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enderPeople"/>
        <w:tblW w:w="5000" w:type="pct"/>
        <w:tblLook w:val="0620" w:firstRow="1" w:lastRow="0" w:firstColumn="0" w:lastColumn="0" w:noHBand="1" w:noVBand="1"/>
      </w:tblPr>
      <w:tblGrid>
        <w:gridCol w:w="5669"/>
        <w:gridCol w:w="3393"/>
      </w:tblGrid>
      <w:tr w:rsidR="00F5573F" w:rsidRPr="002D336A" w14:paraId="52DB7B09" w14:textId="77777777" w:rsidTr="00632D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</w:trPr>
        <w:tc>
          <w:tcPr>
            <w:tcW w:w="3128" w:type="pct"/>
          </w:tcPr>
          <w:p w14:paraId="5C0BE825" w14:textId="77777777" w:rsidR="00F5573F" w:rsidRPr="002D336A" w:rsidRDefault="00F5573F" w:rsidP="00632D4B">
            <w:pPr>
              <w:rPr>
                <w:rFonts w:ascii="Verdana" w:hAnsi="Verdana"/>
                <w:color w:val="auto"/>
                <w:sz w:val="19"/>
                <w:szCs w:val="19"/>
              </w:rPr>
            </w:pPr>
            <w:bookmarkStart w:id="0" w:name="_Hlk93320997"/>
            <w:r w:rsidRPr="002D336A">
              <w:rPr>
                <w:rFonts w:ascii="Verdana" w:hAnsi="Verdana"/>
                <w:sz w:val="19"/>
                <w:szCs w:val="19"/>
              </w:rPr>
              <w:t>Activiteit</w:t>
            </w:r>
          </w:p>
        </w:tc>
        <w:tc>
          <w:tcPr>
            <w:tcW w:w="1872" w:type="pct"/>
          </w:tcPr>
          <w:p w14:paraId="4FD5A9AF" w14:textId="77777777" w:rsidR="00F5573F" w:rsidRPr="002D336A" w:rsidRDefault="00F5573F" w:rsidP="00632D4B">
            <w:pPr>
              <w:rPr>
                <w:rFonts w:ascii="Verdana" w:hAnsi="Verdana"/>
                <w:color w:val="auto"/>
                <w:sz w:val="19"/>
                <w:szCs w:val="19"/>
              </w:rPr>
            </w:pPr>
            <w:r w:rsidRPr="002D336A">
              <w:rPr>
                <w:rFonts w:ascii="Verdana" w:hAnsi="Verdana"/>
                <w:sz w:val="19"/>
                <w:szCs w:val="19"/>
              </w:rPr>
              <w:t>Datum</w:t>
            </w:r>
          </w:p>
        </w:tc>
      </w:tr>
      <w:tr w:rsidR="00F5573F" w:rsidRPr="002D336A" w14:paraId="15565CC5" w14:textId="77777777" w:rsidTr="00632D4B">
        <w:trPr>
          <w:trHeight w:val="437"/>
        </w:trPr>
        <w:tc>
          <w:tcPr>
            <w:tcW w:w="3128" w:type="pct"/>
          </w:tcPr>
          <w:p w14:paraId="490BE7A7" w14:textId="77777777" w:rsidR="00F5573F" w:rsidRPr="002D336A" w:rsidRDefault="00F5573F" w:rsidP="00632D4B">
            <w:pPr>
              <w:rPr>
                <w:rFonts w:ascii="Verdana" w:hAnsi="Verdana"/>
                <w:sz w:val="19"/>
                <w:szCs w:val="19"/>
              </w:rPr>
            </w:pPr>
            <w:r w:rsidRPr="002D336A">
              <w:rPr>
                <w:rFonts w:ascii="Verdana" w:hAnsi="Verdana"/>
                <w:snapToGrid w:val="0"/>
                <w:sz w:val="19"/>
                <w:szCs w:val="19"/>
              </w:rPr>
              <w:t xml:space="preserve">Publicatie op </w:t>
            </w:r>
            <w:proofErr w:type="spellStart"/>
            <w:r w:rsidRPr="002D336A">
              <w:rPr>
                <w:rFonts w:ascii="Verdana" w:hAnsi="Verdana"/>
                <w:snapToGrid w:val="0"/>
                <w:sz w:val="19"/>
                <w:szCs w:val="19"/>
              </w:rPr>
              <w:t>TenderNed</w:t>
            </w:r>
            <w:proofErr w:type="spellEnd"/>
          </w:p>
        </w:tc>
        <w:tc>
          <w:tcPr>
            <w:tcW w:w="1872" w:type="pct"/>
          </w:tcPr>
          <w:p w14:paraId="68C2D445" w14:textId="77777777" w:rsidR="00F5573F" w:rsidRPr="00246FA6" w:rsidRDefault="00F5573F" w:rsidP="00632D4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Dinsdag 8 februari 2022</w:t>
            </w:r>
          </w:p>
        </w:tc>
      </w:tr>
      <w:tr w:rsidR="00F5573F" w:rsidRPr="002D336A" w14:paraId="70003000" w14:textId="77777777" w:rsidTr="00632D4B">
        <w:trPr>
          <w:trHeight w:val="437"/>
        </w:trPr>
        <w:tc>
          <w:tcPr>
            <w:tcW w:w="3128" w:type="pct"/>
          </w:tcPr>
          <w:p w14:paraId="2D31B527" w14:textId="77777777" w:rsidR="00F5573F" w:rsidRPr="00C60B4E" w:rsidRDefault="00F5573F" w:rsidP="00632D4B">
            <w:pPr>
              <w:rPr>
                <w:rFonts w:ascii="Verdana" w:hAnsi="Verdana"/>
                <w:b/>
                <w:bCs/>
                <w:i/>
                <w:iCs/>
                <w:snapToGrid w:val="0"/>
                <w:sz w:val="19"/>
                <w:szCs w:val="19"/>
              </w:rPr>
            </w:pPr>
            <w:r w:rsidRPr="00C60B4E">
              <w:rPr>
                <w:rFonts w:ascii="Verdana" w:hAnsi="Verdana"/>
                <w:b/>
                <w:bCs/>
                <w:i/>
                <w:iCs/>
                <w:snapToGrid w:val="0"/>
                <w:sz w:val="19"/>
                <w:szCs w:val="19"/>
              </w:rPr>
              <w:t>Aanmelddatum schouw</w:t>
            </w:r>
          </w:p>
        </w:tc>
        <w:tc>
          <w:tcPr>
            <w:tcW w:w="1872" w:type="pct"/>
          </w:tcPr>
          <w:p w14:paraId="66FF6CDC" w14:textId="3DB9E50F" w:rsidR="00F5573F" w:rsidRPr="00C60B4E" w:rsidRDefault="00F5573F" w:rsidP="00632D4B">
            <w:pPr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</w:pPr>
            <w:r w:rsidRPr="00C60B4E"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  <w:t xml:space="preserve">Vrijdag </w:t>
            </w:r>
            <w:r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  <w:t>4 maart</w:t>
            </w:r>
            <w:r w:rsidRPr="00C60B4E"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  <w:t>, uiterlijk 16:00 uur</w:t>
            </w:r>
          </w:p>
        </w:tc>
      </w:tr>
      <w:tr w:rsidR="00F5573F" w:rsidRPr="002D336A" w14:paraId="6FE4E4F1" w14:textId="77777777" w:rsidTr="00632D4B">
        <w:trPr>
          <w:trHeight w:val="437"/>
        </w:trPr>
        <w:tc>
          <w:tcPr>
            <w:tcW w:w="3128" w:type="pct"/>
          </w:tcPr>
          <w:p w14:paraId="523E6869" w14:textId="77777777" w:rsidR="00F5573F" w:rsidRPr="002D336A" w:rsidRDefault="00F5573F" w:rsidP="00632D4B">
            <w:pPr>
              <w:rPr>
                <w:rFonts w:ascii="Verdana" w:hAnsi="Verdana"/>
                <w:snapToGrid w:val="0"/>
                <w:sz w:val="19"/>
                <w:szCs w:val="19"/>
              </w:rPr>
            </w:pPr>
            <w:r w:rsidRPr="002D336A">
              <w:rPr>
                <w:rFonts w:ascii="Verdana" w:hAnsi="Verdana"/>
                <w:snapToGrid w:val="0"/>
                <w:sz w:val="19"/>
                <w:szCs w:val="19"/>
              </w:rPr>
              <w:t xml:space="preserve">Schouw </w:t>
            </w:r>
          </w:p>
        </w:tc>
        <w:tc>
          <w:tcPr>
            <w:tcW w:w="1872" w:type="pct"/>
          </w:tcPr>
          <w:p w14:paraId="3F385A16" w14:textId="644D713D" w:rsidR="00F5573F" w:rsidRPr="00246FA6" w:rsidRDefault="00F5573F" w:rsidP="00632D4B">
            <w:pPr>
              <w:rPr>
                <w:rFonts w:ascii="Verdana" w:hAnsi="Verdana"/>
                <w:sz w:val="19"/>
                <w:szCs w:val="19"/>
              </w:rPr>
            </w:pPr>
            <w:r w:rsidRPr="00246FA6">
              <w:rPr>
                <w:rFonts w:ascii="Verdana" w:hAnsi="Verdana"/>
                <w:sz w:val="19"/>
                <w:szCs w:val="19"/>
              </w:rPr>
              <w:t xml:space="preserve">Dinsdag </w:t>
            </w:r>
            <w:r>
              <w:rPr>
                <w:rFonts w:ascii="Verdana" w:hAnsi="Verdana"/>
                <w:sz w:val="19"/>
                <w:szCs w:val="19"/>
              </w:rPr>
              <w:t>8 maart</w:t>
            </w:r>
            <w:r w:rsidRPr="00246FA6">
              <w:rPr>
                <w:rFonts w:ascii="Verdana" w:hAnsi="Verdana"/>
                <w:sz w:val="19"/>
                <w:szCs w:val="19"/>
              </w:rPr>
              <w:t xml:space="preserve"> 2022</w:t>
            </w:r>
            <w:r>
              <w:rPr>
                <w:rFonts w:ascii="Verdana" w:hAnsi="Verdana"/>
                <w:sz w:val="19"/>
                <w:szCs w:val="19"/>
              </w:rPr>
              <w:t>, start 0</w:t>
            </w:r>
            <w:r>
              <w:rPr>
                <w:rFonts w:ascii="Verdana" w:hAnsi="Verdana"/>
                <w:sz w:val="19"/>
                <w:szCs w:val="19"/>
              </w:rPr>
              <w:t>8</w:t>
            </w:r>
            <w:r>
              <w:rPr>
                <w:rFonts w:ascii="Verdana" w:hAnsi="Verdana"/>
                <w:sz w:val="19"/>
                <w:szCs w:val="19"/>
              </w:rPr>
              <w:t>:</w:t>
            </w:r>
            <w:r>
              <w:rPr>
                <w:rFonts w:ascii="Verdana" w:hAnsi="Verdana"/>
                <w:sz w:val="19"/>
                <w:szCs w:val="19"/>
              </w:rPr>
              <w:t>3</w:t>
            </w:r>
            <w:r>
              <w:rPr>
                <w:rFonts w:ascii="Verdana" w:hAnsi="Verdana"/>
                <w:sz w:val="19"/>
                <w:szCs w:val="19"/>
              </w:rPr>
              <w:t>0 uur</w:t>
            </w:r>
            <w:r w:rsidRPr="00246FA6">
              <w:rPr>
                <w:rFonts w:ascii="Verdana" w:hAnsi="Verdana"/>
                <w:sz w:val="19"/>
                <w:szCs w:val="19"/>
              </w:rPr>
              <w:t xml:space="preserve"> </w:t>
            </w:r>
          </w:p>
        </w:tc>
      </w:tr>
      <w:tr w:rsidR="00F5573F" w:rsidRPr="002D336A" w14:paraId="70008E1D" w14:textId="77777777" w:rsidTr="00632D4B">
        <w:trPr>
          <w:trHeight w:val="437"/>
        </w:trPr>
        <w:tc>
          <w:tcPr>
            <w:tcW w:w="3128" w:type="pct"/>
          </w:tcPr>
          <w:p w14:paraId="3B2FE16B" w14:textId="77777777" w:rsidR="00F5573F" w:rsidRPr="00C60B4E" w:rsidRDefault="00F5573F" w:rsidP="00632D4B">
            <w:pPr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</w:pPr>
            <w:r w:rsidRPr="00C60B4E">
              <w:rPr>
                <w:rFonts w:ascii="Verdana" w:hAnsi="Verdana"/>
                <w:b/>
                <w:bCs/>
                <w:i/>
                <w:iCs/>
                <w:snapToGrid w:val="0"/>
                <w:sz w:val="19"/>
                <w:szCs w:val="19"/>
              </w:rPr>
              <w:t>Vragen kunnen vanaf de publicatie doorlopend gesteld worden tot uiterlijk</w:t>
            </w:r>
            <w:r w:rsidRPr="00C60B4E"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  <w:t xml:space="preserve"> </w:t>
            </w:r>
          </w:p>
        </w:tc>
        <w:tc>
          <w:tcPr>
            <w:tcW w:w="1872" w:type="pct"/>
          </w:tcPr>
          <w:p w14:paraId="36E7A70E" w14:textId="714B12C4" w:rsidR="00F5573F" w:rsidRPr="00C60B4E" w:rsidRDefault="00F5573F" w:rsidP="00632D4B">
            <w:pPr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</w:pPr>
            <w:r w:rsidRPr="00C60B4E"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  <w:t xml:space="preserve">Maandag </w:t>
            </w:r>
            <w:r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  <w:t>21</w:t>
            </w:r>
            <w:r w:rsidRPr="00C60B4E"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  <w:t xml:space="preserve"> maart 2022</w:t>
            </w:r>
            <w:r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  <w:t>, uiterlijk 10:00 uur</w:t>
            </w:r>
          </w:p>
        </w:tc>
      </w:tr>
      <w:tr w:rsidR="00F5573F" w:rsidRPr="002D336A" w14:paraId="10053E52" w14:textId="77777777" w:rsidTr="00632D4B">
        <w:trPr>
          <w:trHeight w:val="437"/>
        </w:trPr>
        <w:tc>
          <w:tcPr>
            <w:tcW w:w="3128" w:type="pct"/>
          </w:tcPr>
          <w:p w14:paraId="6058DA0E" w14:textId="77777777" w:rsidR="00F5573F" w:rsidRPr="002D336A" w:rsidRDefault="00F5573F" w:rsidP="00632D4B">
            <w:pPr>
              <w:rPr>
                <w:rFonts w:ascii="Verdana" w:hAnsi="Verdana"/>
                <w:sz w:val="19"/>
                <w:szCs w:val="19"/>
              </w:rPr>
            </w:pPr>
            <w:r w:rsidRPr="002D336A">
              <w:rPr>
                <w:rFonts w:ascii="Verdana" w:hAnsi="Verdana"/>
                <w:snapToGrid w:val="0"/>
                <w:sz w:val="19"/>
                <w:szCs w:val="19"/>
              </w:rPr>
              <w:t>Publicatie Nota van inlichtingen</w:t>
            </w:r>
          </w:p>
        </w:tc>
        <w:tc>
          <w:tcPr>
            <w:tcW w:w="1872" w:type="pct"/>
          </w:tcPr>
          <w:p w14:paraId="4BB23E1A" w14:textId="7AB5EF94" w:rsidR="00F5573F" w:rsidRPr="00246FA6" w:rsidRDefault="00F5573F" w:rsidP="00632D4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V</w:t>
            </w:r>
            <w:r w:rsidRPr="00F5573F">
              <w:rPr>
                <w:rFonts w:ascii="Verdana" w:hAnsi="Verdana"/>
                <w:sz w:val="19"/>
                <w:szCs w:val="19"/>
              </w:rPr>
              <w:t xml:space="preserve">rijdag </w:t>
            </w:r>
            <w:r w:rsidRPr="00F5573F">
              <w:rPr>
                <w:rFonts w:ascii="Verdana" w:hAnsi="Verdana"/>
                <w:sz w:val="19"/>
                <w:szCs w:val="19"/>
              </w:rPr>
              <w:t>25</w:t>
            </w:r>
            <w:r w:rsidRPr="00246FA6">
              <w:rPr>
                <w:rFonts w:ascii="Verdana" w:hAnsi="Verdana"/>
                <w:sz w:val="19"/>
                <w:szCs w:val="19"/>
              </w:rPr>
              <w:t xml:space="preserve"> maart 2022</w:t>
            </w:r>
          </w:p>
        </w:tc>
      </w:tr>
      <w:tr w:rsidR="00F5573F" w:rsidRPr="002D336A" w14:paraId="18DA7B2C" w14:textId="77777777" w:rsidTr="00632D4B">
        <w:trPr>
          <w:trHeight w:val="437"/>
        </w:trPr>
        <w:tc>
          <w:tcPr>
            <w:tcW w:w="3128" w:type="pct"/>
          </w:tcPr>
          <w:p w14:paraId="34347F38" w14:textId="77777777" w:rsidR="00F5573F" w:rsidRPr="00C60B4E" w:rsidRDefault="00F5573F" w:rsidP="00632D4B">
            <w:pPr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</w:pPr>
            <w:r w:rsidRPr="00C60B4E">
              <w:rPr>
                <w:rFonts w:ascii="Verdana" w:hAnsi="Verdana"/>
                <w:b/>
                <w:bCs/>
                <w:i/>
                <w:iCs/>
                <w:snapToGrid w:val="0"/>
                <w:sz w:val="19"/>
                <w:szCs w:val="19"/>
              </w:rPr>
              <w:t xml:space="preserve">Indienen van inschrijvingen </w:t>
            </w:r>
          </w:p>
        </w:tc>
        <w:tc>
          <w:tcPr>
            <w:tcW w:w="1872" w:type="pct"/>
          </w:tcPr>
          <w:p w14:paraId="5D01605B" w14:textId="44666AFE" w:rsidR="00F5573F" w:rsidRPr="00C60B4E" w:rsidRDefault="00F5573F" w:rsidP="00632D4B">
            <w:pPr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</w:pPr>
            <w:r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  <w:t>Donderdag 14</w:t>
            </w:r>
            <w:r w:rsidRPr="00C60B4E"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  <w:t xml:space="preserve"> april 2022</w:t>
            </w:r>
            <w:r>
              <w:rPr>
                <w:rFonts w:ascii="Verdana" w:hAnsi="Verdana"/>
                <w:b/>
                <w:bCs/>
                <w:i/>
                <w:iCs/>
                <w:sz w:val="19"/>
                <w:szCs w:val="19"/>
              </w:rPr>
              <w:t>, uiterlijk 10:00 uur</w:t>
            </w:r>
          </w:p>
        </w:tc>
      </w:tr>
      <w:tr w:rsidR="00F5573F" w:rsidRPr="002D336A" w14:paraId="79054E02" w14:textId="77777777" w:rsidTr="00632D4B">
        <w:trPr>
          <w:trHeight w:val="437"/>
        </w:trPr>
        <w:tc>
          <w:tcPr>
            <w:tcW w:w="3128" w:type="pct"/>
          </w:tcPr>
          <w:p w14:paraId="10B400FB" w14:textId="77777777" w:rsidR="00F5573F" w:rsidRPr="002D336A" w:rsidRDefault="00F5573F" w:rsidP="00632D4B">
            <w:pPr>
              <w:rPr>
                <w:rFonts w:ascii="Verdana" w:hAnsi="Verdana"/>
                <w:sz w:val="19"/>
                <w:szCs w:val="19"/>
              </w:rPr>
            </w:pPr>
            <w:r w:rsidRPr="002D336A">
              <w:rPr>
                <w:rFonts w:ascii="Verdana" w:hAnsi="Verdana"/>
                <w:snapToGrid w:val="0"/>
                <w:sz w:val="19"/>
                <w:szCs w:val="19"/>
              </w:rPr>
              <w:t>Beoordeling inschrijvingen</w:t>
            </w:r>
          </w:p>
        </w:tc>
        <w:tc>
          <w:tcPr>
            <w:tcW w:w="1872" w:type="pct"/>
          </w:tcPr>
          <w:p w14:paraId="64966749" w14:textId="6E767922" w:rsidR="00F5573F" w:rsidRPr="00246FA6" w:rsidRDefault="00F5573F" w:rsidP="00632D4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18</w:t>
            </w:r>
            <w:r w:rsidRPr="00246FA6">
              <w:rPr>
                <w:rFonts w:ascii="Verdana" w:hAnsi="Verdana"/>
                <w:sz w:val="19"/>
                <w:szCs w:val="19"/>
              </w:rPr>
              <w:t xml:space="preserve"> april</w:t>
            </w:r>
            <w:r>
              <w:rPr>
                <w:rFonts w:ascii="Verdana" w:hAnsi="Verdana"/>
                <w:sz w:val="19"/>
                <w:szCs w:val="19"/>
              </w:rPr>
              <w:t xml:space="preserve"> t/m </w:t>
            </w:r>
            <w:r>
              <w:rPr>
                <w:rFonts w:ascii="Verdana" w:hAnsi="Verdana"/>
                <w:sz w:val="19"/>
                <w:szCs w:val="19"/>
              </w:rPr>
              <w:t>22</w:t>
            </w:r>
            <w:r>
              <w:rPr>
                <w:rFonts w:ascii="Verdana" w:hAnsi="Verdana"/>
                <w:sz w:val="19"/>
                <w:szCs w:val="19"/>
              </w:rPr>
              <w:t xml:space="preserve"> april</w:t>
            </w:r>
            <w:r w:rsidRPr="00246FA6">
              <w:rPr>
                <w:rFonts w:ascii="Verdana" w:hAnsi="Verdana"/>
                <w:sz w:val="19"/>
                <w:szCs w:val="19"/>
              </w:rPr>
              <w:t xml:space="preserve"> 2022</w:t>
            </w:r>
          </w:p>
        </w:tc>
      </w:tr>
      <w:tr w:rsidR="00F5573F" w:rsidRPr="002D336A" w14:paraId="4CE118FA" w14:textId="77777777" w:rsidTr="00632D4B">
        <w:trPr>
          <w:trHeight w:val="437"/>
        </w:trPr>
        <w:tc>
          <w:tcPr>
            <w:tcW w:w="3128" w:type="pct"/>
          </w:tcPr>
          <w:p w14:paraId="5B8E918B" w14:textId="77777777" w:rsidR="00F5573F" w:rsidRPr="002D336A" w:rsidRDefault="00F5573F" w:rsidP="00632D4B">
            <w:pPr>
              <w:rPr>
                <w:rFonts w:ascii="Verdana" w:hAnsi="Verdana"/>
                <w:sz w:val="19"/>
                <w:szCs w:val="19"/>
              </w:rPr>
            </w:pPr>
            <w:r w:rsidRPr="002D336A">
              <w:rPr>
                <w:rFonts w:ascii="Verdana" w:hAnsi="Verdana"/>
                <w:snapToGrid w:val="0"/>
                <w:sz w:val="19"/>
                <w:szCs w:val="19"/>
              </w:rPr>
              <w:t>Verzenden Gunningsbeslissing</w:t>
            </w:r>
          </w:p>
        </w:tc>
        <w:tc>
          <w:tcPr>
            <w:tcW w:w="1872" w:type="pct"/>
          </w:tcPr>
          <w:p w14:paraId="07727437" w14:textId="15604339" w:rsidR="00F5573F" w:rsidRPr="00246FA6" w:rsidRDefault="00F5573F" w:rsidP="00632D4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Woensdag 2</w:t>
            </w:r>
            <w:r>
              <w:rPr>
                <w:rFonts w:ascii="Verdana" w:hAnsi="Verdana"/>
                <w:sz w:val="19"/>
                <w:szCs w:val="19"/>
              </w:rPr>
              <w:t>7</w:t>
            </w:r>
            <w:r w:rsidRPr="00246FA6">
              <w:rPr>
                <w:rFonts w:ascii="Verdana" w:hAnsi="Verdana"/>
                <w:sz w:val="19"/>
                <w:szCs w:val="19"/>
              </w:rPr>
              <w:t xml:space="preserve"> april 2022</w:t>
            </w:r>
          </w:p>
        </w:tc>
      </w:tr>
      <w:tr w:rsidR="00F5573F" w:rsidRPr="002D336A" w14:paraId="75C7C86A" w14:textId="77777777" w:rsidTr="00632D4B">
        <w:trPr>
          <w:trHeight w:val="437"/>
        </w:trPr>
        <w:tc>
          <w:tcPr>
            <w:tcW w:w="3128" w:type="pct"/>
          </w:tcPr>
          <w:p w14:paraId="72881518" w14:textId="77777777" w:rsidR="00F5573F" w:rsidRPr="002D336A" w:rsidRDefault="00F5573F" w:rsidP="00632D4B">
            <w:pPr>
              <w:rPr>
                <w:rFonts w:ascii="Verdana" w:hAnsi="Verdana"/>
                <w:sz w:val="19"/>
                <w:szCs w:val="19"/>
              </w:rPr>
            </w:pPr>
            <w:r w:rsidRPr="002D336A">
              <w:rPr>
                <w:rFonts w:ascii="Verdana" w:hAnsi="Verdana"/>
                <w:snapToGrid w:val="0"/>
                <w:sz w:val="19"/>
                <w:szCs w:val="19"/>
              </w:rPr>
              <w:t>Verificatiebespreking(en)</w:t>
            </w:r>
          </w:p>
        </w:tc>
        <w:tc>
          <w:tcPr>
            <w:tcW w:w="1872" w:type="pct"/>
          </w:tcPr>
          <w:p w14:paraId="699E3799" w14:textId="2F165B35" w:rsidR="00F5573F" w:rsidRPr="00246FA6" w:rsidRDefault="00F5573F" w:rsidP="00632D4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Woensdag </w:t>
            </w:r>
            <w:r>
              <w:rPr>
                <w:rFonts w:ascii="Verdana" w:hAnsi="Verdana"/>
                <w:sz w:val="19"/>
                <w:szCs w:val="19"/>
              </w:rPr>
              <w:t>4 mei</w:t>
            </w:r>
            <w:r w:rsidRPr="00246FA6">
              <w:rPr>
                <w:rFonts w:ascii="Verdana" w:hAnsi="Verdana"/>
                <w:sz w:val="19"/>
                <w:szCs w:val="19"/>
              </w:rPr>
              <w:t xml:space="preserve"> 2022</w:t>
            </w:r>
          </w:p>
        </w:tc>
      </w:tr>
      <w:tr w:rsidR="00F5573F" w:rsidRPr="002D336A" w14:paraId="09DB37AD" w14:textId="77777777" w:rsidTr="00632D4B">
        <w:trPr>
          <w:trHeight w:val="437"/>
        </w:trPr>
        <w:tc>
          <w:tcPr>
            <w:tcW w:w="3128" w:type="pct"/>
          </w:tcPr>
          <w:p w14:paraId="0C607090" w14:textId="77777777" w:rsidR="00F5573F" w:rsidRPr="002D336A" w:rsidRDefault="00F5573F" w:rsidP="00632D4B">
            <w:pPr>
              <w:rPr>
                <w:rFonts w:ascii="Verdana" w:hAnsi="Verdana"/>
                <w:snapToGrid w:val="0"/>
                <w:sz w:val="19"/>
                <w:szCs w:val="19"/>
              </w:rPr>
            </w:pPr>
            <w:r w:rsidRPr="002D336A">
              <w:rPr>
                <w:rFonts w:ascii="Verdana" w:hAnsi="Verdana"/>
                <w:snapToGrid w:val="0"/>
                <w:sz w:val="19"/>
                <w:szCs w:val="19"/>
              </w:rPr>
              <w:t>Einde bezwaartermijn</w:t>
            </w:r>
          </w:p>
        </w:tc>
        <w:tc>
          <w:tcPr>
            <w:tcW w:w="1872" w:type="pct"/>
          </w:tcPr>
          <w:p w14:paraId="6ACB0712" w14:textId="6634BF9F" w:rsidR="00F5573F" w:rsidRPr="00246FA6" w:rsidRDefault="00F5573F" w:rsidP="00632D4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Woensdag 1</w:t>
            </w:r>
            <w:r>
              <w:rPr>
                <w:rFonts w:ascii="Verdana" w:hAnsi="Verdana"/>
                <w:sz w:val="19"/>
                <w:szCs w:val="19"/>
              </w:rPr>
              <w:t>8</w:t>
            </w:r>
            <w:r>
              <w:rPr>
                <w:rFonts w:ascii="Verdana" w:hAnsi="Verdana"/>
                <w:sz w:val="19"/>
                <w:szCs w:val="19"/>
              </w:rPr>
              <w:t xml:space="preserve"> mei </w:t>
            </w:r>
            <w:r w:rsidRPr="00246FA6">
              <w:rPr>
                <w:rFonts w:ascii="Verdana" w:hAnsi="Verdana"/>
                <w:sz w:val="19"/>
                <w:szCs w:val="19"/>
              </w:rPr>
              <w:t>2022</w:t>
            </w:r>
          </w:p>
        </w:tc>
      </w:tr>
      <w:tr w:rsidR="00F5573F" w:rsidRPr="002D336A" w14:paraId="6CB353AA" w14:textId="77777777" w:rsidTr="00632D4B">
        <w:trPr>
          <w:trHeight w:val="437"/>
        </w:trPr>
        <w:tc>
          <w:tcPr>
            <w:tcW w:w="3128" w:type="pct"/>
          </w:tcPr>
          <w:p w14:paraId="39F39E52" w14:textId="77777777" w:rsidR="00F5573F" w:rsidRPr="002D336A" w:rsidRDefault="00F5573F" w:rsidP="00632D4B">
            <w:pPr>
              <w:rPr>
                <w:rFonts w:ascii="Verdana" w:hAnsi="Verdana"/>
                <w:snapToGrid w:val="0"/>
                <w:sz w:val="19"/>
                <w:szCs w:val="19"/>
              </w:rPr>
            </w:pPr>
            <w:r w:rsidRPr="002D336A">
              <w:rPr>
                <w:rFonts w:ascii="Verdana" w:hAnsi="Verdana"/>
                <w:snapToGrid w:val="0"/>
                <w:sz w:val="19"/>
                <w:szCs w:val="19"/>
              </w:rPr>
              <w:t>Tekenen van de Overeenkomst</w:t>
            </w:r>
          </w:p>
        </w:tc>
        <w:tc>
          <w:tcPr>
            <w:tcW w:w="1872" w:type="pct"/>
          </w:tcPr>
          <w:p w14:paraId="520D8BA6" w14:textId="721DB20A" w:rsidR="00F5573F" w:rsidRPr="00246FA6" w:rsidRDefault="00F5573F" w:rsidP="00632D4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Maandag 23</w:t>
            </w:r>
            <w:r w:rsidRPr="00246FA6">
              <w:rPr>
                <w:rFonts w:ascii="Verdana" w:hAnsi="Verdana"/>
                <w:sz w:val="19"/>
                <w:szCs w:val="19"/>
              </w:rPr>
              <w:t xml:space="preserve"> mei 2022</w:t>
            </w:r>
          </w:p>
        </w:tc>
      </w:tr>
      <w:tr w:rsidR="00F5573F" w:rsidRPr="002D336A" w14:paraId="5F58291A" w14:textId="77777777" w:rsidTr="00632D4B">
        <w:trPr>
          <w:trHeight w:val="437"/>
        </w:trPr>
        <w:tc>
          <w:tcPr>
            <w:tcW w:w="3128" w:type="pct"/>
          </w:tcPr>
          <w:p w14:paraId="369DA455" w14:textId="77777777" w:rsidR="00F5573F" w:rsidRPr="002D336A" w:rsidRDefault="00F5573F" w:rsidP="00632D4B">
            <w:pPr>
              <w:rPr>
                <w:rFonts w:ascii="Verdana" w:hAnsi="Verdana"/>
                <w:snapToGrid w:val="0"/>
                <w:sz w:val="19"/>
                <w:szCs w:val="19"/>
              </w:rPr>
            </w:pPr>
            <w:r w:rsidRPr="002D336A">
              <w:rPr>
                <w:rFonts w:ascii="Verdana" w:hAnsi="Verdana"/>
                <w:snapToGrid w:val="0"/>
                <w:sz w:val="19"/>
                <w:szCs w:val="19"/>
              </w:rPr>
              <w:t xml:space="preserve">Ingangsdatum </w:t>
            </w:r>
            <w:r>
              <w:rPr>
                <w:rFonts w:ascii="Verdana" w:hAnsi="Verdana"/>
                <w:snapToGrid w:val="0"/>
                <w:sz w:val="19"/>
                <w:szCs w:val="19"/>
              </w:rPr>
              <w:t>o</w:t>
            </w:r>
            <w:r w:rsidRPr="002D336A">
              <w:rPr>
                <w:rFonts w:ascii="Verdana" w:hAnsi="Verdana"/>
                <w:snapToGrid w:val="0"/>
                <w:sz w:val="19"/>
                <w:szCs w:val="19"/>
              </w:rPr>
              <w:t>vereenkomst</w:t>
            </w:r>
          </w:p>
        </w:tc>
        <w:tc>
          <w:tcPr>
            <w:tcW w:w="1872" w:type="pct"/>
          </w:tcPr>
          <w:p w14:paraId="58B62938" w14:textId="77777777" w:rsidR="00F5573F" w:rsidRPr="00246FA6" w:rsidRDefault="00F5573F" w:rsidP="00632D4B">
            <w:pPr>
              <w:rPr>
                <w:rFonts w:ascii="Verdana" w:hAnsi="Verdana"/>
                <w:snapToGrid w:val="0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Woensdag 1 juni</w:t>
            </w:r>
            <w:r w:rsidRPr="00246FA6">
              <w:rPr>
                <w:rFonts w:ascii="Verdana" w:hAnsi="Verdana"/>
                <w:sz w:val="19"/>
                <w:szCs w:val="19"/>
              </w:rPr>
              <w:t xml:space="preserve"> 2022</w:t>
            </w:r>
          </w:p>
        </w:tc>
      </w:tr>
      <w:bookmarkEnd w:id="0"/>
    </w:tbl>
    <w:p w14:paraId="292AC174" w14:textId="77777777" w:rsidR="00FB4685" w:rsidRDefault="00FB4685"/>
    <w:sectPr w:rsidR="00FB4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73F"/>
    <w:rsid w:val="00F5573F"/>
    <w:rsid w:val="00FB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723C"/>
  <w15:chartTrackingRefBased/>
  <w15:docId w15:val="{1E7B5174-7367-4EC9-9E90-83855051C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9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573F"/>
    <w:pPr>
      <w:spacing w:after="0"/>
    </w:pPr>
    <w:rPr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enderPeople">
    <w:name w:val="Tender People"/>
    <w:basedOn w:val="Standaardtabel"/>
    <w:uiPriority w:val="99"/>
    <w:rsid w:val="00F557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</Words>
  <Characters>609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Mostert, Merel</dc:creator>
  <cp:keywords/>
  <dc:description/>
  <cp:lastModifiedBy>Mostert, Merel</cp:lastModifiedBy>
  <cp:revision>1</cp:revision>
  <dcterms:created xsi:type="dcterms:W3CDTF">2022-02-23T09:53:00Z</dcterms:created>
  <dcterms:modified xsi:type="dcterms:W3CDTF">2022-02-23T09:58:00Z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8d014da-bad0-4f7b-8267-8921e925f36a_Enabled">
    <vt:lpwstr>true</vt:lpwstr>
  </property>
  <property fmtid="{D5CDD505-2E9C-101B-9397-08002B2CF9AE}" pid="3" name="MSIP_Label_f8d014da-bad0-4f7b-8267-8921e925f36a_SetDate">
    <vt:lpwstr>2022-02-23T09:53:23Z</vt:lpwstr>
  </property>
  <property fmtid="{D5CDD505-2E9C-101B-9397-08002B2CF9AE}" pid="4" name="MSIP_Label_f8d014da-bad0-4f7b-8267-8921e925f36a_Method">
    <vt:lpwstr>Standard</vt:lpwstr>
  </property>
  <property fmtid="{D5CDD505-2E9C-101B-9397-08002B2CF9AE}" pid="5" name="MSIP_Label_f8d014da-bad0-4f7b-8267-8921e925f36a_Name">
    <vt:lpwstr>Interne gebruik Delfland</vt:lpwstr>
  </property>
  <property fmtid="{D5CDD505-2E9C-101B-9397-08002B2CF9AE}" pid="6" name="MSIP_Label_f8d014da-bad0-4f7b-8267-8921e925f36a_SiteId">
    <vt:lpwstr>4c3b82f9-a594-4dd6-a60e-1f43ac6fa22e</vt:lpwstr>
  </property>
  <property fmtid="{D5CDD505-2E9C-101B-9397-08002B2CF9AE}" pid="7" name="MSIP_Label_f8d014da-bad0-4f7b-8267-8921e925f36a_ActionId">
    <vt:lpwstr>e5a8856c-21ae-4a62-a090-57a94d737eee</vt:lpwstr>
  </property>
  <property fmtid="{D5CDD505-2E9C-101B-9397-08002B2CF9AE}" pid="8" name="MSIP_Label_f8d014da-bad0-4f7b-8267-8921e925f36a_ContentBits">
    <vt:lpwstr>0</vt:lpwstr>
  </property>
</Properties>
</file>