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E6" w:rsidRDefault="00A01DE6" w:rsidP="00A01DE6">
      <w:pPr>
        <w:rPr>
          <w:sz w:val="24"/>
          <w:szCs w:val="24"/>
        </w:rPr>
      </w:pPr>
      <w:r w:rsidRPr="00150E67">
        <w:rPr>
          <w:sz w:val="24"/>
          <w:szCs w:val="24"/>
        </w:rPr>
        <w:t xml:space="preserve">Bijlage </w:t>
      </w:r>
      <w:r w:rsidR="00FC60C5">
        <w:rPr>
          <w:sz w:val="24"/>
          <w:szCs w:val="24"/>
        </w:rPr>
        <w:t>E</w:t>
      </w:r>
      <w:bookmarkStart w:id="0" w:name="_GoBack"/>
      <w:bookmarkEnd w:id="0"/>
      <w:r w:rsidRPr="00EA4DBC">
        <w:rPr>
          <w:sz w:val="24"/>
          <w:szCs w:val="24"/>
        </w:rPr>
        <w:t xml:space="preserve"> </w:t>
      </w:r>
      <w:r w:rsidRPr="00A01DE6">
        <w:rPr>
          <w:sz w:val="24"/>
          <w:szCs w:val="24"/>
        </w:rPr>
        <w:t>Prijsformulier  VSAT internetcommunicatie op zeegaande schepen van de Rijksrederij</w:t>
      </w:r>
    </w:p>
    <w:p w:rsidR="00A01DE6" w:rsidRDefault="00A01DE6" w:rsidP="00A01DE6">
      <w:pPr>
        <w:rPr>
          <w:sz w:val="24"/>
          <w:szCs w:val="24"/>
        </w:rPr>
      </w:pPr>
    </w:p>
    <w:p w:rsidR="00A01DE6" w:rsidRDefault="00A01DE6" w:rsidP="00A01DE6">
      <w:pPr>
        <w:spacing w:line="276" w:lineRule="auto"/>
      </w:pPr>
      <w:r>
        <w:t xml:space="preserve">Behorende bij zaaknummer: </w:t>
      </w:r>
      <w:r>
        <w:rPr>
          <w:b/>
          <w:bCs/>
        </w:rPr>
        <w:t>31170480</w:t>
      </w:r>
    </w:p>
    <w:tbl>
      <w:tblPr>
        <w:tblW w:w="8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22"/>
        <w:gridCol w:w="6066"/>
      </w:tblGrid>
      <w:tr w:rsidR="00A01DE6" w:rsidRPr="00C33416" w:rsidTr="00DB6ED5">
        <w:trPr>
          <w:trHeight w:val="742"/>
        </w:trPr>
        <w:tc>
          <w:tcPr>
            <w:tcW w:w="2122" w:type="dxa"/>
            <w:shd w:val="clear" w:color="auto" w:fill="CCCCCC"/>
          </w:tcPr>
          <w:p w:rsidR="00DB6ED5" w:rsidRPr="00C33416" w:rsidRDefault="00A01DE6" w:rsidP="00DB6ED5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  <w:r w:rsidRPr="00C33416">
              <w:rPr>
                <w:rFonts w:eastAsia="MS Mincho"/>
                <w:szCs w:val="20"/>
              </w:rPr>
              <w:t xml:space="preserve">Naam </w:t>
            </w:r>
            <w:r>
              <w:rPr>
                <w:rFonts w:eastAsia="MS Mincho"/>
                <w:szCs w:val="20"/>
              </w:rPr>
              <w:t>ondernemer:</w:t>
            </w:r>
          </w:p>
        </w:tc>
        <w:tc>
          <w:tcPr>
            <w:tcW w:w="6066" w:type="dxa"/>
          </w:tcPr>
          <w:p w:rsidR="00A01DE6" w:rsidRPr="00C33416" w:rsidRDefault="00A01DE6" w:rsidP="00030373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ascii="V&amp;W Syntax (Adobe)" w:eastAsia="MS Mincho" w:hAnsi="V&amp;W Syntax (Adobe)"/>
                <w:szCs w:val="20"/>
              </w:rPr>
            </w:pPr>
          </w:p>
        </w:tc>
      </w:tr>
    </w:tbl>
    <w:p w:rsidR="00A01DE6" w:rsidRDefault="00A01DE6" w:rsidP="00A01DE6">
      <w:pPr>
        <w:spacing w:line="276" w:lineRule="auto"/>
        <w:ind w:right="479"/>
      </w:pPr>
    </w:p>
    <w:p w:rsidR="00A01DE6" w:rsidRPr="00A01DE6" w:rsidRDefault="00A01DE6" w:rsidP="00A01DE6">
      <w:pPr>
        <w:pStyle w:val="Lijstalinea"/>
        <w:numPr>
          <w:ilvl w:val="0"/>
          <w:numId w:val="3"/>
        </w:numPr>
        <w:contextualSpacing/>
        <w:rPr>
          <w:rFonts w:ascii="Verdana" w:hAnsi="Verdana"/>
        </w:rPr>
      </w:pPr>
      <w:r w:rsidRPr="00A01DE6">
        <w:rPr>
          <w:rFonts w:ascii="Verdana" w:hAnsi="Verdana"/>
        </w:rPr>
        <w:t xml:space="preserve">Alle prijzen en tarieven zijn in euro exclusief btw en vast gedurende de looptijd van de overeenkomst; </w:t>
      </w:r>
    </w:p>
    <w:p w:rsidR="00B40193" w:rsidRDefault="00A01DE6" w:rsidP="00B40193">
      <w:pPr>
        <w:pStyle w:val="Lijstalinea"/>
        <w:numPr>
          <w:ilvl w:val="0"/>
          <w:numId w:val="3"/>
        </w:numPr>
        <w:rPr>
          <w:rFonts w:ascii="Verdana" w:hAnsi="Verdana"/>
        </w:rPr>
      </w:pPr>
      <w:r w:rsidRPr="00B40193">
        <w:rPr>
          <w:rFonts w:ascii="Verdana" w:hAnsi="Verdana"/>
        </w:rPr>
        <w:t xml:space="preserve">In de prijzen en tarieven zijn inbegrepen alle kosten om de opdracht te kunnen realiseren </w:t>
      </w:r>
      <w:r w:rsidR="00B40193">
        <w:rPr>
          <w:rFonts w:ascii="Verdana" w:hAnsi="Verdana"/>
        </w:rPr>
        <w:t xml:space="preserve">waaronder </w:t>
      </w:r>
      <w:r w:rsidRPr="00B40193">
        <w:rPr>
          <w:rFonts w:ascii="Verdana" w:hAnsi="Verdana"/>
        </w:rPr>
        <w:t xml:space="preserve">(het leveren en installeren van) alle producten en diensten </w:t>
      </w:r>
      <w:r w:rsidR="00B40193">
        <w:rPr>
          <w:rFonts w:ascii="Verdana" w:hAnsi="Verdana"/>
        </w:rPr>
        <w:t xml:space="preserve">die </w:t>
      </w:r>
      <w:r w:rsidRPr="00B40193">
        <w:rPr>
          <w:rFonts w:ascii="Verdana" w:hAnsi="Verdana"/>
        </w:rPr>
        <w:t xml:space="preserve">nodig </w:t>
      </w:r>
      <w:r w:rsidR="00B40193">
        <w:rPr>
          <w:rFonts w:ascii="Verdana" w:hAnsi="Verdana"/>
        </w:rPr>
        <w:t xml:space="preserve">zijn </w:t>
      </w:r>
      <w:r w:rsidRPr="00B40193">
        <w:rPr>
          <w:rFonts w:ascii="Verdana" w:hAnsi="Verdana"/>
        </w:rPr>
        <w:t>voor het operationeel maken en houden van de dienst en het bij contracteinde  (deinstalleren en verwijderen) van alle producten en diensten voor het uit dienst</w:t>
      </w:r>
      <w:r w:rsidR="00B40193">
        <w:rPr>
          <w:rFonts w:ascii="Verdana" w:hAnsi="Verdana"/>
        </w:rPr>
        <w:t>verlening</w:t>
      </w:r>
      <w:r w:rsidRPr="00B40193">
        <w:rPr>
          <w:rFonts w:ascii="Verdana" w:hAnsi="Verdana"/>
        </w:rPr>
        <w:t xml:space="preserve"> nemen van de producten en diensten</w:t>
      </w:r>
      <w:r w:rsidR="00D2314B">
        <w:rPr>
          <w:rFonts w:ascii="Verdana" w:hAnsi="Verdana"/>
        </w:rPr>
        <w:t>;</w:t>
      </w:r>
      <w:r w:rsidRPr="00B40193">
        <w:rPr>
          <w:rFonts w:ascii="Verdana" w:hAnsi="Verdana"/>
        </w:rPr>
        <w:t xml:space="preserve"> </w:t>
      </w:r>
    </w:p>
    <w:p w:rsidR="00B40193" w:rsidRPr="00B40193" w:rsidRDefault="00A01DE6" w:rsidP="00B40193">
      <w:pPr>
        <w:pStyle w:val="Lijstalinea"/>
        <w:numPr>
          <w:ilvl w:val="0"/>
          <w:numId w:val="3"/>
        </w:numPr>
        <w:rPr>
          <w:rFonts w:ascii="Verdana" w:hAnsi="Verdana"/>
        </w:rPr>
      </w:pPr>
      <w:r w:rsidRPr="00B40193">
        <w:rPr>
          <w:rFonts w:ascii="Verdana" w:hAnsi="Verdana"/>
        </w:rPr>
        <w:t xml:space="preserve">Dit betreft </w:t>
      </w:r>
      <w:r w:rsidR="00B40193">
        <w:rPr>
          <w:rFonts w:ascii="Verdana" w:hAnsi="Verdana"/>
        </w:rPr>
        <w:t xml:space="preserve">ook </w:t>
      </w:r>
      <w:r w:rsidRPr="00B40193">
        <w:rPr>
          <w:rFonts w:ascii="Verdana" w:hAnsi="Verdana"/>
        </w:rPr>
        <w:t>kosten voor projectmanagement, ontwikkelkosten, transportkosten, verzekeringen, reis –en verblijfkosten, alle administratie- en kantoorkosten en alle verdere bijkomende kosten en toeslagen;</w:t>
      </w:r>
      <w:r w:rsidR="00B40193" w:rsidRPr="00B40193">
        <w:rPr>
          <w:rFonts w:ascii="Verdana" w:hAnsi="Verdana"/>
        </w:rPr>
        <w:t xml:space="preserve"> </w:t>
      </w:r>
    </w:p>
    <w:p w:rsidR="00B40193" w:rsidRPr="00B40193" w:rsidRDefault="00B40193" w:rsidP="00B40193">
      <w:pPr>
        <w:pStyle w:val="Lijstalinea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Er is g</w:t>
      </w:r>
      <w:r w:rsidRPr="00B40193">
        <w:rPr>
          <w:rFonts w:ascii="Verdana" w:hAnsi="Verdana"/>
        </w:rPr>
        <w:t>een aanvullende apparatuur voor rekening van Opdrachtgever</w:t>
      </w:r>
      <w:r>
        <w:rPr>
          <w:rFonts w:ascii="Verdana" w:hAnsi="Verdana"/>
        </w:rPr>
        <w:t>;</w:t>
      </w:r>
    </w:p>
    <w:p w:rsidR="00B40193" w:rsidRPr="00B40193" w:rsidRDefault="00B40193" w:rsidP="00B40193">
      <w:pPr>
        <w:pStyle w:val="Lijstalinea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Er is g</w:t>
      </w:r>
      <w:r w:rsidRPr="00B40193">
        <w:rPr>
          <w:rFonts w:ascii="Verdana" w:hAnsi="Verdana"/>
        </w:rPr>
        <w:t>een aanvullende diensten voor rekening van Opdrachtgever.</w:t>
      </w:r>
    </w:p>
    <w:p w:rsidR="00A01DE6" w:rsidRDefault="00A01DE6" w:rsidP="00A01DE6"/>
    <w:p w:rsidR="009B4A2D" w:rsidRDefault="009B4A2D" w:rsidP="009B4A2D">
      <w:pPr>
        <w:rPr>
          <w:b/>
          <w:bCs/>
        </w:rPr>
      </w:pPr>
      <w:r w:rsidRPr="009B4A2D">
        <w:rPr>
          <w:b/>
          <w:bCs/>
        </w:rPr>
        <w:t xml:space="preserve">1. </w:t>
      </w:r>
      <w:r>
        <w:rPr>
          <w:b/>
          <w:bCs/>
        </w:rPr>
        <w:t>Prijs per maand per schip conform huidige bandbreedte:</w:t>
      </w:r>
    </w:p>
    <w:p w:rsidR="009B4A2D" w:rsidRDefault="009B4A2D" w:rsidP="009B4A2D">
      <w:pPr>
        <w:rPr>
          <w:b/>
          <w:bCs/>
        </w:rPr>
      </w:pPr>
    </w:p>
    <w:tbl>
      <w:tblPr>
        <w:tblW w:w="83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2076"/>
        <w:gridCol w:w="2076"/>
        <w:gridCol w:w="2076"/>
      </w:tblGrid>
      <w:tr w:rsidR="009B4A2D" w:rsidTr="009B4A2D">
        <w:tc>
          <w:tcPr>
            <w:tcW w:w="2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r>
              <w:t>Schip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CIR (Down/Up)</w:t>
            </w:r>
          </w:p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="002912C9">
              <w:rPr>
                <w:lang w:val="en-US"/>
              </w:rPr>
              <w:t>k</w:t>
            </w:r>
            <w:r>
              <w:rPr>
                <w:lang w:val="en-US"/>
              </w:rPr>
              <w:t>bits</w:t>
            </w:r>
            <w:proofErr w:type="spellEnd"/>
            <w:r>
              <w:rPr>
                <w:lang w:val="en-US"/>
              </w:rPr>
              <w:t>/sec)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MIR (Down/Up)</w:t>
            </w:r>
          </w:p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="002912C9">
              <w:rPr>
                <w:lang w:val="en-US"/>
              </w:rPr>
              <w:t>k</w:t>
            </w:r>
            <w:r>
              <w:rPr>
                <w:lang w:val="en-US"/>
              </w:rPr>
              <w:t>bits</w:t>
            </w:r>
            <w:proofErr w:type="spellEnd"/>
            <w:r>
              <w:rPr>
                <w:lang w:val="en-US"/>
              </w:rPr>
              <w:t>/sec)</w:t>
            </w:r>
          </w:p>
        </w:tc>
        <w:tc>
          <w:tcPr>
            <w:tcW w:w="2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Pr="00DB6ED5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DB6ED5">
              <w:t>Prijs in</w:t>
            </w:r>
          </w:p>
          <w:p w:rsidR="009B4A2D" w:rsidRPr="00DB6ED5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DB6ED5">
              <w:t>Euro</w:t>
            </w:r>
            <w:r w:rsidR="00DB6ED5" w:rsidRPr="00DB6ED5">
              <w:t xml:space="preserve"> (</w:t>
            </w:r>
            <w:proofErr w:type="spellStart"/>
            <w:r w:rsidR="00DB6ED5" w:rsidRPr="00DB6ED5">
              <w:t>excl</w:t>
            </w:r>
            <w:proofErr w:type="spellEnd"/>
            <w:r w:rsidR="00DB6ED5" w:rsidRPr="00DB6ED5">
              <w:t xml:space="preserve"> BTW)</w:t>
            </w:r>
          </w:p>
        </w:tc>
      </w:tr>
      <w:tr w:rsidR="009B4A2D" w:rsidTr="009B4A2D">
        <w:tc>
          <w:tcPr>
            <w:tcW w:w="2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proofErr w:type="spellStart"/>
            <w:r>
              <w:t>Arca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512/256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1536/256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9B4A2D" w:rsidTr="009B4A2D">
        <w:tc>
          <w:tcPr>
            <w:tcW w:w="2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proofErr w:type="spellStart"/>
            <w:r>
              <w:t>Zifaea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512/256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1536/256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9B4A2D" w:rsidTr="009B4A2D">
        <w:tc>
          <w:tcPr>
            <w:tcW w:w="20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proofErr w:type="spellStart"/>
            <w:r>
              <w:t>Tridens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1024/512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4096/1024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9B4A2D" w:rsidTr="009B4A2D">
        <w:tc>
          <w:tcPr>
            <w:tcW w:w="20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r>
              <w:t>Barend Biesheuvel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1024/512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3072/1024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9B4A2D" w:rsidTr="009B4A2D"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</w:pPr>
            <w:r>
              <w:t>Isis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512/256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1536/256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9B4A2D" w:rsidTr="00D50953"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7A3" w:rsidRDefault="009B4A2D" w:rsidP="008D67A3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9B4A2D">
              <w:rPr>
                <w:b/>
              </w:rPr>
              <w:t>Totaal</w:t>
            </w:r>
            <w:r w:rsidR="00241BE6">
              <w:rPr>
                <w:b/>
              </w:rPr>
              <w:t xml:space="preserve"> </w:t>
            </w:r>
            <w:r w:rsidRPr="009B4A2D">
              <w:rPr>
                <w:b/>
              </w:rPr>
              <w:t>prijs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excl</w:t>
            </w:r>
            <w:proofErr w:type="spellEnd"/>
            <w:r>
              <w:rPr>
                <w:b/>
              </w:rPr>
              <w:t xml:space="preserve"> BTW)*</w:t>
            </w:r>
            <w:r w:rsidR="008D67A3">
              <w:rPr>
                <w:b/>
              </w:rPr>
              <w:t xml:space="preserve"> Keuze: totaal prijs per maand/bundel**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 w:rsidP="008D67A3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Per maand</w:t>
            </w:r>
            <w:r w:rsidR="008D67A3">
              <w:t xml:space="preserve"> /</w:t>
            </w:r>
            <w:r w:rsidR="008D67A3" w:rsidRPr="008D67A3">
              <w:t xml:space="preserve"> bundel</w:t>
            </w:r>
            <w:r w:rsidR="00862A5F">
              <w:t>**</w:t>
            </w:r>
            <w:r w:rsidR="008D67A3" w:rsidRPr="008D67A3">
              <w:t xml:space="preserve">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4A2D" w:rsidRDefault="009B4A2D" w:rsidP="009B4A2D">
            <w:pPr>
              <w:pStyle w:val="OpmaakprofielRWSTableStyleVerdana9ptRegelafstandMinimaal12pt"/>
              <w:keepNext/>
              <w:spacing w:before="0" w:after="120"/>
            </w:pPr>
            <w:r w:rsidRPr="009B4A2D">
              <w:rPr>
                <w:b/>
              </w:rPr>
              <w:t>€ </w:t>
            </w:r>
          </w:p>
        </w:tc>
      </w:tr>
    </w:tbl>
    <w:p w:rsidR="009B4A2D" w:rsidRDefault="009B4A2D" w:rsidP="009B4A2D"/>
    <w:p w:rsidR="009B4A2D" w:rsidRDefault="009B4A2D" w:rsidP="009B4A2D">
      <w:pPr>
        <w:rPr>
          <w:b/>
          <w:bCs/>
        </w:rPr>
      </w:pPr>
      <w:r>
        <w:rPr>
          <w:b/>
          <w:bCs/>
        </w:rPr>
        <w:t xml:space="preserve">* Deze totaal prijs </w:t>
      </w:r>
      <w:r w:rsidR="00241BE6">
        <w:rPr>
          <w:b/>
          <w:bCs/>
        </w:rPr>
        <w:t xml:space="preserve">per maand </w:t>
      </w:r>
      <w:r w:rsidR="006E541A">
        <w:rPr>
          <w:b/>
          <w:bCs/>
        </w:rPr>
        <w:t xml:space="preserve">voor 5 schepen conform de huidige bandbreedte </w:t>
      </w:r>
      <w:r>
        <w:rPr>
          <w:b/>
          <w:bCs/>
        </w:rPr>
        <w:t>is de inschrijfprijs</w:t>
      </w:r>
      <w:r w:rsidR="00241BE6">
        <w:rPr>
          <w:b/>
          <w:bCs/>
        </w:rPr>
        <w:t xml:space="preserve"> </w:t>
      </w:r>
      <w:r w:rsidR="00241BE6" w:rsidRPr="00241BE6">
        <w:rPr>
          <w:b/>
          <w:bCs/>
        </w:rPr>
        <w:t xml:space="preserve">op basis </w:t>
      </w:r>
      <w:r w:rsidR="00241BE6">
        <w:rPr>
          <w:b/>
          <w:bCs/>
        </w:rPr>
        <w:t>waar</w:t>
      </w:r>
      <w:r w:rsidR="00241BE6" w:rsidRPr="00241BE6">
        <w:rPr>
          <w:b/>
          <w:bCs/>
        </w:rPr>
        <w:t xml:space="preserve">van </w:t>
      </w:r>
      <w:r w:rsidR="00241BE6">
        <w:rPr>
          <w:b/>
          <w:bCs/>
        </w:rPr>
        <w:t xml:space="preserve">de rangorde voor de </w:t>
      </w:r>
      <w:r w:rsidR="00241BE6" w:rsidRPr="00241BE6">
        <w:rPr>
          <w:b/>
          <w:bCs/>
        </w:rPr>
        <w:t>economisch meest voordelige inschrijving met de laagste prijs</w:t>
      </w:r>
      <w:r w:rsidR="00241BE6">
        <w:rPr>
          <w:b/>
          <w:bCs/>
        </w:rPr>
        <w:t xml:space="preserve"> wordt bepaald. </w:t>
      </w:r>
    </w:p>
    <w:p w:rsidR="009B4A2D" w:rsidRDefault="008D67A3" w:rsidP="009B4A2D">
      <w:pPr>
        <w:rPr>
          <w:b/>
          <w:bCs/>
        </w:rPr>
      </w:pPr>
      <w:r>
        <w:rPr>
          <w:b/>
          <w:bCs/>
        </w:rPr>
        <w:t>** Doorhalen wat niet van toepassing is</w:t>
      </w:r>
    </w:p>
    <w:p w:rsidR="00677044" w:rsidRDefault="00677044" w:rsidP="009B4A2D">
      <w:pPr>
        <w:rPr>
          <w:b/>
          <w:bCs/>
        </w:rPr>
      </w:pPr>
    </w:p>
    <w:p w:rsidR="009B4A2D" w:rsidRPr="009B4A2D" w:rsidRDefault="009B4A2D" w:rsidP="009B4A2D">
      <w:pPr>
        <w:rPr>
          <w:b/>
          <w:bCs/>
        </w:rPr>
      </w:pPr>
      <w:r w:rsidRPr="009B4A2D">
        <w:rPr>
          <w:b/>
          <w:bCs/>
        </w:rPr>
        <w:t>2. Optionele prijs per maand</w:t>
      </w:r>
      <w:r w:rsidR="00677044">
        <w:rPr>
          <w:b/>
          <w:bCs/>
        </w:rPr>
        <w:t xml:space="preserve"> (VSE-012)</w:t>
      </w:r>
      <w:r w:rsidRPr="009B4A2D">
        <w:rPr>
          <w:b/>
          <w:bCs/>
        </w:rPr>
        <w:t xml:space="preserve"> </w:t>
      </w:r>
      <w:r w:rsidR="00677044">
        <w:rPr>
          <w:b/>
          <w:bCs/>
        </w:rPr>
        <w:t>en een optionele prijs per week (VSE-013):</w:t>
      </w: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1985"/>
        <w:gridCol w:w="2409"/>
        <w:gridCol w:w="2127"/>
        <w:gridCol w:w="1701"/>
      </w:tblGrid>
      <w:tr w:rsidR="007365F7" w:rsidRPr="007365F7" w:rsidTr="00A271D3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rPr>
                <w:lang w:val="en-US"/>
              </w:rPr>
            </w:pPr>
            <w:proofErr w:type="spellStart"/>
            <w:r w:rsidRPr="009B4A2D">
              <w:rPr>
                <w:lang w:val="en-US"/>
              </w:rPr>
              <w:t>Optie</w:t>
            </w:r>
            <w:proofErr w:type="spellEnd"/>
            <w:r w:rsidRPr="009B4A2D">
              <w:rPr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CIR (Down/Up)</w:t>
            </w:r>
          </w:p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proofErr w:type="spellStart"/>
            <w:r w:rsidR="002912C9">
              <w:rPr>
                <w:lang w:val="en-US"/>
              </w:rPr>
              <w:t>k</w:t>
            </w:r>
            <w:r>
              <w:rPr>
                <w:lang w:val="en-US"/>
              </w:rPr>
              <w:t>bits</w:t>
            </w:r>
            <w:proofErr w:type="spellEnd"/>
            <w:r>
              <w:rPr>
                <w:lang w:val="en-US"/>
              </w:rPr>
              <w:t>/sec)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MIR (Down/Up)</w:t>
            </w:r>
          </w:p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="002912C9">
              <w:rPr>
                <w:lang w:val="en-US"/>
              </w:rPr>
              <w:t>k</w:t>
            </w:r>
            <w:r>
              <w:rPr>
                <w:lang w:val="en-US"/>
              </w:rPr>
              <w:t>bits/sec)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8E549B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8E549B">
              <w:t>Prijs in</w:t>
            </w:r>
          </w:p>
          <w:p w:rsidR="007365F7" w:rsidRP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7365F7">
              <w:t xml:space="preserve">Euro per maand per schip </w:t>
            </w:r>
            <w:r w:rsidR="00CB3711">
              <w:t>(VSE-012) (excl. BTW)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5DCE4"/>
          </w:tcPr>
          <w:p w:rsidR="007365F7" w:rsidRPr="00241A1A" w:rsidRDefault="007365F7" w:rsidP="00BD7BD9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241A1A">
              <w:t>Prijs in</w:t>
            </w:r>
          </w:p>
          <w:p w:rsidR="007365F7" w:rsidRDefault="007365F7" w:rsidP="00BD7BD9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7365F7">
              <w:t xml:space="preserve">Euro per </w:t>
            </w:r>
            <w:r w:rsidR="004814A1">
              <w:t>dag</w:t>
            </w:r>
            <w:r w:rsidRPr="007365F7">
              <w:t xml:space="preserve"> per schip</w:t>
            </w:r>
            <w:r w:rsidR="004814A1">
              <w:t xml:space="preserve"> (VSE-013)</w:t>
            </w:r>
          </w:p>
          <w:p w:rsidR="00DB6ED5" w:rsidRPr="007365F7" w:rsidRDefault="00DB6ED5" w:rsidP="00BD7BD9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(excl. BTW)</w:t>
            </w:r>
          </w:p>
        </w:tc>
      </w:tr>
      <w:tr w:rsidR="000A76DB" w:rsidRPr="009B4A2D" w:rsidTr="00A271D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6DB" w:rsidRPr="008E549B" w:rsidRDefault="008E549B" w:rsidP="000A76DB">
            <w:pPr>
              <w:pStyle w:val="OpmaakprofielRWSTableStyleVerdana9ptRegelafstandMinimaal12pt"/>
              <w:keepNext/>
              <w:spacing w:before="0" w:after="120"/>
              <w:rPr>
                <w:lang w:val="en-US"/>
              </w:rPr>
            </w:pPr>
            <w:r w:rsidRPr="008E549B">
              <w:rPr>
                <w:lang w:val="en-US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6DB" w:rsidRPr="008E549B" w:rsidRDefault="000A76DB" w:rsidP="000A76DB">
            <w:pPr>
              <w:jc w:val="center"/>
            </w:pPr>
            <w:r w:rsidRPr="008E549B">
              <w:t>1024/512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6DB" w:rsidRPr="008E549B" w:rsidRDefault="000A76DB" w:rsidP="000A76DB">
            <w:pPr>
              <w:jc w:val="center"/>
            </w:pPr>
            <w:r w:rsidRPr="008E549B">
              <w:t>4096/1024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6DB" w:rsidRPr="009B4A2D" w:rsidRDefault="00B84AB8" w:rsidP="000A76DB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N.</w:t>
            </w:r>
            <w:r w:rsidR="000A76DB">
              <w:rPr>
                <w:lang w:val="en-US"/>
              </w:rPr>
              <w:t>v</w:t>
            </w:r>
            <w:r>
              <w:rPr>
                <w:lang w:val="en-US"/>
              </w:rPr>
              <w:t>.</w:t>
            </w:r>
            <w:r w:rsidR="000A76DB">
              <w:rPr>
                <w:lang w:val="en-US"/>
              </w:rPr>
              <w:t>t</w:t>
            </w:r>
            <w:r>
              <w:rPr>
                <w:lang w:val="en-US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A76DB" w:rsidRPr="009B4A2D" w:rsidRDefault="000A76DB" w:rsidP="000A76DB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</w:p>
        </w:tc>
      </w:tr>
      <w:tr w:rsidR="007365F7" w:rsidRPr="009B4A2D" w:rsidTr="00A271D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8E549B">
            <w:pPr>
              <w:pStyle w:val="OpmaakprofielRWSTableStyleVerdana9ptRegelafstandMinimaal12pt"/>
              <w:keepNext/>
              <w:spacing w:before="0" w:after="12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 w:rsidRPr="009B4A2D">
              <w:rPr>
                <w:lang w:val="en-US"/>
              </w:rPr>
              <w:t>2048/1024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 w:rsidRPr="009B4A2D">
              <w:rPr>
                <w:lang w:val="en-US"/>
              </w:rPr>
              <w:t>4096/1024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</w:p>
        </w:tc>
      </w:tr>
      <w:tr w:rsidR="007365F7" w:rsidTr="00A271D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8E549B">
            <w:pPr>
              <w:pStyle w:val="OpmaakprofielRWSTableStyleVerdana9ptRegelafstandMinimaal12pt"/>
              <w:keepNext/>
              <w:spacing w:before="0" w:after="12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Pr="009B4A2D" w:rsidRDefault="007365F7">
            <w:pPr>
              <w:pStyle w:val="OpmaakprofielRWSTableStyleVerdana9ptRegelafstandMinimaal12pt"/>
              <w:keepNext/>
              <w:spacing w:before="0" w:after="120"/>
              <w:jc w:val="center"/>
              <w:rPr>
                <w:lang w:val="en-US"/>
              </w:rPr>
            </w:pPr>
            <w:r w:rsidRPr="009B4A2D">
              <w:rPr>
                <w:lang w:val="en-US"/>
              </w:rPr>
              <w:t>2048/1024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 w:rsidRPr="009B4A2D">
              <w:rPr>
                <w:lang w:val="en-US"/>
              </w:rPr>
              <w:t>8192/20</w:t>
            </w:r>
            <w: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7365F7" w:rsidTr="00A271D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8E549B">
            <w:pPr>
              <w:pStyle w:val="OpmaakprofielRWSTableStyleVerdana9ptRegelafstandMinimaal12pt"/>
              <w:keepNext/>
              <w:spacing w:before="0" w:after="120"/>
            </w:pPr>
            <w: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4096/1024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8192/2048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  <w:tr w:rsidR="007365F7" w:rsidTr="00A271D3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8E549B">
            <w:pPr>
              <w:pStyle w:val="OpmaakprofielRWSTableStyleVerdana9ptRegelafstandMinimaal12pt"/>
              <w:keepNext/>
              <w:spacing w:before="0" w:after="120"/>
            </w:pPr>
            <w: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jc w:val="center"/>
              <w:rPr>
                <w:color w:val="000000"/>
                <w:lang w:eastAsia="nl-NL"/>
              </w:rPr>
            </w:pPr>
            <w:r>
              <w:rPr>
                <w:color w:val="000000"/>
              </w:rPr>
              <w:t>5120/1536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  <w:r>
              <w:t>8192/2048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365F7" w:rsidRDefault="007365F7">
            <w:pPr>
              <w:pStyle w:val="OpmaakprofielRWSTableStyleVerdana9ptRegelafstandMinimaal12pt"/>
              <w:keepNext/>
              <w:spacing w:before="0" w:after="120"/>
              <w:jc w:val="center"/>
            </w:pPr>
          </w:p>
        </w:tc>
      </w:tr>
    </w:tbl>
    <w:p w:rsidR="00A01DE6" w:rsidRDefault="00A01DE6" w:rsidP="009B4A2D"/>
    <w:sectPr w:rsidR="00A01D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76B8E"/>
    <w:multiLevelType w:val="hybridMultilevel"/>
    <w:tmpl w:val="9F1EAE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31D82"/>
    <w:multiLevelType w:val="hybridMultilevel"/>
    <w:tmpl w:val="2FECC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" w15:restartNumberingAfterBreak="0">
    <w:nsid w:val="380E25BE"/>
    <w:multiLevelType w:val="hybridMultilevel"/>
    <w:tmpl w:val="29F647A8"/>
    <w:lvl w:ilvl="0" w:tplc="873453B6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E6"/>
    <w:rsid w:val="000A76DB"/>
    <w:rsid w:val="00150E67"/>
    <w:rsid w:val="001E183A"/>
    <w:rsid w:val="00241A1A"/>
    <w:rsid w:val="00241BE6"/>
    <w:rsid w:val="00283A05"/>
    <w:rsid w:val="002912C9"/>
    <w:rsid w:val="003919A0"/>
    <w:rsid w:val="004814A1"/>
    <w:rsid w:val="00677044"/>
    <w:rsid w:val="006E541A"/>
    <w:rsid w:val="007365F7"/>
    <w:rsid w:val="00862A5F"/>
    <w:rsid w:val="008D67A3"/>
    <w:rsid w:val="008E549B"/>
    <w:rsid w:val="009B4A2D"/>
    <w:rsid w:val="00A01DE6"/>
    <w:rsid w:val="00A271D3"/>
    <w:rsid w:val="00A3154B"/>
    <w:rsid w:val="00B40193"/>
    <w:rsid w:val="00B84AB8"/>
    <w:rsid w:val="00BD7BD9"/>
    <w:rsid w:val="00C21823"/>
    <w:rsid w:val="00CB3711"/>
    <w:rsid w:val="00D2314B"/>
    <w:rsid w:val="00DB6ED5"/>
    <w:rsid w:val="00FC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48E0"/>
  <w15:chartTrackingRefBased/>
  <w15:docId w15:val="{8473E649-FDBF-42DB-A9DC-6BCFD55A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1DE6"/>
    <w:pPr>
      <w:spacing w:after="0" w:line="240" w:lineRule="auto"/>
    </w:pPr>
    <w:rPr>
      <w:rFonts w:ascii="Verdana" w:hAnsi="Verdana" w:cs="Times New Roman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Lijstalinea1"/>
    <w:link w:val="LijstalineaChar"/>
    <w:uiPriority w:val="34"/>
    <w:qFormat/>
    <w:rsid w:val="00A01DE6"/>
  </w:style>
  <w:style w:type="character" w:customStyle="1" w:styleId="LijstalineaChar">
    <w:name w:val="Lijstalinea Char"/>
    <w:basedOn w:val="Standaardalinea-lettertype"/>
    <w:link w:val="Lijstalinea"/>
    <w:uiPriority w:val="34"/>
    <w:rsid w:val="00A01DE6"/>
    <w:rPr>
      <w:sz w:val="18"/>
      <w:szCs w:val="18"/>
    </w:rPr>
  </w:style>
  <w:style w:type="paragraph" w:customStyle="1" w:styleId="Lijstalinea1">
    <w:name w:val="Lijstalinea1"/>
    <w:basedOn w:val="Standaard"/>
    <w:semiHidden/>
    <w:rsid w:val="00A01DE6"/>
    <w:pPr>
      <w:numPr>
        <w:numId w:val="1"/>
      </w:numPr>
    </w:pPr>
    <w:rPr>
      <w:rFonts w:asciiTheme="minorHAnsi" w:hAnsiTheme="minorHAnsi" w:cstheme="minorBidi"/>
    </w:rPr>
  </w:style>
  <w:style w:type="paragraph" w:customStyle="1" w:styleId="OpmaakprofielRWSTableStyleVerdana9ptRegelafstandMinimaal12pt">
    <w:name w:val="Opmaakprofiel RWS_TableStyle + Verdana 9 pt Regelafstand:  Minimaal 12 pt"/>
    <w:basedOn w:val="Standaard"/>
    <w:uiPriority w:val="99"/>
    <w:rsid w:val="009B4A2D"/>
    <w:pPr>
      <w:spacing w:before="120" w:line="24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Arendse-Koopman, Christine (CIV)</dc:creator>
  <cp:keywords/>
  <dc:description/>
  <cp:lastModifiedBy>Arendse-Koopman, Christine (CIV)</cp:lastModifiedBy>
  <cp:revision>3</cp:revision>
  <dcterms:created xsi:type="dcterms:W3CDTF">2021-10-08T09:13:00Z</dcterms:created>
  <dcterms:modified xsi:type="dcterms:W3CDTF">2021-10-08T10:08:00Z</dcterms:modified>
</cp:coreProperties>
</file>