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EFA52" w14:textId="71E12B14" w:rsidR="004C6F81" w:rsidRPr="00F75B37" w:rsidRDefault="00844137" w:rsidP="00146E14">
      <w:pPr>
        <w:pStyle w:val="Kop1"/>
        <w:rPr>
          <w:rFonts w:ascii="Arial" w:eastAsiaTheme="minorHAnsi" w:hAnsi="Arial" w:cs="Arial"/>
          <w:color w:val="auto"/>
        </w:rPr>
      </w:pPr>
      <w:r w:rsidRPr="00F75B37">
        <w:rPr>
          <w:rFonts w:ascii="Arial" w:hAnsi="Arial" w:cs="Arial"/>
          <w:color w:val="auto"/>
        </w:rPr>
        <w:t>B</w:t>
      </w:r>
      <w:r w:rsidR="0087416E" w:rsidRPr="00F75B37">
        <w:rPr>
          <w:rFonts w:ascii="Arial" w:hAnsi="Arial" w:cs="Arial"/>
          <w:color w:val="auto"/>
        </w:rPr>
        <w:t>ijlage 5</w:t>
      </w:r>
      <w:r w:rsidR="00821003">
        <w:rPr>
          <w:rFonts w:ascii="Arial" w:hAnsi="Arial" w:cs="Arial"/>
          <w:color w:val="auto"/>
        </w:rPr>
        <w:t xml:space="preserve"> </w:t>
      </w:r>
      <w:r w:rsidR="004C6F81" w:rsidRPr="00F75B37">
        <w:rPr>
          <w:rFonts w:ascii="Arial" w:hAnsi="Arial" w:cs="Arial"/>
          <w:color w:val="auto"/>
        </w:rPr>
        <w:t xml:space="preserve"> V</w:t>
      </w:r>
      <w:r w:rsidR="0087416E" w:rsidRPr="00F75B37">
        <w:rPr>
          <w:rFonts w:ascii="Arial" w:hAnsi="Arial" w:cs="Arial"/>
          <w:color w:val="auto"/>
        </w:rPr>
        <w:t>erklaring hoofdelijke aansprakelijkheid c.q. garantstelling</w:t>
      </w:r>
    </w:p>
    <w:p w14:paraId="0185CA53" w14:textId="77777777" w:rsidR="0087416E" w:rsidRPr="00F75B37" w:rsidRDefault="0087416E" w:rsidP="004C6F81">
      <w:pPr>
        <w:pStyle w:val="Geenafstand"/>
        <w:rPr>
          <w:rFonts w:cs="Arial"/>
          <w:sz w:val="20"/>
          <w:szCs w:val="20"/>
        </w:rPr>
      </w:pPr>
    </w:p>
    <w:p w14:paraId="04AF7DEA" w14:textId="77777777" w:rsidR="004C6F81" w:rsidRPr="00F75B37" w:rsidRDefault="004C6F81" w:rsidP="004C6F81">
      <w:pPr>
        <w:pStyle w:val="Geenafstand"/>
        <w:rPr>
          <w:rFonts w:cs="Arial"/>
          <w:sz w:val="20"/>
          <w:szCs w:val="20"/>
        </w:rPr>
      </w:pPr>
      <w:r w:rsidRPr="00F75B37">
        <w:rPr>
          <w:rFonts w:cs="Arial"/>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806CD" w:rsidRPr="00F75B37">
        <w:rPr>
          <w:rFonts w:cs="Arial"/>
          <w:sz w:val="20"/>
          <w:szCs w:val="20"/>
        </w:rPr>
        <w:t xml:space="preserve"> </w:t>
      </w:r>
    </w:p>
    <w:p w14:paraId="5B7E307B" w14:textId="77777777" w:rsidR="004C6F81" w:rsidRPr="00F75B37" w:rsidRDefault="004C6F81" w:rsidP="004C6F81">
      <w:pPr>
        <w:jc w:val="both"/>
        <w:rPr>
          <w:rFonts w:cs="Arial"/>
          <w:i/>
          <w:szCs w:val="20"/>
        </w:rPr>
      </w:pPr>
      <w:r w:rsidRPr="00F75B37">
        <w:rPr>
          <w:rFonts w:cs="Arial"/>
          <w:szCs w:val="20"/>
        </w:rPr>
        <w:br/>
      </w:r>
      <w:r w:rsidRPr="00F75B37">
        <w:rPr>
          <w:rFonts w:cs="Arial"/>
          <w:i/>
          <w:szCs w:val="20"/>
        </w:rPr>
        <w:t>Deze garantstelling dient te worden afgegeven door de natuurlijke persoon of rechtspersoon waarop de Inschrijver zich beroept.</w:t>
      </w:r>
    </w:p>
    <w:p w14:paraId="1316C60C" w14:textId="77777777" w:rsidR="004C6F81" w:rsidRPr="00F75B37" w:rsidRDefault="004C6F81" w:rsidP="004C6F81">
      <w:pPr>
        <w:jc w:val="both"/>
        <w:rPr>
          <w:rFonts w:cs="Arial"/>
          <w:szCs w:val="20"/>
        </w:rPr>
      </w:pPr>
      <w:r w:rsidRPr="00F75B37">
        <w:rPr>
          <w:rFonts w:cs="Arial"/>
          <w:szCs w:val="20"/>
        </w:rPr>
        <w:t>Hiermee verklaart  _________________________________ (</w:t>
      </w:r>
      <w:r w:rsidRPr="00F75B37">
        <w:rPr>
          <w:rFonts w:cs="Arial"/>
          <w:i/>
          <w:szCs w:val="20"/>
        </w:rPr>
        <w:t>naam natuurlijke of rechtspersoon</w:t>
      </w:r>
      <w:r w:rsidRPr="00F75B37">
        <w:rPr>
          <w:rFonts w:cs="Arial"/>
          <w:szCs w:val="20"/>
        </w:rPr>
        <w:t>)</w:t>
      </w:r>
    </w:p>
    <w:p w14:paraId="6BB8690A" w14:textId="77777777" w:rsidR="004C6F81" w:rsidRPr="00F75B37" w:rsidRDefault="004C6F81" w:rsidP="004C6F81">
      <w:pPr>
        <w:jc w:val="both"/>
        <w:rPr>
          <w:rFonts w:cs="Arial"/>
          <w:szCs w:val="20"/>
        </w:rPr>
      </w:pPr>
      <w:r w:rsidRPr="00F75B37">
        <w:rPr>
          <w:rFonts w:cs="Arial"/>
          <w:szCs w:val="20"/>
        </w:rPr>
        <w:t xml:space="preserve">dat </w:t>
      </w:r>
    </w:p>
    <w:p w14:paraId="1CA284B2" w14:textId="77777777" w:rsidR="004C6F81" w:rsidRPr="00F75B37" w:rsidRDefault="004C6F81" w:rsidP="004C6F81">
      <w:pPr>
        <w:pStyle w:val="Lijstalinea"/>
        <w:numPr>
          <w:ilvl w:val="0"/>
          <w:numId w:val="6"/>
        </w:numPr>
        <w:spacing w:line="276" w:lineRule="auto"/>
        <w:jc w:val="both"/>
        <w:rPr>
          <w:rFonts w:cs="Arial"/>
          <w:szCs w:val="20"/>
        </w:rPr>
      </w:pPr>
      <w:r w:rsidRPr="00F75B37">
        <w:rPr>
          <w:rFonts w:cs="Arial"/>
          <w:szCs w:val="20"/>
        </w:rPr>
        <w:t>_________________________________________________(</w:t>
      </w:r>
      <w:r w:rsidRPr="00F75B37">
        <w:rPr>
          <w:rFonts w:cs="Arial"/>
          <w:i/>
          <w:szCs w:val="20"/>
        </w:rPr>
        <w:t>naam onderneming Inschrijver</w:t>
      </w:r>
      <w:r w:rsidRPr="00F75B37">
        <w:rPr>
          <w:rFonts w:cs="Arial"/>
          <w:szCs w:val="20"/>
        </w:rPr>
        <w:t>)</w:t>
      </w:r>
    </w:p>
    <w:p w14:paraId="21C94F0C" w14:textId="77777777" w:rsidR="00547895" w:rsidRPr="00F75B37" w:rsidRDefault="00547895" w:rsidP="00547895">
      <w:pPr>
        <w:pStyle w:val="Lijstalinea"/>
        <w:spacing w:line="276" w:lineRule="auto"/>
        <w:ind w:left="360"/>
        <w:jc w:val="both"/>
        <w:rPr>
          <w:rFonts w:cs="Arial"/>
          <w:szCs w:val="20"/>
        </w:rPr>
      </w:pPr>
    </w:p>
    <w:p w14:paraId="42EA438B" w14:textId="77777777" w:rsidR="004C6F81" w:rsidRPr="00F75B37" w:rsidRDefault="004C6F81" w:rsidP="004C6F81">
      <w:pPr>
        <w:pStyle w:val="Lijstalinea"/>
        <w:numPr>
          <w:ilvl w:val="0"/>
          <w:numId w:val="7"/>
        </w:numPr>
        <w:spacing w:line="276" w:lineRule="auto"/>
        <w:ind w:left="284" w:hanging="284"/>
        <w:jc w:val="both"/>
        <w:rPr>
          <w:rFonts w:cs="Arial"/>
          <w:szCs w:val="20"/>
        </w:rPr>
      </w:pPr>
      <w:r w:rsidRPr="00F75B37">
        <w:rPr>
          <w:rFonts w:cs="Arial"/>
          <w:szCs w:val="20"/>
        </w:rPr>
        <w:t>Daadwerkelijk kan beschikken over de middelen waarop ten bewijze van voldoende financiële en economische draagkracht door de Inschrijver een beroep op hem wordt gedaan.</w:t>
      </w:r>
    </w:p>
    <w:p w14:paraId="302E1093" w14:textId="77777777" w:rsidR="00547895" w:rsidRPr="00F75B37" w:rsidRDefault="00547895" w:rsidP="00547895">
      <w:pPr>
        <w:pStyle w:val="Lijstalinea"/>
        <w:spacing w:line="276" w:lineRule="auto"/>
        <w:ind w:left="284"/>
        <w:jc w:val="both"/>
        <w:rPr>
          <w:rFonts w:cs="Arial"/>
          <w:szCs w:val="20"/>
        </w:rPr>
      </w:pPr>
    </w:p>
    <w:p w14:paraId="723EB283" w14:textId="77777777" w:rsidR="004C6F81" w:rsidRPr="00F75B37" w:rsidRDefault="004C6F81" w:rsidP="004C6F81">
      <w:pPr>
        <w:pStyle w:val="Lijstalinea"/>
        <w:numPr>
          <w:ilvl w:val="0"/>
          <w:numId w:val="6"/>
        </w:numPr>
        <w:spacing w:line="276" w:lineRule="auto"/>
        <w:jc w:val="both"/>
        <w:rPr>
          <w:rFonts w:cs="Arial"/>
          <w:szCs w:val="20"/>
        </w:rPr>
      </w:pPr>
      <w:r w:rsidRPr="00F75B37">
        <w:rPr>
          <w:rFonts w:cs="Arial"/>
          <w:szCs w:val="20"/>
        </w:rPr>
        <w:t>________________________________________________ (</w:t>
      </w:r>
      <w:r w:rsidRPr="00F75B37">
        <w:rPr>
          <w:rFonts w:cs="Arial"/>
          <w:i/>
          <w:szCs w:val="20"/>
        </w:rPr>
        <w:t>naam natuurlijke of rechtspersoon</w:t>
      </w:r>
      <w:r w:rsidRPr="00F75B37">
        <w:rPr>
          <w:rFonts w:cs="Arial"/>
          <w:szCs w:val="20"/>
        </w:rPr>
        <w:t>)</w:t>
      </w:r>
    </w:p>
    <w:p w14:paraId="6A5346FF" w14:textId="77777777" w:rsidR="004C6F81" w:rsidRPr="00F75B37" w:rsidRDefault="004C6F81" w:rsidP="004C6F81">
      <w:pPr>
        <w:pStyle w:val="Lijstalinea"/>
        <w:ind w:left="360"/>
        <w:jc w:val="both"/>
        <w:rPr>
          <w:rFonts w:cs="Arial"/>
          <w:szCs w:val="20"/>
        </w:rPr>
      </w:pPr>
    </w:p>
    <w:p w14:paraId="17D784C6" w14:textId="77777777" w:rsidR="004C6F81" w:rsidRPr="00F75B37" w:rsidRDefault="004C6F81" w:rsidP="004C6F81">
      <w:pPr>
        <w:pStyle w:val="Lijstalinea"/>
        <w:numPr>
          <w:ilvl w:val="0"/>
          <w:numId w:val="7"/>
        </w:numPr>
        <w:spacing w:line="276" w:lineRule="auto"/>
        <w:ind w:left="284" w:hanging="284"/>
        <w:jc w:val="both"/>
        <w:rPr>
          <w:rFonts w:cs="Arial"/>
          <w:szCs w:val="20"/>
        </w:rPr>
      </w:pPr>
      <w:r w:rsidRPr="00F75B37">
        <w:rPr>
          <w:rFonts w:cs="Arial"/>
          <w:szCs w:val="20"/>
        </w:rPr>
        <w:t xml:space="preserve">Dat hij bij  gunning van de Opdracht  aan de Inschrijver hoofdelijk aansprakelijk is voor de uitvoering van de betrokken Opdracht. </w:t>
      </w:r>
    </w:p>
    <w:p w14:paraId="420D5521" w14:textId="77777777" w:rsidR="004C6F81" w:rsidRPr="00F75B37" w:rsidRDefault="004C6F81" w:rsidP="004C6F81">
      <w:pPr>
        <w:pStyle w:val="Lijstalinea"/>
        <w:ind w:left="284" w:hanging="284"/>
        <w:jc w:val="both"/>
        <w:rPr>
          <w:rFonts w:cs="Arial"/>
          <w:szCs w:val="20"/>
        </w:rPr>
      </w:pPr>
    </w:p>
    <w:p w14:paraId="1487AB7B" w14:textId="77777777" w:rsidR="004C6F81" w:rsidRPr="00F75B37" w:rsidRDefault="004C6F81" w:rsidP="004C6F81">
      <w:pPr>
        <w:pStyle w:val="Lijstalinea"/>
        <w:numPr>
          <w:ilvl w:val="0"/>
          <w:numId w:val="7"/>
        </w:numPr>
        <w:spacing w:line="276" w:lineRule="auto"/>
        <w:ind w:left="284" w:hanging="284"/>
        <w:jc w:val="both"/>
        <w:rPr>
          <w:rFonts w:cs="Arial"/>
          <w:szCs w:val="20"/>
        </w:rPr>
      </w:pPr>
      <w:r w:rsidRPr="00F75B37">
        <w:rPr>
          <w:rFonts w:cs="Arial"/>
          <w:szCs w:val="20"/>
        </w:rPr>
        <w:t>Dat op hem geen uitsluitingsgrond als bedoeld in artikel 2.86 of 2.87 van de Aanbestedingswet 2012 van toepassing is.</w:t>
      </w:r>
    </w:p>
    <w:p w14:paraId="33CA5504" w14:textId="77777777" w:rsidR="004C6F81" w:rsidRPr="00F75B37" w:rsidRDefault="004C6F81" w:rsidP="004C6F81">
      <w:pPr>
        <w:pStyle w:val="Lijstalinea"/>
        <w:ind w:left="284" w:hanging="284"/>
        <w:jc w:val="both"/>
        <w:rPr>
          <w:rFonts w:cs="Arial"/>
          <w:szCs w:val="20"/>
        </w:rPr>
      </w:pPr>
    </w:p>
    <w:p w14:paraId="742C514B" w14:textId="77777777" w:rsidR="004C6F81" w:rsidRPr="00F75B37" w:rsidRDefault="004C6F81" w:rsidP="004C6F81">
      <w:pPr>
        <w:pStyle w:val="Lijstalinea"/>
        <w:numPr>
          <w:ilvl w:val="0"/>
          <w:numId w:val="7"/>
        </w:numPr>
        <w:spacing w:line="276" w:lineRule="auto"/>
        <w:ind w:left="284" w:hanging="284"/>
        <w:rPr>
          <w:rFonts w:cs="Arial"/>
          <w:szCs w:val="20"/>
        </w:rPr>
      </w:pPr>
      <w:r w:rsidRPr="00F75B37">
        <w:rPr>
          <w:rFonts w:cs="Arial"/>
          <w:szCs w:val="20"/>
        </w:rPr>
        <w:t xml:space="preserve">Dat hij zelf voldoet aan de door </w:t>
      </w:r>
      <w:r w:rsidR="00547895" w:rsidRPr="00F75B37">
        <w:rPr>
          <w:rFonts w:cs="Arial"/>
          <w:szCs w:val="20"/>
        </w:rPr>
        <w:t>de Aanbestedende Dienst</w:t>
      </w:r>
      <w:r w:rsidRPr="00F75B37">
        <w:rPr>
          <w:rFonts w:cs="Arial"/>
          <w:szCs w:val="20"/>
        </w:rPr>
        <w:t xml:space="preserve"> gestelde geschiktheidseisen met betrekking tot de financiële en economische draagkracht, waarvoor de Inschrijver een beroep op hem heeft gedaan.  </w:t>
      </w:r>
      <w:r w:rsidRPr="00F75B37">
        <w:rPr>
          <w:rFonts w:cs="Arial"/>
          <w:szCs w:val="20"/>
        </w:rPr>
        <w:br/>
      </w:r>
    </w:p>
    <w:p w14:paraId="63379817" w14:textId="77777777" w:rsidR="004C6F81" w:rsidRPr="00F75B37" w:rsidRDefault="004C6F81" w:rsidP="004C6F81">
      <w:pPr>
        <w:pStyle w:val="Lijstalinea"/>
        <w:numPr>
          <w:ilvl w:val="0"/>
          <w:numId w:val="6"/>
        </w:numPr>
        <w:spacing w:line="276" w:lineRule="auto"/>
        <w:jc w:val="both"/>
        <w:rPr>
          <w:rFonts w:cs="Arial"/>
          <w:szCs w:val="20"/>
        </w:rPr>
      </w:pPr>
      <w:r w:rsidRPr="00F75B37">
        <w:rPr>
          <w:rFonts w:cs="Arial"/>
          <w:szCs w:val="20"/>
        </w:rPr>
        <w:t>________________________________ (</w:t>
      </w:r>
      <w:r w:rsidRPr="00F75B37">
        <w:rPr>
          <w:rFonts w:cs="Arial"/>
          <w:i/>
          <w:szCs w:val="20"/>
        </w:rPr>
        <w:t>naam natuurlijke of rechtspersoon</w:t>
      </w:r>
      <w:r w:rsidRPr="00F75B37">
        <w:rPr>
          <w:rFonts w:cs="Arial"/>
          <w:szCs w:val="20"/>
        </w:rPr>
        <w:t xml:space="preserve">) </w:t>
      </w:r>
      <w:r w:rsidRPr="00F75B37">
        <w:rPr>
          <w:rFonts w:cs="Arial"/>
          <w:i/>
          <w:szCs w:val="20"/>
        </w:rPr>
        <w:t>wel/niet</w:t>
      </w:r>
      <w:r w:rsidRPr="00F75B37">
        <w:rPr>
          <w:rFonts w:cs="Arial"/>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F75B37" w:rsidRPr="00F75B37" w14:paraId="58BA79F3" w14:textId="77777777"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14:paraId="66D28F48" w14:textId="77777777" w:rsidR="004C6F81" w:rsidRPr="00F75B37" w:rsidRDefault="004C6F81">
            <w:pPr>
              <w:spacing w:after="0" w:line="240" w:lineRule="auto"/>
              <w:contextualSpacing/>
              <w:jc w:val="both"/>
              <w:rPr>
                <w:rFonts w:cs="Arial"/>
                <w:szCs w:val="20"/>
              </w:rPr>
            </w:pPr>
            <w:r w:rsidRPr="00F75B37">
              <w:rPr>
                <w:rFonts w:cs="Arial"/>
                <w:szCs w:val="20"/>
              </w:rPr>
              <w:t>Naam onderneming</w:t>
            </w:r>
          </w:p>
        </w:tc>
        <w:tc>
          <w:tcPr>
            <w:tcW w:w="4606" w:type="dxa"/>
            <w:tcBorders>
              <w:top w:val="single" w:sz="4" w:space="0" w:color="auto"/>
              <w:left w:val="single" w:sz="4" w:space="0" w:color="auto"/>
              <w:bottom w:val="single" w:sz="4" w:space="0" w:color="auto"/>
              <w:right w:val="single" w:sz="4" w:space="0" w:color="auto"/>
            </w:tcBorders>
          </w:tcPr>
          <w:p w14:paraId="36CFB0B2" w14:textId="77777777" w:rsidR="004C6F81" w:rsidRPr="00F75B37" w:rsidRDefault="004C6F81">
            <w:pPr>
              <w:spacing w:after="0" w:line="240" w:lineRule="auto"/>
              <w:contextualSpacing/>
              <w:jc w:val="both"/>
              <w:rPr>
                <w:rFonts w:cs="Arial"/>
                <w:szCs w:val="20"/>
              </w:rPr>
            </w:pPr>
          </w:p>
        </w:tc>
      </w:tr>
      <w:tr w:rsidR="00F75B37" w:rsidRPr="00F75B37" w14:paraId="0E6FBD73" w14:textId="77777777"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14:paraId="04E53E97" w14:textId="77777777" w:rsidR="004C6F81" w:rsidRPr="00F75B37" w:rsidRDefault="004C6F81">
            <w:pPr>
              <w:spacing w:after="0" w:line="240" w:lineRule="auto"/>
              <w:contextualSpacing/>
              <w:jc w:val="both"/>
              <w:rPr>
                <w:rFonts w:cs="Arial"/>
                <w:szCs w:val="20"/>
              </w:rPr>
            </w:pPr>
            <w:r w:rsidRPr="00F75B37">
              <w:rPr>
                <w:rFonts w:cs="Arial"/>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14:paraId="699EDC21" w14:textId="77777777" w:rsidR="004C6F81" w:rsidRPr="00F75B37" w:rsidRDefault="004C6F81">
            <w:pPr>
              <w:spacing w:after="0" w:line="240" w:lineRule="auto"/>
              <w:contextualSpacing/>
              <w:jc w:val="both"/>
              <w:rPr>
                <w:rFonts w:cs="Arial"/>
                <w:szCs w:val="20"/>
              </w:rPr>
            </w:pPr>
          </w:p>
        </w:tc>
      </w:tr>
      <w:tr w:rsidR="00F75B37" w:rsidRPr="00F75B37" w14:paraId="5110F1F3" w14:textId="77777777"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14:paraId="6FC3A7FC" w14:textId="77777777" w:rsidR="004C6F81" w:rsidRPr="00F75B37" w:rsidRDefault="004C6F81">
            <w:pPr>
              <w:spacing w:after="0" w:line="240" w:lineRule="auto"/>
              <w:contextualSpacing/>
              <w:jc w:val="both"/>
              <w:rPr>
                <w:rFonts w:cs="Arial"/>
                <w:szCs w:val="20"/>
              </w:rPr>
            </w:pPr>
            <w:r w:rsidRPr="00F75B37">
              <w:rPr>
                <w:rFonts w:cs="Arial"/>
                <w:szCs w:val="20"/>
              </w:rPr>
              <w:t>Datum</w:t>
            </w:r>
          </w:p>
        </w:tc>
        <w:tc>
          <w:tcPr>
            <w:tcW w:w="4606" w:type="dxa"/>
            <w:tcBorders>
              <w:top w:val="single" w:sz="4" w:space="0" w:color="auto"/>
              <w:left w:val="single" w:sz="4" w:space="0" w:color="auto"/>
              <w:bottom w:val="single" w:sz="4" w:space="0" w:color="auto"/>
              <w:right w:val="single" w:sz="4" w:space="0" w:color="auto"/>
            </w:tcBorders>
          </w:tcPr>
          <w:p w14:paraId="40106C21" w14:textId="77777777" w:rsidR="004C6F81" w:rsidRPr="00F75B37" w:rsidRDefault="004C6F81">
            <w:pPr>
              <w:spacing w:after="0" w:line="240" w:lineRule="auto"/>
              <w:contextualSpacing/>
              <w:jc w:val="both"/>
              <w:rPr>
                <w:rFonts w:cs="Arial"/>
                <w:szCs w:val="20"/>
              </w:rPr>
            </w:pPr>
          </w:p>
        </w:tc>
      </w:tr>
      <w:tr w:rsidR="00F75B37" w:rsidRPr="00F75B37" w14:paraId="5A508788" w14:textId="77777777"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14:paraId="121EC774" w14:textId="77777777" w:rsidR="004C6F81" w:rsidRPr="00F75B37" w:rsidRDefault="004C6F81">
            <w:pPr>
              <w:spacing w:after="0" w:line="240" w:lineRule="auto"/>
              <w:contextualSpacing/>
              <w:jc w:val="both"/>
              <w:rPr>
                <w:rFonts w:cs="Arial"/>
                <w:szCs w:val="20"/>
              </w:rPr>
            </w:pPr>
            <w:r w:rsidRPr="00F75B37">
              <w:rPr>
                <w:rFonts w:cs="Arial"/>
                <w:szCs w:val="20"/>
              </w:rPr>
              <w:t>Plaats</w:t>
            </w:r>
          </w:p>
        </w:tc>
        <w:tc>
          <w:tcPr>
            <w:tcW w:w="4606" w:type="dxa"/>
            <w:tcBorders>
              <w:top w:val="single" w:sz="4" w:space="0" w:color="auto"/>
              <w:left w:val="single" w:sz="4" w:space="0" w:color="auto"/>
              <w:bottom w:val="single" w:sz="4" w:space="0" w:color="auto"/>
              <w:right w:val="single" w:sz="4" w:space="0" w:color="auto"/>
            </w:tcBorders>
          </w:tcPr>
          <w:p w14:paraId="41D66E41" w14:textId="77777777" w:rsidR="004C6F81" w:rsidRPr="00F75B37" w:rsidRDefault="004C6F81">
            <w:pPr>
              <w:spacing w:after="0" w:line="240" w:lineRule="auto"/>
              <w:contextualSpacing/>
              <w:jc w:val="both"/>
              <w:rPr>
                <w:rFonts w:cs="Arial"/>
                <w:szCs w:val="20"/>
              </w:rPr>
            </w:pPr>
          </w:p>
        </w:tc>
      </w:tr>
      <w:tr w:rsidR="00F75B37" w:rsidRPr="00F75B37" w14:paraId="631C53A8" w14:textId="77777777" w:rsidTr="004C6F81">
        <w:tc>
          <w:tcPr>
            <w:tcW w:w="4606" w:type="dxa"/>
            <w:tcBorders>
              <w:top w:val="single" w:sz="4" w:space="0" w:color="auto"/>
              <w:left w:val="single" w:sz="4" w:space="0" w:color="auto"/>
              <w:bottom w:val="single" w:sz="4" w:space="0" w:color="auto"/>
              <w:right w:val="single" w:sz="4" w:space="0" w:color="auto"/>
            </w:tcBorders>
          </w:tcPr>
          <w:p w14:paraId="5E6C5707" w14:textId="77777777" w:rsidR="004C6F81" w:rsidRPr="00F75B37" w:rsidRDefault="004C6F81">
            <w:pPr>
              <w:spacing w:after="0" w:line="240" w:lineRule="auto"/>
              <w:contextualSpacing/>
              <w:jc w:val="both"/>
              <w:rPr>
                <w:rFonts w:cs="Arial"/>
                <w:szCs w:val="20"/>
              </w:rPr>
            </w:pPr>
          </w:p>
          <w:p w14:paraId="7D539396" w14:textId="77777777" w:rsidR="004C6F81" w:rsidRPr="00F75B37" w:rsidRDefault="004C6F81">
            <w:pPr>
              <w:spacing w:after="0" w:line="240" w:lineRule="auto"/>
              <w:contextualSpacing/>
              <w:jc w:val="both"/>
              <w:rPr>
                <w:rFonts w:cs="Arial"/>
                <w:szCs w:val="20"/>
              </w:rPr>
            </w:pPr>
            <w:r w:rsidRPr="00F75B37">
              <w:rPr>
                <w:rFonts w:cs="Arial"/>
                <w:szCs w:val="20"/>
              </w:rPr>
              <w:t>Handtekening rechtsgeldige vertegenwoordiger</w:t>
            </w:r>
          </w:p>
          <w:p w14:paraId="0A51DEDA" w14:textId="77777777" w:rsidR="004C6F81" w:rsidRPr="00F75B37" w:rsidRDefault="004C6F81">
            <w:pPr>
              <w:spacing w:after="0" w:line="240" w:lineRule="auto"/>
              <w:contextualSpacing/>
              <w:jc w:val="both"/>
              <w:rPr>
                <w:rFonts w:cs="Arial"/>
                <w:szCs w:val="20"/>
              </w:rPr>
            </w:pPr>
          </w:p>
        </w:tc>
        <w:tc>
          <w:tcPr>
            <w:tcW w:w="4606" w:type="dxa"/>
            <w:tcBorders>
              <w:top w:val="single" w:sz="4" w:space="0" w:color="auto"/>
              <w:left w:val="single" w:sz="4" w:space="0" w:color="auto"/>
              <w:bottom w:val="single" w:sz="4" w:space="0" w:color="auto"/>
              <w:right w:val="single" w:sz="4" w:space="0" w:color="auto"/>
            </w:tcBorders>
          </w:tcPr>
          <w:p w14:paraId="01DF0054" w14:textId="77777777" w:rsidR="004C6F81" w:rsidRPr="00F75B37" w:rsidRDefault="004C6F81">
            <w:pPr>
              <w:spacing w:after="0" w:line="240" w:lineRule="auto"/>
              <w:contextualSpacing/>
              <w:jc w:val="both"/>
              <w:rPr>
                <w:rFonts w:cs="Arial"/>
                <w:szCs w:val="20"/>
              </w:rPr>
            </w:pPr>
          </w:p>
        </w:tc>
      </w:tr>
    </w:tbl>
    <w:p w14:paraId="50C23644" w14:textId="77777777" w:rsidR="00B23C71" w:rsidRPr="00F75B37" w:rsidRDefault="004C6F81" w:rsidP="0087416E">
      <w:pPr>
        <w:jc w:val="both"/>
        <w:rPr>
          <w:rFonts w:cs="Arial"/>
          <w:szCs w:val="20"/>
        </w:rPr>
      </w:pPr>
      <w:r w:rsidRPr="00F75B37">
        <w:rPr>
          <w:rFonts w:cs="Arial"/>
          <w:i/>
          <w:szCs w:val="20"/>
        </w:rPr>
        <w:t>* keuze maken</w:t>
      </w:r>
    </w:p>
    <w:sectPr w:rsidR="00B23C71" w:rsidRPr="00F75B37" w:rsidSect="0087416E">
      <w:headerReference w:type="first" r:id="rId7"/>
      <w:footerReference w:type="first" r:id="rId8"/>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49C21" w14:textId="77777777" w:rsidR="00F767F3" w:rsidRDefault="00F767F3" w:rsidP="00662653">
      <w:pPr>
        <w:spacing w:after="0" w:line="240" w:lineRule="auto"/>
      </w:pPr>
      <w:r>
        <w:separator/>
      </w:r>
    </w:p>
  </w:endnote>
  <w:endnote w:type="continuationSeparator" w:id="0">
    <w:p w14:paraId="009028B6"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CB7A" w14:textId="00FC9126" w:rsidR="001C76BE" w:rsidRPr="00070557" w:rsidRDefault="00070557" w:rsidP="00070557">
    <w:pPr>
      <w:pStyle w:val="Voettekst"/>
      <w:rPr>
        <w:rFonts w:cs="Arial"/>
        <w:sz w:val="18"/>
        <w:szCs w:val="18"/>
      </w:rPr>
    </w:pPr>
    <w:r>
      <w:rPr>
        <w:rFonts w:cs="Arial"/>
        <w:sz w:val="18"/>
        <w:szCs w:val="18"/>
      </w:rPr>
      <w:t>EA SIEM / SOC dienstverlening 2022-501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89E34" w14:textId="77777777" w:rsidR="00F767F3" w:rsidRDefault="00F767F3" w:rsidP="00662653">
      <w:pPr>
        <w:spacing w:after="0" w:line="240" w:lineRule="auto"/>
      </w:pPr>
      <w:r>
        <w:separator/>
      </w:r>
    </w:p>
  </w:footnote>
  <w:footnote w:type="continuationSeparator" w:id="0">
    <w:p w14:paraId="106F6C1A"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6EA7" w14:textId="3F0398BE" w:rsidR="0087416E" w:rsidRDefault="00F75B37">
    <w:pPr>
      <w:pStyle w:val="Koptekst"/>
    </w:pPr>
    <w:r>
      <w:rPr>
        <w:noProof/>
        <w:lang w:eastAsia="nl-NL"/>
      </w:rPr>
      <w:drawing>
        <wp:anchor distT="0" distB="0" distL="114300" distR="114300" simplePos="0" relativeHeight="251659264" behindDoc="1" locked="0" layoutInCell="1" allowOverlap="1" wp14:anchorId="08079475" wp14:editId="09E7475C">
          <wp:simplePos x="0" y="0"/>
          <wp:positionH relativeFrom="column">
            <wp:align>right</wp:align>
          </wp:positionH>
          <wp:positionV relativeFrom="page">
            <wp:posOffset>448310</wp:posOffset>
          </wp:positionV>
          <wp:extent cx="1713600" cy="475200"/>
          <wp:effectExtent l="0" t="0" r="127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70557"/>
    <w:rsid w:val="000C653D"/>
    <w:rsid w:val="000F7C02"/>
    <w:rsid w:val="00146E14"/>
    <w:rsid w:val="001C76BE"/>
    <w:rsid w:val="0029421B"/>
    <w:rsid w:val="002E1314"/>
    <w:rsid w:val="00367B20"/>
    <w:rsid w:val="00421C5D"/>
    <w:rsid w:val="0043196D"/>
    <w:rsid w:val="00487E92"/>
    <w:rsid w:val="004C6F81"/>
    <w:rsid w:val="005366C0"/>
    <w:rsid w:val="00547895"/>
    <w:rsid w:val="005A7AB4"/>
    <w:rsid w:val="005C76B1"/>
    <w:rsid w:val="00662653"/>
    <w:rsid w:val="007108DB"/>
    <w:rsid w:val="00821003"/>
    <w:rsid w:val="0082656F"/>
    <w:rsid w:val="00844137"/>
    <w:rsid w:val="0087416E"/>
    <w:rsid w:val="008A7092"/>
    <w:rsid w:val="008D770B"/>
    <w:rsid w:val="0094783E"/>
    <w:rsid w:val="00A769C3"/>
    <w:rsid w:val="00A9450D"/>
    <w:rsid w:val="00B23C71"/>
    <w:rsid w:val="00B32C05"/>
    <w:rsid w:val="00B34F04"/>
    <w:rsid w:val="00BF7462"/>
    <w:rsid w:val="00D17A52"/>
    <w:rsid w:val="00D50637"/>
    <w:rsid w:val="00DD0B38"/>
    <w:rsid w:val="00E806CD"/>
    <w:rsid w:val="00EE6F80"/>
    <w:rsid w:val="00EE6FBD"/>
    <w:rsid w:val="00F75B37"/>
    <w:rsid w:val="00F767F3"/>
    <w:rsid w:val="00FC2D65"/>
    <w:rsid w:val="00FC4002"/>
    <w:rsid w:val="00FC7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3328742"/>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404865">
      <w:bodyDiv w:val="1"/>
      <w:marLeft w:val="0"/>
      <w:marRight w:val="0"/>
      <w:marTop w:val="0"/>
      <w:marBottom w:val="0"/>
      <w:divBdr>
        <w:top w:val="none" w:sz="0" w:space="0" w:color="auto"/>
        <w:left w:val="none" w:sz="0" w:space="0" w:color="auto"/>
        <w:bottom w:val="none" w:sz="0" w:space="0" w:color="auto"/>
        <w:right w:val="none" w:sz="0" w:space="0" w:color="auto"/>
      </w:divBdr>
    </w:div>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2</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Ellen Rooijakkers | Senzer</cp:lastModifiedBy>
  <cp:revision>5</cp:revision>
  <dcterms:created xsi:type="dcterms:W3CDTF">2021-11-23T09:24:00Z</dcterms:created>
  <dcterms:modified xsi:type="dcterms:W3CDTF">2022-01-26T13:21:00Z</dcterms:modified>
</cp:coreProperties>
</file>