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144B2854" w:rsidR="00D4769F" w:rsidRPr="00D4769F" w:rsidRDefault="00ED08F0"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Wegslepen voertuigen</w:t>
      </w:r>
      <w:r w:rsidR="00D4769F" w:rsidRPr="00D4769F">
        <w:rPr>
          <w:rStyle w:val="Paginanummer"/>
          <w:rFonts w:ascii="Arial" w:hAnsi="Arial" w:cs="Arial"/>
          <w:color w:val="C00000"/>
          <w:sz w:val="24"/>
        </w:rPr>
        <w:br/>
        <w:t xml:space="preserve">kenmerk </w:t>
      </w:r>
      <w:r>
        <w:rPr>
          <w:rStyle w:val="Paginanummer"/>
          <w:rFonts w:ascii="Arial" w:hAnsi="Arial" w:cs="Arial"/>
          <w:color w:val="C00000"/>
          <w:sz w:val="24"/>
        </w:rPr>
        <w:t>202</w:t>
      </w:r>
      <w:r w:rsidR="00066D41">
        <w:rPr>
          <w:rStyle w:val="Paginanummer"/>
          <w:rFonts w:ascii="Arial" w:hAnsi="Arial" w:cs="Arial"/>
          <w:color w:val="C00000"/>
          <w:sz w:val="24"/>
        </w:rPr>
        <w:t>2</w:t>
      </w:r>
      <w:r>
        <w:rPr>
          <w:rStyle w:val="Paginanummer"/>
          <w:rFonts w:ascii="Arial" w:hAnsi="Arial" w:cs="Arial"/>
          <w:color w:val="C00000"/>
          <w:sz w:val="24"/>
        </w:rPr>
        <w:t>-VTH-00</w:t>
      </w:r>
      <w:r w:rsidR="00066D41">
        <w:rPr>
          <w:rStyle w:val="Paginanummer"/>
          <w:rFonts w:ascii="Arial" w:hAnsi="Arial" w:cs="Arial"/>
          <w:color w:val="C00000"/>
          <w:sz w:val="24"/>
        </w:rPr>
        <w:t>1</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8"/>
          <w:type w:val="continuous"/>
          <w:pgSz w:w="11906" w:h="16838" w:code="9"/>
          <w:pgMar w:top="1418" w:right="1418" w:bottom="1418" w:left="1418" w:header="709" w:footer="567" w:gutter="0"/>
          <w:cols w:space="708"/>
          <w:noEndnote/>
          <w:docGrid w:linePitch="272"/>
        </w:sectPr>
      </w:pPr>
    </w:p>
    <w:p w14:paraId="2F8FA038" w14:textId="54F40635"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w:t>
      </w:r>
      <w:bookmarkStart w:id="0" w:name="_Hlk84939006"/>
      <w:r w:rsidR="00ED08F0">
        <w:rPr>
          <w:rFonts w:ascii="Arial" w:hAnsi="Arial" w:cs="Arial"/>
          <w:color w:val="C00000"/>
          <w:sz w:val="32"/>
          <w:szCs w:val="32"/>
        </w:rPr>
        <w:t>op afroep wegslepen van voertuigen</w:t>
      </w:r>
      <w:bookmarkEnd w:id="0"/>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proofErr w:type="gramStart"/>
      <w:r w:rsidRPr="00D4769F">
        <w:rPr>
          <w:rFonts w:ascii="Arial" w:hAnsi="Arial" w:cs="Arial"/>
          <w:color w:val="0000FF"/>
          <w:sz w:val="20"/>
        </w:rPr>
        <w:t>…….</w:t>
      </w:r>
      <w:proofErr w:type="gramEnd"/>
      <w:r w:rsidR="00A032DF" w:rsidRPr="00D4769F">
        <w:rPr>
          <w:rFonts w:ascii="Arial" w:hAnsi="Arial" w:cs="Arial"/>
          <w:color w:val="0000FF"/>
          <w:sz w:val="20"/>
        </w:rPr>
        <w:t>&gt;</w:t>
      </w:r>
      <w:r w:rsidRPr="00D4769F">
        <w:rPr>
          <w:rFonts w:ascii="Arial" w:hAnsi="Arial" w:cs="Arial"/>
          <w:sz w:val="20"/>
        </w:rPr>
        <w:t xml:space="preserve"> in </w:t>
      </w:r>
      <w:bookmarkStart w:id="1"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1"/>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w:t>
      </w:r>
      <w:proofErr w:type="gramStart"/>
      <w:r w:rsidRPr="00D4769F">
        <w:rPr>
          <w:rFonts w:ascii="Arial" w:hAnsi="Arial" w:cs="Arial"/>
          <w:color w:val="0000FF"/>
          <w:sz w:val="20"/>
        </w:rPr>
        <w:t>…….</w:t>
      </w:r>
      <w:proofErr w:type="gramEnd"/>
      <w:r w:rsidRPr="00D4769F">
        <w:rPr>
          <w:rFonts w:ascii="Arial" w:hAnsi="Arial" w:cs="Arial"/>
          <w:color w:val="0000FF"/>
          <w:sz w:val="20"/>
        </w:rPr>
        <w: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216F4A81"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5B6B35">
        <w:rPr>
          <w:rFonts w:ascii="Arial" w:hAnsi="Arial" w:cs="Arial"/>
          <w:sz w:val="20"/>
        </w:rPr>
        <w:t>maart</w:t>
      </w:r>
      <w:r w:rsidR="00C9279E">
        <w:rPr>
          <w:rFonts w:ascii="Arial" w:hAnsi="Arial" w:cs="Arial"/>
          <w:sz w:val="20"/>
        </w:rPr>
        <w:t xml:space="preserve"> 2022</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ED08F0">
        <w:rPr>
          <w:rFonts w:ascii="Arial" w:hAnsi="Arial" w:cs="Arial"/>
          <w:sz w:val="20"/>
        </w:rPr>
        <w:t xml:space="preserve"> 202</w:t>
      </w:r>
      <w:r w:rsidR="00066D41">
        <w:rPr>
          <w:rFonts w:ascii="Arial" w:hAnsi="Arial" w:cs="Arial"/>
          <w:sz w:val="20"/>
        </w:rPr>
        <w:t>2</w:t>
      </w:r>
      <w:r w:rsidR="00ED08F0">
        <w:rPr>
          <w:rFonts w:ascii="Arial" w:hAnsi="Arial" w:cs="Arial"/>
          <w:sz w:val="20"/>
        </w:rPr>
        <w:t>-VTH-00</w:t>
      </w:r>
      <w:r w:rsidR="00066D41">
        <w:rPr>
          <w:rFonts w:ascii="Arial" w:hAnsi="Arial" w:cs="Arial"/>
          <w:sz w:val="20"/>
        </w:rPr>
        <w:t>1</w:t>
      </w:r>
      <w:r w:rsidR="00ED08F0">
        <w:rPr>
          <w:rFonts w:ascii="Arial" w:hAnsi="Arial" w:cs="Arial"/>
          <w:sz w:val="20"/>
        </w:rPr>
        <w:t xml:space="preserve"> </w:t>
      </w:r>
      <w:r w:rsidRPr="00D4769F">
        <w:rPr>
          <w:rFonts w:ascii="Arial" w:hAnsi="Arial" w:cs="Arial"/>
          <w:sz w:val="20"/>
        </w:rPr>
        <w:t xml:space="preserve">voor een </w:t>
      </w:r>
      <w:r w:rsidR="004447E0" w:rsidRPr="00D4769F">
        <w:rPr>
          <w:rFonts w:ascii="Arial" w:hAnsi="Arial" w:cs="Arial"/>
          <w:sz w:val="20"/>
        </w:rPr>
        <w:t>R</w:t>
      </w:r>
      <w:r w:rsidRPr="00D4769F">
        <w:rPr>
          <w:rFonts w:ascii="Arial" w:hAnsi="Arial" w:cs="Arial"/>
          <w:sz w:val="20"/>
        </w:rPr>
        <w:t xml:space="preserve">aamovereenkomst voor </w:t>
      </w:r>
      <w:r w:rsidR="00ED08F0" w:rsidRPr="00ED08F0">
        <w:rPr>
          <w:rFonts w:ascii="Arial" w:hAnsi="Arial" w:cs="Arial"/>
          <w:sz w:val="20"/>
        </w:rPr>
        <w:t>op afroep wegslepen van voertuigen</w:t>
      </w:r>
      <w:r w:rsidR="009E64DE">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3C2C68F3"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aamovereenkomst te sluiten met als inhoud</w:t>
      </w:r>
      <w:r w:rsidR="00CB0F07">
        <w:rPr>
          <w:rFonts w:ascii="Arial" w:hAnsi="Arial" w:cs="Arial"/>
          <w:sz w:val="20"/>
        </w:rPr>
        <w:t xml:space="preserve"> </w:t>
      </w:r>
      <w:r w:rsidR="00CB0F07" w:rsidRPr="00CB0F07">
        <w:rPr>
          <w:rFonts w:ascii="Arial" w:hAnsi="Arial" w:cs="Arial"/>
          <w:sz w:val="20"/>
        </w:rPr>
        <w:t>op afroep wegslepen van voertuigen</w:t>
      </w:r>
      <w:r w:rsidR="009E64DE">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1257697F" w:rsidR="0094519E" w:rsidRPr="00CB0F07"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CB0F07">
        <w:rPr>
          <w:rFonts w:ascii="Arial" w:hAnsi="Arial" w:cs="Arial"/>
          <w:sz w:val="20"/>
        </w:rPr>
        <w:t xml:space="preserve">economisch meest voordelige inschrijving heeft gedaan; </w:t>
      </w:r>
    </w:p>
    <w:p w14:paraId="2F8FA04B" w14:textId="77777777" w:rsidR="0094519E" w:rsidRPr="00CB0F07" w:rsidRDefault="0094519E">
      <w:pPr>
        <w:ind w:left="705" w:hanging="705"/>
        <w:rPr>
          <w:rFonts w:ascii="Arial" w:hAnsi="Arial" w:cs="Arial"/>
          <w:sz w:val="20"/>
        </w:rPr>
      </w:pPr>
    </w:p>
    <w:p w14:paraId="2F8FA04C" w14:textId="2003A1C9"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CB0F07">
        <w:rPr>
          <w:rFonts w:ascii="Arial" w:hAnsi="Arial" w:cs="Arial"/>
          <w:sz w:val="20"/>
        </w:rPr>
        <w:t xml:space="preserve"> de dienst</w:t>
      </w:r>
      <w:r w:rsidRPr="00D4769F">
        <w:rPr>
          <w:rFonts w:ascii="Arial" w:hAnsi="Arial" w:cs="Arial"/>
          <w:sz w:val="20"/>
        </w:rPr>
        <w:t xml:space="preserve"> te leveren;</w:t>
      </w:r>
    </w:p>
    <w:p w14:paraId="2F8FA04D" w14:textId="77777777" w:rsidR="0094519E" w:rsidRPr="00D4769F" w:rsidRDefault="0094519E">
      <w:pPr>
        <w:ind w:left="705" w:hanging="705"/>
        <w:rPr>
          <w:rFonts w:ascii="Arial" w:hAnsi="Arial" w:cs="Arial"/>
          <w:sz w:val="20"/>
        </w:rPr>
      </w:pPr>
    </w:p>
    <w:p w14:paraId="2F8FA04E" w14:textId="31417FE5"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CB0F07">
        <w:rPr>
          <w:rFonts w:ascii="Arial" w:hAnsi="Arial" w:cs="Arial"/>
          <w:sz w:val="20"/>
        </w:rPr>
        <w:t xml:space="preserve"> Diensten geschieden, </w:t>
      </w:r>
      <w:r w:rsidRPr="00D4769F">
        <w:rPr>
          <w:rFonts w:ascii="Arial" w:hAnsi="Arial" w:cs="Arial"/>
          <w:sz w:val="20"/>
        </w:rPr>
        <w:t xml:space="preserve">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2" w:name="_Toc513544110"/>
      <w:r w:rsidRPr="00D4769F">
        <w:rPr>
          <w:rFonts w:ascii="Arial" w:hAnsi="Arial" w:cs="Arial"/>
          <w:kern w:val="1"/>
          <w:sz w:val="20"/>
        </w:rPr>
        <w:br w:type="page"/>
      </w:r>
      <w:bookmarkEnd w:id="2"/>
      <w:r w:rsidRPr="00D4769F">
        <w:rPr>
          <w:rFonts w:ascii="Arial" w:hAnsi="Arial" w:cs="Arial"/>
          <w:color w:val="C00000"/>
        </w:rPr>
        <w:lastRenderedPageBreak/>
        <w:t>Begrippen</w:t>
      </w:r>
    </w:p>
    <w:p w14:paraId="2F8FA053" w14:textId="31402E1B" w:rsidR="0094519E" w:rsidRPr="00CB0F07" w:rsidRDefault="00CB0F07">
      <w:pPr>
        <w:pStyle w:val="Kop2"/>
        <w:ind w:left="600" w:hanging="600"/>
        <w:rPr>
          <w:rFonts w:ascii="Arial" w:hAnsi="Arial" w:cs="Arial"/>
          <w:sz w:val="20"/>
        </w:rPr>
      </w:pPr>
      <w:r>
        <w:rPr>
          <w:rFonts w:ascii="Arial" w:hAnsi="Arial" w:cs="Arial"/>
          <w:sz w:val="20"/>
        </w:rPr>
        <w:t>Diensten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ten behoeve van de gemeente Utrecht te </w:t>
      </w:r>
      <w:r w:rsidR="0094519E" w:rsidRPr="00CB0F07">
        <w:rPr>
          <w:rFonts w:ascii="Arial" w:hAnsi="Arial" w:cs="Arial"/>
          <w:sz w:val="20"/>
        </w:rPr>
        <w:t>leveren prestaties.</w:t>
      </w:r>
    </w:p>
    <w:p w14:paraId="7E1CC3DD" w14:textId="278CDA14"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BA1C3B">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5F091736" w14:textId="17FA5EF5" w:rsidR="00152013" w:rsidRPr="00BA1C3B" w:rsidRDefault="008C2180" w:rsidP="00BA1C3B">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3"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3"/>
    </w:p>
    <w:p w14:paraId="2F8FA059" w14:textId="2081BF8B"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w:t>
      </w:r>
      <w:r w:rsidR="00BA1C3B">
        <w:rPr>
          <w:rFonts w:ascii="Arial" w:hAnsi="Arial" w:cs="Arial"/>
          <w:sz w:val="20"/>
        </w:rPr>
        <w:t>het op</w:t>
      </w:r>
      <w:r w:rsidR="00BA1C3B" w:rsidRPr="00BA1C3B">
        <w:rPr>
          <w:rFonts w:ascii="Arial" w:hAnsi="Arial" w:cs="Arial"/>
          <w:sz w:val="20"/>
        </w:rPr>
        <w:t xml:space="preserve"> afroep wegslepen van</w:t>
      </w:r>
      <w:r w:rsidR="00BA1C3B">
        <w:rPr>
          <w:rFonts w:ascii="Arial" w:hAnsi="Arial" w:cs="Arial"/>
          <w:sz w:val="20"/>
        </w:rPr>
        <w:t xml:space="preserve"> voertuigen</w:t>
      </w:r>
      <w:r w:rsidR="008B2534" w:rsidRPr="00D4769F">
        <w:rPr>
          <w:rFonts w:ascii="Arial" w:hAnsi="Arial" w:cs="Arial"/>
          <w:sz w:val="20"/>
        </w:rPr>
        <w:t>.</w:t>
      </w:r>
    </w:p>
    <w:p w14:paraId="2F8FA05A" w14:textId="32F5D6C4"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Deze</w:t>
      </w:r>
      <w:r w:rsidR="00BA1C3B">
        <w:rPr>
          <w:rFonts w:ascii="Arial" w:hAnsi="Arial" w:cs="Arial"/>
          <w:sz w:val="20"/>
        </w:rPr>
        <w:t xml:space="preserve"> 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BA1C3B">
        <w:rPr>
          <w:rFonts w:ascii="Arial" w:hAnsi="Arial" w:cs="Arial"/>
          <w:sz w:val="20"/>
        </w:rPr>
        <w:t>kenmerk: 202</w:t>
      </w:r>
      <w:r w:rsidR="00066D41">
        <w:rPr>
          <w:rFonts w:ascii="Arial" w:hAnsi="Arial" w:cs="Arial"/>
          <w:sz w:val="20"/>
        </w:rPr>
        <w:t>2</w:t>
      </w:r>
      <w:r w:rsidR="00BA1C3B">
        <w:rPr>
          <w:rFonts w:ascii="Arial" w:hAnsi="Arial" w:cs="Arial"/>
          <w:sz w:val="20"/>
        </w:rPr>
        <w:t>-VTH-00</w:t>
      </w:r>
      <w:r w:rsidR="00066D41">
        <w:rPr>
          <w:rFonts w:ascii="Arial" w:hAnsi="Arial" w:cs="Arial"/>
          <w:sz w:val="20"/>
        </w:rPr>
        <w:t>1</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4D202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w:t>
      </w:r>
      <w:r w:rsidR="00476914" w:rsidRPr="004D202F">
        <w:rPr>
          <w:rFonts w:ascii="Arial" w:hAnsi="Arial" w:cs="Arial"/>
          <w:sz w:val="20"/>
        </w:rPr>
        <w:t>onderstaande</w:t>
      </w:r>
      <w:r w:rsidR="0069293B" w:rsidRPr="004D202F">
        <w:rPr>
          <w:rFonts w:ascii="Arial" w:hAnsi="Arial" w:cs="Arial"/>
          <w:sz w:val="20"/>
        </w:rPr>
        <w:t xml:space="preserve"> lijst </w:t>
      </w:r>
      <w:r w:rsidRPr="004D202F">
        <w:rPr>
          <w:rFonts w:ascii="Arial" w:hAnsi="Arial" w:cs="Arial"/>
          <w:sz w:val="20"/>
        </w:rPr>
        <w:t>genoemde document prevaleert boven het lager genoemde:</w:t>
      </w:r>
    </w:p>
    <w:p w14:paraId="2F8FA05D" w14:textId="1B397C7E" w:rsidR="0094519E" w:rsidRPr="004D202F" w:rsidRDefault="00066D41" w:rsidP="006803CD">
      <w:pPr>
        <w:numPr>
          <w:ilvl w:val="0"/>
          <w:numId w:val="26"/>
        </w:numPr>
        <w:rPr>
          <w:rFonts w:ascii="Arial" w:hAnsi="Arial" w:cs="Arial"/>
          <w:sz w:val="20"/>
        </w:rPr>
      </w:pPr>
      <w:hyperlink r:id="rId9" w:history="1"/>
      <w:r w:rsidR="004447E0" w:rsidRPr="004D202F">
        <w:rPr>
          <w:rFonts w:ascii="Arial" w:hAnsi="Arial" w:cs="Arial"/>
          <w:sz w:val="20"/>
        </w:rPr>
        <w:t>Raamo</w:t>
      </w:r>
      <w:r w:rsidR="0094519E" w:rsidRPr="004D202F">
        <w:rPr>
          <w:rFonts w:ascii="Arial" w:hAnsi="Arial" w:cs="Arial"/>
          <w:sz w:val="20"/>
        </w:rPr>
        <w:t>vereenkomst;</w:t>
      </w:r>
    </w:p>
    <w:p w14:paraId="2F8FA05E" w14:textId="6A45A486" w:rsidR="00302F19" w:rsidRPr="004D202F" w:rsidRDefault="004D202F" w:rsidP="00302F19">
      <w:pPr>
        <w:numPr>
          <w:ilvl w:val="0"/>
          <w:numId w:val="26"/>
        </w:numPr>
        <w:spacing w:line="240" w:lineRule="atLeast"/>
        <w:rPr>
          <w:rFonts w:ascii="Arial" w:hAnsi="Arial" w:cs="Arial"/>
          <w:sz w:val="20"/>
        </w:rPr>
      </w:pPr>
      <w:r>
        <w:rPr>
          <w:rFonts w:ascii="Arial" w:hAnsi="Arial" w:cs="Arial"/>
          <w:bCs/>
          <w:sz w:val="20"/>
        </w:rPr>
        <w:t>V</w:t>
      </w:r>
      <w:r w:rsidR="00517543" w:rsidRPr="004D202F">
        <w:rPr>
          <w:rFonts w:ascii="Arial" w:hAnsi="Arial" w:cs="Arial"/>
          <w:sz w:val="20"/>
        </w:rPr>
        <w:t>er</w:t>
      </w:r>
      <w:r w:rsidR="00302F19" w:rsidRPr="004D202F">
        <w:rPr>
          <w:rFonts w:ascii="Arial" w:hAnsi="Arial" w:cs="Arial"/>
          <w:sz w:val="20"/>
        </w:rPr>
        <w:t xml:space="preserve">werkersovereenkomst </w:t>
      </w:r>
      <w:r w:rsidRPr="00D4769F">
        <w:rPr>
          <w:rFonts w:ascii="Arial" w:hAnsi="Arial" w:cs="Arial"/>
          <w:color w:val="0000FF"/>
          <w:sz w:val="20"/>
        </w:rPr>
        <w:t>(bijlage x)</w:t>
      </w:r>
      <w:r>
        <w:rPr>
          <w:rFonts w:ascii="Arial" w:hAnsi="Arial" w:cs="Arial"/>
          <w:color w:val="0000FF"/>
          <w:sz w:val="20"/>
        </w:rPr>
        <w: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7E3BAC78"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w:t>
      </w:r>
      <w:r w:rsidR="004D202F">
        <w:rPr>
          <w:rFonts w:ascii="Arial" w:hAnsi="Arial" w:cs="Arial"/>
          <w:sz w:val="20"/>
        </w:rPr>
        <w:t xml:space="preserve"> 202</w:t>
      </w:r>
      <w:r w:rsidR="00066D41">
        <w:rPr>
          <w:rFonts w:ascii="Arial" w:hAnsi="Arial" w:cs="Arial"/>
          <w:sz w:val="20"/>
        </w:rPr>
        <w:t>2</w:t>
      </w:r>
      <w:r w:rsidR="004D202F">
        <w:rPr>
          <w:rFonts w:ascii="Arial" w:hAnsi="Arial" w:cs="Arial"/>
          <w:sz w:val="20"/>
        </w:rPr>
        <w:t>-VTH-00</w:t>
      </w:r>
      <w:r w:rsidR="00066D41">
        <w:rPr>
          <w:rFonts w:ascii="Arial" w:hAnsi="Arial" w:cs="Arial"/>
          <w:sz w:val="20"/>
        </w:rPr>
        <w:t>1</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7" w14:textId="2A09C921" w:rsidR="0094519E" w:rsidRPr="004D202F" w:rsidRDefault="005F2E48" w:rsidP="004D202F">
      <w:pPr>
        <w:numPr>
          <w:ilvl w:val="0"/>
          <w:numId w:val="26"/>
        </w:numPr>
        <w:rPr>
          <w:rFonts w:ascii="Arial" w:hAnsi="Arial" w:cs="Arial"/>
          <w:sz w:val="20"/>
        </w:rPr>
      </w:pPr>
      <w:bookmarkStart w:id="4"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4"/>
      <w:r w:rsidR="00A40E91" w:rsidRPr="004D202F">
        <w:rPr>
          <w:rFonts w:ascii="Arial" w:hAnsi="Arial" w:cs="Arial"/>
          <w:sz w:val="20"/>
        </w:rPr>
        <w:t>.</w:t>
      </w:r>
    </w:p>
    <w:p w14:paraId="2F8FA068" w14:textId="7D9AA08B"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onder</w:t>
      </w:r>
      <w:r w:rsidR="004D202F">
        <w:rPr>
          <w:rFonts w:ascii="Arial" w:hAnsi="Arial" w:cs="Arial"/>
          <w:sz w:val="20"/>
        </w:rPr>
        <w:t xml:space="preserve"> 3 </w:t>
      </w:r>
      <w:r w:rsidR="0094519E" w:rsidRPr="00D4769F">
        <w:rPr>
          <w:rFonts w:ascii="Arial" w:hAnsi="Arial" w:cs="Arial"/>
          <w:sz w:val="20"/>
        </w:rPr>
        <w:t>tot en met</w:t>
      </w:r>
      <w:r w:rsidR="004D202F">
        <w:rPr>
          <w:rFonts w:ascii="Arial" w:hAnsi="Arial" w:cs="Arial"/>
          <w:sz w:val="20"/>
        </w:rPr>
        <w:t xml:space="preserve"> 6</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TenderNed.nl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24F8C134"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4D202F">
        <w:rPr>
          <w:rFonts w:ascii="Arial" w:hAnsi="Arial" w:cs="Arial"/>
          <w:sz w:val="20"/>
        </w:rPr>
        <w:t xml:space="preserve"> 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D57456B"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w:t>
      </w:r>
      <w:r w:rsidR="004D202F" w:rsidRPr="00D4769F">
        <w:rPr>
          <w:rFonts w:ascii="Arial" w:hAnsi="Arial" w:cs="Arial"/>
          <w:sz w:val="20"/>
        </w:rPr>
        <w:t>van Opdrachtgever</w:t>
      </w:r>
      <w:r w:rsidRPr="00D4769F">
        <w:rPr>
          <w:rFonts w:ascii="Arial" w:hAnsi="Arial" w:cs="Arial"/>
          <w:sz w:val="20"/>
        </w:rPr>
        <w:t xml:space="preserve">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7530E284"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D4769F">
        <w:rPr>
          <w:rFonts w:ascii="Arial" w:hAnsi="Arial" w:cs="Arial"/>
          <w:sz w:val="20"/>
        </w:rPr>
        <w:lastRenderedPageBreak/>
        <w:t xml:space="preserve">Opdrachtgever enerzijds en Opdrachtnemer anderzijds worden gesloten met betrekking tot de </w:t>
      </w:r>
      <w:r w:rsidR="004D202F">
        <w:rPr>
          <w:rFonts w:ascii="Arial" w:hAnsi="Arial" w:cs="Arial"/>
          <w:sz w:val="20"/>
        </w:rPr>
        <w:t>Diensten</w:t>
      </w:r>
      <w:r w:rsidRPr="00D4769F">
        <w:rPr>
          <w:rFonts w:ascii="Arial" w:hAnsi="Arial" w:cs="Arial"/>
          <w:sz w:val="20"/>
        </w:rPr>
        <w:t>.</w:t>
      </w:r>
    </w:p>
    <w:p w14:paraId="2F8FA06D"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067F40CE"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van kracht</w:t>
      </w:r>
      <w:r w:rsidR="002372AC">
        <w:rPr>
          <w:rFonts w:ascii="Arial" w:hAnsi="Arial" w:cs="Arial"/>
          <w:sz w:val="20"/>
        </w:rPr>
        <w:t xml:space="preserve"> </w:t>
      </w:r>
      <w:r w:rsidRPr="00D4769F">
        <w:rPr>
          <w:rFonts w:ascii="Arial" w:hAnsi="Arial" w:cs="Arial"/>
          <w:sz w:val="20"/>
        </w:rPr>
        <w:t xml:space="preserve">met ingang van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6839C6FE" w14:textId="12EDBD97" w:rsidR="003C78E4" w:rsidRDefault="003C78E4">
      <w:pPr>
        <w:pStyle w:val="Kop2"/>
        <w:tabs>
          <w:tab w:val="clear" w:pos="567"/>
          <w:tab w:val="num" w:pos="600"/>
        </w:tabs>
        <w:ind w:left="600" w:hanging="600"/>
        <w:rPr>
          <w:rFonts w:ascii="Arial" w:hAnsi="Arial" w:cs="Arial"/>
          <w:sz w:val="20"/>
        </w:rPr>
      </w:pPr>
      <w:r>
        <w:rPr>
          <w:rFonts w:ascii="Arial" w:hAnsi="Arial" w:cs="Arial"/>
          <w:sz w:val="20"/>
        </w:rPr>
        <w:t xml:space="preserve">De Raamovereenkomst kan ingaan na bestuurlijke besluitvorming waarbij uw organisatie aangewezen wordt om de diensten in de gemeente Utrecht te mogen verrichten en de daarbij horende verordeningen zijn vastgesteld, </w:t>
      </w:r>
      <w:r w:rsidRPr="00D4769F">
        <w:rPr>
          <w:rFonts w:ascii="Arial" w:hAnsi="Arial" w:cs="Arial"/>
          <w:sz w:val="20"/>
        </w:rPr>
        <w:t xml:space="preserve"> </w:t>
      </w:r>
    </w:p>
    <w:p w14:paraId="2F8FA072" w14:textId="59AD4B9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C9279E">
        <w:rPr>
          <w:rFonts w:ascii="Arial" w:hAnsi="Arial" w:cs="Arial"/>
          <w:sz w:val="20"/>
        </w:rPr>
        <w:t>4</w:t>
      </w:r>
      <w:r w:rsidRPr="00D4769F">
        <w:rPr>
          <w:rFonts w:ascii="Arial" w:hAnsi="Arial" w:cs="Arial"/>
          <w:sz w:val="20"/>
        </w:rPr>
        <w:t xml:space="preserve"> jaar en eindigt derhalve op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2F8FA073" w14:textId="1314FF28"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C9279E">
        <w:rPr>
          <w:rFonts w:ascii="Arial" w:hAnsi="Arial" w:cs="Arial"/>
          <w:sz w:val="20"/>
        </w:rPr>
        <w:t>2</w:t>
      </w:r>
      <w:r w:rsidRPr="00D4769F">
        <w:rPr>
          <w:rFonts w:ascii="Arial" w:hAnsi="Arial" w:cs="Arial"/>
          <w:sz w:val="20"/>
        </w:rPr>
        <w:t xml:space="preserve"> keer </w:t>
      </w:r>
      <w:r w:rsidR="00C9279E">
        <w:rPr>
          <w:rFonts w:ascii="Arial" w:hAnsi="Arial" w:cs="Arial"/>
          <w:sz w:val="20"/>
        </w:rPr>
        <w:t>2</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B" w14:textId="3130D6CB" w:rsidR="00E00B8A" w:rsidRPr="004D202F" w:rsidRDefault="0094519E" w:rsidP="00544E5C">
      <w:pPr>
        <w:pStyle w:val="Kop2"/>
        <w:keepLines/>
        <w:spacing w:line="240" w:lineRule="atLeast"/>
        <w:rPr>
          <w:rFonts w:ascii="Arial" w:hAnsi="Arial" w:cs="Arial"/>
          <w:sz w:val="20"/>
        </w:rPr>
      </w:pPr>
      <w:r w:rsidRPr="004D202F">
        <w:rPr>
          <w:rFonts w:ascii="Arial" w:hAnsi="Arial" w:cs="Arial"/>
          <w:sz w:val="20"/>
        </w:rPr>
        <w:t xml:space="preserve">Verlenging van de </w:t>
      </w:r>
      <w:r w:rsidR="004447E0" w:rsidRPr="004D202F">
        <w:rPr>
          <w:rFonts w:ascii="Arial" w:hAnsi="Arial" w:cs="Arial"/>
          <w:sz w:val="20"/>
        </w:rPr>
        <w:t>Raam</w:t>
      </w:r>
      <w:r w:rsidRPr="004D202F">
        <w:rPr>
          <w:rFonts w:ascii="Arial" w:hAnsi="Arial" w:cs="Arial"/>
          <w:sz w:val="20"/>
        </w:rPr>
        <w:t xml:space="preserve">overeenkomst geschiedt schriftelijk door Opdrachtgever uiterlijk </w:t>
      </w:r>
      <w:r w:rsidR="00C9279E">
        <w:rPr>
          <w:rFonts w:ascii="Arial" w:hAnsi="Arial" w:cs="Arial"/>
          <w:sz w:val="20"/>
        </w:rPr>
        <w:t>3</w:t>
      </w:r>
      <w:r w:rsidRPr="004D202F">
        <w:rPr>
          <w:rFonts w:ascii="Arial" w:hAnsi="Arial" w:cs="Arial"/>
          <w:sz w:val="20"/>
        </w:rPr>
        <w:t xml:space="preserve"> maanden vóór afloop van de betreffende einddatum.</w:t>
      </w:r>
    </w:p>
    <w:p w14:paraId="3E2294C6" w14:textId="77777777" w:rsidR="00D4769F" w:rsidRPr="00D4769F" w:rsidRDefault="00D4769F" w:rsidP="00D4769F">
      <w:pPr>
        <w:rPr>
          <w:rFonts w:ascii="Arial" w:hAnsi="Arial" w:cs="Arial"/>
          <w:sz w:val="20"/>
        </w:rPr>
      </w:pPr>
      <w:bookmarkStart w:id="5" w:name="OLE_LINK2"/>
    </w:p>
    <w:bookmarkEnd w:id="5"/>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27020EE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E5262F">
        <w:rPr>
          <w:rFonts w:ascii="Arial" w:hAnsi="Arial" w:cs="Arial"/>
          <w:sz w:val="20"/>
        </w:rPr>
        <w:t xml:space="preserve"> 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778109B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verlenen</w:t>
      </w:r>
      <w:r w:rsidR="00E5262F">
        <w:rPr>
          <w:rFonts w:ascii="Arial" w:hAnsi="Arial" w:cs="Arial"/>
          <w:sz w:val="20"/>
        </w:rPr>
        <w:t xml:space="preserve"> Diensten</w:t>
      </w:r>
      <w:r w:rsidRPr="00D4769F">
        <w:rPr>
          <w:rFonts w:ascii="Arial" w:hAnsi="Arial" w:cs="Arial"/>
          <w:sz w:val="20"/>
        </w:rPr>
        <w:t xml:space="preserve"> op vakbekwame wijze ononderbroken zullen worden uitgevoerd en;</w:t>
      </w:r>
    </w:p>
    <w:p w14:paraId="2F8FA083" w14:textId="700960B6"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uit te voeren</w:t>
      </w:r>
      <w:r w:rsidR="00E5262F">
        <w:rPr>
          <w:rFonts w:ascii="Arial" w:hAnsi="Arial" w:cs="Arial"/>
          <w:sz w:val="20"/>
        </w:rPr>
        <w:t xml:space="preserve"> Diensten</w:t>
      </w:r>
      <w:r w:rsidRPr="00D4769F">
        <w:rPr>
          <w:rFonts w:ascii="Arial" w:hAnsi="Arial" w:cs="Arial"/>
          <w:sz w:val="20"/>
        </w:rPr>
        <w:t xml:space="preserve"> geschikt zijn voor het doel waarvoor Opdrachtgever deze heeft bestemd en;</w:t>
      </w:r>
    </w:p>
    <w:p w14:paraId="2F8FA084" w14:textId="141879ED"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verlenen</w:t>
      </w:r>
      <w:r w:rsidR="00E5262F">
        <w:rPr>
          <w:rFonts w:ascii="Arial" w:hAnsi="Arial" w:cs="Arial"/>
          <w:sz w:val="20"/>
        </w:rPr>
        <w:t xml:space="preserve"> Diensten</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DFE5A10" w14:textId="1C958766"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Aansprakelijkheid verwerking persoonsgegevens</w:t>
      </w:r>
    </w:p>
    <w:p w14:paraId="01D1F507"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14:paraId="340D3114" w14:textId="55C32727"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lastRenderedPageBreak/>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er zorg voor te dragen dat bij het gebruik van </w:t>
      </w:r>
      <w:proofErr w:type="spellStart"/>
      <w:r w:rsidRPr="00AB05CC">
        <w:rPr>
          <w:rFonts w:ascii="Arial" w:hAnsi="Arial" w:cs="Arial"/>
          <w:sz w:val="20"/>
        </w:rPr>
        <w:t>backups</w:t>
      </w:r>
      <w:proofErr w:type="spellEnd"/>
      <w:r w:rsidRPr="00AB05CC">
        <w:rPr>
          <w:rFonts w:ascii="Arial" w:hAnsi="Arial" w:cs="Arial"/>
          <w:sz w:val="20"/>
        </w:rPr>
        <w:t xml:space="preserve"> deze gegevens niet worden hersteld;</w:t>
      </w:r>
    </w:p>
    <w:p w14:paraId="7A413D80" w14:textId="3F79E4F3"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eventueel aanwezige fysieke documenten waarin verstrekte persoonsgegevens staan te (laten) vernietigen, hierbij </w:t>
      </w:r>
      <w:r w:rsidR="00267799" w:rsidRPr="00AB05CC">
        <w:rPr>
          <w:rFonts w:ascii="Arial" w:hAnsi="Arial" w:cs="Arial"/>
          <w:sz w:val="20"/>
        </w:rPr>
        <w:t>zorgdragend</w:t>
      </w:r>
      <w:r w:rsidRPr="00AB05CC">
        <w:rPr>
          <w:rFonts w:ascii="Arial" w:hAnsi="Arial" w:cs="Arial"/>
          <w:sz w:val="20"/>
        </w:rPr>
        <w:t xml:space="preserve">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w:t>
      </w:r>
      <w:proofErr w:type="gramStart"/>
      <w:r w:rsidRPr="00AB05CC">
        <w:rPr>
          <w:rFonts w:ascii="Arial" w:hAnsi="Arial" w:cs="Arial"/>
          <w:sz w:val="20"/>
        </w:rPr>
        <w:t>tegemoet gekomen</w:t>
      </w:r>
      <w:proofErr w:type="gramEnd"/>
      <w:r w:rsidRPr="00AB05CC">
        <w:rPr>
          <w:rFonts w:ascii="Arial" w:hAnsi="Arial" w:cs="Arial"/>
          <w:sz w:val="20"/>
        </w:rPr>
        <w:t xml:space="preserve"> worden en hiervan wordt een verslag gemaakt. </w:t>
      </w:r>
    </w:p>
    <w:p w14:paraId="66F96CA6"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2F8FA08A" w14:textId="0718F3FF" w:rsidR="0094519E" w:rsidRPr="00AB05CC" w:rsidRDefault="0094519E" w:rsidP="00CD4CFB">
      <w:pPr>
        <w:pStyle w:val="Kop1"/>
        <w:rPr>
          <w:rFonts w:ascii="Arial" w:hAnsi="Arial" w:cs="Arial"/>
          <w:color w:val="C00000"/>
        </w:rPr>
      </w:pPr>
      <w:r w:rsidRPr="00AB05CC">
        <w:rPr>
          <w:rFonts w:ascii="Arial" w:hAnsi="Arial" w:cs="Arial"/>
          <w:color w:val="C00000"/>
        </w:rPr>
        <w:t xml:space="preserve">Prijs en betaling </w:t>
      </w:r>
    </w:p>
    <w:p w14:paraId="2F8FA08B" w14:textId="3B671897" w:rsidR="0094519E" w:rsidRPr="00E5262F"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De prijzen en tarieven van de te leveren</w:t>
      </w:r>
      <w:r w:rsidR="00E5262F">
        <w:rPr>
          <w:rFonts w:ascii="Arial" w:hAnsi="Arial" w:cs="Arial"/>
          <w:kern w:val="20"/>
          <w:sz w:val="20"/>
        </w:rPr>
        <w:t xml:space="preserve"> </w:t>
      </w:r>
      <w:r w:rsidR="00E5262F">
        <w:rPr>
          <w:rFonts w:ascii="Arial" w:hAnsi="Arial" w:cs="Arial"/>
          <w:sz w:val="20"/>
        </w:rPr>
        <w:t xml:space="preserve">Diensten </w:t>
      </w:r>
      <w:r w:rsidRPr="00E5262F">
        <w:rPr>
          <w:rFonts w:ascii="Arial" w:hAnsi="Arial" w:cs="Arial"/>
          <w:kern w:val="20"/>
          <w:sz w:val="20"/>
        </w:rPr>
        <w:t>zijn opgenomen in de inschrijving</w:t>
      </w:r>
      <w:r w:rsidR="00074E8A" w:rsidRPr="00E5262F">
        <w:rPr>
          <w:rFonts w:ascii="Arial" w:hAnsi="Arial" w:cs="Arial"/>
          <w:kern w:val="20"/>
          <w:sz w:val="20"/>
        </w:rPr>
        <w:t>sdocumenten</w:t>
      </w:r>
      <w:r w:rsidRPr="00E5262F">
        <w:rPr>
          <w:rFonts w:ascii="Arial" w:hAnsi="Arial" w:cs="Arial"/>
          <w:kern w:val="20"/>
          <w:sz w:val="20"/>
        </w:rPr>
        <w:t xml:space="preserve"> van Opdrachtnemer</w:t>
      </w:r>
      <w:r w:rsidR="0088788B" w:rsidRPr="00E5262F">
        <w:rPr>
          <w:rFonts w:ascii="Arial" w:hAnsi="Arial" w:cs="Arial"/>
          <w:b/>
          <w:kern w:val="20"/>
          <w:sz w:val="20"/>
        </w:rPr>
        <w:t>.</w:t>
      </w:r>
    </w:p>
    <w:p w14:paraId="2F8FA08C" w14:textId="50F5E42F"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genoemde prijzen en tarieven zijn vast </w:t>
      </w:r>
      <w:r w:rsidR="00C9279E">
        <w:rPr>
          <w:rFonts w:ascii="Arial" w:hAnsi="Arial" w:cs="Arial"/>
          <w:sz w:val="20"/>
        </w:rPr>
        <w:t>gedurende de looptijd van de Raamovereenkomst</w:t>
      </w:r>
      <w:r w:rsidRPr="00AB05CC">
        <w:rPr>
          <w:rFonts w:ascii="Arial" w:hAnsi="Arial" w:cs="Arial"/>
          <w:sz w:val="20"/>
        </w:rPr>
        <w:t xml:space="preserve">. </w:t>
      </w:r>
    </w:p>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59360A79" w:rsidR="00E00B8A" w:rsidRPr="00AB05CC" w:rsidRDefault="00F43475" w:rsidP="00E00B8A">
      <w:pPr>
        <w:pStyle w:val="Kop2"/>
        <w:rPr>
          <w:rFonts w:ascii="Arial" w:hAnsi="Arial" w:cs="Arial"/>
          <w:sz w:val="20"/>
        </w:rPr>
      </w:pPr>
      <w:r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6" w:name="_Toc513544116"/>
      <w:r w:rsidRPr="00AB05CC">
        <w:rPr>
          <w:rFonts w:ascii="Arial" w:hAnsi="Arial" w:cs="Arial"/>
          <w:color w:val="C00000"/>
        </w:rPr>
        <w:t>Tijden en plaats werkzaamheden</w:t>
      </w:r>
      <w:bookmarkEnd w:id="6"/>
    </w:p>
    <w:p w14:paraId="2F8FA095" w14:textId="4F8D633B"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De</w:t>
      </w:r>
      <w:r w:rsidR="00E5262F">
        <w:rPr>
          <w:rFonts w:ascii="Arial" w:hAnsi="Arial" w:cs="Arial"/>
          <w:sz w:val="20"/>
        </w:rPr>
        <w:t xml:space="preserve"> Diensten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E5262F">
        <w:rPr>
          <w:rFonts w:ascii="Arial" w:hAnsi="Arial" w:cs="Arial"/>
          <w:sz w:val="20"/>
        </w:rPr>
        <w:t xml:space="preserve"> 202</w:t>
      </w:r>
      <w:r w:rsidR="00066D41">
        <w:rPr>
          <w:rFonts w:ascii="Arial" w:hAnsi="Arial" w:cs="Arial"/>
          <w:sz w:val="20"/>
        </w:rPr>
        <w:t>2</w:t>
      </w:r>
      <w:r w:rsidR="00E5262F">
        <w:rPr>
          <w:rFonts w:ascii="Arial" w:hAnsi="Arial" w:cs="Arial"/>
          <w:sz w:val="20"/>
        </w:rPr>
        <w:t>-VTH-00</w:t>
      </w:r>
      <w:r w:rsidR="00066D41">
        <w:rPr>
          <w:rFonts w:ascii="Arial" w:hAnsi="Arial" w:cs="Arial"/>
          <w:sz w:val="20"/>
        </w:rPr>
        <w:t>1</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7" w:name="_Toc513544117"/>
      <w:r w:rsidRPr="00AB05CC">
        <w:rPr>
          <w:rFonts w:ascii="Arial" w:hAnsi="Arial" w:cs="Arial"/>
          <w:color w:val="C00000"/>
        </w:rPr>
        <w:t>Contactpersonen en Rapportage</w:t>
      </w:r>
      <w:bookmarkEnd w:id="7"/>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64A4B420" w:rsidR="0094519E" w:rsidRPr="00AB05CC" w:rsidRDefault="0094519E">
      <w:pPr>
        <w:pStyle w:val="Kop2"/>
        <w:keepLines/>
        <w:spacing w:line="240" w:lineRule="atLeast"/>
        <w:rPr>
          <w:rFonts w:ascii="Arial" w:hAnsi="Arial" w:cs="Arial"/>
          <w:sz w:val="20"/>
        </w:rPr>
      </w:pPr>
      <w:r w:rsidRPr="00AB05CC">
        <w:rPr>
          <w:rFonts w:ascii="Arial" w:hAnsi="Arial" w:cs="Arial"/>
          <w:sz w:val="20"/>
        </w:rPr>
        <w:lastRenderedPageBreak/>
        <w:t xml:space="preserve">Er zal </w:t>
      </w:r>
      <w:r w:rsidR="00267799">
        <w:rPr>
          <w:rFonts w:ascii="Arial" w:hAnsi="Arial" w:cs="Arial"/>
          <w:sz w:val="20"/>
        </w:rPr>
        <w:t>1 keer per kwartaal</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267799">
        <w:rPr>
          <w:rFonts w:ascii="Arial" w:hAnsi="Arial" w:cs="Arial"/>
          <w:sz w:val="20"/>
        </w:rPr>
        <w:t>door opdrachtnemer</w:t>
      </w:r>
      <w:r w:rsidRPr="00AB05CC">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A" w14:textId="77777777" w:rsidR="0094519E" w:rsidRPr="00AB05CC" w:rsidRDefault="0094519E">
      <w:pPr>
        <w:pStyle w:val="Kop1"/>
        <w:rPr>
          <w:rFonts w:ascii="Arial" w:hAnsi="Arial" w:cs="Arial"/>
          <w:color w:val="C00000"/>
          <w:szCs w:val="24"/>
        </w:rPr>
      </w:pPr>
      <w:r w:rsidRPr="00AB05CC">
        <w:rPr>
          <w:rFonts w:ascii="Arial" w:hAnsi="Arial" w:cs="Arial"/>
          <w:color w:val="C00000"/>
          <w:szCs w:val="24"/>
        </w:rPr>
        <w:t>Boete</w:t>
      </w:r>
    </w:p>
    <w:p w14:paraId="488BC4FF" w14:textId="77777777" w:rsidR="005B6B35" w:rsidRPr="00AB05CC" w:rsidRDefault="005B6B35" w:rsidP="005B6B35">
      <w:pPr>
        <w:pStyle w:val="Kop2"/>
        <w:keepLines/>
        <w:tabs>
          <w:tab w:val="clear" w:pos="567"/>
          <w:tab w:val="num" w:pos="709"/>
          <w:tab w:val="num" w:pos="2997"/>
        </w:tabs>
        <w:spacing w:line="240" w:lineRule="atLeast"/>
        <w:ind w:left="709" w:hanging="709"/>
        <w:rPr>
          <w:rFonts w:ascii="Arial" w:hAnsi="Arial" w:cs="Arial"/>
          <w:sz w:val="20"/>
        </w:rPr>
      </w:pPr>
      <w:r w:rsidRPr="005B6B35">
        <w:rPr>
          <w:rFonts w:ascii="Arial" w:hAnsi="Arial" w:cs="Arial"/>
          <w:sz w:val="20"/>
        </w:rPr>
        <w:t xml:space="preserve">Als Opdrachtnemer zijn verplichtingen uit deze Raamovereenkomst en de Nadere overeenkomst(en) niet nakomt, dan is Opdrachtnemer een direct opeisbare boete aan Opdrachtgever verschuldigd van </w:t>
      </w:r>
      <w:r>
        <w:rPr>
          <w:rFonts w:ascii="Arial" w:hAnsi="Arial" w:cs="Arial"/>
          <w:color w:val="000000"/>
          <w:sz w:val="20"/>
        </w:rPr>
        <w:t>€ 250,00</w:t>
      </w:r>
      <w:r w:rsidRPr="00AB05CC">
        <w:rPr>
          <w:rFonts w:ascii="Arial" w:hAnsi="Arial" w:cs="Arial"/>
          <w:color w:val="000000"/>
          <w:sz w:val="20"/>
        </w:rPr>
        <w:t xml:space="preserve"> </w:t>
      </w:r>
      <w:r w:rsidRPr="005B6B35">
        <w:rPr>
          <w:rFonts w:ascii="Arial" w:hAnsi="Arial" w:cs="Arial"/>
          <w:sz w:val="20"/>
        </w:rPr>
        <w:t xml:space="preserve">per geval en van </w:t>
      </w:r>
      <w:r>
        <w:rPr>
          <w:rFonts w:ascii="Arial" w:hAnsi="Arial" w:cs="Arial"/>
          <w:color w:val="000000"/>
          <w:sz w:val="20"/>
        </w:rPr>
        <w:t>€ 250,00</w:t>
      </w:r>
      <w:r w:rsidRPr="00AB05CC">
        <w:rPr>
          <w:rFonts w:ascii="Arial" w:hAnsi="Arial" w:cs="Arial"/>
          <w:color w:val="000000"/>
          <w:sz w:val="20"/>
        </w:rPr>
        <w:t xml:space="preserve"> </w:t>
      </w:r>
      <w:r w:rsidRPr="005B6B35">
        <w:rPr>
          <w:rFonts w:ascii="Arial" w:hAnsi="Arial" w:cs="Arial"/>
          <w:sz w:val="20"/>
        </w:rPr>
        <w:t xml:space="preserve">voor iedere kalenderdag dat de tekortkoming voortduurt. </w:t>
      </w:r>
    </w:p>
    <w:p w14:paraId="012C6D17" w14:textId="77777777" w:rsidR="005B6B35" w:rsidRPr="00AB05CC" w:rsidRDefault="005B6B35" w:rsidP="005B6B35">
      <w:pPr>
        <w:pStyle w:val="Kop2"/>
        <w:keepLines/>
        <w:tabs>
          <w:tab w:val="clear" w:pos="567"/>
          <w:tab w:val="num" w:pos="709"/>
          <w:tab w:val="num" w:pos="2997"/>
        </w:tabs>
        <w:spacing w:line="240" w:lineRule="atLeast"/>
        <w:ind w:left="709" w:hanging="709"/>
        <w:rPr>
          <w:rFonts w:ascii="Arial" w:hAnsi="Arial" w:cs="Arial"/>
          <w:sz w:val="20"/>
        </w:rPr>
      </w:pPr>
      <w:r w:rsidRPr="005B6B35">
        <w:rPr>
          <w:rFonts w:ascii="Arial" w:hAnsi="Arial" w:cs="Arial"/>
          <w:sz w:val="20"/>
        </w:rPr>
        <w:t>De in lid 1 bedoelde boete is verschuldigd zonder dat ingebrekestelling nodig is. Het opleggen van de boete laat het recht van Opdrachtgever op schadevergoeding van de tekortkoming onverlet</w:t>
      </w:r>
      <w:r>
        <w:rPr>
          <w:rFonts w:ascii="Arial" w:hAnsi="Arial" w:cs="Arial"/>
          <w:sz w:val="20"/>
        </w:rPr>
        <w:t>.</w:t>
      </w:r>
    </w:p>
    <w:p w14:paraId="2F8FA09B" w14:textId="5EE3CDB0" w:rsidR="0094519E" w:rsidRDefault="005B6B35" w:rsidP="005B6B35">
      <w:pPr>
        <w:pStyle w:val="Kop2"/>
        <w:keepLines/>
        <w:tabs>
          <w:tab w:val="clear" w:pos="567"/>
          <w:tab w:val="num" w:pos="709"/>
        </w:tabs>
        <w:spacing w:line="240" w:lineRule="atLeast"/>
        <w:ind w:left="709" w:hanging="709"/>
        <w:rPr>
          <w:rFonts w:ascii="Arial" w:hAnsi="Arial" w:cs="Arial"/>
          <w:sz w:val="20"/>
        </w:rPr>
      </w:pPr>
      <w:r w:rsidRPr="005B6B35">
        <w:rPr>
          <w:rFonts w:ascii="Arial" w:hAnsi="Arial" w:cs="Arial"/>
          <w:sz w:val="20"/>
        </w:rPr>
        <w:t>In afwijking van lid 1 is een boete niet verschuldigd als Opdrachtnemer volgens het oordeel van Opdrachtgever heeft aangetoond dat sprake is van overmacht</w:t>
      </w:r>
      <w:r>
        <w:rPr>
          <w:rFonts w:ascii="Arial" w:hAnsi="Arial" w:cs="Arial"/>
          <w:sz w:val="20"/>
        </w:rPr>
        <w:t>.</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5B6B35">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w:t>
      </w:r>
      <w:r w:rsidR="002763C6" w:rsidRPr="00AB05CC">
        <w:rPr>
          <w:rFonts w:ascii="Arial" w:hAnsi="Arial" w:cs="Arial"/>
          <w:sz w:val="20"/>
        </w:rPr>
        <w:lastRenderedPageBreak/>
        <w:t xml:space="preserve">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066D41">
              <w:rPr>
                <w:rFonts w:ascii="Arial" w:hAnsi="Arial" w:cs="Arial"/>
                <w:b/>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1" w14:textId="5EBDC486" w:rsidR="00302F19" w:rsidRPr="00647712" w:rsidRDefault="00302F19" w:rsidP="00302F19">
      <w:pPr>
        <w:ind w:left="1134" w:hanging="1134"/>
        <w:rPr>
          <w:rFonts w:ascii="Arial" w:hAnsi="Arial" w:cs="Arial"/>
          <w:sz w:val="20"/>
        </w:rPr>
      </w:pPr>
      <w:r w:rsidRPr="00647712">
        <w:rPr>
          <w:rFonts w:ascii="Arial" w:hAnsi="Arial" w:cs="Arial"/>
          <w:sz w:val="20"/>
        </w:rPr>
        <w:t xml:space="preserve">Bijlage </w:t>
      </w:r>
      <w:r w:rsidR="00647712" w:rsidRPr="00647712">
        <w:rPr>
          <w:rFonts w:ascii="Arial" w:hAnsi="Arial" w:cs="Arial"/>
          <w:sz w:val="20"/>
        </w:rPr>
        <w:t>1</w:t>
      </w:r>
      <w:r w:rsidRPr="00647712">
        <w:rPr>
          <w:rFonts w:ascii="Arial" w:hAnsi="Arial" w:cs="Arial"/>
          <w:sz w:val="20"/>
        </w:rPr>
        <w:t xml:space="preserve"> </w:t>
      </w:r>
      <w:r w:rsidRPr="00647712">
        <w:rPr>
          <w:rFonts w:ascii="Arial" w:hAnsi="Arial" w:cs="Arial"/>
          <w:sz w:val="20"/>
        </w:rPr>
        <w:tab/>
      </w:r>
      <w:r w:rsidR="00517543" w:rsidRPr="00647712">
        <w:rPr>
          <w:rFonts w:ascii="Arial" w:hAnsi="Arial" w:cs="Arial"/>
          <w:sz w:val="20"/>
        </w:rPr>
        <w:t>Ver</w:t>
      </w:r>
      <w:r w:rsidRPr="00647712">
        <w:rPr>
          <w:rFonts w:ascii="Arial" w:hAnsi="Arial" w:cs="Arial"/>
          <w:sz w:val="20"/>
        </w:rPr>
        <w:t>werkersovereenkomst</w:t>
      </w:r>
    </w:p>
    <w:p w14:paraId="2F8FA0E2" w14:textId="3A68BA3F" w:rsidR="0094519E" w:rsidRPr="00AB05CC" w:rsidRDefault="0094519E">
      <w:pPr>
        <w:ind w:left="1134" w:hanging="1134"/>
        <w:rPr>
          <w:rFonts w:ascii="Arial" w:hAnsi="Arial" w:cs="Arial"/>
          <w:sz w:val="20"/>
        </w:rPr>
      </w:pPr>
      <w:r w:rsidRPr="00647712">
        <w:rPr>
          <w:rFonts w:ascii="Arial" w:hAnsi="Arial" w:cs="Arial"/>
          <w:sz w:val="20"/>
        </w:rPr>
        <w:t xml:space="preserve">Bijlage </w:t>
      </w:r>
      <w:r w:rsidR="00647712">
        <w:rPr>
          <w:rFonts w:ascii="Arial" w:hAnsi="Arial" w:cs="Arial"/>
          <w:sz w:val="20"/>
        </w:rPr>
        <w:t>2</w:t>
      </w:r>
      <w:r w:rsidRPr="00647712">
        <w:rPr>
          <w:rFonts w:ascii="Arial" w:hAnsi="Arial" w:cs="Arial"/>
          <w:sz w:val="20"/>
        </w:rPr>
        <w:tab/>
        <w:t xml:space="preserve">Verslag verificatiebespreking </w:t>
      </w:r>
      <w:r w:rsidRPr="00AB05CC">
        <w:rPr>
          <w:rFonts w:ascii="Arial" w:hAnsi="Arial" w:cs="Arial"/>
          <w:sz w:val="20"/>
        </w:rPr>
        <w:t xml:space="preserve">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sectPr w:rsidR="00AB05CC" w:rsidRPr="00D4769F" w:rsidSect="00F911F4">
      <w:footerReference w:type="default" r:id="rId10"/>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5"/>
  </w:num>
  <w:num w:numId="3">
    <w:abstractNumId w:val="13"/>
  </w:num>
  <w:num w:numId="4">
    <w:abstractNumId w:val="13"/>
  </w:num>
  <w:num w:numId="5">
    <w:abstractNumId w:val="13"/>
  </w:num>
  <w:num w:numId="6">
    <w:abstractNumId w:val="13"/>
  </w:num>
  <w:num w:numId="7">
    <w:abstractNumId w:val="7"/>
  </w:num>
  <w:num w:numId="8">
    <w:abstractNumId w:val="8"/>
  </w:num>
  <w:num w:numId="9">
    <w:abstractNumId w:val="16"/>
  </w:num>
  <w:num w:numId="10">
    <w:abstractNumId w:val="21"/>
  </w:num>
  <w:num w:numId="11">
    <w:abstractNumId w:val="3"/>
  </w:num>
  <w:num w:numId="12">
    <w:abstractNumId w:val="12"/>
  </w:num>
  <w:num w:numId="13">
    <w:abstractNumId w:val="20"/>
  </w:num>
  <w:num w:numId="14">
    <w:abstractNumId w:val="14"/>
  </w:num>
  <w:num w:numId="15">
    <w:abstractNumId w:val="15"/>
  </w:num>
  <w:num w:numId="16">
    <w:abstractNumId w:val="20"/>
  </w:num>
  <w:num w:numId="17">
    <w:abstractNumId w:val="20"/>
  </w:num>
  <w:num w:numId="18">
    <w:abstractNumId w:val="13"/>
  </w:num>
  <w:num w:numId="19">
    <w:abstractNumId w:val="13"/>
  </w:num>
  <w:num w:numId="20">
    <w:abstractNumId w:val="13"/>
  </w:num>
  <w:num w:numId="21">
    <w:abstractNumId w:val="13"/>
  </w:num>
  <w:num w:numId="22">
    <w:abstractNumId w:val="2"/>
  </w:num>
  <w:num w:numId="23">
    <w:abstractNumId w:val="0"/>
  </w:num>
  <w:num w:numId="24">
    <w:abstractNumId w:val="5"/>
  </w:num>
  <w:num w:numId="25">
    <w:abstractNumId w:val="19"/>
  </w:num>
  <w:num w:numId="26">
    <w:abstractNumId w:val="1"/>
  </w:num>
  <w:num w:numId="27">
    <w:abstractNumId w:val="6"/>
  </w:num>
  <w:num w:numId="28">
    <w:abstractNumId w:val="4"/>
  </w:num>
  <w:num w:numId="29">
    <w:abstractNumId w:val="17"/>
  </w:num>
  <w:num w:numId="30">
    <w:abstractNumId w:val="9"/>
  </w:num>
  <w:num w:numId="31">
    <w:abstractNumId w:val="18"/>
  </w:num>
  <w:num w:numId="32">
    <w:abstractNumId w:val="1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324D7"/>
    <w:rsid w:val="0005100C"/>
    <w:rsid w:val="00063AD1"/>
    <w:rsid w:val="00064563"/>
    <w:rsid w:val="00065E70"/>
    <w:rsid w:val="00066D41"/>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372AC"/>
    <w:rsid w:val="002416A4"/>
    <w:rsid w:val="0026719D"/>
    <w:rsid w:val="00267799"/>
    <w:rsid w:val="002679B4"/>
    <w:rsid w:val="002763C6"/>
    <w:rsid w:val="00280584"/>
    <w:rsid w:val="00283351"/>
    <w:rsid w:val="00292560"/>
    <w:rsid w:val="002932F9"/>
    <w:rsid w:val="002A112E"/>
    <w:rsid w:val="002D40EE"/>
    <w:rsid w:val="00302F19"/>
    <w:rsid w:val="003200AB"/>
    <w:rsid w:val="00331679"/>
    <w:rsid w:val="00331B93"/>
    <w:rsid w:val="00341718"/>
    <w:rsid w:val="00341D01"/>
    <w:rsid w:val="00342C18"/>
    <w:rsid w:val="00361347"/>
    <w:rsid w:val="00367C98"/>
    <w:rsid w:val="00377947"/>
    <w:rsid w:val="00385B4E"/>
    <w:rsid w:val="003A7F19"/>
    <w:rsid w:val="003C098F"/>
    <w:rsid w:val="003C78E4"/>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202F"/>
    <w:rsid w:val="004D799F"/>
    <w:rsid w:val="004F1702"/>
    <w:rsid w:val="004F7DDC"/>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B24D9"/>
    <w:rsid w:val="005B27F1"/>
    <w:rsid w:val="005B53BD"/>
    <w:rsid w:val="005B6B35"/>
    <w:rsid w:val="005B7882"/>
    <w:rsid w:val="005C5864"/>
    <w:rsid w:val="005D283A"/>
    <w:rsid w:val="005D5C49"/>
    <w:rsid w:val="005E5357"/>
    <w:rsid w:val="005F2E48"/>
    <w:rsid w:val="005F368C"/>
    <w:rsid w:val="005F3E1B"/>
    <w:rsid w:val="005F6C29"/>
    <w:rsid w:val="00601AE1"/>
    <w:rsid w:val="00601E10"/>
    <w:rsid w:val="00616FDC"/>
    <w:rsid w:val="006174D8"/>
    <w:rsid w:val="0062373A"/>
    <w:rsid w:val="006271A9"/>
    <w:rsid w:val="00644199"/>
    <w:rsid w:val="006445D0"/>
    <w:rsid w:val="00644AB9"/>
    <w:rsid w:val="00647712"/>
    <w:rsid w:val="00653281"/>
    <w:rsid w:val="006561D4"/>
    <w:rsid w:val="0068023D"/>
    <w:rsid w:val="00687894"/>
    <w:rsid w:val="0069293B"/>
    <w:rsid w:val="00693074"/>
    <w:rsid w:val="00696984"/>
    <w:rsid w:val="006A78FE"/>
    <w:rsid w:val="006D1274"/>
    <w:rsid w:val="006D7268"/>
    <w:rsid w:val="006E3C5B"/>
    <w:rsid w:val="006E661A"/>
    <w:rsid w:val="006E7B71"/>
    <w:rsid w:val="00734633"/>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49EC"/>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B2507"/>
    <w:rsid w:val="009D4BEE"/>
    <w:rsid w:val="009E4941"/>
    <w:rsid w:val="009E64DE"/>
    <w:rsid w:val="009F1F61"/>
    <w:rsid w:val="00A0140C"/>
    <w:rsid w:val="00A01B2A"/>
    <w:rsid w:val="00A032DF"/>
    <w:rsid w:val="00A10C56"/>
    <w:rsid w:val="00A113C5"/>
    <w:rsid w:val="00A1279C"/>
    <w:rsid w:val="00A24F3A"/>
    <w:rsid w:val="00A27A9E"/>
    <w:rsid w:val="00A30366"/>
    <w:rsid w:val="00A40E91"/>
    <w:rsid w:val="00A428CE"/>
    <w:rsid w:val="00A5562A"/>
    <w:rsid w:val="00A768AE"/>
    <w:rsid w:val="00A877E8"/>
    <w:rsid w:val="00A93995"/>
    <w:rsid w:val="00AB05CC"/>
    <w:rsid w:val="00AB4F3A"/>
    <w:rsid w:val="00AD17A2"/>
    <w:rsid w:val="00AD7C77"/>
    <w:rsid w:val="00AE37F4"/>
    <w:rsid w:val="00AE6A40"/>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C3B"/>
    <w:rsid w:val="00BA1DEB"/>
    <w:rsid w:val="00BB7015"/>
    <w:rsid w:val="00C03061"/>
    <w:rsid w:val="00C3661E"/>
    <w:rsid w:val="00C41E30"/>
    <w:rsid w:val="00C61FD6"/>
    <w:rsid w:val="00C64DC3"/>
    <w:rsid w:val="00C8505F"/>
    <w:rsid w:val="00C913E3"/>
    <w:rsid w:val="00C9279E"/>
    <w:rsid w:val="00C93D0B"/>
    <w:rsid w:val="00C94A8E"/>
    <w:rsid w:val="00CA0A0C"/>
    <w:rsid w:val="00CA7D24"/>
    <w:rsid w:val="00CB0F07"/>
    <w:rsid w:val="00CB156F"/>
    <w:rsid w:val="00CC5976"/>
    <w:rsid w:val="00CC7BD8"/>
    <w:rsid w:val="00CD4CFB"/>
    <w:rsid w:val="00CE7C3F"/>
    <w:rsid w:val="00D0039E"/>
    <w:rsid w:val="00D024AD"/>
    <w:rsid w:val="00D032AB"/>
    <w:rsid w:val="00D06943"/>
    <w:rsid w:val="00D15D0B"/>
    <w:rsid w:val="00D220D3"/>
    <w:rsid w:val="00D3309A"/>
    <w:rsid w:val="00D342F4"/>
    <w:rsid w:val="00D43199"/>
    <w:rsid w:val="00D44E7A"/>
    <w:rsid w:val="00D462B9"/>
    <w:rsid w:val="00D4769F"/>
    <w:rsid w:val="00D557B1"/>
    <w:rsid w:val="00D573E1"/>
    <w:rsid w:val="00D65EB3"/>
    <w:rsid w:val="00D66DAC"/>
    <w:rsid w:val="00D92B4E"/>
    <w:rsid w:val="00D975B6"/>
    <w:rsid w:val="00DC728B"/>
    <w:rsid w:val="00DD2359"/>
    <w:rsid w:val="00DE5B5C"/>
    <w:rsid w:val="00DF2275"/>
    <w:rsid w:val="00DF2644"/>
    <w:rsid w:val="00E00B8A"/>
    <w:rsid w:val="00E02EBF"/>
    <w:rsid w:val="00E11B43"/>
    <w:rsid w:val="00E17B1B"/>
    <w:rsid w:val="00E276F5"/>
    <w:rsid w:val="00E30416"/>
    <w:rsid w:val="00E347AC"/>
    <w:rsid w:val="00E347E7"/>
    <w:rsid w:val="00E41A5E"/>
    <w:rsid w:val="00E44F98"/>
    <w:rsid w:val="00E47506"/>
    <w:rsid w:val="00E5262F"/>
    <w:rsid w:val="00E702CF"/>
    <w:rsid w:val="00E8706F"/>
    <w:rsid w:val="00E92B99"/>
    <w:rsid w:val="00EA5E50"/>
    <w:rsid w:val="00EA7DF0"/>
    <w:rsid w:val="00ED08F0"/>
    <w:rsid w:val="00EE544A"/>
    <w:rsid w:val="00EF5366"/>
    <w:rsid w:val="00F07B38"/>
    <w:rsid w:val="00F1205A"/>
    <w:rsid w:val="00F16B9C"/>
    <w:rsid w:val="00F43475"/>
    <w:rsid w:val="00F44532"/>
    <w:rsid w:val="00F55AAC"/>
    <w:rsid w:val="00F6342D"/>
    <w:rsid w:val="00F90E5F"/>
    <w:rsid w:val="00F911F4"/>
    <w:rsid w:val="00FA0F02"/>
    <w:rsid w:val="00FA6A5F"/>
    <w:rsid w:val="00FB4173"/>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igiplaza.utrecht.nl/share/page/site/1-gu-inkoop-contracten/document-details?nodeRef=workspace://SpacesStore/c0dfcebf-5009-4ff9-8d36-a6167e265e8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1798</Words>
  <Characters>11732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Straaten, Jacqueline van</cp:lastModifiedBy>
  <cp:revision>6</cp:revision>
  <cp:lastPrinted>2017-02-16T13:01:00Z</cp:lastPrinted>
  <dcterms:created xsi:type="dcterms:W3CDTF">2022-02-23T11:40:00Z</dcterms:created>
  <dcterms:modified xsi:type="dcterms:W3CDTF">2022-04-07T08:10:00Z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ies>
</file>