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1BF1" w:rsidRPr="004C1BF1" w:rsidRDefault="004C1BF1">
      <w:pPr>
        <w:rPr>
          <w:b/>
          <w:bCs/>
          <w:sz w:val="24"/>
          <w:szCs w:val="24"/>
        </w:rPr>
      </w:pPr>
      <w:r w:rsidRPr="004C1BF1">
        <w:rPr>
          <w:b/>
          <w:bCs/>
          <w:sz w:val="24"/>
          <w:szCs w:val="24"/>
        </w:rPr>
        <w:t>Bijlage 10: Rioleringsstelsel per Gemeente</w:t>
      </w:r>
    </w:p>
    <w:p w:rsidR="004C1BF1" w:rsidRDefault="001B0ABE">
      <w:pPr>
        <w:rPr>
          <w:b/>
          <w:bCs/>
        </w:rPr>
      </w:pPr>
      <w:r>
        <w:rPr>
          <w:b/>
          <w:bCs/>
        </w:rPr>
        <w:t xml:space="preserve">Rioleringsstelsel </w:t>
      </w:r>
      <w:r w:rsidR="004C1BF1" w:rsidRPr="004C1BF1">
        <w:rPr>
          <w:b/>
          <w:bCs/>
        </w:rPr>
        <w:t>Leiden:</w:t>
      </w:r>
    </w:p>
    <w:p w:rsidR="001B0ABE" w:rsidRPr="001B0ABE" w:rsidRDefault="001B0ABE">
      <w:r>
        <w:t>Door op onderstaande link te klikken komt u bij het Rioleringsstelsel van de Gemeente Leiden.</w:t>
      </w:r>
    </w:p>
    <w:p w:rsidR="004C1BF1" w:rsidRDefault="001B0ABE">
      <w:hyperlink r:id="rId4" w:history="1">
        <w:proofErr w:type="spellStart"/>
        <w:r w:rsidR="004C1BF1">
          <w:rPr>
            <w:rStyle w:val="Hyperlink"/>
          </w:rPr>
          <w:t>Duopp</w:t>
        </w:r>
        <w:proofErr w:type="spellEnd"/>
        <w:r w:rsidR="004C1BF1">
          <w:rPr>
            <w:rStyle w:val="Hyperlink"/>
          </w:rPr>
          <w:t xml:space="preserve"> - viewer (viewer-duopp.nl)</w:t>
        </w:r>
      </w:hyperlink>
    </w:p>
    <w:p w:rsidR="004C1BF1" w:rsidRDefault="001B0ABE">
      <w:pPr>
        <w:rPr>
          <w:b/>
          <w:bCs/>
        </w:rPr>
      </w:pPr>
      <w:r>
        <w:rPr>
          <w:b/>
          <w:bCs/>
        </w:rPr>
        <w:t xml:space="preserve">Rioleringsstelsel </w:t>
      </w:r>
      <w:r w:rsidR="004C1BF1" w:rsidRPr="004C1BF1">
        <w:rPr>
          <w:b/>
          <w:bCs/>
        </w:rPr>
        <w:t>Leiderdorp:</w:t>
      </w:r>
    </w:p>
    <w:p w:rsidR="001B0ABE" w:rsidRPr="001B0ABE" w:rsidRDefault="001B0ABE">
      <w:r>
        <w:t>Door op onderstaande link te klikken komt u bij het Rioleringsstelsel van de Gemeente Leide</w:t>
      </w:r>
      <w:r>
        <w:t>rdorp</w:t>
      </w:r>
      <w:r>
        <w:t>.</w:t>
      </w:r>
    </w:p>
    <w:p w:rsidR="004C1BF1" w:rsidRDefault="004C1BF1">
      <w:hyperlink r:id="rId5" w:history="1">
        <w:proofErr w:type="spellStart"/>
        <w:r>
          <w:rPr>
            <w:rStyle w:val="Hyperlink"/>
          </w:rPr>
          <w:t>Duopp</w:t>
        </w:r>
        <w:proofErr w:type="spellEnd"/>
        <w:r>
          <w:rPr>
            <w:rStyle w:val="Hyperlink"/>
          </w:rPr>
          <w:t xml:space="preserve"> - viewer (viewer-duopp.nl)</w:t>
        </w:r>
      </w:hyperlink>
      <w:bookmarkStart w:id="0" w:name="_GoBack"/>
      <w:bookmarkEnd w:id="0"/>
    </w:p>
    <w:sectPr w:rsidR="004C1B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BF1"/>
    <w:rsid w:val="001B0ABE"/>
    <w:rsid w:val="004C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95774"/>
  <w15:chartTrackingRefBased/>
  <w15:docId w15:val="{2596D2E1-574C-4DA3-9676-D2E7636B7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4C1B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viewer-duopp.nl/leiderdorp/" TargetMode="External"/><Relationship Id="rId4" Type="http://schemas.openxmlformats.org/officeDocument/2006/relationships/hyperlink" Target="https://www.viewer-duopp.nl/leiden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Gemert, Kevin van</dc:creator>
  <cp:keywords/>
  <dc:description/>
  <cp:lastModifiedBy>Gemert, Kevin van</cp:lastModifiedBy>
  <cp:revision>2</cp:revision>
  <dcterms:created xsi:type="dcterms:W3CDTF">2021-11-05T08:29:00Z</dcterms:created>
  <dcterms:modified xsi:type="dcterms:W3CDTF">2021-11-11T08:33:00Z</dcterms:modified>
</cp:coreProperties>
</file>