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DA094" w14:textId="7AED9013" w:rsidR="00134015" w:rsidRPr="00174CC9" w:rsidRDefault="00134015" w:rsidP="00E20582">
      <w:pPr>
        <w:pStyle w:val="Kop1"/>
      </w:pPr>
      <w:bookmarkStart w:id="0" w:name="_Toc99704649"/>
      <w:bookmarkStart w:id="1" w:name="_GoBack"/>
      <w:bookmarkEnd w:id="1"/>
      <w:r w:rsidRPr="00174CC9">
        <w:t>Vragen</w:t>
      </w:r>
      <w:bookmarkEnd w:id="0"/>
    </w:p>
    <w:p w14:paraId="32F3278A" w14:textId="775EF2EF" w:rsidR="00254687" w:rsidRPr="00F81771" w:rsidRDefault="00254687" w:rsidP="00134015">
      <w:pPr>
        <w:rPr>
          <w:rFonts w:cs="Arial"/>
          <w:szCs w:val="18"/>
        </w:rPr>
      </w:pPr>
      <w:r w:rsidRPr="00F81771">
        <w:rPr>
          <w:rFonts w:cs="Arial"/>
          <w:szCs w:val="18"/>
        </w:rPr>
        <w:t xml:space="preserve">De Belastingdienst verzoekt u een schets te geven van de te gebruiken </w:t>
      </w:r>
      <w:r w:rsidR="008B5ECC" w:rsidRPr="00F81771">
        <w:rPr>
          <w:rFonts w:cs="Arial"/>
          <w:szCs w:val="18"/>
        </w:rPr>
        <w:t>tool</w:t>
      </w:r>
      <w:r w:rsidRPr="00F81771">
        <w:rPr>
          <w:rFonts w:cs="Arial"/>
          <w:szCs w:val="18"/>
        </w:rPr>
        <w:t xml:space="preserve"> en daarnaast de onderstaande vragen schriftelijk te beantwoorden. </w:t>
      </w:r>
    </w:p>
    <w:p w14:paraId="7C9ED115" w14:textId="77777777" w:rsidR="00174CC9" w:rsidRPr="00F81771" w:rsidRDefault="00174CC9" w:rsidP="00134015">
      <w:pPr>
        <w:rPr>
          <w:rFonts w:cs="Arial"/>
          <w:szCs w:val="18"/>
        </w:rPr>
      </w:pPr>
    </w:p>
    <w:p w14:paraId="1ED111D1" w14:textId="679C6CDE" w:rsidR="00254687" w:rsidRPr="00F81771" w:rsidRDefault="00254687" w:rsidP="00134015">
      <w:pPr>
        <w:rPr>
          <w:rFonts w:cs="Arial"/>
          <w:szCs w:val="18"/>
        </w:rPr>
      </w:pPr>
      <w:r w:rsidRPr="00F81771">
        <w:rPr>
          <w:rFonts w:cs="Arial"/>
          <w:szCs w:val="18"/>
        </w:rPr>
        <w:t xml:space="preserve">Onderstaand zijn de vragen opgenomen behorende bij deze marktconsultatie. Het verzoek is om de beantwoording van de vragen kort en bondig te doen. </w:t>
      </w:r>
      <w:r w:rsidR="003B5499" w:rsidRPr="00F81771">
        <w:rPr>
          <w:szCs w:val="18"/>
        </w:rPr>
        <w:t xml:space="preserve">Wilt u de bij beantwoording van de vragen kort en bondig zijn. </w:t>
      </w:r>
      <w:r w:rsidRPr="00F81771">
        <w:rPr>
          <w:szCs w:val="18"/>
        </w:rPr>
        <w:t>Het verzoek is om maximaal een half-A4</w:t>
      </w:r>
      <w:r w:rsidRPr="00F81771">
        <w:rPr>
          <w:rFonts w:cs="Arial"/>
          <w:szCs w:val="18"/>
        </w:rPr>
        <w:t xml:space="preserve"> pagina per vraag hanteren.</w:t>
      </w:r>
      <w:r w:rsidR="003B5499" w:rsidRPr="00F81771">
        <w:rPr>
          <w:rFonts w:cs="Arial"/>
          <w:szCs w:val="18"/>
          <w:u w:val="single"/>
        </w:rPr>
        <w:t xml:space="preserve"> </w:t>
      </w:r>
    </w:p>
    <w:p w14:paraId="7AE02E25" w14:textId="6AAD0274" w:rsidR="00E02A90" w:rsidRDefault="00E02A90" w:rsidP="00E20582">
      <w:pPr>
        <w:pStyle w:val="Kop2"/>
      </w:pPr>
      <w:bookmarkStart w:id="2" w:name="_Toc99704650"/>
      <w:r>
        <w:t>Algemeen</w:t>
      </w:r>
      <w:bookmarkEnd w:id="2"/>
    </w:p>
    <w:tbl>
      <w:tblPr>
        <w:tblStyle w:val="Tabelraster"/>
        <w:tblW w:w="0" w:type="auto"/>
        <w:tblBorders>
          <w:top w:val="single" w:sz="4" w:space="0" w:color="01689B"/>
          <w:left w:val="none" w:sz="0" w:space="0" w:color="auto"/>
          <w:bottom w:val="single" w:sz="4" w:space="0" w:color="01689B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7228"/>
      </w:tblGrid>
      <w:tr w:rsidR="00E02A90" w14:paraId="264FD926" w14:textId="77777777" w:rsidTr="00920C71">
        <w:tc>
          <w:tcPr>
            <w:tcW w:w="993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</w:tcPr>
          <w:p w14:paraId="0CFB3FB8" w14:textId="77777777" w:rsidR="00E02A90" w:rsidRDefault="00E02A90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</w:pPr>
          </w:p>
        </w:tc>
        <w:tc>
          <w:tcPr>
            <w:tcW w:w="7228" w:type="dxa"/>
            <w:tcBorders>
              <w:top w:val="single" w:sz="4" w:space="0" w:color="01689B"/>
              <w:bottom w:val="single" w:sz="4" w:space="0" w:color="01689B"/>
            </w:tcBorders>
          </w:tcPr>
          <w:p w14:paraId="03BC0795" w14:textId="66A7278D" w:rsidR="00F67995" w:rsidRPr="00F81771" w:rsidRDefault="00E02A90" w:rsidP="00F67995">
            <w:pPr>
              <w:pStyle w:val="Geenafstand"/>
              <w:spacing w:before="60" w:after="6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81771">
              <w:rPr>
                <w:rFonts w:ascii="Arial" w:hAnsi="Arial" w:cs="Arial"/>
                <w:sz w:val="18"/>
                <w:szCs w:val="18"/>
              </w:rPr>
              <w:t>Kunt u een beschrijving geven van de typering van u</w:t>
            </w:r>
            <w:r w:rsidR="00BD44A8" w:rsidRPr="00F81771">
              <w:rPr>
                <w:rFonts w:ascii="Arial" w:hAnsi="Arial" w:cs="Arial"/>
                <w:sz w:val="18"/>
                <w:szCs w:val="18"/>
              </w:rPr>
              <w:t xml:space="preserve">w organisatie? Denk hierbij aan </w:t>
            </w:r>
            <w:r w:rsidR="00F67995" w:rsidRPr="00F81771">
              <w:rPr>
                <w:rFonts w:ascii="Arial" w:hAnsi="Arial" w:cs="Arial"/>
                <w:sz w:val="18"/>
                <w:szCs w:val="18"/>
              </w:rPr>
              <w:t>beschrijving van:</w:t>
            </w:r>
          </w:p>
          <w:p w14:paraId="254C181C" w14:textId="2FA24273" w:rsidR="00F67995" w:rsidRPr="00F81771" w:rsidRDefault="00E02A90" w:rsidP="00760844">
            <w:pPr>
              <w:pStyle w:val="Geenafstand"/>
              <w:numPr>
                <w:ilvl w:val="0"/>
                <w:numId w:val="7"/>
              </w:numPr>
              <w:spacing w:before="60" w:after="6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81771">
              <w:rPr>
                <w:rFonts w:ascii="Arial" w:hAnsi="Arial" w:cs="Arial"/>
                <w:sz w:val="18"/>
                <w:szCs w:val="18"/>
              </w:rPr>
              <w:t>de cor</w:t>
            </w:r>
            <w:r w:rsidR="001470C0" w:rsidRPr="00F81771">
              <w:rPr>
                <w:rFonts w:ascii="Arial" w:hAnsi="Arial" w:cs="Arial"/>
                <w:sz w:val="18"/>
                <w:szCs w:val="18"/>
              </w:rPr>
              <w:t>e business;</w:t>
            </w:r>
          </w:p>
          <w:p w14:paraId="1289171B" w14:textId="5A52FD73" w:rsidR="00F67995" w:rsidRPr="00F81771" w:rsidRDefault="001470C0" w:rsidP="00760844">
            <w:pPr>
              <w:pStyle w:val="Geenafstand"/>
              <w:numPr>
                <w:ilvl w:val="0"/>
                <w:numId w:val="7"/>
              </w:numPr>
              <w:spacing w:before="60" w:after="6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81771">
              <w:rPr>
                <w:rFonts w:ascii="Arial" w:hAnsi="Arial" w:cs="Arial"/>
                <w:sz w:val="18"/>
                <w:szCs w:val="18"/>
              </w:rPr>
              <w:t>omvang van de organisatie;</w:t>
            </w:r>
          </w:p>
          <w:p w14:paraId="1DC8401A" w14:textId="570FC1C2" w:rsidR="00E02A90" w:rsidRPr="00F81771" w:rsidRDefault="00E02A90" w:rsidP="00760844">
            <w:pPr>
              <w:pStyle w:val="Geenafstand"/>
              <w:numPr>
                <w:ilvl w:val="0"/>
                <w:numId w:val="7"/>
              </w:numPr>
              <w:spacing w:before="60" w:after="6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81771">
              <w:rPr>
                <w:rFonts w:ascii="Arial" w:hAnsi="Arial" w:cs="Arial"/>
                <w:sz w:val="18"/>
                <w:szCs w:val="18"/>
              </w:rPr>
              <w:t>ander relevante kenmerken.</w:t>
            </w:r>
          </w:p>
        </w:tc>
      </w:tr>
      <w:tr w:rsidR="008B5ECC" w14:paraId="4AC8BD98" w14:textId="77777777" w:rsidTr="00920C71">
        <w:tc>
          <w:tcPr>
            <w:tcW w:w="993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</w:tcPr>
          <w:p w14:paraId="7BE905F0" w14:textId="77777777" w:rsidR="008B5ECC" w:rsidRDefault="008B5ECC" w:rsidP="00760844">
            <w:pPr>
              <w:pStyle w:val="Lijstalinea"/>
              <w:numPr>
                <w:ilvl w:val="0"/>
                <w:numId w:val="1"/>
              </w:numPr>
              <w:spacing w:before="60" w:after="60"/>
              <w:ind w:left="313"/>
            </w:pPr>
          </w:p>
        </w:tc>
        <w:tc>
          <w:tcPr>
            <w:tcW w:w="7228" w:type="dxa"/>
            <w:tcBorders>
              <w:top w:val="single" w:sz="4" w:space="0" w:color="01689B"/>
              <w:bottom w:val="single" w:sz="4" w:space="0" w:color="01689B"/>
            </w:tcBorders>
          </w:tcPr>
          <w:p w14:paraId="3595B18A" w14:textId="204974DE" w:rsidR="008B5ECC" w:rsidRPr="00F81771" w:rsidRDefault="008B5ECC" w:rsidP="00577C7C">
            <w:pPr>
              <w:pStyle w:val="Geenafstand"/>
              <w:spacing w:before="60" w:after="6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81771">
              <w:rPr>
                <w:rFonts w:ascii="Arial" w:hAnsi="Arial" w:cs="Arial"/>
                <w:sz w:val="18"/>
                <w:szCs w:val="18"/>
              </w:rPr>
              <w:t>Kunt u een beschrijving geven van uw ervaringen met tooling/oplossingen zoals in deze marktconsultatie is beschreven?</w:t>
            </w:r>
          </w:p>
        </w:tc>
      </w:tr>
      <w:tr w:rsidR="008B5ECC" w14:paraId="534C70B7" w14:textId="77777777" w:rsidTr="00920C71">
        <w:tc>
          <w:tcPr>
            <w:tcW w:w="993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</w:tcPr>
          <w:p w14:paraId="62B52D33" w14:textId="77777777" w:rsidR="008B5ECC" w:rsidRDefault="008B5ECC" w:rsidP="00760844">
            <w:pPr>
              <w:pStyle w:val="Lijstalinea"/>
              <w:numPr>
                <w:ilvl w:val="0"/>
                <w:numId w:val="1"/>
              </w:numPr>
              <w:spacing w:before="60" w:after="60"/>
              <w:ind w:left="313"/>
            </w:pPr>
          </w:p>
        </w:tc>
        <w:tc>
          <w:tcPr>
            <w:tcW w:w="7228" w:type="dxa"/>
            <w:tcBorders>
              <w:top w:val="single" w:sz="4" w:space="0" w:color="01689B"/>
              <w:bottom w:val="single" w:sz="4" w:space="0" w:color="01689B"/>
            </w:tcBorders>
          </w:tcPr>
          <w:p w14:paraId="5B93E1DB" w14:textId="3EAA9661" w:rsidR="008B5ECC" w:rsidRPr="00F81771" w:rsidRDefault="008B5ECC" w:rsidP="00AF3CFA">
            <w:pPr>
              <w:pStyle w:val="Geenafstand"/>
              <w:spacing w:before="60" w:after="6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81771">
              <w:rPr>
                <w:rFonts w:ascii="Arial" w:hAnsi="Arial" w:cs="Arial"/>
                <w:sz w:val="18"/>
                <w:szCs w:val="18"/>
              </w:rPr>
              <w:t>Welke tooling</w:t>
            </w:r>
            <w:r w:rsidR="009A58D9" w:rsidRPr="00F81771">
              <w:rPr>
                <w:rFonts w:ascii="Arial" w:hAnsi="Arial" w:cs="Arial"/>
                <w:sz w:val="18"/>
                <w:szCs w:val="18"/>
              </w:rPr>
              <w:t xml:space="preserve"> biedt</w:t>
            </w:r>
            <w:r w:rsidRPr="00F81771">
              <w:rPr>
                <w:rFonts w:ascii="Arial" w:hAnsi="Arial" w:cs="Arial"/>
                <w:sz w:val="18"/>
                <w:szCs w:val="18"/>
              </w:rPr>
              <w:t xml:space="preserve"> u, en waarom is deze voor de Belastingdienst passend</w:t>
            </w:r>
            <w:r w:rsidR="009A58D9" w:rsidRPr="00F81771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8B5ECC" w14:paraId="671EE16F" w14:textId="77777777" w:rsidTr="00920C71">
        <w:tc>
          <w:tcPr>
            <w:tcW w:w="993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</w:tcPr>
          <w:p w14:paraId="19454DB8" w14:textId="77777777" w:rsidR="008B5ECC" w:rsidRDefault="008B5ECC" w:rsidP="00760844">
            <w:pPr>
              <w:pStyle w:val="Lijstalinea"/>
              <w:numPr>
                <w:ilvl w:val="0"/>
                <w:numId w:val="1"/>
              </w:numPr>
              <w:spacing w:before="60" w:after="60"/>
              <w:ind w:left="313"/>
            </w:pPr>
          </w:p>
        </w:tc>
        <w:tc>
          <w:tcPr>
            <w:tcW w:w="7228" w:type="dxa"/>
            <w:tcBorders>
              <w:top w:val="single" w:sz="4" w:space="0" w:color="01689B"/>
              <w:bottom w:val="single" w:sz="4" w:space="0" w:color="01689B"/>
            </w:tcBorders>
          </w:tcPr>
          <w:p w14:paraId="12C33D99" w14:textId="65EA6CA9" w:rsidR="008B5ECC" w:rsidRPr="00F81771" w:rsidRDefault="008B5ECC" w:rsidP="008F7E40">
            <w:pPr>
              <w:pStyle w:val="Geenafstand"/>
              <w:spacing w:before="60" w:after="6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81771">
              <w:rPr>
                <w:rFonts w:ascii="Arial" w:hAnsi="Arial" w:cs="Arial"/>
                <w:sz w:val="18"/>
                <w:szCs w:val="18"/>
              </w:rPr>
              <w:t xml:space="preserve">Waarin onderscheidt uw </w:t>
            </w:r>
            <w:r w:rsidR="008F7E40" w:rsidRPr="00F81771">
              <w:rPr>
                <w:rFonts w:ascii="Arial" w:hAnsi="Arial" w:cs="Arial"/>
                <w:sz w:val="18"/>
                <w:szCs w:val="18"/>
              </w:rPr>
              <w:t>tool</w:t>
            </w:r>
            <w:r w:rsidRPr="00F81771">
              <w:rPr>
                <w:rFonts w:ascii="Arial" w:hAnsi="Arial" w:cs="Arial"/>
                <w:sz w:val="18"/>
                <w:szCs w:val="18"/>
              </w:rPr>
              <w:t xml:space="preserve"> zich (unique selling points)</w:t>
            </w:r>
            <w:r w:rsidR="009A58D9" w:rsidRPr="00F81771">
              <w:rPr>
                <w:rFonts w:ascii="Arial" w:hAnsi="Arial" w:cs="Arial"/>
                <w:sz w:val="18"/>
                <w:szCs w:val="18"/>
              </w:rPr>
              <w:t xml:space="preserve"> en waarom is dit voor de Belastingdienst van belang</w:t>
            </w:r>
            <w:r w:rsidRPr="00F81771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8B5ECC" w14:paraId="531393B3" w14:textId="77777777" w:rsidTr="00920C71">
        <w:tc>
          <w:tcPr>
            <w:tcW w:w="993" w:type="dxa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</w:tcPr>
          <w:p w14:paraId="2B01A528" w14:textId="77777777" w:rsidR="008B5ECC" w:rsidRDefault="008B5ECC" w:rsidP="00760844">
            <w:pPr>
              <w:pStyle w:val="Lijstalinea"/>
              <w:numPr>
                <w:ilvl w:val="0"/>
                <w:numId w:val="1"/>
              </w:numPr>
              <w:spacing w:before="60" w:after="60"/>
              <w:ind w:left="313"/>
            </w:pPr>
          </w:p>
        </w:tc>
        <w:tc>
          <w:tcPr>
            <w:tcW w:w="7228" w:type="dxa"/>
            <w:tcBorders>
              <w:top w:val="single" w:sz="4" w:space="0" w:color="01689B"/>
              <w:bottom w:val="single" w:sz="4" w:space="0" w:color="01689B"/>
            </w:tcBorders>
          </w:tcPr>
          <w:p w14:paraId="7929C911" w14:textId="1B364731" w:rsidR="008B5ECC" w:rsidRPr="00F81771" w:rsidRDefault="008B5ECC" w:rsidP="008F7E40">
            <w:pPr>
              <w:pStyle w:val="Geenafstand"/>
              <w:spacing w:before="60" w:after="6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81771">
              <w:rPr>
                <w:rFonts w:ascii="Arial" w:hAnsi="Arial" w:cs="Arial"/>
                <w:sz w:val="18"/>
                <w:szCs w:val="18"/>
              </w:rPr>
              <w:t xml:space="preserve">Wat is de primaire doelgroep </w:t>
            </w:r>
            <w:r w:rsidR="008F7E40" w:rsidRPr="00F81771">
              <w:rPr>
                <w:rFonts w:ascii="Arial" w:hAnsi="Arial" w:cs="Arial"/>
                <w:sz w:val="18"/>
                <w:szCs w:val="18"/>
              </w:rPr>
              <w:t xml:space="preserve">(zoals ontwerpers, managers en teams/afdelingen) </w:t>
            </w:r>
            <w:r w:rsidRPr="00F81771">
              <w:rPr>
                <w:rFonts w:ascii="Arial" w:hAnsi="Arial" w:cs="Arial"/>
                <w:sz w:val="18"/>
                <w:szCs w:val="18"/>
              </w:rPr>
              <w:t xml:space="preserve">van uw </w:t>
            </w:r>
            <w:r w:rsidR="008F7E40" w:rsidRPr="00F81771">
              <w:rPr>
                <w:rFonts w:ascii="Arial" w:hAnsi="Arial" w:cs="Arial"/>
                <w:sz w:val="18"/>
                <w:szCs w:val="18"/>
              </w:rPr>
              <w:t>tool</w:t>
            </w:r>
            <w:r w:rsidRPr="00F81771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</w:tc>
      </w:tr>
    </w:tbl>
    <w:p w14:paraId="754FAF0B" w14:textId="3048224E" w:rsidR="00E02A90" w:rsidRDefault="00E02A90" w:rsidP="005C37B7">
      <w:pPr>
        <w:rPr>
          <w:rFonts w:eastAsiaTheme="majorEastAsia" w:cs="Arial"/>
          <w:b/>
          <w:bCs/>
          <w:color w:val="4F81BD" w:themeColor="accent1"/>
          <w:sz w:val="19"/>
          <w:szCs w:val="19"/>
        </w:rPr>
      </w:pPr>
    </w:p>
    <w:p w14:paraId="53A86FD8" w14:textId="3D1CA3A3" w:rsidR="00E02A90" w:rsidRDefault="00CA3956" w:rsidP="00E20582">
      <w:pPr>
        <w:pStyle w:val="Kop2"/>
      </w:pPr>
      <w:bookmarkStart w:id="3" w:name="_Toc99704651"/>
      <w:r>
        <w:t>Functioneel</w:t>
      </w:r>
      <w:bookmarkEnd w:id="3"/>
    </w:p>
    <w:tbl>
      <w:tblPr>
        <w:tblStyle w:val="Tabelraster"/>
        <w:tblW w:w="8471" w:type="dxa"/>
        <w:tblBorders>
          <w:top w:val="single" w:sz="4" w:space="0" w:color="01689B"/>
          <w:left w:val="none" w:sz="0" w:space="0" w:color="auto"/>
          <w:bottom w:val="single" w:sz="4" w:space="0" w:color="01689B"/>
          <w:right w:val="none" w:sz="0" w:space="0" w:color="auto"/>
          <w:insideH w:val="single" w:sz="4" w:space="0" w:color="01689B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4"/>
        <w:gridCol w:w="7326"/>
        <w:gridCol w:w="108"/>
      </w:tblGrid>
      <w:tr w:rsidR="00E02A90" w:rsidRPr="00E02A90" w14:paraId="3233E605" w14:textId="77777777" w:rsidTr="00920C71">
        <w:trPr>
          <w:gridAfter w:val="1"/>
          <w:wAfter w:w="108" w:type="dxa"/>
        </w:trPr>
        <w:tc>
          <w:tcPr>
            <w:tcW w:w="993" w:type="dxa"/>
            <w:shd w:val="clear" w:color="auto" w:fill="F2F2F2" w:themeFill="background1" w:themeFillShade="F2"/>
          </w:tcPr>
          <w:p w14:paraId="33F38AAA" w14:textId="77777777" w:rsidR="00E02A90" w:rsidRDefault="00E02A90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2" w:hanging="357"/>
              <w:contextualSpacing w:val="0"/>
            </w:pPr>
          </w:p>
        </w:tc>
        <w:tc>
          <w:tcPr>
            <w:tcW w:w="7370" w:type="dxa"/>
            <w:gridSpan w:val="2"/>
          </w:tcPr>
          <w:p w14:paraId="211B5FB8" w14:textId="01265B8A" w:rsidR="00E02A90" w:rsidRPr="00F81771" w:rsidRDefault="009A5E9F" w:rsidP="008F7E40">
            <w:pPr>
              <w:spacing w:before="60" w:after="60" w:line="276" w:lineRule="auto"/>
              <w:contextualSpacing/>
              <w:rPr>
                <w:rFonts w:cs="Arial"/>
                <w:szCs w:val="18"/>
                <w:highlight w:val="yellow"/>
              </w:rPr>
            </w:pPr>
            <w:r w:rsidRPr="00F81771">
              <w:rPr>
                <w:rFonts w:cs="Arial"/>
                <w:szCs w:val="18"/>
              </w:rPr>
              <w:t xml:space="preserve">Voor welke devices en besturingssystemen is uw </w:t>
            </w:r>
            <w:r w:rsidR="008F7E40" w:rsidRPr="00F81771">
              <w:rPr>
                <w:rFonts w:cs="Arial"/>
                <w:szCs w:val="18"/>
              </w:rPr>
              <w:t>tool</w:t>
            </w:r>
            <w:r w:rsidRPr="00F81771">
              <w:rPr>
                <w:rFonts w:cs="Arial"/>
                <w:szCs w:val="18"/>
              </w:rPr>
              <w:t xml:space="preserve"> geschikt</w:t>
            </w:r>
            <w:r w:rsidR="00744BC4" w:rsidRPr="00F81771">
              <w:rPr>
                <w:rFonts w:cs="Arial"/>
                <w:szCs w:val="18"/>
              </w:rPr>
              <w:t>?</w:t>
            </w:r>
          </w:p>
        </w:tc>
      </w:tr>
      <w:tr w:rsidR="009F797B" w:rsidRPr="00E02A90" w14:paraId="5588F734" w14:textId="77777777" w:rsidTr="00920C71">
        <w:trPr>
          <w:gridAfter w:val="1"/>
          <w:wAfter w:w="108" w:type="dxa"/>
        </w:trPr>
        <w:tc>
          <w:tcPr>
            <w:tcW w:w="993" w:type="dxa"/>
            <w:shd w:val="clear" w:color="auto" w:fill="F2F2F2" w:themeFill="background1" w:themeFillShade="F2"/>
          </w:tcPr>
          <w:p w14:paraId="0BEF5DCA" w14:textId="77777777" w:rsidR="009F797B" w:rsidRDefault="009F797B" w:rsidP="00760844">
            <w:pPr>
              <w:pStyle w:val="Lijstalinea"/>
              <w:numPr>
                <w:ilvl w:val="0"/>
                <w:numId w:val="1"/>
              </w:numPr>
              <w:spacing w:before="60" w:after="60"/>
              <w:ind w:left="313"/>
            </w:pPr>
          </w:p>
        </w:tc>
        <w:tc>
          <w:tcPr>
            <w:tcW w:w="7370" w:type="dxa"/>
            <w:gridSpan w:val="2"/>
          </w:tcPr>
          <w:p w14:paraId="78EDCAC6" w14:textId="5260B7DC" w:rsidR="009F797B" w:rsidRPr="00F81771" w:rsidRDefault="009F797B" w:rsidP="00A6582D">
            <w:pPr>
              <w:spacing w:before="60" w:after="60" w:line="276" w:lineRule="auto"/>
              <w:contextualSpacing/>
              <w:rPr>
                <w:rFonts w:cs="Arial"/>
                <w:szCs w:val="18"/>
              </w:rPr>
            </w:pPr>
            <w:r w:rsidRPr="00F81771">
              <w:rPr>
                <w:rFonts w:cs="Arial"/>
                <w:szCs w:val="18"/>
              </w:rPr>
              <w:t>Is er om de tool te gebruiken installatie van b</w:t>
            </w:r>
            <w:r w:rsidR="008F7E40" w:rsidRPr="00F81771">
              <w:rPr>
                <w:rFonts w:cs="Arial"/>
                <w:szCs w:val="18"/>
              </w:rPr>
              <w:t>ij</w:t>
            </w:r>
            <w:r w:rsidRPr="00F81771">
              <w:rPr>
                <w:rFonts w:cs="Arial"/>
                <w:szCs w:val="18"/>
              </w:rPr>
              <w:t>v</w:t>
            </w:r>
            <w:r w:rsidR="008F7E40" w:rsidRPr="00F81771">
              <w:rPr>
                <w:rFonts w:cs="Arial"/>
                <w:szCs w:val="18"/>
              </w:rPr>
              <w:t>oorbeeld</w:t>
            </w:r>
            <w:r w:rsidRPr="00F81771">
              <w:rPr>
                <w:rFonts w:cs="Arial"/>
                <w:szCs w:val="18"/>
              </w:rPr>
              <w:t xml:space="preserve"> browser extensie </w:t>
            </w:r>
            <w:r w:rsidR="008F7E40" w:rsidRPr="00F81771">
              <w:rPr>
                <w:rFonts w:cs="Arial"/>
                <w:szCs w:val="18"/>
              </w:rPr>
              <w:t xml:space="preserve">(plug-in) </w:t>
            </w:r>
            <w:r w:rsidRPr="00F81771">
              <w:rPr>
                <w:rFonts w:cs="Arial"/>
                <w:szCs w:val="18"/>
              </w:rPr>
              <w:t xml:space="preserve">of lokale </w:t>
            </w:r>
            <w:r w:rsidR="001D587A" w:rsidRPr="00F81771">
              <w:rPr>
                <w:rFonts w:cs="Arial"/>
                <w:szCs w:val="18"/>
              </w:rPr>
              <w:t>cliënt</w:t>
            </w:r>
            <w:r w:rsidRPr="00F81771">
              <w:rPr>
                <w:rFonts w:cs="Arial"/>
                <w:szCs w:val="18"/>
              </w:rPr>
              <w:t xml:space="preserve"> install</w:t>
            </w:r>
            <w:r w:rsidR="009A58D9" w:rsidRPr="00F81771">
              <w:rPr>
                <w:rFonts w:cs="Arial"/>
                <w:szCs w:val="18"/>
              </w:rPr>
              <w:t xml:space="preserve"> nodig</w:t>
            </w:r>
            <w:r w:rsidRPr="00F81771">
              <w:rPr>
                <w:rFonts w:cs="Arial"/>
                <w:szCs w:val="18"/>
              </w:rPr>
              <w:t>?</w:t>
            </w:r>
          </w:p>
        </w:tc>
      </w:tr>
      <w:tr w:rsidR="00214968" w14:paraId="0BCDE895" w14:textId="77777777" w:rsidTr="00920C71">
        <w:tblPrEx>
          <w:tblBorders>
            <w:insideH w:val="none" w:sz="0" w:space="0" w:color="auto"/>
          </w:tblBorders>
        </w:tblPrEx>
        <w:trPr>
          <w:gridAfter w:val="1"/>
          <w:wAfter w:w="108" w:type="dxa"/>
        </w:trPr>
        <w:tc>
          <w:tcPr>
            <w:tcW w:w="1037" w:type="dxa"/>
            <w:gridSpan w:val="2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</w:tcPr>
          <w:p w14:paraId="4458E99F" w14:textId="77777777" w:rsidR="00214968" w:rsidRPr="00F81771" w:rsidRDefault="00214968" w:rsidP="00760844">
            <w:pPr>
              <w:pStyle w:val="Lijstalinea"/>
              <w:numPr>
                <w:ilvl w:val="0"/>
                <w:numId w:val="1"/>
              </w:numPr>
              <w:spacing w:before="60" w:after="60"/>
              <w:ind w:left="313"/>
              <w:rPr>
                <w:szCs w:val="18"/>
              </w:rPr>
            </w:pPr>
          </w:p>
        </w:tc>
        <w:tc>
          <w:tcPr>
            <w:tcW w:w="7326" w:type="dxa"/>
            <w:tcBorders>
              <w:top w:val="single" w:sz="4" w:space="0" w:color="01689B"/>
              <w:bottom w:val="single" w:sz="4" w:space="0" w:color="01689B"/>
            </w:tcBorders>
          </w:tcPr>
          <w:p w14:paraId="22074424" w14:textId="4577D58A" w:rsidR="00214968" w:rsidRPr="00F81771" w:rsidRDefault="00214968" w:rsidP="00DD1503">
            <w:pPr>
              <w:pStyle w:val="Geenafstand"/>
              <w:spacing w:before="60" w:after="6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81771">
              <w:rPr>
                <w:rFonts w:ascii="Arial" w:hAnsi="Arial" w:cs="Arial"/>
                <w:sz w:val="18"/>
                <w:szCs w:val="18"/>
              </w:rPr>
              <w:t xml:space="preserve">Op welke wijze geeft uw tool online ondersteuning aan </w:t>
            </w:r>
            <w:r w:rsidR="00DD1503" w:rsidRPr="00F81771">
              <w:rPr>
                <w:rFonts w:ascii="Arial" w:hAnsi="Arial" w:cs="Arial"/>
                <w:sz w:val="18"/>
                <w:szCs w:val="18"/>
              </w:rPr>
              <w:t>a</w:t>
            </w:r>
            <w:r w:rsidRPr="00F81771">
              <w:rPr>
                <w:rFonts w:ascii="Arial" w:hAnsi="Arial" w:cs="Arial"/>
                <w:sz w:val="18"/>
                <w:szCs w:val="18"/>
              </w:rPr>
              <w:t>gile processen?</w:t>
            </w:r>
          </w:p>
        </w:tc>
      </w:tr>
      <w:tr w:rsidR="00E02A90" w:rsidRPr="00E02A90" w14:paraId="178FFDF9" w14:textId="77777777" w:rsidTr="00920C71">
        <w:trPr>
          <w:gridAfter w:val="1"/>
          <w:wAfter w:w="108" w:type="dxa"/>
        </w:trPr>
        <w:tc>
          <w:tcPr>
            <w:tcW w:w="993" w:type="dxa"/>
            <w:shd w:val="clear" w:color="auto" w:fill="F2F2F2" w:themeFill="background1" w:themeFillShade="F2"/>
          </w:tcPr>
          <w:p w14:paraId="3A1F8C27" w14:textId="77777777" w:rsidR="00E02A90" w:rsidRDefault="00E02A90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</w:pPr>
          </w:p>
        </w:tc>
        <w:tc>
          <w:tcPr>
            <w:tcW w:w="7370" w:type="dxa"/>
            <w:gridSpan w:val="2"/>
          </w:tcPr>
          <w:p w14:paraId="67508876" w14:textId="430E7EB8" w:rsidR="00E02A90" w:rsidRPr="00F81771" w:rsidRDefault="00CA3956" w:rsidP="008F7E40">
            <w:pPr>
              <w:spacing w:before="60" w:after="60" w:line="276" w:lineRule="auto"/>
              <w:contextualSpacing/>
              <w:rPr>
                <w:szCs w:val="18"/>
              </w:rPr>
            </w:pPr>
            <w:r w:rsidRPr="00F81771">
              <w:rPr>
                <w:rFonts w:cs="Arial"/>
                <w:szCs w:val="18"/>
              </w:rPr>
              <w:t xml:space="preserve">Welke businessprocessen </w:t>
            </w:r>
            <w:r w:rsidR="0088505C" w:rsidRPr="00F81771">
              <w:rPr>
                <w:rFonts w:cs="Arial"/>
                <w:szCs w:val="18"/>
              </w:rPr>
              <w:t>(bijv</w:t>
            </w:r>
            <w:r w:rsidR="008F7E40" w:rsidRPr="00F81771">
              <w:rPr>
                <w:rFonts w:cs="Arial"/>
                <w:szCs w:val="18"/>
              </w:rPr>
              <w:t>oorbeeld</w:t>
            </w:r>
            <w:r w:rsidR="0088505C" w:rsidRPr="00F81771">
              <w:rPr>
                <w:rFonts w:cs="Arial"/>
                <w:szCs w:val="18"/>
              </w:rPr>
              <w:t xml:space="preserve"> ontwerpen, besluiten of prioriteren) </w:t>
            </w:r>
            <w:r w:rsidRPr="00F81771">
              <w:rPr>
                <w:rFonts w:cs="Arial"/>
                <w:szCs w:val="18"/>
              </w:rPr>
              <w:t>worden</w:t>
            </w:r>
            <w:r w:rsidR="001F5D4B" w:rsidRPr="00F81771">
              <w:rPr>
                <w:rFonts w:cs="Arial"/>
                <w:szCs w:val="18"/>
              </w:rPr>
              <w:t xml:space="preserve"> online</w:t>
            </w:r>
            <w:r w:rsidRPr="00F81771">
              <w:rPr>
                <w:rFonts w:cs="Arial"/>
                <w:szCs w:val="18"/>
              </w:rPr>
              <w:t xml:space="preserve"> </w:t>
            </w:r>
            <w:r w:rsidR="008F7E40" w:rsidRPr="00F81771">
              <w:rPr>
                <w:rFonts w:cs="Arial"/>
                <w:szCs w:val="18"/>
              </w:rPr>
              <w:t>ondersteund in uw tool</w:t>
            </w:r>
            <w:r w:rsidRPr="00F81771">
              <w:rPr>
                <w:rFonts w:cs="Arial"/>
                <w:szCs w:val="18"/>
              </w:rPr>
              <w:t>, en is dit configurabel?</w:t>
            </w:r>
          </w:p>
        </w:tc>
      </w:tr>
      <w:tr w:rsidR="00E02A90" w:rsidRPr="00E02A90" w14:paraId="2B72A34E" w14:textId="77777777" w:rsidTr="00920C71">
        <w:trPr>
          <w:gridAfter w:val="1"/>
          <w:wAfter w:w="108" w:type="dxa"/>
        </w:trPr>
        <w:tc>
          <w:tcPr>
            <w:tcW w:w="993" w:type="dxa"/>
            <w:shd w:val="clear" w:color="auto" w:fill="F2F2F2" w:themeFill="background1" w:themeFillShade="F2"/>
          </w:tcPr>
          <w:p w14:paraId="3E1CDF27" w14:textId="77777777" w:rsidR="00E02A90" w:rsidRDefault="00E02A90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</w:pPr>
          </w:p>
        </w:tc>
        <w:tc>
          <w:tcPr>
            <w:tcW w:w="7370" w:type="dxa"/>
            <w:gridSpan w:val="2"/>
            <w:shd w:val="clear" w:color="auto" w:fill="auto"/>
          </w:tcPr>
          <w:p w14:paraId="74A9A6D8" w14:textId="28A7B418" w:rsidR="00E02A90" w:rsidRPr="00F81771" w:rsidRDefault="00CA3956" w:rsidP="008F7E40">
            <w:pPr>
              <w:spacing w:before="60" w:after="60" w:line="276" w:lineRule="auto"/>
              <w:contextualSpacing/>
              <w:rPr>
                <w:rFonts w:cs="Arial"/>
                <w:szCs w:val="18"/>
              </w:rPr>
            </w:pPr>
            <w:r w:rsidRPr="00F81771">
              <w:rPr>
                <w:rFonts w:cs="Arial"/>
                <w:szCs w:val="18"/>
              </w:rPr>
              <w:t xml:space="preserve">Biedt uw </w:t>
            </w:r>
            <w:r w:rsidR="008F7E40" w:rsidRPr="00F81771">
              <w:rPr>
                <w:rFonts w:cs="Arial"/>
                <w:szCs w:val="18"/>
              </w:rPr>
              <w:t>tool</w:t>
            </w:r>
            <w:r w:rsidRPr="00F81771">
              <w:rPr>
                <w:rFonts w:cs="Arial"/>
                <w:szCs w:val="18"/>
              </w:rPr>
              <w:t xml:space="preserve"> de gebruikers de mogelijkheid zelf online interactieve brainstormsessies te ontwerpen </w:t>
            </w:r>
            <w:r w:rsidR="00BD44A8" w:rsidRPr="00F81771">
              <w:rPr>
                <w:rFonts w:cs="Arial"/>
                <w:szCs w:val="18"/>
              </w:rPr>
              <w:t>en zo ja op welke wijze</w:t>
            </w:r>
            <w:r w:rsidRPr="00F81771">
              <w:rPr>
                <w:rFonts w:cs="Arial"/>
                <w:szCs w:val="18"/>
              </w:rPr>
              <w:t>?</w:t>
            </w:r>
          </w:p>
        </w:tc>
      </w:tr>
      <w:tr w:rsidR="00BD44A8" w:rsidRPr="00CA3956" w14:paraId="70C18CF4" w14:textId="77777777" w:rsidTr="00920C71">
        <w:trPr>
          <w:gridAfter w:val="1"/>
          <w:wAfter w:w="108" w:type="dxa"/>
        </w:trPr>
        <w:tc>
          <w:tcPr>
            <w:tcW w:w="993" w:type="dxa"/>
            <w:shd w:val="clear" w:color="auto" w:fill="F2F2F2" w:themeFill="background1" w:themeFillShade="F2"/>
          </w:tcPr>
          <w:p w14:paraId="531038B8" w14:textId="77777777" w:rsidR="00BD44A8" w:rsidRDefault="00BD44A8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</w:pPr>
          </w:p>
        </w:tc>
        <w:tc>
          <w:tcPr>
            <w:tcW w:w="7370" w:type="dxa"/>
            <w:gridSpan w:val="2"/>
            <w:shd w:val="clear" w:color="auto" w:fill="auto"/>
          </w:tcPr>
          <w:p w14:paraId="305CBCBE" w14:textId="4FAEC941" w:rsidR="00BD44A8" w:rsidRPr="00F81771" w:rsidRDefault="00BD44A8" w:rsidP="008F7E40">
            <w:pPr>
              <w:spacing w:before="60" w:after="60" w:line="276" w:lineRule="auto"/>
              <w:contextualSpacing/>
              <w:rPr>
                <w:rFonts w:cs="Arial"/>
                <w:color w:val="000000"/>
                <w:szCs w:val="18"/>
              </w:rPr>
            </w:pPr>
            <w:r w:rsidRPr="00F81771">
              <w:rPr>
                <w:rFonts w:cs="Arial"/>
                <w:color w:val="000000"/>
                <w:szCs w:val="18"/>
              </w:rPr>
              <w:t xml:space="preserve">Kunt u beschrijven op welke wijze het bij uw </w:t>
            </w:r>
            <w:r w:rsidR="008F7E40" w:rsidRPr="00F81771">
              <w:rPr>
                <w:rFonts w:cs="Arial"/>
                <w:color w:val="000000"/>
                <w:szCs w:val="18"/>
              </w:rPr>
              <w:t>tool</w:t>
            </w:r>
            <w:r w:rsidRPr="00F81771">
              <w:rPr>
                <w:rFonts w:cs="Arial"/>
                <w:color w:val="000000"/>
                <w:szCs w:val="18"/>
              </w:rPr>
              <w:t xml:space="preserve"> mogelijk is om virtueel en interactief samen te werken met behulp van creatieve (brainstorm)technieken?</w:t>
            </w:r>
          </w:p>
        </w:tc>
      </w:tr>
      <w:tr w:rsidR="00BD44A8" w:rsidRPr="00CA3956" w14:paraId="74502D2A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05FCFD54" w14:textId="77777777" w:rsidR="00BD44A8" w:rsidRDefault="00BD44A8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</w:pPr>
          </w:p>
        </w:tc>
        <w:tc>
          <w:tcPr>
            <w:tcW w:w="7478" w:type="dxa"/>
            <w:gridSpan w:val="3"/>
          </w:tcPr>
          <w:p w14:paraId="558F44D3" w14:textId="7B45A14E" w:rsidR="00BD44A8" w:rsidRPr="00F81771" w:rsidRDefault="00BD44A8" w:rsidP="008F7E40">
            <w:pPr>
              <w:spacing w:before="60" w:after="60" w:line="276" w:lineRule="auto"/>
              <w:contextualSpacing/>
              <w:rPr>
                <w:rFonts w:cs="Arial"/>
                <w:color w:val="000000"/>
                <w:szCs w:val="18"/>
              </w:rPr>
            </w:pPr>
            <w:r w:rsidRPr="00F81771">
              <w:rPr>
                <w:rFonts w:cs="Arial"/>
                <w:color w:val="000000"/>
                <w:szCs w:val="18"/>
              </w:rPr>
              <w:t xml:space="preserve">Is het mogelijk om met uw </w:t>
            </w:r>
            <w:r w:rsidR="008F7E40" w:rsidRPr="00F81771">
              <w:rPr>
                <w:rFonts w:cs="Arial"/>
                <w:color w:val="000000"/>
                <w:szCs w:val="18"/>
              </w:rPr>
              <w:t>tool</w:t>
            </w:r>
            <w:r w:rsidRPr="00F81771">
              <w:rPr>
                <w:rFonts w:cs="Arial"/>
                <w:color w:val="000000"/>
                <w:szCs w:val="18"/>
              </w:rPr>
              <w:t xml:space="preserve"> de voortgang van </w:t>
            </w:r>
            <w:r w:rsidR="008F7E40" w:rsidRPr="00F81771">
              <w:rPr>
                <w:rFonts w:cs="Arial"/>
                <w:color w:val="000000"/>
                <w:szCs w:val="18"/>
              </w:rPr>
              <w:t>(</w:t>
            </w:r>
            <w:r w:rsidRPr="00F81771">
              <w:rPr>
                <w:rFonts w:cs="Arial"/>
                <w:color w:val="000000"/>
                <w:szCs w:val="18"/>
              </w:rPr>
              <w:t>innovatieve</w:t>
            </w:r>
            <w:r w:rsidR="008F7E40" w:rsidRPr="00F81771">
              <w:rPr>
                <w:rFonts w:cs="Arial"/>
                <w:color w:val="000000"/>
                <w:szCs w:val="18"/>
              </w:rPr>
              <w:t>)</w:t>
            </w:r>
            <w:r w:rsidRPr="00F81771">
              <w:rPr>
                <w:rFonts w:cs="Arial"/>
                <w:color w:val="000000"/>
                <w:szCs w:val="18"/>
              </w:rPr>
              <w:t xml:space="preserve"> ideeën of projecten te volgen en zo ja op welke wijze?</w:t>
            </w:r>
          </w:p>
        </w:tc>
      </w:tr>
      <w:tr w:rsidR="00BD44A8" w:rsidRPr="00CA3956" w14:paraId="36CA5817" w14:textId="77777777" w:rsidTr="00920C71">
        <w:trPr>
          <w:gridAfter w:val="1"/>
          <w:wAfter w:w="108" w:type="dxa"/>
        </w:trPr>
        <w:tc>
          <w:tcPr>
            <w:tcW w:w="993" w:type="dxa"/>
            <w:shd w:val="clear" w:color="auto" w:fill="F2F2F2" w:themeFill="background1" w:themeFillShade="F2"/>
          </w:tcPr>
          <w:p w14:paraId="700C3BC1" w14:textId="77777777" w:rsidR="00BD44A8" w:rsidRDefault="00BD44A8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</w:pPr>
          </w:p>
        </w:tc>
        <w:tc>
          <w:tcPr>
            <w:tcW w:w="7370" w:type="dxa"/>
            <w:gridSpan w:val="2"/>
            <w:shd w:val="clear" w:color="auto" w:fill="auto"/>
          </w:tcPr>
          <w:p w14:paraId="205D4FC7" w14:textId="4A28EDCF" w:rsidR="00BD44A8" w:rsidRPr="00F81771" w:rsidRDefault="00BD44A8" w:rsidP="008F7E40">
            <w:pPr>
              <w:spacing w:before="60" w:after="60" w:line="276" w:lineRule="auto"/>
              <w:contextualSpacing/>
              <w:rPr>
                <w:rFonts w:cs="Arial"/>
                <w:szCs w:val="18"/>
              </w:rPr>
            </w:pPr>
            <w:r w:rsidRPr="00F81771">
              <w:rPr>
                <w:rFonts w:cs="Arial"/>
                <w:color w:val="000000"/>
                <w:szCs w:val="18"/>
              </w:rPr>
              <w:t xml:space="preserve">Is het mogelijk om met uw </w:t>
            </w:r>
            <w:r w:rsidR="008F7E40" w:rsidRPr="00F81771">
              <w:rPr>
                <w:rFonts w:cs="Arial"/>
                <w:color w:val="000000"/>
                <w:szCs w:val="18"/>
              </w:rPr>
              <w:t>tool</w:t>
            </w:r>
            <w:r w:rsidRPr="00F81771">
              <w:rPr>
                <w:rFonts w:cs="Arial"/>
                <w:color w:val="000000"/>
                <w:szCs w:val="18"/>
              </w:rPr>
              <w:t xml:space="preserve"> een project te evalueren en zo ja op welke wijze? </w:t>
            </w:r>
            <w:r w:rsidR="00364770" w:rsidRPr="00F81771">
              <w:rPr>
                <w:rFonts w:cs="Arial"/>
                <w:color w:val="000000"/>
                <w:szCs w:val="18"/>
              </w:rPr>
              <w:t>D</w:t>
            </w:r>
            <w:r w:rsidRPr="00F81771">
              <w:rPr>
                <w:rFonts w:cs="Arial"/>
                <w:szCs w:val="18"/>
              </w:rPr>
              <w:t>enk</w:t>
            </w:r>
            <w:r w:rsidRPr="00F81771">
              <w:rPr>
                <w:rFonts w:cs="Arial"/>
                <w:color w:val="000000"/>
                <w:szCs w:val="18"/>
              </w:rPr>
              <w:t xml:space="preserve"> aan behulp van creatieve technieken en visuals</w:t>
            </w:r>
          </w:p>
        </w:tc>
      </w:tr>
    </w:tbl>
    <w:p w14:paraId="2BAAA991" w14:textId="77777777" w:rsidR="005458E6" w:rsidRDefault="005458E6" w:rsidP="00CA3956">
      <w:pPr>
        <w:rPr>
          <w:rFonts w:cs="Arial"/>
          <w:sz w:val="19"/>
          <w:szCs w:val="19"/>
        </w:rPr>
      </w:pPr>
    </w:p>
    <w:p w14:paraId="1942A777" w14:textId="5C983895" w:rsidR="00CA3956" w:rsidRDefault="00CA3956" w:rsidP="00E20582">
      <w:pPr>
        <w:pStyle w:val="Kop2"/>
      </w:pPr>
      <w:bookmarkStart w:id="4" w:name="_Toc99704652"/>
      <w:r>
        <w:t>Non-functioneel / Technisch</w:t>
      </w:r>
      <w:bookmarkEnd w:id="4"/>
    </w:p>
    <w:tbl>
      <w:tblPr>
        <w:tblStyle w:val="Tabelraster"/>
        <w:tblW w:w="8227" w:type="dxa"/>
        <w:tblBorders>
          <w:top w:val="single" w:sz="4" w:space="0" w:color="01689B"/>
          <w:left w:val="none" w:sz="0" w:space="0" w:color="auto"/>
          <w:bottom w:val="single" w:sz="4" w:space="0" w:color="01689B"/>
          <w:right w:val="none" w:sz="0" w:space="0" w:color="auto"/>
          <w:insideH w:val="single" w:sz="4" w:space="0" w:color="01689B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7218"/>
        <w:gridCol w:w="10"/>
        <w:gridCol w:w="6"/>
      </w:tblGrid>
      <w:tr w:rsidR="00364770" w:rsidRPr="00AF3CFA" w14:paraId="73077F99" w14:textId="77777777" w:rsidTr="00920C71">
        <w:trPr>
          <w:gridAfter w:val="2"/>
          <w:wAfter w:w="16" w:type="dxa"/>
        </w:trPr>
        <w:tc>
          <w:tcPr>
            <w:tcW w:w="993" w:type="dxa"/>
            <w:shd w:val="clear" w:color="auto" w:fill="F2F2F2" w:themeFill="background1" w:themeFillShade="F2"/>
          </w:tcPr>
          <w:p w14:paraId="205896C4" w14:textId="77777777" w:rsidR="00364770" w:rsidRPr="00AF3CFA" w:rsidRDefault="00364770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2" w:hanging="357"/>
              <w:contextualSpacing w:val="0"/>
              <w:rPr>
                <w:rFonts w:cs="Arial"/>
                <w:szCs w:val="18"/>
              </w:rPr>
            </w:pPr>
          </w:p>
        </w:tc>
        <w:tc>
          <w:tcPr>
            <w:tcW w:w="7218" w:type="dxa"/>
          </w:tcPr>
          <w:p w14:paraId="59156BD2" w14:textId="71795E77" w:rsidR="009A58D9" w:rsidRPr="00A6582D" w:rsidRDefault="00364770" w:rsidP="001470C0">
            <w:pPr>
              <w:spacing w:before="60" w:after="60" w:line="276" w:lineRule="auto"/>
              <w:rPr>
                <w:rFonts w:cs="Arial"/>
                <w:szCs w:val="18"/>
              </w:rPr>
            </w:pPr>
            <w:r w:rsidRPr="00A6582D">
              <w:rPr>
                <w:rFonts w:cs="Arial"/>
                <w:szCs w:val="18"/>
              </w:rPr>
              <w:t xml:space="preserve">Is uw </w:t>
            </w:r>
            <w:r w:rsidR="008F7E40" w:rsidRPr="00A6582D">
              <w:rPr>
                <w:rFonts w:cs="Arial"/>
                <w:szCs w:val="18"/>
              </w:rPr>
              <w:t xml:space="preserve">tool </w:t>
            </w:r>
            <w:r w:rsidRPr="00A6582D">
              <w:rPr>
                <w:rFonts w:cs="Arial"/>
                <w:szCs w:val="18"/>
              </w:rPr>
              <w:t>on-premise of als clouddienst beschikbaar?</w:t>
            </w:r>
            <w:r w:rsidR="001470C0">
              <w:rPr>
                <w:rFonts w:cs="Arial"/>
                <w:szCs w:val="18"/>
              </w:rPr>
              <w:t xml:space="preserve"> </w:t>
            </w:r>
            <w:r w:rsidR="001470C0">
              <w:rPr>
                <w:rFonts w:cs="Arial"/>
                <w:szCs w:val="18"/>
              </w:rPr>
              <w:br/>
              <w:t>I</w:t>
            </w:r>
            <w:r w:rsidR="009A58D9" w:rsidRPr="00A6582D">
              <w:rPr>
                <w:rFonts w:cs="Arial"/>
                <w:szCs w:val="18"/>
              </w:rPr>
              <w:t xml:space="preserve">ndien uw tool een clouddienst betreft. Waar vindt de hosting plaats van: </w:t>
            </w:r>
          </w:p>
          <w:p w14:paraId="25D640A4" w14:textId="77777777" w:rsidR="009A58D9" w:rsidRPr="00A6582D" w:rsidRDefault="009A58D9" w:rsidP="00760844">
            <w:pPr>
              <w:pStyle w:val="Lijstalinea"/>
              <w:numPr>
                <w:ilvl w:val="0"/>
                <w:numId w:val="9"/>
              </w:numPr>
              <w:spacing w:before="60" w:after="60"/>
              <w:rPr>
                <w:rFonts w:cs="Arial"/>
                <w:szCs w:val="18"/>
              </w:rPr>
            </w:pPr>
            <w:r w:rsidRPr="00A6582D">
              <w:rPr>
                <w:rFonts w:cs="Arial"/>
                <w:szCs w:val="18"/>
              </w:rPr>
              <w:t>de applicatie;</w:t>
            </w:r>
          </w:p>
          <w:p w14:paraId="277A95E4" w14:textId="1E979952" w:rsidR="009A58D9" w:rsidRPr="00A6582D" w:rsidRDefault="009A58D9" w:rsidP="00760844">
            <w:pPr>
              <w:pStyle w:val="Lijstalinea"/>
              <w:numPr>
                <w:ilvl w:val="0"/>
                <w:numId w:val="9"/>
              </w:numPr>
              <w:spacing w:before="60" w:after="60"/>
              <w:rPr>
                <w:rFonts w:cs="Arial"/>
                <w:szCs w:val="18"/>
              </w:rPr>
            </w:pPr>
            <w:r w:rsidRPr="00A6582D">
              <w:rPr>
                <w:rFonts w:cs="Arial"/>
                <w:szCs w:val="18"/>
              </w:rPr>
              <w:t>de data</w:t>
            </w:r>
            <w:r w:rsidR="00DD1503">
              <w:rPr>
                <w:rFonts w:cs="Arial"/>
                <w:szCs w:val="18"/>
              </w:rPr>
              <w:t>;</w:t>
            </w:r>
          </w:p>
          <w:p w14:paraId="019CAF8E" w14:textId="6E28D9F4" w:rsidR="00364770" w:rsidRPr="00A6582D" w:rsidRDefault="009A58D9" w:rsidP="00760844">
            <w:pPr>
              <w:pStyle w:val="Lijstalinea"/>
              <w:numPr>
                <w:ilvl w:val="0"/>
                <w:numId w:val="9"/>
              </w:numPr>
              <w:spacing w:before="60" w:after="60"/>
              <w:rPr>
                <w:rFonts w:cs="Arial"/>
                <w:szCs w:val="18"/>
              </w:rPr>
            </w:pPr>
            <w:r w:rsidRPr="00A6582D">
              <w:rPr>
                <w:rFonts w:cs="Arial"/>
                <w:szCs w:val="18"/>
              </w:rPr>
              <w:t>de back-up data?</w:t>
            </w:r>
          </w:p>
        </w:tc>
      </w:tr>
      <w:tr w:rsidR="00CA3956" w:rsidRPr="00AF3CFA" w14:paraId="3C5E745A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02CC6157" w14:textId="77777777" w:rsidR="00CA3956" w:rsidRPr="00AF3CFA" w:rsidRDefault="00CA3956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rFonts w:cs="Arial"/>
                <w:szCs w:val="18"/>
              </w:rPr>
            </w:pPr>
          </w:p>
        </w:tc>
        <w:tc>
          <w:tcPr>
            <w:tcW w:w="7234" w:type="dxa"/>
            <w:gridSpan w:val="3"/>
          </w:tcPr>
          <w:p w14:paraId="15CB4234" w14:textId="77777777" w:rsidR="00BD44A8" w:rsidRPr="00F81771" w:rsidRDefault="00BD44A8" w:rsidP="00364770">
            <w:pPr>
              <w:spacing w:before="60" w:after="60" w:line="276" w:lineRule="auto"/>
              <w:rPr>
                <w:rFonts w:cs="Arial"/>
                <w:szCs w:val="18"/>
              </w:rPr>
            </w:pPr>
            <w:r w:rsidRPr="00F81771">
              <w:rPr>
                <w:rFonts w:cs="Arial"/>
                <w:szCs w:val="18"/>
              </w:rPr>
              <w:t>De Belastingdienst gebruikt een stelsel van beveiligingsmaatregelen en –eisen. Basis daarvan is ISO 27001-certificering:</w:t>
            </w:r>
          </w:p>
          <w:p w14:paraId="31B77538" w14:textId="303E62D9" w:rsidR="00BD44A8" w:rsidRPr="00F81771" w:rsidRDefault="00BD44A8" w:rsidP="00760844">
            <w:pPr>
              <w:pStyle w:val="Lijstalinea"/>
              <w:numPr>
                <w:ilvl w:val="0"/>
                <w:numId w:val="8"/>
              </w:numPr>
              <w:spacing w:before="60" w:after="60" w:line="276" w:lineRule="auto"/>
              <w:rPr>
                <w:rFonts w:cs="Arial"/>
                <w:szCs w:val="18"/>
              </w:rPr>
            </w:pPr>
            <w:r w:rsidRPr="00F81771">
              <w:rPr>
                <w:rFonts w:cs="Arial"/>
                <w:szCs w:val="18"/>
              </w:rPr>
              <w:t>Bent u door een geaccrediteerde partij ISO 27001 gecertificeerd voor de dienstverlening die wij van plan zijn uit te vragen?</w:t>
            </w:r>
          </w:p>
          <w:p w14:paraId="5F541545" w14:textId="176C5D95" w:rsidR="00BD44A8" w:rsidRPr="00F81771" w:rsidRDefault="00BD44A8" w:rsidP="00760844">
            <w:pPr>
              <w:pStyle w:val="Lijstalinea"/>
              <w:numPr>
                <w:ilvl w:val="0"/>
                <w:numId w:val="8"/>
              </w:numPr>
              <w:spacing w:before="60" w:after="60" w:line="276" w:lineRule="auto"/>
              <w:rPr>
                <w:rFonts w:cs="Arial"/>
                <w:szCs w:val="18"/>
              </w:rPr>
            </w:pPr>
            <w:r w:rsidRPr="00F81771">
              <w:rPr>
                <w:rFonts w:cs="Arial"/>
                <w:szCs w:val="18"/>
              </w:rPr>
              <w:t>Als u momenteel niet ISO 27001 gecertificeerd bent, bent u van plan dit wel binnen afzienbare tijd te worden?</w:t>
            </w:r>
          </w:p>
          <w:p w14:paraId="75BF0637" w14:textId="030569C8" w:rsidR="00BD44A8" w:rsidRPr="00F81771" w:rsidRDefault="00BD44A8" w:rsidP="00760844">
            <w:pPr>
              <w:pStyle w:val="Lijstalinea"/>
              <w:numPr>
                <w:ilvl w:val="0"/>
                <w:numId w:val="8"/>
              </w:numPr>
              <w:spacing w:before="60" w:after="60" w:line="276" w:lineRule="auto"/>
              <w:rPr>
                <w:rFonts w:cs="Arial"/>
                <w:szCs w:val="18"/>
              </w:rPr>
            </w:pPr>
            <w:r w:rsidRPr="00F81771">
              <w:rPr>
                <w:rFonts w:cs="Arial"/>
                <w:szCs w:val="18"/>
              </w:rPr>
              <w:t>Bent u anderszins gelijkwaardig met ISO 27001 gecertificeerd? Wat beschouwt u als gelijkwaardig? Hoe kunt u deze gelijkwaardigheid onderbouwen?</w:t>
            </w:r>
          </w:p>
        </w:tc>
      </w:tr>
      <w:tr w:rsidR="00CA3956" w:rsidRPr="00AF3CFA" w14:paraId="4FEC8515" w14:textId="77777777" w:rsidTr="00920C71">
        <w:trPr>
          <w:gridAfter w:val="2"/>
          <w:wAfter w:w="16" w:type="dxa"/>
        </w:trPr>
        <w:tc>
          <w:tcPr>
            <w:tcW w:w="993" w:type="dxa"/>
            <w:shd w:val="clear" w:color="auto" w:fill="F2F2F2" w:themeFill="background1" w:themeFillShade="F2"/>
          </w:tcPr>
          <w:p w14:paraId="2B3FB92A" w14:textId="77777777" w:rsidR="00CA3956" w:rsidRPr="00AF3CFA" w:rsidRDefault="00CA3956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rFonts w:cs="Arial"/>
                <w:szCs w:val="18"/>
              </w:rPr>
            </w:pPr>
          </w:p>
        </w:tc>
        <w:tc>
          <w:tcPr>
            <w:tcW w:w="7218" w:type="dxa"/>
          </w:tcPr>
          <w:p w14:paraId="46AF58BF" w14:textId="6462E663" w:rsidR="00CA3956" w:rsidRPr="00F81771" w:rsidRDefault="00364770" w:rsidP="00A6582D">
            <w:pPr>
              <w:spacing w:before="60" w:after="60" w:line="276" w:lineRule="auto"/>
              <w:contextualSpacing/>
              <w:rPr>
                <w:rFonts w:cs="Arial"/>
                <w:szCs w:val="18"/>
                <w:highlight w:val="yellow"/>
              </w:rPr>
            </w:pPr>
            <w:r w:rsidRPr="00F81771">
              <w:rPr>
                <w:rFonts w:cs="Arial"/>
                <w:szCs w:val="18"/>
              </w:rPr>
              <w:t xml:space="preserve">Beschikt u over een </w:t>
            </w:r>
            <w:r w:rsidR="00CA3956" w:rsidRPr="00F81771">
              <w:rPr>
                <w:rFonts w:cs="Arial"/>
                <w:szCs w:val="18"/>
              </w:rPr>
              <w:t>ISAE 3402 SOC 2 verklaring?</w:t>
            </w:r>
          </w:p>
        </w:tc>
      </w:tr>
      <w:tr w:rsidR="009F797B" w:rsidRPr="00AF3CFA" w14:paraId="32B22351" w14:textId="77777777" w:rsidTr="00920C71">
        <w:trPr>
          <w:gridAfter w:val="1"/>
          <w:wAfter w:w="6" w:type="dxa"/>
        </w:trPr>
        <w:tc>
          <w:tcPr>
            <w:tcW w:w="993" w:type="dxa"/>
            <w:shd w:val="clear" w:color="auto" w:fill="F2F2F2" w:themeFill="background1" w:themeFillShade="F2"/>
          </w:tcPr>
          <w:p w14:paraId="60F4FF47" w14:textId="77777777" w:rsidR="009F797B" w:rsidRPr="00AF3CFA" w:rsidRDefault="009F797B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rFonts w:cs="Arial"/>
                <w:szCs w:val="18"/>
              </w:rPr>
            </w:pPr>
          </w:p>
        </w:tc>
        <w:tc>
          <w:tcPr>
            <w:tcW w:w="7228" w:type="dxa"/>
            <w:gridSpan w:val="2"/>
          </w:tcPr>
          <w:p w14:paraId="31F22CEC" w14:textId="614F4C85" w:rsidR="009F797B" w:rsidRPr="00F81771" w:rsidRDefault="00672BA8" w:rsidP="008F7E40">
            <w:pPr>
              <w:spacing w:before="60" w:after="60" w:line="276" w:lineRule="auto"/>
              <w:contextualSpacing/>
              <w:rPr>
                <w:rFonts w:cs="Arial"/>
                <w:szCs w:val="18"/>
              </w:rPr>
            </w:pPr>
            <w:r w:rsidRPr="00F81771">
              <w:rPr>
                <w:rFonts w:cs="Arial"/>
                <w:color w:val="000000"/>
                <w:szCs w:val="18"/>
              </w:rPr>
              <w:t xml:space="preserve">Welke maatregelen heeft uw </w:t>
            </w:r>
            <w:r w:rsidR="008F7E40" w:rsidRPr="00F81771">
              <w:rPr>
                <w:rFonts w:cs="Arial"/>
                <w:color w:val="000000"/>
                <w:szCs w:val="18"/>
              </w:rPr>
              <w:t>tool</w:t>
            </w:r>
            <w:r w:rsidRPr="00F81771">
              <w:rPr>
                <w:rFonts w:cs="Arial"/>
                <w:color w:val="000000"/>
                <w:szCs w:val="18"/>
              </w:rPr>
              <w:t xml:space="preserve"> getroffen om de </w:t>
            </w:r>
            <w:r w:rsidR="009F797B" w:rsidRPr="00F81771">
              <w:rPr>
                <w:rFonts w:cs="Arial"/>
                <w:szCs w:val="18"/>
              </w:rPr>
              <w:t>vertrouwelijkheid van gegevens</w:t>
            </w:r>
            <w:r w:rsidRPr="00F81771">
              <w:rPr>
                <w:rFonts w:cs="Arial"/>
                <w:szCs w:val="18"/>
              </w:rPr>
              <w:t xml:space="preserve"> te borgen</w:t>
            </w:r>
            <w:r w:rsidR="009F797B" w:rsidRPr="00F81771">
              <w:rPr>
                <w:rFonts w:cs="Arial"/>
                <w:szCs w:val="18"/>
              </w:rPr>
              <w:t>?</w:t>
            </w:r>
          </w:p>
        </w:tc>
      </w:tr>
      <w:tr w:rsidR="009F797B" w:rsidRPr="00AF3CFA" w14:paraId="70255EAF" w14:textId="77777777" w:rsidTr="00920C71">
        <w:trPr>
          <w:gridAfter w:val="1"/>
          <w:wAfter w:w="6" w:type="dxa"/>
        </w:trPr>
        <w:tc>
          <w:tcPr>
            <w:tcW w:w="993" w:type="dxa"/>
            <w:shd w:val="clear" w:color="auto" w:fill="F2F2F2" w:themeFill="background1" w:themeFillShade="F2"/>
          </w:tcPr>
          <w:p w14:paraId="1494875D" w14:textId="77777777" w:rsidR="009F797B" w:rsidRPr="00AF3CFA" w:rsidRDefault="009F797B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rFonts w:cs="Arial"/>
                <w:szCs w:val="18"/>
              </w:rPr>
            </w:pPr>
          </w:p>
        </w:tc>
        <w:tc>
          <w:tcPr>
            <w:tcW w:w="7228" w:type="dxa"/>
            <w:gridSpan w:val="2"/>
          </w:tcPr>
          <w:p w14:paraId="2119A6EC" w14:textId="0257DA9A" w:rsidR="009F797B" w:rsidRPr="00F81771" w:rsidRDefault="009F797B" w:rsidP="008F7E40">
            <w:pPr>
              <w:spacing w:before="60" w:after="60" w:line="276" w:lineRule="auto"/>
              <w:contextualSpacing/>
              <w:rPr>
                <w:rFonts w:cs="Arial"/>
                <w:szCs w:val="18"/>
              </w:rPr>
            </w:pPr>
            <w:r w:rsidRPr="00F81771">
              <w:rPr>
                <w:rFonts w:cs="Arial"/>
                <w:color w:val="000000"/>
                <w:szCs w:val="18"/>
              </w:rPr>
              <w:t xml:space="preserve">Welke maatregelen heeft uw </w:t>
            </w:r>
            <w:r w:rsidR="008F7E40" w:rsidRPr="00F81771">
              <w:rPr>
                <w:rFonts w:cs="Arial"/>
                <w:color w:val="000000"/>
                <w:szCs w:val="18"/>
              </w:rPr>
              <w:t>tool</w:t>
            </w:r>
            <w:r w:rsidRPr="00F81771">
              <w:rPr>
                <w:rFonts w:cs="Arial"/>
                <w:color w:val="000000"/>
                <w:szCs w:val="18"/>
              </w:rPr>
              <w:t xml:space="preserve"> getroffen om te voorkomen dat Belastingdienst data lekt?</w:t>
            </w:r>
          </w:p>
        </w:tc>
      </w:tr>
      <w:tr w:rsidR="009F797B" w:rsidRPr="00AF3CFA" w14:paraId="5DF59AEF" w14:textId="77777777" w:rsidTr="00920C71">
        <w:trPr>
          <w:gridAfter w:val="1"/>
          <w:wAfter w:w="6" w:type="dxa"/>
        </w:trPr>
        <w:tc>
          <w:tcPr>
            <w:tcW w:w="993" w:type="dxa"/>
            <w:shd w:val="clear" w:color="auto" w:fill="F2F2F2" w:themeFill="background1" w:themeFillShade="F2"/>
          </w:tcPr>
          <w:p w14:paraId="4A291F3A" w14:textId="77777777" w:rsidR="009F797B" w:rsidRPr="00AF3CFA" w:rsidRDefault="009F797B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rFonts w:cs="Arial"/>
                <w:szCs w:val="18"/>
              </w:rPr>
            </w:pPr>
          </w:p>
        </w:tc>
        <w:tc>
          <w:tcPr>
            <w:tcW w:w="7228" w:type="dxa"/>
            <w:gridSpan w:val="2"/>
          </w:tcPr>
          <w:p w14:paraId="269FDD32" w14:textId="687742B4" w:rsidR="009F797B" w:rsidRPr="00F81771" w:rsidRDefault="009F797B" w:rsidP="00AF3CFA">
            <w:pPr>
              <w:spacing w:before="60" w:after="60" w:line="276" w:lineRule="auto"/>
              <w:contextualSpacing/>
              <w:rPr>
                <w:rFonts w:cs="Arial"/>
                <w:color w:val="000000"/>
                <w:szCs w:val="18"/>
              </w:rPr>
            </w:pPr>
            <w:r w:rsidRPr="00F81771">
              <w:rPr>
                <w:rFonts w:cs="Arial"/>
                <w:color w:val="000000"/>
                <w:szCs w:val="18"/>
              </w:rPr>
              <w:t xml:space="preserve">Worden er persoonsgegevens van gebruikers verwerkt? </w:t>
            </w:r>
            <w:r w:rsidR="00AF3CFA" w:rsidRPr="00F81771">
              <w:rPr>
                <w:rFonts w:cs="Arial"/>
                <w:color w:val="000000"/>
                <w:szCs w:val="18"/>
              </w:rPr>
              <w:br/>
              <w:t xml:space="preserve">Indien dit het geval is </w:t>
            </w:r>
            <w:r w:rsidRPr="00F81771">
              <w:rPr>
                <w:rFonts w:cs="Arial"/>
                <w:color w:val="000000"/>
                <w:szCs w:val="18"/>
              </w:rPr>
              <w:t>welke zijn dit en hoe lang worden deze bewaard?</w:t>
            </w:r>
          </w:p>
        </w:tc>
      </w:tr>
      <w:tr w:rsidR="00BA7372" w:rsidRPr="00AF3CFA" w14:paraId="75E9DA12" w14:textId="77777777" w:rsidTr="00920C71">
        <w:trPr>
          <w:gridAfter w:val="2"/>
          <w:wAfter w:w="16" w:type="dxa"/>
        </w:trPr>
        <w:tc>
          <w:tcPr>
            <w:tcW w:w="993" w:type="dxa"/>
            <w:shd w:val="clear" w:color="auto" w:fill="F2F2F2" w:themeFill="background1" w:themeFillShade="F2"/>
          </w:tcPr>
          <w:p w14:paraId="23406F46" w14:textId="77777777" w:rsidR="00BA7372" w:rsidRPr="00AF3CFA" w:rsidRDefault="00BA7372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rFonts w:cs="Arial"/>
                <w:szCs w:val="18"/>
              </w:rPr>
            </w:pPr>
          </w:p>
        </w:tc>
        <w:tc>
          <w:tcPr>
            <w:tcW w:w="7218" w:type="dxa"/>
          </w:tcPr>
          <w:p w14:paraId="2071420B" w14:textId="77777777" w:rsidR="00BA7372" w:rsidRPr="00F81771" w:rsidRDefault="00BA7372" w:rsidP="00364770">
            <w:pPr>
              <w:spacing w:before="60" w:after="60" w:line="276" w:lineRule="auto"/>
              <w:rPr>
                <w:rFonts w:cs="Arial"/>
                <w:szCs w:val="18"/>
              </w:rPr>
            </w:pPr>
            <w:r w:rsidRPr="00F81771">
              <w:rPr>
                <w:rFonts w:cs="Arial"/>
                <w:szCs w:val="18"/>
              </w:rPr>
              <w:t>De Belastingdienst heeft haar opgeslagen gegevens bij voorkeur versleuteld:</w:t>
            </w:r>
          </w:p>
          <w:p w14:paraId="33FF672E" w14:textId="1F744178" w:rsidR="00BA7372" w:rsidRPr="00F81771" w:rsidRDefault="00BA7372" w:rsidP="00760844">
            <w:pPr>
              <w:pStyle w:val="Lijstalinea"/>
              <w:numPr>
                <w:ilvl w:val="0"/>
                <w:numId w:val="10"/>
              </w:numPr>
              <w:spacing w:before="60" w:after="60" w:line="276" w:lineRule="auto"/>
              <w:rPr>
                <w:rFonts w:cs="Arial"/>
                <w:szCs w:val="18"/>
              </w:rPr>
            </w:pPr>
            <w:r w:rsidRPr="00F81771">
              <w:rPr>
                <w:rFonts w:cs="Arial"/>
                <w:szCs w:val="18"/>
              </w:rPr>
              <w:t xml:space="preserve">Is het mogelijk om gegevens in rust binnen uw </w:t>
            </w:r>
            <w:r w:rsidR="008F7E40" w:rsidRPr="00F81771">
              <w:rPr>
                <w:rFonts w:cs="Arial"/>
                <w:szCs w:val="18"/>
              </w:rPr>
              <w:t>tool</w:t>
            </w:r>
            <w:r w:rsidRPr="00F81771">
              <w:rPr>
                <w:rFonts w:cs="Arial"/>
                <w:szCs w:val="18"/>
              </w:rPr>
              <w:t xml:space="preserve"> te versleutelen?</w:t>
            </w:r>
          </w:p>
          <w:p w14:paraId="7C3BE9AF" w14:textId="77777777" w:rsidR="00BA7372" w:rsidRPr="00F81771" w:rsidRDefault="00BA7372" w:rsidP="00760844">
            <w:pPr>
              <w:pStyle w:val="Lijstalinea"/>
              <w:numPr>
                <w:ilvl w:val="0"/>
                <w:numId w:val="10"/>
              </w:numPr>
              <w:spacing w:before="60" w:after="60" w:line="276" w:lineRule="auto"/>
              <w:rPr>
                <w:rFonts w:cs="Arial"/>
                <w:szCs w:val="18"/>
              </w:rPr>
            </w:pPr>
            <w:r w:rsidRPr="00F81771">
              <w:rPr>
                <w:rFonts w:cs="Arial"/>
                <w:szCs w:val="18"/>
              </w:rPr>
              <w:t>Als dat zo is, welke technologie (protocollen, cyphers, etc.) gebruikt u?</w:t>
            </w:r>
          </w:p>
          <w:p w14:paraId="79F98ED7" w14:textId="2180CC1F" w:rsidR="00BA7372" w:rsidRPr="00F81771" w:rsidRDefault="00BA7372" w:rsidP="00760844">
            <w:pPr>
              <w:pStyle w:val="Lijstalinea"/>
              <w:numPr>
                <w:ilvl w:val="0"/>
                <w:numId w:val="10"/>
              </w:numPr>
              <w:spacing w:before="60" w:after="60" w:line="276" w:lineRule="auto"/>
              <w:rPr>
                <w:rFonts w:cs="Arial"/>
                <w:szCs w:val="18"/>
              </w:rPr>
            </w:pPr>
            <w:r w:rsidRPr="00F81771">
              <w:rPr>
                <w:rFonts w:cs="Arial"/>
                <w:szCs w:val="18"/>
              </w:rPr>
              <w:t>Is het mogelijk dat de Belastingdienst een vorm van sleutelbeheer uitvoert? Welke vormen ondersteunt u?</w:t>
            </w:r>
          </w:p>
        </w:tc>
      </w:tr>
      <w:tr w:rsidR="00BA7372" w:rsidRPr="00AF3CFA" w14:paraId="6D0750A7" w14:textId="77777777" w:rsidTr="00920C71">
        <w:trPr>
          <w:gridAfter w:val="2"/>
          <w:wAfter w:w="16" w:type="dxa"/>
        </w:trPr>
        <w:tc>
          <w:tcPr>
            <w:tcW w:w="993" w:type="dxa"/>
            <w:shd w:val="clear" w:color="auto" w:fill="F2F2F2" w:themeFill="background1" w:themeFillShade="F2"/>
          </w:tcPr>
          <w:p w14:paraId="11D90ADA" w14:textId="77777777" w:rsidR="00BA7372" w:rsidRPr="00AF3CFA" w:rsidRDefault="00BA7372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rFonts w:cs="Arial"/>
                <w:szCs w:val="18"/>
              </w:rPr>
            </w:pPr>
          </w:p>
        </w:tc>
        <w:tc>
          <w:tcPr>
            <w:tcW w:w="7218" w:type="dxa"/>
          </w:tcPr>
          <w:p w14:paraId="2F81CA4B" w14:textId="77777777" w:rsidR="00BA7372" w:rsidRPr="00F81771" w:rsidRDefault="00BA7372" w:rsidP="00364770">
            <w:pPr>
              <w:spacing w:before="60" w:after="60" w:line="276" w:lineRule="auto"/>
              <w:rPr>
                <w:rFonts w:cs="Arial"/>
                <w:szCs w:val="18"/>
              </w:rPr>
            </w:pPr>
            <w:r w:rsidRPr="00F81771">
              <w:rPr>
                <w:rFonts w:cs="Arial"/>
                <w:szCs w:val="18"/>
              </w:rPr>
              <w:t>De Belastingdienst heeft haar netwerkverkeer (in transit) bij voorkeur versleuteld:</w:t>
            </w:r>
          </w:p>
          <w:p w14:paraId="213A6588" w14:textId="60CE817E" w:rsidR="00BA7372" w:rsidRPr="00F81771" w:rsidRDefault="00BA7372" w:rsidP="00760844">
            <w:pPr>
              <w:pStyle w:val="Lijstalinea"/>
              <w:numPr>
                <w:ilvl w:val="0"/>
                <w:numId w:val="11"/>
              </w:numPr>
              <w:spacing w:before="60" w:after="60" w:line="276" w:lineRule="auto"/>
              <w:rPr>
                <w:rFonts w:cs="Arial"/>
                <w:szCs w:val="18"/>
              </w:rPr>
            </w:pPr>
            <w:r w:rsidRPr="00F81771">
              <w:rPr>
                <w:rFonts w:cs="Arial"/>
                <w:szCs w:val="18"/>
              </w:rPr>
              <w:t xml:space="preserve">Is het mogelijk om gegevens in transit binnen uw </w:t>
            </w:r>
            <w:r w:rsidR="008F7E40" w:rsidRPr="00F81771">
              <w:rPr>
                <w:rFonts w:cs="Arial"/>
                <w:szCs w:val="18"/>
              </w:rPr>
              <w:t>tool</w:t>
            </w:r>
            <w:r w:rsidRPr="00F81771">
              <w:rPr>
                <w:rFonts w:cs="Arial"/>
                <w:szCs w:val="18"/>
              </w:rPr>
              <w:t xml:space="preserve"> te versleutelen?</w:t>
            </w:r>
          </w:p>
          <w:p w14:paraId="5855D46B" w14:textId="77777777" w:rsidR="00BA7372" w:rsidRPr="00F81771" w:rsidRDefault="00BA7372" w:rsidP="00760844">
            <w:pPr>
              <w:pStyle w:val="Lijstalinea"/>
              <w:numPr>
                <w:ilvl w:val="0"/>
                <w:numId w:val="11"/>
              </w:numPr>
              <w:spacing w:before="60" w:after="60"/>
              <w:rPr>
                <w:rFonts w:cs="Arial"/>
                <w:szCs w:val="18"/>
              </w:rPr>
            </w:pPr>
            <w:r w:rsidRPr="00F81771">
              <w:rPr>
                <w:rFonts w:cs="Arial"/>
                <w:szCs w:val="18"/>
              </w:rPr>
              <w:t>Als dat zo is, welke technologie (protocollen, cyphers, etc.) gebruikt u?</w:t>
            </w:r>
          </w:p>
          <w:p w14:paraId="4E820504" w14:textId="7F6A057B" w:rsidR="00BA7372" w:rsidRPr="00F81771" w:rsidRDefault="00BA7372" w:rsidP="00760844">
            <w:pPr>
              <w:pStyle w:val="Lijstalinea"/>
              <w:numPr>
                <w:ilvl w:val="0"/>
                <w:numId w:val="11"/>
              </w:numPr>
              <w:spacing w:before="60" w:after="60" w:line="276" w:lineRule="auto"/>
              <w:rPr>
                <w:rFonts w:cs="Arial"/>
                <w:szCs w:val="18"/>
              </w:rPr>
            </w:pPr>
            <w:r w:rsidRPr="00F81771">
              <w:rPr>
                <w:rFonts w:cs="Arial"/>
                <w:szCs w:val="18"/>
              </w:rPr>
              <w:t>Is het mogelijk dat de Belastingdienst een vorm van sleutelbeheer uitvoert? Welke vormen ondersteunt u?</w:t>
            </w:r>
          </w:p>
        </w:tc>
      </w:tr>
      <w:tr w:rsidR="009F797B" w:rsidRPr="00AF3CFA" w14:paraId="1E3D7424" w14:textId="77777777" w:rsidTr="00920C71">
        <w:trPr>
          <w:gridAfter w:val="2"/>
          <w:wAfter w:w="16" w:type="dxa"/>
        </w:trPr>
        <w:tc>
          <w:tcPr>
            <w:tcW w:w="993" w:type="dxa"/>
            <w:shd w:val="clear" w:color="auto" w:fill="F2F2F2" w:themeFill="background1" w:themeFillShade="F2"/>
          </w:tcPr>
          <w:p w14:paraId="424C2D3F" w14:textId="77777777" w:rsidR="009F797B" w:rsidRPr="00AF3CFA" w:rsidRDefault="009F797B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rFonts w:cs="Arial"/>
                <w:szCs w:val="18"/>
              </w:rPr>
            </w:pPr>
          </w:p>
        </w:tc>
        <w:tc>
          <w:tcPr>
            <w:tcW w:w="7218" w:type="dxa"/>
          </w:tcPr>
          <w:p w14:paraId="7F709CD4" w14:textId="37DF42F1" w:rsidR="009F797B" w:rsidRPr="00F81771" w:rsidRDefault="00285FBD" w:rsidP="00A6582D">
            <w:pPr>
              <w:spacing w:before="60" w:after="60" w:line="276" w:lineRule="auto"/>
              <w:contextualSpacing/>
              <w:rPr>
                <w:rFonts w:cs="Arial"/>
                <w:szCs w:val="18"/>
              </w:rPr>
            </w:pPr>
            <w:hyperlink r:id="rId8" w:history="1">
              <w:r w:rsidR="00672BA8" w:rsidRPr="00F81771">
                <w:rPr>
                  <w:rStyle w:val="Hyperlink"/>
                  <w:rFonts w:cs="Arial"/>
                  <w:szCs w:val="18"/>
                </w:rPr>
                <w:t>Forum voor standaardisatie</w:t>
              </w:r>
            </w:hyperlink>
            <w:r w:rsidR="00672BA8" w:rsidRPr="00F81771">
              <w:rPr>
                <w:rStyle w:val="Hyperlink"/>
                <w:rFonts w:cs="Arial"/>
                <w:szCs w:val="18"/>
              </w:rPr>
              <w:t xml:space="preserve"> </w:t>
            </w:r>
            <w:r w:rsidR="00672BA8" w:rsidRPr="00F81771">
              <w:rPr>
                <w:rFonts w:cs="Arial"/>
                <w:szCs w:val="18"/>
              </w:rPr>
              <w:t>heeft een verplichte set voor overheden vastgesteld (denk aan DNSSEC, HTTPS etc.).</w:t>
            </w:r>
            <w:r w:rsidR="00AF3CFA" w:rsidRPr="00F81771">
              <w:rPr>
                <w:rFonts w:cs="Arial"/>
                <w:szCs w:val="18"/>
              </w:rPr>
              <w:br/>
            </w:r>
            <w:r w:rsidR="00AF3CFA" w:rsidRPr="00F81771">
              <w:rPr>
                <w:rFonts w:cs="Arial"/>
                <w:szCs w:val="18"/>
              </w:rPr>
              <w:br/>
            </w:r>
            <w:r w:rsidR="009F797B" w:rsidRPr="00F81771">
              <w:rPr>
                <w:rFonts w:cs="Arial"/>
                <w:szCs w:val="18"/>
              </w:rPr>
              <w:t>Van welke Open-standaarden (</w:t>
            </w:r>
            <w:hyperlink r:id="rId9" w:history="1">
              <w:r w:rsidR="009F797B" w:rsidRPr="00F81771">
                <w:rPr>
                  <w:rStyle w:val="Hyperlink"/>
                  <w:rFonts w:cs="Arial"/>
                  <w:szCs w:val="18"/>
                </w:rPr>
                <w:t>forum voor standaardisatie</w:t>
              </w:r>
            </w:hyperlink>
            <w:r w:rsidR="009F797B" w:rsidRPr="00F81771">
              <w:rPr>
                <w:rFonts w:cs="Arial"/>
                <w:szCs w:val="18"/>
              </w:rPr>
              <w:t>) maakt de do</w:t>
            </w:r>
            <w:r w:rsidR="008F7E40" w:rsidRPr="00F81771">
              <w:rPr>
                <w:rFonts w:cs="Arial"/>
                <w:szCs w:val="18"/>
              </w:rPr>
              <w:t>or u geboden tool</w:t>
            </w:r>
            <w:r w:rsidR="00672BA8" w:rsidRPr="00F81771">
              <w:rPr>
                <w:rFonts w:cs="Arial"/>
                <w:szCs w:val="18"/>
              </w:rPr>
              <w:t xml:space="preserve"> gebruik?</w:t>
            </w:r>
          </w:p>
        </w:tc>
      </w:tr>
      <w:tr w:rsidR="00BA7372" w:rsidRPr="00AF3CFA" w14:paraId="1E63D505" w14:textId="77777777" w:rsidTr="00920C71">
        <w:trPr>
          <w:gridAfter w:val="2"/>
          <w:wAfter w:w="16" w:type="dxa"/>
        </w:trPr>
        <w:tc>
          <w:tcPr>
            <w:tcW w:w="993" w:type="dxa"/>
            <w:shd w:val="clear" w:color="auto" w:fill="F2F2F2" w:themeFill="background1" w:themeFillShade="F2"/>
          </w:tcPr>
          <w:p w14:paraId="0BDA941F" w14:textId="77777777" w:rsidR="00BA7372" w:rsidRPr="00AF3CFA" w:rsidRDefault="00BA7372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rFonts w:cs="Arial"/>
                <w:szCs w:val="18"/>
              </w:rPr>
            </w:pPr>
          </w:p>
        </w:tc>
        <w:tc>
          <w:tcPr>
            <w:tcW w:w="7218" w:type="dxa"/>
          </w:tcPr>
          <w:p w14:paraId="241EDFAA" w14:textId="30FEB637" w:rsidR="00BA7372" w:rsidRPr="00F81771" w:rsidRDefault="00BA7372" w:rsidP="00364770">
            <w:pPr>
              <w:spacing w:before="60" w:after="60" w:line="276" w:lineRule="auto"/>
              <w:rPr>
                <w:rFonts w:cs="Arial"/>
                <w:color w:val="000000"/>
                <w:szCs w:val="18"/>
              </w:rPr>
            </w:pPr>
            <w:r w:rsidRPr="00F81771">
              <w:rPr>
                <w:rFonts w:cs="Arial"/>
                <w:szCs w:val="18"/>
              </w:rPr>
              <w:t xml:space="preserve">Welke </w:t>
            </w:r>
            <w:r w:rsidR="00364770" w:rsidRPr="00F81771">
              <w:rPr>
                <w:rFonts w:cs="Arial"/>
                <w:szCs w:val="18"/>
              </w:rPr>
              <w:t xml:space="preserve">relevante </w:t>
            </w:r>
            <w:r w:rsidRPr="00F81771">
              <w:rPr>
                <w:rFonts w:cs="Arial"/>
                <w:szCs w:val="18"/>
              </w:rPr>
              <w:t xml:space="preserve">API’s </w:t>
            </w:r>
            <w:r w:rsidR="008F7E40" w:rsidRPr="00F81771">
              <w:rPr>
                <w:rFonts w:cs="Arial"/>
                <w:szCs w:val="18"/>
              </w:rPr>
              <w:t>ondersteund uw tool</w:t>
            </w:r>
            <w:r w:rsidRPr="00F81771">
              <w:rPr>
                <w:rFonts w:cs="Arial"/>
                <w:szCs w:val="18"/>
              </w:rPr>
              <w:t>?</w:t>
            </w:r>
            <w:r w:rsidRPr="00F81771">
              <w:rPr>
                <w:rFonts w:cs="Arial"/>
                <w:color w:val="000000"/>
                <w:szCs w:val="18"/>
              </w:rPr>
              <w:t xml:space="preserve"> </w:t>
            </w:r>
          </w:p>
          <w:p w14:paraId="4F773CF9" w14:textId="6997F490" w:rsidR="00BA7372" w:rsidRPr="00F81771" w:rsidRDefault="00BA7372" w:rsidP="00760844">
            <w:pPr>
              <w:pStyle w:val="Lijstalinea"/>
              <w:numPr>
                <w:ilvl w:val="0"/>
                <w:numId w:val="12"/>
              </w:numPr>
              <w:spacing w:before="60" w:after="60"/>
              <w:rPr>
                <w:rFonts w:cs="Arial"/>
                <w:color w:val="000000"/>
                <w:szCs w:val="18"/>
              </w:rPr>
            </w:pPr>
            <w:r w:rsidRPr="00F81771">
              <w:rPr>
                <w:rFonts w:cs="Arial"/>
                <w:color w:val="000000"/>
                <w:szCs w:val="18"/>
              </w:rPr>
              <w:t>Is daarvan relevante documentatie beschikbaar</w:t>
            </w:r>
            <w:r w:rsidR="00DD1503" w:rsidRPr="00F81771">
              <w:rPr>
                <w:rFonts w:cs="Arial"/>
                <w:color w:val="000000"/>
                <w:szCs w:val="18"/>
              </w:rPr>
              <w:t>?</w:t>
            </w:r>
          </w:p>
          <w:p w14:paraId="5B71234B" w14:textId="38831B03" w:rsidR="00BA7372" w:rsidRPr="00F81771" w:rsidRDefault="00364770" w:rsidP="00760844">
            <w:pPr>
              <w:pStyle w:val="Lijstalinea"/>
              <w:numPr>
                <w:ilvl w:val="0"/>
                <w:numId w:val="12"/>
              </w:numPr>
              <w:spacing w:before="60" w:after="60" w:line="276" w:lineRule="auto"/>
              <w:rPr>
                <w:rFonts w:cs="Arial"/>
                <w:color w:val="000000"/>
                <w:szCs w:val="18"/>
              </w:rPr>
            </w:pPr>
            <w:r w:rsidRPr="00F81771">
              <w:rPr>
                <w:rFonts w:cs="Arial"/>
                <w:color w:val="000000"/>
                <w:szCs w:val="18"/>
              </w:rPr>
              <w:t>z</w:t>
            </w:r>
            <w:r w:rsidR="00BA7372" w:rsidRPr="00F81771">
              <w:rPr>
                <w:rFonts w:cs="Arial"/>
                <w:color w:val="000000"/>
                <w:szCs w:val="18"/>
              </w:rPr>
              <w:t>ijn er API’</w:t>
            </w:r>
            <w:r w:rsidR="00DD1503" w:rsidRPr="00F81771">
              <w:rPr>
                <w:rFonts w:cs="Arial"/>
                <w:color w:val="000000"/>
                <w:szCs w:val="18"/>
              </w:rPr>
              <w:t>s welke ons beheer ondersteunen?</w:t>
            </w:r>
          </w:p>
        </w:tc>
      </w:tr>
      <w:tr w:rsidR="004A4A87" w:rsidRPr="00AF3CFA" w14:paraId="50BC87A0" w14:textId="77777777" w:rsidTr="00920C71">
        <w:trPr>
          <w:gridAfter w:val="2"/>
          <w:wAfter w:w="16" w:type="dxa"/>
        </w:trPr>
        <w:tc>
          <w:tcPr>
            <w:tcW w:w="993" w:type="dxa"/>
            <w:shd w:val="clear" w:color="auto" w:fill="F2F2F2" w:themeFill="background1" w:themeFillShade="F2"/>
          </w:tcPr>
          <w:p w14:paraId="51CD6C2D" w14:textId="77777777" w:rsidR="004A4A87" w:rsidRPr="00AF3CFA" w:rsidRDefault="004A4A87" w:rsidP="00760844">
            <w:pPr>
              <w:pStyle w:val="Lijstalinea"/>
              <w:numPr>
                <w:ilvl w:val="0"/>
                <w:numId w:val="1"/>
              </w:numPr>
              <w:spacing w:before="60" w:after="60"/>
              <w:ind w:left="313"/>
              <w:rPr>
                <w:rFonts w:cs="Arial"/>
                <w:szCs w:val="18"/>
              </w:rPr>
            </w:pPr>
          </w:p>
        </w:tc>
        <w:tc>
          <w:tcPr>
            <w:tcW w:w="7218" w:type="dxa"/>
          </w:tcPr>
          <w:p w14:paraId="50BBD3E3" w14:textId="3647E7F4" w:rsidR="004A4A87" w:rsidRPr="00F81771" w:rsidRDefault="004A4A87" w:rsidP="004A4A87">
            <w:pPr>
              <w:spacing w:before="60" w:after="60"/>
              <w:rPr>
                <w:rFonts w:cs="Arial"/>
                <w:strike/>
                <w:szCs w:val="18"/>
              </w:rPr>
            </w:pPr>
            <w:r w:rsidRPr="00F81771">
              <w:rPr>
                <w:rFonts w:eastAsiaTheme="minorEastAsia" w:cs="Arial"/>
                <w:color w:val="000000"/>
                <w:szCs w:val="18"/>
                <w:lang w:eastAsia="nl-NL"/>
              </w:rPr>
              <w:t>Welke vormen/protocollen van Single Sign On worden ondersteund?</w:t>
            </w:r>
          </w:p>
        </w:tc>
      </w:tr>
      <w:tr w:rsidR="004A4A87" w:rsidRPr="00AF3CFA" w14:paraId="157D17FD" w14:textId="77777777" w:rsidTr="00920C71">
        <w:trPr>
          <w:gridAfter w:val="2"/>
          <w:wAfter w:w="16" w:type="dxa"/>
        </w:trPr>
        <w:tc>
          <w:tcPr>
            <w:tcW w:w="993" w:type="dxa"/>
            <w:shd w:val="clear" w:color="auto" w:fill="F2F2F2" w:themeFill="background1" w:themeFillShade="F2"/>
          </w:tcPr>
          <w:p w14:paraId="1C21D539" w14:textId="77777777" w:rsidR="004A4A87" w:rsidRPr="00AF3CFA" w:rsidRDefault="004A4A87" w:rsidP="00760844">
            <w:pPr>
              <w:pStyle w:val="Lijstalinea"/>
              <w:numPr>
                <w:ilvl w:val="0"/>
                <w:numId w:val="1"/>
              </w:numPr>
              <w:spacing w:before="60" w:after="60"/>
              <w:ind w:left="313"/>
              <w:rPr>
                <w:rFonts w:cs="Arial"/>
                <w:szCs w:val="18"/>
              </w:rPr>
            </w:pPr>
          </w:p>
        </w:tc>
        <w:tc>
          <w:tcPr>
            <w:tcW w:w="7218" w:type="dxa"/>
          </w:tcPr>
          <w:p w14:paraId="58FDA3AD" w14:textId="707AA49B" w:rsidR="004A4A87" w:rsidRPr="00F81771" w:rsidRDefault="004A4A87" w:rsidP="00AF3CFA">
            <w:pPr>
              <w:spacing w:before="60" w:after="60"/>
              <w:rPr>
                <w:rFonts w:cs="Arial"/>
                <w:strike/>
                <w:szCs w:val="18"/>
              </w:rPr>
            </w:pPr>
            <w:r w:rsidRPr="00F81771">
              <w:rPr>
                <w:rFonts w:eastAsiaTheme="minorEastAsia" w:cs="Arial"/>
                <w:color w:val="000000"/>
                <w:szCs w:val="18"/>
                <w:lang w:eastAsia="nl-NL"/>
              </w:rPr>
              <w:t>Is Single Sign On mogelijk via een On-Premise Identity Provider</w:t>
            </w:r>
            <w:r w:rsidR="00AF3CFA" w:rsidRPr="00F81771">
              <w:rPr>
                <w:rFonts w:eastAsiaTheme="minorEastAsia" w:cs="Arial"/>
                <w:color w:val="000000"/>
                <w:szCs w:val="18"/>
                <w:lang w:eastAsia="nl-NL"/>
              </w:rPr>
              <w:t>? Z</w:t>
            </w:r>
            <w:r w:rsidRPr="00F81771">
              <w:rPr>
                <w:rFonts w:eastAsiaTheme="minorEastAsia" w:cs="Arial"/>
                <w:color w:val="000000"/>
                <w:szCs w:val="18"/>
                <w:lang w:eastAsia="nl-NL"/>
              </w:rPr>
              <w:t>o ja met welke protocollen.</w:t>
            </w:r>
          </w:p>
        </w:tc>
      </w:tr>
    </w:tbl>
    <w:p w14:paraId="7345F6D3" w14:textId="77777777" w:rsidR="001470C0" w:rsidRDefault="001470C0" w:rsidP="001470C0"/>
    <w:p w14:paraId="645C2608" w14:textId="77777777" w:rsidR="007764F1" w:rsidRDefault="007764F1" w:rsidP="00E20582">
      <w:pPr>
        <w:pStyle w:val="Kop2"/>
      </w:pPr>
      <w:bookmarkStart w:id="5" w:name="_Toc99704653"/>
      <w:r>
        <w:t>Beheer</w:t>
      </w:r>
      <w:bookmarkEnd w:id="5"/>
    </w:p>
    <w:tbl>
      <w:tblPr>
        <w:tblStyle w:val="Tabelraster"/>
        <w:tblW w:w="0" w:type="auto"/>
        <w:tblBorders>
          <w:top w:val="single" w:sz="4" w:space="0" w:color="01689B"/>
          <w:left w:val="none" w:sz="0" w:space="0" w:color="auto"/>
          <w:bottom w:val="single" w:sz="4" w:space="0" w:color="01689B"/>
          <w:right w:val="none" w:sz="0" w:space="0" w:color="auto"/>
          <w:insideH w:val="single" w:sz="4" w:space="0" w:color="01689B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7221"/>
      </w:tblGrid>
      <w:tr w:rsidR="00FC4A3F" w:rsidRPr="001470C0" w14:paraId="34633BEE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03E1E86E" w14:textId="77777777" w:rsidR="00FC4A3F" w:rsidRPr="001470C0" w:rsidRDefault="00FC4A3F" w:rsidP="00760844">
            <w:pPr>
              <w:pStyle w:val="Lijstalinea"/>
              <w:numPr>
                <w:ilvl w:val="0"/>
                <w:numId w:val="1"/>
              </w:numPr>
              <w:spacing w:before="60" w:after="60"/>
              <w:ind w:left="313"/>
              <w:rPr>
                <w:szCs w:val="18"/>
              </w:rPr>
            </w:pPr>
          </w:p>
        </w:tc>
        <w:tc>
          <w:tcPr>
            <w:tcW w:w="7221" w:type="dxa"/>
          </w:tcPr>
          <w:p w14:paraId="78E2E055" w14:textId="77777777" w:rsidR="00FC4A3F" w:rsidRPr="00A6582D" w:rsidRDefault="00FC4A3F" w:rsidP="00FC4A3F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Theme="minorEastAsia" w:cs="Arial"/>
                <w:color w:val="000000"/>
                <w:szCs w:val="18"/>
                <w:lang w:eastAsia="nl-NL"/>
              </w:rPr>
            </w:pPr>
            <w:r w:rsidRPr="00A6582D">
              <w:rPr>
                <w:rFonts w:eastAsiaTheme="minorEastAsia" w:cs="Arial"/>
                <w:color w:val="000000"/>
                <w:szCs w:val="18"/>
                <w:lang w:eastAsia="nl-NL"/>
              </w:rPr>
              <w:t xml:space="preserve">Ondersteunt uw tool het automatisch opvoeren, updaten en afvoeren van gebruikers? </w:t>
            </w:r>
          </w:p>
          <w:p w14:paraId="4D397B4B" w14:textId="77777777" w:rsidR="00061681" w:rsidRDefault="00FC4A3F" w:rsidP="00061681">
            <w:pPr>
              <w:pStyle w:val="Lijstalinea"/>
              <w:numPr>
                <w:ilvl w:val="0"/>
                <w:numId w:val="23"/>
              </w:numPr>
              <w:spacing w:before="60" w:after="60" w:line="276" w:lineRule="auto"/>
              <w:rPr>
                <w:rFonts w:cs="Arial"/>
                <w:color w:val="000000"/>
                <w:szCs w:val="18"/>
              </w:rPr>
            </w:pPr>
            <w:r w:rsidRPr="00A6582D">
              <w:rPr>
                <w:rFonts w:eastAsiaTheme="minorEastAsia" w:cs="Arial"/>
                <w:bCs/>
                <w:color w:val="000000"/>
                <w:szCs w:val="18"/>
                <w:lang w:eastAsia="nl-NL"/>
              </w:rPr>
              <w:t xml:space="preserve">Zo ja </w:t>
            </w:r>
            <w:r w:rsidRPr="001470C0">
              <w:rPr>
                <w:rFonts w:cs="Arial"/>
                <w:color w:val="000000"/>
                <w:szCs w:val="18"/>
              </w:rPr>
              <w:t>Op welke manier?</w:t>
            </w:r>
          </w:p>
          <w:p w14:paraId="0C9E6A5D" w14:textId="313BC7CF" w:rsidR="00FC4A3F" w:rsidRPr="00061681" w:rsidRDefault="00FC4A3F" w:rsidP="00061681">
            <w:pPr>
              <w:pStyle w:val="Lijstalinea"/>
              <w:numPr>
                <w:ilvl w:val="0"/>
                <w:numId w:val="23"/>
              </w:numPr>
              <w:spacing w:before="60" w:after="60" w:line="276" w:lineRule="auto"/>
              <w:rPr>
                <w:rFonts w:cs="Arial"/>
                <w:color w:val="000000"/>
                <w:szCs w:val="18"/>
              </w:rPr>
            </w:pPr>
            <w:r w:rsidRPr="00061681">
              <w:rPr>
                <w:rFonts w:cs="Arial"/>
                <w:color w:val="000000"/>
                <w:szCs w:val="18"/>
              </w:rPr>
              <w:t>Welke protocollen</w:t>
            </w:r>
            <w:r w:rsidRPr="00061681">
              <w:rPr>
                <w:rFonts w:eastAsiaTheme="minorEastAsia" w:cs="Arial"/>
                <w:bCs/>
                <w:color w:val="000000"/>
                <w:szCs w:val="18"/>
                <w:lang w:eastAsia="nl-NL"/>
              </w:rPr>
              <w:t xml:space="preserve"> worden hiervoor gebruikt?</w:t>
            </w:r>
          </w:p>
        </w:tc>
      </w:tr>
      <w:tr w:rsidR="007764F1" w:rsidRPr="001470C0" w14:paraId="1896F8BB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783C68B9" w14:textId="77777777" w:rsidR="007764F1" w:rsidRPr="001470C0" w:rsidRDefault="007764F1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szCs w:val="18"/>
              </w:rPr>
            </w:pPr>
          </w:p>
        </w:tc>
        <w:tc>
          <w:tcPr>
            <w:tcW w:w="7221" w:type="dxa"/>
          </w:tcPr>
          <w:p w14:paraId="408A66CF" w14:textId="2389C64B" w:rsidR="007764F1" w:rsidRPr="001470C0" w:rsidRDefault="007764F1" w:rsidP="00AF3CFA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cs="Arial"/>
                <w:color w:val="000000"/>
                <w:szCs w:val="18"/>
              </w:rPr>
            </w:pPr>
            <w:r w:rsidRPr="001470C0">
              <w:rPr>
                <w:rFonts w:cs="Arial"/>
                <w:color w:val="000000"/>
                <w:szCs w:val="18"/>
              </w:rPr>
              <w:t xml:space="preserve">Wat gebeurd er met de data </w:t>
            </w:r>
            <w:r w:rsidR="00AF3CFA" w:rsidRPr="001470C0">
              <w:rPr>
                <w:rFonts w:cs="Arial"/>
                <w:color w:val="000000"/>
                <w:szCs w:val="18"/>
              </w:rPr>
              <w:t>(</w:t>
            </w:r>
            <w:r w:rsidR="008F7E40" w:rsidRPr="001470C0">
              <w:rPr>
                <w:rFonts w:cs="Arial"/>
                <w:color w:val="000000"/>
                <w:szCs w:val="18"/>
              </w:rPr>
              <w:t>bijvoorbeeld</w:t>
            </w:r>
            <w:r w:rsidRPr="001470C0">
              <w:rPr>
                <w:rFonts w:cs="Arial"/>
                <w:color w:val="000000"/>
                <w:szCs w:val="18"/>
              </w:rPr>
              <w:t xml:space="preserve"> bij afvoer van gebruiker</w:t>
            </w:r>
            <w:r w:rsidR="00AF3CFA" w:rsidRPr="001470C0">
              <w:rPr>
                <w:rFonts w:cs="Arial"/>
                <w:color w:val="000000"/>
                <w:szCs w:val="18"/>
              </w:rPr>
              <w:t>)</w:t>
            </w:r>
            <w:r w:rsidRPr="001470C0">
              <w:rPr>
                <w:rFonts w:cs="Arial"/>
                <w:color w:val="000000"/>
                <w:szCs w:val="18"/>
              </w:rPr>
              <w:t xml:space="preserve"> en is deze dan nog benaderbaar voor </w:t>
            </w:r>
            <w:r w:rsidR="00DD1503">
              <w:rPr>
                <w:rFonts w:cs="Arial"/>
                <w:color w:val="000000"/>
                <w:szCs w:val="18"/>
              </w:rPr>
              <w:t>‘</w:t>
            </w:r>
            <w:r w:rsidRPr="001470C0">
              <w:rPr>
                <w:rFonts w:cs="Arial"/>
                <w:color w:val="000000"/>
                <w:szCs w:val="18"/>
              </w:rPr>
              <w:t>Admin</w:t>
            </w:r>
            <w:r w:rsidR="00DD1503">
              <w:rPr>
                <w:rFonts w:cs="Arial"/>
                <w:color w:val="000000"/>
                <w:szCs w:val="18"/>
              </w:rPr>
              <w:t>”</w:t>
            </w:r>
            <w:r w:rsidRPr="001470C0">
              <w:rPr>
                <w:rFonts w:cs="Arial"/>
                <w:color w:val="000000"/>
                <w:szCs w:val="18"/>
              </w:rPr>
              <w:t xml:space="preserve"> en te koppelen</w:t>
            </w:r>
            <w:r w:rsidR="00AF3CFA" w:rsidRPr="001470C0">
              <w:rPr>
                <w:rFonts w:cs="Arial"/>
                <w:color w:val="000000"/>
                <w:szCs w:val="18"/>
              </w:rPr>
              <w:t xml:space="preserve"> en /of </w:t>
            </w:r>
            <w:r w:rsidRPr="001470C0">
              <w:rPr>
                <w:rFonts w:cs="Arial"/>
                <w:color w:val="000000"/>
                <w:szCs w:val="18"/>
              </w:rPr>
              <w:t>over</w:t>
            </w:r>
            <w:r w:rsidR="00AF3CFA" w:rsidRPr="001470C0">
              <w:rPr>
                <w:rFonts w:cs="Arial"/>
                <w:color w:val="000000"/>
                <w:szCs w:val="18"/>
              </w:rPr>
              <w:t xml:space="preserve"> te </w:t>
            </w:r>
            <w:r w:rsidRPr="001470C0">
              <w:rPr>
                <w:rFonts w:cs="Arial"/>
                <w:color w:val="000000"/>
                <w:szCs w:val="18"/>
              </w:rPr>
              <w:t xml:space="preserve">zetten naar </w:t>
            </w:r>
            <w:r w:rsidR="00AF3CFA" w:rsidRPr="001470C0">
              <w:rPr>
                <w:rFonts w:cs="Arial"/>
                <w:color w:val="000000"/>
                <w:szCs w:val="18"/>
              </w:rPr>
              <w:t xml:space="preserve">een </w:t>
            </w:r>
            <w:r w:rsidRPr="001470C0">
              <w:rPr>
                <w:rFonts w:cs="Arial"/>
                <w:color w:val="000000"/>
                <w:szCs w:val="18"/>
              </w:rPr>
              <w:t>andere gebruiker</w:t>
            </w:r>
            <w:r w:rsidR="00AF3CFA" w:rsidRPr="001470C0">
              <w:rPr>
                <w:rFonts w:cs="Arial"/>
                <w:color w:val="000000"/>
                <w:szCs w:val="18"/>
              </w:rPr>
              <w:t>?</w:t>
            </w:r>
          </w:p>
        </w:tc>
      </w:tr>
      <w:tr w:rsidR="007764F1" w:rsidRPr="001470C0" w14:paraId="2A8BEE8F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140E8C81" w14:textId="77777777" w:rsidR="007764F1" w:rsidRPr="001470C0" w:rsidRDefault="007764F1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szCs w:val="18"/>
              </w:rPr>
            </w:pPr>
          </w:p>
        </w:tc>
        <w:tc>
          <w:tcPr>
            <w:tcW w:w="7221" w:type="dxa"/>
          </w:tcPr>
          <w:p w14:paraId="0D30F74D" w14:textId="4F77E3B9" w:rsidR="007764F1" w:rsidRPr="001470C0" w:rsidRDefault="00672BA8" w:rsidP="00672BA8">
            <w:pPr>
              <w:spacing w:before="60" w:after="60" w:line="276" w:lineRule="auto"/>
              <w:contextualSpacing/>
              <w:rPr>
                <w:rFonts w:cs="Arial"/>
                <w:color w:val="000000"/>
                <w:szCs w:val="18"/>
              </w:rPr>
            </w:pPr>
            <w:r w:rsidRPr="001470C0">
              <w:rPr>
                <w:rFonts w:cs="Arial"/>
                <w:color w:val="000000"/>
                <w:szCs w:val="18"/>
              </w:rPr>
              <w:t>Op welke manier kan de data beheerd worden</w:t>
            </w:r>
            <w:r w:rsidR="007764F1" w:rsidRPr="001470C0">
              <w:rPr>
                <w:rFonts w:cs="Arial"/>
                <w:color w:val="000000"/>
                <w:szCs w:val="18"/>
              </w:rPr>
              <w:t xml:space="preserve"> m</w:t>
            </w:r>
            <w:r w:rsidRPr="001470C0">
              <w:rPr>
                <w:rFonts w:cs="Arial"/>
                <w:color w:val="000000"/>
                <w:szCs w:val="18"/>
              </w:rPr>
              <w:t>.</w:t>
            </w:r>
            <w:r w:rsidR="007764F1" w:rsidRPr="001470C0">
              <w:rPr>
                <w:rFonts w:cs="Arial"/>
                <w:color w:val="000000"/>
                <w:szCs w:val="18"/>
              </w:rPr>
              <w:t>b</w:t>
            </w:r>
            <w:r w:rsidRPr="001470C0">
              <w:rPr>
                <w:rFonts w:cs="Arial"/>
                <w:color w:val="000000"/>
                <w:szCs w:val="18"/>
              </w:rPr>
              <w:t>.</w:t>
            </w:r>
            <w:r w:rsidR="007764F1" w:rsidRPr="001470C0">
              <w:rPr>
                <w:rFonts w:cs="Arial"/>
                <w:color w:val="000000"/>
                <w:szCs w:val="18"/>
              </w:rPr>
              <w:t>t</w:t>
            </w:r>
            <w:r w:rsidRPr="001470C0">
              <w:rPr>
                <w:rFonts w:cs="Arial"/>
                <w:color w:val="000000"/>
                <w:szCs w:val="18"/>
              </w:rPr>
              <w:t>.</w:t>
            </w:r>
            <w:r w:rsidR="007764F1" w:rsidRPr="001470C0">
              <w:rPr>
                <w:rFonts w:cs="Arial"/>
                <w:color w:val="000000"/>
                <w:szCs w:val="18"/>
              </w:rPr>
              <w:t xml:space="preserve"> retentietijd, orphaned data, data management mogelijkheden</w:t>
            </w:r>
            <w:r w:rsidR="00AF3CFA" w:rsidRPr="001470C0">
              <w:rPr>
                <w:rFonts w:cs="Arial"/>
                <w:color w:val="000000"/>
                <w:szCs w:val="18"/>
              </w:rPr>
              <w:t>?</w:t>
            </w:r>
          </w:p>
        </w:tc>
      </w:tr>
      <w:tr w:rsidR="00FC4A3F" w:rsidRPr="001470C0" w14:paraId="33A0ABCC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283A8204" w14:textId="77777777" w:rsidR="00FC4A3F" w:rsidRPr="001470C0" w:rsidRDefault="00FC4A3F" w:rsidP="00760844">
            <w:pPr>
              <w:pStyle w:val="Lijstalinea"/>
              <w:numPr>
                <w:ilvl w:val="0"/>
                <w:numId w:val="1"/>
              </w:numPr>
              <w:spacing w:before="60" w:after="60"/>
              <w:ind w:left="313"/>
              <w:rPr>
                <w:szCs w:val="18"/>
              </w:rPr>
            </w:pPr>
          </w:p>
        </w:tc>
        <w:tc>
          <w:tcPr>
            <w:tcW w:w="7221" w:type="dxa"/>
          </w:tcPr>
          <w:p w14:paraId="679AAB0B" w14:textId="18B00381" w:rsidR="00FC4A3F" w:rsidRPr="001470C0" w:rsidRDefault="00FC4A3F" w:rsidP="00061681">
            <w:pPr>
              <w:spacing w:before="60" w:after="60"/>
              <w:rPr>
                <w:rFonts w:cs="Arial"/>
                <w:color w:val="000000"/>
                <w:szCs w:val="18"/>
              </w:rPr>
            </w:pPr>
            <w:r w:rsidRPr="00061681">
              <w:rPr>
                <w:rFonts w:cs="Arial"/>
                <w:szCs w:val="18"/>
              </w:rPr>
              <w:t xml:space="preserve">Biedt uw </w:t>
            </w:r>
            <w:r w:rsidR="00061681" w:rsidRPr="00061681">
              <w:rPr>
                <w:rFonts w:cs="Arial"/>
                <w:szCs w:val="18"/>
              </w:rPr>
              <w:t>oplossing</w:t>
            </w:r>
            <w:r w:rsidRPr="00061681">
              <w:rPr>
                <w:rFonts w:cs="Arial"/>
                <w:szCs w:val="18"/>
              </w:rPr>
              <w:t xml:space="preserve"> mogelijkheden voor gast accounts en</w:t>
            </w:r>
            <w:r w:rsidR="00061681" w:rsidRPr="00061681">
              <w:rPr>
                <w:rFonts w:cs="Arial"/>
                <w:szCs w:val="18"/>
              </w:rPr>
              <w:t xml:space="preserve"> zo ja w</w:t>
            </w:r>
            <w:r w:rsidRPr="00061681">
              <w:rPr>
                <w:rFonts w:cs="Arial"/>
                <w:szCs w:val="18"/>
              </w:rPr>
              <w:t>elke functionaliteiten en rechten biedt een gast a</w:t>
            </w:r>
            <w:r w:rsidR="00061681" w:rsidRPr="00061681">
              <w:rPr>
                <w:rFonts w:cs="Arial"/>
                <w:szCs w:val="18"/>
              </w:rPr>
              <w:t>c</w:t>
            </w:r>
            <w:r w:rsidRPr="00061681">
              <w:rPr>
                <w:rFonts w:cs="Arial"/>
                <w:szCs w:val="18"/>
              </w:rPr>
              <w:t>count</w:t>
            </w:r>
            <w:r w:rsidR="00DD1503">
              <w:rPr>
                <w:rFonts w:cs="Arial"/>
                <w:szCs w:val="18"/>
              </w:rPr>
              <w:t>?</w:t>
            </w:r>
          </w:p>
        </w:tc>
      </w:tr>
      <w:tr w:rsidR="00FC4A3F" w:rsidRPr="001470C0" w14:paraId="6D42E5AD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26386C95" w14:textId="77777777" w:rsidR="00FC4A3F" w:rsidRPr="001470C0" w:rsidRDefault="00FC4A3F" w:rsidP="00760844">
            <w:pPr>
              <w:pStyle w:val="Lijstalinea"/>
              <w:numPr>
                <w:ilvl w:val="0"/>
                <w:numId w:val="1"/>
              </w:numPr>
              <w:spacing w:before="60" w:after="60"/>
              <w:ind w:left="313"/>
              <w:rPr>
                <w:szCs w:val="18"/>
              </w:rPr>
            </w:pPr>
          </w:p>
        </w:tc>
        <w:tc>
          <w:tcPr>
            <w:tcW w:w="7221" w:type="dxa"/>
          </w:tcPr>
          <w:p w14:paraId="5DAA671F" w14:textId="27DB6B01" w:rsidR="00FC4A3F" w:rsidRPr="001470C0" w:rsidRDefault="00FC4A3F" w:rsidP="00A6582D">
            <w:pPr>
              <w:spacing w:before="60" w:after="60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szCs w:val="18"/>
              </w:rPr>
              <w:t>Onder welke voorwaarden kunnen tijdel</w:t>
            </w:r>
            <w:r w:rsidR="00061681">
              <w:rPr>
                <w:rFonts w:cs="Arial"/>
                <w:szCs w:val="18"/>
              </w:rPr>
              <w:t>ijk gastaccounts toegekend word</w:t>
            </w:r>
            <w:r>
              <w:rPr>
                <w:rFonts w:cs="Arial"/>
                <w:szCs w:val="18"/>
              </w:rPr>
              <w:t>e</w:t>
            </w:r>
            <w:r w:rsidR="00061681">
              <w:rPr>
                <w:rFonts w:cs="Arial"/>
                <w:szCs w:val="18"/>
              </w:rPr>
              <w:t>n?</w:t>
            </w:r>
          </w:p>
        </w:tc>
      </w:tr>
      <w:tr w:rsidR="00FC4A3F" w:rsidRPr="001470C0" w14:paraId="6FE50D89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72212EE6" w14:textId="77777777" w:rsidR="00FC4A3F" w:rsidRPr="001470C0" w:rsidRDefault="00FC4A3F" w:rsidP="00760844">
            <w:pPr>
              <w:pStyle w:val="Lijstalinea"/>
              <w:numPr>
                <w:ilvl w:val="0"/>
                <w:numId w:val="1"/>
              </w:numPr>
              <w:spacing w:before="60" w:after="60"/>
              <w:ind w:left="313"/>
              <w:rPr>
                <w:szCs w:val="18"/>
              </w:rPr>
            </w:pPr>
          </w:p>
        </w:tc>
        <w:tc>
          <w:tcPr>
            <w:tcW w:w="7221" w:type="dxa"/>
          </w:tcPr>
          <w:p w14:paraId="7E1111CE" w14:textId="1A0B9731" w:rsidR="00FC4A3F" w:rsidRPr="001470C0" w:rsidRDefault="00FC4A3F" w:rsidP="00A6582D">
            <w:pPr>
              <w:spacing w:before="60" w:after="60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szCs w:val="18"/>
              </w:rPr>
              <w:t>Op welke manier kan het beheer van gastaccounts ingericht</w:t>
            </w:r>
            <w:r w:rsidR="00061681">
              <w:rPr>
                <w:rFonts w:cs="Arial"/>
                <w:szCs w:val="18"/>
              </w:rPr>
              <w:t xml:space="preserve"> worden (zoals aanmaken, toekennen van rechten en verwijderen van accounts)? </w:t>
            </w:r>
          </w:p>
        </w:tc>
      </w:tr>
      <w:tr w:rsidR="007764F1" w:rsidRPr="001470C0" w14:paraId="47D4EBE5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7C729314" w14:textId="77777777" w:rsidR="007764F1" w:rsidRPr="001470C0" w:rsidRDefault="007764F1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szCs w:val="18"/>
              </w:rPr>
            </w:pPr>
          </w:p>
        </w:tc>
        <w:tc>
          <w:tcPr>
            <w:tcW w:w="7221" w:type="dxa"/>
          </w:tcPr>
          <w:p w14:paraId="52815CE0" w14:textId="3383354B" w:rsidR="0023468D" w:rsidRPr="001470C0" w:rsidRDefault="007764F1" w:rsidP="00A6582D">
            <w:pPr>
              <w:spacing w:before="60" w:after="60"/>
              <w:rPr>
                <w:color w:val="000000"/>
                <w:szCs w:val="18"/>
              </w:rPr>
            </w:pPr>
            <w:r w:rsidRPr="001470C0">
              <w:rPr>
                <w:rFonts w:cs="Arial"/>
                <w:color w:val="000000"/>
                <w:szCs w:val="18"/>
              </w:rPr>
              <w:t xml:space="preserve">Is </w:t>
            </w:r>
            <w:r w:rsidR="00AF3CFA" w:rsidRPr="001470C0">
              <w:rPr>
                <w:rFonts w:cs="Arial"/>
                <w:color w:val="000000"/>
                <w:szCs w:val="18"/>
              </w:rPr>
              <w:t>u</w:t>
            </w:r>
            <w:r w:rsidR="00AF3CFA" w:rsidRPr="001470C0">
              <w:rPr>
                <w:rFonts w:cs="Arial"/>
                <w:szCs w:val="18"/>
              </w:rPr>
              <w:t>ser data en/of configuratie</w:t>
            </w:r>
            <w:r w:rsidR="00AF3CFA" w:rsidRPr="001470C0">
              <w:rPr>
                <w:rFonts w:cs="Arial"/>
                <w:color w:val="000000"/>
                <w:szCs w:val="18"/>
              </w:rPr>
              <w:t xml:space="preserve"> data</w:t>
            </w:r>
            <w:r w:rsidRPr="001470C0">
              <w:rPr>
                <w:rFonts w:cs="Arial"/>
                <w:color w:val="000000"/>
                <w:szCs w:val="18"/>
              </w:rPr>
              <w:t xml:space="preserve"> te exporteren naar</w:t>
            </w:r>
            <w:r w:rsidR="00AF3CFA" w:rsidRPr="001470C0">
              <w:rPr>
                <w:rFonts w:cs="Arial"/>
                <w:color w:val="000000"/>
                <w:szCs w:val="18"/>
              </w:rPr>
              <w:t xml:space="preserve"> een</w:t>
            </w:r>
            <w:r w:rsidRPr="001470C0">
              <w:rPr>
                <w:rFonts w:cs="Arial"/>
                <w:color w:val="000000"/>
                <w:szCs w:val="18"/>
              </w:rPr>
              <w:t xml:space="preserve"> generiek formaat (b</w:t>
            </w:r>
            <w:r w:rsidR="00AF3CFA" w:rsidRPr="001470C0">
              <w:rPr>
                <w:rFonts w:cs="Arial"/>
                <w:color w:val="000000"/>
                <w:szCs w:val="18"/>
              </w:rPr>
              <w:t>ij</w:t>
            </w:r>
            <w:r w:rsidRPr="001470C0">
              <w:rPr>
                <w:rFonts w:cs="Arial"/>
                <w:color w:val="000000"/>
                <w:szCs w:val="18"/>
              </w:rPr>
              <w:t>v</w:t>
            </w:r>
            <w:r w:rsidR="00AF3CFA" w:rsidRPr="001470C0">
              <w:rPr>
                <w:rFonts w:cs="Arial"/>
                <w:color w:val="000000"/>
                <w:szCs w:val="18"/>
              </w:rPr>
              <w:t>oorbeeld</w:t>
            </w:r>
            <w:r w:rsidRPr="001470C0">
              <w:rPr>
                <w:rFonts w:cs="Arial"/>
                <w:color w:val="000000"/>
                <w:szCs w:val="18"/>
              </w:rPr>
              <w:t xml:space="preserve"> PDF</w:t>
            </w:r>
            <w:r w:rsidR="0023468D" w:rsidRPr="001470C0">
              <w:rPr>
                <w:rFonts w:cs="Arial"/>
                <w:color w:val="000000"/>
                <w:szCs w:val="18"/>
              </w:rPr>
              <w:t>/JSON/XML</w:t>
            </w:r>
            <w:r w:rsidRPr="001470C0">
              <w:rPr>
                <w:rFonts w:cs="Arial"/>
                <w:color w:val="000000"/>
                <w:szCs w:val="18"/>
              </w:rPr>
              <w:t>)</w:t>
            </w:r>
            <w:r w:rsidR="00DD1503">
              <w:rPr>
                <w:rFonts w:cs="Arial"/>
                <w:color w:val="000000"/>
                <w:szCs w:val="18"/>
              </w:rPr>
              <w:t>?</w:t>
            </w:r>
          </w:p>
        </w:tc>
      </w:tr>
      <w:tr w:rsidR="007764F1" w:rsidRPr="001470C0" w14:paraId="7815B919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0A13DFA4" w14:textId="77777777" w:rsidR="007764F1" w:rsidRPr="001470C0" w:rsidRDefault="007764F1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szCs w:val="18"/>
              </w:rPr>
            </w:pPr>
          </w:p>
        </w:tc>
        <w:tc>
          <w:tcPr>
            <w:tcW w:w="7221" w:type="dxa"/>
          </w:tcPr>
          <w:p w14:paraId="37775572" w14:textId="6A01A347" w:rsidR="007764F1" w:rsidRPr="001470C0" w:rsidRDefault="00AF3CFA" w:rsidP="00AF3CFA">
            <w:pPr>
              <w:spacing w:before="60" w:after="60" w:line="276" w:lineRule="auto"/>
              <w:contextualSpacing/>
              <w:rPr>
                <w:rFonts w:cs="Arial"/>
                <w:color w:val="000000"/>
                <w:szCs w:val="18"/>
              </w:rPr>
            </w:pPr>
            <w:r w:rsidRPr="001470C0">
              <w:rPr>
                <w:rFonts w:cs="Arial"/>
                <w:color w:val="000000"/>
                <w:szCs w:val="18"/>
              </w:rPr>
              <w:t xml:space="preserve">Is het mogelijk om </w:t>
            </w:r>
            <w:r w:rsidR="007764F1" w:rsidRPr="001470C0">
              <w:rPr>
                <w:rFonts w:cs="Arial"/>
                <w:color w:val="000000"/>
                <w:szCs w:val="18"/>
              </w:rPr>
              <w:t>audits uit</w:t>
            </w:r>
            <w:r w:rsidRPr="001470C0">
              <w:rPr>
                <w:rFonts w:cs="Arial"/>
                <w:color w:val="000000"/>
                <w:szCs w:val="18"/>
              </w:rPr>
              <w:t xml:space="preserve"> te </w:t>
            </w:r>
            <w:r w:rsidR="007764F1" w:rsidRPr="001470C0">
              <w:rPr>
                <w:rFonts w:cs="Arial"/>
                <w:color w:val="000000"/>
                <w:szCs w:val="18"/>
              </w:rPr>
              <w:t>voeren</w:t>
            </w:r>
            <w:r w:rsidR="0023468D" w:rsidRPr="001470C0">
              <w:rPr>
                <w:rFonts w:cs="Arial"/>
                <w:color w:val="000000"/>
                <w:szCs w:val="18"/>
              </w:rPr>
              <w:t xml:space="preserve"> en zo ja </w:t>
            </w:r>
            <w:r w:rsidR="007764F1" w:rsidRPr="001470C0">
              <w:rPr>
                <w:rFonts w:cs="Arial"/>
                <w:color w:val="000000"/>
                <w:szCs w:val="18"/>
              </w:rPr>
              <w:t xml:space="preserve">welke </w:t>
            </w:r>
            <w:r w:rsidR="001D587A">
              <w:rPr>
                <w:rFonts w:cs="Arial"/>
                <w:color w:val="000000"/>
                <w:szCs w:val="18"/>
              </w:rPr>
              <w:t>(</w:t>
            </w:r>
            <w:r w:rsidR="007764F1" w:rsidRPr="001470C0">
              <w:rPr>
                <w:rFonts w:cs="Arial"/>
                <w:color w:val="000000"/>
                <w:szCs w:val="18"/>
              </w:rPr>
              <w:t>audit</w:t>
            </w:r>
            <w:r w:rsidR="001D587A">
              <w:rPr>
                <w:rFonts w:cs="Arial"/>
                <w:color w:val="000000"/>
                <w:szCs w:val="18"/>
              </w:rPr>
              <w:t>)</w:t>
            </w:r>
            <w:r w:rsidR="007764F1" w:rsidRPr="001470C0">
              <w:rPr>
                <w:rFonts w:cs="Arial"/>
                <w:color w:val="000000"/>
                <w:szCs w:val="18"/>
              </w:rPr>
              <w:t xml:space="preserve">data </w:t>
            </w:r>
            <w:r w:rsidR="008D5DFE">
              <w:rPr>
                <w:rFonts w:cs="Arial"/>
                <w:color w:val="000000"/>
                <w:szCs w:val="18"/>
              </w:rPr>
              <w:t xml:space="preserve">als gevolg van deze audits </w:t>
            </w:r>
            <w:r w:rsidR="007764F1" w:rsidRPr="001470C0">
              <w:rPr>
                <w:rFonts w:cs="Arial"/>
                <w:color w:val="000000"/>
                <w:szCs w:val="18"/>
              </w:rPr>
              <w:t>is</w:t>
            </w:r>
            <w:r w:rsidRPr="001470C0">
              <w:rPr>
                <w:rFonts w:cs="Arial"/>
                <w:color w:val="000000"/>
                <w:szCs w:val="18"/>
              </w:rPr>
              <w:t xml:space="preserve"> </w:t>
            </w:r>
            <w:r w:rsidR="007764F1" w:rsidRPr="001470C0">
              <w:rPr>
                <w:rFonts w:cs="Arial"/>
                <w:color w:val="000000"/>
                <w:szCs w:val="18"/>
              </w:rPr>
              <w:t>beschikbaar?</w:t>
            </w:r>
          </w:p>
        </w:tc>
      </w:tr>
      <w:tr w:rsidR="004A4A87" w:rsidRPr="001470C0" w14:paraId="0D0354C0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1991ABB3" w14:textId="77777777" w:rsidR="004A4A87" w:rsidRPr="001470C0" w:rsidRDefault="004A4A87" w:rsidP="00760844">
            <w:pPr>
              <w:pStyle w:val="Lijstalinea"/>
              <w:numPr>
                <w:ilvl w:val="0"/>
                <w:numId w:val="1"/>
              </w:numPr>
              <w:spacing w:before="60" w:after="60"/>
              <w:ind w:left="313"/>
              <w:rPr>
                <w:szCs w:val="18"/>
              </w:rPr>
            </w:pPr>
          </w:p>
        </w:tc>
        <w:tc>
          <w:tcPr>
            <w:tcW w:w="7221" w:type="dxa"/>
          </w:tcPr>
          <w:p w14:paraId="0474B9AA" w14:textId="77459BB5" w:rsidR="004A4A87" w:rsidRPr="001470C0" w:rsidRDefault="004A4A87" w:rsidP="00AF3CFA">
            <w:pPr>
              <w:spacing w:before="60" w:after="60"/>
              <w:contextualSpacing/>
              <w:rPr>
                <w:rFonts w:cs="Arial"/>
                <w:color w:val="000000"/>
                <w:szCs w:val="18"/>
              </w:rPr>
            </w:pPr>
            <w:r w:rsidRPr="001470C0">
              <w:rPr>
                <w:rFonts w:cs="Arial"/>
                <w:color w:val="000000"/>
                <w:szCs w:val="18"/>
              </w:rPr>
              <w:t xml:space="preserve">Welke SLA niveaus biedt u? Graag </w:t>
            </w:r>
            <w:r w:rsidR="00AF3CFA" w:rsidRPr="001470C0">
              <w:rPr>
                <w:rFonts w:cs="Arial"/>
                <w:color w:val="000000"/>
                <w:szCs w:val="18"/>
              </w:rPr>
              <w:t xml:space="preserve">ontvangen wij </w:t>
            </w:r>
            <w:r w:rsidRPr="001470C0">
              <w:rPr>
                <w:rFonts w:cs="Arial"/>
                <w:color w:val="000000"/>
                <w:szCs w:val="18"/>
              </w:rPr>
              <w:t>een overzicht v</w:t>
            </w:r>
            <w:r w:rsidR="00DD1503">
              <w:rPr>
                <w:rFonts w:cs="Arial"/>
                <w:color w:val="000000"/>
                <w:szCs w:val="18"/>
              </w:rPr>
              <w:t>an de verschillende SLA niveaus.</w:t>
            </w:r>
          </w:p>
        </w:tc>
      </w:tr>
    </w:tbl>
    <w:p w14:paraId="6AB3EF07" w14:textId="77777777" w:rsidR="00827B77" w:rsidRPr="00CA3956" w:rsidRDefault="00827B77" w:rsidP="00CA3956"/>
    <w:p w14:paraId="02F0D37C" w14:textId="6DF1A01A" w:rsidR="00CA3956" w:rsidRDefault="00DD1503" w:rsidP="00E20582">
      <w:pPr>
        <w:pStyle w:val="Kop2"/>
      </w:pPr>
      <w:bookmarkStart w:id="6" w:name="_Toc99704654"/>
      <w:r>
        <w:t>Licentie</w:t>
      </w:r>
      <w:r w:rsidR="00CA3956" w:rsidRPr="00AF3CFA">
        <w:t>voorwaarden</w:t>
      </w:r>
      <w:bookmarkEnd w:id="6"/>
    </w:p>
    <w:tbl>
      <w:tblPr>
        <w:tblStyle w:val="Tabelraster"/>
        <w:tblW w:w="0" w:type="auto"/>
        <w:tblBorders>
          <w:top w:val="single" w:sz="4" w:space="0" w:color="01689B"/>
          <w:left w:val="none" w:sz="0" w:space="0" w:color="auto"/>
          <w:bottom w:val="single" w:sz="4" w:space="0" w:color="01689B"/>
          <w:right w:val="none" w:sz="0" w:space="0" w:color="auto"/>
          <w:insideH w:val="single" w:sz="4" w:space="0" w:color="01689B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7221"/>
      </w:tblGrid>
      <w:tr w:rsidR="00BF574C" w:rsidRPr="00672BA8" w14:paraId="5576984C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4F07F9BE" w14:textId="77777777" w:rsidR="00BF574C" w:rsidRPr="00672BA8" w:rsidRDefault="00BF574C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szCs w:val="18"/>
              </w:rPr>
            </w:pPr>
          </w:p>
        </w:tc>
        <w:tc>
          <w:tcPr>
            <w:tcW w:w="7221" w:type="dxa"/>
          </w:tcPr>
          <w:p w14:paraId="0004DBF3" w14:textId="751775FD" w:rsidR="005458E6" w:rsidRPr="00672BA8" w:rsidRDefault="005458E6" w:rsidP="00672BA8">
            <w:pPr>
              <w:spacing w:before="60" w:after="60" w:line="276" w:lineRule="auto"/>
              <w:contextualSpacing/>
              <w:rPr>
                <w:rFonts w:cs="Arial"/>
                <w:szCs w:val="18"/>
              </w:rPr>
            </w:pPr>
            <w:r w:rsidRPr="00672BA8">
              <w:rPr>
                <w:rFonts w:cs="Arial"/>
                <w:szCs w:val="18"/>
              </w:rPr>
              <w:t>Welke licentiestructuren zijn er mogelijk (perpetual, subscription, enterprise site, enz.)?</w:t>
            </w:r>
          </w:p>
        </w:tc>
      </w:tr>
      <w:tr w:rsidR="00BF574C" w:rsidRPr="00672BA8" w14:paraId="34770F92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06267032" w14:textId="77777777" w:rsidR="00BF574C" w:rsidRPr="00672BA8" w:rsidRDefault="00BF574C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szCs w:val="18"/>
              </w:rPr>
            </w:pPr>
          </w:p>
        </w:tc>
        <w:tc>
          <w:tcPr>
            <w:tcW w:w="7221" w:type="dxa"/>
            <w:shd w:val="clear" w:color="auto" w:fill="auto"/>
          </w:tcPr>
          <w:p w14:paraId="76209897" w14:textId="4A411643" w:rsidR="00DF60CE" w:rsidRPr="00672BA8" w:rsidRDefault="005458E6" w:rsidP="00672BA8">
            <w:pPr>
              <w:spacing w:before="60" w:after="60" w:line="276" w:lineRule="auto"/>
              <w:contextualSpacing/>
              <w:rPr>
                <w:rFonts w:cs="Arial"/>
                <w:szCs w:val="18"/>
              </w:rPr>
            </w:pPr>
            <w:r w:rsidRPr="00672BA8">
              <w:rPr>
                <w:rFonts w:cs="Arial"/>
                <w:szCs w:val="18"/>
              </w:rPr>
              <w:t>Kunt u een indicatie geven van de kosten ten aanzien van licenties, onderhoud en support, implementatie/migratie, dienstverlening (maak hierbij ook</w:t>
            </w:r>
            <w:r w:rsidR="00061681">
              <w:rPr>
                <w:rFonts w:cs="Arial"/>
                <w:szCs w:val="18"/>
              </w:rPr>
              <w:t xml:space="preserve">, indien van toepassing, </w:t>
            </w:r>
            <w:r w:rsidRPr="00672BA8">
              <w:rPr>
                <w:rFonts w:cs="Arial"/>
                <w:szCs w:val="18"/>
              </w:rPr>
              <w:t xml:space="preserve">het onderscheid tussen on-premise en </w:t>
            </w:r>
            <w:r w:rsidR="00672BA8">
              <w:rPr>
                <w:rFonts w:cs="Arial"/>
                <w:szCs w:val="18"/>
              </w:rPr>
              <w:t xml:space="preserve">als </w:t>
            </w:r>
            <w:r w:rsidR="00061681">
              <w:rPr>
                <w:rFonts w:cs="Arial"/>
                <w:szCs w:val="18"/>
              </w:rPr>
              <w:t>SaaS-</w:t>
            </w:r>
            <w:r w:rsidR="00672BA8">
              <w:rPr>
                <w:rFonts w:cs="Arial"/>
                <w:szCs w:val="18"/>
              </w:rPr>
              <w:t>dienst</w:t>
            </w:r>
            <w:r w:rsidRPr="00672BA8">
              <w:rPr>
                <w:rFonts w:cs="Arial"/>
                <w:szCs w:val="18"/>
              </w:rPr>
              <w:t>)?</w:t>
            </w:r>
          </w:p>
          <w:p w14:paraId="297EAA1E" w14:textId="77777777" w:rsidR="00DF60CE" w:rsidRPr="00672BA8" w:rsidRDefault="00DF60CE" w:rsidP="00672BA8">
            <w:pPr>
              <w:spacing w:before="60" w:after="60" w:line="276" w:lineRule="auto"/>
              <w:contextualSpacing/>
              <w:rPr>
                <w:rFonts w:cs="Arial"/>
                <w:szCs w:val="18"/>
              </w:rPr>
            </w:pPr>
          </w:p>
          <w:p w14:paraId="72C00E15" w14:textId="0A943DB0" w:rsidR="00DF60CE" w:rsidRPr="00672BA8" w:rsidRDefault="00DF60CE" w:rsidP="00672BA8">
            <w:pPr>
              <w:spacing w:before="60" w:after="60" w:line="276" w:lineRule="auto"/>
              <w:contextualSpacing/>
              <w:rPr>
                <w:rFonts w:cs="Arial"/>
                <w:szCs w:val="18"/>
              </w:rPr>
            </w:pPr>
            <w:r w:rsidRPr="00672BA8">
              <w:rPr>
                <w:rFonts w:cs="Arial"/>
                <w:szCs w:val="18"/>
              </w:rPr>
              <w:t>U kunt uw indicatie van de kosten baseren op de volgende suggestieve aantallen:</w:t>
            </w:r>
          </w:p>
          <w:p w14:paraId="34866836" w14:textId="19F07023" w:rsidR="00DF60CE" w:rsidRPr="00672BA8" w:rsidRDefault="00DF60CE" w:rsidP="00760844">
            <w:pPr>
              <w:pStyle w:val="Lijstalinea"/>
              <w:numPr>
                <w:ilvl w:val="0"/>
                <w:numId w:val="13"/>
              </w:numPr>
              <w:spacing w:before="60" w:after="60" w:line="276" w:lineRule="auto"/>
              <w:rPr>
                <w:rFonts w:cs="Arial"/>
                <w:szCs w:val="18"/>
              </w:rPr>
            </w:pPr>
            <w:r w:rsidRPr="00672BA8">
              <w:rPr>
                <w:rFonts w:cs="Arial"/>
                <w:szCs w:val="18"/>
              </w:rPr>
              <w:t>Jaar 1: 2.</w:t>
            </w:r>
            <w:r w:rsidR="00695D44">
              <w:rPr>
                <w:rFonts w:cs="Arial"/>
                <w:szCs w:val="18"/>
              </w:rPr>
              <w:t>0</w:t>
            </w:r>
            <w:r w:rsidR="00DD1503">
              <w:rPr>
                <w:rFonts w:cs="Arial"/>
                <w:szCs w:val="18"/>
              </w:rPr>
              <w:t>00 licenties;</w:t>
            </w:r>
          </w:p>
          <w:p w14:paraId="531DADBA" w14:textId="0DCE8304" w:rsidR="00DF60CE" w:rsidRPr="00672BA8" w:rsidRDefault="00DD1503" w:rsidP="00760844">
            <w:pPr>
              <w:pStyle w:val="Lijstalinea"/>
              <w:numPr>
                <w:ilvl w:val="0"/>
                <w:numId w:val="13"/>
              </w:numPr>
              <w:spacing w:before="60" w:after="60" w:line="276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Jaar 2: 5.000 licenties;</w:t>
            </w:r>
          </w:p>
          <w:p w14:paraId="4640FBA4" w14:textId="4684E4E7" w:rsidR="00DF60CE" w:rsidRPr="00672BA8" w:rsidRDefault="00DF60CE" w:rsidP="00760844">
            <w:pPr>
              <w:pStyle w:val="Lijstalinea"/>
              <w:numPr>
                <w:ilvl w:val="0"/>
                <w:numId w:val="13"/>
              </w:numPr>
              <w:spacing w:before="60" w:after="60" w:line="276" w:lineRule="auto"/>
              <w:rPr>
                <w:rFonts w:cs="Arial"/>
                <w:szCs w:val="18"/>
              </w:rPr>
            </w:pPr>
            <w:r w:rsidRPr="00672BA8">
              <w:rPr>
                <w:rFonts w:cs="Arial"/>
                <w:szCs w:val="18"/>
              </w:rPr>
              <w:t>Jaar 3: 10.000 licenties</w:t>
            </w:r>
            <w:r w:rsidR="00DD1503">
              <w:rPr>
                <w:rFonts w:cs="Arial"/>
                <w:szCs w:val="18"/>
              </w:rPr>
              <w:t>;</w:t>
            </w:r>
            <w:r w:rsidRPr="00672BA8">
              <w:rPr>
                <w:rFonts w:cs="Arial"/>
                <w:szCs w:val="18"/>
              </w:rPr>
              <w:t xml:space="preserve"> </w:t>
            </w:r>
          </w:p>
          <w:p w14:paraId="0BAAD9ED" w14:textId="734E5173" w:rsidR="00BF574C" w:rsidRPr="00672BA8" w:rsidRDefault="00DF60CE" w:rsidP="00760844">
            <w:pPr>
              <w:pStyle w:val="Lijstalinea"/>
              <w:numPr>
                <w:ilvl w:val="0"/>
                <w:numId w:val="13"/>
              </w:numPr>
              <w:spacing w:before="60" w:after="60" w:line="276" w:lineRule="auto"/>
              <w:rPr>
                <w:rFonts w:cs="Arial"/>
                <w:szCs w:val="18"/>
              </w:rPr>
            </w:pPr>
            <w:r w:rsidRPr="00672BA8">
              <w:rPr>
                <w:rFonts w:cs="Arial"/>
                <w:szCs w:val="18"/>
              </w:rPr>
              <w:t>Jaar 4: 20.000 licenties</w:t>
            </w:r>
            <w:r w:rsidR="00DD1503">
              <w:rPr>
                <w:rFonts w:cs="Arial"/>
                <w:szCs w:val="18"/>
              </w:rPr>
              <w:t>.</w:t>
            </w:r>
          </w:p>
        </w:tc>
      </w:tr>
      <w:tr w:rsidR="00695D44" w:rsidRPr="00672BA8" w14:paraId="657CE10C" w14:textId="77777777" w:rsidTr="00310706">
        <w:trPr>
          <w:trHeight w:val="356"/>
        </w:trPr>
        <w:tc>
          <w:tcPr>
            <w:tcW w:w="993" w:type="dxa"/>
            <w:shd w:val="clear" w:color="auto" w:fill="F2F2F2" w:themeFill="background1" w:themeFillShade="F2"/>
          </w:tcPr>
          <w:p w14:paraId="2074AC5E" w14:textId="77777777" w:rsidR="00695D44" w:rsidRPr="00672BA8" w:rsidRDefault="00695D44" w:rsidP="00760844">
            <w:pPr>
              <w:pStyle w:val="Lijstalinea"/>
              <w:numPr>
                <w:ilvl w:val="0"/>
                <w:numId w:val="1"/>
              </w:numPr>
              <w:spacing w:before="60" w:after="60"/>
              <w:ind w:left="313"/>
              <w:rPr>
                <w:szCs w:val="18"/>
              </w:rPr>
            </w:pPr>
          </w:p>
        </w:tc>
        <w:tc>
          <w:tcPr>
            <w:tcW w:w="7221" w:type="dxa"/>
            <w:shd w:val="clear" w:color="auto" w:fill="auto"/>
          </w:tcPr>
          <w:p w14:paraId="3705683E" w14:textId="35E47291" w:rsidR="00695D44" w:rsidRPr="00672BA8" w:rsidRDefault="00695D44" w:rsidP="00695D44">
            <w:pPr>
              <w:spacing w:before="60" w:after="60"/>
              <w:contextualSpacing/>
              <w:rPr>
                <w:rFonts w:cs="Arial"/>
                <w:szCs w:val="18"/>
              </w:rPr>
            </w:pPr>
            <w:r w:rsidRPr="00310706">
              <w:rPr>
                <w:rFonts w:cs="Arial"/>
                <w:szCs w:val="18"/>
              </w:rPr>
              <w:t xml:space="preserve">Hoe ziet de licentiestructuur </w:t>
            </w:r>
            <w:r w:rsidR="00310706" w:rsidRPr="00310706">
              <w:rPr>
                <w:rFonts w:cs="Arial"/>
                <w:szCs w:val="18"/>
              </w:rPr>
              <w:t xml:space="preserve">ten behoeve van </w:t>
            </w:r>
            <w:r w:rsidRPr="00310706">
              <w:rPr>
                <w:rFonts w:cs="Arial"/>
                <w:szCs w:val="18"/>
              </w:rPr>
              <w:t>tijdelijk gastaccount</w:t>
            </w:r>
            <w:r w:rsidR="00310706" w:rsidRPr="00310706">
              <w:rPr>
                <w:rFonts w:cs="Arial"/>
                <w:szCs w:val="18"/>
              </w:rPr>
              <w:t>s</w:t>
            </w:r>
            <w:r w:rsidRPr="00310706">
              <w:rPr>
                <w:rFonts w:cs="Arial"/>
                <w:szCs w:val="18"/>
              </w:rPr>
              <w:t xml:space="preserve"> er</w:t>
            </w:r>
            <w:r w:rsidR="00310706" w:rsidRPr="00310706">
              <w:rPr>
                <w:rFonts w:cs="Arial"/>
                <w:szCs w:val="18"/>
              </w:rPr>
              <w:t xml:space="preserve"> </w:t>
            </w:r>
            <w:r w:rsidRPr="00310706">
              <w:rPr>
                <w:rFonts w:cs="Arial"/>
                <w:szCs w:val="18"/>
              </w:rPr>
              <w:t>uit</w:t>
            </w:r>
            <w:r w:rsidR="00310706" w:rsidRPr="00310706">
              <w:rPr>
                <w:rFonts w:cs="Arial"/>
                <w:szCs w:val="18"/>
              </w:rPr>
              <w:t xml:space="preserve"> </w:t>
            </w:r>
            <w:r w:rsidRPr="00310706">
              <w:rPr>
                <w:rFonts w:cs="Arial"/>
                <w:szCs w:val="18"/>
              </w:rPr>
              <w:t xml:space="preserve">en wat zijn de kosten </w:t>
            </w:r>
            <w:r w:rsidR="00FC4A3F" w:rsidRPr="00310706">
              <w:rPr>
                <w:rFonts w:cs="Arial"/>
                <w:szCs w:val="18"/>
              </w:rPr>
              <w:t>(</w:t>
            </w:r>
            <w:r w:rsidRPr="00310706">
              <w:rPr>
                <w:rFonts w:cs="Arial"/>
                <w:szCs w:val="18"/>
              </w:rPr>
              <w:t>indicatief)</w:t>
            </w:r>
            <w:r w:rsidR="00310706" w:rsidRPr="00310706">
              <w:rPr>
                <w:rFonts w:cs="Arial"/>
                <w:szCs w:val="18"/>
              </w:rPr>
              <w:t>?</w:t>
            </w:r>
          </w:p>
        </w:tc>
      </w:tr>
      <w:tr w:rsidR="00BF574C" w:rsidRPr="00672BA8" w14:paraId="08965E79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67437EEB" w14:textId="5E455567" w:rsidR="00BF574C" w:rsidRPr="00672BA8" w:rsidRDefault="00BF574C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szCs w:val="18"/>
              </w:rPr>
            </w:pPr>
          </w:p>
        </w:tc>
        <w:tc>
          <w:tcPr>
            <w:tcW w:w="7221" w:type="dxa"/>
          </w:tcPr>
          <w:p w14:paraId="2368DA95" w14:textId="3C0732B8" w:rsidR="00BF574C" w:rsidRPr="00672BA8" w:rsidRDefault="00BF574C" w:rsidP="008F7E40">
            <w:pPr>
              <w:spacing w:before="60" w:after="60" w:line="276" w:lineRule="auto"/>
              <w:contextualSpacing/>
              <w:rPr>
                <w:rFonts w:cs="Arial"/>
                <w:szCs w:val="18"/>
                <w:highlight w:val="yellow"/>
              </w:rPr>
            </w:pPr>
            <w:r w:rsidRPr="00672BA8">
              <w:rPr>
                <w:rFonts w:cs="Arial"/>
                <w:szCs w:val="18"/>
              </w:rPr>
              <w:t xml:space="preserve">Welke andere kosten moet de Belastingdienst rekening mee houden bij het gebruik van de </w:t>
            </w:r>
            <w:r w:rsidR="008F7E40">
              <w:rPr>
                <w:rFonts w:cs="Arial"/>
                <w:szCs w:val="18"/>
              </w:rPr>
              <w:t>tool</w:t>
            </w:r>
            <w:r w:rsidR="00DF60CE" w:rsidRPr="00672BA8">
              <w:rPr>
                <w:rFonts w:cs="Arial"/>
                <w:szCs w:val="18"/>
              </w:rPr>
              <w:t>, zoals implementatie, beheer en onderhoud</w:t>
            </w:r>
            <w:r w:rsidRPr="00672BA8">
              <w:rPr>
                <w:rFonts w:cs="Arial"/>
                <w:szCs w:val="18"/>
              </w:rPr>
              <w:t>?</w:t>
            </w:r>
          </w:p>
        </w:tc>
      </w:tr>
      <w:tr w:rsidR="00BF574C" w:rsidRPr="00672BA8" w14:paraId="5A249CC9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6D47B8C7" w14:textId="77777777" w:rsidR="00BF574C" w:rsidRPr="00672BA8" w:rsidRDefault="00BF574C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rPr>
                <w:szCs w:val="18"/>
              </w:rPr>
            </w:pPr>
          </w:p>
        </w:tc>
        <w:tc>
          <w:tcPr>
            <w:tcW w:w="7221" w:type="dxa"/>
          </w:tcPr>
          <w:p w14:paraId="73889763" w14:textId="7AB913F4" w:rsidR="00BF574C" w:rsidRPr="00672BA8" w:rsidRDefault="008F7E40" w:rsidP="008F7E40">
            <w:pPr>
              <w:spacing w:before="60" w:after="60" w:line="276" w:lineRule="auto"/>
              <w:contextualSpacing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Bied u uw tool</w:t>
            </w:r>
            <w:r w:rsidR="00BF574C" w:rsidRPr="00672BA8">
              <w:rPr>
                <w:rFonts w:cs="Arial"/>
                <w:szCs w:val="18"/>
              </w:rPr>
              <w:t xml:space="preserve"> rechtstreeks aan op de markt, of werk</w:t>
            </w:r>
            <w:r w:rsidR="003B5499" w:rsidRPr="00672BA8">
              <w:rPr>
                <w:rFonts w:cs="Arial"/>
                <w:szCs w:val="18"/>
              </w:rPr>
              <w:t>t u via resellers? Zo ja welke?</w:t>
            </w:r>
          </w:p>
        </w:tc>
      </w:tr>
    </w:tbl>
    <w:p w14:paraId="0D160EDD" w14:textId="77777777" w:rsidR="005458E6" w:rsidRDefault="005458E6" w:rsidP="00BF574C">
      <w:pPr>
        <w:rPr>
          <w:rFonts w:cs="Arial"/>
          <w:sz w:val="19"/>
          <w:szCs w:val="19"/>
        </w:rPr>
      </w:pPr>
    </w:p>
    <w:p w14:paraId="2244EF42" w14:textId="54ECBD61" w:rsidR="005458E6" w:rsidRPr="005458E6" w:rsidRDefault="005458E6" w:rsidP="00E20582">
      <w:pPr>
        <w:pStyle w:val="Kop2"/>
        <w:rPr>
          <w:rFonts w:ascii="Arial" w:hAnsi="Arial"/>
          <w:sz w:val="19"/>
        </w:rPr>
      </w:pPr>
      <w:bookmarkStart w:id="7" w:name="_Toc99704655"/>
      <w:r>
        <w:t>Input leverancier</w:t>
      </w:r>
      <w:bookmarkEnd w:id="7"/>
    </w:p>
    <w:tbl>
      <w:tblPr>
        <w:tblStyle w:val="Tabelraster"/>
        <w:tblW w:w="0" w:type="auto"/>
        <w:tblBorders>
          <w:top w:val="single" w:sz="4" w:space="0" w:color="01689B"/>
          <w:left w:val="none" w:sz="0" w:space="0" w:color="auto"/>
          <w:bottom w:val="single" w:sz="4" w:space="0" w:color="01689B"/>
          <w:right w:val="none" w:sz="0" w:space="0" w:color="auto"/>
          <w:insideH w:val="single" w:sz="4" w:space="0" w:color="01689B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7221"/>
      </w:tblGrid>
      <w:tr w:rsidR="00BF574C" w:rsidRPr="00CA3956" w14:paraId="36D8BBA4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0EB7C440" w14:textId="77777777" w:rsidR="00BF574C" w:rsidRDefault="00BF574C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contextualSpacing w:val="0"/>
            </w:pPr>
          </w:p>
        </w:tc>
        <w:tc>
          <w:tcPr>
            <w:tcW w:w="7221" w:type="dxa"/>
            <w:shd w:val="clear" w:color="auto" w:fill="auto"/>
          </w:tcPr>
          <w:p w14:paraId="3AF07C2E" w14:textId="64147CDF" w:rsidR="00BF574C" w:rsidRPr="003B5499" w:rsidRDefault="00BF574C" w:rsidP="00672BA8">
            <w:pPr>
              <w:spacing w:before="60" w:after="60" w:line="276" w:lineRule="auto"/>
              <w:rPr>
                <w:rFonts w:cs="Arial"/>
                <w:sz w:val="19"/>
                <w:szCs w:val="19"/>
              </w:rPr>
            </w:pPr>
            <w:r w:rsidRPr="00527313">
              <w:rPr>
                <w:rFonts w:cs="Arial"/>
                <w:sz w:val="19"/>
                <w:szCs w:val="19"/>
              </w:rPr>
              <w:t xml:space="preserve">Bent u bereid mee </w:t>
            </w:r>
            <w:r w:rsidR="003064AC">
              <w:rPr>
                <w:rFonts w:cs="Arial"/>
                <w:sz w:val="19"/>
                <w:szCs w:val="19"/>
              </w:rPr>
              <w:t xml:space="preserve">kosteloos </w:t>
            </w:r>
            <w:r w:rsidRPr="00527313">
              <w:rPr>
                <w:rFonts w:cs="Arial"/>
                <w:sz w:val="19"/>
                <w:szCs w:val="19"/>
              </w:rPr>
              <w:t xml:space="preserve">te werken aan een </w:t>
            </w:r>
            <w:r w:rsidR="00672BA8">
              <w:rPr>
                <w:rFonts w:cs="Arial"/>
                <w:sz w:val="19"/>
                <w:szCs w:val="19"/>
              </w:rPr>
              <w:t>d</w:t>
            </w:r>
            <w:r w:rsidRPr="00527313">
              <w:rPr>
                <w:rFonts w:cs="Arial"/>
                <w:sz w:val="19"/>
                <w:szCs w:val="19"/>
              </w:rPr>
              <w:t>emo in het ver</w:t>
            </w:r>
            <w:r w:rsidR="003B5499">
              <w:rPr>
                <w:rFonts w:cs="Arial"/>
                <w:sz w:val="19"/>
                <w:szCs w:val="19"/>
              </w:rPr>
              <w:t>volg van deze marktconsultatie?</w:t>
            </w:r>
          </w:p>
        </w:tc>
      </w:tr>
      <w:tr w:rsidR="005458E6" w:rsidRPr="00CA3956" w14:paraId="1DF83C9C" w14:textId="77777777" w:rsidTr="00920C71">
        <w:tc>
          <w:tcPr>
            <w:tcW w:w="993" w:type="dxa"/>
            <w:shd w:val="clear" w:color="auto" w:fill="F2F2F2" w:themeFill="background1" w:themeFillShade="F2"/>
          </w:tcPr>
          <w:p w14:paraId="104ABF8A" w14:textId="77777777" w:rsidR="005458E6" w:rsidRDefault="005458E6" w:rsidP="00760844">
            <w:pPr>
              <w:pStyle w:val="Lijstalinea"/>
              <w:numPr>
                <w:ilvl w:val="0"/>
                <w:numId w:val="1"/>
              </w:numPr>
              <w:spacing w:before="60" w:after="60" w:line="276" w:lineRule="auto"/>
              <w:ind w:left="313"/>
              <w:contextualSpacing w:val="0"/>
            </w:pPr>
          </w:p>
        </w:tc>
        <w:tc>
          <w:tcPr>
            <w:tcW w:w="7221" w:type="dxa"/>
          </w:tcPr>
          <w:p w14:paraId="64D36C8D" w14:textId="4F0605F8" w:rsidR="005458E6" w:rsidRPr="00CA3956" w:rsidRDefault="005458E6" w:rsidP="003B5499">
            <w:pPr>
              <w:spacing w:before="60" w:after="60" w:line="276" w:lineRule="auto"/>
              <w:rPr>
                <w:rFonts w:cs="Arial"/>
                <w:sz w:val="19"/>
                <w:szCs w:val="19"/>
                <w:highlight w:val="yellow"/>
              </w:rPr>
            </w:pPr>
            <w:r w:rsidRPr="00BF4D1A">
              <w:rPr>
                <w:szCs w:val="19"/>
              </w:rPr>
              <w:t>Welke additionele informatie wilt u mee geven aan de Belastingdienst ten aanzien van aspecten welke nog niet geraakt zijn in de voorgaande vragen (denk hierbij ook aan innovatieve ontwikkelingen</w:t>
            </w:r>
            <w:r>
              <w:rPr>
                <w:szCs w:val="19"/>
              </w:rPr>
              <w:t xml:space="preserve"> of een andere context/scope</w:t>
            </w:r>
            <w:r w:rsidRPr="00BF4D1A">
              <w:rPr>
                <w:szCs w:val="19"/>
              </w:rPr>
              <w:t>)</w:t>
            </w:r>
            <w:r>
              <w:rPr>
                <w:szCs w:val="19"/>
              </w:rPr>
              <w:t>?</w:t>
            </w:r>
          </w:p>
        </w:tc>
      </w:tr>
    </w:tbl>
    <w:p w14:paraId="3FD3DD6A" w14:textId="77777777" w:rsidR="005458E6" w:rsidRDefault="005458E6" w:rsidP="00BF574C"/>
    <w:p w14:paraId="3F6E7F73" w14:textId="2F8E21FD" w:rsidR="00044A70" w:rsidRPr="00254687" w:rsidRDefault="00044A70">
      <w:pPr>
        <w:rPr>
          <w:rFonts w:cs="Arial"/>
          <w:sz w:val="19"/>
          <w:szCs w:val="19"/>
          <w:u w:val="single"/>
        </w:rPr>
      </w:pPr>
    </w:p>
    <w:sectPr w:rsidR="00044A70" w:rsidRPr="00254687" w:rsidSect="007E38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5" w:left="2268" w:header="708" w:footer="617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5A833" w16cex:dateUtc="2022-03-16T08:07:00Z"/>
  <w16cex:commentExtensible w16cex:durableId="25E5A834" w16cex:dateUtc="2022-03-17T15:22:00Z"/>
  <w16cex:commentExtensible w16cex:durableId="25E5A835" w16cex:dateUtc="2022-03-17T15:50:00Z"/>
  <w16cex:commentExtensible w16cex:durableId="25E5A836" w16cex:dateUtc="2022-03-02T08:36:00Z"/>
  <w16cex:commentExtensible w16cex:durableId="25E5A837" w16cex:dateUtc="2022-03-03T12:36:00Z"/>
  <w16cex:commentExtensible w16cex:durableId="25E5A838" w16cex:dateUtc="2022-03-17T12:21:00Z"/>
  <w16cex:commentExtensible w16cex:durableId="25E5A839" w16cex:dateUtc="2022-03-17T12:22:00Z"/>
  <w16cex:commentExtensible w16cex:durableId="25E5A83A" w16cex:dateUtc="2022-03-02T08:38:00Z"/>
  <w16cex:commentExtensible w16cex:durableId="25E5A83B" w16cex:dateUtc="2022-03-16T13:10:00Z"/>
  <w16cex:commentExtensible w16cex:durableId="25E5A83C" w16cex:dateUtc="2021-11-25T09:26:00Z"/>
  <w16cex:commentExtensible w16cex:durableId="25E5A83D" w16cex:dateUtc="2022-03-16T08:15:00Z"/>
  <w16cex:commentExtensible w16cex:durableId="25E5A83E" w16cex:dateUtc="2022-03-03T12:39:00Z"/>
  <w16cex:commentExtensible w16cex:durableId="25E5A83F" w16cex:dateUtc="2022-03-14T10:52:00Z"/>
  <w16cex:commentExtensible w16cex:durableId="25E5A840" w16cex:dateUtc="2022-03-17T12:36:00Z"/>
  <w16cex:commentExtensible w16cex:durableId="25E5A841" w16cex:dateUtc="2022-03-14T10:51:00Z"/>
  <w16cex:commentExtensible w16cex:durableId="25E5A842" w16cex:dateUtc="2022-03-16T13:13:00Z"/>
  <w16cex:commentExtensible w16cex:durableId="25E5A843" w16cex:dateUtc="2022-03-22T10:39:00Z"/>
  <w16cex:commentExtensible w16cex:durableId="25E5A844" w16cex:dateUtc="2022-03-02T09:19:00Z"/>
  <w16cex:commentExtensible w16cex:durableId="25E5A845" w16cex:dateUtc="2022-03-14T13:23:00Z"/>
  <w16cex:commentExtensible w16cex:durableId="25E5A846" w16cex:dateUtc="2022-03-14T13:37:00Z"/>
  <w16cex:commentExtensible w16cex:durableId="25E5A847" w16cex:dateUtc="2022-03-22T09:37:00Z"/>
  <w16cex:commentExtensible w16cex:durableId="25E5A848" w16cex:dateUtc="2022-03-14T13:22:00Z"/>
  <w16cex:commentExtensible w16cex:durableId="25E5A849" w16cex:dateUtc="2022-03-16T08:20:00Z"/>
  <w16cex:commentExtensible w16cex:durableId="25E5A84A" w16cex:dateUtc="2022-03-16T12:10:00Z"/>
  <w16cex:commentExtensible w16cex:durableId="25E5A84B" w16cex:dateUtc="2022-03-16T13:26:00Z"/>
  <w16cex:commentExtensible w16cex:durableId="25E5A84C" w16cex:dateUtc="2022-03-14T14:12:00Z"/>
  <w16cex:commentExtensible w16cex:durableId="25E5A84D" w16cex:dateUtc="2022-03-22T16:12:00Z"/>
  <w16cex:commentExtensible w16cex:durableId="25E5A84E" w16cex:dateUtc="2022-03-14T13:22:00Z"/>
  <w16cex:commentExtensible w16cex:durableId="25E5A84F" w16cex:dateUtc="2022-03-16T08:20:00Z"/>
  <w16cex:commentExtensible w16cex:durableId="25E5A850" w16cex:dateUtc="2022-03-16T12:10:00Z"/>
  <w16cex:commentExtensible w16cex:durableId="25E5A851" w16cex:dateUtc="2022-03-16T13:26:00Z"/>
  <w16cex:commentExtensible w16cex:durableId="25E5A852" w16cex:dateUtc="2022-03-14T14:00:00Z"/>
  <w16cex:commentExtensible w16cex:durableId="25E5A853" w16cex:dateUtc="2022-03-14T14:00:00Z"/>
  <w16cex:commentExtensible w16cex:durableId="25E5A854" w16cex:dateUtc="2022-03-16T08:23:00Z"/>
  <w16cex:commentExtensible w16cex:durableId="25E5A855" w16cex:dateUtc="2022-03-14T14:02:00Z"/>
  <w16cex:commentExtensible w16cex:durableId="25E5A856" w16cex:dateUtc="2022-03-16T12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150289" w16cid:durableId="25E5A833"/>
  <w16cid:commentId w16cid:paraId="26F421A2" w16cid:durableId="25E5A834"/>
  <w16cid:commentId w16cid:paraId="222BD502" w16cid:durableId="25E5A835"/>
  <w16cid:commentId w16cid:paraId="0DEB7BC3" w16cid:durableId="25E5A836"/>
  <w16cid:commentId w16cid:paraId="02C91C46" w16cid:durableId="25E5A837"/>
  <w16cid:commentId w16cid:paraId="1CF37B5C" w16cid:durableId="25E5A838"/>
  <w16cid:commentId w16cid:paraId="3D74FA30" w16cid:durableId="25E5A839"/>
  <w16cid:commentId w16cid:paraId="3A857183" w16cid:durableId="25E5A83A"/>
  <w16cid:commentId w16cid:paraId="3274A1FB" w16cid:durableId="25E5A83B"/>
  <w16cid:commentId w16cid:paraId="0963D286" w16cid:durableId="25E5A83C"/>
  <w16cid:commentId w16cid:paraId="491816A9" w16cid:durableId="25E5A83D"/>
  <w16cid:commentId w16cid:paraId="1DF04E50" w16cid:durableId="25E5A83E"/>
  <w16cid:commentId w16cid:paraId="6F09FF26" w16cid:durableId="25E5A83F"/>
  <w16cid:commentId w16cid:paraId="2F008464" w16cid:durableId="25E5A840"/>
  <w16cid:commentId w16cid:paraId="653ADE86" w16cid:durableId="25E5A841"/>
  <w16cid:commentId w16cid:paraId="6657CD0E" w16cid:durableId="25E5A842"/>
  <w16cid:commentId w16cid:paraId="6E45D62E" w16cid:durableId="25E5A843"/>
  <w16cid:commentId w16cid:paraId="6189B91E" w16cid:durableId="25E5A844"/>
  <w16cid:commentId w16cid:paraId="2A98FDAC" w16cid:durableId="25E5A845"/>
  <w16cid:commentId w16cid:paraId="242CE75C" w16cid:durableId="25E5A846"/>
  <w16cid:commentId w16cid:paraId="27671B40" w16cid:durableId="25E5A847"/>
  <w16cid:commentId w16cid:paraId="70BD78E9" w16cid:durableId="25E5A848"/>
  <w16cid:commentId w16cid:paraId="0D6F260C" w16cid:durableId="25E5A849"/>
  <w16cid:commentId w16cid:paraId="4BB23E73" w16cid:durableId="25E5A84A"/>
  <w16cid:commentId w16cid:paraId="4D391A25" w16cid:durableId="25E5A84B"/>
  <w16cid:commentId w16cid:paraId="01B7D149" w16cid:durableId="25E5A84C"/>
  <w16cid:commentId w16cid:paraId="11EE88F9" w16cid:durableId="25E5A84D"/>
  <w16cid:commentId w16cid:paraId="651173CC" w16cid:durableId="25E5A84E"/>
  <w16cid:commentId w16cid:paraId="69944DD8" w16cid:durableId="25E5A84F"/>
  <w16cid:commentId w16cid:paraId="797B5785" w16cid:durableId="25E5A850"/>
  <w16cid:commentId w16cid:paraId="0BD9736B" w16cid:durableId="25E5A851"/>
  <w16cid:commentId w16cid:paraId="45C495CE" w16cid:durableId="25E5A852"/>
  <w16cid:commentId w16cid:paraId="1BA7AB0B" w16cid:durableId="25E5A853"/>
  <w16cid:commentId w16cid:paraId="6CD54F34" w16cid:durableId="25E5A854"/>
  <w16cid:commentId w16cid:paraId="351FD41C" w16cid:durableId="25E5A855"/>
  <w16cid:commentId w16cid:paraId="02870278" w16cid:durableId="25E5A85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827D3" w14:textId="77777777" w:rsidR="00285FBD" w:rsidRDefault="00285FBD" w:rsidP="00D45E11">
      <w:pPr>
        <w:spacing w:line="240" w:lineRule="auto"/>
      </w:pPr>
      <w:r>
        <w:separator/>
      </w:r>
    </w:p>
  </w:endnote>
  <w:endnote w:type="continuationSeparator" w:id="0">
    <w:p w14:paraId="02F7C62E" w14:textId="77777777" w:rsidR="00285FBD" w:rsidRDefault="00285FBD" w:rsidP="00D45E11">
      <w:pPr>
        <w:spacing w:line="240" w:lineRule="auto"/>
      </w:pPr>
      <w:r>
        <w:continuationSeparator/>
      </w:r>
    </w:p>
  </w:endnote>
  <w:endnote w:type="continuationNotice" w:id="1">
    <w:p w14:paraId="58074AC0" w14:textId="77777777" w:rsidR="00285FBD" w:rsidRDefault="00285F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22FA5" w14:textId="77777777" w:rsidR="00E72D59" w:rsidRPr="00EA6315" w:rsidRDefault="00E72D59">
    <w:pPr>
      <w:pStyle w:val="Voettekst"/>
      <w:rPr>
        <w:rFonts w:cs="Arial"/>
      </w:rPr>
    </w:pPr>
  </w:p>
  <w:p w14:paraId="748BA4E7" w14:textId="77777777" w:rsidR="00E72D59" w:rsidRPr="00EA6315" w:rsidRDefault="00E72D59">
    <w:pPr>
      <w:rPr>
        <w:rFonts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Arial"/>
        <w:sz w:val="19"/>
        <w:szCs w:val="19"/>
      </w:rPr>
      <w:id w:val="-1394500176"/>
      <w:docPartObj>
        <w:docPartGallery w:val="Page Numbers (Bottom of Page)"/>
        <w:docPartUnique/>
      </w:docPartObj>
    </w:sdtPr>
    <w:sdtEndPr/>
    <w:sdtContent>
      <w:p w14:paraId="4D895423" w14:textId="29427EDB" w:rsidR="00E72D59" w:rsidRDefault="00E72D59" w:rsidP="00EA6315">
        <w:pPr>
          <w:pStyle w:val="Voettekst"/>
          <w:jc w:val="right"/>
          <w:rPr>
            <w:rFonts w:cs="Arial"/>
            <w:sz w:val="19"/>
            <w:szCs w:val="19"/>
          </w:rPr>
        </w:pPr>
      </w:p>
      <w:p w14:paraId="0EF97DC9" w14:textId="77096482" w:rsidR="00E72D59" w:rsidRDefault="00285FBD" w:rsidP="00307DC4">
        <w:pPr>
          <w:pStyle w:val="Voettekst"/>
          <w:jc w:val="right"/>
          <w:rPr>
            <w:rFonts w:cs="Arial"/>
            <w:sz w:val="19"/>
            <w:szCs w:val="19"/>
          </w:rPr>
        </w:pPr>
      </w:p>
    </w:sdtContent>
  </w:sdt>
  <w:p w14:paraId="68432559" w14:textId="16DD242C" w:rsidR="00E72D59" w:rsidRPr="00307DC4" w:rsidRDefault="00E72D59" w:rsidP="00307DC4">
    <w:pPr>
      <w:pStyle w:val="Voettekst"/>
      <w:rPr>
        <w:sz w:val="16"/>
        <w:szCs w:val="16"/>
      </w:rPr>
    </w:pPr>
    <w:r w:rsidRPr="008253E4">
      <w:rPr>
        <w:rFonts w:ascii="RijksoverheidSansWebText Regula" w:hAnsi="RijksoverheidSansWebText Regula"/>
        <w:b/>
        <w:sz w:val="16"/>
        <w:szCs w:val="16"/>
      </w:rPr>
      <w:t>Belastingdienst</w:t>
    </w:r>
    <w:r w:rsidRPr="008253E4">
      <w:rPr>
        <w:b/>
        <w:sz w:val="16"/>
        <w:szCs w:val="16"/>
      </w:rPr>
      <w:t xml:space="preserve"> </w:t>
    </w:r>
    <w:r>
      <w:rPr>
        <w:sz w:val="16"/>
        <w:szCs w:val="16"/>
      </w:rPr>
      <w:t xml:space="preserve">|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TIME \@ "d MMMM yyyy" </w:instrText>
    </w:r>
    <w:r>
      <w:rPr>
        <w:sz w:val="16"/>
        <w:szCs w:val="16"/>
      </w:rPr>
      <w:fldChar w:fldCharType="separate"/>
    </w:r>
    <w:r w:rsidR="00D96B68">
      <w:rPr>
        <w:noProof/>
        <w:sz w:val="16"/>
        <w:szCs w:val="16"/>
      </w:rPr>
      <w:t>1 april 2022</w:t>
    </w:r>
    <w:r>
      <w:rPr>
        <w:sz w:val="16"/>
        <w:szCs w:val="16"/>
      </w:rPr>
      <w:fldChar w:fldCharType="end"/>
    </w:r>
    <w:r w:rsidRPr="00957DC6">
      <w:rPr>
        <w:sz w:val="16"/>
        <w:szCs w:val="16"/>
      </w:rPr>
      <w:tab/>
    </w:r>
    <w:r w:rsidRPr="000D73CC">
      <w:rPr>
        <w:sz w:val="16"/>
        <w:szCs w:val="16"/>
      </w:rPr>
      <w:tab/>
      <w:t xml:space="preserve">pagina </w:t>
    </w:r>
    <w:r w:rsidRPr="000D73CC">
      <w:rPr>
        <w:sz w:val="16"/>
        <w:szCs w:val="16"/>
      </w:rPr>
      <w:fldChar w:fldCharType="begin"/>
    </w:r>
    <w:r w:rsidRPr="000D73CC">
      <w:rPr>
        <w:sz w:val="16"/>
        <w:szCs w:val="16"/>
      </w:rPr>
      <w:instrText>PAGE   \* MERGEFORMAT</w:instrText>
    </w:r>
    <w:r w:rsidRPr="000D73CC">
      <w:rPr>
        <w:sz w:val="16"/>
        <w:szCs w:val="16"/>
      </w:rPr>
      <w:fldChar w:fldCharType="separate"/>
    </w:r>
    <w:r w:rsidR="00D96B68">
      <w:rPr>
        <w:noProof/>
        <w:sz w:val="16"/>
        <w:szCs w:val="16"/>
      </w:rPr>
      <w:t>3</w:t>
    </w:r>
    <w:r w:rsidRPr="000D73CC">
      <w:rPr>
        <w:sz w:val="16"/>
        <w:szCs w:val="16"/>
      </w:rPr>
      <w:fldChar w:fldCharType="end"/>
    </w:r>
    <w:r w:rsidRPr="000D73CC">
      <w:rPr>
        <w:sz w:val="16"/>
        <w:szCs w:val="16"/>
      </w:rPr>
      <w:t xml:space="preserve"> van </w:t>
    </w:r>
    <w:r w:rsidRPr="000D73CC">
      <w:rPr>
        <w:sz w:val="16"/>
        <w:szCs w:val="16"/>
      </w:rPr>
      <w:fldChar w:fldCharType="begin"/>
    </w:r>
    <w:r w:rsidRPr="000D73CC">
      <w:rPr>
        <w:sz w:val="16"/>
        <w:szCs w:val="16"/>
      </w:rPr>
      <w:instrText xml:space="preserve"> NUMPAGES  \# "0"  \* MERGEFORMAT </w:instrText>
    </w:r>
    <w:r w:rsidRPr="000D73CC">
      <w:rPr>
        <w:sz w:val="16"/>
        <w:szCs w:val="16"/>
      </w:rPr>
      <w:fldChar w:fldCharType="separate"/>
    </w:r>
    <w:r w:rsidR="00D96B68">
      <w:rPr>
        <w:noProof/>
        <w:sz w:val="16"/>
        <w:szCs w:val="16"/>
      </w:rPr>
      <w:t>3</w:t>
    </w:r>
    <w:r w:rsidRPr="000D73CC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4705F" w14:textId="77777777" w:rsidR="00E72D59" w:rsidRDefault="00E72D5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476B2C" w14:textId="77777777" w:rsidR="00285FBD" w:rsidRDefault="00285FBD" w:rsidP="00D45E11">
      <w:pPr>
        <w:spacing w:line="240" w:lineRule="auto"/>
      </w:pPr>
      <w:r>
        <w:separator/>
      </w:r>
    </w:p>
  </w:footnote>
  <w:footnote w:type="continuationSeparator" w:id="0">
    <w:p w14:paraId="70BE18B1" w14:textId="77777777" w:rsidR="00285FBD" w:rsidRDefault="00285FBD" w:rsidP="00D45E11">
      <w:pPr>
        <w:spacing w:line="240" w:lineRule="auto"/>
      </w:pPr>
      <w:r>
        <w:continuationSeparator/>
      </w:r>
    </w:p>
  </w:footnote>
  <w:footnote w:type="continuationNotice" w:id="1">
    <w:p w14:paraId="195623B0" w14:textId="77777777" w:rsidR="00285FBD" w:rsidRDefault="00285FB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BE796" w14:textId="77777777" w:rsidR="00E72D59" w:rsidRDefault="00E72D5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4613F" w14:textId="62E08ADA" w:rsidR="00E72D59" w:rsidRPr="00A6582D" w:rsidRDefault="00E72D59" w:rsidP="006C430E">
    <w:pPr>
      <w:rPr>
        <w:rStyle w:val="Huisstijl-Koptekst"/>
        <w:rFonts w:eastAsia="Times New Roman"/>
        <w:color w:val="000000"/>
        <w:lang w:val="en-US" w:eastAsia="nl-NL"/>
      </w:rPr>
    </w:pPr>
    <w:r w:rsidRPr="00A6582D">
      <w:rPr>
        <w:rStyle w:val="Huisstijl-Koptekst"/>
        <w:rFonts w:eastAsia="Times New Roman"/>
        <w:color w:val="000000"/>
        <w:lang w:val="en-US" w:eastAsia="nl-NL"/>
      </w:rPr>
      <w:t>Marktconsultatie Visual collaboration tool | IUC22-005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DE482" w14:textId="77777777" w:rsidR="00E72D59" w:rsidRDefault="00E72D59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B65C9"/>
    <w:multiLevelType w:val="hybridMultilevel"/>
    <w:tmpl w:val="2C529F0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1689B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13D40"/>
    <w:multiLevelType w:val="hybridMultilevel"/>
    <w:tmpl w:val="EB48E3C2"/>
    <w:lvl w:ilvl="0" w:tplc="3DFC59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68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9556A"/>
    <w:multiLevelType w:val="hybridMultilevel"/>
    <w:tmpl w:val="1ED8974C"/>
    <w:lvl w:ilvl="0" w:tplc="CA164A50">
      <w:start w:val="1"/>
      <w:numFmt w:val="decimal"/>
      <w:lvlText w:val="%1."/>
      <w:lvlJc w:val="left"/>
      <w:pPr>
        <w:ind w:left="720" w:hanging="360"/>
      </w:pPr>
      <w:rPr>
        <w:color w:val="01689B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F61FC"/>
    <w:multiLevelType w:val="hybridMultilevel"/>
    <w:tmpl w:val="A4304DA4"/>
    <w:lvl w:ilvl="0" w:tplc="24A8AC2E">
      <w:start w:val="1"/>
      <w:numFmt w:val="upperRoman"/>
      <w:lvlText w:val="%1."/>
      <w:lvlJc w:val="left"/>
      <w:pPr>
        <w:ind w:left="720" w:hanging="360"/>
      </w:pPr>
      <w:rPr>
        <w:rFonts w:hint="default"/>
        <w:color w:val="01689B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D2ED0"/>
    <w:multiLevelType w:val="hybridMultilevel"/>
    <w:tmpl w:val="2F2AAC04"/>
    <w:lvl w:ilvl="0" w:tplc="3DFC59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68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2103D"/>
    <w:multiLevelType w:val="hybridMultilevel"/>
    <w:tmpl w:val="8110C018"/>
    <w:lvl w:ilvl="0" w:tplc="04130019">
      <w:start w:val="1"/>
      <w:numFmt w:val="lowerLetter"/>
      <w:lvlText w:val="%1."/>
      <w:lvlJc w:val="left"/>
      <w:pPr>
        <w:ind w:left="644" w:hanging="360"/>
      </w:pPr>
      <w:rPr>
        <w:rFonts w:hint="default"/>
        <w:color w:val="01689B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D1750"/>
    <w:multiLevelType w:val="hybridMultilevel"/>
    <w:tmpl w:val="B08209CE"/>
    <w:lvl w:ilvl="0" w:tplc="95C2C9C0">
      <w:start w:val="1"/>
      <w:numFmt w:val="decimal"/>
      <w:lvlText w:val="Vraag %1."/>
      <w:lvlJc w:val="left"/>
      <w:pPr>
        <w:ind w:left="928" w:hanging="360"/>
      </w:pPr>
      <w:rPr>
        <w:rFonts w:hint="default"/>
      </w:rPr>
    </w:lvl>
    <w:lvl w:ilvl="1" w:tplc="8FA67646">
      <w:start w:val="1"/>
      <w:numFmt w:val="lowerLetter"/>
      <w:lvlText w:val="%2."/>
      <w:lvlJc w:val="left"/>
      <w:pPr>
        <w:ind w:left="1440" w:hanging="360"/>
      </w:pPr>
      <w:rPr>
        <w:color w:val="01689B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5786A"/>
    <w:multiLevelType w:val="multilevel"/>
    <w:tmpl w:val="044EA094"/>
    <w:lvl w:ilvl="0">
      <w:start w:val="1"/>
      <w:numFmt w:val="decimal"/>
      <w:lvlText w:val="Hoofdstuk 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1689B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INKParagraaf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56C1E46"/>
    <w:multiLevelType w:val="hybridMultilevel"/>
    <w:tmpl w:val="5510B20C"/>
    <w:lvl w:ilvl="0" w:tplc="8FA67646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1689B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42595A"/>
    <w:multiLevelType w:val="multilevel"/>
    <w:tmpl w:val="1EB21B70"/>
    <w:lvl w:ilvl="0">
      <w:start w:val="3"/>
      <w:numFmt w:val="decimal"/>
      <w:pStyle w:val="Kop1"/>
      <w:lvlText w:val="Hoofdstuk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C4E2EEB"/>
    <w:multiLevelType w:val="hybridMultilevel"/>
    <w:tmpl w:val="56AEDF3A"/>
    <w:lvl w:ilvl="0" w:tplc="0413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41CE303F"/>
    <w:multiLevelType w:val="hybridMultilevel"/>
    <w:tmpl w:val="406E441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1689B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54B59"/>
    <w:multiLevelType w:val="hybridMultilevel"/>
    <w:tmpl w:val="91D41A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1689B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676F7"/>
    <w:multiLevelType w:val="hybridMultilevel"/>
    <w:tmpl w:val="52F8510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1689B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13207"/>
    <w:multiLevelType w:val="hybridMultilevel"/>
    <w:tmpl w:val="406E441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1689B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40365"/>
    <w:multiLevelType w:val="hybridMultilevel"/>
    <w:tmpl w:val="E3BC363E"/>
    <w:lvl w:ilvl="0" w:tplc="24A8AC2E">
      <w:start w:val="1"/>
      <w:numFmt w:val="upperRoman"/>
      <w:lvlText w:val="%1."/>
      <w:lvlJc w:val="left"/>
      <w:pPr>
        <w:ind w:left="644" w:hanging="360"/>
      </w:pPr>
      <w:rPr>
        <w:rFonts w:hint="default"/>
        <w:color w:val="01689B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1689B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6727D"/>
    <w:multiLevelType w:val="hybridMultilevel"/>
    <w:tmpl w:val="0976747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4F610F7"/>
    <w:multiLevelType w:val="hybridMultilevel"/>
    <w:tmpl w:val="2C9A71B2"/>
    <w:lvl w:ilvl="0" w:tplc="3DFC59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68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8F2227"/>
    <w:multiLevelType w:val="hybridMultilevel"/>
    <w:tmpl w:val="B4943C18"/>
    <w:lvl w:ilvl="0" w:tplc="3DFC59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68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76B91"/>
    <w:multiLevelType w:val="hybridMultilevel"/>
    <w:tmpl w:val="01C8CE7A"/>
    <w:lvl w:ilvl="0" w:tplc="D0AE5192">
      <w:start w:val="1"/>
      <w:numFmt w:val="decimal"/>
      <w:pStyle w:val="INKHoofdstuk"/>
      <w:lvlText w:val="Hoofdstuk 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1689B"/>
        <w:vertAlign w:val="baseli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81353"/>
    <w:multiLevelType w:val="hybridMultilevel"/>
    <w:tmpl w:val="FE906CB0"/>
    <w:lvl w:ilvl="0" w:tplc="3DFC59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68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4E17F9"/>
    <w:multiLevelType w:val="hybridMultilevel"/>
    <w:tmpl w:val="8110C018"/>
    <w:lvl w:ilvl="0" w:tplc="04130019">
      <w:start w:val="1"/>
      <w:numFmt w:val="lowerLetter"/>
      <w:lvlText w:val="%1."/>
      <w:lvlJc w:val="left"/>
      <w:pPr>
        <w:ind w:left="644" w:hanging="360"/>
      </w:pPr>
      <w:rPr>
        <w:rFonts w:hint="default"/>
        <w:color w:val="01689B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420E21"/>
    <w:multiLevelType w:val="hybridMultilevel"/>
    <w:tmpl w:val="8110C018"/>
    <w:lvl w:ilvl="0" w:tplc="04130019">
      <w:start w:val="1"/>
      <w:numFmt w:val="lowerLetter"/>
      <w:lvlText w:val="%1."/>
      <w:lvlJc w:val="left"/>
      <w:pPr>
        <w:ind w:left="644" w:hanging="360"/>
      </w:pPr>
      <w:rPr>
        <w:rFonts w:hint="default"/>
        <w:color w:val="01689B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53891"/>
    <w:multiLevelType w:val="hybridMultilevel"/>
    <w:tmpl w:val="9CA281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vanish w:val="0"/>
        <w:color w:val="0168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7"/>
  </w:num>
  <w:num w:numId="5">
    <w:abstractNumId w:val="15"/>
  </w:num>
  <w:num w:numId="6">
    <w:abstractNumId w:val="2"/>
  </w:num>
  <w:num w:numId="7">
    <w:abstractNumId w:val="0"/>
  </w:num>
  <w:num w:numId="8">
    <w:abstractNumId w:val="13"/>
  </w:num>
  <w:num w:numId="9">
    <w:abstractNumId w:val="23"/>
  </w:num>
  <w:num w:numId="10">
    <w:abstractNumId w:val="11"/>
  </w:num>
  <w:num w:numId="11">
    <w:abstractNumId w:val="14"/>
  </w:num>
  <w:num w:numId="12">
    <w:abstractNumId w:val="22"/>
  </w:num>
  <w:num w:numId="13">
    <w:abstractNumId w:val="12"/>
  </w:num>
  <w:num w:numId="14">
    <w:abstractNumId w:val="19"/>
  </w:num>
  <w:num w:numId="15">
    <w:abstractNumId w:val="8"/>
  </w:num>
  <w:num w:numId="16">
    <w:abstractNumId w:val="3"/>
  </w:num>
  <w:num w:numId="17">
    <w:abstractNumId w:val="21"/>
  </w:num>
  <w:num w:numId="18">
    <w:abstractNumId w:val="9"/>
  </w:num>
  <w:num w:numId="19">
    <w:abstractNumId w:val="1"/>
  </w:num>
  <w:num w:numId="20">
    <w:abstractNumId w:val="18"/>
  </w:num>
  <w:num w:numId="21">
    <w:abstractNumId w:val="10"/>
  </w:num>
  <w:num w:numId="22">
    <w:abstractNumId w:val="16"/>
  </w:num>
  <w:num w:numId="23">
    <w:abstractNumId w:val="5"/>
  </w:num>
  <w:num w:numId="24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F3"/>
    <w:rsid w:val="00000068"/>
    <w:rsid w:val="00003322"/>
    <w:rsid w:val="00004ABC"/>
    <w:rsid w:val="00004C69"/>
    <w:rsid w:val="00005675"/>
    <w:rsid w:val="00005CEC"/>
    <w:rsid w:val="00022BA1"/>
    <w:rsid w:val="00023D10"/>
    <w:rsid w:val="00025243"/>
    <w:rsid w:val="00026071"/>
    <w:rsid w:val="00026F8C"/>
    <w:rsid w:val="00027982"/>
    <w:rsid w:val="000367F1"/>
    <w:rsid w:val="00044A70"/>
    <w:rsid w:val="00044FB5"/>
    <w:rsid w:val="000459DC"/>
    <w:rsid w:val="000525EE"/>
    <w:rsid w:val="00052729"/>
    <w:rsid w:val="00052ABA"/>
    <w:rsid w:val="00054A1C"/>
    <w:rsid w:val="00061681"/>
    <w:rsid w:val="00062D4F"/>
    <w:rsid w:val="000637E2"/>
    <w:rsid w:val="00064AC7"/>
    <w:rsid w:val="00067F7B"/>
    <w:rsid w:val="00072610"/>
    <w:rsid w:val="00075365"/>
    <w:rsid w:val="000754F5"/>
    <w:rsid w:val="0008103C"/>
    <w:rsid w:val="00093A68"/>
    <w:rsid w:val="00094FB6"/>
    <w:rsid w:val="000958E5"/>
    <w:rsid w:val="000A0242"/>
    <w:rsid w:val="000A3F17"/>
    <w:rsid w:val="000B416D"/>
    <w:rsid w:val="000C4A3B"/>
    <w:rsid w:val="000C5B47"/>
    <w:rsid w:val="000C7854"/>
    <w:rsid w:val="000D3A2B"/>
    <w:rsid w:val="000E02E9"/>
    <w:rsid w:val="000E032A"/>
    <w:rsid w:val="000E4E1C"/>
    <w:rsid w:val="000E5EA9"/>
    <w:rsid w:val="000E7925"/>
    <w:rsid w:val="000F6550"/>
    <w:rsid w:val="000F72DE"/>
    <w:rsid w:val="001050B0"/>
    <w:rsid w:val="00105BBA"/>
    <w:rsid w:val="001079CF"/>
    <w:rsid w:val="00107DE5"/>
    <w:rsid w:val="001138F1"/>
    <w:rsid w:val="00116290"/>
    <w:rsid w:val="00116AF4"/>
    <w:rsid w:val="00120C9B"/>
    <w:rsid w:val="00122FF6"/>
    <w:rsid w:val="001252AE"/>
    <w:rsid w:val="00126C50"/>
    <w:rsid w:val="0013164F"/>
    <w:rsid w:val="00134015"/>
    <w:rsid w:val="00137F2B"/>
    <w:rsid w:val="00140C72"/>
    <w:rsid w:val="00140F03"/>
    <w:rsid w:val="00141239"/>
    <w:rsid w:val="001426D2"/>
    <w:rsid w:val="00145BA6"/>
    <w:rsid w:val="001470C0"/>
    <w:rsid w:val="00154630"/>
    <w:rsid w:val="00154EAA"/>
    <w:rsid w:val="00163E1D"/>
    <w:rsid w:val="00164427"/>
    <w:rsid w:val="00164F3C"/>
    <w:rsid w:val="0016593D"/>
    <w:rsid w:val="001668CB"/>
    <w:rsid w:val="00166ADD"/>
    <w:rsid w:val="00174CC9"/>
    <w:rsid w:val="00175BB0"/>
    <w:rsid w:val="00176DFF"/>
    <w:rsid w:val="00181C3D"/>
    <w:rsid w:val="001825B0"/>
    <w:rsid w:val="0018734B"/>
    <w:rsid w:val="0019510E"/>
    <w:rsid w:val="00195970"/>
    <w:rsid w:val="00196EA9"/>
    <w:rsid w:val="001976A6"/>
    <w:rsid w:val="001A1B82"/>
    <w:rsid w:val="001A2048"/>
    <w:rsid w:val="001A44AA"/>
    <w:rsid w:val="001A4AC7"/>
    <w:rsid w:val="001A4FDB"/>
    <w:rsid w:val="001A56D6"/>
    <w:rsid w:val="001A57DE"/>
    <w:rsid w:val="001A68B7"/>
    <w:rsid w:val="001A79C0"/>
    <w:rsid w:val="001B0304"/>
    <w:rsid w:val="001B07BB"/>
    <w:rsid w:val="001B20C0"/>
    <w:rsid w:val="001B3F47"/>
    <w:rsid w:val="001B4200"/>
    <w:rsid w:val="001B53C3"/>
    <w:rsid w:val="001B5741"/>
    <w:rsid w:val="001B5AA8"/>
    <w:rsid w:val="001B7D4B"/>
    <w:rsid w:val="001C0389"/>
    <w:rsid w:val="001C1CB7"/>
    <w:rsid w:val="001C29DC"/>
    <w:rsid w:val="001C3F86"/>
    <w:rsid w:val="001C5FB2"/>
    <w:rsid w:val="001C69B8"/>
    <w:rsid w:val="001C7E3F"/>
    <w:rsid w:val="001D0397"/>
    <w:rsid w:val="001D3025"/>
    <w:rsid w:val="001D48EB"/>
    <w:rsid w:val="001D587A"/>
    <w:rsid w:val="001D5A23"/>
    <w:rsid w:val="001D6570"/>
    <w:rsid w:val="001D6699"/>
    <w:rsid w:val="001D68C1"/>
    <w:rsid w:val="001E2FF3"/>
    <w:rsid w:val="001E3C19"/>
    <w:rsid w:val="001E5480"/>
    <w:rsid w:val="001F5D4B"/>
    <w:rsid w:val="00203313"/>
    <w:rsid w:val="00206527"/>
    <w:rsid w:val="00211589"/>
    <w:rsid w:val="0021384D"/>
    <w:rsid w:val="0021430D"/>
    <w:rsid w:val="00214968"/>
    <w:rsid w:val="002213A7"/>
    <w:rsid w:val="002226CE"/>
    <w:rsid w:val="00225900"/>
    <w:rsid w:val="00230D2F"/>
    <w:rsid w:val="0023312B"/>
    <w:rsid w:val="002335BB"/>
    <w:rsid w:val="0023468D"/>
    <w:rsid w:val="00235F88"/>
    <w:rsid w:val="002416CE"/>
    <w:rsid w:val="00242409"/>
    <w:rsid w:val="0024252B"/>
    <w:rsid w:val="00246270"/>
    <w:rsid w:val="00246CA3"/>
    <w:rsid w:val="00252951"/>
    <w:rsid w:val="00252FC2"/>
    <w:rsid w:val="00254687"/>
    <w:rsid w:val="00254776"/>
    <w:rsid w:val="002602EA"/>
    <w:rsid w:val="002730CA"/>
    <w:rsid w:val="002739F8"/>
    <w:rsid w:val="00280886"/>
    <w:rsid w:val="00281491"/>
    <w:rsid w:val="0028232B"/>
    <w:rsid w:val="00283B7C"/>
    <w:rsid w:val="00284B05"/>
    <w:rsid w:val="00285FBD"/>
    <w:rsid w:val="00286369"/>
    <w:rsid w:val="00286465"/>
    <w:rsid w:val="002873D9"/>
    <w:rsid w:val="00291758"/>
    <w:rsid w:val="00291F88"/>
    <w:rsid w:val="002946FD"/>
    <w:rsid w:val="002A04B5"/>
    <w:rsid w:val="002A342F"/>
    <w:rsid w:val="002A466A"/>
    <w:rsid w:val="002A752E"/>
    <w:rsid w:val="002B2EF8"/>
    <w:rsid w:val="002B32AA"/>
    <w:rsid w:val="002B41FF"/>
    <w:rsid w:val="002B6ED4"/>
    <w:rsid w:val="002B7F3F"/>
    <w:rsid w:val="002C458E"/>
    <w:rsid w:val="002C46A5"/>
    <w:rsid w:val="002C70DA"/>
    <w:rsid w:val="002D34A6"/>
    <w:rsid w:val="002E00FC"/>
    <w:rsid w:val="002E141E"/>
    <w:rsid w:val="002E2719"/>
    <w:rsid w:val="002E3E8B"/>
    <w:rsid w:val="002E4CC3"/>
    <w:rsid w:val="002E677B"/>
    <w:rsid w:val="002E6C1B"/>
    <w:rsid w:val="002F2563"/>
    <w:rsid w:val="002F25FF"/>
    <w:rsid w:val="002F2A9B"/>
    <w:rsid w:val="002F5096"/>
    <w:rsid w:val="002F529E"/>
    <w:rsid w:val="002F5DB7"/>
    <w:rsid w:val="002F682B"/>
    <w:rsid w:val="003064AC"/>
    <w:rsid w:val="00307DC4"/>
    <w:rsid w:val="00310706"/>
    <w:rsid w:val="003109EE"/>
    <w:rsid w:val="00311F4C"/>
    <w:rsid w:val="0031276F"/>
    <w:rsid w:val="00314542"/>
    <w:rsid w:val="0031599B"/>
    <w:rsid w:val="0032022C"/>
    <w:rsid w:val="00321190"/>
    <w:rsid w:val="00322F19"/>
    <w:rsid w:val="003241C6"/>
    <w:rsid w:val="00325812"/>
    <w:rsid w:val="0033272D"/>
    <w:rsid w:val="003424F0"/>
    <w:rsid w:val="00345EA8"/>
    <w:rsid w:val="003500F0"/>
    <w:rsid w:val="0035093B"/>
    <w:rsid w:val="00355A4C"/>
    <w:rsid w:val="00355CBB"/>
    <w:rsid w:val="003602F0"/>
    <w:rsid w:val="003624D7"/>
    <w:rsid w:val="00362D47"/>
    <w:rsid w:val="00364770"/>
    <w:rsid w:val="00364EFE"/>
    <w:rsid w:val="00374265"/>
    <w:rsid w:val="00375765"/>
    <w:rsid w:val="00375F59"/>
    <w:rsid w:val="00376DB1"/>
    <w:rsid w:val="003778A9"/>
    <w:rsid w:val="0038423F"/>
    <w:rsid w:val="0038453F"/>
    <w:rsid w:val="00393E2B"/>
    <w:rsid w:val="003961C0"/>
    <w:rsid w:val="003973C5"/>
    <w:rsid w:val="003A2434"/>
    <w:rsid w:val="003A2ED7"/>
    <w:rsid w:val="003A4A67"/>
    <w:rsid w:val="003A6A3E"/>
    <w:rsid w:val="003B3011"/>
    <w:rsid w:val="003B4E62"/>
    <w:rsid w:val="003B5499"/>
    <w:rsid w:val="003B6619"/>
    <w:rsid w:val="003B70C6"/>
    <w:rsid w:val="003B7C62"/>
    <w:rsid w:val="003B7F83"/>
    <w:rsid w:val="003C04F9"/>
    <w:rsid w:val="003C1A00"/>
    <w:rsid w:val="003C383F"/>
    <w:rsid w:val="003C565E"/>
    <w:rsid w:val="003D3A4E"/>
    <w:rsid w:val="003D4933"/>
    <w:rsid w:val="003D4F2F"/>
    <w:rsid w:val="003D577B"/>
    <w:rsid w:val="003D7BD8"/>
    <w:rsid w:val="003E2083"/>
    <w:rsid w:val="003E5D96"/>
    <w:rsid w:val="003E7697"/>
    <w:rsid w:val="00402118"/>
    <w:rsid w:val="00403B46"/>
    <w:rsid w:val="00404E1B"/>
    <w:rsid w:val="00406E1F"/>
    <w:rsid w:val="00406EE1"/>
    <w:rsid w:val="00407EB4"/>
    <w:rsid w:val="00411FA0"/>
    <w:rsid w:val="00421187"/>
    <w:rsid w:val="00421305"/>
    <w:rsid w:val="00421A7A"/>
    <w:rsid w:val="00425798"/>
    <w:rsid w:val="004270BF"/>
    <w:rsid w:val="00427F17"/>
    <w:rsid w:val="00427FEF"/>
    <w:rsid w:val="00434A77"/>
    <w:rsid w:val="004355B2"/>
    <w:rsid w:val="00435D41"/>
    <w:rsid w:val="00436198"/>
    <w:rsid w:val="0044364D"/>
    <w:rsid w:val="00443BEB"/>
    <w:rsid w:val="00447A9A"/>
    <w:rsid w:val="00451D29"/>
    <w:rsid w:val="00456B55"/>
    <w:rsid w:val="004606EE"/>
    <w:rsid w:val="00461E94"/>
    <w:rsid w:val="00462C7C"/>
    <w:rsid w:val="00470204"/>
    <w:rsid w:val="00472F81"/>
    <w:rsid w:val="00473CCC"/>
    <w:rsid w:val="00474D1A"/>
    <w:rsid w:val="00477F18"/>
    <w:rsid w:val="004800AC"/>
    <w:rsid w:val="004813C4"/>
    <w:rsid w:val="004839E5"/>
    <w:rsid w:val="00485142"/>
    <w:rsid w:val="00487E91"/>
    <w:rsid w:val="00490329"/>
    <w:rsid w:val="00496EAC"/>
    <w:rsid w:val="00497649"/>
    <w:rsid w:val="004976AB"/>
    <w:rsid w:val="004A0B2F"/>
    <w:rsid w:val="004A3142"/>
    <w:rsid w:val="004A3329"/>
    <w:rsid w:val="004A4A87"/>
    <w:rsid w:val="004A66A0"/>
    <w:rsid w:val="004A68E8"/>
    <w:rsid w:val="004A7CF3"/>
    <w:rsid w:val="004B2222"/>
    <w:rsid w:val="004B2E7C"/>
    <w:rsid w:val="004B3B91"/>
    <w:rsid w:val="004C23A6"/>
    <w:rsid w:val="004C3A80"/>
    <w:rsid w:val="004C429A"/>
    <w:rsid w:val="004C48E7"/>
    <w:rsid w:val="004C5B2A"/>
    <w:rsid w:val="004C6A4F"/>
    <w:rsid w:val="004D01CD"/>
    <w:rsid w:val="004D10AF"/>
    <w:rsid w:val="004D131C"/>
    <w:rsid w:val="004D41F8"/>
    <w:rsid w:val="004D5AA1"/>
    <w:rsid w:val="004D6C11"/>
    <w:rsid w:val="004E59C7"/>
    <w:rsid w:val="004E7285"/>
    <w:rsid w:val="004E76F0"/>
    <w:rsid w:val="004F1760"/>
    <w:rsid w:val="004F3CC8"/>
    <w:rsid w:val="004F5B5D"/>
    <w:rsid w:val="004F7378"/>
    <w:rsid w:val="0050005D"/>
    <w:rsid w:val="005007E9"/>
    <w:rsid w:val="00501FC6"/>
    <w:rsid w:val="0050303B"/>
    <w:rsid w:val="00504FB9"/>
    <w:rsid w:val="00505B60"/>
    <w:rsid w:val="00505E47"/>
    <w:rsid w:val="00507695"/>
    <w:rsid w:val="005111D6"/>
    <w:rsid w:val="0051289C"/>
    <w:rsid w:val="005157D1"/>
    <w:rsid w:val="00515E75"/>
    <w:rsid w:val="00521821"/>
    <w:rsid w:val="00523040"/>
    <w:rsid w:val="0052344F"/>
    <w:rsid w:val="005235E0"/>
    <w:rsid w:val="00524339"/>
    <w:rsid w:val="00527313"/>
    <w:rsid w:val="00535197"/>
    <w:rsid w:val="005378EF"/>
    <w:rsid w:val="0054020A"/>
    <w:rsid w:val="005458E6"/>
    <w:rsid w:val="00547960"/>
    <w:rsid w:val="00553C4E"/>
    <w:rsid w:val="00555B1A"/>
    <w:rsid w:val="00556795"/>
    <w:rsid w:val="00560524"/>
    <w:rsid w:val="005640A2"/>
    <w:rsid w:val="0056559B"/>
    <w:rsid w:val="005655CA"/>
    <w:rsid w:val="00565E2C"/>
    <w:rsid w:val="00566D0A"/>
    <w:rsid w:val="00566D6C"/>
    <w:rsid w:val="00566EAB"/>
    <w:rsid w:val="0056767A"/>
    <w:rsid w:val="00567866"/>
    <w:rsid w:val="00570189"/>
    <w:rsid w:val="00572074"/>
    <w:rsid w:val="005746C4"/>
    <w:rsid w:val="005761C1"/>
    <w:rsid w:val="00577ACF"/>
    <w:rsid w:val="00577C7C"/>
    <w:rsid w:val="00580699"/>
    <w:rsid w:val="0058090B"/>
    <w:rsid w:val="0058148A"/>
    <w:rsid w:val="005834C2"/>
    <w:rsid w:val="00585047"/>
    <w:rsid w:val="00590961"/>
    <w:rsid w:val="00591405"/>
    <w:rsid w:val="0059206A"/>
    <w:rsid w:val="005924F5"/>
    <w:rsid w:val="00594141"/>
    <w:rsid w:val="00596491"/>
    <w:rsid w:val="005A047E"/>
    <w:rsid w:val="005A0E09"/>
    <w:rsid w:val="005A5526"/>
    <w:rsid w:val="005B1902"/>
    <w:rsid w:val="005B3639"/>
    <w:rsid w:val="005B6D03"/>
    <w:rsid w:val="005B7269"/>
    <w:rsid w:val="005B72B9"/>
    <w:rsid w:val="005C1481"/>
    <w:rsid w:val="005C1B0D"/>
    <w:rsid w:val="005C37B7"/>
    <w:rsid w:val="005C47D9"/>
    <w:rsid w:val="005C517F"/>
    <w:rsid w:val="005C5180"/>
    <w:rsid w:val="005C6A77"/>
    <w:rsid w:val="005C788A"/>
    <w:rsid w:val="005D5859"/>
    <w:rsid w:val="005E01C2"/>
    <w:rsid w:val="005E267E"/>
    <w:rsid w:val="005E6BA1"/>
    <w:rsid w:val="005E6DB5"/>
    <w:rsid w:val="005F32CD"/>
    <w:rsid w:val="005F38A4"/>
    <w:rsid w:val="00601C63"/>
    <w:rsid w:val="0060370D"/>
    <w:rsid w:val="0060373E"/>
    <w:rsid w:val="00607FE8"/>
    <w:rsid w:val="00612E99"/>
    <w:rsid w:val="00613532"/>
    <w:rsid w:val="0061410A"/>
    <w:rsid w:val="0061547A"/>
    <w:rsid w:val="00615E52"/>
    <w:rsid w:val="006232A4"/>
    <w:rsid w:val="00623975"/>
    <w:rsid w:val="00627C2F"/>
    <w:rsid w:val="006364DF"/>
    <w:rsid w:val="006368CE"/>
    <w:rsid w:val="0063731E"/>
    <w:rsid w:val="00640B97"/>
    <w:rsid w:val="006513E6"/>
    <w:rsid w:val="00653C96"/>
    <w:rsid w:val="0066427E"/>
    <w:rsid w:val="00667723"/>
    <w:rsid w:val="006709C4"/>
    <w:rsid w:val="006716DB"/>
    <w:rsid w:val="00672BA8"/>
    <w:rsid w:val="00675F6B"/>
    <w:rsid w:val="00677BF2"/>
    <w:rsid w:val="006806F9"/>
    <w:rsid w:val="00681A56"/>
    <w:rsid w:val="00683E66"/>
    <w:rsid w:val="00690117"/>
    <w:rsid w:val="006913A7"/>
    <w:rsid w:val="00692D5B"/>
    <w:rsid w:val="006955EF"/>
    <w:rsid w:val="00695D44"/>
    <w:rsid w:val="006A5BDB"/>
    <w:rsid w:val="006A67FB"/>
    <w:rsid w:val="006B1E04"/>
    <w:rsid w:val="006B1E85"/>
    <w:rsid w:val="006B3664"/>
    <w:rsid w:val="006B3B3A"/>
    <w:rsid w:val="006B5F67"/>
    <w:rsid w:val="006B6781"/>
    <w:rsid w:val="006B77A7"/>
    <w:rsid w:val="006C1DF0"/>
    <w:rsid w:val="006C430E"/>
    <w:rsid w:val="006C44CB"/>
    <w:rsid w:val="006C6027"/>
    <w:rsid w:val="006C7044"/>
    <w:rsid w:val="006C789D"/>
    <w:rsid w:val="006D2432"/>
    <w:rsid w:val="006D3B79"/>
    <w:rsid w:val="006D414B"/>
    <w:rsid w:val="006E6293"/>
    <w:rsid w:val="006E783A"/>
    <w:rsid w:val="006F0088"/>
    <w:rsid w:val="006F233D"/>
    <w:rsid w:val="006F2B2F"/>
    <w:rsid w:val="006F30C6"/>
    <w:rsid w:val="006F6A0D"/>
    <w:rsid w:val="0070051E"/>
    <w:rsid w:val="00705080"/>
    <w:rsid w:val="007053D3"/>
    <w:rsid w:val="00705C45"/>
    <w:rsid w:val="00705E9C"/>
    <w:rsid w:val="007079BF"/>
    <w:rsid w:val="00713150"/>
    <w:rsid w:val="00714BE3"/>
    <w:rsid w:val="00715AAF"/>
    <w:rsid w:val="0071677F"/>
    <w:rsid w:val="00717BB2"/>
    <w:rsid w:val="007240C6"/>
    <w:rsid w:val="00724B24"/>
    <w:rsid w:val="00733DC7"/>
    <w:rsid w:val="00734827"/>
    <w:rsid w:val="007405E7"/>
    <w:rsid w:val="00744BC4"/>
    <w:rsid w:val="00744DA9"/>
    <w:rsid w:val="00747C8B"/>
    <w:rsid w:val="0075001E"/>
    <w:rsid w:val="00752087"/>
    <w:rsid w:val="00754F23"/>
    <w:rsid w:val="007556D2"/>
    <w:rsid w:val="0075695D"/>
    <w:rsid w:val="007578ED"/>
    <w:rsid w:val="00760844"/>
    <w:rsid w:val="00761283"/>
    <w:rsid w:val="00764942"/>
    <w:rsid w:val="007720C1"/>
    <w:rsid w:val="00774B7C"/>
    <w:rsid w:val="007764F1"/>
    <w:rsid w:val="007776B5"/>
    <w:rsid w:val="00777E12"/>
    <w:rsid w:val="00783D60"/>
    <w:rsid w:val="00787864"/>
    <w:rsid w:val="00790009"/>
    <w:rsid w:val="00790D7A"/>
    <w:rsid w:val="007914D6"/>
    <w:rsid w:val="007939E7"/>
    <w:rsid w:val="00793B0E"/>
    <w:rsid w:val="0079479E"/>
    <w:rsid w:val="0079675B"/>
    <w:rsid w:val="00797437"/>
    <w:rsid w:val="007A3B3F"/>
    <w:rsid w:val="007A3E5C"/>
    <w:rsid w:val="007B0810"/>
    <w:rsid w:val="007B4AB3"/>
    <w:rsid w:val="007B58AE"/>
    <w:rsid w:val="007B7D59"/>
    <w:rsid w:val="007C4439"/>
    <w:rsid w:val="007C44F7"/>
    <w:rsid w:val="007C6C5C"/>
    <w:rsid w:val="007C7936"/>
    <w:rsid w:val="007D0D34"/>
    <w:rsid w:val="007D79F9"/>
    <w:rsid w:val="007E0F8A"/>
    <w:rsid w:val="007E386A"/>
    <w:rsid w:val="007E44E4"/>
    <w:rsid w:val="007E7D7A"/>
    <w:rsid w:val="007F2FF5"/>
    <w:rsid w:val="007F7559"/>
    <w:rsid w:val="007F7787"/>
    <w:rsid w:val="0080548A"/>
    <w:rsid w:val="00811391"/>
    <w:rsid w:val="00812C6D"/>
    <w:rsid w:val="008150AE"/>
    <w:rsid w:val="00826255"/>
    <w:rsid w:val="00826E97"/>
    <w:rsid w:val="0082708F"/>
    <w:rsid w:val="00827B77"/>
    <w:rsid w:val="0083140F"/>
    <w:rsid w:val="00833AEB"/>
    <w:rsid w:val="00833FB8"/>
    <w:rsid w:val="00835E6E"/>
    <w:rsid w:val="00836B46"/>
    <w:rsid w:val="008421FC"/>
    <w:rsid w:val="00843DB2"/>
    <w:rsid w:val="0084424C"/>
    <w:rsid w:val="00844696"/>
    <w:rsid w:val="00853ECA"/>
    <w:rsid w:val="0085500F"/>
    <w:rsid w:val="008568F3"/>
    <w:rsid w:val="0085755F"/>
    <w:rsid w:val="00857B48"/>
    <w:rsid w:val="0086020B"/>
    <w:rsid w:val="00863F48"/>
    <w:rsid w:val="008669D8"/>
    <w:rsid w:val="00866E3D"/>
    <w:rsid w:val="00875130"/>
    <w:rsid w:val="008776B4"/>
    <w:rsid w:val="0088018E"/>
    <w:rsid w:val="00882031"/>
    <w:rsid w:val="00882662"/>
    <w:rsid w:val="00883358"/>
    <w:rsid w:val="00883D6E"/>
    <w:rsid w:val="00884CAD"/>
    <w:rsid w:val="0088505C"/>
    <w:rsid w:val="00887C72"/>
    <w:rsid w:val="00892EA5"/>
    <w:rsid w:val="00893264"/>
    <w:rsid w:val="00896841"/>
    <w:rsid w:val="008A0E79"/>
    <w:rsid w:val="008A1D66"/>
    <w:rsid w:val="008A4892"/>
    <w:rsid w:val="008A5B23"/>
    <w:rsid w:val="008A6E6B"/>
    <w:rsid w:val="008A78DB"/>
    <w:rsid w:val="008B030C"/>
    <w:rsid w:val="008B2DCC"/>
    <w:rsid w:val="008B2EC0"/>
    <w:rsid w:val="008B51E4"/>
    <w:rsid w:val="008B580A"/>
    <w:rsid w:val="008B5A94"/>
    <w:rsid w:val="008B5ECC"/>
    <w:rsid w:val="008B71E6"/>
    <w:rsid w:val="008C02CC"/>
    <w:rsid w:val="008C02F9"/>
    <w:rsid w:val="008C0BDA"/>
    <w:rsid w:val="008C19CB"/>
    <w:rsid w:val="008C5B28"/>
    <w:rsid w:val="008C6F82"/>
    <w:rsid w:val="008C7356"/>
    <w:rsid w:val="008C7C2D"/>
    <w:rsid w:val="008D121C"/>
    <w:rsid w:val="008D3465"/>
    <w:rsid w:val="008D59EB"/>
    <w:rsid w:val="008D5DFE"/>
    <w:rsid w:val="008D6F98"/>
    <w:rsid w:val="008D75B2"/>
    <w:rsid w:val="008E4ED5"/>
    <w:rsid w:val="008E526F"/>
    <w:rsid w:val="008E6AA2"/>
    <w:rsid w:val="008E7B66"/>
    <w:rsid w:val="008E7E40"/>
    <w:rsid w:val="008F1BE0"/>
    <w:rsid w:val="008F4C3B"/>
    <w:rsid w:val="008F5FEF"/>
    <w:rsid w:val="008F6E55"/>
    <w:rsid w:val="008F7E40"/>
    <w:rsid w:val="009011CB"/>
    <w:rsid w:val="0090178A"/>
    <w:rsid w:val="009054D6"/>
    <w:rsid w:val="0090648A"/>
    <w:rsid w:val="00906EC5"/>
    <w:rsid w:val="0090705C"/>
    <w:rsid w:val="00907080"/>
    <w:rsid w:val="0090796E"/>
    <w:rsid w:val="009113EF"/>
    <w:rsid w:val="00920C71"/>
    <w:rsid w:val="00922309"/>
    <w:rsid w:val="00930B72"/>
    <w:rsid w:val="009345E3"/>
    <w:rsid w:val="00934EE2"/>
    <w:rsid w:val="009352CE"/>
    <w:rsid w:val="009373C6"/>
    <w:rsid w:val="009403FB"/>
    <w:rsid w:val="0094572D"/>
    <w:rsid w:val="00946C85"/>
    <w:rsid w:val="0094704B"/>
    <w:rsid w:val="00950BBA"/>
    <w:rsid w:val="00951B68"/>
    <w:rsid w:val="009572FA"/>
    <w:rsid w:val="009578AA"/>
    <w:rsid w:val="00957C43"/>
    <w:rsid w:val="0096460A"/>
    <w:rsid w:val="00966A53"/>
    <w:rsid w:val="00971402"/>
    <w:rsid w:val="00971957"/>
    <w:rsid w:val="00972F52"/>
    <w:rsid w:val="00972FFA"/>
    <w:rsid w:val="00975D81"/>
    <w:rsid w:val="00980429"/>
    <w:rsid w:val="00983FD6"/>
    <w:rsid w:val="00984F2E"/>
    <w:rsid w:val="009855C0"/>
    <w:rsid w:val="00991E0F"/>
    <w:rsid w:val="0099387D"/>
    <w:rsid w:val="00993D9E"/>
    <w:rsid w:val="00994BB9"/>
    <w:rsid w:val="00995BC1"/>
    <w:rsid w:val="009A58D9"/>
    <w:rsid w:val="009A5BE0"/>
    <w:rsid w:val="009A5E9F"/>
    <w:rsid w:val="009B0C5A"/>
    <w:rsid w:val="009B7C47"/>
    <w:rsid w:val="009C081E"/>
    <w:rsid w:val="009C0C2D"/>
    <w:rsid w:val="009C2D3F"/>
    <w:rsid w:val="009C45F1"/>
    <w:rsid w:val="009C5B0F"/>
    <w:rsid w:val="009C6D4F"/>
    <w:rsid w:val="009D07B6"/>
    <w:rsid w:val="009D3CD8"/>
    <w:rsid w:val="009D6D7B"/>
    <w:rsid w:val="009D7C2F"/>
    <w:rsid w:val="009E14A6"/>
    <w:rsid w:val="009E2695"/>
    <w:rsid w:val="009E3A5C"/>
    <w:rsid w:val="009E409C"/>
    <w:rsid w:val="009E695D"/>
    <w:rsid w:val="009E69A8"/>
    <w:rsid w:val="009E7165"/>
    <w:rsid w:val="009F2649"/>
    <w:rsid w:val="009F2FF3"/>
    <w:rsid w:val="009F319B"/>
    <w:rsid w:val="009F3431"/>
    <w:rsid w:val="009F4628"/>
    <w:rsid w:val="009F499F"/>
    <w:rsid w:val="009F526A"/>
    <w:rsid w:val="009F6F5E"/>
    <w:rsid w:val="009F797B"/>
    <w:rsid w:val="00A00BCE"/>
    <w:rsid w:val="00A061BE"/>
    <w:rsid w:val="00A12384"/>
    <w:rsid w:val="00A12D44"/>
    <w:rsid w:val="00A211ED"/>
    <w:rsid w:val="00A216FF"/>
    <w:rsid w:val="00A22C6B"/>
    <w:rsid w:val="00A26A35"/>
    <w:rsid w:val="00A26F90"/>
    <w:rsid w:val="00A27DF1"/>
    <w:rsid w:val="00A34307"/>
    <w:rsid w:val="00A3502A"/>
    <w:rsid w:val="00A37510"/>
    <w:rsid w:val="00A44B2D"/>
    <w:rsid w:val="00A45F3D"/>
    <w:rsid w:val="00A479F4"/>
    <w:rsid w:val="00A53AA7"/>
    <w:rsid w:val="00A575DB"/>
    <w:rsid w:val="00A6582D"/>
    <w:rsid w:val="00A7001A"/>
    <w:rsid w:val="00A70177"/>
    <w:rsid w:val="00A70F79"/>
    <w:rsid w:val="00A75629"/>
    <w:rsid w:val="00A80978"/>
    <w:rsid w:val="00A822BB"/>
    <w:rsid w:val="00A85AAC"/>
    <w:rsid w:val="00A87481"/>
    <w:rsid w:val="00A90E3B"/>
    <w:rsid w:val="00A92D59"/>
    <w:rsid w:val="00A93AFC"/>
    <w:rsid w:val="00AA2416"/>
    <w:rsid w:val="00AA3B5D"/>
    <w:rsid w:val="00AA526D"/>
    <w:rsid w:val="00AA7F4E"/>
    <w:rsid w:val="00AB1754"/>
    <w:rsid w:val="00AB33E7"/>
    <w:rsid w:val="00AB473E"/>
    <w:rsid w:val="00AB6928"/>
    <w:rsid w:val="00AB74D5"/>
    <w:rsid w:val="00AC29A7"/>
    <w:rsid w:val="00AC5C47"/>
    <w:rsid w:val="00AD200A"/>
    <w:rsid w:val="00AD443B"/>
    <w:rsid w:val="00AD45C2"/>
    <w:rsid w:val="00AD6D80"/>
    <w:rsid w:val="00AD7B31"/>
    <w:rsid w:val="00AD7D5D"/>
    <w:rsid w:val="00AE3E83"/>
    <w:rsid w:val="00AE5581"/>
    <w:rsid w:val="00AF2255"/>
    <w:rsid w:val="00AF3CFA"/>
    <w:rsid w:val="00AF781D"/>
    <w:rsid w:val="00AF7E45"/>
    <w:rsid w:val="00B01A52"/>
    <w:rsid w:val="00B036BD"/>
    <w:rsid w:val="00B06BBC"/>
    <w:rsid w:val="00B070EF"/>
    <w:rsid w:val="00B075A1"/>
    <w:rsid w:val="00B07BD9"/>
    <w:rsid w:val="00B10801"/>
    <w:rsid w:val="00B1205F"/>
    <w:rsid w:val="00B22897"/>
    <w:rsid w:val="00B22D60"/>
    <w:rsid w:val="00B30457"/>
    <w:rsid w:val="00B31E17"/>
    <w:rsid w:val="00B3237F"/>
    <w:rsid w:val="00B32442"/>
    <w:rsid w:val="00B329C8"/>
    <w:rsid w:val="00B33DBD"/>
    <w:rsid w:val="00B33EB0"/>
    <w:rsid w:val="00B34413"/>
    <w:rsid w:val="00B4163A"/>
    <w:rsid w:val="00B53468"/>
    <w:rsid w:val="00B62383"/>
    <w:rsid w:val="00B63205"/>
    <w:rsid w:val="00B64432"/>
    <w:rsid w:val="00B70118"/>
    <w:rsid w:val="00B70C14"/>
    <w:rsid w:val="00B7140F"/>
    <w:rsid w:val="00B7206E"/>
    <w:rsid w:val="00B74D85"/>
    <w:rsid w:val="00B75098"/>
    <w:rsid w:val="00B765F5"/>
    <w:rsid w:val="00B816ED"/>
    <w:rsid w:val="00B81A4D"/>
    <w:rsid w:val="00B87A14"/>
    <w:rsid w:val="00B97C25"/>
    <w:rsid w:val="00BA0A98"/>
    <w:rsid w:val="00BA7372"/>
    <w:rsid w:val="00BA7A36"/>
    <w:rsid w:val="00BB17E1"/>
    <w:rsid w:val="00BB23AD"/>
    <w:rsid w:val="00BB2F55"/>
    <w:rsid w:val="00BC0DE4"/>
    <w:rsid w:val="00BC0EC7"/>
    <w:rsid w:val="00BC3061"/>
    <w:rsid w:val="00BD2A66"/>
    <w:rsid w:val="00BD400C"/>
    <w:rsid w:val="00BD42EB"/>
    <w:rsid w:val="00BD44A8"/>
    <w:rsid w:val="00BD7218"/>
    <w:rsid w:val="00BE0D7C"/>
    <w:rsid w:val="00BE2799"/>
    <w:rsid w:val="00BF05D2"/>
    <w:rsid w:val="00BF574C"/>
    <w:rsid w:val="00C00D6F"/>
    <w:rsid w:val="00C04AD3"/>
    <w:rsid w:val="00C05535"/>
    <w:rsid w:val="00C05A4A"/>
    <w:rsid w:val="00C072C2"/>
    <w:rsid w:val="00C10D16"/>
    <w:rsid w:val="00C11566"/>
    <w:rsid w:val="00C12B72"/>
    <w:rsid w:val="00C13882"/>
    <w:rsid w:val="00C23706"/>
    <w:rsid w:val="00C26ACA"/>
    <w:rsid w:val="00C378FE"/>
    <w:rsid w:val="00C42C8B"/>
    <w:rsid w:val="00C436C7"/>
    <w:rsid w:val="00C467C8"/>
    <w:rsid w:val="00C469A4"/>
    <w:rsid w:val="00C51851"/>
    <w:rsid w:val="00C51C37"/>
    <w:rsid w:val="00C530AF"/>
    <w:rsid w:val="00C55EE5"/>
    <w:rsid w:val="00C57097"/>
    <w:rsid w:val="00C61A02"/>
    <w:rsid w:val="00C629BB"/>
    <w:rsid w:val="00C636CC"/>
    <w:rsid w:val="00C65A98"/>
    <w:rsid w:val="00C6701D"/>
    <w:rsid w:val="00C71ED4"/>
    <w:rsid w:val="00C721B5"/>
    <w:rsid w:val="00C7580F"/>
    <w:rsid w:val="00C76623"/>
    <w:rsid w:val="00C77C5C"/>
    <w:rsid w:val="00C847B2"/>
    <w:rsid w:val="00C93B45"/>
    <w:rsid w:val="00CA1814"/>
    <w:rsid w:val="00CA3956"/>
    <w:rsid w:val="00CA3A7A"/>
    <w:rsid w:val="00CB130F"/>
    <w:rsid w:val="00CB2E53"/>
    <w:rsid w:val="00CB3493"/>
    <w:rsid w:val="00CB4A64"/>
    <w:rsid w:val="00CB66AF"/>
    <w:rsid w:val="00CC5B6C"/>
    <w:rsid w:val="00CC62F3"/>
    <w:rsid w:val="00CC6B1B"/>
    <w:rsid w:val="00CD0B4C"/>
    <w:rsid w:val="00CD0F86"/>
    <w:rsid w:val="00CD1A57"/>
    <w:rsid w:val="00CD1FBF"/>
    <w:rsid w:val="00CD387B"/>
    <w:rsid w:val="00CD4A44"/>
    <w:rsid w:val="00CD572F"/>
    <w:rsid w:val="00CD65CD"/>
    <w:rsid w:val="00CD6F65"/>
    <w:rsid w:val="00CE1218"/>
    <w:rsid w:val="00CE21A7"/>
    <w:rsid w:val="00CE24A2"/>
    <w:rsid w:val="00CE3486"/>
    <w:rsid w:val="00CE3FFD"/>
    <w:rsid w:val="00CE5CF8"/>
    <w:rsid w:val="00CE7140"/>
    <w:rsid w:val="00CF2D60"/>
    <w:rsid w:val="00CF31B1"/>
    <w:rsid w:val="00CF3ABE"/>
    <w:rsid w:val="00CF706F"/>
    <w:rsid w:val="00D010A7"/>
    <w:rsid w:val="00D01470"/>
    <w:rsid w:val="00D02E32"/>
    <w:rsid w:val="00D05C4C"/>
    <w:rsid w:val="00D1572F"/>
    <w:rsid w:val="00D16EA0"/>
    <w:rsid w:val="00D171B6"/>
    <w:rsid w:val="00D22F29"/>
    <w:rsid w:val="00D23F31"/>
    <w:rsid w:val="00D354F5"/>
    <w:rsid w:val="00D40F91"/>
    <w:rsid w:val="00D45722"/>
    <w:rsid w:val="00D45E11"/>
    <w:rsid w:val="00D46515"/>
    <w:rsid w:val="00D501C2"/>
    <w:rsid w:val="00D503D0"/>
    <w:rsid w:val="00D50964"/>
    <w:rsid w:val="00D53A68"/>
    <w:rsid w:val="00D62B5F"/>
    <w:rsid w:val="00D63750"/>
    <w:rsid w:val="00D66770"/>
    <w:rsid w:val="00D67FDE"/>
    <w:rsid w:val="00D7385F"/>
    <w:rsid w:val="00D764DA"/>
    <w:rsid w:val="00D76F37"/>
    <w:rsid w:val="00D80A7A"/>
    <w:rsid w:val="00D81191"/>
    <w:rsid w:val="00D82CCD"/>
    <w:rsid w:val="00D90E34"/>
    <w:rsid w:val="00D93808"/>
    <w:rsid w:val="00D96699"/>
    <w:rsid w:val="00D96B68"/>
    <w:rsid w:val="00DA18B1"/>
    <w:rsid w:val="00DA2F6C"/>
    <w:rsid w:val="00DA3B7F"/>
    <w:rsid w:val="00DA62F4"/>
    <w:rsid w:val="00DA6953"/>
    <w:rsid w:val="00DA796F"/>
    <w:rsid w:val="00DB4765"/>
    <w:rsid w:val="00DC0303"/>
    <w:rsid w:val="00DD1503"/>
    <w:rsid w:val="00DD16FD"/>
    <w:rsid w:val="00DD2600"/>
    <w:rsid w:val="00DD5182"/>
    <w:rsid w:val="00DD7439"/>
    <w:rsid w:val="00DE2BAD"/>
    <w:rsid w:val="00DE350F"/>
    <w:rsid w:val="00DE373F"/>
    <w:rsid w:val="00DE6D57"/>
    <w:rsid w:val="00DF43FD"/>
    <w:rsid w:val="00DF4A2B"/>
    <w:rsid w:val="00DF4E21"/>
    <w:rsid w:val="00DF5FB9"/>
    <w:rsid w:val="00DF60CE"/>
    <w:rsid w:val="00DF6712"/>
    <w:rsid w:val="00E02055"/>
    <w:rsid w:val="00E0227F"/>
    <w:rsid w:val="00E02A90"/>
    <w:rsid w:val="00E047A9"/>
    <w:rsid w:val="00E0786D"/>
    <w:rsid w:val="00E07932"/>
    <w:rsid w:val="00E10DAF"/>
    <w:rsid w:val="00E16385"/>
    <w:rsid w:val="00E166DE"/>
    <w:rsid w:val="00E17CD4"/>
    <w:rsid w:val="00E20582"/>
    <w:rsid w:val="00E21EF1"/>
    <w:rsid w:val="00E279AF"/>
    <w:rsid w:val="00E3470D"/>
    <w:rsid w:val="00E36A7C"/>
    <w:rsid w:val="00E40CF6"/>
    <w:rsid w:val="00E4340D"/>
    <w:rsid w:val="00E43C00"/>
    <w:rsid w:val="00E4515B"/>
    <w:rsid w:val="00E451DF"/>
    <w:rsid w:val="00E45F5B"/>
    <w:rsid w:val="00E46CCC"/>
    <w:rsid w:val="00E475DB"/>
    <w:rsid w:val="00E51006"/>
    <w:rsid w:val="00E515D1"/>
    <w:rsid w:val="00E52870"/>
    <w:rsid w:val="00E5298B"/>
    <w:rsid w:val="00E551AD"/>
    <w:rsid w:val="00E56787"/>
    <w:rsid w:val="00E577C7"/>
    <w:rsid w:val="00E631F5"/>
    <w:rsid w:val="00E6488B"/>
    <w:rsid w:val="00E673DC"/>
    <w:rsid w:val="00E70352"/>
    <w:rsid w:val="00E7059D"/>
    <w:rsid w:val="00E72D59"/>
    <w:rsid w:val="00E76BD4"/>
    <w:rsid w:val="00E82D85"/>
    <w:rsid w:val="00E83D2F"/>
    <w:rsid w:val="00E8591D"/>
    <w:rsid w:val="00E85F3D"/>
    <w:rsid w:val="00E86359"/>
    <w:rsid w:val="00E917DB"/>
    <w:rsid w:val="00E93794"/>
    <w:rsid w:val="00E94A3A"/>
    <w:rsid w:val="00EA0087"/>
    <w:rsid w:val="00EA1101"/>
    <w:rsid w:val="00EA2606"/>
    <w:rsid w:val="00EA3F64"/>
    <w:rsid w:val="00EA6315"/>
    <w:rsid w:val="00EA739E"/>
    <w:rsid w:val="00EA7CAC"/>
    <w:rsid w:val="00EB207A"/>
    <w:rsid w:val="00EB7ED9"/>
    <w:rsid w:val="00EC0AB6"/>
    <w:rsid w:val="00EC12A5"/>
    <w:rsid w:val="00EC2402"/>
    <w:rsid w:val="00EC3418"/>
    <w:rsid w:val="00EC4FCB"/>
    <w:rsid w:val="00EC5279"/>
    <w:rsid w:val="00EC72A5"/>
    <w:rsid w:val="00EC76AA"/>
    <w:rsid w:val="00ED19B5"/>
    <w:rsid w:val="00ED206B"/>
    <w:rsid w:val="00ED3F2A"/>
    <w:rsid w:val="00EE29F1"/>
    <w:rsid w:val="00EE4A56"/>
    <w:rsid w:val="00EE6222"/>
    <w:rsid w:val="00EE709B"/>
    <w:rsid w:val="00EE733A"/>
    <w:rsid w:val="00EF1D76"/>
    <w:rsid w:val="00EF272C"/>
    <w:rsid w:val="00EF39E4"/>
    <w:rsid w:val="00EF541A"/>
    <w:rsid w:val="00EF5DC1"/>
    <w:rsid w:val="00EF6579"/>
    <w:rsid w:val="00EF7B2D"/>
    <w:rsid w:val="00EF7D1D"/>
    <w:rsid w:val="00F0053E"/>
    <w:rsid w:val="00F076B1"/>
    <w:rsid w:val="00F167FF"/>
    <w:rsid w:val="00F20449"/>
    <w:rsid w:val="00F25E51"/>
    <w:rsid w:val="00F25E55"/>
    <w:rsid w:val="00F314C7"/>
    <w:rsid w:val="00F34D0E"/>
    <w:rsid w:val="00F3570F"/>
    <w:rsid w:val="00F36012"/>
    <w:rsid w:val="00F41A3A"/>
    <w:rsid w:val="00F41B4F"/>
    <w:rsid w:val="00F41DCC"/>
    <w:rsid w:val="00F50E6B"/>
    <w:rsid w:val="00F52C47"/>
    <w:rsid w:val="00F556DD"/>
    <w:rsid w:val="00F56CA7"/>
    <w:rsid w:val="00F6520C"/>
    <w:rsid w:val="00F65571"/>
    <w:rsid w:val="00F67995"/>
    <w:rsid w:val="00F73FDC"/>
    <w:rsid w:val="00F74F18"/>
    <w:rsid w:val="00F77B3C"/>
    <w:rsid w:val="00F81771"/>
    <w:rsid w:val="00F81866"/>
    <w:rsid w:val="00F85A8D"/>
    <w:rsid w:val="00F85A9C"/>
    <w:rsid w:val="00F90566"/>
    <w:rsid w:val="00F93FC4"/>
    <w:rsid w:val="00F95E88"/>
    <w:rsid w:val="00FA09B6"/>
    <w:rsid w:val="00FA49A4"/>
    <w:rsid w:val="00FA65B6"/>
    <w:rsid w:val="00FA7477"/>
    <w:rsid w:val="00FB062E"/>
    <w:rsid w:val="00FB063B"/>
    <w:rsid w:val="00FB0810"/>
    <w:rsid w:val="00FB31AF"/>
    <w:rsid w:val="00FB6784"/>
    <w:rsid w:val="00FC0002"/>
    <w:rsid w:val="00FC0FBC"/>
    <w:rsid w:val="00FC2651"/>
    <w:rsid w:val="00FC298E"/>
    <w:rsid w:val="00FC4A3F"/>
    <w:rsid w:val="00FC5FD6"/>
    <w:rsid w:val="00FC62FE"/>
    <w:rsid w:val="00FC74FD"/>
    <w:rsid w:val="00FD1717"/>
    <w:rsid w:val="00FD1A84"/>
    <w:rsid w:val="00FD2F9C"/>
    <w:rsid w:val="00FD40C6"/>
    <w:rsid w:val="00FD4AA9"/>
    <w:rsid w:val="00FE152D"/>
    <w:rsid w:val="00FE38E6"/>
    <w:rsid w:val="00FE49AD"/>
    <w:rsid w:val="00FE55B3"/>
    <w:rsid w:val="00FE6063"/>
    <w:rsid w:val="00FF162C"/>
    <w:rsid w:val="00FF1A42"/>
    <w:rsid w:val="00FF376F"/>
    <w:rsid w:val="00F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696EA"/>
  <w15:docId w15:val="{A9A16957-D530-4CB9-A907-A8474DDB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B7C47"/>
    <w:pPr>
      <w:spacing w:after="0"/>
    </w:pPr>
    <w:rPr>
      <w:rFonts w:ascii="Arial" w:hAnsi="Arial"/>
      <w:sz w:val="18"/>
    </w:rPr>
  </w:style>
  <w:style w:type="paragraph" w:styleId="Kop1">
    <w:name w:val="heading 1"/>
    <w:aliases w:val="Section Heading,Hoofdstuk"/>
    <w:basedOn w:val="Standaard"/>
    <w:next w:val="Standaard"/>
    <w:link w:val="Kop1Char"/>
    <w:qFormat/>
    <w:rsid w:val="00A26F90"/>
    <w:pPr>
      <w:keepNext/>
      <w:keepLines/>
      <w:numPr>
        <w:numId w:val="18"/>
      </w:numPr>
      <w:tabs>
        <w:tab w:val="left" w:pos="2268"/>
      </w:tabs>
      <w:spacing w:before="180" w:after="180"/>
      <w:outlineLvl w:val="0"/>
    </w:pPr>
    <w:rPr>
      <w:rFonts w:ascii="RijksoverheidSansHeading" w:eastAsiaTheme="majorEastAsia" w:hAnsi="RijksoverheidSansHeading" w:cs="Arial"/>
      <w:bCs/>
      <w:color w:val="01689B"/>
      <w:sz w:val="32"/>
      <w:szCs w:val="19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E20582"/>
    <w:pPr>
      <w:keepNext/>
      <w:keepLines/>
      <w:numPr>
        <w:ilvl w:val="1"/>
        <w:numId w:val="18"/>
      </w:numPr>
      <w:spacing w:before="180" w:after="180"/>
      <w:ind w:left="0" w:hanging="1134"/>
      <w:outlineLvl w:val="1"/>
    </w:pPr>
    <w:rPr>
      <w:rFonts w:ascii="RijksoverheidSansHeading" w:eastAsiaTheme="majorEastAsia" w:hAnsi="RijksoverheidSansHeading" w:cs="Arial"/>
      <w:color w:val="01689B"/>
      <w:sz w:val="28"/>
      <w:szCs w:val="19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6A5BDB"/>
    <w:pPr>
      <w:keepNext/>
      <w:keepLines/>
      <w:spacing w:before="200"/>
      <w:outlineLvl w:val="2"/>
    </w:pPr>
    <w:rPr>
      <w:rFonts w:ascii="RijksoverheidSansHeading" w:eastAsiaTheme="majorEastAsia" w:hAnsi="RijksoverheidSansHeading" w:cs="Arial"/>
      <w:bCs/>
      <w:color w:val="01689B"/>
      <w:sz w:val="24"/>
      <w:szCs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CB2E53"/>
    <w:pPr>
      <w:keepNext/>
      <w:keepLines/>
      <w:spacing w:before="200"/>
      <w:outlineLvl w:val="3"/>
    </w:pPr>
    <w:rPr>
      <w:rFonts w:ascii="RijksoverheidSansHeading" w:eastAsiaTheme="majorEastAsia" w:hAnsi="RijksoverheidSansHeading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966A5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966A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31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312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312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9F2F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2F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2FF3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Section Heading Char,Hoofdstuk Char"/>
    <w:basedOn w:val="Standaardalinea-lettertype"/>
    <w:link w:val="Kop1"/>
    <w:rsid w:val="00A26F90"/>
    <w:rPr>
      <w:rFonts w:ascii="RijksoverheidSansHeading" w:eastAsiaTheme="majorEastAsia" w:hAnsi="RijksoverheidSansHeading" w:cs="Arial"/>
      <w:bCs/>
      <w:color w:val="01689B"/>
      <w:sz w:val="32"/>
      <w:szCs w:val="19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314C7"/>
    <w:pPr>
      <w:numPr>
        <w:numId w:val="0"/>
      </w:numPr>
      <w:outlineLvl w:val="9"/>
    </w:pPr>
    <w:rPr>
      <w:lang w:eastAsia="nl-NL"/>
    </w:rPr>
  </w:style>
  <w:style w:type="character" w:customStyle="1" w:styleId="Kop2Char">
    <w:name w:val="Kop 2 Char"/>
    <w:basedOn w:val="Standaardalinea-lettertype"/>
    <w:link w:val="Kop2"/>
    <w:rsid w:val="00E20582"/>
    <w:rPr>
      <w:rFonts w:ascii="RijksoverheidSansHeading" w:eastAsiaTheme="majorEastAsia" w:hAnsi="RijksoverheidSansHeading" w:cs="Arial"/>
      <w:color w:val="01689B"/>
      <w:sz w:val="28"/>
      <w:szCs w:val="19"/>
    </w:rPr>
  </w:style>
  <w:style w:type="character" w:customStyle="1" w:styleId="Kop3Char">
    <w:name w:val="Kop 3 Char"/>
    <w:basedOn w:val="Standaardalinea-lettertype"/>
    <w:link w:val="Kop3"/>
    <w:uiPriority w:val="9"/>
    <w:rsid w:val="006A5BDB"/>
    <w:rPr>
      <w:rFonts w:ascii="RijksoverheidSansHeading" w:eastAsiaTheme="majorEastAsia" w:hAnsi="RijksoverheidSansHeading" w:cs="Arial"/>
      <w:bCs/>
      <w:color w:val="01689B"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A26F90"/>
    <w:pPr>
      <w:tabs>
        <w:tab w:val="left" w:pos="1540"/>
        <w:tab w:val="right" w:leader="dot" w:pos="9062"/>
      </w:tabs>
      <w:spacing w:after="100"/>
    </w:pPr>
    <w:rPr>
      <w:rFonts w:cs="Arial"/>
      <w:noProof/>
      <w:color w:val="01689B"/>
      <w:sz w:val="19"/>
      <w:szCs w:val="19"/>
    </w:rPr>
  </w:style>
  <w:style w:type="paragraph" w:styleId="Inhopg2">
    <w:name w:val="toc 2"/>
    <w:basedOn w:val="Standaard"/>
    <w:next w:val="Standaard"/>
    <w:autoRedefine/>
    <w:uiPriority w:val="39"/>
    <w:unhideWhenUsed/>
    <w:rsid w:val="007E386A"/>
    <w:pPr>
      <w:tabs>
        <w:tab w:val="left" w:pos="880"/>
        <w:tab w:val="left" w:pos="2127"/>
        <w:tab w:val="right" w:leader="dot" w:pos="8211"/>
      </w:tabs>
      <w:spacing w:after="100"/>
      <w:ind w:left="1560"/>
    </w:pPr>
  </w:style>
  <w:style w:type="paragraph" w:styleId="Inhopg3">
    <w:name w:val="toc 3"/>
    <w:basedOn w:val="Standaard"/>
    <w:next w:val="Standaard"/>
    <w:autoRedefine/>
    <w:uiPriority w:val="39"/>
    <w:unhideWhenUsed/>
    <w:rsid w:val="00567866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307DC4"/>
    <w:rPr>
      <w:rFonts w:ascii="Arial" w:hAnsi="Arial"/>
      <w:color w:val="A90061"/>
      <w:sz w:val="18"/>
      <w:u w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5E11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45E1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5E11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7CD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17CD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17CD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7CD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7CD4"/>
    <w:rPr>
      <w:b/>
      <w:bCs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1825B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93FC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3FC4"/>
  </w:style>
  <w:style w:type="paragraph" w:styleId="Voettekst">
    <w:name w:val="footer"/>
    <w:basedOn w:val="Standaard"/>
    <w:link w:val="VoettekstChar"/>
    <w:uiPriority w:val="99"/>
    <w:unhideWhenUsed/>
    <w:rsid w:val="00F93FC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3FC4"/>
  </w:style>
  <w:style w:type="paragraph" w:styleId="Geenafstand">
    <w:name w:val="No Spacing"/>
    <w:uiPriority w:val="3"/>
    <w:qFormat/>
    <w:rsid w:val="00311F4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10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Hoofdstuk">
    <w:name w:val="INK Hoofdstuk"/>
    <w:basedOn w:val="Kop1"/>
    <w:next w:val="Standaard"/>
    <w:qFormat/>
    <w:rsid w:val="001470C0"/>
    <w:pPr>
      <w:numPr>
        <w:numId w:val="14"/>
      </w:numPr>
      <w:ind w:left="2268" w:hanging="2268"/>
    </w:pPr>
    <w:rPr>
      <w:rFonts w:ascii="RijksoverheidSansWebText Regula" w:hAnsi="RijksoverheidSansWebText Regula" w:cstheme="majorBidi"/>
      <w:b/>
      <w:bCs w:val="0"/>
      <w:szCs w:val="32"/>
    </w:rPr>
  </w:style>
  <w:style w:type="paragraph" w:customStyle="1" w:styleId="INKParagraaf">
    <w:name w:val="INK Paragraaf"/>
    <w:basedOn w:val="Kop2"/>
    <w:next w:val="Standaard"/>
    <w:link w:val="INKParagraafChar"/>
    <w:qFormat/>
    <w:rsid w:val="006A5BDB"/>
    <w:pPr>
      <w:keepLines w:val="0"/>
      <w:widowControl w:val="0"/>
      <w:numPr>
        <w:numId w:val="4"/>
      </w:numPr>
      <w:tabs>
        <w:tab w:val="num" w:pos="0"/>
      </w:tabs>
      <w:ind w:left="0" w:hanging="1134"/>
    </w:pPr>
    <w:rPr>
      <w:rFonts w:ascii="RijksoverheidSansText" w:eastAsia="Times New Roman" w:hAnsi="RijksoverheidSansText" w:cs="Times New Roman"/>
      <w:b/>
      <w:noProof/>
      <w:spacing w:val="5"/>
      <w:szCs w:val="26"/>
      <w:lang w:eastAsia="nl-NL"/>
    </w:rPr>
  </w:style>
  <w:style w:type="character" w:customStyle="1" w:styleId="INKParagraafChar">
    <w:name w:val="INK Paragraaf Char"/>
    <w:basedOn w:val="Standaardalinea-lettertype"/>
    <w:link w:val="INKParagraaf"/>
    <w:rsid w:val="006A5BDB"/>
    <w:rPr>
      <w:rFonts w:ascii="RijksoverheidSansText" w:eastAsia="Times New Roman" w:hAnsi="RijksoverheidSansText" w:cs="Times New Roman"/>
      <w:b/>
      <w:noProof/>
      <w:color w:val="01689B"/>
      <w:spacing w:val="5"/>
      <w:sz w:val="28"/>
      <w:szCs w:val="26"/>
      <w:lang w:eastAsia="nl-NL"/>
    </w:rPr>
  </w:style>
  <w:style w:type="paragraph" w:customStyle="1" w:styleId="INKSubparagraaf">
    <w:name w:val="INK Subparagraaf"/>
    <w:next w:val="Standaard"/>
    <w:qFormat/>
    <w:rsid w:val="00966A53"/>
    <w:pPr>
      <w:keepNext/>
      <w:spacing w:before="240" w:after="240" w:line="240" w:lineRule="auto"/>
    </w:pPr>
    <w:rPr>
      <w:rFonts w:ascii="Verdana" w:eastAsia="Calibri" w:hAnsi="Verdana" w:cs="Times New Roman"/>
      <w:b/>
      <w:spacing w:val="5"/>
      <w:sz w:val="18"/>
      <w:szCs w:val="19"/>
    </w:rPr>
  </w:style>
  <w:style w:type="paragraph" w:customStyle="1" w:styleId="INKSub-subparagraaf">
    <w:name w:val="INK Sub-subparagraaf"/>
    <w:next w:val="Standaard"/>
    <w:qFormat/>
    <w:rsid w:val="00966A53"/>
    <w:pPr>
      <w:keepNext/>
      <w:spacing w:before="240" w:after="240" w:line="240" w:lineRule="auto"/>
    </w:pPr>
    <w:rPr>
      <w:rFonts w:ascii="Verdana" w:eastAsia="Calibri" w:hAnsi="Verdana" w:cs="Times New Roman"/>
      <w:b/>
      <w:spacing w:val="5"/>
      <w:sz w:val="19"/>
      <w:szCs w:val="19"/>
    </w:rPr>
  </w:style>
  <w:style w:type="character" w:customStyle="1" w:styleId="Kop4Char">
    <w:name w:val="Kop 4 Char"/>
    <w:basedOn w:val="Standaardalinea-lettertype"/>
    <w:link w:val="Kop4"/>
    <w:uiPriority w:val="9"/>
    <w:rsid w:val="00CB2E53"/>
    <w:rPr>
      <w:rFonts w:ascii="RijksoverheidSansHeading" w:eastAsiaTheme="majorEastAsia" w:hAnsi="RijksoverheidSansHeading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966A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966A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searchmatch">
    <w:name w:val="searchmatch"/>
    <w:basedOn w:val="Standaardalinea-lettertype"/>
    <w:rsid w:val="00D1572F"/>
  </w:style>
  <w:style w:type="paragraph" w:styleId="Revisie">
    <w:name w:val="Revision"/>
    <w:hidden/>
    <w:uiPriority w:val="99"/>
    <w:semiHidden/>
    <w:rsid w:val="001C1CB7"/>
    <w:pPr>
      <w:spacing w:after="0" w:line="240" w:lineRule="auto"/>
    </w:pPr>
  </w:style>
  <w:style w:type="paragraph" w:customStyle="1" w:styleId="INKStandaard">
    <w:name w:val="INK Standaard"/>
    <w:basedOn w:val="Kop3"/>
    <w:link w:val="INKStandaardChar"/>
    <w:qFormat/>
    <w:rsid w:val="006A5BDB"/>
    <w:pPr>
      <w:spacing w:before="180" w:after="180"/>
    </w:pPr>
  </w:style>
  <w:style w:type="character" w:customStyle="1" w:styleId="INKStandaardChar">
    <w:name w:val="INK Standaard Char"/>
    <w:basedOn w:val="Standaardalinea-lettertype"/>
    <w:link w:val="INKStandaard"/>
    <w:rsid w:val="006A5BDB"/>
    <w:rPr>
      <w:rFonts w:ascii="RijksoverheidSansHeading" w:eastAsiaTheme="majorEastAsia" w:hAnsi="RijksoverheidSansHeading" w:cs="Arial"/>
      <w:bCs/>
      <w:color w:val="01689B"/>
      <w:sz w:val="24"/>
      <w:szCs w:val="24"/>
    </w:rPr>
  </w:style>
  <w:style w:type="paragraph" w:customStyle="1" w:styleId="AlineaKop">
    <w:name w:val="AlineaKop"/>
    <w:basedOn w:val="Standaard"/>
    <w:next w:val="Standaard"/>
    <w:rsid w:val="00AF781D"/>
    <w:pPr>
      <w:keepNext/>
      <w:spacing w:before="240" w:line="240" w:lineRule="atLeast"/>
      <w:jc w:val="both"/>
    </w:pPr>
    <w:rPr>
      <w:rFonts w:ascii="Verdana" w:eastAsia="Times New Roman" w:hAnsi="Verdana" w:cs="Times New Roman"/>
      <w:b/>
      <w:noProof/>
      <w:spacing w:val="5"/>
      <w:szCs w:val="18"/>
      <w:lang w:eastAsia="nl-NL"/>
    </w:rPr>
  </w:style>
  <w:style w:type="table" w:customStyle="1" w:styleId="Tabelraster1">
    <w:name w:val="Tabelraster1"/>
    <w:basedOn w:val="Standaardtabel"/>
    <w:next w:val="Tabelraster"/>
    <w:rsid w:val="004A7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qFormat/>
    <w:rsid w:val="00DF4E21"/>
    <w:pPr>
      <w:widowControl w:val="0"/>
      <w:spacing w:before="120" w:after="120" w:line="240" w:lineRule="atLeast"/>
      <w:ind w:left="993" w:hanging="993"/>
      <w:jc w:val="both"/>
    </w:pPr>
    <w:rPr>
      <w:rFonts w:ascii="Verdana" w:eastAsia="Times New Roman" w:hAnsi="Verdana" w:cs="Times New Roman"/>
      <w:b/>
      <w:spacing w:val="5"/>
      <w:sz w:val="16"/>
      <w:szCs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166ADD"/>
    <w:pPr>
      <w:spacing w:line="240" w:lineRule="atLeast"/>
      <w:jc w:val="both"/>
    </w:pPr>
    <w:rPr>
      <w:rFonts w:ascii="Verdana" w:eastAsia="Times New Roman" w:hAnsi="Verdana" w:cs="Times New Roman"/>
      <w:spacing w:val="5"/>
      <w:szCs w:val="18"/>
      <w:lang w:eastAsia="nl-NL"/>
    </w:rPr>
  </w:style>
  <w:style w:type="character" w:customStyle="1" w:styleId="Plattetekst2Char">
    <w:name w:val="Platte tekst 2 Char"/>
    <w:basedOn w:val="Standaardalinea-lettertype"/>
    <w:link w:val="Plattetekst2"/>
    <w:semiHidden/>
    <w:rsid w:val="00166ADD"/>
    <w:rPr>
      <w:rFonts w:ascii="Verdana" w:eastAsia="Times New Roman" w:hAnsi="Verdana" w:cs="Times New Roman"/>
      <w:spacing w:val="5"/>
      <w:sz w:val="18"/>
      <w:szCs w:val="18"/>
      <w:lang w:eastAsia="nl-NL"/>
    </w:rPr>
  </w:style>
  <w:style w:type="character" w:customStyle="1" w:styleId="DefaultChar">
    <w:name w:val="Default Char"/>
    <w:basedOn w:val="Standaardalinea-lettertype"/>
    <w:link w:val="Default"/>
    <w:rsid w:val="00C42C8B"/>
    <w:rPr>
      <w:rFonts w:ascii="Arial" w:hAnsi="Arial" w:cs="Arial"/>
      <w:color w:val="000000"/>
      <w:sz w:val="24"/>
      <w:szCs w:val="24"/>
    </w:rPr>
  </w:style>
  <w:style w:type="paragraph" w:customStyle="1" w:styleId="Opsommingstekens">
    <w:name w:val="Opsommingstekens"/>
    <w:basedOn w:val="Standaard"/>
    <w:link w:val="OpsommingstekensChar"/>
    <w:qFormat/>
    <w:rsid w:val="006C44CB"/>
    <w:pPr>
      <w:tabs>
        <w:tab w:val="left" w:pos="0"/>
      </w:tabs>
      <w:spacing w:after="120" w:line="260" w:lineRule="atLeast"/>
      <w:contextualSpacing/>
    </w:pPr>
    <w:rPr>
      <w:rFonts w:ascii="Verdana" w:eastAsia="Calibri" w:hAnsi="Verdana" w:cs="Verdana"/>
      <w:szCs w:val="18"/>
    </w:rPr>
  </w:style>
  <w:style w:type="character" w:customStyle="1" w:styleId="OpsommingstekensChar">
    <w:name w:val="Opsommingstekens Char"/>
    <w:basedOn w:val="Standaardalinea-lettertype"/>
    <w:link w:val="Opsommingstekens"/>
    <w:rsid w:val="006C44CB"/>
    <w:rPr>
      <w:rFonts w:ascii="Verdana" w:eastAsia="Calibri" w:hAnsi="Verdana" w:cs="Verdana"/>
      <w:sz w:val="18"/>
      <w:szCs w:val="18"/>
    </w:rPr>
  </w:style>
  <w:style w:type="paragraph" w:customStyle="1" w:styleId="Headingrijksstijl">
    <w:name w:val="Heading rijksstijl"/>
    <w:link w:val="HeadingrijksstijlChar"/>
    <w:qFormat/>
    <w:rsid w:val="00EE4A56"/>
    <w:pPr>
      <w:spacing w:after="0" w:line="240" w:lineRule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character" w:customStyle="1" w:styleId="HeadingrijksstijlChar">
    <w:name w:val="Heading rijksstijl Char"/>
    <w:basedOn w:val="Standaardalinea-lettertype"/>
    <w:link w:val="Headingrijksstijl"/>
    <w:rsid w:val="00EE4A56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31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31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31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02A90"/>
  </w:style>
  <w:style w:type="character" w:styleId="GevolgdeHyperlink">
    <w:name w:val="FollowedHyperlink"/>
    <w:basedOn w:val="Standaardalinea-lettertype"/>
    <w:uiPriority w:val="99"/>
    <w:semiHidden/>
    <w:unhideWhenUsed/>
    <w:rsid w:val="00307DC4"/>
    <w:rPr>
      <w:rFonts w:ascii="Arial" w:hAnsi="Arial"/>
      <w:color w:val="A90061"/>
      <w:sz w:val="18"/>
      <w:u w:val="none"/>
    </w:rPr>
  </w:style>
  <w:style w:type="character" w:customStyle="1" w:styleId="Huisstijl-Koptekst">
    <w:name w:val="Huisstijl-Koptekst"/>
    <w:basedOn w:val="Standaardalinea-lettertype"/>
    <w:rsid w:val="006C430E"/>
    <w:rPr>
      <w:rFonts w:ascii="Verdana" w:hAnsi="Verdana"/>
      <w:dstrike w:val="0"/>
      <w:sz w:val="13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8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umstandaardisatie.nl" TargetMode="External"/><Relationship Id="rId13" Type="http://schemas.openxmlformats.org/officeDocument/2006/relationships/footer" Target="footer2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orumstandaardisatie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DBE07-C2D0-40DC-8FFB-42A4A912C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5583</Characters>
  <Application>Microsoft Office Word</Application>
  <DocSecurity>0</DocSecurity>
  <Lines>46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Vinny27</Company>
  <LinksUpToDate>false</LinksUpToDate>
  <CharactersWithSpaces>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 Oerlemans</dc:creator>
  <cp:lastModifiedBy>Jaques J. Heeren</cp:lastModifiedBy>
  <cp:revision>2</cp:revision>
  <cp:lastPrinted>2022-04-01T09:28:00Z</cp:lastPrinted>
  <dcterms:created xsi:type="dcterms:W3CDTF">2022-04-01T09:38:00Z</dcterms:created>
  <dcterms:modified xsi:type="dcterms:W3CDTF">2022-04-01T09:38:00Z</dcterms:modified>
</cp:coreProperties>
</file>