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78A7" w14:textId="77777777" w:rsidR="00B42D34" w:rsidRPr="00B42D34" w:rsidRDefault="00B42D34" w:rsidP="00B42D34">
      <w:pPr>
        <w:rPr>
          <w:b/>
          <w:bCs/>
        </w:rPr>
      </w:pPr>
      <w:r w:rsidRPr="00B42D34">
        <w:rPr>
          <w:b/>
          <w:bCs/>
        </w:rPr>
        <w:t xml:space="preserve">BIJLAGE </w:t>
      </w:r>
      <w:r w:rsidRPr="00EF625A">
        <w:rPr>
          <w:b/>
          <w:bCs/>
        </w:rPr>
        <w:t>G</w:t>
      </w:r>
    </w:p>
    <w:p w14:paraId="32F15E35" w14:textId="37D8112B" w:rsidR="00B42D34" w:rsidRPr="00CE05CE" w:rsidRDefault="004D3B74" w:rsidP="00B42D34">
      <w:pPr>
        <w:pStyle w:val="Kop2"/>
      </w:pPr>
      <w:r>
        <w:t>S</w:t>
      </w:r>
      <w:r w:rsidR="00B42D34">
        <w:t>tandaardformulier 1</w:t>
      </w:r>
      <w:r w:rsidR="007C5A74">
        <w:t xml:space="preserve"> – Bijlage G</w:t>
      </w:r>
      <w:r w:rsidR="00B42D34">
        <w:t xml:space="preserve">: </w:t>
      </w:r>
      <w:r w:rsidR="000A68B2">
        <w:t>C</w:t>
      </w:r>
      <w:r w:rsidR="00B42D34">
        <w:t>hecklist</w:t>
      </w:r>
    </w:p>
    <w:p w14:paraId="70B7F24A" w14:textId="77777777" w:rsidR="00B42D34" w:rsidRPr="00CE05CE" w:rsidRDefault="00B42D34" w:rsidP="00B42D34">
      <w:pPr>
        <w:rPr>
          <w:rFonts w:cs="Tahoma"/>
          <w:sz w:val="16"/>
          <w:szCs w:val="18"/>
        </w:rPr>
      </w:pPr>
    </w:p>
    <w:p w14:paraId="5BD6F552" w14:textId="6A6FFB50" w:rsidR="00615E51" w:rsidRPr="00615E51" w:rsidRDefault="00B42D34" w:rsidP="00615E51">
      <w:pPr>
        <w:rPr>
          <w:rFonts w:cs="Tahoma"/>
          <w:sz w:val="16"/>
          <w:szCs w:val="18"/>
        </w:rPr>
      </w:pPr>
      <w:r w:rsidRPr="00CE05CE">
        <w:rPr>
          <w:rFonts w:cs="Tahoma"/>
          <w:sz w:val="16"/>
          <w:szCs w:val="18"/>
        </w:rPr>
        <w:t xml:space="preserve">De Inschrijving dient te zijn ingericht conform onderstaande structuur. De ingevulde en door een rechtsgeldige vertegenwoordiger ondertekende checklist dient aan de Inschrijving te worden toegevoegd. </w:t>
      </w:r>
    </w:p>
    <w:p w14:paraId="4BED39F8" w14:textId="77777777" w:rsidR="0076679E" w:rsidRPr="00CE05CE" w:rsidRDefault="0076679E" w:rsidP="00B42D34">
      <w:pPr>
        <w:rPr>
          <w:rFonts w:cs="Tahoma"/>
          <w:sz w:val="16"/>
          <w:szCs w:val="18"/>
        </w:rPr>
      </w:pPr>
    </w:p>
    <w:tbl>
      <w:tblPr>
        <w:tblpPr w:leftFromText="141" w:rightFromText="141" w:vertAnchor="text" w:horzAnchor="margin" w:tblpXSpec="center" w:tblpY="194"/>
        <w:tblW w:w="8506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103"/>
        <w:gridCol w:w="3305"/>
        <w:gridCol w:w="1098"/>
      </w:tblGrid>
      <w:tr w:rsidR="00B42D34" w:rsidRPr="00381291" w14:paraId="41B2C4CD" w14:textId="77777777" w:rsidTr="2B01B3C1">
        <w:tc>
          <w:tcPr>
            <w:tcW w:w="4103" w:type="dxa"/>
            <w:shd w:val="clear" w:color="auto" w:fill="D9D9D9" w:themeFill="background1" w:themeFillShade="D9"/>
          </w:tcPr>
          <w:p w14:paraId="608E2F1E" w14:textId="77777777" w:rsidR="00B42D34" w:rsidRPr="00A12124" w:rsidRDefault="00B42D34" w:rsidP="006C763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6"/>
                <w:szCs w:val="18"/>
                <w:highlight w:val="lightGray"/>
              </w:rPr>
            </w:pPr>
            <w:r w:rsidRPr="00A12124">
              <w:rPr>
                <w:rFonts w:ascii="Tahoma" w:hAnsi="Tahoma" w:cs="Tahoma"/>
                <w:b/>
                <w:sz w:val="16"/>
                <w:szCs w:val="18"/>
                <w:highlight w:val="lightGray"/>
              </w:rPr>
              <w:t xml:space="preserve">Omschrijving gevraagde informatie bij Inschrijving 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49B2740E" w14:textId="69CFB447" w:rsidR="00B42D34" w:rsidRPr="00A12124" w:rsidRDefault="00B42D34" w:rsidP="006C763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6"/>
                <w:szCs w:val="18"/>
                <w:highlight w:val="lightGray"/>
              </w:rPr>
            </w:pPr>
            <w:r w:rsidRPr="00A12124">
              <w:rPr>
                <w:rFonts w:ascii="Tahoma" w:hAnsi="Tahoma" w:cs="Tahoma"/>
                <w:b/>
                <w:sz w:val="16"/>
                <w:szCs w:val="18"/>
                <w:highlight w:val="lightGray"/>
              </w:rPr>
              <w:t xml:space="preserve">Te hanteren </w:t>
            </w:r>
            <w:r w:rsidR="00757280" w:rsidRPr="00A12124">
              <w:rPr>
                <w:rFonts w:ascii="Tahoma" w:hAnsi="Tahoma" w:cs="Tahoma"/>
                <w:b/>
                <w:sz w:val="16"/>
                <w:szCs w:val="18"/>
                <w:highlight w:val="lightGray"/>
              </w:rPr>
              <w:t>sjabloon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14:paraId="5E1B14FA" w14:textId="77777777" w:rsidR="00B42D34" w:rsidRPr="00A12124" w:rsidRDefault="00B42D34" w:rsidP="006C763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6"/>
                <w:szCs w:val="18"/>
                <w:highlight w:val="lightGray"/>
              </w:rPr>
            </w:pPr>
            <w:r w:rsidRPr="00A12124">
              <w:rPr>
                <w:rFonts w:ascii="Tahoma" w:hAnsi="Tahoma" w:cs="Tahoma"/>
                <w:b/>
                <w:sz w:val="16"/>
                <w:szCs w:val="18"/>
                <w:highlight w:val="lightGray"/>
              </w:rPr>
              <w:t>Ingevuld?</w:t>
            </w:r>
            <w:r w:rsidRPr="00A12124">
              <w:rPr>
                <w:rFonts w:ascii="Tahoma" w:hAnsi="Tahoma" w:cs="Tahoma"/>
                <w:b/>
                <w:sz w:val="16"/>
                <w:szCs w:val="18"/>
                <w:highlight w:val="lightGray"/>
              </w:rPr>
              <w:br/>
            </w:r>
            <w:r w:rsidRPr="00A12124">
              <w:rPr>
                <w:rFonts w:ascii="Tahoma" w:hAnsi="Tahoma" w:cs="Tahoma"/>
                <w:b/>
                <w:sz w:val="16"/>
                <w:szCs w:val="18"/>
                <w:highlight w:val="lightGray"/>
                <w:u w:val="single"/>
              </w:rPr>
              <w:t>Ja of Nee</w:t>
            </w:r>
          </w:p>
          <w:p w14:paraId="50009722" w14:textId="77777777" w:rsidR="00B42D34" w:rsidRPr="00A12124" w:rsidRDefault="00B42D34" w:rsidP="006C763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lightGray"/>
              </w:rPr>
            </w:pPr>
          </w:p>
        </w:tc>
      </w:tr>
      <w:tr w:rsidR="00B42D34" w:rsidRPr="00381291" w14:paraId="241E6861" w14:textId="77777777" w:rsidTr="2B01B3C1">
        <w:trPr>
          <w:trHeight w:val="346"/>
        </w:trPr>
        <w:tc>
          <w:tcPr>
            <w:tcW w:w="4103" w:type="dxa"/>
          </w:tcPr>
          <w:p w14:paraId="0234B0F6" w14:textId="7AA4F958" w:rsidR="00B42D34" w:rsidRPr="0028191C" w:rsidRDefault="00B42D34" w:rsidP="006C763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6"/>
                <w:szCs w:val="18"/>
              </w:rPr>
            </w:pPr>
            <w:r w:rsidRPr="0028191C">
              <w:rPr>
                <w:rFonts w:ascii="Tahoma" w:hAnsi="Tahoma" w:cs="Tahoma"/>
                <w:sz w:val="16"/>
                <w:szCs w:val="18"/>
              </w:rPr>
              <w:t>Checklist ingevuld en toegevoegd</w:t>
            </w:r>
          </w:p>
        </w:tc>
        <w:tc>
          <w:tcPr>
            <w:tcW w:w="3305" w:type="dxa"/>
          </w:tcPr>
          <w:p w14:paraId="3A758198" w14:textId="68DDE602" w:rsidR="00B42D34" w:rsidRPr="0028191C" w:rsidRDefault="000464F7" w:rsidP="006C7639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ascii="Tahoma" w:hAnsi="Tahoma" w:cs="Tahoma"/>
                <w:sz w:val="16"/>
                <w:szCs w:val="16"/>
              </w:rPr>
            </w:pPr>
            <w:r w:rsidRPr="0028191C">
              <w:rPr>
                <w:rFonts w:ascii="Tahoma" w:hAnsi="Tahoma" w:cs="Tahoma"/>
                <w:sz w:val="16"/>
                <w:szCs w:val="16"/>
              </w:rPr>
              <w:t>Standaardformulier</w:t>
            </w:r>
            <w:r w:rsidR="00CF1382" w:rsidRPr="0028191C">
              <w:rPr>
                <w:rFonts w:ascii="Tahoma" w:hAnsi="Tahoma" w:cs="Tahoma"/>
                <w:sz w:val="16"/>
                <w:szCs w:val="16"/>
              </w:rPr>
              <w:t xml:space="preserve"> 1: Checklist</w:t>
            </w:r>
          </w:p>
        </w:tc>
        <w:tc>
          <w:tcPr>
            <w:tcW w:w="1098" w:type="dxa"/>
          </w:tcPr>
          <w:p w14:paraId="48F96ED9" w14:textId="77777777" w:rsidR="00B42D34" w:rsidRPr="00381291" w:rsidRDefault="00B42D34" w:rsidP="006C763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00C373AC" w:rsidRPr="00381291" w14:paraId="0E63D9D6" w14:textId="77777777" w:rsidTr="2B01B3C1">
        <w:tc>
          <w:tcPr>
            <w:tcW w:w="4103" w:type="dxa"/>
          </w:tcPr>
          <w:p w14:paraId="2D9564C9" w14:textId="10E01FEA" w:rsidR="00C373AC" w:rsidRPr="008A721C" w:rsidDel="0011742A" w:rsidRDefault="00AD4992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8A721C">
              <w:rPr>
                <w:rFonts w:ascii="Tahoma" w:hAnsi="Tahoma" w:cs="Tahoma"/>
                <w:sz w:val="16"/>
                <w:szCs w:val="18"/>
              </w:rPr>
              <w:t>A2: Uniform Europees Aanbestedingsdocument</w:t>
            </w:r>
          </w:p>
        </w:tc>
        <w:tc>
          <w:tcPr>
            <w:tcW w:w="3305" w:type="dxa"/>
          </w:tcPr>
          <w:p w14:paraId="57483568" w14:textId="06EE22B7" w:rsidR="00C373AC" w:rsidRPr="008A721C" w:rsidRDefault="00C373AC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8A721C">
              <w:rPr>
                <w:rFonts w:ascii="Tahoma" w:hAnsi="Tahoma" w:cs="Tahoma"/>
                <w:sz w:val="16"/>
                <w:szCs w:val="18"/>
              </w:rPr>
              <w:t>Standaardformulier 2: UEA (</w:t>
            </w:r>
            <w:r w:rsidRPr="00842D82">
              <w:rPr>
                <w:rFonts w:ascii="Tahoma" w:hAnsi="Tahoma" w:cs="Tahoma"/>
                <w:sz w:val="16"/>
                <w:szCs w:val="18"/>
              </w:rPr>
              <w:t xml:space="preserve">Bijlage </w:t>
            </w:r>
            <w:r w:rsidR="00AF0F7D" w:rsidRPr="00842D82">
              <w:rPr>
                <w:rFonts w:ascii="Tahoma" w:hAnsi="Tahoma" w:cs="Tahoma"/>
                <w:sz w:val="16"/>
                <w:szCs w:val="18"/>
              </w:rPr>
              <w:t>H</w:t>
            </w:r>
            <w:r w:rsidRPr="00842D82">
              <w:rPr>
                <w:rFonts w:ascii="Tahoma" w:hAnsi="Tahoma" w:cs="Tahoma"/>
                <w:sz w:val="16"/>
                <w:szCs w:val="18"/>
              </w:rPr>
              <w:t>)</w:t>
            </w:r>
          </w:p>
        </w:tc>
        <w:tc>
          <w:tcPr>
            <w:tcW w:w="1098" w:type="dxa"/>
          </w:tcPr>
          <w:p w14:paraId="0835AE14" w14:textId="77777777" w:rsidR="00C373AC" w:rsidRPr="00381291" w:rsidRDefault="00C373AC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0076679E" w:rsidRPr="00381291" w14:paraId="0BE4D2AC" w14:textId="77777777" w:rsidTr="2B01B3C1">
        <w:tc>
          <w:tcPr>
            <w:tcW w:w="4103" w:type="dxa"/>
          </w:tcPr>
          <w:p w14:paraId="46082776" w14:textId="35A3AAE2" w:rsidR="0076679E" w:rsidRPr="008A721C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CE05CE">
              <w:rPr>
                <w:rFonts w:ascii="Tahoma" w:hAnsi="Tahoma" w:cs="Tahoma"/>
                <w:sz w:val="16"/>
                <w:szCs w:val="18"/>
              </w:rPr>
              <w:t>U1: Inschrijving in het nationale beroeps-/handelsregister</w:t>
            </w:r>
          </w:p>
        </w:tc>
        <w:tc>
          <w:tcPr>
            <w:tcW w:w="3305" w:type="dxa"/>
          </w:tcPr>
          <w:p w14:paraId="41DEA638" w14:textId="32EA1A21" w:rsidR="0076679E" w:rsidRPr="008A721C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CE05CE">
              <w:rPr>
                <w:rFonts w:ascii="Tahoma" w:hAnsi="Tahoma" w:cs="Tahoma"/>
                <w:sz w:val="16"/>
                <w:szCs w:val="18"/>
              </w:rPr>
              <w:t>Kopie uittreksel nationale beroeps-/handelsregister</w:t>
            </w:r>
          </w:p>
        </w:tc>
        <w:tc>
          <w:tcPr>
            <w:tcW w:w="1098" w:type="dxa"/>
          </w:tcPr>
          <w:p w14:paraId="159B8FB5" w14:textId="77777777" w:rsidR="0076679E" w:rsidRPr="00381291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0076679E" w:rsidRPr="00381291" w14:paraId="13D45CC4" w14:textId="77777777" w:rsidTr="2B01B3C1">
        <w:tc>
          <w:tcPr>
            <w:tcW w:w="4103" w:type="dxa"/>
          </w:tcPr>
          <w:p w14:paraId="1504F740" w14:textId="62DF827B" w:rsidR="0076679E" w:rsidRPr="008A721C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CE05CE">
              <w:rPr>
                <w:rFonts w:ascii="Tahoma" w:hAnsi="Tahoma" w:cs="Tahoma"/>
                <w:sz w:val="16"/>
                <w:szCs w:val="18"/>
              </w:rPr>
              <w:t>U2: Gedragsverklaring aanbesteden</w:t>
            </w:r>
          </w:p>
        </w:tc>
        <w:tc>
          <w:tcPr>
            <w:tcW w:w="3305" w:type="dxa"/>
          </w:tcPr>
          <w:p w14:paraId="7A8E1861" w14:textId="59F93C67" w:rsidR="0076679E" w:rsidRPr="008A721C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CE05CE">
              <w:rPr>
                <w:rFonts w:ascii="Tahoma" w:hAnsi="Tahoma" w:cs="Tahoma"/>
                <w:sz w:val="16"/>
                <w:szCs w:val="18"/>
              </w:rPr>
              <w:t>Model dienst Justis</w:t>
            </w:r>
          </w:p>
        </w:tc>
        <w:tc>
          <w:tcPr>
            <w:tcW w:w="1098" w:type="dxa"/>
          </w:tcPr>
          <w:p w14:paraId="384A420A" w14:textId="77777777" w:rsidR="0076679E" w:rsidRPr="00381291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0076679E" w:rsidRPr="00381291" w14:paraId="6C507CC0" w14:textId="77777777" w:rsidTr="2B01B3C1">
        <w:tc>
          <w:tcPr>
            <w:tcW w:w="4103" w:type="dxa"/>
          </w:tcPr>
          <w:p w14:paraId="62946F11" w14:textId="339D957B" w:rsidR="0076679E" w:rsidRPr="008A721C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U3: Verklaring belastingdienst</w:t>
            </w:r>
          </w:p>
        </w:tc>
        <w:tc>
          <w:tcPr>
            <w:tcW w:w="3305" w:type="dxa"/>
          </w:tcPr>
          <w:p w14:paraId="7375DCD4" w14:textId="498F2225" w:rsidR="0076679E" w:rsidRPr="008A721C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Verklaring Belastingdienst</w:t>
            </w:r>
          </w:p>
        </w:tc>
        <w:tc>
          <w:tcPr>
            <w:tcW w:w="1098" w:type="dxa"/>
          </w:tcPr>
          <w:p w14:paraId="0BA5A250" w14:textId="77777777" w:rsidR="0076679E" w:rsidRPr="00381291" w:rsidRDefault="0076679E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006E37B6" w:rsidRPr="00381291" w14:paraId="65F91BF9" w14:textId="77777777" w:rsidTr="2B01B3C1">
        <w:tc>
          <w:tcPr>
            <w:tcW w:w="4103" w:type="dxa"/>
          </w:tcPr>
          <w:p w14:paraId="0E56E33D" w14:textId="46DEF9AA" w:rsidR="006E37B6" w:rsidRDefault="006C74CA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E</w:t>
            </w:r>
            <w:r w:rsidR="00B8786A">
              <w:rPr>
                <w:rFonts w:ascii="Tahoma" w:hAnsi="Tahoma" w:cs="Tahoma"/>
                <w:sz w:val="16"/>
                <w:szCs w:val="18"/>
              </w:rPr>
              <w:t>1: Afdekking aansprakelijkheidsrisico’s</w:t>
            </w:r>
          </w:p>
        </w:tc>
        <w:tc>
          <w:tcPr>
            <w:tcW w:w="3305" w:type="dxa"/>
          </w:tcPr>
          <w:p w14:paraId="365861BE" w14:textId="498939EE" w:rsidR="006E37B6" w:rsidRDefault="00CE565F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E</w:t>
            </w:r>
            <w:r w:rsidR="000D1FB2">
              <w:rPr>
                <w:rFonts w:ascii="Tahoma" w:hAnsi="Tahoma" w:cs="Tahoma"/>
                <w:sz w:val="16"/>
                <w:szCs w:val="18"/>
              </w:rPr>
              <w:t>igen bijlage</w:t>
            </w:r>
          </w:p>
        </w:tc>
        <w:tc>
          <w:tcPr>
            <w:tcW w:w="1098" w:type="dxa"/>
          </w:tcPr>
          <w:p w14:paraId="77AA93E8" w14:textId="77777777" w:rsidR="006E37B6" w:rsidRPr="00381291" w:rsidRDefault="006E37B6" w:rsidP="0076679E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00C373AC" w:rsidRPr="00381291" w14:paraId="32425963" w14:textId="77777777" w:rsidTr="2B01B3C1">
        <w:tc>
          <w:tcPr>
            <w:tcW w:w="4103" w:type="dxa"/>
          </w:tcPr>
          <w:p w14:paraId="27A88C6F" w14:textId="645049FD" w:rsidR="00C373AC" w:rsidRPr="00BE3E9F" w:rsidRDefault="0010539F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 xml:space="preserve">E2: </w:t>
            </w:r>
            <w:r w:rsidR="00AD4992" w:rsidRPr="00BE3E9F">
              <w:rPr>
                <w:rFonts w:ascii="Tahoma" w:hAnsi="Tahoma" w:cs="Tahoma"/>
                <w:sz w:val="16"/>
                <w:szCs w:val="18"/>
              </w:rPr>
              <w:t>Beroep op financiële draagkracht/technische bekwaamheid van derden (indien van toepassing)</w:t>
            </w:r>
          </w:p>
        </w:tc>
        <w:tc>
          <w:tcPr>
            <w:tcW w:w="3305" w:type="dxa"/>
          </w:tcPr>
          <w:p w14:paraId="08203FD1" w14:textId="5F1E98BE" w:rsidR="00C373AC" w:rsidRPr="00BE3E9F" w:rsidDel="00B21744" w:rsidRDefault="00C373AC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BE3E9F">
              <w:rPr>
                <w:rFonts w:ascii="Tahoma" w:hAnsi="Tahoma" w:cs="Tahoma"/>
                <w:sz w:val="16"/>
                <w:szCs w:val="18"/>
              </w:rPr>
              <w:t>Standaardformulier 3: Beroep financiële draagkracht (</w:t>
            </w:r>
            <w:r w:rsidRPr="003165C4">
              <w:rPr>
                <w:rFonts w:ascii="Tahoma" w:hAnsi="Tahoma" w:cs="Tahoma"/>
                <w:sz w:val="16"/>
                <w:szCs w:val="18"/>
              </w:rPr>
              <w:t xml:space="preserve">Bijlage </w:t>
            </w:r>
            <w:r w:rsidR="00842D82" w:rsidRPr="003165C4">
              <w:rPr>
                <w:rFonts w:ascii="Tahoma" w:hAnsi="Tahoma" w:cs="Tahoma"/>
                <w:sz w:val="16"/>
                <w:szCs w:val="18"/>
              </w:rPr>
              <w:t>I</w:t>
            </w:r>
            <w:r w:rsidRPr="003165C4">
              <w:rPr>
                <w:rFonts w:ascii="Tahoma" w:hAnsi="Tahoma" w:cs="Tahoma"/>
                <w:sz w:val="16"/>
                <w:szCs w:val="18"/>
              </w:rPr>
              <w:t>)</w:t>
            </w:r>
            <w:r w:rsidRPr="00BE3E9F">
              <w:rPr>
                <w:rFonts w:ascii="Tahoma" w:hAnsi="Tahoma" w:cs="Tahoma"/>
                <w:sz w:val="16"/>
                <w:szCs w:val="18"/>
              </w:rPr>
              <w:br/>
              <w:t>Standaardformulier 4: Beroep technische bekwaamheid (</w:t>
            </w:r>
            <w:r w:rsidRPr="003165C4">
              <w:rPr>
                <w:rFonts w:ascii="Tahoma" w:hAnsi="Tahoma" w:cs="Tahoma"/>
                <w:sz w:val="16"/>
                <w:szCs w:val="18"/>
              </w:rPr>
              <w:t xml:space="preserve">Bijlage </w:t>
            </w:r>
            <w:r w:rsidR="00842D82" w:rsidRPr="003165C4">
              <w:rPr>
                <w:rFonts w:ascii="Tahoma" w:hAnsi="Tahoma" w:cs="Tahoma"/>
                <w:sz w:val="16"/>
                <w:szCs w:val="18"/>
              </w:rPr>
              <w:t>J</w:t>
            </w:r>
            <w:r w:rsidRPr="003165C4">
              <w:rPr>
                <w:rFonts w:ascii="Tahoma" w:hAnsi="Tahoma" w:cs="Tahoma"/>
                <w:sz w:val="16"/>
                <w:szCs w:val="18"/>
              </w:rPr>
              <w:t>)</w:t>
            </w:r>
          </w:p>
        </w:tc>
        <w:tc>
          <w:tcPr>
            <w:tcW w:w="1098" w:type="dxa"/>
          </w:tcPr>
          <w:p w14:paraId="583CDEF6" w14:textId="77777777" w:rsidR="00C373AC" w:rsidRPr="00381291" w:rsidRDefault="00C373AC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00C373AC" w:rsidRPr="00381291" w14:paraId="4317D226" w14:textId="77777777" w:rsidTr="2B01B3C1">
        <w:tc>
          <w:tcPr>
            <w:tcW w:w="4103" w:type="dxa"/>
          </w:tcPr>
          <w:p w14:paraId="366BF286" w14:textId="092C74E1" w:rsidR="00C373AC" w:rsidRPr="0078686E" w:rsidRDefault="0076679E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78686E">
              <w:rPr>
                <w:rFonts w:ascii="Tahoma" w:hAnsi="Tahoma" w:cs="Tahoma"/>
                <w:sz w:val="16"/>
                <w:szCs w:val="18"/>
              </w:rPr>
              <w:t>E</w:t>
            </w:r>
            <w:r w:rsidR="0010539F">
              <w:rPr>
                <w:rFonts w:ascii="Tahoma" w:hAnsi="Tahoma" w:cs="Tahoma"/>
                <w:sz w:val="16"/>
                <w:szCs w:val="18"/>
              </w:rPr>
              <w:t>3</w:t>
            </w:r>
            <w:r w:rsidR="00AD4992" w:rsidRPr="0078686E">
              <w:rPr>
                <w:rFonts w:ascii="Tahoma" w:hAnsi="Tahoma" w:cs="Tahoma"/>
                <w:sz w:val="16"/>
                <w:szCs w:val="18"/>
              </w:rPr>
              <w:t>: Ervaring Deelnemer</w:t>
            </w:r>
          </w:p>
        </w:tc>
        <w:tc>
          <w:tcPr>
            <w:tcW w:w="3305" w:type="dxa"/>
          </w:tcPr>
          <w:p w14:paraId="6643C410" w14:textId="27D85A52" w:rsidR="00C373AC" w:rsidRPr="0078686E" w:rsidRDefault="00C373AC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</w:rPr>
            </w:pPr>
            <w:r w:rsidRPr="0078686E">
              <w:rPr>
                <w:rFonts w:ascii="Tahoma" w:hAnsi="Tahoma" w:cs="Tahoma"/>
                <w:sz w:val="16"/>
                <w:szCs w:val="18"/>
              </w:rPr>
              <w:t>Standaardformulier 5: Ervaring deelnemer (</w:t>
            </w:r>
            <w:r w:rsidRPr="003165C4">
              <w:rPr>
                <w:rFonts w:ascii="Tahoma" w:hAnsi="Tahoma" w:cs="Tahoma"/>
                <w:sz w:val="16"/>
                <w:szCs w:val="18"/>
              </w:rPr>
              <w:t xml:space="preserve">Bijlage </w:t>
            </w:r>
            <w:r w:rsidR="003165C4" w:rsidRPr="003165C4">
              <w:rPr>
                <w:rFonts w:ascii="Tahoma" w:hAnsi="Tahoma" w:cs="Tahoma"/>
                <w:sz w:val="16"/>
                <w:szCs w:val="18"/>
              </w:rPr>
              <w:t>K</w:t>
            </w:r>
            <w:r w:rsidRPr="003165C4">
              <w:rPr>
                <w:rFonts w:ascii="Tahoma" w:hAnsi="Tahoma" w:cs="Tahoma"/>
                <w:sz w:val="16"/>
                <w:szCs w:val="18"/>
              </w:rPr>
              <w:t>)</w:t>
            </w:r>
          </w:p>
        </w:tc>
        <w:tc>
          <w:tcPr>
            <w:tcW w:w="1098" w:type="dxa"/>
          </w:tcPr>
          <w:p w14:paraId="50C57B4B" w14:textId="77777777" w:rsidR="00C373AC" w:rsidRPr="00381291" w:rsidRDefault="00C373AC" w:rsidP="00C373A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6"/>
                <w:szCs w:val="18"/>
                <w:highlight w:val="yellow"/>
              </w:rPr>
            </w:pPr>
          </w:p>
        </w:tc>
      </w:tr>
      <w:tr w:rsidR="2B01B3C1" w14:paraId="1759D152" w14:textId="77777777" w:rsidTr="2B01B3C1">
        <w:tc>
          <w:tcPr>
            <w:tcW w:w="4103" w:type="dxa"/>
          </w:tcPr>
          <w:p w14:paraId="62E184D5" w14:textId="6C0197E5" w:rsidR="0CCFCE39" w:rsidRDefault="0CCFCE39" w:rsidP="2B01B3C1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ascii="Tahoma" w:hAnsi="Tahoma" w:cs="Tahoma"/>
                <w:sz w:val="16"/>
                <w:szCs w:val="16"/>
              </w:rPr>
            </w:pPr>
            <w:r w:rsidRPr="2B01B3C1">
              <w:rPr>
                <w:rFonts w:ascii="Tahoma" w:hAnsi="Tahoma" w:cs="Tahoma"/>
                <w:sz w:val="16"/>
                <w:szCs w:val="16"/>
              </w:rPr>
              <w:t>Eisen</w:t>
            </w:r>
          </w:p>
        </w:tc>
        <w:tc>
          <w:tcPr>
            <w:tcW w:w="3305" w:type="dxa"/>
          </w:tcPr>
          <w:p w14:paraId="4278E885" w14:textId="1CD77A08" w:rsidR="0CCFCE39" w:rsidRDefault="0CCFCE39" w:rsidP="2B01B3C1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ascii="Tahoma" w:hAnsi="Tahoma" w:cs="Tahoma"/>
                <w:sz w:val="16"/>
                <w:szCs w:val="16"/>
              </w:rPr>
            </w:pPr>
            <w:r w:rsidRPr="2B01B3C1">
              <w:rPr>
                <w:rFonts w:ascii="Tahoma" w:hAnsi="Tahoma" w:cs="Tahoma"/>
                <w:sz w:val="16"/>
                <w:szCs w:val="16"/>
              </w:rPr>
              <w:t xml:space="preserve">Bijlage </w:t>
            </w:r>
            <w:r w:rsidR="00D13FF6">
              <w:rPr>
                <w:rFonts w:ascii="Tahoma" w:hAnsi="Tahoma" w:cs="Tahoma"/>
                <w:sz w:val="16"/>
                <w:szCs w:val="16"/>
              </w:rPr>
              <w:t>E</w:t>
            </w:r>
            <w:r w:rsidRPr="2B01B3C1">
              <w:rPr>
                <w:rFonts w:ascii="Tahoma" w:hAnsi="Tahoma" w:cs="Tahoma"/>
                <w:sz w:val="16"/>
                <w:szCs w:val="16"/>
              </w:rPr>
              <w:t>: eisen</w:t>
            </w:r>
          </w:p>
        </w:tc>
        <w:tc>
          <w:tcPr>
            <w:tcW w:w="1098" w:type="dxa"/>
          </w:tcPr>
          <w:p w14:paraId="6958032C" w14:textId="1A02CFAE" w:rsidR="2B01B3C1" w:rsidRDefault="2B01B3C1" w:rsidP="2B01B3C1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C325CE9" w14:textId="4CC06D1B" w:rsidR="00833E8D" w:rsidRPr="00CE05CE" w:rsidRDefault="00833E8D" w:rsidP="00833E8D">
      <w:pPr>
        <w:rPr>
          <w:rFonts w:cs="Tahoma"/>
          <w:sz w:val="16"/>
          <w:szCs w:val="18"/>
        </w:rPr>
      </w:pPr>
    </w:p>
    <w:p w14:paraId="5302B743" w14:textId="77777777" w:rsidR="00B42D34" w:rsidRPr="00CE05CE" w:rsidRDefault="00B42D34" w:rsidP="00B42D34">
      <w:pPr>
        <w:rPr>
          <w:rFonts w:cs="Tahoma"/>
          <w:sz w:val="16"/>
          <w:szCs w:val="18"/>
        </w:rPr>
      </w:pPr>
    </w:p>
    <w:p w14:paraId="2A3D6314" w14:textId="116DBA93" w:rsidR="00B42D34" w:rsidRPr="00CE05CE" w:rsidRDefault="00B42D34" w:rsidP="00B42D34">
      <w:pPr>
        <w:rPr>
          <w:rFonts w:cs="Tahoma"/>
          <w:sz w:val="16"/>
          <w:szCs w:val="18"/>
        </w:rPr>
      </w:pPr>
      <w:r w:rsidRPr="00CE05CE">
        <w:rPr>
          <w:rFonts w:cs="Tahoma"/>
          <w:sz w:val="16"/>
          <w:szCs w:val="18"/>
        </w:rPr>
        <w:t>Ondergetekende verklaart hierbij dat deze desgewenst op het eerste verzoek van Opdrachtgever binnen 7</w:t>
      </w:r>
      <w:r w:rsidR="00D964EF">
        <w:rPr>
          <w:rFonts w:cs="Tahoma"/>
          <w:sz w:val="16"/>
          <w:szCs w:val="18"/>
        </w:rPr>
        <w:t xml:space="preserve"> dagen</w:t>
      </w:r>
      <w:r w:rsidRPr="00CE05CE">
        <w:rPr>
          <w:rFonts w:cs="Tahoma"/>
          <w:sz w:val="16"/>
          <w:szCs w:val="18"/>
        </w:rPr>
        <w:t xml:space="preserve"> na een dergelijk verzoek bewijsstukken zal overleggen.</w:t>
      </w:r>
    </w:p>
    <w:p w14:paraId="100EB2A9" w14:textId="77777777" w:rsidR="00B42D34" w:rsidRPr="00CE05CE" w:rsidRDefault="00B42D34" w:rsidP="00B42D34">
      <w:pPr>
        <w:rPr>
          <w:rFonts w:cs="Tahoma"/>
          <w:sz w:val="16"/>
          <w:szCs w:val="18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9"/>
        <w:gridCol w:w="5367"/>
      </w:tblGrid>
      <w:tr w:rsidR="00B42D34" w:rsidRPr="00CE05CE" w14:paraId="73264470" w14:textId="77777777" w:rsidTr="00CE460F">
        <w:trPr>
          <w:trHeight w:val="297"/>
          <w:jc w:val="center"/>
        </w:trPr>
        <w:tc>
          <w:tcPr>
            <w:tcW w:w="3139" w:type="dxa"/>
            <w:shd w:val="clear" w:color="auto" w:fill="E6E6E6"/>
          </w:tcPr>
          <w:p w14:paraId="1EE8C04F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CE05CE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367" w:type="dxa"/>
          </w:tcPr>
          <w:p w14:paraId="6226520A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B42D34" w:rsidRPr="00CE05CE" w14:paraId="758D0DEB" w14:textId="77777777" w:rsidTr="00CE460F">
        <w:trPr>
          <w:jc w:val="center"/>
        </w:trPr>
        <w:tc>
          <w:tcPr>
            <w:tcW w:w="3139" w:type="dxa"/>
            <w:shd w:val="clear" w:color="auto" w:fill="E6E6E6"/>
          </w:tcPr>
          <w:p w14:paraId="1E1C71BA" w14:textId="77777777" w:rsidR="00B42D34" w:rsidRPr="00CE05CE" w:rsidRDefault="00B42D34" w:rsidP="006C7639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CE05CE">
              <w:rPr>
                <w:rFonts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367" w:type="dxa"/>
          </w:tcPr>
          <w:p w14:paraId="4443BBEB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B42D34" w:rsidRPr="00CE05CE" w14:paraId="5A2AA1A1" w14:textId="77777777" w:rsidTr="00CE460F">
        <w:trPr>
          <w:jc w:val="center"/>
        </w:trPr>
        <w:tc>
          <w:tcPr>
            <w:tcW w:w="3139" w:type="dxa"/>
            <w:shd w:val="clear" w:color="auto" w:fill="E6E6E6"/>
          </w:tcPr>
          <w:p w14:paraId="3F5BF19F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CE05CE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367" w:type="dxa"/>
          </w:tcPr>
          <w:p w14:paraId="45514757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B42D34" w:rsidRPr="00CE05CE" w14:paraId="332CBBAC" w14:textId="77777777" w:rsidTr="00CE460F">
        <w:trPr>
          <w:jc w:val="center"/>
        </w:trPr>
        <w:tc>
          <w:tcPr>
            <w:tcW w:w="3139" w:type="dxa"/>
            <w:shd w:val="clear" w:color="auto" w:fill="E6E6E6"/>
          </w:tcPr>
          <w:p w14:paraId="30879334" w14:textId="77777777" w:rsidR="00B42D34" w:rsidRPr="00CE05CE" w:rsidRDefault="00B42D34" w:rsidP="006C7639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CE05CE">
              <w:rPr>
                <w:rFonts w:cs="Tahoma"/>
                <w:sz w:val="16"/>
                <w:szCs w:val="18"/>
              </w:rPr>
              <w:t>Handtekening</w:t>
            </w:r>
            <w:r>
              <w:rPr>
                <w:rFonts w:cs="Tahoma"/>
                <w:sz w:val="16"/>
                <w:szCs w:val="18"/>
              </w:rPr>
              <w:t xml:space="preserve"> rechtsgeldige </w:t>
            </w:r>
            <w:r w:rsidRPr="00CE05CE">
              <w:rPr>
                <w:rFonts w:cs="Tahoma"/>
                <w:sz w:val="16"/>
                <w:szCs w:val="18"/>
              </w:rPr>
              <w:t>vertegenwoordiger Deelnemer</w:t>
            </w:r>
          </w:p>
          <w:p w14:paraId="5C26F314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367" w:type="dxa"/>
          </w:tcPr>
          <w:p w14:paraId="5D482127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B42D34" w:rsidRPr="00CE05CE" w14:paraId="42CD28E8" w14:textId="77777777" w:rsidTr="00CE460F">
        <w:trPr>
          <w:jc w:val="center"/>
        </w:trPr>
        <w:tc>
          <w:tcPr>
            <w:tcW w:w="3139" w:type="dxa"/>
            <w:shd w:val="clear" w:color="auto" w:fill="E6E6E6"/>
          </w:tcPr>
          <w:p w14:paraId="56287B8B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CE05CE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367" w:type="dxa"/>
          </w:tcPr>
          <w:p w14:paraId="6A1856F7" w14:textId="77777777" w:rsidR="00B42D34" w:rsidRPr="00CE05CE" w:rsidRDefault="00B42D34" w:rsidP="006C7639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53A72AB1" w14:textId="77777777" w:rsidR="006C7639" w:rsidRDefault="006C7639"/>
    <w:sectPr w:rsidR="006C763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E2C6" w14:textId="77777777" w:rsidR="005F04E2" w:rsidRDefault="005F04E2" w:rsidP="00966C3A">
      <w:pPr>
        <w:spacing w:line="240" w:lineRule="auto"/>
      </w:pPr>
      <w:r>
        <w:separator/>
      </w:r>
    </w:p>
  </w:endnote>
  <w:endnote w:type="continuationSeparator" w:id="0">
    <w:p w14:paraId="731962B7" w14:textId="77777777" w:rsidR="005F04E2" w:rsidRDefault="005F04E2" w:rsidP="00966C3A">
      <w:pPr>
        <w:spacing w:line="240" w:lineRule="auto"/>
      </w:pPr>
      <w:r>
        <w:continuationSeparator/>
      </w:r>
    </w:p>
  </w:endnote>
  <w:endnote w:type="continuationNotice" w:id="1">
    <w:p w14:paraId="30ED12EE" w14:textId="77777777" w:rsidR="005F04E2" w:rsidRDefault="005F04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26B81" w14:textId="77777777" w:rsidR="005F04E2" w:rsidRDefault="005F04E2" w:rsidP="00966C3A">
      <w:pPr>
        <w:spacing w:line="240" w:lineRule="auto"/>
      </w:pPr>
      <w:r>
        <w:separator/>
      </w:r>
    </w:p>
  </w:footnote>
  <w:footnote w:type="continuationSeparator" w:id="0">
    <w:p w14:paraId="2A298657" w14:textId="77777777" w:rsidR="005F04E2" w:rsidRDefault="005F04E2" w:rsidP="00966C3A">
      <w:pPr>
        <w:spacing w:line="240" w:lineRule="auto"/>
      </w:pPr>
      <w:r>
        <w:continuationSeparator/>
      </w:r>
    </w:p>
  </w:footnote>
  <w:footnote w:type="continuationNotice" w:id="1">
    <w:p w14:paraId="051652BD" w14:textId="77777777" w:rsidR="005F04E2" w:rsidRDefault="005F04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8CDA" w14:textId="3DACB307" w:rsidR="00966C3A" w:rsidRDefault="43DD62EA">
    <w:pPr>
      <w:pStyle w:val="Koptekst"/>
    </w:pPr>
    <w:r>
      <w:rPr>
        <w:noProof/>
      </w:rPr>
      <w:drawing>
        <wp:inline distT="0" distB="0" distL="0" distR="0" wp14:anchorId="6F8B8615" wp14:editId="61B8D1F3">
          <wp:extent cx="1127760" cy="390532"/>
          <wp:effectExtent l="0" t="0" r="0" b="9525"/>
          <wp:docPr id="148995414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760" cy="390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25FA5218"/>
    <w:lvl w:ilvl="0" w:tplc="D5EE9174">
      <w:start w:val="1"/>
      <w:numFmt w:val="upperLetter"/>
      <w:lvlText w:val="Standaardformulier %1"/>
      <w:lvlJc w:val="left"/>
      <w:pPr>
        <w:ind w:left="720" w:hanging="360"/>
      </w:pPr>
      <w:rPr>
        <w:rFonts w:hint="default"/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77E31548"/>
    <w:multiLevelType w:val="multilevel"/>
    <w:tmpl w:val="BBF2DD2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34"/>
    <w:rsid w:val="0002026F"/>
    <w:rsid w:val="00042640"/>
    <w:rsid w:val="000464F7"/>
    <w:rsid w:val="000558DF"/>
    <w:rsid w:val="00071B17"/>
    <w:rsid w:val="000A68B2"/>
    <w:rsid w:val="000D1FB2"/>
    <w:rsid w:val="0010539F"/>
    <w:rsid w:val="00105B95"/>
    <w:rsid w:val="00157014"/>
    <w:rsid w:val="001837CF"/>
    <w:rsid w:val="0019069D"/>
    <w:rsid w:val="001C19D7"/>
    <w:rsid w:val="001C55D5"/>
    <w:rsid w:val="001D0466"/>
    <w:rsid w:val="001E1380"/>
    <w:rsid w:val="002132EF"/>
    <w:rsid w:val="002245D0"/>
    <w:rsid w:val="00237CFF"/>
    <w:rsid w:val="002741D4"/>
    <w:rsid w:val="0028191C"/>
    <w:rsid w:val="002A0AB2"/>
    <w:rsid w:val="002E7739"/>
    <w:rsid w:val="0030133F"/>
    <w:rsid w:val="00302298"/>
    <w:rsid w:val="00313C4A"/>
    <w:rsid w:val="003165C4"/>
    <w:rsid w:val="00324436"/>
    <w:rsid w:val="0034619B"/>
    <w:rsid w:val="003525D5"/>
    <w:rsid w:val="00381291"/>
    <w:rsid w:val="003A4212"/>
    <w:rsid w:val="003A4855"/>
    <w:rsid w:val="003B3364"/>
    <w:rsid w:val="003D6470"/>
    <w:rsid w:val="003F30B1"/>
    <w:rsid w:val="0041048D"/>
    <w:rsid w:val="004212C7"/>
    <w:rsid w:val="00425936"/>
    <w:rsid w:val="004412AA"/>
    <w:rsid w:val="00444A47"/>
    <w:rsid w:val="004459FA"/>
    <w:rsid w:val="00453707"/>
    <w:rsid w:val="00461DFD"/>
    <w:rsid w:val="00471341"/>
    <w:rsid w:val="00493FDB"/>
    <w:rsid w:val="004B0DDD"/>
    <w:rsid w:val="004D3B74"/>
    <w:rsid w:val="00521D53"/>
    <w:rsid w:val="0052777B"/>
    <w:rsid w:val="00542B0D"/>
    <w:rsid w:val="00547847"/>
    <w:rsid w:val="0055089D"/>
    <w:rsid w:val="0056027D"/>
    <w:rsid w:val="0057000D"/>
    <w:rsid w:val="00572A70"/>
    <w:rsid w:val="0059389E"/>
    <w:rsid w:val="005A787A"/>
    <w:rsid w:val="005A7BD7"/>
    <w:rsid w:val="005C1E04"/>
    <w:rsid w:val="005E3F8D"/>
    <w:rsid w:val="005F04E2"/>
    <w:rsid w:val="00615E51"/>
    <w:rsid w:val="006349BC"/>
    <w:rsid w:val="00652B78"/>
    <w:rsid w:val="00660D48"/>
    <w:rsid w:val="006843B2"/>
    <w:rsid w:val="006C22EF"/>
    <w:rsid w:val="006C74CA"/>
    <w:rsid w:val="006C7639"/>
    <w:rsid w:val="006E37B6"/>
    <w:rsid w:val="006F08C3"/>
    <w:rsid w:val="00701DC5"/>
    <w:rsid w:val="00721DAE"/>
    <w:rsid w:val="00742015"/>
    <w:rsid w:val="00744ABD"/>
    <w:rsid w:val="00757280"/>
    <w:rsid w:val="0076679E"/>
    <w:rsid w:val="00767B78"/>
    <w:rsid w:val="0078611B"/>
    <w:rsid w:val="0078686E"/>
    <w:rsid w:val="007957FA"/>
    <w:rsid w:val="007A5B87"/>
    <w:rsid w:val="007A7AC5"/>
    <w:rsid w:val="007C079A"/>
    <w:rsid w:val="007C5A74"/>
    <w:rsid w:val="00806C57"/>
    <w:rsid w:val="00833E8D"/>
    <w:rsid w:val="00842A2F"/>
    <w:rsid w:val="00842D82"/>
    <w:rsid w:val="008442FB"/>
    <w:rsid w:val="0084582C"/>
    <w:rsid w:val="00883ECB"/>
    <w:rsid w:val="008A61AE"/>
    <w:rsid w:val="008A721C"/>
    <w:rsid w:val="008D0791"/>
    <w:rsid w:val="008E1107"/>
    <w:rsid w:val="008F7620"/>
    <w:rsid w:val="009603F4"/>
    <w:rsid w:val="00966C3A"/>
    <w:rsid w:val="00987A79"/>
    <w:rsid w:val="00990B73"/>
    <w:rsid w:val="009C38B6"/>
    <w:rsid w:val="009E30B8"/>
    <w:rsid w:val="00A019EF"/>
    <w:rsid w:val="00A12124"/>
    <w:rsid w:val="00A15BDC"/>
    <w:rsid w:val="00A91F6A"/>
    <w:rsid w:val="00AB538C"/>
    <w:rsid w:val="00AD40E5"/>
    <w:rsid w:val="00AD4992"/>
    <w:rsid w:val="00AE1E2F"/>
    <w:rsid w:val="00AF0F7D"/>
    <w:rsid w:val="00B42D34"/>
    <w:rsid w:val="00B51E41"/>
    <w:rsid w:val="00B52180"/>
    <w:rsid w:val="00B8786A"/>
    <w:rsid w:val="00BE3E9F"/>
    <w:rsid w:val="00BE6121"/>
    <w:rsid w:val="00C01279"/>
    <w:rsid w:val="00C11AB1"/>
    <w:rsid w:val="00C21A29"/>
    <w:rsid w:val="00C31E99"/>
    <w:rsid w:val="00C373AC"/>
    <w:rsid w:val="00C82FBE"/>
    <w:rsid w:val="00C95217"/>
    <w:rsid w:val="00CD253C"/>
    <w:rsid w:val="00CE460F"/>
    <w:rsid w:val="00CE565F"/>
    <w:rsid w:val="00CF1382"/>
    <w:rsid w:val="00D00094"/>
    <w:rsid w:val="00D13FF6"/>
    <w:rsid w:val="00D32B00"/>
    <w:rsid w:val="00D5072B"/>
    <w:rsid w:val="00D964EF"/>
    <w:rsid w:val="00DA6C67"/>
    <w:rsid w:val="00DB454D"/>
    <w:rsid w:val="00DD3D61"/>
    <w:rsid w:val="00DE44E8"/>
    <w:rsid w:val="00E01D5F"/>
    <w:rsid w:val="00E02372"/>
    <w:rsid w:val="00E037AB"/>
    <w:rsid w:val="00E50A9C"/>
    <w:rsid w:val="00E75A36"/>
    <w:rsid w:val="00E94DE5"/>
    <w:rsid w:val="00EA7731"/>
    <w:rsid w:val="00EE524F"/>
    <w:rsid w:val="00EF5AC6"/>
    <w:rsid w:val="00EF625A"/>
    <w:rsid w:val="00F118F1"/>
    <w:rsid w:val="00F3653A"/>
    <w:rsid w:val="00F50FAC"/>
    <w:rsid w:val="00F61CEC"/>
    <w:rsid w:val="00F643E4"/>
    <w:rsid w:val="00F70C31"/>
    <w:rsid w:val="00F80905"/>
    <w:rsid w:val="00F95405"/>
    <w:rsid w:val="07FE9EAE"/>
    <w:rsid w:val="0B4D5F50"/>
    <w:rsid w:val="0CA6610C"/>
    <w:rsid w:val="0CCFCE39"/>
    <w:rsid w:val="1515F065"/>
    <w:rsid w:val="1AB3780F"/>
    <w:rsid w:val="1F82C076"/>
    <w:rsid w:val="2B01B3C1"/>
    <w:rsid w:val="2D771A89"/>
    <w:rsid w:val="308C6363"/>
    <w:rsid w:val="32D82EB8"/>
    <w:rsid w:val="43DD62EA"/>
    <w:rsid w:val="522EA506"/>
    <w:rsid w:val="54FE6DD7"/>
    <w:rsid w:val="56A38F71"/>
    <w:rsid w:val="5EF0CDF8"/>
    <w:rsid w:val="692933FB"/>
    <w:rsid w:val="6B6747A6"/>
    <w:rsid w:val="73066A9F"/>
    <w:rsid w:val="767DB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D6D"/>
  <w15:chartTrackingRefBased/>
  <w15:docId w15:val="{3C61DBEB-59C5-4BDC-AA78-BA221052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D34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42D34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42D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2D34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customStyle="1" w:styleId="Bullet1">
    <w:name w:val="Bullet 1"/>
    <w:basedOn w:val="Standaard"/>
    <w:rsid w:val="00B42D34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B42D34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B42D3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B42D34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B42D34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42D34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42D34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42D34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B42D3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2B0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2B0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6C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6C3A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66C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6C3A"/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1F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1F6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1F6A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1F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1F6A"/>
    <w:rPr>
      <w:rFonts w:ascii="Tahoma" w:eastAsia="Times New Roman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49D079B9F3849A4E4FC49E1030430" ma:contentTypeVersion="12" ma:contentTypeDescription="Een nieuw document maken." ma:contentTypeScope="" ma:versionID="e1ae25fb791375c884c6a089226e4a1b">
  <xsd:schema xmlns:xsd="http://www.w3.org/2001/XMLSchema" xmlns:xs="http://www.w3.org/2001/XMLSchema" xmlns:p="http://schemas.microsoft.com/office/2006/metadata/properties" xmlns:ns2="724ba9ed-9ca6-4762-83ad-e3832463686e" xmlns:ns3="a1ebc299-4416-46e5-8126-9097ae3757cd" targetNamespace="http://schemas.microsoft.com/office/2006/metadata/properties" ma:root="true" ma:fieldsID="db81e7cf8244ec665ccc7ca813564d35" ns2:_="" ns3:_="">
    <xsd:import namespace="724ba9ed-9ca6-4762-83ad-e3832463686e"/>
    <xsd:import namespace="a1ebc299-4416-46e5-8126-9097ae375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a9ed-9ca6-4762-83ad-e38324636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bc299-4416-46e5-8126-9097ae375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C69D45-652B-4136-A02D-85CCDB67D9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A522B-2C42-4736-B0B2-F61F1B8D7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1AD147-10BB-4613-B75A-AB02AB675F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Hermans</dc:creator>
  <cp:keywords/>
  <dc:description/>
  <cp:lastModifiedBy>Monique van Doorn</cp:lastModifiedBy>
  <cp:revision>74</cp:revision>
  <cp:lastPrinted>2022-03-24T08:38:00Z</cp:lastPrinted>
  <dcterms:created xsi:type="dcterms:W3CDTF">2020-06-15T07:14:00Z</dcterms:created>
  <dcterms:modified xsi:type="dcterms:W3CDTF">2022-03-24T08:44:00Z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0x01010065349D079B9F3849A4E4FC49E1030430</vt:lpwstr>
  </property>
</Properties>
</file>