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FEE32" w14:textId="77777777" w:rsidR="00CD5E17" w:rsidRPr="00CD5E17" w:rsidRDefault="00CD5E17" w:rsidP="00CD5E17">
      <w:pPr>
        <w:pStyle w:val="Kop1"/>
        <w:rPr>
          <w:rFonts w:ascii="LucidaSansUnicode" w:hAnsi="LucidaSansUnicode" w:cs="LucidaSansUnicode"/>
          <w:i/>
          <w:iCs/>
          <w:color w:val="auto"/>
          <w:sz w:val="24"/>
          <w:szCs w:val="24"/>
        </w:rPr>
      </w:pPr>
      <w:r w:rsidRPr="00CD5E17">
        <w:rPr>
          <w:rFonts w:cs="Arial"/>
          <w:color w:val="auto"/>
          <w:sz w:val="36"/>
          <w:szCs w:val="22"/>
        </w:rPr>
        <w:t xml:space="preserve">Functieprofiel Perceel 2, </w:t>
      </w:r>
      <w:r w:rsidRPr="00CD5E17">
        <w:rPr>
          <w:rStyle w:val="Kop1Char"/>
          <w:b/>
          <w:bCs/>
          <w:color w:val="auto"/>
          <w:sz w:val="36"/>
          <w:szCs w:val="22"/>
        </w:rPr>
        <w:t>Medewerker Bedrijfsvoering A (receptiemedewerker)</w:t>
      </w:r>
    </w:p>
    <w:p w14:paraId="01677F9F" w14:textId="01B1EA7B" w:rsidR="00CD5E17" w:rsidRPr="00CD5E17" w:rsidRDefault="00CD5E17" w:rsidP="00CD5E17">
      <w:pPr>
        <w:pStyle w:val="Kop1"/>
        <w:rPr>
          <w:rFonts w:cs="Arial"/>
          <w:color w:val="auto"/>
          <w:sz w:val="36"/>
          <w:szCs w:val="22"/>
        </w:rPr>
      </w:pPr>
    </w:p>
    <w:p w14:paraId="7A97988D" w14:textId="77777777" w:rsidR="00CD5E17" w:rsidRPr="00B209E7" w:rsidRDefault="00CD5E17" w:rsidP="00CD5E17">
      <w:pPr>
        <w:rPr>
          <w:rFonts w:cs="Arial"/>
        </w:rPr>
      </w:pPr>
    </w:p>
    <w:p w14:paraId="24C4565B" w14:textId="77777777" w:rsidR="00CD5E17" w:rsidRPr="00B209E7" w:rsidRDefault="00CD5E17" w:rsidP="00CD5E17">
      <w:pPr>
        <w:rPr>
          <w:rFonts w:cs="Arial"/>
        </w:rPr>
      </w:pPr>
    </w:p>
    <w:p w14:paraId="1B31AD1D" w14:textId="77777777" w:rsidR="00CD5E17" w:rsidRPr="00B209E7" w:rsidRDefault="00CD5E17" w:rsidP="00CD5E17">
      <w:pPr>
        <w:rPr>
          <w:rFonts w:cs="Arial"/>
        </w:rPr>
      </w:pPr>
    </w:p>
    <w:p w14:paraId="5BCAF305" w14:textId="77777777" w:rsidR="00CD5E17" w:rsidRPr="00B209E7" w:rsidRDefault="00CD5E17" w:rsidP="00CD5E17">
      <w:pPr>
        <w:rPr>
          <w:rFonts w:cs="Arial"/>
          <w:b/>
          <w:sz w:val="24"/>
          <w:szCs w:val="24"/>
        </w:rPr>
      </w:pPr>
    </w:p>
    <w:p w14:paraId="7E2AB4CF" w14:textId="77777777" w:rsidR="00CD5E17" w:rsidRDefault="00CD5E17" w:rsidP="00CD5E17">
      <w:pPr>
        <w:autoSpaceDE w:val="0"/>
        <w:autoSpaceDN w:val="0"/>
        <w:adjustRightInd w:val="0"/>
        <w:spacing w:line="240" w:lineRule="auto"/>
        <w:rPr>
          <w:rFonts w:ascii="LucidaSansUnicode" w:hAnsi="LucidaSansUnicode" w:cs="LucidaSansUnicode"/>
          <w:i/>
          <w:iCs/>
          <w:sz w:val="24"/>
          <w:szCs w:val="24"/>
        </w:rPr>
      </w:pPr>
      <w:r w:rsidRPr="00B209E7">
        <w:rPr>
          <w:rFonts w:cs="Arial"/>
          <w:b/>
          <w:sz w:val="24"/>
          <w:szCs w:val="24"/>
        </w:rPr>
        <w:t>Functie:</w:t>
      </w:r>
      <w:r w:rsidRPr="00B209E7">
        <w:rPr>
          <w:rFonts w:cs="Arial"/>
          <w:b/>
          <w:sz w:val="24"/>
          <w:szCs w:val="24"/>
        </w:rPr>
        <w:tab/>
      </w:r>
      <w:r w:rsidRPr="00CD5E17">
        <w:rPr>
          <w:rFonts w:cs="Arial"/>
          <w:b/>
          <w:sz w:val="22"/>
        </w:rPr>
        <w:t>Medewerker Bedrijfsvoering A (receptiemedewerker)</w:t>
      </w:r>
    </w:p>
    <w:p w14:paraId="13D9FD95" w14:textId="47675F49" w:rsidR="00CD5E17" w:rsidRPr="00B209E7" w:rsidRDefault="00CD5E17" w:rsidP="00CD5E17">
      <w:pPr>
        <w:rPr>
          <w:rFonts w:cs="Arial"/>
          <w:b/>
          <w:sz w:val="24"/>
          <w:szCs w:val="24"/>
        </w:rPr>
      </w:pPr>
    </w:p>
    <w:p w14:paraId="2CE1ECC9" w14:textId="77777777" w:rsidR="00CD5E17" w:rsidRPr="00B209E7" w:rsidRDefault="00CD5E17" w:rsidP="00CD5E17">
      <w:pPr>
        <w:rPr>
          <w:rStyle w:val="OpmaakprofielLucidaSansUnicode"/>
          <w:rFonts w:cs="Arial"/>
          <w:sz w:val="22"/>
        </w:rPr>
      </w:pPr>
    </w:p>
    <w:p w14:paraId="0CF61FCB" w14:textId="77777777" w:rsid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  <w:u w:val="single"/>
        </w:rPr>
      </w:pPr>
      <w:r w:rsidRPr="00B209E7">
        <w:rPr>
          <w:rFonts w:cs="Arial"/>
          <w:sz w:val="22"/>
          <w:u w:val="single"/>
        </w:rPr>
        <w:t>Opleidingsniveau</w:t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  <w:t xml:space="preserve">          </w:t>
      </w:r>
      <w:r w:rsidRPr="00B209E7">
        <w:rPr>
          <w:rFonts w:cs="Arial"/>
          <w:sz w:val="22"/>
          <w:u w:val="single"/>
        </w:rPr>
        <w:tab/>
      </w:r>
    </w:p>
    <w:p w14:paraId="626FA268" w14:textId="77777777" w:rsid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  <w:u w:val="single"/>
        </w:rPr>
      </w:pPr>
    </w:p>
    <w:p w14:paraId="7C31773C" w14:textId="592E5B41" w:rsidR="00CD5E17" w:rsidRP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VMBO/MBO werk- en denkniveau.</w:t>
      </w:r>
    </w:p>
    <w:p w14:paraId="7245A293" w14:textId="10B839FA" w:rsidR="00CD5E17" w:rsidRPr="00B209E7" w:rsidRDefault="00CD5E17" w:rsidP="00CD5E17">
      <w:pPr>
        <w:rPr>
          <w:rFonts w:cs="Arial"/>
          <w:sz w:val="22"/>
          <w:u w:val="single"/>
        </w:rPr>
      </w:pPr>
    </w:p>
    <w:p w14:paraId="747ACD25" w14:textId="77777777" w:rsidR="00CD5E17" w:rsidRPr="00B209E7" w:rsidRDefault="00CD5E17" w:rsidP="00CD5E17">
      <w:pPr>
        <w:rPr>
          <w:rFonts w:cs="Arial"/>
          <w:sz w:val="22"/>
        </w:rPr>
      </w:pPr>
    </w:p>
    <w:p w14:paraId="35011912" w14:textId="77777777" w:rsid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  <w:u w:val="single"/>
        </w:rPr>
      </w:pPr>
      <w:r>
        <w:rPr>
          <w:rFonts w:cs="Arial"/>
          <w:sz w:val="22"/>
          <w:u w:val="single"/>
        </w:rPr>
        <w:t>C</w:t>
      </w:r>
      <w:r w:rsidRPr="00B209E7">
        <w:rPr>
          <w:rFonts w:cs="Arial"/>
          <w:sz w:val="22"/>
          <w:u w:val="single"/>
        </w:rPr>
        <w:t xml:space="preserve">ompetenties                                         </w:t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</w:p>
    <w:p w14:paraId="3D58B218" w14:textId="0F51178C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Kennis en ervaring van kassawerkzaamheden.</w:t>
      </w:r>
    </w:p>
    <w:p w14:paraId="0EB527A7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Kennis en ervaring met receptiewerkzaamheden.</w:t>
      </w:r>
    </w:p>
    <w:p w14:paraId="56BED87B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Flexibele, accurate en efficiënte werkhouding.</w:t>
      </w:r>
    </w:p>
    <w:p w14:paraId="7283C3F7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Goede mondelinge en schriftelijke uitdrukkingsvaardigheden.</w:t>
      </w:r>
    </w:p>
    <w:p w14:paraId="4401E067" w14:textId="41B9B50C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Computervaardigheden.</w:t>
      </w:r>
    </w:p>
    <w:p w14:paraId="0C637271" w14:textId="05092366" w:rsidR="00CD5E17" w:rsidRP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</w:p>
    <w:p w14:paraId="6BCB592C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Resultaatgericht werken.</w:t>
      </w:r>
    </w:p>
    <w:p w14:paraId="7328CFE3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Kwaliteit- en klantgericht werken.</w:t>
      </w:r>
    </w:p>
    <w:p w14:paraId="7FBC2EAC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Integraal werken.</w:t>
      </w:r>
    </w:p>
    <w:p w14:paraId="71577C62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Luisteren.</w:t>
      </w:r>
    </w:p>
    <w:p w14:paraId="444BBE34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Mondelinge uitdrukkingsvaardigheid.</w:t>
      </w:r>
    </w:p>
    <w:p w14:paraId="28CC9B72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Samenwerken.</w:t>
      </w:r>
    </w:p>
    <w:p w14:paraId="4C7433FD" w14:textId="77777777" w:rsidR="00CD5E17" w:rsidRPr="00CD5E17" w:rsidRDefault="00CD5E17" w:rsidP="00CD5E17">
      <w:pPr>
        <w:pStyle w:val="Lijstalinea"/>
        <w:numPr>
          <w:ilvl w:val="0"/>
          <w:numId w:val="4"/>
        </w:num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Werkmotivatie.</w:t>
      </w:r>
    </w:p>
    <w:p w14:paraId="20FB4701" w14:textId="77777777" w:rsidR="00CD5E17" w:rsidRPr="00CD5E17" w:rsidRDefault="00CD5E17" w:rsidP="00CD5E17">
      <w:pPr>
        <w:pStyle w:val="Lijstalinea"/>
        <w:numPr>
          <w:ilvl w:val="0"/>
          <w:numId w:val="4"/>
        </w:numPr>
        <w:rPr>
          <w:rFonts w:cs="Arial"/>
          <w:sz w:val="22"/>
        </w:rPr>
      </w:pPr>
      <w:r w:rsidRPr="00CD5E17">
        <w:rPr>
          <w:rFonts w:cs="Arial"/>
          <w:sz w:val="22"/>
        </w:rPr>
        <w:t>Creativiteit</w:t>
      </w:r>
    </w:p>
    <w:p w14:paraId="4A9FB40E" w14:textId="77777777" w:rsidR="00CD5E17" w:rsidRPr="00CD5E17" w:rsidRDefault="00CD5E17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</w:p>
    <w:p w14:paraId="6CB084A9" w14:textId="66F2E958" w:rsidR="00CD5E17" w:rsidRDefault="00CD5E17" w:rsidP="00CD5E17">
      <w:pPr>
        <w:autoSpaceDE w:val="0"/>
        <w:autoSpaceDN w:val="0"/>
        <w:adjustRightInd w:val="0"/>
        <w:spacing w:line="240" w:lineRule="auto"/>
        <w:rPr>
          <w:rFonts w:ascii="LucidaSansUnicode" w:hAnsi="LucidaSansUnicode" w:cs="LucidaSansUnicode"/>
          <w:sz w:val="22"/>
        </w:rPr>
      </w:pPr>
    </w:p>
    <w:p w14:paraId="0FEED301" w14:textId="77777777" w:rsidR="00CD5E17" w:rsidRPr="00CD5E17" w:rsidRDefault="00CD5E17" w:rsidP="00CD5E17">
      <w:pPr>
        <w:autoSpaceDE w:val="0"/>
        <w:autoSpaceDN w:val="0"/>
        <w:adjustRightInd w:val="0"/>
        <w:spacing w:line="240" w:lineRule="auto"/>
        <w:rPr>
          <w:rFonts w:ascii="LucidaSansUnicode" w:hAnsi="LucidaSansUnicode" w:cs="LucidaSansUnicode"/>
          <w:sz w:val="22"/>
        </w:rPr>
      </w:pPr>
    </w:p>
    <w:p w14:paraId="261D0C70" w14:textId="170AAB0F" w:rsidR="00CD5E17" w:rsidRPr="00B209E7" w:rsidRDefault="00CD5E17" w:rsidP="00CD5E17">
      <w:pPr>
        <w:rPr>
          <w:rFonts w:cs="Arial"/>
          <w:sz w:val="22"/>
          <w:u w:val="single"/>
        </w:rPr>
      </w:pPr>
    </w:p>
    <w:p w14:paraId="4372F23D" w14:textId="77777777" w:rsidR="00CD5E17" w:rsidRPr="00B209E7" w:rsidRDefault="00CD5E17" w:rsidP="00CD5E17">
      <w:pPr>
        <w:rPr>
          <w:rStyle w:val="OpmaakprofielLucidaSansUnicode"/>
          <w:rFonts w:cs="Arial"/>
          <w:sz w:val="22"/>
        </w:rPr>
      </w:pPr>
    </w:p>
    <w:p w14:paraId="02405F2A" w14:textId="579E0332" w:rsidR="00B90BDF" w:rsidRDefault="00CD5E17" w:rsidP="00CD5E17">
      <w:pPr>
        <w:rPr>
          <w:rFonts w:ascii="LucidaSansUnicode" w:hAnsi="LucidaSansUnicode" w:cs="LucidaSansUnicode"/>
          <w:i/>
          <w:iCs/>
          <w:sz w:val="24"/>
          <w:szCs w:val="24"/>
        </w:rPr>
      </w:pPr>
      <w:r w:rsidRPr="00B209E7">
        <w:rPr>
          <w:rFonts w:cs="Arial"/>
          <w:sz w:val="22"/>
          <w:u w:val="single"/>
        </w:rPr>
        <w:t>Werkzaamheden</w:t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  <w:r w:rsidRPr="00B209E7">
        <w:rPr>
          <w:rFonts w:cs="Arial"/>
          <w:sz w:val="22"/>
          <w:u w:val="single"/>
        </w:rPr>
        <w:tab/>
      </w:r>
    </w:p>
    <w:p w14:paraId="7084A30B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Cs w:val="20"/>
        </w:rPr>
        <w:t>1</w:t>
      </w:r>
      <w:r w:rsidRPr="00CD5E17">
        <w:rPr>
          <w:rFonts w:cs="Arial"/>
          <w:sz w:val="22"/>
        </w:rPr>
        <w:t>. Draagt zorg voor het verkopen van entreebewijzen.</w:t>
      </w:r>
    </w:p>
    <w:p w14:paraId="2B6FD243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2. Het verstrekken van informatie; Ontvangen van bezoekers.</w:t>
      </w:r>
    </w:p>
    <w:p w14:paraId="7BE21227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3. Bezoekers en goederen.</w:t>
      </w:r>
    </w:p>
    <w:p w14:paraId="2ADF5CC1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4. Receptie en horeca</w:t>
      </w:r>
    </w:p>
    <w:p w14:paraId="55F611E2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Taakdelen:</w:t>
      </w:r>
    </w:p>
    <w:p w14:paraId="5C18E6AA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Ad 1.</w:t>
      </w:r>
    </w:p>
    <w:p w14:paraId="4255E040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- Verricht specifieke werkzaamheden zoals verkoop kaartjes/abonnementen volgens standaard</w:t>
      </w:r>
    </w:p>
    <w:p w14:paraId="7388BE94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protocol.</w:t>
      </w:r>
    </w:p>
    <w:p w14:paraId="600430F8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- Verricht (financieel) administratieve werkzaamheden e.d.</w:t>
      </w:r>
    </w:p>
    <w:p w14:paraId="1BD78804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Ad 2.</w:t>
      </w:r>
    </w:p>
    <w:p w14:paraId="3689C6D6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lastRenderedPageBreak/>
        <w:t>- Draagt zorg voor het verstrekken van de juiste actuele informatie zowel telefonisch, mondeling en</w:t>
      </w:r>
    </w:p>
    <w:p w14:paraId="5E9DE139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schriftelijk aan onze klanten.</w:t>
      </w:r>
    </w:p>
    <w:p w14:paraId="69D62D9B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- Voldoet hierbij aan de gestelde normen van afhandeling.</w:t>
      </w:r>
    </w:p>
    <w:p w14:paraId="58A094B5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Ad 3.</w:t>
      </w:r>
    </w:p>
    <w:p w14:paraId="2375D832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- Draagt zorg voor het juist en correct ontvangen en doorverwijzen van bezoekers/goederen van het</w:t>
      </w:r>
    </w:p>
    <w:p w14:paraId="7AF3B3FA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complex.</w:t>
      </w:r>
    </w:p>
    <w:p w14:paraId="724C7866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Ad 4.</w:t>
      </w:r>
    </w:p>
    <w:p w14:paraId="7AB3E78C" w14:textId="77777777" w:rsidR="00B90BDF" w:rsidRPr="00CD5E17" w:rsidRDefault="00B90BDF" w:rsidP="00CD5E17">
      <w:pPr>
        <w:autoSpaceDE w:val="0"/>
        <w:autoSpaceDN w:val="0"/>
        <w:adjustRightInd w:val="0"/>
        <w:spacing w:line="240" w:lineRule="auto"/>
        <w:rPr>
          <w:rFonts w:cs="Arial"/>
          <w:sz w:val="22"/>
        </w:rPr>
      </w:pPr>
      <w:r w:rsidRPr="00CD5E17">
        <w:rPr>
          <w:rFonts w:cs="Arial"/>
          <w:sz w:val="22"/>
        </w:rPr>
        <w:t>- Verkoop van kleine consumpties (Fletiomare).</w:t>
      </w:r>
    </w:p>
    <w:p w14:paraId="4E69B2C2" w14:textId="63ED69AE" w:rsidR="009A03A7" w:rsidRPr="00B90BDF" w:rsidRDefault="009A03A7" w:rsidP="00B90BDF"/>
    <w:sectPr w:rsidR="009A03A7" w:rsidRPr="00B90BDF" w:rsidSect="00B267A9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SansUnicod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963B5"/>
    <w:multiLevelType w:val="hybridMultilevel"/>
    <w:tmpl w:val="D0FE60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9256DD"/>
    <w:multiLevelType w:val="hybridMultilevel"/>
    <w:tmpl w:val="C5BC79A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94D4E"/>
    <w:multiLevelType w:val="hybridMultilevel"/>
    <w:tmpl w:val="EEA2851A"/>
    <w:lvl w:ilvl="0" w:tplc="C0E248EE">
      <w:start w:val="1"/>
      <w:numFmt w:val="bullet"/>
      <w:pStyle w:val="Opsomming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816C4C"/>
    <w:multiLevelType w:val="hybridMultilevel"/>
    <w:tmpl w:val="B96E605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C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1C7"/>
    <w:rsid w:val="00127873"/>
    <w:rsid w:val="00194FF7"/>
    <w:rsid w:val="001D3423"/>
    <w:rsid w:val="00462676"/>
    <w:rsid w:val="00483277"/>
    <w:rsid w:val="004D5A27"/>
    <w:rsid w:val="00576711"/>
    <w:rsid w:val="008450B0"/>
    <w:rsid w:val="009A03A7"/>
    <w:rsid w:val="00B267A9"/>
    <w:rsid w:val="00B90BDF"/>
    <w:rsid w:val="00BB2D95"/>
    <w:rsid w:val="00C05791"/>
    <w:rsid w:val="00C1661E"/>
    <w:rsid w:val="00CD5E17"/>
    <w:rsid w:val="00EC61C7"/>
    <w:rsid w:val="00FD0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066A1"/>
  <w15:chartTrackingRefBased/>
  <w15:docId w15:val="{60E3E843-CE29-4F3C-BD7E-E65365E83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D0E21"/>
    <w:pPr>
      <w:spacing w:after="0" w:line="280" w:lineRule="atLeast"/>
    </w:pPr>
    <w:rPr>
      <w:rFonts w:ascii="Arial" w:hAnsi="Arial"/>
      <w:sz w:val="20"/>
    </w:rPr>
  </w:style>
  <w:style w:type="paragraph" w:styleId="Kop1">
    <w:name w:val="heading 1"/>
    <w:aliases w:val="Hoofdstuk kop"/>
    <w:basedOn w:val="Standaard"/>
    <w:next w:val="Standaard"/>
    <w:link w:val="Kop1Char"/>
    <w:qFormat/>
    <w:rsid w:val="001D3423"/>
    <w:pPr>
      <w:keepNext/>
      <w:keepLines/>
      <w:spacing w:before="240"/>
      <w:outlineLvl w:val="0"/>
    </w:pPr>
    <w:rPr>
      <w:rFonts w:eastAsiaTheme="majorEastAsia" w:cstheme="majorBidi"/>
      <w:b/>
      <w:color w:val="CC0000"/>
      <w:sz w:val="48"/>
      <w:szCs w:val="32"/>
    </w:rPr>
  </w:style>
  <w:style w:type="paragraph" w:styleId="Kop2">
    <w:name w:val="heading 2"/>
    <w:aliases w:val="Paragraafkop"/>
    <w:basedOn w:val="Standaard"/>
    <w:next w:val="Standaard"/>
    <w:link w:val="Kop2Char"/>
    <w:uiPriority w:val="5"/>
    <w:qFormat/>
    <w:rsid w:val="001D3423"/>
    <w:pPr>
      <w:keepNext/>
      <w:keepLines/>
      <w:spacing w:before="40"/>
      <w:outlineLvl w:val="1"/>
    </w:pPr>
    <w:rPr>
      <w:rFonts w:eastAsiaTheme="majorEastAsia" w:cstheme="majorBidi"/>
      <w:b/>
      <w:color w:val="CC0000"/>
      <w:sz w:val="36"/>
      <w:szCs w:val="26"/>
    </w:rPr>
  </w:style>
  <w:style w:type="paragraph" w:styleId="Kop3">
    <w:name w:val="heading 3"/>
    <w:aliases w:val="Alineakop rood"/>
    <w:basedOn w:val="Standaard"/>
    <w:next w:val="Standaard"/>
    <w:link w:val="Kop3Char"/>
    <w:uiPriority w:val="6"/>
    <w:qFormat/>
    <w:rsid w:val="001D3423"/>
    <w:pPr>
      <w:keepNext/>
      <w:keepLines/>
      <w:spacing w:before="40"/>
      <w:outlineLvl w:val="2"/>
    </w:pPr>
    <w:rPr>
      <w:rFonts w:eastAsiaTheme="majorEastAsia" w:cstheme="majorBidi"/>
      <w:b/>
      <w:color w:val="CC0000"/>
      <w:szCs w:val="24"/>
    </w:rPr>
  </w:style>
  <w:style w:type="paragraph" w:styleId="Kop4">
    <w:name w:val="heading 4"/>
    <w:aliases w:val="Alineakop zwart"/>
    <w:basedOn w:val="Standaard"/>
    <w:next w:val="Standaard"/>
    <w:link w:val="Kop4Char"/>
    <w:uiPriority w:val="7"/>
    <w:qFormat/>
    <w:rsid w:val="001D3423"/>
    <w:pPr>
      <w:keepNext/>
      <w:keepLines/>
      <w:spacing w:before="40"/>
      <w:outlineLvl w:val="3"/>
    </w:pPr>
    <w:rPr>
      <w:rFonts w:eastAsiaTheme="majorEastAsia" w:cstheme="majorBidi"/>
      <w:b/>
      <w:iCs/>
    </w:rPr>
  </w:style>
  <w:style w:type="paragraph" w:styleId="Kop5">
    <w:name w:val="heading 5"/>
    <w:basedOn w:val="Standaard"/>
    <w:next w:val="Standaard"/>
    <w:link w:val="Kop5Char"/>
    <w:uiPriority w:val="8"/>
    <w:semiHidden/>
    <w:unhideWhenUsed/>
    <w:rsid w:val="001D3423"/>
    <w:pPr>
      <w:keepNext/>
      <w:keepLines/>
      <w:spacing w:before="40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Hoofdstuk kop Char"/>
    <w:basedOn w:val="Standaardalinea-lettertype"/>
    <w:link w:val="Kop1"/>
    <w:uiPriority w:val="3"/>
    <w:rsid w:val="00483277"/>
    <w:rPr>
      <w:rFonts w:ascii="Arial" w:eastAsiaTheme="majorEastAsia" w:hAnsi="Arial" w:cstheme="majorBidi"/>
      <w:b/>
      <w:color w:val="CC0000"/>
      <w:sz w:val="48"/>
      <w:szCs w:val="32"/>
    </w:rPr>
  </w:style>
  <w:style w:type="character" w:customStyle="1" w:styleId="Kop2Char">
    <w:name w:val="Kop 2 Char"/>
    <w:aliases w:val="Paragraafkop Char"/>
    <w:basedOn w:val="Standaardalinea-lettertype"/>
    <w:link w:val="Kop2"/>
    <w:uiPriority w:val="5"/>
    <w:rsid w:val="00483277"/>
    <w:rPr>
      <w:rFonts w:ascii="Arial" w:eastAsiaTheme="majorEastAsia" w:hAnsi="Arial" w:cstheme="majorBidi"/>
      <w:b/>
      <w:color w:val="CC0000"/>
      <w:sz w:val="36"/>
      <w:szCs w:val="26"/>
    </w:rPr>
  </w:style>
  <w:style w:type="paragraph" w:styleId="Titel">
    <w:name w:val="Title"/>
    <w:basedOn w:val="Standaard"/>
    <w:next w:val="Ondertitel"/>
    <w:link w:val="TitelChar"/>
    <w:uiPriority w:val="1"/>
    <w:qFormat/>
    <w:rsid w:val="001D3423"/>
    <w:pPr>
      <w:spacing w:line="240" w:lineRule="auto"/>
      <w:contextualSpacing/>
    </w:pPr>
    <w:rPr>
      <w:rFonts w:eastAsiaTheme="majorEastAsia" w:cstheme="majorBidi"/>
      <w:b/>
      <w:color w:val="CC0000"/>
      <w:spacing w:val="-10"/>
      <w:kern w:val="28"/>
      <w:sz w:val="60"/>
      <w:szCs w:val="56"/>
    </w:rPr>
  </w:style>
  <w:style w:type="character" w:customStyle="1" w:styleId="TitelChar">
    <w:name w:val="Titel Char"/>
    <w:basedOn w:val="Standaardalinea-lettertype"/>
    <w:link w:val="Titel"/>
    <w:uiPriority w:val="1"/>
    <w:rsid w:val="001D3423"/>
    <w:rPr>
      <w:rFonts w:ascii="Arial" w:eastAsiaTheme="majorEastAsia" w:hAnsi="Arial" w:cstheme="majorBidi"/>
      <w:b/>
      <w:color w:val="CC0000"/>
      <w:spacing w:val="-10"/>
      <w:kern w:val="28"/>
      <w:sz w:val="60"/>
      <w:szCs w:val="56"/>
    </w:rPr>
  </w:style>
  <w:style w:type="paragraph" w:styleId="Ondertitel">
    <w:name w:val="Subtitle"/>
    <w:basedOn w:val="Standaard"/>
    <w:next w:val="Standaard"/>
    <w:link w:val="OndertitelChar"/>
    <w:uiPriority w:val="2"/>
    <w:qFormat/>
    <w:rsid w:val="001D3423"/>
    <w:pPr>
      <w:numPr>
        <w:ilvl w:val="1"/>
      </w:numPr>
      <w:spacing w:after="160"/>
    </w:pPr>
    <w:rPr>
      <w:rFonts w:eastAsiaTheme="minorEastAsia"/>
      <w:color w:val="CC0000"/>
      <w:spacing w:val="15"/>
      <w:sz w:val="60"/>
    </w:rPr>
  </w:style>
  <w:style w:type="character" w:customStyle="1" w:styleId="OndertitelChar">
    <w:name w:val="Ondertitel Char"/>
    <w:basedOn w:val="Standaardalinea-lettertype"/>
    <w:link w:val="Ondertitel"/>
    <w:uiPriority w:val="2"/>
    <w:rsid w:val="00483277"/>
    <w:rPr>
      <w:rFonts w:ascii="Arial" w:eastAsiaTheme="minorEastAsia" w:hAnsi="Arial"/>
      <w:color w:val="CC0000"/>
      <w:spacing w:val="15"/>
      <w:sz w:val="60"/>
    </w:rPr>
  </w:style>
  <w:style w:type="character" w:customStyle="1" w:styleId="Kop3Char">
    <w:name w:val="Kop 3 Char"/>
    <w:aliases w:val="Alineakop rood Char"/>
    <w:basedOn w:val="Standaardalinea-lettertype"/>
    <w:link w:val="Kop3"/>
    <w:uiPriority w:val="6"/>
    <w:rsid w:val="00483277"/>
    <w:rPr>
      <w:rFonts w:ascii="Arial" w:eastAsiaTheme="majorEastAsia" w:hAnsi="Arial" w:cstheme="majorBidi"/>
      <w:b/>
      <w:color w:val="CC0000"/>
      <w:sz w:val="20"/>
      <w:szCs w:val="24"/>
    </w:rPr>
  </w:style>
  <w:style w:type="character" w:customStyle="1" w:styleId="Kop4Char">
    <w:name w:val="Kop 4 Char"/>
    <w:aliases w:val="Alineakop zwart Char"/>
    <w:basedOn w:val="Standaardalinea-lettertype"/>
    <w:link w:val="Kop4"/>
    <w:uiPriority w:val="7"/>
    <w:rsid w:val="00483277"/>
    <w:rPr>
      <w:rFonts w:ascii="Arial" w:eastAsiaTheme="majorEastAsia" w:hAnsi="Arial" w:cstheme="majorBidi"/>
      <w:b/>
      <w:iCs/>
      <w:sz w:val="20"/>
    </w:rPr>
  </w:style>
  <w:style w:type="character" w:customStyle="1" w:styleId="Kop5Char">
    <w:name w:val="Kop 5 Char"/>
    <w:basedOn w:val="Standaardalinea-lettertype"/>
    <w:link w:val="Kop5"/>
    <w:uiPriority w:val="8"/>
    <w:semiHidden/>
    <w:rsid w:val="00C1661E"/>
    <w:rPr>
      <w:rFonts w:ascii="Arial" w:eastAsiaTheme="majorEastAsia" w:hAnsi="Arial" w:cstheme="majorBidi"/>
      <w:sz w:val="20"/>
    </w:rPr>
  </w:style>
  <w:style w:type="paragraph" w:customStyle="1" w:styleId="Intro">
    <w:name w:val="Intro"/>
    <w:basedOn w:val="Standaard"/>
    <w:link w:val="IntroChar"/>
    <w:uiPriority w:val="4"/>
    <w:qFormat/>
    <w:rsid w:val="00483277"/>
    <w:pPr>
      <w:spacing w:line="240" w:lineRule="auto"/>
    </w:pPr>
    <w:rPr>
      <w:sz w:val="24"/>
    </w:rPr>
  </w:style>
  <w:style w:type="character" w:customStyle="1" w:styleId="IntroChar">
    <w:name w:val="Intro Char"/>
    <w:basedOn w:val="Standaardalinea-lettertype"/>
    <w:link w:val="Intro"/>
    <w:uiPriority w:val="4"/>
    <w:rsid w:val="00483277"/>
    <w:rPr>
      <w:rFonts w:ascii="Arial" w:hAnsi="Arial"/>
      <w:sz w:val="24"/>
    </w:rPr>
  </w:style>
  <w:style w:type="paragraph" w:styleId="Geenafstand">
    <w:name w:val="No Spacing"/>
    <w:basedOn w:val="Standaard"/>
    <w:uiPriority w:val="1"/>
    <w:semiHidden/>
    <w:rsid w:val="004D5A27"/>
    <w:pPr>
      <w:spacing w:line="240" w:lineRule="auto"/>
    </w:pPr>
  </w:style>
  <w:style w:type="paragraph" w:styleId="Lijstalinea">
    <w:name w:val="List Paragraph"/>
    <w:basedOn w:val="Standaard"/>
    <w:link w:val="LijstalineaChar"/>
    <w:uiPriority w:val="34"/>
    <w:unhideWhenUsed/>
    <w:qFormat/>
    <w:rsid w:val="00C05791"/>
    <w:pPr>
      <w:ind w:left="720"/>
      <w:contextualSpacing/>
    </w:pPr>
  </w:style>
  <w:style w:type="paragraph" w:customStyle="1" w:styleId="Opsomming">
    <w:name w:val="Opsomming"/>
    <w:basedOn w:val="Lijstalinea"/>
    <w:link w:val="OpsommingChar"/>
    <w:uiPriority w:val="1"/>
    <w:qFormat/>
    <w:rsid w:val="009A03A7"/>
    <w:pPr>
      <w:numPr>
        <w:numId w:val="1"/>
      </w:numPr>
    </w:pPr>
  </w:style>
  <w:style w:type="character" w:customStyle="1" w:styleId="LijstalineaChar">
    <w:name w:val="Lijstalinea Char"/>
    <w:basedOn w:val="Standaardalinea-lettertype"/>
    <w:link w:val="Lijstalinea"/>
    <w:uiPriority w:val="34"/>
    <w:rsid w:val="009A03A7"/>
    <w:rPr>
      <w:rFonts w:ascii="Arial" w:hAnsi="Arial"/>
      <w:sz w:val="20"/>
    </w:rPr>
  </w:style>
  <w:style w:type="character" w:customStyle="1" w:styleId="OpsommingChar">
    <w:name w:val="Opsomming Char"/>
    <w:basedOn w:val="LijstalineaChar"/>
    <w:link w:val="Opsomming"/>
    <w:uiPriority w:val="1"/>
    <w:rsid w:val="009A03A7"/>
    <w:rPr>
      <w:rFonts w:ascii="Arial" w:hAnsi="Arial"/>
      <w:sz w:val="20"/>
    </w:rPr>
  </w:style>
  <w:style w:type="character" w:customStyle="1" w:styleId="OpmaakprofielLucidaSansUnicode">
    <w:name w:val="Opmaakprofiel Lucida Sans Unicode"/>
    <w:rsid w:val="00CD5E17"/>
    <w:rPr>
      <w:rFonts w:ascii="Lucida Sans Unicode" w:hAnsi="Lucida Sans Unicode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212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Plaggenborg, Frank</dc:creator>
  <cp:keywords/>
  <dc:description/>
  <cp:lastModifiedBy>Luykx, Maaike</cp:lastModifiedBy>
  <cp:revision>3</cp:revision>
  <dcterms:created xsi:type="dcterms:W3CDTF">2021-09-16T11:18:00Z</dcterms:created>
  <dcterms:modified xsi:type="dcterms:W3CDTF">2021-09-23T09:07:00Z</dcterms:modified>
</cp:coreProperties>
</file>