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D81C5D">
        <w:rPr>
          <w:rFonts w:ascii="Arial" w:eastAsia="Calibri" w:hAnsi="Arial" w:cs="Arial"/>
          <w:b/>
          <w:sz w:val="32"/>
          <w:szCs w:val="32"/>
        </w:rPr>
        <w:t>E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D81C5D">
        <w:rPr>
          <w:rFonts w:ascii="Arial" w:eastAsia="Calibri" w:hAnsi="Arial" w:cs="Arial"/>
        </w:rPr>
        <w:t>5</w:t>
      </w:r>
      <w:r w:rsidR="00ED647E">
        <w:rPr>
          <w:rFonts w:ascii="Arial" w:eastAsia="Calibri" w:hAnsi="Arial" w:cs="Arial"/>
        </w:rPr>
        <w:t xml:space="preserve">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8231DF">
        <w:rPr>
          <w:rFonts w:ascii="Arial" w:eastAsia="Calibri" w:hAnsi="Arial" w:cs="Arial"/>
        </w:rPr>
        <w:t>6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8464A1">
        <w:rPr>
          <w:rFonts w:ascii="Arial" w:eastAsia="Calibri" w:hAnsi="Arial" w:cs="Arial"/>
        </w:rPr>
        <w:t>5</w:t>
      </w:r>
      <w:bookmarkStart w:id="0" w:name="_GoBack"/>
      <w:bookmarkEnd w:id="0"/>
      <w:r w:rsidR="00ED647E">
        <w:rPr>
          <w:rFonts w:ascii="Arial" w:eastAsia="Calibri" w:hAnsi="Arial" w:cs="Arial"/>
        </w:rPr>
        <w:t xml:space="preserve"> aanbestedingsleidraad) </w:t>
      </w:r>
      <w:r w:rsidR="00ED647E" w:rsidRPr="00ED647E">
        <w:rPr>
          <w:rFonts w:ascii="Arial" w:eastAsia="Calibri" w:hAnsi="Arial" w:cs="Arial"/>
        </w:rPr>
        <w:t xml:space="preserve">en bijlage </w:t>
      </w:r>
      <w:r w:rsidR="008231DF">
        <w:rPr>
          <w:rFonts w:ascii="Arial" w:eastAsia="Calibri" w:hAnsi="Arial" w:cs="Arial"/>
        </w:rPr>
        <w:t>6</w:t>
      </w:r>
      <w:r w:rsidR="00ED647E" w:rsidRPr="00ED647E">
        <w:rPr>
          <w:rFonts w:ascii="Arial" w:eastAsia="Calibri" w:hAnsi="Arial" w:cs="Arial"/>
        </w:rPr>
        <w:t xml:space="preserve"> Prijzenblad.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8464A1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 w:rsidRPr="00D81C5D">
      <w:rPr>
        <w:rFonts w:ascii="Verdana" w:hAnsi="Verdana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1C5D" w:rsidRPr="00D81C5D">
      <w:rPr>
        <w:rFonts w:ascii="Verdana" w:hAnsi="Verdana"/>
      </w:rPr>
      <w:t>Riolering Onderhoud en Vuilwater</w:t>
    </w:r>
    <w:r w:rsidR="00C43C9E">
      <w:rPr>
        <w:rFonts w:ascii="Verdana" w:hAnsi="Verdana"/>
      </w:rPr>
      <w:t xml:space="preserve"> afvoer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43C9E"/>
    <w:rsid w:val="00C516FA"/>
    <w:rsid w:val="00C6457F"/>
    <w:rsid w:val="00CA22E1"/>
    <w:rsid w:val="00CB5BA5"/>
    <w:rsid w:val="00CE0D71"/>
    <w:rsid w:val="00D324A4"/>
    <w:rsid w:val="00D57B2F"/>
    <w:rsid w:val="00D62A13"/>
    <w:rsid w:val="00D81C5D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0BD0DE3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80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7</cp:revision>
  <cp:lastPrinted>2009-06-16T11:41:00Z</cp:lastPrinted>
  <dcterms:created xsi:type="dcterms:W3CDTF">2021-06-03T06:22:00Z</dcterms:created>
  <dcterms:modified xsi:type="dcterms:W3CDTF">2022-02-11T16:23:00Z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