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48971" w14:textId="77777777" w:rsidR="00492A09" w:rsidRDefault="00492A09" w:rsidP="00EC3967">
      <w:pPr>
        <w:pStyle w:val="Vet"/>
        <w:rPr>
          <w:sz w:val="28"/>
          <w:szCs w:val="28"/>
        </w:rPr>
      </w:pPr>
    </w:p>
    <w:p w14:paraId="4F731807" w14:textId="05786DD1" w:rsidR="001B5F86" w:rsidRPr="00EC3967" w:rsidRDefault="00C8631D" w:rsidP="00EC3967">
      <w:pPr>
        <w:pStyle w:val="Vet"/>
        <w:rPr>
          <w:sz w:val="28"/>
          <w:szCs w:val="28"/>
        </w:rPr>
      </w:pPr>
      <w:r w:rsidRPr="00EC3967">
        <w:rPr>
          <w:sz w:val="28"/>
          <w:szCs w:val="28"/>
        </w:rPr>
        <w:t xml:space="preserve">Bijlage: </w:t>
      </w:r>
      <w:r w:rsidR="00CD4C19">
        <w:rPr>
          <w:sz w:val="28"/>
          <w:szCs w:val="28"/>
        </w:rPr>
        <w:t xml:space="preserve">Opgave </w:t>
      </w:r>
      <w:r w:rsidRPr="00EC3967">
        <w:rPr>
          <w:sz w:val="28"/>
          <w:szCs w:val="28"/>
        </w:rPr>
        <w:t>voorkeur perceel</w:t>
      </w:r>
    </w:p>
    <w:p w14:paraId="0D6D9F82" w14:textId="77777777" w:rsidR="00C8631D" w:rsidRDefault="00C8631D"/>
    <w:p w14:paraId="418D0555" w14:textId="77777777" w:rsidR="00C8631D" w:rsidRDefault="00C8631D"/>
    <w:p w14:paraId="5A12762E" w14:textId="6BC22B00" w:rsidR="00C8631D" w:rsidRPr="00EC3967" w:rsidRDefault="00C8631D">
      <w:pPr>
        <w:rPr>
          <w:sz w:val="20"/>
          <w:szCs w:val="20"/>
        </w:rPr>
      </w:pPr>
      <w:r w:rsidRPr="00EC3967">
        <w:rPr>
          <w:sz w:val="20"/>
          <w:szCs w:val="20"/>
        </w:rPr>
        <w:t xml:space="preserve">Behorende bij </w:t>
      </w:r>
      <w:r w:rsidR="005E6B2F">
        <w:rPr>
          <w:sz w:val="20"/>
          <w:szCs w:val="20"/>
        </w:rPr>
        <w:t>openbare aanbesteding Onderhoud openbare ruimte, gemeente Tiel, d.d. 17 januari 2022</w:t>
      </w:r>
    </w:p>
    <w:p w14:paraId="4238A93E" w14:textId="265CA346" w:rsidR="00C8631D" w:rsidRPr="00EC3967" w:rsidRDefault="00C8631D">
      <w:pPr>
        <w:rPr>
          <w:sz w:val="20"/>
          <w:szCs w:val="20"/>
        </w:rPr>
      </w:pPr>
    </w:p>
    <w:p w14:paraId="12C17955" w14:textId="77777777" w:rsidR="00C8631D" w:rsidRPr="00EC3967" w:rsidRDefault="00C8631D">
      <w:pPr>
        <w:rPr>
          <w:sz w:val="20"/>
          <w:szCs w:val="20"/>
        </w:rPr>
      </w:pPr>
    </w:p>
    <w:p w14:paraId="23586223" w14:textId="77777777" w:rsidR="00C8631D" w:rsidRPr="00EC3967" w:rsidRDefault="00C8631D">
      <w:pPr>
        <w:rPr>
          <w:sz w:val="20"/>
          <w:szCs w:val="20"/>
        </w:rPr>
      </w:pPr>
    </w:p>
    <w:p w14:paraId="10B98B4B" w14:textId="77777777" w:rsidR="00C8631D" w:rsidRPr="00EC3967" w:rsidRDefault="00C8631D">
      <w:pPr>
        <w:rPr>
          <w:sz w:val="20"/>
          <w:szCs w:val="20"/>
        </w:rPr>
      </w:pPr>
      <w:r w:rsidRPr="00EC3967">
        <w:rPr>
          <w:sz w:val="20"/>
          <w:szCs w:val="20"/>
        </w:rPr>
        <w:t>Gegevens inschrijver:</w:t>
      </w:r>
    </w:p>
    <w:p w14:paraId="39218706" w14:textId="77777777" w:rsidR="00C8631D" w:rsidRPr="00EC3967" w:rsidRDefault="00C8631D">
      <w:pPr>
        <w:rPr>
          <w:sz w:val="20"/>
          <w:szCs w:val="20"/>
        </w:rPr>
      </w:pPr>
    </w:p>
    <w:p w14:paraId="5645D5A8" w14:textId="77777777" w:rsidR="00C8631D" w:rsidRPr="00EC3967" w:rsidRDefault="00C8631D">
      <w:pPr>
        <w:rPr>
          <w:sz w:val="20"/>
          <w:szCs w:val="20"/>
        </w:rPr>
      </w:pPr>
      <w:r w:rsidRPr="00EC3967">
        <w:rPr>
          <w:sz w:val="20"/>
          <w:szCs w:val="20"/>
        </w:rPr>
        <w:t>Naam bedrijf:___________________________________________________</w:t>
      </w:r>
    </w:p>
    <w:p w14:paraId="50227E20" w14:textId="77777777" w:rsidR="00C8631D" w:rsidRPr="00EC3967" w:rsidRDefault="00C8631D">
      <w:pPr>
        <w:rPr>
          <w:sz w:val="20"/>
          <w:szCs w:val="20"/>
        </w:rPr>
      </w:pPr>
    </w:p>
    <w:p w14:paraId="564D6146" w14:textId="77777777" w:rsidR="00C8631D" w:rsidRPr="00EC3967" w:rsidRDefault="00C8631D">
      <w:pPr>
        <w:rPr>
          <w:sz w:val="20"/>
          <w:szCs w:val="20"/>
        </w:rPr>
      </w:pPr>
      <w:r w:rsidRPr="00EC3967">
        <w:rPr>
          <w:sz w:val="20"/>
          <w:szCs w:val="20"/>
        </w:rPr>
        <w:t>Adres:__________________________________________________________</w:t>
      </w:r>
    </w:p>
    <w:p w14:paraId="7199977D" w14:textId="77777777" w:rsidR="00C8631D" w:rsidRPr="00EC3967" w:rsidRDefault="00C8631D">
      <w:pPr>
        <w:rPr>
          <w:sz w:val="20"/>
          <w:szCs w:val="20"/>
        </w:rPr>
      </w:pPr>
    </w:p>
    <w:p w14:paraId="2C55872E" w14:textId="77777777" w:rsidR="00C8631D" w:rsidRPr="00EC3967" w:rsidRDefault="00C8631D">
      <w:pPr>
        <w:rPr>
          <w:sz w:val="20"/>
          <w:szCs w:val="20"/>
        </w:rPr>
      </w:pPr>
      <w:r w:rsidRPr="00EC3967">
        <w:rPr>
          <w:sz w:val="20"/>
          <w:szCs w:val="20"/>
        </w:rPr>
        <w:t>________________________________________________________________</w:t>
      </w:r>
    </w:p>
    <w:p w14:paraId="682FB16C" w14:textId="77777777" w:rsidR="00C8631D" w:rsidRPr="00EC3967" w:rsidRDefault="00C8631D">
      <w:pPr>
        <w:rPr>
          <w:sz w:val="20"/>
          <w:szCs w:val="20"/>
        </w:rPr>
      </w:pPr>
    </w:p>
    <w:p w14:paraId="08B6618B" w14:textId="77777777" w:rsidR="00C8631D" w:rsidRPr="00EC3967" w:rsidRDefault="00C8631D">
      <w:pPr>
        <w:rPr>
          <w:sz w:val="20"/>
          <w:szCs w:val="20"/>
        </w:rPr>
      </w:pPr>
      <w:r w:rsidRPr="00EC3967">
        <w:rPr>
          <w:sz w:val="20"/>
          <w:szCs w:val="20"/>
        </w:rPr>
        <w:t>________________________________________________________________</w:t>
      </w:r>
    </w:p>
    <w:p w14:paraId="57C8B4C9" w14:textId="77777777" w:rsidR="00C8631D" w:rsidRPr="00EC3967" w:rsidRDefault="00C8631D">
      <w:pPr>
        <w:rPr>
          <w:sz w:val="20"/>
          <w:szCs w:val="20"/>
        </w:rPr>
      </w:pPr>
    </w:p>
    <w:p w14:paraId="49CC7210" w14:textId="77777777" w:rsidR="00C8631D" w:rsidRPr="00EC3967" w:rsidRDefault="00C8631D">
      <w:pPr>
        <w:rPr>
          <w:sz w:val="20"/>
          <w:szCs w:val="20"/>
        </w:rPr>
      </w:pPr>
    </w:p>
    <w:p w14:paraId="4340B0FF" w14:textId="77777777" w:rsidR="00C8631D" w:rsidRPr="00EC3967" w:rsidRDefault="00C8631D">
      <w:pPr>
        <w:rPr>
          <w:sz w:val="20"/>
          <w:szCs w:val="20"/>
        </w:rPr>
      </w:pPr>
      <w:r w:rsidRPr="00EC3967">
        <w:rPr>
          <w:sz w:val="20"/>
          <w:szCs w:val="20"/>
        </w:rPr>
        <w:t>Voorkeursperceel</w:t>
      </w:r>
    </w:p>
    <w:p w14:paraId="23D2F0AB" w14:textId="77777777" w:rsidR="00C8631D" w:rsidRPr="00EC3967" w:rsidRDefault="00C8631D">
      <w:pPr>
        <w:rPr>
          <w:sz w:val="20"/>
          <w:szCs w:val="20"/>
        </w:rPr>
      </w:pPr>
    </w:p>
    <w:p w14:paraId="6E679547" w14:textId="77777777" w:rsidR="00C8631D" w:rsidRPr="00EC3967" w:rsidRDefault="00C8631D">
      <w:pPr>
        <w:rPr>
          <w:sz w:val="20"/>
          <w:szCs w:val="20"/>
        </w:rPr>
      </w:pPr>
      <w:r w:rsidRPr="00EC3967">
        <w:rPr>
          <w:sz w:val="20"/>
          <w:szCs w:val="20"/>
        </w:rPr>
        <w:t xml:space="preserve">Indien bovenstaande inschrijver de meest economische voordelige inschrijver is heeft </w:t>
      </w:r>
      <w:r w:rsidR="00D93C81">
        <w:rPr>
          <w:sz w:val="20"/>
          <w:szCs w:val="20"/>
        </w:rPr>
        <w:t xml:space="preserve">de inschrijver </w:t>
      </w:r>
      <w:r w:rsidRPr="00EC3967">
        <w:rPr>
          <w:sz w:val="20"/>
          <w:szCs w:val="20"/>
        </w:rPr>
        <w:t xml:space="preserve">voorkeur </w:t>
      </w:r>
      <w:r w:rsidR="00D93C81">
        <w:rPr>
          <w:sz w:val="20"/>
          <w:szCs w:val="20"/>
        </w:rPr>
        <w:t xml:space="preserve">voor </w:t>
      </w:r>
    </w:p>
    <w:p w14:paraId="16D6B7BC" w14:textId="77777777" w:rsidR="00C8631D" w:rsidRPr="00D93C81" w:rsidRDefault="00C8631D">
      <w:pPr>
        <w:rPr>
          <w:sz w:val="28"/>
          <w:szCs w:val="28"/>
        </w:rPr>
      </w:pPr>
    </w:p>
    <w:p w14:paraId="46537359" w14:textId="1C2AFFD1" w:rsidR="00C8631D" w:rsidRPr="00D93C81" w:rsidRDefault="00D93C81">
      <w:pPr>
        <w:rPr>
          <w:sz w:val="28"/>
          <w:szCs w:val="28"/>
        </w:rPr>
      </w:pPr>
      <w:r w:rsidRPr="00D93C81">
        <w:rPr>
          <w:sz w:val="28"/>
          <w:szCs w:val="28"/>
        </w:rPr>
        <w:t>PERCEEL 1</w:t>
      </w:r>
      <w:r w:rsidR="00492A09">
        <w:rPr>
          <w:sz w:val="28"/>
          <w:szCs w:val="28"/>
        </w:rPr>
        <w:t xml:space="preserve"> Zuid</w:t>
      </w:r>
      <w:r w:rsidRPr="00D93C81">
        <w:rPr>
          <w:sz w:val="28"/>
          <w:szCs w:val="28"/>
        </w:rPr>
        <w:t xml:space="preserve"> / PERCEEL 2</w:t>
      </w:r>
      <w:r w:rsidR="00492A09">
        <w:rPr>
          <w:sz w:val="28"/>
          <w:szCs w:val="28"/>
        </w:rPr>
        <w:t xml:space="preserve"> Noord</w:t>
      </w:r>
      <w:r>
        <w:rPr>
          <w:sz w:val="28"/>
          <w:szCs w:val="28"/>
        </w:rPr>
        <w:t xml:space="preserve"> *</w:t>
      </w:r>
    </w:p>
    <w:p w14:paraId="0A7D0530" w14:textId="77777777" w:rsidR="00C8631D" w:rsidRPr="00EC3967" w:rsidRDefault="00C8631D">
      <w:pPr>
        <w:rPr>
          <w:sz w:val="20"/>
          <w:szCs w:val="20"/>
        </w:rPr>
      </w:pPr>
    </w:p>
    <w:p w14:paraId="793CAC78" w14:textId="77777777" w:rsidR="00C8631D" w:rsidRPr="00EC3967" w:rsidRDefault="00C8631D">
      <w:pPr>
        <w:rPr>
          <w:sz w:val="20"/>
          <w:szCs w:val="20"/>
        </w:rPr>
      </w:pPr>
    </w:p>
    <w:p w14:paraId="27B173FA" w14:textId="77777777" w:rsidR="00EC3967" w:rsidRPr="00EC3967" w:rsidRDefault="00EC3967">
      <w:pPr>
        <w:rPr>
          <w:sz w:val="20"/>
          <w:szCs w:val="20"/>
        </w:rPr>
      </w:pPr>
      <w:r w:rsidRPr="00EC3967">
        <w:rPr>
          <w:sz w:val="20"/>
          <w:szCs w:val="20"/>
        </w:rPr>
        <w:t>Ondertekening door inschrijver</w:t>
      </w:r>
    </w:p>
    <w:p w14:paraId="5DBB0560" w14:textId="77777777" w:rsidR="00EC3967" w:rsidRPr="00EC3967" w:rsidRDefault="00EC3967">
      <w:pPr>
        <w:rPr>
          <w:sz w:val="20"/>
          <w:szCs w:val="20"/>
        </w:rPr>
      </w:pPr>
    </w:p>
    <w:p w14:paraId="6ACA1F9F" w14:textId="77777777" w:rsidR="00EC3967" w:rsidRPr="00EC3967" w:rsidRDefault="00EC3967">
      <w:pPr>
        <w:rPr>
          <w:sz w:val="20"/>
          <w:szCs w:val="20"/>
        </w:rPr>
      </w:pPr>
    </w:p>
    <w:p w14:paraId="672BF83E" w14:textId="77777777" w:rsidR="00EC3967" w:rsidRPr="00EC3967" w:rsidRDefault="00EC3967">
      <w:pPr>
        <w:rPr>
          <w:sz w:val="20"/>
          <w:szCs w:val="20"/>
        </w:rPr>
      </w:pPr>
    </w:p>
    <w:p w14:paraId="1CDF4881" w14:textId="77777777" w:rsidR="00EC3967" w:rsidRPr="00EC3967" w:rsidRDefault="00EC3967">
      <w:pPr>
        <w:rPr>
          <w:sz w:val="20"/>
          <w:szCs w:val="20"/>
        </w:rPr>
      </w:pPr>
    </w:p>
    <w:p w14:paraId="3CED3882" w14:textId="77777777" w:rsidR="00EC3967" w:rsidRPr="00EC3967" w:rsidRDefault="00EC3967">
      <w:pPr>
        <w:rPr>
          <w:sz w:val="20"/>
          <w:szCs w:val="20"/>
        </w:rPr>
      </w:pPr>
    </w:p>
    <w:p w14:paraId="739D9D2E" w14:textId="77777777" w:rsidR="00C8631D" w:rsidRPr="00EC3967" w:rsidRDefault="00EC3967">
      <w:pPr>
        <w:rPr>
          <w:sz w:val="20"/>
          <w:szCs w:val="20"/>
        </w:rPr>
      </w:pPr>
      <w:r w:rsidRPr="00EC3967">
        <w:rPr>
          <w:sz w:val="20"/>
          <w:szCs w:val="20"/>
        </w:rPr>
        <w:t>Naam:</w:t>
      </w:r>
      <w:r w:rsidRPr="00EC3967">
        <w:rPr>
          <w:sz w:val="20"/>
          <w:szCs w:val="20"/>
        </w:rPr>
        <w:tab/>
      </w:r>
      <w:r w:rsidRPr="00EC3967">
        <w:rPr>
          <w:sz w:val="20"/>
          <w:szCs w:val="20"/>
        </w:rPr>
        <w:tab/>
      </w:r>
      <w:r w:rsidRPr="00EC3967">
        <w:rPr>
          <w:sz w:val="20"/>
          <w:szCs w:val="20"/>
        </w:rPr>
        <w:tab/>
      </w:r>
      <w:r w:rsidRPr="00EC3967">
        <w:rPr>
          <w:sz w:val="20"/>
          <w:szCs w:val="20"/>
        </w:rPr>
        <w:tab/>
      </w:r>
      <w:r w:rsidRPr="00EC3967">
        <w:rPr>
          <w:sz w:val="20"/>
          <w:szCs w:val="20"/>
        </w:rPr>
        <w:tab/>
      </w:r>
      <w:r w:rsidRPr="00EC3967">
        <w:rPr>
          <w:sz w:val="20"/>
          <w:szCs w:val="20"/>
        </w:rPr>
        <w:tab/>
      </w:r>
      <w:r w:rsidRPr="00EC3967">
        <w:rPr>
          <w:sz w:val="20"/>
          <w:szCs w:val="20"/>
        </w:rPr>
        <w:tab/>
        <w:t>Datum:</w:t>
      </w:r>
    </w:p>
    <w:p w14:paraId="00A3D245" w14:textId="77777777" w:rsidR="00C8631D" w:rsidRDefault="00D93C81">
      <w:r>
        <w:t>(ondertekening door ondertekenaar inschrijfbiljet)</w:t>
      </w:r>
    </w:p>
    <w:p w14:paraId="27C64B8D" w14:textId="77777777" w:rsidR="00C8631D" w:rsidRDefault="00C8631D"/>
    <w:p w14:paraId="7D4D39AF" w14:textId="77777777" w:rsidR="00C8631D" w:rsidRDefault="00EC3967">
      <w:r>
        <w:t>* Doorhalen wat niet van toepassing is</w:t>
      </w:r>
      <w:r w:rsidR="00D93C81">
        <w:t xml:space="preserve">. Indien niet duidelijk is welk perceel </w:t>
      </w:r>
      <w:r w:rsidR="00CD4C19">
        <w:t xml:space="preserve">de </w:t>
      </w:r>
      <w:r w:rsidR="00D93C81">
        <w:t xml:space="preserve">voorkeur heeft </w:t>
      </w:r>
      <w:r>
        <w:t xml:space="preserve">behoudt de opdrachtgever zich het recht voor om zelf een perceel toe te wijzen aan de inschrijver.  </w:t>
      </w:r>
    </w:p>
    <w:sectPr w:rsidR="00C8631D" w:rsidSect="00C8631D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40FE3" w14:textId="77777777" w:rsidR="00492A09" w:rsidRDefault="00492A09" w:rsidP="00492A09">
      <w:pPr>
        <w:spacing w:line="240" w:lineRule="auto"/>
      </w:pPr>
      <w:r>
        <w:separator/>
      </w:r>
    </w:p>
  </w:endnote>
  <w:endnote w:type="continuationSeparator" w:id="0">
    <w:p w14:paraId="2497AC8F" w14:textId="77777777" w:rsidR="00492A09" w:rsidRDefault="00492A09" w:rsidP="00492A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-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Caecilia-Bold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ecilia-BoldSC">
    <w:charset w:val="00"/>
    <w:family w:val="auto"/>
    <w:pitch w:val="variable"/>
    <w:sig w:usb0="00000003" w:usb1="00000000" w:usb2="00000000" w:usb3="00000000" w:csb0="00000001" w:csb1="00000000"/>
  </w:font>
  <w:font w:name="Caecilia-Roman">
    <w:altName w:val="Calibri"/>
    <w:charset w:val="00"/>
    <w:family w:val="auto"/>
    <w:pitch w:val="variable"/>
    <w:sig w:usb0="00000003" w:usb1="00000000" w:usb2="00000000" w:usb3="00000000" w:csb0="00000001" w:csb1="00000000"/>
  </w:font>
  <w:font w:name="Caecilia-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Caecilia-Heavy">
    <w:charset w:val="00"/>
    <w:family w:val="auto"/>
    <w:pitch w:val="variable"/>
    <w:sig w:usb0="00000003" w:usb1="00000000" w:usb2="00000000" w:usb3="00000000" w:csb0="00000001" w:csb1="00000000"/>
  </w:font>
  <w:font w:name="Caecilia-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ecilia-Light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30901" w14:textId="77777777" w:rsidR="00492A09" w:rsidRDefault="00492A09" w:rsidP="00492A09">
      <w:pPr>
        <w:spacing w:line="240" w:lineRule="auto"/>
      </w:pPr>
      <w:r>
        <w:separator/>
      </w:r>
    </w:p>
  </w:footnote>
  <w:footnote w:type="continuationSeparator" w:id="0">
    <w:p w14:paraId="2C14364C" w14:textId="77777777" w:rsidR="00492A09" w:rsidRDefault="00492A09" w:rsidP="00492A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3AAA3" w14:textId="293796C4" w:rsidR="00492A09" w:rsidRDefault="00492A09">
    <w:pPr>
      <w:pStyle w:val="Koptekst"/>
    </w:pPr>
    <w:r>
      <w:rPr>
        <w:noProof/>
      </w:rPr>
      <w:drawing>
        <wp:inline distT="0" distB="0" distL="0" distR="0" wp14:anchorId="549F9D1E" wp14:editId="7A2B60E6">
          <wp:extent cx="876300" cy="657225"/>
          <wp:effectExtent l="0" t="0" r="0" b="0"/>
          <wp:docPr id="3" name="Afbeelding 3" descr="Avri_logo-zonderpayoff_wi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Avri_logo-zonderpayoff_wi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7AB"/>
    <w:multiLevelType w:val="hybridMultilevel"/>
    <w:tmpl w:val="0B7CE5C2"/>
    <w:lvl w:ilvl="0" w:tplc="04F212C8">
      <w:start w:val="1"/>
      <w:numFmt w:val="decimal"/>
      <w:lvlText w:val="Bijlage %1."/>
      <w:lvlJc w:val="left"/>
      <w:pPr>
        <w:ind w:left="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60" w:hanging="360"/>
      </w:pPr>
    </w:lvl>
    <w:lvl w:ilvl="2" w:tplc="0413001B" w:tentative="1">
      <w:start w:val="1"/>
      <w:numFmt w:val="lowerRoman"/>
      <w:lvlText w:val="%3."/>
      <w:lvlJc w:val="right"/>
      <w:pPr>
        <w:ind w:left="1480" w:hanging="180"/>
      </w:pPr>
    </w:lvl>
    <w:lvl w:ilvl="3" w:tplc="0413000F" w:tentative="1">
      <w:start w:val="1"/>
      <w:numFmt w:val="decimal"/>
      <w:lvlText w:val="%4."/>
      <w:lvlJc w:val="left"/>
      <w:pPr>
        <w:ind w:left="2200" w:hanging="360"/>
      </w:pPr>
    </w:lvl>
    <w:lvl w:ilvl="4" w:tplc="04130019" w:tentative="1">
      <w:start w:val="1"/>
      <w:numFmt w:val="lowerLetter"/>
      <w:lvlText w:val="%5."/>
      <w:lvlJc w:val="left"/>
      <w:pPr>
        <w:ind w:left="2920" w:hanging="360"/>
      </w:pPr>
    </w:lvl>
    <w:lvl w:ilvl="5" w:tplc="0413001B" w:tentative="1">
      <w:start w:val="1"/>
      <w:numFmt w:val="lowerRoman"/>
      <w:lvlText w:val="%6."/>
      <w:lvlJc w:val="right"/>
      <w:pPr>
        <w:ind w:left="3640" w:hanging="180"/>
      </w:pPr>
    </w:lvl>
    <w:lvl w:ilvl="6" w:tplc="0413000F" w:tentative="1">
      <w:start w:val="1"/>
      <w:numFmt w:val="decimal"/>
      <w:lvlText w:val="%7."/>
      <w:lvlJc w:val="left"/>
      <w:pPr>
        <w:ind w:left="4360" w:hanging="360"/>
      </w:pPr>
    </w:lvl>
    <w:lvl w:ilvl="7" w:tplc="04130019" w:tentative="1">
      <w:start w:val="1"/>
      <w:numFmt w:val="lowerLetter"/>
      <w:lvlText w:val="%8."/>
      <w:lvlJc w:val="left"/>
      <w:pPr>
        <w:ind w:left="5080" w:hanging="360"/>
      </w:pPr>
    </w:lvl>
    <w:lvl w:ilvl="8" w:tplc="0413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" w15:restartNumberingAfterBreak="0">
    <w:nsid w:val="0A5D4787"/>
    <w:multiLevelType w:val="multilevel"/>
    <w:tmpl w:val="DE1ED150"/>
    <w:lvl w:ilvl="0">
      <w:start w:val="1"/>
      <w:numFmt w:val="decimal"/>
      <w:pStyle w:val="Kop1"/>
      <w:lvlText w:val="%1"/>
      <w:lvlJc w:val="left"/>
      <w:pPr>
        <w:ind w:left="0" w:hanging="680"/>
      </w:pPr>
      <w:rPr>
        <w:rFonts w:ascii="Caecilia-Bold" w:hAnsi="Caecilia-Bold" w:hint="default"/>
        <w:sz w:val="28"/>
      </w:rPr>
    </w:lvl>
    <w:lvl w:ilvl="1">
      <w:start w:val="1"/>
      <w:numFmt w:val="decimal"/>
      <w:pStyle w:val="Kop2"/>
      <w:isLgl/>
      <w:lvlText w:val="%1.%2"/>
      <w:lvlJc w:val="left"/>
      <w:pPr>
        <w:ind w:left="0" w:hanging="680"/>
      </w:pPr>
      <w:rPr>
        <w:rFonts w:ascii="Caecilia-Bold" w:hAnsi="Caecilia-Bold" w:hint="default"/>
        <w:sz w:val="20"/>
      </w:rPr>
    </w:lvl>
    <w:lvl w:ilvl="2">
      <w:start w:val="1"/>
      <w:numFmt w:val="decimal"/>
      <w:pStyle w:val="Kop3"/>
      <w:lvlText w:val="%1.%2.%3"/>
      <w:lvlJc w:val="left"/>
      <w:pPr>
        <w:ind w:left="0" w:hanging="680"/>
      </w:pPr>
      <w:rPr>
        <w:rFonts w:ascii="Caecilia-BoldItalic" w:hAnsi="Caecilia-BoldItalic" w:hint="default"/>
        <w:sz w:val="20"/>
      </w:rPr>
    </w:lvl>
    <w:lvl w:ilvl="3">
      <w:start w:val="1"/>
      <w:numFmt w:val="decimal"/>
      <w:lvlText w:val="(%4)"/>
      <w:lvlJc w:val="left"/>
      <w:pPr>
        <w:ind w:left="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680"/>
      </w:pPr>
      <w:rPr>
        <w:rFonts w:hint="default"/>
      </w:rPr>
    </w:lvl>
  </w:abstractNum>
  <w:abstractNum w:abstractNumId="2" w15:restartNumberingAfterBreak="0">
    <w:nsid w:val="0B0905A7"/>
    <w:multiLevelType w:val="hybridMultilevel"/>
    <w:tmpl w:val="6BA8789C"/>
    <w:lvl w:ilvl="0" w:tplc="3056B3BE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80C209F"/>
    <w:multiLevelType w:val="multilevel"/>
    <w:tmpl w:val="5C30F30C"/>
    <w:lvl w:ilvl="0">
      <w:start w:val="1"/>
      <w:numFmt w:val="decimal"/>
      <w:lvlText w:val="%1"/>
      <w:lvlJc w:val="left"/>
      <w:pPr>
        <w:ind w:left="360" w:hanging="360"/>
      </w:pPr>
      <w:rPr>
        <w:rFonts w:ascii="Caecilia-Bold" w:hAnsi="Caecilia-Bold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854558D"/>
    <w:multiLevelType w:val="hybridMultilevel"/>
    <w:tmpl w:val="6D5A834A"/>
    <w:lvl w:ilvl="0" w:tplc="11927AAA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156AFF"/>
    <w:multiLevelType w:val="multilevel"/>
    <w:tmpl w:val="9A3ECAEE"/>
    <w:styleLink w:val="KragtenHst"/>
    <w:lvl w:ilvl="0">
      <w:start w:val="1"/>
      <w:numFmt w:val="decimal"/>
      <w:lvlText w:val="%1"/>
      <w:lvlJc w:val="left"/>
      <w:pPr>
        <w:ind w:left="1080" w:hanging="360"/>
      </w:pPr>
      <w:rPr>
        <w:rFonts w:ascii="Caecilia-Bold" w:hAnsi="Caecilia-Bold" w:hint="default"/>
        <w:sz w:val="28"/>
      </w:rPr>
    </w:lvl>
    <w:lvl w:ilvl="1">
      <w:start w:val="1"/>
      <w:numFmt w:val="none"/>
      <w:lvlText w:val="1.1"/>
      <w:lvlJc w:val="left"/>
      <w:pPr>
        <w:ind w:left="1440" w:hanging="360"/>
      </w:pPr>
      <w:rPr>
        <w:rFonts w:ascii="Caecilia-Bold" w:hAnsi="Caecilia-Bold" w:hint="default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" w15:restartNumberingAfterBreak="0">
    <w:nsid w:val="5D944F01"/>
    <w:multiLevelType w:val="multilevel"/>
    <w:tmpl w:val="8AF428B0"/>
    <w:numStyleLink w:val="KragtenStijl"/>
  </w:abstractNum>
  <w:abstractNum w:abstractNumId="7" w15:restartNumberingAfterBreak="0">
    <w:nsid w:val="65F712C7"/>
    <w:multiLevelType w:val="multilevel"/>
    <w:tmpl w:val="8AF428B0"/>
    <w:numStyleLink w:val="KragtenStijl"/>
  </w:abstractNum>
  <w:abstractNum w:abstractNumId="8" w15:restartNumberingAfterBreak="0">
    <w:nsid w:val="67FB49E9"/>
    <w:multiLevelType w:val="hybridMultilevel"/>
    <w:tmpl w:val="6A72095E"/>
    <w:lvl w:ilvl="0" w:tplc="D098E9E0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6C1A6F12"/>
    <w:multiLevelType w:val="multilevel"/>
    <w:tmpl w:val="8AF428B0"/>
    <w:styleLink w:val="KragtenStijl"/>
    <w:lvl w:ilvl="0">
      <w:start w:val="1"/>
      <w:numFmt w:val="decimal"/>
      <w:lvlText w:val="%1"/>
      <w:lvlJc w:val="left"/>
      <w:pPr>
        <w:ind w:left="1428" w:hanging="357"/>
      </w:pPr>
      <w:rPr>
        <w:rFonts w:ascii="Caecilia-Bold" w:hAnsi="Caecilia-Bold" w:hint="default"/>
        <w:sz w:val="28"/>
      </w:rPr>
    </w:lvl>
    <w:lvl w:ilvl="1">
      <w:start w:val="1"/>
      <w:numFmt w:val="decimal"/>
      <w:lvlText w:val="%2.%1"/>
      <w:lvlJc w:val="left"/>
      <w:pPr>
        <w:ind w:left="1785" w:hanging="357"/>
      </w:pPr>
      <w:rPr>
        <w:rFonts w:ascii="Caecilia-Bold" w:hAnsi="Caecilia-Bold" w:hint="default"/>
        <w:sz w:val="20"/>
      </w:rPr>
    </w:lvl>
    <w:lvl w:ilvl="2">
      <w:start w:val="1"/>
      <w:numFmt w:val="decimal"/>
      <w:lvlText w:val="%2.%1.%3"/>
      <w:lvlJc w:val="left"/>
      <w:pPr>
        <w:ind w:left="2142" w:hanging="357"/>
      </w:pPr>
      <w:rPr>
        <w:rFonts w:ascii="Caecilia-BoldSC" w:hAnsi="Caecilia-BoldSC" w:hint="default"/>
        <w:sz w:val="40"/>
      </w:rPr>
    </w:lvl>
    <w:lvl w:ilvl="3">
      <w:start w:val="1"/>
      <w:numFmt w:val="decimal"/>
      <w:lvlText w:val="(%4)"/>
      <w:lvlJc w:val="left"/>
      <w:pPr>
        <w:ind w:left="249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5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1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2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4" w:hanging="357"/>
      </w:pPr>
      <w:rPr>
        <w:rFonts w:hint="default"/>
      </w:rPr>
    </w:lvl>
  </w:abstractNum>
  <w:abstractNum w:abstractNumId="10" w15:restartNumberingAfterBreak="0">
    <w:nsid w:val="71A23518"/>
    <w:multiLevelType w:val="multilevel"/>
    <w:tmpl w:val="944249C8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3"/>
  </w:num>
  <w:num w:numId="9">
    <w:abstractNumId w:val="5"/>
  </w:num>
  <w:num w:numId="10">
    <w:abstractNumId w:val="9"/>
  </w:num>
  <w:num w:numId="11">
    <w:abstractNumId w:val="3"/>
  </w:num>
  <w:num w:numId="12">
    <w:abstractNumId w:val="9"/>
  </w:num>
  <w:num w:numId="13">
    <w:abstractNumId w:val="9"/>
  </w:num>
  <w:num w:numId="14">
    <w:abstractNumId w:val="3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 w:numId="20">
    <w:abstractNumId w:val="5"/>
  </w:num>
  <w:num w:numId="21">
    <w:abstractNumId w:val="9"/>
  </w:num>
  <w:num w:numId="22">
    <w:abstractNumId w:val="9"/>
  </w:num>
  <w:num w:numId="23">
    <w:abstractNumId w:val="9"/>
  </w:num>
  <w:num w:numId="24">
    <w:abstractNumId w:val="3"/>
  </w:num>
  <w:num w:numId="25">
    <w:abstractNumId w:val="5"/>
  </w:num>
  <w:num w:numId="26">
    <w:abstractNumId w:val="9"/>
  </w:num>
  <w:num w:numId="27">
    <w:abstractNumId w:val="6"/>
  </w:num>
  <w:num w:numId="28">
    <w:abstractNumId w:val="6"/>
  </w:num>
  <w:num w:numId="29">
    <w:abstractNumId w:val="6"/>
  </w:num>
  <w:num w:numId="30">
    <w:abstractNumId w:val="1"/>
  </w:num>
  <w:num w:numId="31">
    <w:abstractNumId w:val="0"/>
  </w:num>
  <w:num w:numId="32">
    <w:abstractNumId w:val="2"/>
  </w:num>
  <w:num w:numId="33">
    <w:abstractNumId w:val="8"/>
  </w:num>
  <w:num w:numId="34">
    <w:abstractNumId w:val="10"/>
  </w:num>
  <w:num w:numId="35">
    <w:abstractNumId w:val="10"/>
  </w:num>
  <w:num w:numId="36">
    <w:abstractNumId w:val="10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631D"/>
    <w:rsid w:val="00004473"/>
    <w:rsid w:val="000204F9"/>
    <w:rsid w:val="00047510"/>
    <w:rsid w:val="00047FDA"/>
    <w:rsid w:val="00051C9D"/>
    <w:rsid w:val="00055123"/>
    <w:rsid w:val="00063C52"/>
    <w:rsid w:val="00084CE1"/>
    <w:rsid w:val="00092480"/>
    <w:rsid w:val="00097834"/>
    <w:rsid w:val="000B2BE7"/>
    <w:rsid w:val="000B773E"/>
    <w:rsid w:val="000C10E0"/>
    <w:rsid w:val="000E4F80"/>
    <w:rsid w:val="000F0DED"/>
    <w:rsid w:val="000F3343"/>
    <w:rsid w:val="00104A9C"/>
    <w:rsid w:val="0010797A"/>
    <w:rsid w:val="00114820"/>
    <w:rsid w:val="001766D6"/>
    <w:rsid w:val="001866FF"/>
    <w:rsid w:val="00190EB4"/>
    <w:rsid w:val="001A74E6"/>
    <w:rsid w:val="001B49CE"/>
    <w:rsid w:val="001B58D0"/>
    <w:rsid w:val="001B5B36"/>
    <w:rsid w:val="001B5F86"/>
    <w:rsid w:val="002059D9"/>
    <w:rsid w:val="00224016"/>
    <w:rsid w:val="00227F76"/>
    <w:rsid w:val="0023468D"/>
    <w:rsid w:val="00261CE2"/>
    <w:rsid w:val="002745D8"/>
    <w:rsid w:val="00274DD9"/>
    <w:rsid w:val="00276FFC"/>
    <w:rsid w:val="002855D0"/>
    <w:rsid w:val="00286F9B"/>
    <w:rsid w:val="00294571"/>
    <w:rsid w:val="002A3764"/>
    <w:rsid w:val="002C33DB"/>
    <w:rsid w:val="002E565A"/>
    <w:rsid w:val="003176B9"/>
    <w:rsid w:val="00317BCF"/>
    <w:rsid w:val="00330768"/>
    <w:rsid w:val="00332F36"/>
    <w:rsid w:val="00346722"/>
    <w:rsid w:val="00354B77"/>
    <w:rsid w:val="0035640E"/>
    <w:rsid w:val="00367666"/>
    <w:rsid w:val="00371FE6"/>
    <w:rsid w:val="003866A5"/>
    <w:rsid w:val="00390B18"/>
    <w:rsid w:val="003979CF"/>
    <w:rsid w:val="003A65C1"/>
    <w:rsid w:val="003C7DDE"/>
    <w:rsid w:val="003D24AE"/>
    <w:rsid w:val="003D5571"/>
    <w:rsid w:val="003E3144"/>
    <w:rsid w:val="00400C52"/>
    <w:rsid w:val="00411563"/>
    <w:rsid w:val="00415418"/>
    <w:rsid w:val="00440DB2"/>
    <w:rsid w:val="00441A69"/>
    <w:rsid w:val="00441C96"/>
    <w:rsid w:val="00453B85"/>
    <w:rsid w:val="00455BA7"/>
    <w:rsid w:val="00456631"/>
    <w:rsid w:val="00476C78"/>
    <w:rsid w:val="004839B6"/>
    <w:rsid w:val="00492A09"/>
    <w:rsid w:val="004A314A"/>
    <w:rsid w:val="004C4F07"/>
    <w:rsid w:val="004D60BF"/>
    <w:rsid w:val="004F1E4F"/>
    <w:rsid w:val="004F45B4"/>
    <w:rsid w:val="00506C03"/>
    <w:rsid w:val="00511342"/>
    <w:rsid w:val="0052044C"/>
    <w:rsid w:val="00532A27"/>
    <w:rsid w:val="00532F68"/>
    <w:rsid w:val="005359B6"/>
    <w:rsid w:val="00541733"/>
    <w:rsid w:val="00545E31"/>
    <w:rsid w:val="005524F5"/>
    <w:rsid w:val="005543FE"/>
    <w:rsid w:val="00557B51"/>
    <w:rsid w:val="005617EA"/>
    <w:rsid w:val="00564887"/>
    <w:rsid w:val="00565101"/>
    <w:rsid w:val="0058189A"/>
    <w:rsid w:val="0059681D"/>
    <w:rsid w:val="005A1A6C"/>
    <w:rsid w:val="005B57E0"/>
    <w:rsid w:val="005C0326"/>
    <w:rsid w:val="005C4184"/>
    <w:rsid w:val="005D7858"/>
    <w:rsid w:val="005E6B2F"/>
    <w:rsid w:val="005F1AE9"/>
    <w:rsid w:val="005F5865"/>
    <w:rsid w:val="00605F34"/>
    <w:rsid w:val="00612112"/>
    <w:rsid w:val="0063653B"/>
    <w:rsid w:val="00636E02"/>
    <w:rsid w:val="00655CFB"/>
    <w:rsid w:val="00667681"/>
    <w:rsid w:val="00672E79"/>
    <w:rsid w:val="006B4408"/>
    <w:rsid w:val="006B66D8"/>
    <w:rsid w:val="006E728F"/>
    <w:rsid w:val="006E7935"/>
    <w:rsid w:val="006F2F6E"/>
    <w:rsid w:val="00702C7B"/>
    <w:rsid w:val="00711FA8"/>
    <w:rsid w:val="00753AC1"/>
    <w:rsid w:val="00756312"/>
    <w:rsid w:val="00757BBE"/>
    <w:rsid w:val="00762876"/>
    <w:rsid w:val="007807A4"/>
    <w:rsid w:val="00790FDA"/>
    <w:rsid w:val="007B7B03"/>
    <w:rsid w:val="007E1A08"/>
    <w:rsid w:val="00801BA4"/>
    <w:rsid w:val="00814850"/>
    <w:rsid w:val="008853CC"/>
    <w:rsid w:val="00893BEC"/>
    <w:rsid w:val="008A4547"/>
    <w:rsid w:val="008C25D8"/>
    <w:rsid w:val="008D376F"/>
    <w:rsid w:val="008E38B2"/>
    <w:rsid w:val="008E4D9C"/>
    <w:rsid w:val="0090626B"/>
    <w:rsid w:val="00942908"/>
    <w:rsid w:val="009532A7"/>
    <w:rsid w:val="00965C7A"/>
    <w:rsid w:val="0097005E"/>
    <w:rsid w:val="00985803"/>
    <w:rsid w:val="00991C12"/>
    <w:rsid w:val="00992D3C"/>
    <w:rsid w:val="009A7F2D"/>
    <w:rsid w:val="009B246B"/>
    <w:rsid w:val="009D11EB"/>
    <w:rsid w:val="009D69DB"/>
    <w:rsid w:val="009F1AD3"/>
    <w:rsid w:val="009F25CB"/>
    <w:rsid w:val="00A227F6"/>
    <w:rsid w:val="00A42C4B"/>
    <w:rsid w:val="00A65432"/>
    <w:rsid w:val="00A66DCC"/>
    <w:rsid w:val="00A6756A"/>
    <w:rsid w:val="00A72DA1"/>
    <w:rsid w:val="00A72FAA"/>
    <w:rsid w:val="00A950CB"/>
    <w:rsid w:val="00AA270E"/>
    <w:rsid w:val="00AA4502"/>
    <w:rsid w:val="00AB0AD5"/>
    <w:rsid w:val="00AC44E9"/>
    <w:rsid w:val="00AC5938"/>
    <w:rsid w:val="00AC64BE"/>
    <w:rsid w:val="00AD032B"/>
    <w:rsid w:val="00AD57EC"/>
    <w:rsid w:val="00AE145E"/>
    <w:rsid w:val="00B13058"/>
    <w:rsid w:val="00B30DD1"/>
    <w:rsid w:val="00B34AF9"/>
    <w:rsid w:val="00B548AE"/>
    <w:rsid w:val="00B60275"/>
    <w:rsid w:val="00B70B94"/>
    <w:rsid w:val="00B77666"/>
    <w:rsid w:val="00B82117"/>
    <w:rsid w:val="00B86ABC"/>
    <w:rsid w:val="00BC1AC1"/>
    <w:rsid w:val="00BD00CF"/>
    <w:rsid w:val="00BD3849"/>
    <w:rsid w:val="00BE69AA"/>
    <w:rsid w:val="00C05D25"/>
    <w:rsid w:val="00C1579C"/>
    <w:rsid w:val="00C16E50"/>
    <w:rsid w:val="00C22A78"/>
    <w:rsid w:val="00C64023"/>
    <w:rsid w:val="00C84C9C"/>
    <w:rsid w:val="00C85234"/>
    <w:rsid w:val="00C8631D"/>
    <w:rsid w:val="00CA6EFB"/>
    <w:rsid w:val="00CB3960"/>
    <w:rsid w:val="00CB7F43"/>
    <w:rsid w:val="00CD4C19"/>
    <w:rsid w:val="00CE37CC"/>
    <w:rsid w:val="00CE72D1"/>
    <w:rsid w:val="00D0529A"/>
    <w:rsid w:val="00D15718"/>
    <w:rsid w:val="00D31AF0"/>
    <w:rsid w:val="00D32355"/>
    <w:rsid w:val="00D4443E"/>
    <w:rsid w:val="00D44DD0"/>
    <w:rsid w:val="00D82347"/>
    <w:rsid w:val="00D93C81"/>
    <w:rsid w:val="00D95F15"/>
    <w:rsid w:val="00DF61F4"/>
    <w:rsid w:val="00E1736B"/>
    <w:rsid w:val="00E24650"/>
    <w:rsid w:val="00E65479"/>
    <w:rsid w:val="00E679AB"/>
    <w:rsid w:val="00E67B19"/>
    <w:rsid w:val="00EA04BB"/>
    <w:rsid w:val="00EA2127"/>
    <w:rsid w:val="00EA7656"/>
    <w:rsid w:val="00EB032C"/>
    <w:rsid w:val="00EB193D"/>
    <w:rsid w:val="00EC1EC3"/>
    <w:rsid w:val="00EC3967"/>
    <w:rsid w:val="00EC5ECB"/>
    <w:rsid w:val="00EE0283"/>
    <w:rsid w:val="00EE056D"/>
    <w:rsid w:val="00EF0111"/>
    <w:rsid w:val="00EF142B"/>
    <w:rsid w:val="00EF75DA"/>
    <w:rsid w:val="00F14D8F"/>
    <w:rsid w:val="00F230BC"/>
    <w:rsid w:val="00F26FF2"/>
    <w:rsid w:val="00F27E91"/>
    <w:rsid w:val="00F4338A"/>
    <w:rsid w:val="00F47079"/>
    <w:rsid w:val="00F53079"/>
    <w:rsid w:val="00F773FA"/>
    <w:rsid w:val="00F77A87"/>
    <w:rsid w:val="00F8099D"/>
    <w:rsid w:val="00F96AE9"/>
    <w:rsid w:val="00FB3197"/>
    <w:rsid w:val="00FC168D"/>
    <w:rsid w:val="00FC2851"/>
    <w:rsid w:val="00FC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9E1E3F"/>
  <w15:docId w15:val="{7E30B5E9-F71A-4EAA-8F23-2D5855BBD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ecilia-Roman" w:eastAsiaTheme="minorHAnsi" w:hAnsi="Caecilia-Roman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ragten"/>
    <w:qFormat/>
    <w:rsid w:val="00276FFC"/>
    <w:pPr>
      <w:spacing w:line="264" w:lineRule="auto"/>
    </w:pPr>
  </w:style>
  <w:style w:type="paragraph" w:styleId="Kop1">
    <w:name w:val="heading 1"/>
    <w:aliases w:val="Kragten Hst 1"/>
    <w:basedOn w:val="Standaard"/>
    <w:next w:val="Standaard"/>
    <w:link w:val="Kop1Char"/>
    <w:autoRedefine/>
    <w:uiPriority w:val="9"/>
    <w:qFormat/>
    <w:rsid w:val="00D15718"/>
    <w:pPr>
      <w:keepNext/>
      <w:keepLines/>
      <w:numPr>
        <w:numId w:val="30"/>
      </w:numPr>
      <w:tabs>
        <w:tab w:val="left" w:pos="2268"/>
      </w:tabs>
      <w:spacing w:before="480"/>
      <w:outlineLvl w:val="0"/>
    </w:pPr>
    <w:rPr>
      <w:rFonts w:ascii="Caecilia-Bold" w:eastAsiaTheme="majorEastAsia" w:hAnsi="Caecilia-Bold" w:cstheme="majorBidi"/>
      <w:bCs/>
      <w:sz w:val="28"/>
      <w:szCs w:val="28"/>
    </w:rPr>
  </w:style>
  <w:style w:type="paragraph" w:styleId="Kop2">
    <w:name w:val="heading 2"/>
    <w:aliases w:val="Kragten Par 1.1"/>
    <w:basedOn w:val="Standaard"/>
    <w:next w:val="Standaard"/>
    <w:link w:val="Kop2Char"/>
    <w:autoRedefine/>
    <w:uiPriority w:val="9"/>
    <w:qFormat/>
    <w:rsid w:val="00047FDA"/>
    <w:pPr>
      <w:keepNext/>
      <w:keepLines/>
      <w:numPr>
        <w:ilvl w:val="1"/>
        <w:numId w:val="30"/>
      </w:numPr>
      <w:spacing w:before="200"/>
      <w:outlineLvl w:val="1"/>
    </w:pPr>
    <w:rPr>
      <w:rFonts w:ascii="Caecilia-Bold" w:eastAsiaTheme="majorEastAsia" w:hAnsi="Caecilia-Bold" w:cstheme="majorBidi"/>
      <w:bCs/>
      <w:sz w:val="20"/>
      <w:szCs w:val="26"/>
    </w:rPr>
  </w:style>
  <w:style w:type="paragraph" w:styleId="Kop3">
    <w:name w:val="heading 3"/>
    <w:aliases w:val="Kragten Subpar"/>
    <w:basedOn w:val="Standaard"/>
    <w:next w:val="Standaard"/>
    <w:link w:val="Kop3Char"/>
    <w:autoRedefine/>
    <w:uiPriority w:val="9"/>
    <w:qFormat/>
    <w:rsid w:val="00047FDA"/>
    <w:pPr>
      <w:keepNext/>
      <w:keepLines/>
      <w:numPr>
        <w:ilvl w:val="2"/>
        <w:numId w:val="30"/>
      </w:numPr>
      <w:spacing w:before="200"/>
      <w:outlineLvl w:val="2"/>
    </w:pPr>
    <w:rPr>
      <w:rFonts w:ascii="Caecilia-Bold" w:eastAsiaTheme="majorEastAsia" w:hAnsi="Caecilia-Bold" w:cstheme="majorBidi"/>
      <w:bCs/>
      <w:sz w:val="20"/>
    </w:rPr>
  </w:style>
  <w:style w:type="paragraph" w:styleId="Kop4">
    <w:name w:val="heading 4"/>
    <w:aliases w:val="Licht Kragten"/>
    <w:basedOn w:val="Standaard"/>
    <w:next w:val="Standaard"/>
    <w:link w:val="Kop4Char"/>
    <w:uiPriority w:val="9"/>
    <w:semiHidden/>
    <w:unhideWhenUsed/>
    <w:qFormat/>
    <w:rsid w:val="00790FDA"/>
    <w:pPr>
      <w:keepNext/>
      <w:keepLines/>
      <w:spacing w:before="200"/>
      <w:outlineLvl w:val="3"/>
    </w:pPr>
    <w:rPr>
      <w:rFonts w:ascii="Caecilia-Light" w:eastAsiaTheme="majorEastAsia" w:hAnsi="Caecilia-Light" w:cstheme="majorBidi"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ragten Hst 1 Char"/>
    <w:basedOn w:val="Standaardalinea-lettertype"/>
    <w:link w:val="Kop1"/>
    <w:uiPriority w:val="9"/>
    <w:rsid w:val="00D15718"/>
    <w:rPr>
      <w:rFonts w:ascii="Caecilia-Bold" w:eastAsiaTheme="majorEastAsia" w:hAnsi="Caecilia-Bold" w:cstheme="majorBidi"/>
      <w:bCs/>
      <w:sz w:val="28"/>
      <w:szCs w:val="28"/>
    </w:rPr>
  </w:style>
  <w:style w:type="character" w:customStyle="1" w:styleId="Kop2Char">
    <w:name w:val="Kop 2 Char"/>
    <w:aliases w:val="Kragten Par 1.1 Char"/>
    <w:basedOn w:val="Standaardalinea-lettertype"/>
    <w:link w:val="Kop2"/>
    <w:uiPriority w:val="9"/>
    <w:rsid w:val="00047FDA"/>
    <w:rPr>
      <w:rFonts w:ascii="Caecilia-Bold" w:eastAsiaTheme="majorEastAsia" w:hAnsi="Caecilia-Bold" w:cstheme="majorBidi"/>
      <w:bCs/>
      <w:sz w:val="20"/>
      <w:szCs w:val="26"/>
    </w:rPr>
  </w:style>
  <w:style w:type="paragraph" w:styleId="Titel">
    <w:name w:val="Title"/>
    <w:aliases w:val="Kragten Titel"/>
    <w:basedOn w:val="Standaard"/>
    <w:next w:val="Standaard"/>
    <w:link w:val="TitelChar"/>
    <w:autoRedefine/>
    <w:uiPriority w:val="10"/>
    <w:qFormat/>
    <w:rsid w:val="00790FDA"/>
    <w:pPr>
      <w:spacing w:after="300"/>
      <w:contextualSpacing/>
    </w:pPr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character" w:customStyle="1" w:styleId="TitelChar">
    <w:name w:val="Titel Char"/>
    <w:aliases w:val="Kragten Titel Char"/>
    <w:basedOn w:val="Standaardalinea-lettertype"/>
    <w:link w:val="Titel"/>
    <w:uiPriority w:val="10"/>
    <w:rsid w:val="00790FDA"/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paragraph" w:styleId="Ondertitel">
    <w:name w:val="Subtitle"/>
    <w:aliases w:val="Kragten Subtitel"/>
    <w:basedOn w:val="Standaard"/>
    <w:next w:val="Standaard"/>
    <w:link w:val="OndertitelChar"/>
    <w:autoRedefine/>
    <w:uiPriority w:val="11"/>
    <w:qFormat/>
    <w:rsid w:val="00790FDA"/>
    <w:pPr>
      <w:numPr>
        <w:ilvl w:val="1"/>
      </w:numPr>
    </w:pPr>
    <w:rPr>
      <w:rFonts w:ascii="Caecilia-Italic" w:eastAsiaTheme="majorEastAsia" w:hAnsi="Caecilia-Italic" w:cstheme="majorBidi"/>
      <w:iCs/>
      <w:spacing w:val="15"/>
      <w:sz w:val="22"/>
    </w:rPr>
  </w:style>
  <w:style w:type="character" w:customStyle="1" w:styleId="OndertitelChar">
    <w:name w:val="Ondertitel Char"/>
    <w:aliases w:val="Kragten Subtitel Char"/>
    <w:basedOn w:val="Standaardalinea-lettertype"/>
    <w:link w:val="Ondertitel"/>
    <w:uiPriority w:val="11"/>
    <w:rsid w:val="00790FDA"/>
    <w:rPr>
      <w:rFonts w:ascii="Caecilia-Italic" w:eastAsiaTheme="majorEastAsia" w:hAnsi="Caecilia-Italic" w:cstheme="majorBidi"/>
      <w:iCs/>
      <w:spacing w:val="15"/>
      <w:sz w:val="22"/>
    </w:rPr>
  </w:style>
  <w:style w:type="character" w:styleId="Zwaar">
    <w:name w:val="Strong"/>
    <w:aliases w:val="Kragten Zwaar"/>
    <w:basedOn w:val="Standaardalinea-lettertype"/>
    <w:uiPriority w:val="22"/>
    <w:qFormat/>
    <w:rsid w:val="00790FDA"/>
    <w:rPr>
      <w:rFonts w:ascii="Caecilia-BoldSC" w:hAnsi="Caecilia-BoldSC"/>
      <w:b w:val="0"/>
      <w:bCs/>
      <w:sz w:val="40"/>
    </w:rPr>
  </w:style>
  <w:style w:type="numbering" w:customStyle="1" w:styleId="KragtenHst">
    <w:name w:val="Kragten Hst"/>
    <w:uiPriority w:val="99"/>
    <w:rsid w:val="00790FDA"/>
    <w:pPr>
      <w:numPr>
        <w:numId w:val="2"/>
      </w:numPr>
    </w:pPr>
  </w:style>
  <w:style w:type="numbering" w:customStyle="1" w:styleId="KragtenStijl">
    <w:name w:val="Kragten Stijl"/>
    <w:uiPriority w:val="99"/>
    <w:rsid w:val="00790FDA"/>
    <w:pPr>
      <w:numPr>
        <w:numId w:val="3"/>
      </w:numPr>
    </w:pPr>
  </w:style>
  <w:style w:type="character" w:customStyle="1" w:styleId="Kop3Char">
    <w:name w:val="Kop 3 Char"/>
    <w:aliases w:val="Kragten Subpar Char"/>
    <w:basedOn w:val="Standaardalinea-lettertype"/>
    <w:link w:val="Kop3"/>
    <w:uiPriority w:val="9"/>
    <w:rsid w:val="00047FDA"/>
    <w:rPr>
      <w:rFonts w:ascii="Caecilia-Bold" w:eastAsiaTheme="majorEastAsia" w:hAnsi="Caecilia-Bold" w:cstheme="majorBidi"/>
      <w:bCs/>
      <w:sz w:val="20"/>
    </w:rPr>
  </w:style>
  <w:style w:type="paragraph" w:styleId="Geenafstand">
    <w:name w:val="No Spacing"/>
    <w:aliases w:val="Cursief Kragten"/>
    <w:basedOn w:val="Standaard"/>
    <w:uiPriority w:val="5"/>
    <w:qFormat/>
    <w:rsid w:val="00790FDA"/>
  </w:style>
  <w:style w:type="character" w:customStyle="1" w:styleId="Kop4Char">
    <w:name w:val="Kop 4 Char"/>
    <w:aliases w:val="Licht Kragten Char"/>
    <w:basedOn w:val="Standaardalinea-lettertype"/>
    <w:link w:val="Kop4"/>
    <w:uiPriority w:val="9"/>
    <w:semiHidden/>
    <w:rsid w:val="00790FDA"/>
    <w:rPr>
      <w:rFonts w:ascii="Caecilia-Light" w:eastAsiaTheme="majorEastAsia" w:hAnsi="Caecilia-Light" w:cstheme="majorBidi"/>
      <w:bCs/>
      <w:iCs/>
    </w:rPr>
  </w:style>
  <w:style w:type="paragraph" w:styleId="Citaat">
    <w:name w:val="Quote"/>
    <w:aliases w:val="Licht Cursief Kragten"/>
    <w:basedOn w:val="Standaard"/>
    <w:next w:val="Standaard"/>
    <w:link w:val="CitaatChar"/>
    <w:uiPriority w:val="29"/>
    <w:qFormat/>
    <w:rsid w:val="00790FDA"/>
    <w:rPr>
      <w:rFonts w:ascii="Caecilia-LightItalic" w:hAnsi="Caecilia-LightItalic"/>
      <w:iCs/>
      <w:color w:val="000000" w:themeColor="text1"/>
    </w:rPr>
  </w:style>
  <w:style w:type="character" w:customStyle="1" w:styleId="CitaatChar">
    <w:name w:val="Citaat Char"/>
    <w:aliases w:val="Licht Cursief Kragten Char"/>
    <w:basedOn w:val="Standaardalinea-lettertype"/>
    <w:link w:val="Citaat"/>
    <w:uiPriority w:val="29"/>
    <w:rsid w:val="00790FDA"/>
    <w:rPr>
      <w:rFonts w:ascii="Caecilia-LightItalic" w:hAnsi="Caecilia-LightItalic"/>
      <w:iCs/>
      <w:color w:val="000000" w:themeColor="text1"/>
    </w:rPr>
  </w:style>
  <w:style w:type="paragraph" w:customStyle="1" w:styleId="LichtCursief">
    <w:name w:val="Licht Cursief"/>
    <w:basedOn w:val="Standaard"/>
    <w:uiPriority w:val="4"/>
    <w:qFormat/>
    <w:rsid w:val="00790FDA"/>
    <w:rPr>
      <w:rFonts w:ascii="Caecilia-LightItalic" w:hAnsi="Caecilia-LightItalic"/>
    </w:rPr>
  </w:style>
  <w:style w:type="paragraph" w:customStyle="1" w:styleId="Cursief">
    <w:name w:val="Cursief"/>
    <w:basedOn w:val="Standaard"/>
    <w:uiPriority w:val="3"/>
    <w:qFormat/>
    <w:rsid w:val="00790FDA"/>
    <w:rPr>
      <w:rFonts w:ascii="Caecilia-Italic" w:hAnsi="Caecilia-Italic"/>
    </w:rPr>
  </w:style>
  <w:style w:type="paragraph" w:customStyle="1" w:styleId="Licht">
    <w:name w:val="Licht"/>
    <w:basedOn w:val="Standaard"/>
    <w:uiPriority w:val="4"/>
    <w:qFormat/>
    <w:rsid w:val="00790FDA"/>
    <w:rPr>
      <w:rFonts w:ascii="Caecilia-Light" w:hAnsi="Caecilia-Light"/>
    </w:rPr>
  </w:style>
  <w:style w:type="paragraph" w:customStyle="1" w:styleId="Vet">
    <w:name w:val="Vet"/>
    <w:basedOn w:val="Standaard"/>
    <w:uiPriority w:val="2"/>
    <w:qFormat/>
    <w:rsid w:val="00790FDA"/>
    <w:rPr>
      <w:rFonts w:ascii="Caecilia-Bold" w:hAnsi="Caecilia-Bold"/>
    </w:rPr>
  </w:style>
  <w:style w:type="paragraph" w:customStyle="1" w:styleId="VetCursief">
    <w:name w:val="Vet Cursief"/>
    <w:basedOn w:val="Standaard"/>
    <w:uiPriority w:val="1"/>
    <w:qFormat/>
    <w:rsid w:val="00790FDA"/>
    <w:rPr>
      <w:rFonts w:ascii="Caecilia-BoldItalic" w:hAnsi="Caecilia-BoldItalic"/>
    </w:rPr>
  </w:style>
  <w:style w:type="paragraph" w:styleId="Bijschrift">
    <w:name w:val="caption"/>
    <w:basedOn w:val="Standaard"/>
    <w:next w:val="Standaard"/>
    <w:uiPriority w:val="35"/>
    <w:qFormat/>
    <w:rsid w:val="00FB3197"/>
    <w:pPr>
      <w:spacing w:after="200" w:line="240" w:lineRule="auto"/>
    </w:pPr>
    <w:rPr>
      <w:rFonts w:ascii="Caecilia-Italic" w:hAnsi="Caecilia-Italic"/>
      <w:bCs/>
      <w:sz w:val="17"/>
    </w:rPr>
  </w:style>
  <w:style w:type="paragraph" w:customStyle="1" w:styleId="Bijlage1">
    <w:name w:val="Bijlage 1"/>
    <w:basedOn w:val="Kop1"/>
    <w:next w:val="Standaard"/>
    <w:autoRedefine/>
    <w:uiPriority w:val="10"/>
    <w:qFormat/>
    <w:rsid w:val="008E38B2"/>
    <w:pPr>
      <w:numPr>
        <w:numId w:val="36"/>
      </w:numPr>
      <w:tabs>
        <w:tab w:val="clear" w:pos="2268"/>
      </w:tabs>
      <w:autoSpaceDE w:val="0"/>
      <w:autoSpaceDN w:val="0"/>
      <w:adjustRightInd w:val="0"/>
      <w:spacing w:line="240" w:lineRule="auto"/>
    </w:pPr>
  </w:style>
  <w:style w:type="paragraph" w:customStyle="1" w:styleId="Bijlage11">
    <w:name w:val="Bijlage 1.1"/>
    <w:basedOn w:val="Bijlage1"/>
    <w:next w:val="Standaard"/>
    <w:autoRedefine/>
    <w:uiPriority w:val="10"/>
    <w:qFormat/>
    <w:rsid w:val="008E38B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qFormat/>
    <w:rsid w:val="008E38B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paragraph" w:styleId="Lijstalinea">
    <w:name w:val="List Paragraph"/>
    <w:basedOn w:val="Standaard"/>
    <w:uiPriority w:val="34"/>
    <w:qFormat/>
    <w:rsid w:val="00C8631D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492A0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2A09"/>
  </w:style>
  <w:style w:type="paragraph" w:styleId="Voettekst">
    <w:name w:val="footer"/>
    <w:basedOn w:val="Standaard"/>
    <w:link w:val="VoettekstChar"/>
    <w:uiPriority w:val="99"/>
    <w:unhideWhenUsed/>
    <w:rsid w:val="00492A0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2A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Kragten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Christiaan ter Bogt</dc:creator>
  <cp:keywords/>
  <dc:description/>
  <cp:lastModifiedBy>Marcel van den Berg</cp:lastModifiedBy>
  <cp:revision>2</cp:revision>
  <dcterms:created xsi:type="dcterms:W3CDTF">2022-01-19T10:40:00Z</dcterms:created>
  <dcterms:modified xsi:type="dcterms:W3CDTF">2022-01-19T10:40:00Z</dcterms:modified>
</cp:coreProperties>
</file>