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914327" w14:textId="5FF0DB37" w:rsidR="00644CFE" w:rsidRPr="00644CFE" w:rsidRDefault="00644CFE" w:rsidP="00644CFE">
      <w:pPr>
        <w:pStyle w:val="Kop1"/>
        <w:numPr>
          <w:ilvl w:val="0"/>
          <w:numId w:val="0"/>
        </w:numPr>
        <w:ind w:left="432" w:hanging="432"/>
        <w:rPr>
          <w:rFonts w:asciiTheme="minorHAnsi" w:hAnsiTheme="minorHAnsi" w:cstheme="minorHAnsi"/>
          <w:sz w:val="20"/>
          <w:szCs w:val="20"/>
        </w:rPr>
      </w:pPr>
      <w:r w:rsidRPr="00644CFE">
        <w:rPr>
          <w:rFonts w:asciiTheme="minorHAnsi" w:hAnsiTheme="minorHAnsi" w:cstheme="minorHAnsi"/>
          <w:sz w:val="20"/>
          <w:szCs w:val="20"/>
        </w:rPr>
        <w:t xml:space="preserve">Bijlage </w:t>
      </w:r>
      <w:r w:rsidR="009B12BD">
        <w:rPr>
          <w:rFonts w:asciiTheme="minorHAnsi" w:hAnsiTheme="minorHAnsi" w:cstheme="minorHAnsi"/>
          <w:sz w:val="20"/>
          <w:szCs w:val="20"/>
        </w:rPr>
        <w:t>9</w:t>
      </w:r>
      <w:r w:rsidRPr="00644CFE">
        <w:rPr>
          <w:rFonts w:asciiTheme="minorHAnsi" w:hAnsiTheme="minorHAnsi" w:cstheme="minorHAnsi"/>
          <w:sz w:val="20"/>
          <w:szCs w:val="20"/>
        </w:rPr>
        <w:t xml:space="preserve"> Verklaring Social Return</w:t>
      </w:r>
    </w:p>
    <w:p w14:paraId="08B07FCF" w14:textId="462C5E08" w:rsidR="00644CFE" w:rsidRPr="00644CFE" w:rsidRDefault="00644CFE" w:rsidP="00644CFE">
      <w:pPr>
        <w:spacing w:line="280" w:lineRule="exact"/>
        <w:rPr>
          <w:rFonts w:cstheme="minorHAnsi"/>
          <w:sz w:val="20"/>
          <w:szCs w:val="20"/>
        </w:rPr>
      </w:pPr>
      <w:r w:rsidRPr="00644CFE">
        <w:rPr>
          <w:rFonts w:cstheme="minorHAnsi"/>
          <w:sz w:val="20"/>
          <w:szCs w:val="20"/>
          <w:u w:val="single"/>
        </w:rPr>
        <w:t>Toelichting:</w:t>
      </w:r>
      <w:r w:rsidRPr="00644CFE">
        <w:rPr>
          <w:rFonts w:cstheme="minorHAnsi"/>
          <w:sz w:val="20"/>
          <w:szCs w:val="20"/>
        </w:rPr>
        <w:t xml:space="preserve"> bijlage </w:t>
      </w:r>
      <w:r w:rsidR="009B12BD">
        <w:rPr>
          <w:rFonts w:cstheme="minorHAnsi"/>
          <w:sz w:val="20"/>
          <w:szCs w:val="20"/>
        </w:rPr>
        <w:t>8</w:t>
      </w:r>
      <w:r>
        <w:rPr>
          <w:rFonts w:cstheme="minorHAnsi"/>
          <w:sz w:val="20"/>
          <w:szCs w:val="20"/>
        </w:rPr>
        <w:t xml:space="preserve"> van het aanbestedingsdocument</w:t>
      </w:r>
      <w:r w:rsidRPr="00644CFE">
        <w:rPr>
          <w:rFonts w:cstheme="minorHAnsi"/>
          <w:sz w:val="20"/>
          <w:szCs w:val="20"/>
        </w:rPr>
        <w:t xml:space="preserve"> heeft u kunnen zien welke mogelijkheden u heeft  om aan deze verplichting te voldoen.</w:t>
      </w:r>
    </w:p>
    <w:p w14:paraId="7623D4DA" w14:textId="77777777" w:rsidR="00644CFE" w:rsidRPr="00644CFE" w:rsidRDefault="00644CFE" w:rsidP="00644CFE">
      <w:pPr>
        <w:spacing w:line="280" w:lineRule="exact"/>
        <w:rPr>
          <w:rFonts w:cstheme="minorHAnsi"/>
          <w:sz w:val="20"/>
          <w:szCs w:val="20"/>
        </w:rPr>
      </w:pPr>
      <w:r w:rsidRPr="00644CFE">
        <w:rPr>
          <w:rFonts w:cstheme="minorHAnsi"/>
          <w:sz w:val="20"/>
          <w:szCs w:val="20"/>
        </w:rPr>
        <w:t>Uitgangspunten hierbij zijn:</w:t>
      </w:r>
    </w:p>
    <w:p w14:paraId="57A9B949" w14:textId="77777777" w:rsidR="00644CFE" w:rsidRPr="00644CFE" w:rsidRDefault="00644CFE" w:rsidP="00644CFE">
      <w:pPr>
        <w:numPr>
          <w:ilvl w:val="0"/>
          <w:numId w:val="2"/>
        </w:numPr>
        <w:spacing w:line="280" w:lineRule="exact"/>
        <w:contextualSpacing/>
        <w:rPr>
          <w:rFonts w:cstheme="minorHAnsi"/>
          <w:b/>
          <w:sz w:val="20"/>
          <w:szCs w:val="20"/>
        </w:rPr>
      </w:pPr>
      <w:r w:rsidRPr="00644CFE">
        <w:rPr>
          <w:rFonts w:eastAsia="Verdana" w:cstheme="minorHAnsi"/>
          <w:sz w:val="20"/>
          <w:szCs w:val="20"/>
        </w:rPr>
        <w:t>U vermeldt het te reserveren bedrag voor Social return</w:t>
      </w:r>
    </w:p>
    <w:p w14:paraId="25361CBB" w14:textId="77777777" w:rsidR="00644CFE" w:rsidRPr="00644CFE" w:rsidRDefault="00644CFE" w:rsidP="00644CFE">
      <w:pPr>
        <w:numPr>
          <w:ilvl w:val="0"/>
          <w:numId w:val="2"/>
        </w:numPr>
        <w:spacing w:line="280" w:lineRule="exact"/>
        <w:contextualSpacing/>
        <w:rPr>
          <w:rFonts w:cstheme="minorHAnsi"/>
          <w:b/>
          <w:sz w:val="20"/>
          <w:szCs w:val="20"/>
        </w:rPr>
      </w:pPr>
      <w:r w:rsidRPr="00644CFE">
        <w:rPr>
          <w:rFonts w:cstheme="minorHAnsi"/>
          <w:sz w:val="20"/>
          <w:szCs w:val="20"/>
        </w:rPr>
        <w:t>Het is toegestaan om deze verplichting (al dan niet gedeeltelijk) via de onderaannemers in te vullen.</w:t>
      </w:r>
    </w:p>
    <w:p w14:paraId="27F90B66" w14:textId="02C02A1F" w:rsidR="00644CFE" w:rsidRPr="00644CFE" w:rsidRDefault="00644CFE" w:rsidP="00644CFE">
      <w:pPr>
        <w:numPr>
          <w:ilvl w:val="0"/>
          <w:numId w:val="2"/>
        </w:numPr>
        <w:spacing w:line="280" w:lineRule="exact"/>
        <w:contextualSpacing/>
        <w:rPr>
          <w:rFonts w:eastAsia="Verdana" w:cstheme="minorHAnsi"/>
          <w:sz w:val="20"/>
          <w:szCs w:val="20"/>
        </w:rPr>
      </w:pPr>
      <w:r w:rsidRPr="00644CFE">
        <w:rPr>
          <w:rFonts w:eastAsia="Verdana" w:cstheme="minorHAnsi"/>
          <w:sz w:val="20"/>
          <w:szCs w:val="20"/>
        </w:rPr>
        <w:t xml:space="preserve">U maakt een keuze uit  één van,  of een combinatie van categorieën uit de tabel in bijlage </w:t>
      </w:r>
      <w:r w:rsidR="009B12BD">
        <w:rPr>
          <w:rFonts w:eastAsia="Verdana" w:cstheme="minorHAnsi"/>
          <w:sz w:val="20"/>
          <w:szCs w:val="20"/>
        </w:rPr>
        <w:t>8</w:t>
      </w:r>
      <w:r w:rsidRPr="00644CFE">
        <w:rPr>
          <w:rFonts w:eastAsia="Verdana" w:cstheme="minorHAnsi"/>
          <w:sz w:val="20"/>
          <w:szCs w:val="20"/>
        </w:rPr>
        <w:t>. (A,B,C,D).</w:t>
      </w:r>
    </w:p>
    <w:p w14:paraId="18371D40" w14:textId="77777777" w:rsidR="00644CFE" w:rsidRPr="00644CFE" w:rsidRDefault="00644CFE" w:rsidP="00644CFE">
      <w:pPr>
        <w:numPr>
          <w:ilvl w:val="0"/>
          <w:numId w:val="2"/>
        </w:numPr>
        <w:spacing w:line="280" w:lineRule="exact"/>
        <w:contextualSpacing/>
        <w:rPr>
          <w:rFonts w:eastAsia="Verdana" w:cstheme="minorHAnsi"/>
          <w:sz w:val="20"/>
          <w:szCs w:val="20"/>
        </w:rPr>
      </w:pPr>
      <w:r w:rsidRPr="00644CFE">
        <w:rPr>
          <w:rFonts w:eastAsia="Verdana" w:cstheme="minorHAnsi"/>
          <w:sz w:val="20"/>
          <w:szCs w:val="20"/>
        </w:rPr>
        <w:t>U geeft hierbij aan welk gedeelte u eventueel via onderaanneming invult.</w:t>
      </w:r>
    </w:p>
    <w:p w14:paraId="1569E7E2" w14:textId="77777777" w:rsidR="00644CFE" w:rsidRPr="00644CFE" w:rsidRDefault="00644CFE" w:rsidP="00644CFE">
      <w:pPr>
        <w:numPr>
          <w:ilvl w:val="0"/>
          <w:numId w:val="2"/>
        </w:numPr>
        <w:spacing w:line="280" w:lineRule="exact"/>
        <w:contextualSpacing/>
        <w:rPr>
          <w:rFonts w:eastAsia="Verdana" w:cstheme="minorHAnsi"/>
          <w:sz w:val="20"/>
          <w:szCs w:val="20"/>
        </w:rPr>
      </w:pPr>
      <w:r w:rsidRPr="00644CFE">
        <w:rPr>
          <w:rFonts w:eastAsia="Verdana" w:cstheme="minorHAnsi"/>
          <w:sz w:val="20"/>
          <w:szCs w:val="20"/>
        </w:rPr>
        <w:t>U verklaart door middel van ondertekening van de bijgevoegde verklaring , dat u aan de verplichting zult voldoen bij gunning van de opdracht.</w:t>
      </w:r>
    </w:p>
    <w:p w14:paraId="1AF19575" w14:textId="60ED7BE5" w:rsidR="00644CFE" w:rsidRPr="00644CFE" w:rsidRDefault="00644CFE" w:rsidP="00644CFE">
      <w:pPr>
        <w:spacing w:line="280" w:lineRule="exact"/>
        <w:rPr>
          <w:rFonts w:cstheme="minorHAnsi"/>
          <w:sz w:val="20"/>
          <w:szCs w:val="20"/>
        </w:rPr>
      </w:pPr>
      <w:r w:rsidRPr="00644CFE">
        <w:rPr>
          <w:rFonts w:cstheme="minorHAnsi"/>
          <w:sz w:val="20"/>
          <w:szCs w:val="20"/>
        </w:rPr>
        <w:t xml:space="preserve">De Social Return verplichting betreft een contracteis. Hierbij verklaart inschrijver / onderaannemer  akkoord te zijn met de Social Return-verplichting zoals deze in de offerteaanvraag  is opgenomen, kennis te hebben genomen van bijlage </w:t>
      </w:r>
      <w:r w:rsidR="009B12BD">
        <w:rPr>
          <w:rFonts w:cstheme="minorHAnsi"/>
          <w:sz w:val="20"/>
          <w:szCs w:val="20"/>
        </w:rPr>
        <w:t>8</w:t>
      </w:r>
      <w:r w:rsidRPr="00644CFE">
        <w:rPr>
          <w:rFonts w:cstheme="minorHAnsi"/>
          <w:sz w:val="20"/>
          <w:szCs w:val="20"/>
        </w:rPr>
        <w:t>. en bij gunning van de opdracht aan inschrijver (opdrachtnemer) hieraan invulling te geven.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419"/>
        <w:gridCol w:w="4952"/>
        <w:gridCol w:w="1691"/>
      </w:tblGrid>
      <w:tr w:rsidR="00644CFE" w:rsidRPr="00644CFE" w14:paraId="1DB1DE09" w14:textId="77777777" w:rsidTr="0057034B">
        <w:trPr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40FF6080" w14:textId="77777777" w:rsidR="00644CFE" w:rsidRPr="00644CFE" w:rsidRDefault="00644CFE" w:rsidP="0057034B">
            <w:pPr>
              <w:spacing w:line="280" w:lineRule="exact"/>
              <w:rPr>
                <w:rFonts w:cstheme="minorHAnsi"/>
                <w:b/>
                <w:color w:val="FFFFFF"/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tcMar>
              <w:top w:w="28" w:type="dxa"/>
              <w:bottom w:w="28" w:type="dxa"/>
            </w:tcMar>
          </w:tcPr>
          <w:p w14:paraId="2025F4C8" w14:textId="77777777" w:rsidR="00644CFE" w:rsidRPr="00644CFE" w:rsidRDefault="00644CFE" w:rsidP="0057034B">
            <w:pPr>
              <w:spacing w:line="280" w:lineRule="exact"/>
              <w:rPr>
                <w:rFonts w:cstheme="minorHAnsi"/>
                <w:b/>
                <w:color w:val="FFFFFF"/>
                <w:sz w:val="20"/>
                <w:szCs w:val="20"/>
              </w:rPr>
            </w:pPr>
            <w:r w:rsidRPr="00644CFE">
              <w:rPr>
                <w:rFonts w:cstheme="minorHAnsi"/>
                <w:b/>
                <w:color w:val="FFFFFF"/>
                <w:sz w:val="20"/>
                <w:szCs w:val="20"/>
              </w:rPr>
              <w:t>OMSCHRIJVING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tcMar>
              <w:top w:w="28" w:type="dxa"/>
              <w:bottom w:w="28" w:type="dxa"/>
            </w:tcMar>
          </w:tcPr>
          <w:p w14:paraId="6B2C4DCF" w14:textId="77777777" w:rsidR="00644CFE" w:rsidRPr="00644CFE" w:rsidRDefault="00644CFE" w:rsidP="0057034B">
            <w:pPr>
              <w:spacing w:line="280" w:lineRule="exact"/>
              <w:rPr>
                <w:rFonts w:cstheme="minorHAnsi"/>
                <w:color w:val="FFFFFF"/>
                <w:sz w:val="20"/>
                <w:szCs w:val="20"/>
              </w:rPr>
            </w:pPr>
          </w:p>
        </w:tc>
      </w:tr>
      <w:tr w:rsidR="00644CFE" w:rsidRPr="00644CFE" w14:paraId="78415295" w14:textId="77777777" w:rsidTr="0057034B">
        <w:trPr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BF08" w14:textId="77777777" w:rsidR="00644CFE" w:rsidRPr="00644CFE" w:rsidRDefault="00644CFE" w:rsidP="0057034B">
            <w:pPr>
              <w:numPr>
                <w:ilvl w:val="0"/>
                <w:numId w:val="1"/>
              </w:numPr>
              <w:spacing w:line="280" w:lineRule="exact"/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644CFE">
              <w:rPr>
                <w:rFonts w:cstheme="minorHAnsi"/>
                <w:b/>
                <w:sz w:val="20"/>
                <w:szCs w:val="20"/>
              </w:rPr>
              <w:t>Waarde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A7085D9" w14:textId="77777777" w:rsidR="00644CFE" w:rsidRPr="00644CFE" w:rsidRDefault="00644CFE" w:rsidP="0057034B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 w:rsidRPr="00644CFE">
              <w:rPr>
                <w:rFonts w:cstheme="minorHAnsi"/>
                <w:sz w:val="20"/>
                <w:szCs w:val="20"/>
              </w:rPr>
              <w:t>Te reserveren bedrag voor social return (5% van de omzet van de totale opdrachtwaarde)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59CBBDE8" w14:textId="77777777" w:rsidR="00644CFE" w:rsidRPr="00644CFE" w:rsidRDefault="00644CFE" w:rsidP="0057034B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 w:rsidRPr="00644CF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644CFE" w:rsidRPr="00644CFE" w14:paraId="5106D939" w14:textId="77777777" w:rsidTr="0057034B">
        <w:trPr>
          <w:trHeight w:val="761"/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0E25" w14:textId="77777777" w:rsidR="00644CFE" w:rsidRPr="00644CFE" w:rsidRDefault="00644CFE" w:rsidP="0057034B">
            <w:pPr>
              <w:numPr>
                <w:ilvl w:val="0"/>
                <w:numId w:val="1"/>
              </w:numPr>
              <w:spacing w:line="280" w:lineRule="exact"/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644CFE">
              <w:rPr>
                <w:rFonts w:cstheme="minorHAnsi"/>
                <w:b/>
                <w:sz w:val="20"/>
                <w:szCs w:val="20"/>
              </w:rPr>
              <w:t>Keuze A,B,C.D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5CD9090" w14:textId="77777777" w:rsidR="00644CFE" w:rsidRPr="00644CFE" w:rsidRDefault="00644CFE" w:rsidP="0057034B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 w:rsidRPr="00644CFE">
              <w:rPr>
                <w:rFonts w:cstheme="minorHAnsi"/>
                <w:sz w:val="20"/>
                <w:szCs w:val="20"/>
              </w:rPr>
              <w:t>(korte omschrijving)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3A2FA62D" w14:textId="77777777" w:rsidR="00644CFE" w:rsidRPr="00644CFE" w:rsidRDefault="00644CFE" w:rsidP="0057034B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</w:p>
        </w:tc>
      </w:tr>
    </w:tbl>
    <w:p w14:paraId="0EC8477C" w14:textId="77777777" w:rsidR="00644CFE" w:rsidRPr="00644CFE" w:rsidRDefault="00644CFE" w:rsidP="00644CFE">
      <w:pPr>
        <w:spacing w:line="280" w:lineRule="exact"/>
        <w:rPr>
          <w:rFonts w:cstheme="minorHAnsi"/>
          <w:sz w:val="20"/>
          <w:szCs w:val="20"/>
        </w:rPr>
      </w:pPr>
    </w:p>
    <w:p w14:paraId="346B297A" w14:textId="77777777" w:rsidR="00644CFE" w:rsidRPr="00644CFE" w:rsidRDefault="00644CFE" w:rsidP="00644CFE">
      <w:pPr>
        <w:spacing w:line="280" w:lineRule="exact"/>
        <w:rPr>
          <w:rFonts w:cstheme="minorHAnsi"/>
          <w:b/>
          <w:sz w:val="20"/>
          <w:szCs w:val="20"/>
        </w:rPr>
      </w:pPr>
      <w:r w:rsidRPr="00644CFE">
        <w:rPr>
          <w:rFonts w:cstheme="minorHAnsi"/>
          <w:sz w:val="20"/>
          <w:szCs w:val="20"/>
        </w:rPr>
        <w:t xml:space="preserve">Deze verklaring is naar waarheid ingevuld en aldus </w:t>
      </w:r>
      <w:r w:rsidRPr="00644CFE">
        <w:rPr>
          <w:rFonts w:cstheme="minorHAnsi"/>
          <w:b/>
          <w:sz w:val="20"/>
          <w:szCs w:val="20"/>
        </w:rPr>
        <w:t>ondertekend Inschrijver</w:t>
      </w:r>
    </w:p>
    <w:tbl>
      <w:tblPr>
        <w:tblW w:w="9072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2"/>
        <w:gridCol w:w="5430"/>
      </w:tblGrid>
      <w:tr w:rsidR="00644CFE" w:rsidRPr="00644CFE" w14:paraId="294F18A1" w14:textId="77777777" w:rsidTr="0057034B">
        <w:trPr>
          <w:trHeight w:val="571"/>
        </w:trPr>
        <w:tc>
          <w:tcPr>
            <w:tcW w:w="3642" w:type="dxa"/>
          </w:tcPr>
          <w:p w14:paraId="0E230776" w14:textId="77777777" w:rsidR="00644CFE" w:rsidRPr="00644CFE" w:rsidRDefault="00644CFE" w:rsidP="0057034B">
            <w:pPr>
              <w:spacing w:line="280" w:lineRule="exact"/>
              <w:jc w:val="both"/>
              <w:rPr>
                <w:rFonts w:cstheme="minorHAnsi"/>
                <w:sz w:val="20"/>
                <w:szCs w:val="20"/>
              </w:rPr>
            </w:pPr>
            <w:r w:rsidRPr="00644CFE">
              <w:rPr>
                <w:rFonts w:cstheme="minorHAnsi"/>
                <w:sz w:val="20"/>
                <w:szCs w:val="20"/>
              </w:rPr>
              <w:t>Inschrijver</w:t>
            </w:r>
          </w:p>
        </w:tc>
        <w:tc>
          <w:tcPr>
            <w:tcW w:w="5430" w:type="dxa"/>
            <w:shd w:val="clear" w:color="auto" w:fill="C0C0C0"/>
          </w:tcPr>
          <w:p w14:paraId="70E2010C" w14:textId="77777777" w:rsidR="00644CFE" w:rsidRPr="00644CFE" w:rsidRDefault="00644CFE" w:rsidP="0057034B">
            <w:pPr>
              <w:spacing w:line="280" w:lineRule="exact"/>
              <w:jc w:val="both"/>
              <w:rPr>
                <w:rFonts w:cstheme="minorHAnsi"/>
                <w:sz w:val="20"/>
                <w:szCs w:val="20"/>
                <w:highlight w:val="lightGray"/>
              </w:rPr>
            </w:pPr>
            <w:r w:rsidRPr="00644CFE">
              <w:rPr>
                <w:rFonts w:cstheme="minorHAnsi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  <w:instrText xml:space="preserve"> FORMTEXT </w:instrText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  <w:fldChar w:fldCharType="separate"/>
            </w:r>
            <w:r w:rsidRPr="00644CF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644CFE" w:rsidRPr="00644CFE" w14:paraId="03C9277B" w14:textId="77777777" w:rsidTr="0057034B">
        <w:tc>
          <w:tcPr>
            <w:tcW w:w="3642" w:type="dxa"/>
          </w:tcPr>
          <w:p w14:paraId="5A70A849" w14:textId="77777777" w:rsidR="00644CFE" w:rsidRPr="00644CFE" w:rsidRDefault="00644CFE" w:rsidP="0057034B">
            <w:pPr>
              <w:spacing w:line="280" w:lineRule="exact"/>
              <w:jc w:val="both"/>
              <w:rPr>
                <w:rFonts w:cstheme="minorHAnsi"/>
                <w:sz w:val="20"/>
                <w:szCs w:val="20"/>
              </w:rPr>
            </w:pPr>
            <w:r w:rsidRPr="00644CFE">
              <w:rPr>
                <w:rFonts w:cstheme="minorHAnsi"/>
                <w:sz w:val="20"/>
                <w:szCs w:val="20"/>
              </w:rPr>
              <w:t>Naam</w:t>
            </w:r>
          </w:p>
        </w:tc>
        <w:tc>
          <w:tcPr>
            <w:tcW w:w="5430" w:type="dxa"/>
            <w:shd w:val="clear" w:color="auto" w:fill="C0C0C0"/>
          </w:tcPr>
          <w:p w14:paraId="2EF4E385" w14:textId="77777777" w:rsidR="00644CFE" w:rsidRPr="00644CFE" w:rsidRDefault="00644CFE" w:rsidP="0057034B">
            <w:pPr>
              <w:spacing w:line="280" w:lineRule="exact"/>
              <w:jc w:val="both"/>
              <w:rPr>
                <w:rFonts w:cstheme="minorHAnsi"/>
                <w:sz w:val="20"/>
                <w:szCs w:val="20"/>
                <w:highlight w:val="lightGray"/>
              </w:rPr>
            </w:pPr>
            <w:r w:rsidRPr="00644CFE">
              <w:rPr>
                <w:rFonts w:cstheme="minorHAnsi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  <w:instrText xml:space="preserve"> FORMTEXT </w:instrText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  <w:fldChar w:fldCharType="separate"/>
            </w:r>
            <w:r w:rsidRPr="00644CF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644CFE" w:rsidRPr="00644CFE" w14:paraId="7E37B74E" w14:textId="77777777" w:rsidTr="0057034B">
        <w:tc>
          <w:tcPr>
            <w:tcW w:w="3642" w:type="dxa"/>
          </w:tcPr>
          <w:p w14:paraId="56FC5C12" w14:textId="77777777" w:rsidR="00644CFE" w:rsidRPr="00644CFE" w:rsidRDefault="00644CFE" w:rsidP="0057034B">
            <w:pPr>
              <w:spacing w:line="280" w:lineRule="exact"/>
              <w:jc w:val="both"/>
              <w:rPr>
                <w:rFonts w:cstheme="minorHAnsi"/>
                <w:sz w:val="20"/>
                <w:szCs w:val="20"/>
              </w:rPr>
            </w:pPr>
            <w:r w:rsidRPr="00644CFE">
              <w:rPr>
                <w:rFonts w:cstheme="minorHAnsi"/>
                <w:sz w:val="20"/>
                <w:szCs w:val="20"/>
              </w:rPr>
              <w:t>Functie</w:t>
            </w:r>
          </w:p>
        </w:tc>
        <w:tc>
          <w:tcPr>
            <w:tcW w:w="5430" w:type="dxa"/>
            <w:shd w:val="clear" w:color="auto" w:fill="C0C0C0"/>
          </w:tcPr>
          <w:p w14:paraId="2A64F5D5" w14:textId="77777777" w:rsidR="00644CFE" w:rsidRPr="00644CFE" w:rsidRDefault="00644CFE" w:rsidP="0057034B">
            <w:pPr>
              <w:spacing w:line="280" w:lineRule="exact"/>
              <w:jc w:val="both"/>
              <w:rPr>
                <w:rFonts w:cstheme="minorHAnsi"/>
                <w:sz w:val="20"/>
                <w:szCs w:val="20"/>
                <w:highlight w:val="lightGray"/>
              </w:rPr>
            </w:pPr>
            <w:r w:rsidRPr="00644CFE">
              <w:rPr>
                <w:rFonts w:cstheme="minorHAnsi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  <w:instrText xml:space="preserve"> FORMTEXT </w:instrText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  <w:fldChar w:fldCharType="separate"/>
            </w:r>
            <w:r w:rsidRPr="00644CF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644CFE" w:rsidRPr="00644CFE" w14:paraId="4FF86237" w14:textId="77777777" w:rsidTr="0057034B">
        <w:tc>
          <w:tcPr>
            <w:tcW w:w="3642" w:type="dxa"/>
          </w:tcPr>
          <w:p w14:paraId="3A801DC1" w14:textId="77777777" w:rsidR="00644CFE" w:rsidRPr="00644CFE" w:rsidRDefault="00644CFE" w:rsidP="0057034B">
            <w:pPr>
              <w:spacing w:line="280" w:lineRule="exact"/>
              <w:jc w:val="both"/>
              <w:rPr>
                <w:rFonts w:cstheme="minorHAnsi"/>
                <w:sz w:val="20"/>
                <w:szCs w:val="20"/>
              </w:rPr>
            </w:pPr>
            <w:r w:rsidRPr="00644CFE">
              <w:rPr>
                <w:rFonts w:cstheme="minorHAnsi"/>
                <w:sz w:val="20"/>
                <w:szCs w:val="20"/>
              </w:rPr>
              <w:t>Plaats</w:t>
            </w:r>
          </w:p>
        </w:tc>
        <w:tc>
          <w:tcPr>
            <w:tcW w:w="5430" w:type="dxa"/>
            <w:shd w:val="clear" w:color="auto" w:fill="C0C0C0"/>
          </w:tcPr>
          <w:p w14:paraId="600236AD" w14:textId="77777777" w:rsidR="00644CFE" w:rsidRPr="00644CFE" w:rsidRDefault="00644CFE" w:rsidP="0057034B">
            <w:pPr>
              <w:spacing w:line="280" w:lineRule="exact"/>
              <w:jc w:val="both"/>
              <w:rPr>
                <w:rFonts w:cstheme="minorHAnsi"/>
                <w:sz w:val="20"/>
                <w:szCs w:val="20"/>
                <w:highlight w:val="lightGray"/>
              </w:rPr>
            </w:pPr>
            <w:r w:rsidRPr="00644CFE">
              <w:rPr>
                <w:rFonts w:cstheme="minorHAnsi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  <w:instrText xml:space="preserve"> FORMTEXT </w:instrText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  <w:fldChar w:fldCharType="separate"/>
            </w:r>
            <w:r w:rsidRPr="00644CF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644CFE" w:rsidRPr="00644CFE" w14:paraId="44EA5C59" w14:textId="77777777" w:rsidTr="0057034B">
        <w:tc>
          <w:tcPr>
            <w:tcW w:w="3642" w:type="dxa"/>
          </w:tcPr>
          <w:p w14:paraId="06DCA9E2" w14:textId="77777777" w:rsidR="00644CFE" w:rsidRPr="00644CFE" w:rsidRDefault="00644CFE" w:rsidP="0057034B">
            <w:pPr>
              <w:spacing w:line="280" w:lineRule="exact"/>
              <w:jc w:val="both"/>
              <w:rPr>
                <w:rFonts w:cstheme="minorHAnsi"/>
                <w:sz w:val="20"/>
                <w:szCs w:val="20"/>
              </w:rPr>
            </w:pPr>
            <w:r w:rsidRPr="00644CFE">
              <w:rPr>
                <w:rFonts w:cstheme="minorHAnsi"/>
                <w:sz w:val="20"/>
                <w:szCs w:val="20"/>
              </w:rPr>
              <w:t>Datum</w:t>
            </w:r>
          </w:p>
        </w:tc>
        <w:tc>
          <w:tcPr>
            <w:tcW w:w="5430" w:type="dxa"/>
            <w:shd w:val="clear" w:color="auto" w:fill="C0C0C0"/>
          </w:tcPr>
          <w:p w14:paraId="5A6DE4AB" w14:textId="77777777" w:rsidR="00644CFE" w:rsidRPr="00644CFE" w:rsidRDefault="00644CFE" w:rsidP="0057034B">
            <w:pPr>
              <w:spacing w:line="280" w:lineRule="exact"/>
              <w:jc w:val="both"/>
              <w:rPr>
                <w:rFonts w:cstheme="minorHAnsi"/>
                <w:sz w:val="20"/>
                <w:szCs w:val="20"/>
                <w:highlight w:val="lightGray"/>
              </w:rPr>
            </w:pPr>
            <w:r w:rsidRPr="00644CFE">
              <w:rPr>
                <w:rFonts w:cstheme="minorHAnsi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  <w:instrText xml:space="preserve"> FORMTEXT </w:instrText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  <w:fldChar w:fldCharType="separate"/>
            </w:r>
            <w:r w:rsidRPr="00644CF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644CFE" w:rsidRPr="00644CFE" w14:paraId="21B6F334" w14:textId="77777777" w:rsidTr="0057034B">
        <w:tc>
          <w:tcPr>
            <w:tcW w:w="3642" w:type="dxa"/>
          </w:tcPr>
          <w:p w14:paraId="6DE58F35" w14:textId="77777777" w:rsidR="00644CFE" w:rsidRPr="00644CFE" w:rsidRDefault="00644CFE" w:rsidP="0057034B">
            <w:pPr>
              <w:spacing w:line="280" w:lineRule="exact"/>
              <w:jc w:val="both"/>
              <w:rPr>
                <w:rFonts w:cstheme="minorHAnsi"/>
                <w:sz w:val="20"/>
                <w:szCs w:val="20"/>
              </w:rPr>
            </w:pPr>
            <w:r w:rsidRPr="00644CFE">
              <w:rPr>
                <w:rFonts w:cstheme="minorHAnsi"/>
                <w:sz w:val="20"/>
                <w:szCs w:val="20"/>
              </w:rPr>
              <w:t>Handtekening</w:t>
            </w:r>
          </w:p>
          <w:p w14:paraId="1AB3CC08" w14:textId="77777777" w:rsidR="00644CFE" w:rsidRPr="00644CFE" w:rsidRDefault="00644CFE" w:rsidP="0057034B">
            <w:pPr>
              <w:spacing w:line="280" w:lineRule="exact"/>
              <w:jc w:val="both"/>
              <w:rPr>
                <w:rFonts w:cstheme="minorHAnsi"/>
                <w:sz w:val="20"/>
                <w:szCs w:val="20"/>
              </w:rPr>
            </w:pPr>
          </w:p>
          <w:p w14:paraId="7EA71868" w14:textId="77777777" w:rsidR="00644CFE" w:rsidRPr="00644CFE" w:rsidRDefault="00644CFE" w:rsidP="0057034B">
            <w:pPr>
              <w:spacing w:line="280" w:lineRule="exact"/>
              <w:jc w:val="both"/>
              <w:rPr>
                <w:rFonts w:cstheme="minorHAnsi"/>
                <w:sz w:val="20"/>
                <w:szCs w:val="20"/>
              </w:rPr>
            </w:pPr>
          </w:p>
          <w:p w14:paraId="6B605540" w14:textId="77777777" w:rsidR="00644CFE" w:rsidRPr="00644CFE" w:rsidRDefault="00644CFE" w:rsidP="0057034B">
            <w:pPr>
              <w:spacing w:line="280" w:lineRule="exact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30" w:type="dxa"/>
            <w:shd w:val="clear" w:color="auto" w:fill="C0C0C0"/>
          </w:tcPr>
          <w:p w14:paraId="69B361AC" w14:textId="77777777" w:rsidR="00644CFE" w:rsidRPr="00644CFE" w:rsidRDefault="00644CFE" w:rsidP="0057034B">
            <w:pPr>
              <w:spacing w:line="280" w:lineRule="exact"/>
              <w:jc w:val="both"/>
              <w:rPr>
                <w:rFonts w:cstheme="minorHAnsi"/>
                <w:sz w:val="20"/>
                <w:szCs w:val="20"/>
                <w:highlight w:val="lightGray"/>
              </w:rPr>
            </w:pPr>
            <w:r w:rsidRPr="00644CFE">
              <w:rPr>
                <w:rFonts w:cstheme="minorHAnsi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  <w:instrText xml:space="preserve"> FORMTEXT </w:instrText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  <w:fldChar w:fldCharType="separate"/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  <w:fldChar w:fldCharType="end"/>
            </w:r>
          </w:p>
        </w:tc>
      </w:tr>
    </w:tbl>
    <w:p w14:paraId="1E06428D" w14:textId="77777777" w:rsidR="003D776B" w:rsidRPr="00A60539" w:rsidRDefault="003D776B" w:rsidP="00A60539"/>
    <w:sectPr w:rsidR="003D776B" w:rsidRPr="00A605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DA6591"/>
    <w:multiLevelType w:val="hybridMultilevel"/>
    <w:tmpl w:val="DA78AF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5E76A5"/>
    <w:multiLevelType w:val="hybridMultilevel"/>
    <w:tmpl w:val="E0E4099C"/>
    <w:lvl w:ilvl="0" w:tplc="331872F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F47EDD"/>
    <w:multiLevelType w:val="multilevel"/>
    <w:tmpl w:val="69820C9A"/>
    <w:lvl w:ilvl="0">
      <w:start w:val="1"/>
      <w:numFmt w:val="decimal"/>
      <w:pStyle w:val="Kop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CFE"/>
    <w:rsid w:val="003D776B"/>
    <w:rsid w:val="00644CFE"/>
    <w:rsid w:val="009B12BD"/>
    <w:rsid w:val="00A60539"/>
    <w:rsid w:val="00B44FFC"/>
    <w:rsid w:val="00C27FB4"/>
    <w:rsid w:val="00E6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66507"/>
  <w15:chartTrackingRefBased/>
  <w15:docId w15:val="{44B3D491-57C9-49F6-A575-9AD908219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44CFE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644CFE"/>
    <w:pPr>
      <w:keepNext/>
      <w:keepLines/>
      <w:numPr>
        <w:numId w:val="3"/>
      </w:numPr>
      <w:spacing w:before="480" w:after="0"/>
      <w:ind w:left="432" w:hanging="432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44CF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 de Vos-Mirck</dc:creator>
  <cp:keywords/>
  <dc:description/>
  <cp:lastModifiedBy>Inge de Vos-Mirck</cp:lastModifiedBy>
  <cp:revision>2</cp:revision>
  <dcterms:created xsi:type="dcterms:W3CDTF">2021-12-28T08:01:00Z</dcterms:created>
  <dcterms:modified xsi:type="dcterms:W3CDTF">2021-12-28T08:01:00Z</dcterms:modified>
</cp:coreProperties>
</file>