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FC5" w:rsidRDefault="000D3FC5" w:rsidP="007867DB">
      <w:pPr>
        <w:spacing w:after="0" w:line="259" w:lineRule="auto"/>
        <w:ind w:left="0" w:firstLine="0"/>
        <w:jc w:val="left"/>
      </w:pPr>
      <w:bookmarkStart w:id="0" w:name="_GoBack"/>
      <w:bookmarkEnd w:id="0"/>
    </w:p>
    <w:p w:rsidR="000D3FC5" w:rsidRDefault="00D54676" w:rsidP="00A529B1">
      <w:pPr>
        <w:pStyle w:val="Kop2"/>
        <w:tabs>
          <w:tab w:val="center" w:pos="2444"/>
        </w:tabs>
        <w:spacing w:after="0"/>
        <w:ind w:left="-15" w:right="0" w:firstLine="0"/>
      </w:pPr>
      <w:bookmarkStart w:id="1" w:name="_Toc80720017"/>
      <w:r>
        <w:t>BIJLAGE C</w:t>
      </w:r>
      <w:r w:rsidR="005602BE">
        <w:t>:</w:t>
      </w:r>
      <w:r w:rsidR="005602BE">
        <w:tab/>
        <w:t>CONCERNVERKLARING</w:t>
      </w:r>
      <w:bookmarkEnd w:id="1"/>
      <w:r w:rsidR="005602BE">
        <w:t xml:space="preserve"> </w:t>
      </w:r>
    </w:p>
    <w:p w:rsidR="000D3FC5" w:rsidRDefault="005602BE" w:rsidP="00B40722">
      <w:pPr>
        <w:spacing w:after="0" w:line="259" w:lineRule="auto"/>
        <w:ind w:left="0" w:firstLine="0"/>
        <w:jc w:val="left"/>
      </w:pPr>
      <w:r>
        <w:rPr>
          <w:b/>
        </w:rPr>
        <w:t xml:space="preserve"> </w:t>
      </w:r>
    </w:p>
    <w:p w:rsidR="000D3FC5" w:rsidRDefault="005602BE" w:rsidP="00A529B1">
      <w:pPr>
        <w:spacing w:after="0"/>
        <w:ind w:left="-5" w:right="9"/>
      </w:pPr>
      <w:r>
        <w:t xml:space="preserve">De inschrijver dient een organogram van de holding- of concernmaatschappij en bijbehorende (dochter)maatschappijen, en eventueel een heldere omschrijving van de organisatiestructuur bij te voegen. </w:t>
      </w:r>
    </w:p>
    <w:p w:rsidR="000D3FC5" w:rsidRDefault="005602BE" w:rsidP="00B40722">
      <w:pPr>
        <w:spacing w:after="0" w:line="259" w:lineRule="auto"/>
        <w:ind w:left="0" w:firstLine="0"/>
        <w:jc w:val="left"/>
      </w:pPr>
      <w:r>
        <w:rPr>
          <w:b/>
        </w:rPr>
        <w:t xml:space="preserve"> </w:t>
      </w:r>
    </w:p>
    <w:tbl>
      <w:tblPr>
        <w:tblStyle w:val="TableGrid"/>
        <w:tblW w:w="9609" w:type="dxa"/>
        <w:tblInd w:w="-24" w:type="dxa"/>
        <w:tblCellMar>
          <w:top w:w="33" w:type="dxa"/>
          <w:left w:w="70" w:type="dxa"/>
          <w:right w:w="12" w:type="dxa"/>
        </w:tblCellMar>
        <w:tblLook w:val="04A0" w:firstRow="1" w:lastRow="0" w:firstColumn="1" w:lastColumn="0" w:noHBand="0" w:noVBand="1"/>
      </w:tblPr>
      <w:tblGrid>
        <w:gridCol w:w="3229"/>
        <w:gridCol w:w="6380"/>
      </w:tblGrid>
      <w:tr w:rsidR="000D3FC5">
        <w:trPr>
          <w:trHeight w:val="485"/>
        </w:trPr>
        <w:tc>
          <w:tcPr>
            <w:tcW w:w="9609" w:type="dxa"/>
            <w:gridSpan w:val="2"/>
            <w:tcBorders>
              <w:top w:val="double" w:sz="4" w:space="0" w:color="000000"/>
              <w:left w:val="double" w:sz="4" w:space="0" w:color="000000"/>
              <w:bottom w:val="single" w:sz="4" w:space="0" w:color="000000"/>
              <w:right w:val="double" w:sz="4" w:space="0" w:color="000000"/>
            </w:tcBorders>
          </w:tcPr>
          <w:p w:rsidR="000D3FC5" w:rsidRDefault="005602BE" w:rsidP="007867DB">
            <w:pPr>
              <w:spacing w:after="0" w:line="259" w:lineRule="auto"/>
              <w:ind w:left="0" w:firstLine="0"/>
              <w:jc w:val="left"/>
            </w:pPr>
            <w:r>
              <w:rPr>
                <w:b/>
              </w:rPr>
              <w:t xml:space="preserve">Hierbij </w:t>
            </w:r>
            <w:r>
              <w:rPr>
                <w:b/>
              </w:rPr>
              <w:tab/>
              <w:t xml:space="preserve">verklaart </w:t>
            </w:r>
            <w:r>
              <w:rPr>
                <w:b/>
              </w:rPr>
              <w:tab/>
              <w:t xml:space="preserve">ondergetekende, </w:t>
            </w:r>
            <w:r>
              <w:rPr>
                <w:b/>
              </w:rPr>
              <w:tab/>
              <w:t xml:space="preserve">als </w:t>
            </w:r>
            <w:r>
              <w:rPr>
                <w:b/>
              </w:rPr>
              <w:tab/>
              <w:t>vertege</w:t>
            </w:r>
            <w:r w:rsidR="00D54676">
              <w:rPr>
                <w:b/>
              </w:rPr>
              <w:t xml:space="preserve">nwoordiger </w:t>
            </w:r>
            <w:r w:rsidR="00D54676">
              <w:rPr>
                <w:b/>
              </w:rPr>
              <w:tab/>
              <w:t xml:space="preserve">van </w:t>
            </w:r>
            <w:r w:rsidR="00D54676">
              <w:rPr>
                <w:b/>
              </w:rPr>
              <w:tab/>
              <w:t xml:space="preserve">de </w:t>
            </w:r>
            <w:r w:rsidR="00D54676">
              <w:rPr>
                <w:b/>
              </w:rPr>
              <w:tab/>
              <w:t xml:space="preserve">hieronder </w:t>
            </w:r>
            <w:r>
              <w:rPr>
                <w:b/>
              </w:rPr>
              <w:t xml:space="preserve">vermelde moedermaatschappij van inschrijver: </w:t>
            </w:r>
          </w:p>
        </w:tc>
      </w:tr>
      <w:tr w:rsidR="000D3FC5">
        <w:trPr>
          <w:trHeight w:val="242"/>
        </w:trPr>
        <w:tc>
          <w:tcPr>
            <w:tcW w:w="9609" w:type="dxa"/>
            <w:gridSpan w:val="2"/>
            <w:tcBorders>
              <w:top w:val="single" w:sz="4" w:space="0" w:color="000000"/>
              <w:left w:val="double" w:sz="4" w:space="0" w:color="000000"/>
              <w:bottom w:val="single" w:sz="4" w:space="0" w:color="000000"/>
              <w:right w:val="double" w:sz="4" w:space="0" w:color="000000"/>
            </w:tcBorders>
          </w:tcPr>
          <w:p w:rsidR="000D3FC5" w:rsidRDefault="005602BE" w:rsidP="00B40722">
            <w:pPr>
              <w:spacing w:after="0" w:line="259" w:lineRule="auto"/>
              <w:ind w:left="0" w:firstLine="0"/>
              <w:jc w:val="left"/>
            </w:pPr>
            <w:r>
              <w:t xml:space="preserve"> </w:t>
            </w:r>
          </w:p>
        </w:tc>
      </w:tr>
      <w:tr w:rsidR="000D3FC5">
        <w:trPr>
          <w:trHeight w:val="242"/>
        </w:trPr>
        <w:tc>
          <w:tcPr>
            <w:tcW w:w="3229" w:type="dxa"/>
            <w:tcBorders>
              <w:top w:val="single" w:sz="4" w:space="0" w:color="000000"/>
              <w:left w:val="double" w:sz="4" w:space="0" w:color="000000"/>
              <w:bottom w:val="single" w:sz="4" w:space="0" w:color="000000"/>
              <w:right w:val="single" w:sz="4" w:space="0" w:color="000000"/>
            </w:tcBorders>
          </w:tcPr>
          <w:p w:rsidR="000D3FC5" w:rsidRDefault="005602BE" w:rsidP="00B40722">
            <w:pPr>
              <w:spacing w:after="0" w:line="259" w:lineRule="auto"/>
              <w:ind w:left="0" w:firstLine="0"/>
              <w:jc w:val="left"/>
            </w:pPr>
            <w:r>
              <w:t xml:space="preserve">Naam moedermaatschappij: </w:t>
            </w:r>
          </w:p>
        </w:tc>
        <w:tc>
          <w:tcPr>
            <w:tcW w:w="6381" w:type="dxa"/>
            <w:tcBorders>
              <w:top w:val="single" w:sz="4" w:space="0" w:color="000000"/>
              <w:left w:val="single" w:sz="4" w:space="0" w:color="000000"/>
              <w:bottom w:val="single" w:sz="4" w:space="0" w:color="000000"/>
              <w:right w:val="double" w:sz="4" w:space="0" w:color="000000"/>
            </w:tcBorders>
          </w:tcPr>
          <w:p w:rsidR="000D3FC5" w:rsidRDefault="005602BE" w:rsidP="007867DB">
            <w:pPr>
              <w:spacing w:after="0" w:line="259" w:lineRule="auto"/>
              <w:ind w:left="0" w:firstLine="0"/>
              <w:jc w:val="left"/>
            </w:pPr>
            <w:r>
              <w:t xml:space="preserve">      </w:t>
            </w:r>
          </w:p>
        </w:tc>
      </w:tr>
      <w:tr w:rsidR="000D3FC5">
        <w:trPr>
          <w:trHeight w:val="242"/>
        </w:trPr>
        <w:tc>
          <w:tcPr>
            <w:tcW w:w="3229" w:type="dxa"/>
            <w:tcBorders>
              <w:top w:val="single" w:sz="4" w:space="0" w:color="000000"/>
              <w:left w:val="double" w:sz="4" w:space="0" w:color="000000"/>
              <w:bottom w:val="single" w:sz="4" w:space="0" w:color="000000"/>
              <w:right w:val="single" w:sz="4" w:space="0" w:color="000000"/>
            </w:tcBorders>
          </w:tcPr>
          <w:p w:rsidR="000D3FC5" w:rsidRDefault="005602BE" w:rsidP="00B40722">
            <w:pPr>
              <w:spacing w:after="0" w:line="259" w:lineRule="auto"/>
              <w:ind w:left="0" w:firstLine="0"/>
              <w:jc w:val="left"/>
            </w:pPr>
            <w:r>
              <w:t xml:space="preserve">Gevestigd te: </w:t>
            </w:r>
          </w:p>
        </w:tc>
        <w:tc>
          <w:tcPr>
            <w:tcW w:w="6381" w:type="dxa"/>
            <w:tcBorders>
              <w:top w:val="single" w:sz="4" w:space="0" w:color="000000"/>
              <w:left w:val="single" w:sz="4" w:space="0" w:color="000000"/>
              <w:bottom w:val="single" w:sz="4" w:space="0" w:color="000000"/>
              <w:right w:val="double" w:sz="4" w:space="0" w:color="000000"/>
            </w:tcBorders>
          </w:tcPr>
          <w:p w:rsidR="000D3FC5" w:rsidRDefault="005602BE" w:rsidP="007867DB">
            <w:pPr>
              <w:spacing w:after="0" w:line="259" w:lineRule="auto"/>
              <w:ind w:left="0" w:firstLine="0"/>
              <w:jc w:val="left"/>
            </w:pPr>
            <w:r>
              <w:t xml:space="preserve">      </w:t>
            </w:r>
          </w:p>
        </w:tc>
      </w:tr>
      <w:tr w:rsidR="000D3FC5">
        <w:trPr>
          <w:trHeight w:val="475"/>
        </w:trPr>
        <w:tc>
          <w:tcPr>
            <w:tcW w:w="3229" w:type="dxa"/>
            <w:tcBorders>
              <w:top w:val="single" w:sz="4" w:space="0" w:color="000000"/>
              <w:left w:val="double" w:sz="4" w:space="0" w:color="000000"/>
              <w:bottom w:val="single" w:sz="4" w:space="0" w:color="000000"/>
              <w:right w:val="single" w:sz="4" w:space="0" w:color="000000"/>
            </w:tcBorders>
          </w:tcPr>
          <w:p w:rsidR="000D3FC5" w:rsidRDefault="005602BE" w:rsidP="00B40722">
            <w:pPr>
              <w:spacing w:after="0" w:line="259" w:lineRule="auto"/>
              <w:ind w:left="0" w:firstLine="0"/>
            </w:pPr>
            <w:r>
              <w:t xml:space="preserve">Ingeschreven in het handelsregister onder nummer: </w:t>
            </w:r>
          </w:p>
        </w:tc>
        <w:tc>
          <w:tcPr>
            <w:tcW w:w="6381" w:type="dxa"/>
            <w:tcBorders>
              <w:top w:val="single" w:sz="4" w:space="0" w:color="000000"/>
              <w:left w:val="single" w:sz="4" w:space="0" w:color="000000"/>
              <w:bottom w:val="single" w:sz="4" w:space="0" w:color="000000"/>
              <w:right w:val="double" w:sz="4" w:space="0" w:color="000000"/>
            </w:tcBorders>
          </w:tcPr>
          <w:p w:rsidR="000D3FC5" w:rsidRDefault="005602BE" w:rsidP="007867DB">
            <w:pPr>
              <w:spacing w:after="0" w:line="259" w:lineRule="auto"/>
              <w:ind w:left="0" w:firstLine="0"/>
              <w:jc w:val="left"/>
            </w:pPr>
            <w:r>
              <w:t xml:space="preserve">      </w:t>
            </w:r>
          </w:p>
        </w:tc>
      </w:tr>
      <w:tr w:rsidR="000D3FC5">
        <w:trPr>
          <w:trHeight w:val="242"/>
        </w:trPr>
        <w:tc>
          <w:tcPr>
            <w:tcW w:w="9609" w:type="dxa"/>
            <w:gridSpan w:val="2"/>
            <w:tcBorders>
              <w:top w:val="single" w:sz="4" w:space="0" w:color="000000"/>
              <w:left w:val="double" w:sz="4" w:space="0" w:color="000000"/>
              <w:bottom w:val="single" w:sz="4" w:space="0" w:color="000000"/>
              <w:right w:val="double" w:sz="4" w:space="0" w:color="000000"/>
            </w:tcBorders>
          </w:tcPr>
          <w:p w:rsidR="000D3FC5" w:rsidRDefault="005602BE" w:rsidP="00B40722">
            <w:pPr>
              <w:spacing w:after="0" w:line="259" w:lineRule="auto"/>
              <w:ind w:left="0" w:firstLine="0"/>
              <w:jc w:val="left"/>
            </w:pPr>
            <w:r>
              <w:t xml:space="preserve"> </w:t>
            </w:r>
          </w:p>
        </w:tc>
      </w:tr>
      <w:tr w:rsidR="000D3FC5">
        <w:trPr>
          <w:trHeight w:val="706"/>
        </w:trPr>
        <w:tc>
          <w:tcPr>
            <w:tcW w:w="9609" w:type="dxa"/>
            <w:gridSpan w:val="2"/>
            <w:tcBorders>
              <w:top w:val="single" w:sz="4" w:space="0" w:color="000000"/>
              <w:left w:val="double" w:sz="4" w:space="0" w:color="000000"/>
              <w:bottom w:val="single" w:sz="4" w:space="0" w:color="000000"/>
              <w:right w:val="double" w:sz="4" w:space="0" w:color="000000"/>
            </w:tcBorders>
          </w:tcPr>
          <w:p w:rsidR="000D3FC5" w:rsidRDefault="005602BE" w:rsidP="00B40722">
            <w:pPr>
              <w:spacing w:after="0" w:line="259" w:lineRule="auto"/>
              <w:ind w:left="0" w:right="73" w:firstLine="0"/>
            </w:pPr>
            <w:r>
              <w:t>Dat de moedermaatschappij zich name</w:t>
            </w:r>
            <w:r w:rsidR="009604A2">
              <w:t>ns de inschrijver tegenover de A</w:t>
            </w:r>
            <w:r>
              <w:t>anbestedende dienst</w:t>
            </w:r>
            <w:r w:rsidR="009604A2">
              <w:t>en</w:t>
            </w:r>
            <w:r>
              <w:t xml:space="preserve">, volledig en onvoorwaardelijk garant stelt voor de nakoming van de verplichtingen die uit de af te sluiten overeenkomst voortvloeien. </w:t>
            </w:r>
          </w:p>
        </w:tc>
      </w:tr>
      <w:tr w:rsidR="000D3FC5">
        <w:trPr>
          <w:trHeight w:val="242"/>
        </w:trPr>
        <w:tc>
          <w:tcPr>
            <w:tcW w:w="9609" w:type="dxa"/>
            <w:gridSpan w:val="2"/>
            <w:tcBorders>
              <w:top w:val="single" w:sz="4" w:space="0" w:color="000000"/>
              <w:left w:val="double" w:sz="4" w:space="0" w:color="000000"/>
              <w:bottom w:val="single" w:sz="4" w:space="0" w:color="000000"/>
              <w:right w:val="double" w:sz="4" w:space="0" w:color="000000"/>
            </w:tcBorders>
          </w:tcPr>
          <w:p w:rsidR="000D3FC5" w:rsidRDefault="005602BE" w:rsidP="00B40722">
            <w:pPr>
              <w:spacing w:after="0" w:line="259" w:lineRule="auto"/>
              <w:ind w:left="0" w:firstLine="0"/>
              <w:jc w:val="left"/>
            </w:pPr>
            <w:r>
              <w:t xml:space="preserve"> </w:t>
            </w:r>
          </w:p>
        </w:tc>
      </w:tr>
      <w:tr w:rsidR="000D3FC5">
        <w:trPr>
          <w:trHeight w:val="242"/>
        </w:trPr>
        <w:tc>
          <w:tcPr>
            <w:tcW w:w="9609" w:type="dxa"/>
            <w:gridSpan w:val="2"/>
            <w:tcBorders>
              <w:top w:val="single" w:sz="4" w:space="0" w:color="000000"/>
              <w:left w:val="double" w:sz="4" w:space="0" w:color="000000"/>
              <w:bottom w:val="single" w:sz="4" w:space="0" w:color="000000"/>
              <w:right w:val="double" w:sz="4" w:space="0" w:color="000000"/>
            </w:tcBorders>
          </w:tcPr>
          <w:p w:rsidR="000D3FC5" w:rsidRDefault="005602BE" w:rsidP="00B40722">
            <w:pPr>
              <w:spacing w:after="0" w:line="259" w:lineRule="auto"/>
              <w:ind w:left="0" w:right="66" w:firstLine="0"/>
              <w:jc w:val="left"/>
            </w:pPr>
            <w:r>
              <w:t xml:space="preserve">Dat de inschrijver voor    % eigendom van de moedermaatschappij. </w:t>
            </w:r>
          </w:p>
        </w:tc>
      </w:tr>
      <w:tr w:rsidR="000D3FC5">
        <w:trPr>
          <w:trHeight w:val="243"/>
        </w:trPr>
        <w:tc>
          <w:tcPr>
            <w:tcW w:w="9609" w:type="dxa"/>
            <w:gridSpan w:val="2"/>
            <w:tcBorders>
              <w:top w:val="single" w:sz="4" w:space="0" w:color="000000"/>
              <w:left w:val="double" w:sz="4" w:space="0" w:color="000000"/>
              <w:bottom w:val="single" w:sz="4" w:space="0" w:color="000000"/>
              <w:right w:val="double" w:sz="4" w:space="0" w:color="000000"/>
            </w:tcBorders>
          </w:tcPr>
          <w:p w:rsidR="000D3FC5" w:rsidRDefault="005602BE" w:rsidP="00B40722">
            <w:pPr>
              <w:spacing w:after="0" w:line="259" w:lineRule="auto"/>
              <w:ind w:left="0" w:firstLine="0"/>
              <w:jc w:val="left"/>
            </w:pPr>
            <w:r>
              <w:t xml:space="preserve"> </w:t>
            </w:r>
          </w:p>
        </w:tc>
      </w:tr>
      <w:tr w:rsidR="000D3FC5">
        <w:trPr>
          <w:trHeight w:val="1404"/>
        </w:trPr>
        <w:tc>
          <w:tcPr>
            <w:tcW w:w="9609" w:type="dxa"/>
            <w:gridSpan w:val="2"/>
            <w:tcBorders>
              <w:top w:val="single" w:sz="4" w:space="0" w:color="000000"/>
              <w:left w:val="double" w:sz="4" w:space="0" w:color="000000"/>
              <w:bottom w:val="single" w:sz="4" w:space="0" w:color="000000"/>
              <w:right w:val="double" w:sz="4" w:space="0" w:color="000000"/>
            </w:tcBorders>
          </w:tcPr>
          <w:p w:rsidR="000D3FC5" w:rsidRDefault="005602BE" w:rsidP="00B40722">
            <w:pPr>
              <w:spacing w:after="0" w:line="259" w:lineRule="auto"/>
              <w:ind w:left="0" w:right="66" w:firstLine="0"/>
            </w:pPr>
            <w:r>
              <w:t>Dat de moedermaatschappij zich op het eerst</w:t>
            </w:r>
            <w:r w:rsidR="009604A2">
              <w:t>e schriftelijke verzoek van de A</w:t>
            </w:r>
            <w:r>
              <w:t>anbestedende dienst</w:t>
            </w:r>
            <w:r w:rsidR="009604A2">
              <w:t>en</w:t>
            </w:r>
            <w:r>
              <w:t xml:space="preserve">,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 </w:t>
            </w:r>
          </w:p>
        </w:tc>
      </w:tr>
      <w:tr w:rsidR="000D3FC5">
        <w:trPr>
          <w:trHeight w:val="242"/>
        </w:trPr>
        <w:tc>
          <w:tcPr>
            <w:tcW w:w="9609" w:type="dxa"/>
            <w:gridSpan w:val="2"/>
            <w:tcBorders>
              <w:top w:val="single" w:sz="4" w:space="0" w:color="000000"/>
              <w:left w:val="double" w:sz="4" w:space="0" w:color="000000"/>
              <w:bottom w:val="single" w:sz="4" w:space="0" w:color="000000"/>
              <w:right w:val="double" w:sz="4" w:space="0" w:color="000000"/>
            </w:tcBorders>
          </w:tcPr>
          <w:p w:rsidR="000D3FC5" w:rsidRDefault="005602BE" w:rsidP="00B40722">
            <w:pPr>
              <w:spacing w:after="0" w:line="259" w:lineRule="auto"/>
              <w:ind w:left="0" w:firstLine="0"/>
              <w:jc w:val="left"/>
            </w:pPr>
            <w:r>
              <w:t xml:space="preserve"> </w:t>
            </w:r>
          </w:p>
        </w:tc>
      </w:tr>
      <w:tr w:rsidR="000D3FC5">
        <w:trPr>
          <w:trHeight w:val="706"/>
        </w:trPr>
        <w:tc>
          <w:tcPr>
            <w:tcW w:w="9609" w:type="dxa"/>
            <w:gridSpan w:val="2"/>
            <w:tcBorders>
              <w:top w:val="single" w:sz="4" w:space="0" w:color="000000"/>
              <w:left w:val="double" w:sz="4" w:space="0" w:color="000000"/>
              <w:bottom w:val="single" w:sz="4" w:space="0" w:color="000000"/>
              <w:right w:val="double" w:sz="4" w:space="0" w:color="000000"/>
            </w:tcBorders>
          </w:tcPr>
          <w:p w:rsidR="000D3FC5" w:rsidRDefault="005602BE" w:rsidP="00B40722">
            <w:pPr>
              <w:spacing w:after="0" w:line="259" w:lineRule="auto"/>
              <w:ind w:left="0" w:right="68" w:firstLine="0"/>
            </w:pPr>
            <w:r>
              <w:t xml:space="preserve">De garantie eindigt gelijktijdig met de beëindiging van de verplichtingen van opdrachtnemer uit de overeenkomst. Op deze verklaring is Nederlands recht van toepassing en geschillen ter zake worden beslecht overeenkomstig de geschillenregeling van de overeenkomst. </w:t>
            </w:r>
          </w:p>
        </w:tc>
      </w:tr>
      <w:tr w:rsidR="000D3FC5">
        <w:trPr>
          <w:trHeight w:val="242"/>
        </w:trPr>
        <w:tc>
          <w:tcPr>
            <w:tcW w:w="9609" w:type="dxa"/>
            <w:gridSpan w:val="2"/>
            <w:tcBorders>
              <w:top w:val="single" w:sz="4" w:space="0" w:color="000000"/>
              <w:left w:val="double" w:sz="4" w:space="0" w:color="000000"/>
              <w:bottom w:val="single" w:sz="4" w:space="0" w:color="000000"/>
              <w:right w:val="double" w:sz="4" w:space="0" w:color="000000"/>
            </w:tcBorders>
          </w:tcPr>
          <w:p w:rsidR="000D3FC5" w:rsidRDefault="005602BE" w:rsidP="00B40722">
            <w:pPr>
              <w:spacing w:after="0" w:line="259" w:lineRule="auto"/>
              <w:ind w:left="0" w:firstLine="0"/>
              <w:jc w:val="left"/>
            </w:pPr>
            <w:r>
              <w:t xml:space="preserve"> </w:t>
            </w:r>
          </w:p>
        </w:tc>
      </w:tr>
      <w:tr w:rsidR="000D3FC5">
        <w:trPr>
          <w:trHeight w:val="252"/>
        </w:trPr>
        <w:tc>
          <w:tcPr>
            <w:tcW w:w="9609" w:type="dxa"/>
            <w:gridSpan w:val="2"/>
            <w:tcBorders>
              <w:top w:val="single" w:sz="4" w:space="0" w:color="000000"/>
              <w:left w:val="double" w:sz="4" w:space="0" w:color="000000"/>
              <w:bottom w:val="double" w:sz="4" w:space="0" w:color="000000"/>
              <w:right w:val="double" w:sz="4" w:space="0" w:color="000000"/>
            </w:tcBorders>
          </w:tcPr>
          <w:p w:rsidR="000D3FC5" w:rsidRDefault="005602BE" w:rsidP="00B40722">
            <w:pPr>
              <w:spacing w:after="0" w:line="259" w:lineRule="auto"/>
              <w:ind w:left="0" w:firstLine="0"/>
              <w:jc w:val="left"/>
            </w:pPr>
            <w:r>
              <w:t xml:space="preserve">Deze verklaring is naar waarheid ingevuld en aldus ondertekend. </w:t>
            </w:r>
          </w:p>
        </w:tc>
      </w:tr>
    </w:tbl>
    <w:p w:rsidR="000D3FC5" w:rsidRDefault="005602BE" w:rsidP="00B40722">
      <w:pPr>
        <w:spacing w:after="0" w:line="259" w:lineRule="auto"/>
        <w:ind w:left="0" w:firstLine="0"/>
        <w:jc w:val="left"/>
      </w:pPr>
      <w:r>
        <w:rPr>
          <w:sz w:val="21"/>
        </w:rPr>
        <w:t xml:space="preserve"> </w:t>
      </w:r>
    </w:p>
    <w:p w:rsidR="000D3FC5" w:rsidRDefault="005602BE" w:rsidP="007867DB">
      <w:pPr>
        <w:spacing w:after="0" w:line="259" w:lineRule="auto"/>
        <w:ind w:left="0" w:firstLine="0"/>
        <w:jc w:val="left"/>
      </w:pPr>
      <w:r>
        <w:rPr>
          <w:sz w:val="21"/>
        </w:rPr>
        <w:t xml:space="preserve"> </w:t>
      </w:r>
    </w:p>
    <w:tbl>
      <w:tblPr>
        <w:tblStyle w:val="TableGrid"/>
        <w:tblW w:w="9639" w:type="dxa"/>
        <w:tblInd w:w="-15" w:type="dxa"/>
        <w:tblCellMar>
          <w:top w:w="33" w:type="dxa"/>
          <w:right w:w="14" w:type="dxa"/>
        </w:tblCellMar>
        <w:tblLook w:val="04A0" w:firstRow="1" w:lastRow="0" w:firstColumn="1" w:lastColumn="0" w:noHBand="0" w:noVBand="1"/>
      </w:tblPr>
      <w:tblGrid>
        <w:gridCol w:w="3658"/>
        <w:gridCol w:w="67"/>
        <w:gridCol w:w="367"/>
        <w:gridCol w:w="5547"/>
      </w:tblGrid>
      <w:tr w:rsidR="000D3FC5" w:rsidTr="007F7231">
        <w:trPr>
          <w:trHeight w:val="245"/>
        </w:trPr>
        <w:tc>
          <w:tcPr>
            <w:tcW w:w="3658" w:type="dxa"/>
            <w:vMerge w:val="restart"/>
            <w:tcBorders>
              <w:top w:val="double" w:sz="4" w:space="0" w:color="000000"/>
              <w:left w:val="double" w:sz="4" w:space="0" w:color="000000"/>
              <w:bottom w:val="single" w:sz="4" w:space="0" w:color="000000"/>
              <w:right w:val="single" w:sz="4" w:space="0" w:color="000000"/>
            </w:tcBorders>
          </w:tcPr>
          <w:p w:rsidR="000D3FC5" w:rsidRDefault="005602BE" w:rsidP="00840DC0">
            <w:pPr>
              <w:spacing w:after="0" w:line="259" w:lineRule="auto"/>
              <w:ind w:left="70" w:firstLine="0"/>
              <w:jc w:val="left"/>
            </w:pPr>
            <w:r>
              <w:t xml:space="preserve">Moedermaatschappij </w:t>
            </w:r>
          </w:p>
          <w:p w:rsidR="000D3FC5" w:rsidRDefault="005602BE" w:rsidP="00840DC0">
            <w:pPr>
              <w:spacing w:after="0" w:line="259" w:lineRule="auto"/>
              <w:ind w:left="70" w:firstLine="0"/>
              <w:jc w:val="left"/>
            </w:pPr>
            <w:r>
              <w:t xml:space="preserve"> </w:t>
            </w:r>
          </w:p>
        </w:tc>
        <w:tc>
          <w:tcPr>
            <w:tcW w:w="67" w:type="dxa"/>
            <w:vMerge w:val="restart"/>
            <w:tcBorders>
              <w:top w:val="double" w:sz="4" w:space="0" w:color="000000"/>
              <w:left w:val="single" w:sz="4" w:space="0" w:color="000000"/>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367" w:type="dxa"/>
            <w:tcBorders>
              <w:top w:val="double" w:sz="4" w:space="0" w:color="000000"/>
              <w:left w:val="nil"/>
              <w:bottom w:val="nil"/>
              <w:right w:val="nil"/>
            </w:tcBorders>
            <w:shd w:val="clear" w:color="auto" w:fill="D3D3D3"/>
          </w:tcPr>
          <w:p w:rsidR="000D3FC5" w:rsidRDefault="005602BE" w:rsidP="00B40722">
            <w:pPr>
              <w:spacing w:after="0" w:line="259" w:lineRule="auto"/>
              <w:ind w:left="0" w:firstLine="0"/>
            </w:pPr>
            <w:r>
              <w:t xml:space="preserve">     </w:t>
            </w:r>
          </w:p>
        </w:tc>
        <w:tc>
          <w:tcPr>
            <w:tcW w:w="5547" w:type="dxa"/>
            <w:vMerge w:val="restart"/>
            <w:tcBorders>
              <w:top w:val="double" w:sz="4" w:space="0" w:color="000000"/>
              <w:left w:val="nil"/>
              <w:bottom w:val="single" w:sz="4" w:space="0" w:color="000000"/>
              <w:right w:val="double" w:sz="4" w:space="0" w:color="000000"/>
            </w:tcBorders>
            <w:shd w:val="clear" w:color="auto" w:fill="C0C0C0"/>
          </w:tcPr>
          <w:p w:rsidR="000D3FC5" w:rsidRDefault="005602BE" w:rsidP="007867DB">
            <w:pPr>
              <w:spacing w:after="0" w:line="259" w:lineRule="auto"/>
              <w:ind w:left="0" w:firstLine="0"/>
              <w:jc w:val="left"/>
            </w:pPr>
            <w:r>
              <w:t xml:space="preserve"> </w:t>
            </w:r>
          </w:p>
        </w:tc>
      </w:tr>
      <w:tr w:rsidR="000D3FC5" w:rsidTr="007F7231">
        <w:trPr>
          <w:trHeight w:val="238"/>
        </w:trPr>
        <w:tc>
          <w:tcPr>
            <w:tcW w:w="3658" w:type="dxa"/>
            <w:vMerge/>
            <w:tcBorders>
              <w:top w:val="nil"/>
              <w:left w:val="double" w:sz="4" w:space="0" w:color="000000"/>
              <w:bottom w:val="single" w:sz="4" w:space="0" w:color="000000"/>
              <w:right w:val="single" w:sz="4" w:space="0" w:color="000000"/>
            </w:tcBorders>
          </w:tcPr>
          <w:p w:rsidR="000D3FC5" w:rsidRDefault="000D3FC5" w:rsidP="00A529B1">
            <w:pPr>
              <w:spacing w:after="0" w:line="259" w:lineRule="auto"/>
              <w:ind w:left="0" w:firstLine="0"/>
              <w:jc w:val="left"/>
            </w:pPr>
          </w:p>
        </w:tc>
        <w:tc>
          <w:tcPr>
            <w:tcW w:w="0" w:type="auto"/>
            <w:vMerge/>
            <w:tcBorders>
              <w:top w:val="nil"/>
              <w:left w:val="single" w:sz="4" w:space="0" w:color="000000"/>
              <w:bottom w:val="single" w:sz="4" w:space="0" w:color="000000"/>
              <w:right w:val="nil"/>
            </w:tcBorders>
          </w:tcPr>
          <w:p w:rsidR="000D3FC5" w:rsidRDefault="000D3FC5" w:rsidP="00A529B1">
            <w:pPr>
              <w:spacing w:after="0" w:line="259" w:lineRule="auto"/>
              <w:ind w:left="0" w:firstLine="0"/>
              <w:jc w:val="left"/>
            </w:pPr>
          </w:p>
        </w:tc>
        <w:tc>
          <w:tcPr>
            <w:tcW w:w="367" w:type="dxa"/>
            <w:tcBorders>
              <w:top w:val="nil"/>
              <w:left w:val="nil"/>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5547" w:type="dxa"/>
            <w:vMerge/>
            <w:tcBorders>
              <w:top w:val="nil"/>
              <w:left w:val="nil"/>
              <w:bottom w:val="single" w:sz="4" w:space="0" w:color="000000"/>
              <w:right w:val="double" w:sz="4" w:space="0" w:color="000000"/>
            </w:tcBorders>
          </w:tcPr>
          <w:p w:rsidR="000D3FC5" w:rsidRDefault="000D3FC5" w:rsidP="00A529B1">
            <w:pPr>
              <w:spacing w:after="0" w:line="259" w:lineRule="auto"/>
              <w:ind w:left="0" w:firstLine="0"/>
              <w:jc w:val="left"/>
            </w:pPr>
          </w:p>
        </w:tc>
      </w:tr>
      <w:tr w:rsidR="000D3FC5" w:rsidTr="007F7231">
        <w:trPr>
          <w:trHeight w:val="238"/>
        </w:trPr>
        <w:tc>
          <w:tcPr>
            <w:tcW w:w="3658" w:type="dxa"/>
            <w:vMerge w:val="restart"/>
            <w:tcBorders>
              <w:top w:val="single" w:sz="4" w:space="0" w:color="000000"/>
              <w:left w:val="double" w:sz="4" w:space="0" w:color="000000"/>
              <w:bottom w:val="single" w:sz="4" w:space="0" w:color="000000"/>
              <w:right w:val="single" w:sz="4" w:space="0" w:color="000000"/>
            </w:tcBorders>
          </w:tcPr>
          <w:p w:rsidR="000D3FC5" w:rsidRDefault="005602BE" w:rsidP="00B40722">
            <w:pPr>
              <w:spacing w:after="0" w:line="259" w:lineRule="auto"/>
              <w:ind w:left="70" w:firstLine="0"/>
              <w:jc w:val="left"/>
            </w:pPr>
            <w:r>
              <w:t xml:space="preserve">Naam </w:t>
            </w:r>
          </w:p>
          <w:p w:rsidR="000D3FC5" w:rsidRDefault="005602BE" w:rsidP="007867DB">
            <w:pPr>
              <w:spacing w:after="0" w:line="259" w:lineRule="auto"/>
              <w:ind w:left="70" w:firstLine="0"/>
              <w:jc w:val="left"/>
            </w:pPr>
            <w:r>
              <w:t xml:space="preserve"> </w:t>
            </w:r>
          </w:p>
        </w:tc>
        <w:tc>
          <w:tcPr>
            <w:tcW w:w="67" w:type="dxa"/>
            <w:vMerge w:val="restart"/>
            <w:tcBorders>
              <w:top w:val="single" w:sz="4" w:space="0" w:color="000000"/>
              <w:left w:val="single" w:sz="4" w:space="0" w:color="000000"/>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367" w:type="dxa"/>
            <w:tcBorders>
              <w:top w:val="single" w:sz="4" w:space="0" w:color="000000"/>
              <w:left w:val="nil"/>
              <w:bottom w:val="nil"/>
              <w:right w:val="nil"/>
            </w:tcBorders>
            <w:shd w:val="clear" w:color="auto" w:fill="D3D3D3"/>
          </w:tcPr>
          <w:p w:rsidR="000D3FC5" w:rsidRDefault="005602BE" w:rsidP="00B40722">
            <w:pPr>
              <w:spacing w:after="0" w:line="259" w:lineRule="auto"/>
              <w:ind w:left="0" w:firstLine="0"/>
            </w:pPr>
            <w:r>
              <w:t xml:space="preserve">     </w:t>
            </w:r>
          </w:p>
        </w:tc>
        <w:tc>
          <w:tcPr>
            <w:tcW w:w="5547" w:type="dxa"/>
            <w:vMerge w:val="restart"/>
            <w:tcBorders>
              <w:top w:val="single" w:sz="4" w:space="0" w:color="000000"/>
              <w:left w:val="nil"/>
              <w:bottom w:val="single" w:sz="4" w:space="0" w:color="000000"/>
              <w:right w:val="double" w:sz="4" w:space="0" w:color="000000"/>
            </w:tcBorders>
            <w:shd w:val="clear" w:color="auto" w:fill="C0C0C0"/>
          </w:tcPr>
          <w:p w:rsidR="000D3FC5" w:rsidRDefault="005602BE" w:rsidP="007867DB">
            <w:pPr>
              <w:spacing w:after="0" w:line="259" w:lineRule="auto"/>
              <w:ind w:left="0" w:firstLine="0"/>
              <w:jc w:val="left"/>
            </w:pPr>
            <w:r>
              <w:t xml:space="preserve"> </w:t>
            </w:r>
          </w:p>
        </w:tc>
      </w:tr>
      <w:tr w:rsidR="000D3FC5" w:rsidTr="007F7231">
        <w:trPr>
          <w:trHeight w:val="236"/>
        </w:trPr>
        <w:tc>
          <w:tcPr>
            <w:tcW w:w="3658" w:type="dxa"/>
            <w:vMerge/>
            <w:tcBorders>
              <w:top w:val="nil"/>
              <w:left w:val="double" w:sz="4" w:space="0" w:color="000000"/>
              <w:bottom w:val="single" w:sz="4" w:space="0" w:color="000000"/>
              <w:right w:val="single" w:sz="4" w:space="0" w:color="000000"/>
            </w:tcBorders>
          </w:tcPr>
          <w:p w:rsidR="000D3FC5" w:rsidRDefault="000D3FC5" w:rsidP="00A529B1">
            <w:pPr>
              <w:spacing w:after="0" w:line="259" w:lineRule="auto"/>
              <w:ind w:left="0" w:firstLine="0"/>
              <w:jc w:val="left"/>
            </w:pPr>
          </w:p>
        </w:tc>
        <w:tc>
          <w:tcPr>
            <w:tcW w:w="0" w:type="auto"/>
            <w:vMerge/>
            <w:tcBorders>
              <w:top w:val="nil"/>
              <w:left w:val="single" w:sz="4" w:space="0" w:color="000000"/>
              <w:bottom w:val="single" w:sz="4" w:space="0" w:color="000000"/>
              <w:right w:val="nil"/>
            </w:tcBorders>
          </w:tcPr>
          <w:p w:rsidR="000D3FC5" w:rsidRDefault="000D3FC5" w:rsidP="00A529B1">
            <w:pPr>
              <w:spacing w:after="0" w:line="259" w:lineRule="auto"/>
              <w:ind w:left="0" w:firstLine="0"/>
              <w:jc w:val="left"/>
            </w:pPr>
          </w:p>
        </w:tc>
        <w:tc>
          <w:tcPr>
            <w:tcW w:w="367" w:type="dxa"/>
            <w:tcBorders>
              <w:top w:val="nil"/>
              <w:left w:val="nil"/>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5547" w:type="dxa"/>
            <w:vMerge/>
            <w:tcBorders>
              <w:top w:val="nil"/>
              <w:left w:val="nil"/>
              <w:bottom w:val="single" w:sz="4" w:space="0" w:color="000000"/>
              <w:right w:val="double" w:sz="4" w:space="0" w:color="000000"/>
            </w:tcBorders>
          </w:tcPr>
          <w:p w:rsidR="000D3FC5" w:rsidRDefault="000D3FC5" w:rsidP="00A529B1">
            <w:pPr>
              <w:spacing w:after="0" w:line="259" w:lineRule="auto"/>
              <w:ind w:left="0" w:firstLine="0"/>
              <w:jc w:val="left"/>
            </w:pPr>
          </w:p>
        </w:tc>
      </w:tr>
      <w:tr w:rsidR="000D3FC5" w:rsidTr="007F7231">
        <w:trPr>
          <w:trHeight w:val="236"/>
        </w:trPr>
        <w:tc>
          <w:tcPr>
            <w:tcW w:w="3658" w:type="dxa"/>
            <w:vMerge w:val="restart"/>
            <w:tcBorders>
              <w:top w:val="single" w:sz="4" w:space="0" w:color="000000"/>
              <w:left w:val="double" w:sz="4" w:space="0" w:color="000000"/>
              <w:bottom w:val="single" w:sz="4" w:space="0" w:color="000000"/>
              <w:right w:val="single" w:sz="4" w:space="0" w:color="000000"/>
            </w:tcBorders>
          </w:tcPr>
          <w:p w:rsidR="000D3FC5" w:rsidRDefault="005602BE" w:rsidP="00B40722">
            <w:pPr>
              <w:spacing w:after="0" w:line="259" w:lineRule="auto"/>
              <w:ind w:left="70" w:firstLine="0"/>
              <w:jc w:val="left"/>
            </w:pPr>
            <w:r>
              <w:t xml:space="preserve">Functie </w:t>
            </w:r>
          </w:p>
          <w:p w:rsidR="000D3FC5" w:rsidRDefault="005602BE" w:rsidP="007867DB">
            <w:pPr>
              <w:spacing w:after="0" w:line="259" w:lineRule="auto"/>
              <w:ind w:left="70" w:firstLine="0"/>
              <w:jc w:val="left"/>
            </w:pPr>
            <w:r>
              <w:t xml:space="preserve"> </w:t>
            </w:r>
          </w:p>
        </w:tc>
        <w:tc>
          <w:tcPr>
            <w:tcW w:w="67" w:type="dxa"/>
            <w:vMerge w:val="restart"/>
            <w:tcBorders>
              <w:top w:val="single" w:sz="4" w:space="0" w:color="000000"/>
              <w:left w:val="single" w:sz="4" w:space="0" w:color="000000"/>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367" w:type="dxa"/>
            <w:tcBorders>
              <w:top w:val="single" w:sz="4" w:space="0" w:color="000000"/>
              <w:left w:val="nil"/>
              <w:bottom w:val="nil"/>
              <w:right w:val="nil"/>
            </w:tcBorders>
            <w:shd w:val="clear" w:color="auto" w:fill="D3D3D3"/>
          </w:tcPr>
          <w:p w:rsidR="000D3FC5" w:rsidRDefault="005602BE" w:rsidP="00B40722">
            <w:pPr>
              <w:spacing w:after="0" w:line="259" w:lineRule="auto"/>
              <w:ind w:left="0" w:firstLine="0"/>
            </w:pPr>
            <w:r>
              <w:t xml:space="preserve">     </w:t>
            </w:r>
          </w:p>
        </w:tc>
        <w:tc>
          <w:tcPr>
            <w:tcW w:w="5547" w:type="dxa"/>
            <w:vMerge w:val="restart"/>
            <w:tcBorders>
              <w:top w:val="single" w:sz="4" w:space="0" w:color="000000"/>
              <w:left w:val="nil"/>
              <w:bottom w:val="single" w:sz="4" w:space="0" w:color="000000"/>
              <w:right w:val="double" w:sz="4" w:space="0" w:color="000000"/>
            </w:tcBorders>
            <w:shd w:val="clear" w:color="auto" w:fill="C0C0C0"/>
          </w:tcPr>
          <w:p w:rsidR="000D3FC5" w:rsidRDefault="005602BE" w:rsidP="007867DB">
            <w:pPr>
              <w:spacing w:after="0" w:line="259" w:lineRule="auto"/>
              <w:ind w:left="0" w:firstLine="0"/>
              <w:jc w:val="left"/>
            </w:pPr>
            <w:r>
              <w:t xml:space="preserve"> </w:t>
            </w:r>
          </w:p>
        </w:tc>
      </w:tr>
      <w:tr w:rsidR="000D3FC5" w:rsidTr="007F7231">
        <w:trPr>
          <w:trHeight w:val="238"/>
        </w:trPr>
        <w:tc>
          <w:tcPr>
            <w:tcW w:w="3658" w:type="dxa"/>
            <w:vMerge/>
            <w:tcBorders>
              <w:top w:val="nil"/>
              <w:left w:val="double" w:sz="4" w:space="0" w:color="000000"/>
              <w:bottom w:val="single" w:sz="4" w:space="0" w:color="000000"/>
              <w:right w:val="single" w:sz="4" w:space="0" w:color="000000"/>
            </w:tcBorders>
          </w:tcPr>
          <w:p w:rsidR="000D3FC5" w:rsidRDefault="000D3FC5" w:rsidP="00A529B1">
            <w:pPr>
              <w:spacing w:after="0" w:line="259" w:lineRule="auto"/>
              <w:ind w:left="0" w:firstLine="0"/>
              <w:jc w:val="left"/>
            </w:pPr>
          </w:p>
        </w:tc>
        <w:tc>
          <w:tcPr>
            <w:tcW w:w="0" w:type="auto"/>
            <w:vMerge/>
            <w:tcBorders>
              <w:top w:val="nil"/>
              <w:left w:val="single" w:sz="4" w:space="0" w:color="000000"/>
              <w:bottom w:val="single" w:sz="4" w:space="0" w:color="000000"/>
              <w:right w:val="nil"/>
            </w:tcBorders>
          </w:tcPr>
          <w:p w:rsidR="000D3FC5" w:rsidRDefault="000D3FC5" w:rsidP="00A529B1">
            <w:pPr>
              <w:spacing w:after="0" w:line="259" w:lineRule="auto"/>
              <w:ind w:left="0" w:firstLine="0"/>
              <w:jc w:val="left"/>
            </w:pPr>
          </w:p>
        </w:tc>
        <w:tc>
          <w:tcPr>
            <w:tcW w:w="367" w:type="dxa"/>
            <w:tcBorders>
              <w:top w:val="nil"/>
              <w:left w:val="nil"/>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5547" w:type="dxa"/>
            <w:vMerge/>
            <w:tcBorders>
              <w:top w:val="nil"/>
              <w:left w:val="nil"/>
              <w:bottom w:val="single" w:sz="4" w:space="0" w:color="000000"/>
              <w:right w:val="double" w:sz="4" w:space="0" w:color="000000"/>
            </w:tcBorders>
          </w:tcPr>
          <w:p w:rsidR="000D3FC5" w:rsidRDefault="000D3FC5" w:rsidP="00A529B1">
            <w:pPr>
              <w:spacing w:after="0" w:line="259" w:lineRule="auto"/>
              <w:ind w:left="0" w:firstLine="0"/>
              <w:jc w:val="left"/>
            </w:pPr>
          </w:p>
        </w:tc>
      </w:tr>
      <w:tr w:rsidR="000D3FC5" w:rsidTr="007F7231">
        <w:trPr>
          <w:trHeight w:val="238"/>
        </w:trPr>
        <w:tc>
          <w:tcPr>
            <w:tcW w:w="3658" w:type="dxa"/>
            <w:vMerge w:val="restart"/>
            <w:tcBorders>
              <w:top w:val="single" w:sz="4" w:space="0" w:color="000000"/>
              <w:left w:val="double" w:sz="4" w:space="0" w:color="000000"/>
              <w:bottom w:val="single" w:sz="4" w:space="0" w:color="000000"/>
              <w:right w:val="single" w:sz="4" w:space="0" w:color="000000"/>
            </w:tcBorders>
          </w:tcPr>
          <w:p w:rsidR="000D3FC5" w:rsidRDefault="005602BE" w:rsidP="00B40722">
            <w:pPr>
              <w:spacing w:after="0" w:line="259" w:lineRule="auto"/>
              <w:ind w:left="70" w:firstLine="0"/>
              <w:jc w:val="left"/>
            </w:pPr>
            <w:r>
              <w:t xml:space="preserve">Plaats </w:t>
            </w:r>
          </w:p>
          <w:p w:rsidR="000D3FC5" w:rsidRDefault="005602BE" w:rsidP="007867DB">
            <w:pPr>
              <w:spacing w:after="0" w:line="259" w:lineRule="auto"/>
              <w:ind w:left="70" w:firstLine="0"/>
              <w:jc w:val="left"/>
            </w:pPr>
            <w:r>
              <w:t xml:space="preserve"> </w:t>
            </w:r>
          </w:p>
        </w:tc>
        <w:tc>
          <w:tcPr>
            <w:tcW w:w="67" w:type="dxa"/>
            <w:vMerge w:val="restart"/>
            <w:tcBorders>
              <w:top w:val="single" w:sz="4" w:space="0" w:color="000000"/>
              <w:left w:val="single" w:sz="4" w:space="0" w:color="000000"/>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367" w:type="dxa"/>
            <w:tcBorders>
              <w:top w:val="single" w:sz="4" w:space="0" w:color="000000"/>
              <w:left w:val="nil"/>
              <w:bottom w:val="nil"/>
              <w:right w:val="nil"/>
            </w:tcBorders>
            <w:shd w:val="clear" w:color="auto" w:fill="D3D3D3"/>
          </w:tcPr>
          <w:p w:rsidR="000D3FC5" w:rsidRDefault="005602BE" w:rsidP="00B40722">
            <w:pPr>
              <w:spacing w:after="0" w:line="259" w:lineRule="auto"/>
              <w:ind w:left="0" w:firstLine="0"/>
            </w:pPr>
            <w:r>
              <w:t xml:space="preserve">     </w:t>
            </w:r>
          </w:p>
        </w:tc>
        <w:tc>
          <w:tcPr>
            <w:tcW w:w="5547" w:type="dxa"/>
            <w:vMerge w:val="restart"/>
            <w:tcBorders>
              <w:top w:val="single" w:sz="4" w:space="0" w:color="000000"/>
              <w:left w:val="nil"/>
              <w:bottom w:val="single" w:sz="4" w:space="0" w:color="000000"/>
              <w:right w:val="double" w:sz="4" w:space="0" w:color="000000"/>
            </w:tcBorders>
            <w:shd w:val="clear" w:color="auto" w:fill="C0C0C0"/>
          </w:tcPr>
          <w:p w:rsidR="000D3FC5" w:rsidRDefault="005602BE" w:rsidP="007867DB">
            <w:pPr>
              <w:spacing w:after="0" w:line="259" w:lineRule="auto"/>
              <w:ind w:left="0" w:firstLine="0"/>
              <w:jc w:val="left"/>
            </w:pPr>
            <w:r>
              <w:t xml:space="preserve"> </w:t>
            </w:r>
          </w:p>
        </w:tc>
      </w:tr>
      <w:tr w:rsidR="000D3FC5" w:rsidTr="007F7231">
        <w:trPr>
          <w:trHeight w:val="238"/>
        </w:trPr>
        <w:tc>
          <w:tcPr>
            <w:tcW w:w="3658" w:type="dxa"/>
            <w:vMerge/>
            <w:tcBorders>
              <w:top w:val="nil"/>
              <w:left w:val="double" w:sz="4" w:space="0" w:color="000000"/>
              <w:bottom w:val="single" w:sz="4" w:space="0" w:color="000000"/>
              <w:right w:val="single" w:sz="4" w:space="0" w:color="000000"/>
            </w:tcBorders>
          </w:tcPr>
          <w:p w:rsidR="000D3FC5" w:rsidRDefault="000D3FC5" w:rsidP="00A529B1">
            <w:pPr>
              <w:spacing w:after="0" w:line="259" w:lineRule="auto"/>
              <w:ind w:left="0" w:firstLine="0"/>
              <w:jc w:val="left"/>
            </w:pPr>
          </w:p>
        </w:tc>
        <w:tc>
          <w:tcPr>
            <w:tcW w:w="0" w:type="auto"/>
            <w:vMerge/>
            <w:tcBorders>
              <w:top w:val="nil"/>
              <w:left w:val="single" w:sz="4" w:space="0" w:color="000000"/>
              <w:bottom w:val="single" w:sz="4" w:space="0" w:color="000000"/>
              <w:right w:val="nil"/>
            </w:tcBorders>
          </w:tcPr>
          <w:p w:rsidR="000D3FC5" w:rsidRDefault="000D3FC5" w:rsidP="00A529B1">
            <w:pPr>
              <w:spacing w:after="0" w:line="259" w:lineRule="auto"/>
              <w:ind w:left="0" w:firstLine="0"/>
              <w:jc w:val="left"/>
            </w:pPr>
          </w:p>
        </w:tc>
        <w:tc>
          <w:tcPr>
            <w:tcW w:w="367" w:type="dxa"/>
            <w:tcBorders>
              <w:top w:val="nil"/>
              <w:left w:val="nil"/>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5547" w:type="dxa"/>
            <w:vMerge/>
            <w:tcBorders>
              <w:top w:val="nil"/>
              <w:left w:val="nil"/>
              <w:bottom w:val="single" w:sz="4" w:space="0" w:color="000000"/>
              <w:right w:val="double" w:sz="4" w:space="0" w:color="000000"/>
            </w:tcBorders>
          </w:tcPr>
          <w:p w:rsidR="000D3FC5" w:rsidRDefault="000D3FC5" w:rsidP="00A529B1">
            <w:pPr>
              <w:spacing w:after="0" w:line="259" w:lineRule="auto"/>
              <w:ind w:left="0" w:firstLine="0"/>
              <w:jc w:val="left"/>
            </w:pPr>
          </w:p>
        </w:tc>
      </w:tr>
      <w:tr w:rsidR="000D3FC5" w:rsidTr="007F7231">
        <w:trPr>
          <w:trHeight w:val="238"/>
        </w:trPr>
        <w:tc>
          <w:tcPr>
            <w:tcW w:w="3658" w:type="dxa"/>
            <w:vMerge w:val="restart"/>
            <w:tcBorders>
              <w:top w:val="single" w:sz="4" w:space="0" w:color="000000"/>
              <w:left w:val="double" w:sz="4" w:space="0" w:color="000000"/>
              <w:bottom w:val="single" w:sz="4" w:space="0" w:color="000000"/>
              <w:right w:val="single" w:sz="4" w:space="0" w:color="000000"/>
            </w:tcBorders>
          </w:tcPr>
          <w:p w:rsidR="000D3FC5" w:rsidRDefault="005602BE" w:rsidP="00B40722">
            <w:pPr>
              <w:spacing w:after="0" w:line="259" w:lineRule="auto"/>
              <w:ind w:left="70" w:firstLine="0"/>
              <w:jc w:val="left"/>
            </w:pPr>
            <w:r>
              <w:t xml:space="preserve">Datum </w:t>
            </w:r>
          </w:p>
          <w:p w:rsidR="000D3FC5" w:rsidRDefault="005602BE" w:rsidP="007867DB">
            <w:pPr>
              <w:spacing w:after="0" w:line="259" w:lineRule="auto"/>
              <w:ind w:left="70" w:firstLine="0"/>
              <w:jc w:val="left"/>
            </w:pPr>
            <w:r>
              <w:t xml:space="preserve"> </w:t>
            </w:r>
          </w:p>
        </w:tc>
        <w:tc>
          <w:tcPr>
            <w:tcW w:w="67" w:type="dxa"/>
            <w:vMerge w:val="restart"/>
            <w:tcBorders>
              <w:top w:val="single" w:sz="4" w:space="0" w:color="000000"/>
              <w:left w:val="single" w:sz="4" w:space="0" w:color="000000"/>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367" w:type="dxa"/>
            <w:tcBorders>
              <w:top w:val="single" w:sz="4" w:space="0" w:color="000000"/>
              <w:left w:val="nil"/>
              <w:bottom w:val="nil"/>
              <w:right w:val="nil"/>
            </w:tcBorders>
            <w:shd w:val="clear" w:color="auto" w:fill="D3D3D3"/>
          </w:tcPr>
          <w:p w:rsidR="000D3FC5" w:rsidRDefault="005602BE" w:rsidP="00B40722">
            <w:pPr>
              <w:spacing w:after="0" w:line="259" w:lineRule="auto"/>
              <w:ind w:left="0" w:firstLine="0"/>
            </w:pPr>
            <w:r>
              <w:t xml:space="preserve">     </w:t>
            </w:r>
          </w:p>
        </w:tc>
        <w:tc>
          <w:tcPr>
            <w:tcW w:w="5547" w:type="dxa"/>
            <w:vMerge w:val="restart"/>
            <w:tcBorders>
              <w:top w:val="single" w:sz="4" w:space="0" w:color="000000"/>
              <w:left w:val="nil"/>
              <w:bottom w:val="single" w:sz="4" w:space="0" w:color="000000"/>
              <w:right w:val="double" w:sz="4" w:space="0" w:color="000000"/>
            </w:tcBorders>
            <w:shd w:val="clear" w:color="auto" w:fill="C0C0C0"/>
          </w:tcPr>
          <w:p w:rsidR="000D3FC5" w:rsidRDefault="005602BE" w:rsidP="007867DB">
            <w:pPr>
              <w:spacing w:after="0" w:line="259" w:lineRule="auto"/>
              <w:ind w:left="0" w:firstLine="0"/>
              <w:jc w:val="left"/>
            </w:pPr>
            <w:r>
              <w:t xml:space="preserve"> </w:t>
            </w:r>
          </w:p>
        </w:tc>
      </w:tr>
      <w:tr w:rsidR="000D3FC5" w:rsidTr="007F7231">
        <w:trPr>
          <w:trHeight w:val="236"/>
        </w:trPr>
        <w:tc>
          <w:tcPr>
            <w:tcW w:w="3658" w:type="dxa"/>
            <w:vMerge/>
            <w:tcBorders>
              <w:top w:val="nil"/>
              <w:left w:val="double" w:sz="4" w:space="0" w:color="000000"/>
              <w:bottom w:val="single" w:sz="4" w:space="0" w:color="000000"/>
              <w:right w:val="single" w:sz="4" w:space="0" w:color="000000"/>
            </w:tcBorders>
          </w:tcPr>
          <w:p w:rsidR="000D3FC5" w:rsidRDefault="000D3FC5" w:rsidP="00A529B1">
            <w:pPr>
              <w:spacing w:after="0" w:line="259" w:lineRule="auto"/>
              <w:ind w:left="0" w:firstLine="0"/>
              <w:jc w:val="left"/>
            </w:pPr>
          </w:p>
        </w:tc>
        <w:tc>
          <w:tcPr>
            <w:tcW w:w="0" w:type="auto"/>
            <w:vMerge/>
            <w:tcBorders>
              <w:top w:val="nil"/>
              <w:left w:val="single" w:sz="4" w:space="0" w:color="000000"/>
              <w:bottom w:val="single" w:sz="4" w:space="0" w:color="000000"/>
              <w:right w:val="nil"/>
            </w:tcBorders>
          </w:tcPr>
          <w:p w:rsidR="000D3FC5" w:rsidRDefault="000D3FC5" w:rsidP="00A529B1">
            <w:pPr>
              <w:spacing w:after="0" w:line="259" w:lineRule="auto"/>
              <w:ind w:left="0" w:firstLine="0"/>
              <w:jc w:val="left"/>
            </w:pPr>
          </w:p>
        </w:tc>
        <w:tc>
          <w:tcPr>
            <w:tcW w:w="367" w:type="dxa"/>
            <w:tcBorders>
              <w:top w:val="nil"/>
              <w:left w:val="nil"/>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5547" w:type="dxa"/>
            <w:vMerge/>
            <w:tcBorders>
              <w:top w:val="nil"/>
              <w:left w:val="nil"/>
              <w:bottom w:val="single" w:sz="4" w:space="0" w:color="000000"/>
              <w:right w:val="double" w:sz="4" w:space="0" w:color="000000"/>
            </w:tcBorders>
          </w:tcPr>
          <w:p w:rsidR="000D3FC5" w:rsidRDefault="000D3FC5" w:rsidP="00A529B1">
            <w:pPr>
              <w:spacing w:after="0" w:line="259" w:lineRule="auto"/>
              <w:ind w:left="0" w:firstLine="0"/>
              <w:jc w:val="left"/>
            </w:pPr>
          </w:p>
        </w:tc>
      </w:tr>
      <w:tr w:rsidR="000D3FC5" w:rsidTr="007F7231">
        <w:trPr>
          <w:trHeight w:val="236"/>
        </w:trPr>
        <w:tc>
          <w:tcPr>
            <w:tcW w:w="3658" w:type="dxa"/>
            <w:vMerge w:val="restart"/>
            <w:tcBorders>
              <w:top w:val="single" w:sz="4" w:space="0" w:color="000000"/>
              <w:left w:val="double" w:sz="4" w:space="0" w:color="000000"/>
              <w:bottom w:val="double" w:sz="4" w:space="0" w:color="000000"/>
              <w:right w:val="single" w:sz="4" w:space="0" w:color="000000"/>
            </w:tcBorders>
          </w:tcPr>
          <w:p w:rsidR="000D3FC5" w:rsidRDefault="005602BE" w:rsidP="00B40722">
            <w:pPr>
              <w:spacing w:after="0" w:line="259" w:lineRule="auto"/>
              <w:ind w:left="70" w:firstLine="0"/>
              <w:jc w:val="left"/>
            </w:pPr>
            <w:r>
              <w:t xml:space="preserve">Handtekening </w:t>
            </w:r>
          </w:p>
          <w:p w:rsidR="000D3FC5" w:rsidRDefault="005602BE" w:rsidP="007867DB">
            <w:pPr>
              <w:spacing w:after="0" w:line="259" w:lineRule="auto"/>
              <w:ind w:left="70" w:firstLine="0"/>
              <w:jc w:val="left"/>
            </w:pPr>
            <w:r>
              <w:t xml:space="preserve"> </w:t>
            </w:r>
          </w:p>
          <w:p w:rsidR="000D3FC5" w:rsidRDefault="005602BE" w:rsidP="00840DC0">
            <w:pPr>
              <w:spacing w:after="0" w:line="259" w:lineRule="auto"/>
              <w:ind w:left="70" w:firstLine="0"/>
              <w:jc w:val="left"/>
            </w:pPr>
            <w:r>
              <w:t xml:space="preserve"> </w:t>
            </w:r>
          </w:p>
          <w:p w:rsidR="000D3FC5" w:rsidRDefault="005602BE" w:rsidP="00840DC0">
            <w:pPr>
              <w:spacing w:after="0" w:line="259" w:lineRule="auto"/>
              <w:ind w:left="70" w:firstLine="0"/>
              <w:jc w:val="left"/>
            </w:pPr>
            <w:r>
              <w:t xml:space="preserve"> </w:t>
            </w:r>
          </w:p>
        </w:tc>
        <w:tc>
          <w:tcPr>
            <w:tcW w:w="67" w:type="dxa"/>
            <w:vMerge w:val="restart"/>
            <w:tcBorders>
              <w:top w:val="single" w:sz="4" w:space="0" w:color="000000"/>
              <w:left w:val="single" w:sz="4" w:space="0" w:color="000000"/>
              <w:bottom w:val="double" w:sz="4" w:space="0" w:color="000000"/>
              <w:right w:val="nil"/>
            </w:tcBorders>
            <w:shd w:val="clear" w:color="auto" w:fill="C0C0C0"/>
          </w:tcPr>
          <w:p w:rsidR="000D3FC5" w:rsidRDefault="000D3FC5" w:rsidP="00A529B1">
            <w:pPr>
              <w:spacing w:after="0" w:line="259" w:lineRule="auto"/>
              <w:ind w:left="0" w:firstLine="0"/>
              <w:jc w:val="left"/>
            </w:pPr>
          </w:p>
        </w:tc>
        <w:tc>
          <w:tcPr>
            <w:tcW w:w="367" w:type="dxa"/>
            <w:tcBorders>
              <w:top w:val="single" w:sz="4" w:space="0" w:color="000000"/>
              <w:left w:val="nil"/>
              <w:bottom w:val="nil"/>
              <w:right w:val="nil"/>
            </w:tcBorders>
            <w:shd w:val="clear" w:color="auto" w:fill="D3D3D3"/>
          </w:tcPr>
          <w:p w:rsidR="000D3FC5" w:rsidRDefault="005602BE" w:rsidP="00B40722">
            <w:pPr>
              <w:spacing w:after="0" w:line="259" w:lineRule="auto"/>
              <w:ind w:left="0" w:firstLine="0"/>
            </w:pPr>
            <w:r>
              <w:t xml:space="preserve">     </w:t>
            </w:r>
          </w:p>
        </w:tc>
        <w:tc>
          <w:tcPr>
            <w:tcW w:w="5547" w:type="dxa"/>
            <w:vMerge w:val="restart"/>
            <w:tcBorders>
              <w:top w:val="single" w:sz="4" w:space="0" w:color="000000"/>
              <w:left w:val="nil"/>
              <w:bottom w:val="double" w:sz="4" w:space="0" w:color="000000"/>
              <w:right w:val="double" w:sz="4" w:space="0" w:color="000000"/>
            </w:tcBorders>
            <w:shd w:val="clear" w:color="auto" w:fill="C0C0C0"/>
          </w:tcPr>
          <w:p w:rsidR="000D3FC5" w:rsidRDefault="005602BE" w:rsidP="007867DB">
            <w:pPr>
              <w:spacing w:after="0" w:line="259" w:lineRule="auto"/>
              <w:ind w:left="0" w:firstLine="0"/>
              <w:jc w:val="left"/>
            </w:pPr>
            <w:r>
              <w:t xml:space="preserve"> </w:t>
            </w:r>
          </w:p>
        </w:tc>
      </w:tr>
      <w:tr w:rsidR="000D3FC5" w:rsidTr="007F7231">
        <w:trPr>
          <w:trHeight w:val="712"/>
        </w:trPr>
        <w:tc>
          <w:tcPr>
            <w:tcW w:w="3658" w:type="dxa"/>
            <w:vMerge/>
            <w:tcBorders>
              <w:top w:val="nil"/>
              <w:left w:val="double" w:sz="4" w:space="0" w:color="000000"/>
              <w:bottom w:val="double" w:sz="4" w:space="0" w:color="000000"/>
              <w:right w:val="single" w:sz="4" w:space="0" w:color="000000"/>
            </w:tcBorders>
          </w:tcPr>
          <w:p w:rsidR="000D3FC5" w:rsidRDefault="000D3FC5" w:rsidP="00A529B1">
            <w:pPr>
              <w:spacing w:after="0" w:line="259" w:lineRule="auto"/>
              <w:ind w:left="0" w:firstLine="0"/>
              <w:jc w:val="left"/>
            </w:pPr>
          </w:p>
        </w:tc>
        <w:tc>
          <w:tcPr>
            <w:tcW w:w="0" w:type="auto"/>
            <w:vMerge/>
            <w:tcBorders>
              <w:top w:val="nil"/>
              <w:left w:val="single" w:sz="4" w:space="0" w:color="000000"/>
              <w:bottom w:val="double" w:sz="4" w:space="0" w:color="000000"/>
              <w:right w:val="nil"/>
            </w:tcBorders>
          </w:tcPr>
          <w:p w:rsidR="000D3FC5" w:rsidRDefault="000D3FC5" w:rsidP="00A529B1">
            <w:pPr>
              <w:spacing w:after="0" w:line="259" w:lineRule="auto"/>
              <w:ind w:left="0" w:firstLine="0"/>
              <w:jc w:val="left"/>
            </w:pPr>
          </w:p>
        </w:tc>
        <w:tc>
          <w:tcPr>
            <w:tcW w:w="367" w:type="dxa"/>
            <w:tcBorders>
              <w:top w:val="nil"/>
              <w:left w:val="nil"/>
              <w:bottom w:val="double" w:sz="4" w:space="0" w:color="000000"/>
              <w:right w:val="nil"/>
            </w:tcBorders>
            <w:shd w:val="clear" w:color="auto" w:fill="C0C0C0"/>
          </w:tcPr>
          <w:p w:rsidR="000D3FC5" w:rsidRDefault="000D3FC5" w:rsidP="00A529B1">
            <w:pPr>
              <w:spacing w:after="0" w:line="259" w:lineRule="auto"/>
              <w:ind w:left="0" w:firstLine="0"/>
              <w:jc w:val="left"/>
            </w:pPr>
          </w:p>
        </w:tc>
        <w:tc>
          <w:tcPr>
            <w:tcW w:w="5547" w:type="dxa"/>
            <w:vMerge/>
            <w:tcBorders>
              <w:top w:val="nil"/>
              <w:left w:val="nil"/>
              <w:bottom w:val="double" w:sz="4" w:space="0" w:color="000000"/>
              <w:right w:val="double" w:sz="4" w:space="0" w:color="000000"/>
            </w:tcBorders>
          </w:tcPr>
          <w:p w:rsidR="000D3FC5" w:rsidRDefault="000D3FC5" w:rsidP="00A529B1">
            <w:pPr>
              <w:spacing w:after="0" w:line="259" w:lineRule="auto"/>
              <w:ind w:left="0" w:firstLine="0"/>
              <w:jc w:val="left"/>
            </w:pPr>
          </w:p>
        </w:tc>
      </w:tr>
    </w:tbl>
    <w:p w:rsidR="000D3FC5" w:rsidRDefault="005602BE" w:rsidP="00B40722">
      <w:pPr>
        <w:spacing w:after="0" w:line="259" w:lineRule="auto"/>
        <w:ind w:left="0" w:firstLine="0"/>
        <w:jc w:val="left"/>
      </w:pPr>
      <w:r>
        <w:rPr>
          <w:sz w:val="21"/>
        </w:rPr>
        <w:t xml:space="preserve"> </w:t>
      </w:r>
    </w:p>
    <w:p w:rsidR="000D3FC5" w:rsidRDefault="005602BE" w:rsidP="007867DB">
      <w:pPr>
        <w:spacing w:after="0" w:line="259" w:lineRule="auto"/>
        <w:ind w:left="0" w:firstLine="0"/>
        <w:jc w:val="left"/>
      </w:pPr>
      <w:r>
        <w:t xml:space="preserve"> </w:t>
      </w:r>
      <w:r>
        <w:tab/>
      </w:r>
      <w:r>
        <w:rPr>
          <w:b/>
        </w:rPr>
        <w:t xml:space="preserve"> </w:t>
      </w:r>
    </w:p>
    <w:p w:rsidR="000D3FC5" w:rsidRDefault="005602BE" w:rsidP="00A529B1">
      <w:pPr>
        <w:pStyle w:val="Kop2"/>
        <w:tabs>
          <w:tab w:val="center" w:pos="3009"/>
        </w:tabs>
        <w:spacing w:after="0"/>
        <w:ind w:left="-15" w:right="0" w:firstLine="0"/>
      </w:pPr>
      <w:bookmarkStart w:id="2" w:name="_Toc80720019"/>
      <w:r>
        <w:lastRenderedPageBreak/>
        <w:t xml:space="preserve">BIJLAGE E: </w:t>
      </w:r>
      <w:r>
        <w:tab/>
        <w:t>STANDAARDFORMAT REFERENTIES</w:t>
      </w:r>
      <w:bookmarkEnd w:id="2"/>
      <w:r>
        <w:t xml:space="preserve">  </w:t>
      </w:r>
    </w:p>
    <w:p w:rsidR="000D3FC5" w:rsidRDefault="005602BE" w:rsidP="00B40722">
      <w:pPr>
        <w:spacing w:after="0" w:line="259" w:lineRule="auto"/>
        <w:ind w:left="0" w:firstLine="0"/>
        <w:jc w:val="left"/>
      </w:pPr>
      <w:r>
        <w:rPr>
          <w:b/>
        </w:rPr>
        <w:t xml:space="preserve"> </w:t>
      </w:r>
    </w:p>
    <w:p w:rsidR="000D3FC5" w:rsidRDefault="005602BE" w:rsidP="00A529B1">
      <w:pPr>
        <w:spacing w:after="0"/>
        <w:ind w:left="-5" w:right="9"/>
      </w:pPr>
      <w:r>
        <w:t xml:space="preserve">Dit format </w:t>
      </w:r>
      <w:r w:rsidR="00C07A0B">
        <w:t>vult u z</w:t>
      </w:r>
      <w:r>
        <w:t xml:space="preserve">o volledig mogelijk </w:t>
      </w:r>
      <w:r w:rsidR="00C07A0B">
        <w:t>in</w:t>
      </w:r>
      <w:r w:rsidR="009604A2">
        <w:t>, in elk geval zodanig dat de A</w:t>
      </w:r>
      <w:r>
        <w:t>anbestedende dienst</w:t>
      </w:r>
      <w:r w:rsidR="009604A2">
        <w:t>en hieruit duidelijk kunnen</w:t>
      </w:r>
      <w:r>
        <w:t xml:space="preserve"> opmaken dat deze referentie voldoet aan de in de offerteaanvraag gestelde eisen. Ook dient deze r</w:t>
      </w:r>
      <w:r w:rsidR="00C07A0B">
        <w:t>echtsgeldig ondertekend te zijn</w:t>
      </w:r>
      <w:r>
        <w:t xml:space="preserve">. </w:t>
      </w:r>
    </w:p>
    <w:p w:rsidR="000D3FC5" w:rsidRDefault="005602BE" w:rsidP="00B40722">
      <w:pPr>
        <w:spacing w:after="0" w:line="259" w:lineRule="auto"/>
        <w:ind w:left="0" w:firstLine="0"/>
        <w:jc w:val="left"/>
      </w:pPr>
      <w:r>
        <w:t xml:space="preserve"> </w:t>
      </w:r>
    </w:p>
    <w:p w:rsidR="000D3FC5" w:rsidRDefault="000D3FC5" w:rsidP="00B40722">
      <w:pPr>
        <w:spacing w:after="0" w:line="259" w:lineRule="auto"/>
        <w:ind w:left="0" w:firstLine="0"/>
        <w:jc w:val="left"/>
      </w:pPr>
    </w:p>
    <w:p w:rsidR="000D3FC5" w:rsidRDefault="005602BE" w:rsidP="00A529B1">
      <w:pPr>
        <w:spacing w:after="0" w:line="259" w:lineRule="auto"/>
        <w:ind w:left="-5" w:firstLine="0"/>
        <w:jc w:val="left"/>
      </w:pPr>
      <w:r>
        <w:rPr>
          <w:noProof/>
        </w:rPr>
        <w:drawing>
          <wp:inline distT="0" distB="0" distL="0" distR="0" wp14:anchorId="33F3BFB1" wp14:editId="290DA9E4">
            <wp:extent cx="5794249" cy="4020312"/>
            <wp:effectExtent l="0" t="0" r="0" b="0"/>
            <wp:docPr id="46193" name="Picture 46193"/>
            <wp:cNvGraphicFramePr/>
            <a:graphic xmlns:a="http://schemas.openxmlformats.org/drawingml/2006/main">
              <a:graphicData uri="http://schemas.openxmlformats.org/drawingml/2006/picture">
                <pic:pic xmlns:pic="http://schemas.openxmlformats.org/drawingml/2006/picture">
                  <pic:nvPicPr>
                    <pic:cNvPr id="46193" name="Picture 46193"/>
                    <pic:cNvPicPr/>
                  </pic:nvPicPr>
                  <pic:blipFill>
                    <a:blip r:embed="rId8"/>
                    <a:stretch>
                      <a:fillRect/>
                    </a:stretch>
                  </pic:blipFill>
                  <pic:spPr>
                    <a:xfrm>
                      <a:off x="0" y="0"/>
                      <a:ext cx="5794249" cy="4020312"/>
                    </a:xfrm>
                    <a:prstGeom prst="rect">
                      <a:avLst/>
                    </a:prstGeom>
                  </pic:spPr>
                </pic:pic>
              </a:graphicData>
            </a:graphic>
          </wp:inline>
        </w:drawing>
      </w:r>
    </w:p>
    <w:p w:rsidR="000D3FC5" w:rsidRDefault="005602BE" w:rsidP="00B40722">
      <w:pPr>
        <w:spacing w:after="0" w:line="259" w:lineRule="auto"/>
        <w:ind w:left="0" w:firstLine="0"/>
        <w:jc w:val="left"/>
      </w:pPr>
      <w:r>
        <w:t xml:space="preserve"> </w:t>
      </w:r>
    </w:p>
    <w:tbl>
      <w:tblPr>
        <w:tblStyle w:val="TableGrid"/>
        <w:tblW w:w="9072" w:type="dxa"/>
        <w:tblInd w:w="-15" w:type="dxa"/>
        <w:tblCellMar>
          <w:top w:w="33" w:type="dxa"/>
          <w:right w:w="14" w:type="dxa"/>
        </w:tblCellMar>
        <w:tblLook w:val="04A0" w:firstRow="1" w:lastRow="0" w:firstColumn="1" w:lastColumn="0" w:noHBand="0" w:noVBand="1"/>
      </w:tblPr>
      <w:tblGrid>
        <w:gridCol w:w="3659"/>
        <w:gridCol w:w="67"/>
        <w:gridCol w:w="367"/>
        <w:gridCol w:w="4979"/>
      </w:tblGrid>
      <w:tr w:rsidR="000D3FC5" w:rsidTr="007F7231">
        <w:trPr>
          <w:trHeight w:val="247"/>
        </w:trPr>
        <w:tc>
          <w:tcPr>
            <w:tcW w:w="3659" w:type="dxa"/>
            <w:vMerge w:val="restart"/>
            <w:tcBorders>
              <w:top w:val="double" w:sz="4" w:space="0" w:color="000000"/>
              <w:left w:val="double" w:sz="4" w:space="0" w:color="000000"/>
              <w:bottom w:val="single" w:sz="4" w:space="0" w:color="000000"/>
              <w:right w:val="single" w:sz="4" w:space="0" w:color="000000"/>
            </w:tcBorders>
          </w:tcPr>
          <w:p w:rsidR="000D3FC5" w:rsidRDefault="005602BE" w:rsidP="007867DB">
            <w:pPr>
              <w:spacing w:after="0" w:line="259" w:lineRule="auto"/>
              <w:ind w:left="70" w:firstLine="0"/>
              <w:jc w:val="left"/>
            </w:pPr>
            <w:r>
              <w:t xml:space="preserve">Inschrijver </w:t>
            </w:r>
          </w:p>
          <w:p w:rsidR="000D3FC5" w:rsidRDefault="005602BE" w:rsidP="00840DC0">
            <w:pPr>
              <w:spacing w:after="0" w:line="259" w:lineRule="auto"/>
              <w:ind w:left="70" w:firstLine="0"/>
              <w:jc w:val="left"/>
            </w:pPr>
            <w:r>
              <w:t xml:space="preserve"> </w:t>
            </w:r>
          </w:p>
        </w:tc>
        <w:tc>
          <w:tcPr>
            <w:tcW w:w="67" w:type="dxa"/>
            <w:vMerge w:val="restart"/>
            <w:tcBorders>
              <w:top w:val="double" w:sz="4" w:space="0" w:color="000000"/>
              <w:left w:val="single" w:sz="4" w:space="0" w:color="000000"/>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367" w:type="dxa"/>
            <w:tcBorders>
              <w:top w:val="double" w:sz="4" w:space="0" w:color="000000"/>
              <w:left w:val="nil"/>
              <w:bottom w:val="nil"/>
              <w:right w:val="nil"/>
            </w:tcBorders>
            <w:shd w:val="clear" w:color="auto" w:fill="D3D3D3"/>
          </w:tcPr>
          <w:p w:rsidR="000D3FC5" w:rsidRDefault="005602BE" w:rsidP="00B40722">
            <w:pPr>
              <w:spacing w:after="0" w:line="259" w:lineRule="auto"/>
              <w:ind w:left="0" w:firstLine="0"/>
            </w:pPr>
            <w:r>
              <w:t xml:space="preserve">     </w:t>
            </w:r>
          </w:p>
        </w:tc>
        <w:tc>
          <w:tcPr>
            <w:tcW w:w="4979" w:type="dxa"/>
            <w:vMerge w:val="restart"/>
            <w:tcBorders>
              <w:top w:val="double" w:sz="4" w:space="0" w:color="000000"/>
              <w:left w:val="nil"/>
              <w:bottom w:val="single" w:sz="4" w:space="0" w:color="000000"/>
              <w:right w:val="double" w:sz="4" w:space="0" w:color="000000"/>
            </w:tcBorders>
            <w:shd w:val="clear" w:color="auto" w:fill="C0C0C0"/>
          </w:tcPr>
          <w:p w:rsidR="000D3FC5" w:rsidRDefault="005602BE" w:rsidP="007867DB">
            <w:pPr>
              <w:spacing w:after="0" w:line="259" w:lineRule="auto"/>
              <w:ind w:left="0" w:firstLine="0"/>
              <w:jc w:val="left"/>
            </w:pPr>
            <w:r>
              <w:t xml:space="preserve"> </w:t>
            </w:r>
          </w:p>
        </w:tc>
      </w:tr>
      <w:tr w:rsidR="000D3FC5" w:rsidTr="007F7231">
        <w:trPr>
          <w:trHeight w:val="236"/>
        </w:trPr>
        <w:tc>
          <w:tcPr>
            <w:tcW w:w="3659" w:type="dxa"/>
            <w:vMerge/>
            <w:tcBorders>
              <w:top w:val="nil"/>
              <w:left w:val="double" w:sz="4" w:space="0" w:color="000000"/>
              <w:bottom w:val="single" w:sz="4" w:space="0" w:color="000000"/>
              <w:right w:val="single" w:sz="4" w:space="0" w:color="000000"/>
            </w:tcBorders>
          </w:tcPr>
          <w:p w:rsidR="000D3FC5" w:rsidRDefault="000D3FC5" w:rsidP="00A529B1">
            <w:pPr>
              <w:spacing w:after="0" w:line="259" w:lineRule="auto"/>
              <w:ind w:left="0" w:firstLine="0"/>
              <w:jc w:val="left"/>
            </w:pPr>
          </w:p>
        </w:tc>
        <w:tc>
          <w:tcPr>
            <w:tcW w:w="0" w:type="auto"/>
            <w:vMerge/>
            <w:tcBorders>
              <w:top w:val="nil"/>
              <w:left w:val="single" w:sz="4" w:space="0" w:color="000000"/>
              <w:bottom w:val="single" w:sz="4" w:space="0" w:color="000000"/>
              <w:right w:val="nil"/>
            </w:tcBorders>
          </w:tcPr>
          <w:p w:rsidR="000D3FC5" w:rsidRDefault="000D3FC5" w:rsidP="00A529B1">
            <w:pPr>
              <w:spacing w:after="0" w:line="259" w:lineRule="auto"/>
              <w:ind w:left="0" w:firstLine="0"/>
              <w:jc w:val="left"/>
            </w:pPr>
          </w:p>
        </w:tc>
        <w:tc>
          <w:tcPr>
            <w:tcW w:w="367" w:type="dxa"/>
            <w:tcBorders>
              <w:top w:val="nil"/>
              <w:left w:val="nil"/>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4979" w:type="dxa"/>
            <w:vMerge/>
            <w:tcBorders>
              <w:top w:val="nil"/>
              <w:left w:val="nil"/>
              <w:bottom w:val="single" w:sz="4" w:space="0" w:color="000000"/>
              <w:right w:val="double" w:sz="4" w:space="0" w:color="000000"/>
            </w:tcBorders>
          </w:tcPr>
          <w:p w:rsidR="000D3FC5" w:rsidRDefault="000D3FC5" w:rsidP="00A529B1">
            <w:pPr>
              <w:spacing w:after="0" w:line="259" w:lineRule="auto"/>
              <w:ind w:left="0" w:firstLine="0"/>
              <w:jc w:val="left"/>
            </w:pPr>
          </w:p>
        </w:tc>
      </w:tr>
      <w:tr w:rsidR="000D3FC5" w:rsidTr="007F7231">
        <w:trPr>
          <w:trHeight w:val="236"/>
        </w:trPr>
        <w:tc>
          <w:tcPr>
            <w:tcW w:w="3659" w:type="dxa"/>
            <w:vMerge w:val="restart"/>
            <w:tcBorders>
              <w:top w:val="single" w:sz="4" w:space="0" w:color="000000"/>
              <w:left w:val="double" w:sz="4" w:space="0" w:color="000000"/>
              <w:bottom w:val="single" w:sz="4" w:space="0" w:color="000000"/>
              <w:right w:val="single" w:sz="4" w:space="0" w:color="000000"/>
            </w:tcBorders>
          </w:tcPr>
          <w:p w:rsidR="000D3FC5" w:rsidRDefault="005602BE" w:rsidP="00B40722">
            <w:pPr>
              <w:spacing w:after="0" w:line="259" w:lineRule="auto"/>
              <w:ind w:left="70" w:firstLine="0"/>
              <w:jc w:val="left"/>
            </w:pPr>
            <w:r>
              <w:t xml:space="preserve">Naam </w:t>
            </w:r>
          </w:p>
          <w:p w:rsidR="000D3FC5" w:rsidRDefault="005602BE" w:rsidP="007867DB">
            <w:pPr>
              <w:spacing w:after="0" w:line="259" w:lineRule="auto"/>
              <w:ind w:left="70" w:firstLine="0"/>
              <w:jc w:val="left"/>
            </w:pPr>
            <w:r>
              <w:t xml:space="preserve"> </w:t>
            </w:r>
          </w:p>
        </w:tc>
        <w:tc>
          <w:tcPr>
            <w:tcW w:w="67" w:type="dxa"/>
            <w:vMerge w:val="restart"/>
            <w:tcBorders>
              <w:top w:val="single" w:sz="4" w:space="0" w:color="000000"/>
              <w:left w:val="single" w:sz="4" w:space="0" w:color="000000"/>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367" w:type="dxa"/>
            <w:tcBorders>
              <w:top w:val="single" w:sz="4" w:space="0" w:color="000000"/>
              <w:left w:val="nil"/>
              <w:bottom w:val="nil"/>
              <w:right w:val="nil"/>
            </w:tcBorders>
            <w:shd w:val="clear" w:color="auto" w:fill="D3D3D3"/>
          </w:tcPr>
          <w:p w:rsidR="000D3FC5" w:rsidRDefault="005602BE" w:rsidP="00B40722">
            <w:pPr>
              <w:spacing w:after="0" w:line="259" w:lineRule="auto"/>
              <w:ind w:left="0" w:firstLine="0"/>
            </w:pPr>
            <w:r>
              <w:t xml:space="preserve">     </w:t>
            </w:r>
          </w:p>
        </w:tc>
        <w:tc>
          <w:tcPr>
            <w:tcW w:w="4979" w:type="dxa"/>
            <w:vMerge w:val="restart"/>
            <w:tcBorders>
              <w:top w:val="single" w:sz="4" w:space="0" w:color="000000"/>
              <w:left w:val="nil"/>
              <w:bottom w:val="single" w:sz="4" w:space="0" w:color="000000"/>
              <w:right w:val="double" w:sz="4" w:space="0" w:color="000000"/>
            </w:tcBorders>
            <w:shd w:val="clear" w:color="auto" w:fill="C0C0C0"/>
          </w:tcPr>
          <w:p w:rsidR="000D3FC5" w:rsidRDefault="005602BE" w:rsidP="007867DB">
            <w:pPr>
              <w:spacing w:after="0" w:line="259" w:lineRule="auto"/>
              <w:ind w:left="0" w:firstLine="0"/>
              <w:jc w:val="left"/>
            </w:pPr>
            <w:r>
              <w:t xml:space="preserve"> </w:t>
            </w:r>
          </w:p>
        </w:tc>
      </w:tr>
      <w:tr w:rsidR="000D3FC5" w:rsidTr="007F7231">
        <w:trPr>
          <w:trHeight w:val="238"/>
        </w:trPr>
        <w:tc>
          <w:tcPr>
            <w:tcW w:w="3659" w:type="dxa"/>
            <w:vMerge/>
            <w:tcBorders>
              <w:top w:val="nil"/>
              <w:left w:val="double" w:sz="4" w:space="0" w:color="000000"/>
              <w:bottom w:val="single" w:sz="4" w:space="0" w:color="000000"/>
              <w:right w:val="single" w:sz="4" w:space="0" w:color="000000"/>
            </w:tcBorders>
          </w:tcPr>
          <w:p w:rsidR="000D3FC5" w:rsidRDefault="000D3FC5" w:rsidP="00A529B1">
            <w:pPr>
              <w:spacing w:after="0" w:line="259" w:lineRule="auto"/>
              <w:ind w:left="0" w:firstLine="0"/>
              <w:jc w:val="left"/>
            </w:pPr>
          </w:p>
        </w:tc>
        <w:tc>
          <w:tcPr>
            <w:tcW w:w="0" w:type="auto"/>
            <w:vMerge/>
            <w:tcBorders>
              <w:top w:val="nil"/>
              <w:left w:val="single" w:sz="4" w:space="0" w:color="000000"/>
              <w:bottom w:val="single" w:sz="4" w:space="0" w:color="000000"/>
              <w:right w:val="nil"/>
            </w:tcBorders>
          </w:tcPr>
          <w:p w:rsidR="000D3FC5" w:rsidRDefault="000D3FC5" w:rsidP="00A529B1">
            <w:pPr>
              <w:spacing w:after="0" w:line="259" w:lineRule="auto"/>
              <w:ind w:left="0" w:firstLine="0"/>
              <w:jc w:val="left"/>
            </w:pPr>
          </w:p>
        </w:tc>
        <w:tc>
          <w:tcPr>
            <w:tcW w:w="367" w:type="dxa"/>
            <w:tcBorders>
              <w:top w:val="nil"/>
              <w:left w:val="nil"/>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4979" w:type="dxa"/>
            <w:vMerge/>
            <w:tcBorders>
              <w:top w:val="nil"/>
              <w:left w:val="nil"/>
              <w:bottom w:val="single" w:sz="4" w:space="0" w:color="000000"/>
              <w:right w:val="double" w:sz="4" w:space="0" w:color="000000"/>
            </w:tcBorders>
          </w:tcPr>
          <w:p w:rsidR="000D3FC5" w:rsidRDefault="000D3FC5" w:rsidP="00A529B1">
            <w:pPr>
              <w:spacing w:after="0" w:line="259" w:lineRule="auto"/>
              <w:ind w:left="0" w:firstLine="0"/>
              <w:jc w:val="left"/>
            </w:pPr>
          </w:p>
        </w:tc>
      </w:tr>
      <w:tr w:rsidR="000D3FC5" w:rsidTr="007F7231">
        <w:trPr>
          <w:trHeight w:val="238"/>
        </w:trPr>
        <w:tc>
          <w:tcPr>
            <w:tcW w:w="3659" w:type="dxa"/>
            <w:vMerge w:val="restart"/>
            <w:tcBorders>
              <w:top w:val="single" w:sz="4" w:space="0" w:color="000000"/>
              <w:left w:val="double" w:sz="4" w:space="0" w:color="000000"/>
              <w:bottom w:val="single" w:sz="4" w:space="0" w:color="000000"/>
              <w:right w:val="single" w:sz="4" w:space="0" w:color="000000"/>
            </w:tcBorders>
          </w:tcPr>
          <w:p w:rsidR="000D3FC5" w:rsidRDefault="005602BE" w:rsidP="00B40722">
            <w:pPr>
              <w:spacing w:after="0" w:line="259" w:lineRule="auto"/>
              <w:ind w:left="70" w:firstLine="0"/>
              <w:jc w:val="left"/>
            </w:pPr>
            <w:r>
              <w:t xml:space="preserve">Functie </w:t>
            </w:r>
          </w:p>
          <w:p w:rsidR="000D3FC5" w:rsidRDefault="005602BE" w:rsidP="007867DB">
            <w:pPr>
              <w:spacing w:after="0" w:line="259" w:lineRule="auto"/>
              <w:ind w:left="70" w:firstLine="0"/>
              <w:jc w:val="left"/>
            </w:pPr>
            <w:r>
              <w:t xml:space="preserve"> </w:t>
            </w:r>
          </w:p>
        </w:tc>
        <w:tc>
          <w:tcPr>
            <w:tcW w:w="67" w:type="dxa"/>
            <w:vMerge w:val="restart"/>
            <w:tcBorders>
              <w:top w:val="single" w:sz="4" w:space="0" w:color="000000"/>
              <w:left w:val="single" w:sz="4" w:space="0" w:color="000000"/>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367" w:type="dxa"/>
            <w:tcBorders>
              <w:top w:val="single" w:sz="4" w:space="0" w:color="000000"/>
              <w:left w:val="nil"/>
              <w:bottom w:val="nil"/>
              <w:right w:val="nil"/>
            </w:tcBorders>
            <w:shd w:val="clear" w:color="auto" w:fill="D3D3D3"/>
          </w:tcPr>
          <w:p w:rsidR="000D3FC5" w:rsidRDefault="005602BE" w:rsidP="00B40722">
            <w:pPr>
              <w:spacing w:after="0" w:line="259" w:lineRule="auto"/>
              <w:ind w:left="0" w:firstLine="0"/>
            </w:pPr>
            <w:r>
              <w:t xml:space="preserve">     </w:t>
            </w:r>
          </w:p>
        </w:tc>
        <w:tc>
          <w:tcPr>
            <w:tcW w:w="4979" w:type="dxa"/>
            <w:vMerge w:val="restart"/>
            <w:tcBorders>
              <w:top w:val="single" w:sz="4" w:space="0" w:color="000000"/>
              <w:left w:val="nil"/>
              <w:bottom w:val="single" w:sz="4" w:space="0" w:color="000000"/>
              <w:right w:val="double" w:sz="4" w:space="0" w:color="000000"/>
            </w:tcBorders>
            <w:shd w:val="clear" w:color="auto" w:fill="C0C0C0"/>
          </w:tcPr>
          <w:p w:rsidR="000D3FC5" w:rsidRDefault="005602BE" w:rsidP="007867DB">
            <w:pPr>
              <w:spacing w:after="0" w:line="259" w:lineRule="auto"/>
              <w:ind w:left="0" w:firstLine="0"/>
              <w:jc w:val="left"/>
            </w:pPr>
            <w:r>
              <w:t xml:space="preserve"> </w:t>
            </w:r>
          </w:p>
        </w:tc>
      </w:tr>
      <w:tr w:rsidR="000D3FC5" w:rsidTr="007F7231">
        <w:trPr>
          <w:trHeight w:val="238"/>
        </w:trPr>
        <w:tc>
          <w:tcPr>
            <w:tcW w:w="3659" w:type="dxa"/>
            <w:vMerge/>
            <w:tcBorders>
              <w:top w:val="nil"/>
              <w:left w:val="double" w:sz="4" w:space="0" w:color="000000"/>
              <w:bottom w:val="single" w:sz="4" w:space="0" w:color="000000"/>
              <w:right w:val="single" w:sz="4" w:space="0" w:color="000000"/>
            </w:tcBorders>
          </w:tcPr>
          <w:p w:rsidR="000D3FC5" w:rsidRDefault="000D3FC5" w:rsidP="00A529B1">
            <w:pPr>
              <w:spacing w:after="0" w:line="259" w:lineRule="auto"/>
              <w:ind w:left="0" w:firstLine="0"/>
              <w:jc w:val="left"/>
            </w:pPr>
          </w:p>
        </w:tc>
        <w:tc>
          <w:tcPr>
            <w:tcW w:w="0" w:type="auto"/>
            <w:vMerge/>
            <w:tcBorders>
              <w:top w:val="nil"/>
              <w:left w:val="single" w:sz="4" w:space="0" w:color="000000"/>
              <w:bottom w:val="single" w:sz="4" w:space="0" w:color="000000"/>
              <w:right w:val="nil"/>
            </w:tcBorders>
          </w:tcPr>
          <w:p w:rsidR="000D3FC5" w:rsidRDefault="000D3FC5" w:rsidP="00A529B1">
            <w:pPr>
              <w:spacing w:after="0" w:line="259" w:lineRule="auto"/>
              <w:ind w:left="0" w:firstLine="0"/>
              <w:jc w:val="left"/>
            </w:pPr>
          </w:p>
        </w:tc>
        <w:tc>
          <w:tcPr>
            <w:tcW w:w="367" w:type="dxa"/>
            <w:tcBorders>
              <w:top w:val="nil"/>
              <w:left w:val="nil"/>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4979" w:type="dxa"/>
            <w:vMerge/>
            <w:tcBorders>
              <w:top w:val="nil"/>
              <w:left w:val="nil"/>
              <w:bottom w:val="single" w:sz="4" w:space="0" w:color="000000"/>
              <w:right w:val="double" w:sz="4" w:space="0" w:color="000000"/>
            </w:tcBorders>
          </w:tcPr>
          <w:p w:rsidR="000D3FC5" w:rsidRDefault="000D3FC5" w:rsidP="00A529B1">
            <w:pPr>
              <w:spacing w:after="0" w:line="259" w:lineRule="auto"/>
              <w:ind w:left="0" w:firstLine="0"/>
              <w:jc w:val="left"/>
            </w:pPr>
          </w:p>
        </w:tc>
      </w:tr>
      <w:tr w:rsidR="000D3FC5" w:rsidTr="007F7231">
        <w:trPr>
          <w:trHeight w:val="238"/>
        </w:trPr>
        <w:tc>
          <w:tcPr>
            <w:tcW w:w="3659" w:type="dxa"/>
            <w:vMerge w:val="restart"/>
            <w:tcBorders>
              <w:top w:val="single" w:sz="4" w:space="0" w:color="000000"/>
              <w:left w:val="double" w:sz="4" w:space="0" w:color="000000"/>
              <w:bottom w:val="single" w:sz="4" w:space="0" w:color="000000"/>
              <w:right w:val="single" w:sz="4" w:space="0" w:color="000000"/>
            </w:tcBorders>
          </w:tcPr>
          <w:p w:rsidR="000D3FC5" w:rsidRDefault="005602BE" w:rsidP="00B40722">
            <w:pPr>
              <w:spacing w:after="0" w:line="259" w:lineRule="auto"/>
              <w:ind w:left="70" w:firstLine="0"/>
              <w:jc w:val="left"/>
            </w:pPr>
            <w:r>
              <w:t xml:space="preserve">Plaats </w:t>
            </w:r>
          </w:p>
          <w:p w:rsidR="000D3FC5" w:rsidRDefault="005602BE" w:rsidP="007867DB">
            <w:pPr>
              <w:spacing w:after="0" w:line="259" w:lineRule="auto"/>
              <w:ind w:left="70" w:firstLine="0"/>
              <w:jc w:val="left"/>
            </w:pPr>
            <w:r>
              <w:t xml:space="preserve"> </w:t>
            </w:r>
          </w:p>
        </w:tc>
        <w:tc>
          <w:tcPr>
            <w:tcW w:w="67" w:type="dxa"/>
            <w:vMerge w:val="restart"/>
            <w:tcBorders>
              <w:top w:val="single" w:sz="4" w:space="0" w:color="000000"/>
              <w:left w:val="single" w:sz="4" w:space="0" w:color="000000"/>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367" w:type="dxa"/>
            <w:tcBorders>
              <w:top w:val="single" w:sz="4" w:space="0" w:color="000000"/>
              <w:left w:val="nil"/>
              <w:bottom w:val="nil"/>
              <w:right w:val="nil"/>
            </w:tcBorders>
            <w:shd w:val="clear" w:color="auto" w:fill="D3D3D3"/>
          </w:tcPr>
          <w:p w:rsidR="000D3FC5" w:rsidRDefault="005602BE" w:rsidP="00B40722">
            <w:pPr>
              <w:spacing w:after="0" w:line="259" w:lineRule="auto"/>
              <w:ind w:left="0" w:firstLine="0"/>
            </w:pPr>
            <w:r>
              <w:t xml:space="preserve">     </w:t>
            </w:r>
          </w:p>
        </w:tc>
        <w:tc>
          <w:tcPr>
            <w:tcW w:w="4979" w:type="dxa"/>
            <w:vMerge w:val="restart"/>
            <w:tcBorders>
              <w:top w:val="single" w:sz="4" w:space="0" w:color="000000"/>
              <w:left w:val="nil"/>
              <w:bottom w:val="single" w:sz="4" w:space="0" w:color="000000"/>
              <w:right w:val="double" w:sz="4" w:space="0" w:color="000000"/>
            </w:tcBorders>
            <w:shd w:val="clear" w:color="auto" w:fill="C0C0C0"/>
          </w:tcPr>
          <w:p w:rsidR="000D3FC5" w:rsidRDefault="005602BE" w:rsidP="007867DB">
            <w:pPr>
              <w:spacing w:after="0" w:line="259" w:lineRule="auto"/>
              <w:ind w:left="0" w:firstLine="0"/>
              <w:jc w:val="left"/>
            </w:pPr>
            <w:r>
              <w:t xml:space="preserve"> </w:t>
            </w:r>
          </w:p>
        </w:tc>
      </w:tr>
      <w:tr w:rsidR="000D3FC5" w:rsidTr="007F7231">
        <w:trPr>
          <w:trHeight w:val="236"/>
        </w:trPr>
        <w:tc>
          <w:tcPr>
            <w:tcW w:w="3659" w:type="dxa"/>
            <w:vMerge/>
            <w:tcBorders>
              <w:top w:val="nil"/>
              <w:left w:val="double" w:sz="4" w:space="0" w:color="000000"/>
              <w:bottom w:val="single" w:sz="4" w:space="0" w:color="000000"/>
              <w:right w:val="single" w:sz="4" w:space="0" w:color="000000"/>
            </w:tcBorders>
          </w:tcPr>
          <w:p w:rsidR="000D3FC5" w:rsidRDefault="000D3FC5" w:rsidP="00A529B1">
            <w:pPr>
              <w:spacing w:after="0" w:line="259" w:lineRule="auto"/>
              <w:ind w:left="0" w:firstLine="0"/>
              <w:jc w:val="left"/>
            </w:pPr>
          </w:p>
        </w:tc>
        <w:tc>
          <w:tcPr>
            <w:tcW w:w="0" w:type="auto"/>
            <w:vMerge/>
            <w:tcBorders>
              <w:top w:val="nil"/>
              <w:left w:val="single" w:sz="4" w:space="0" w:color="000000"/>
              <w:bottom w:val="single" w:sz="4" w:space="0" w:color="000000"/>
              <w:right w:val="nil"/>
            </w:tcBorders>
          </w:tcPr>
          <w:p w:rsidR="000D3FC5" w:rsidRDefault="000D3FC5" w:rsidP="00A529B1">
            <w:pPr>
              <w:spacing w:after="0" w:line="259" w:lineRule="auto"/>
              <w:ind w:left="0" w:firstLine="0"/>
              <w:jc w:val="left"/>
            </w:pPr>
          </w:p>
        </w:tc>
        <w:tc>
          <w:tcPr>
            <w:tcW w:w="367" w:type="dxa"/>
            <w:tcBorders>
              <w:top w:val="nil"/>
              <w:left w:val="nil"/>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4979" w:type="dxa"/>
            <w:vMerge/>
            <w:tcBorders>
              <w:top w:val="nil"/>
              <w:left w:val="nil"/>
              <w:bottom w:val="single" w:sz="4" w:space="0" w:color="000000"/>
              <w:right w:val="double" w:sz="4" w:space="0" w:color="000000"/>
            </w:tcBorders>
          </w:tcPr>
          <w:p w:rsidR="000D3FC5" w:rsidRDefault="000D3FC5" w:rsidP="00A529B1">
            <w:pPr>
              <w:spacing w:after="0" w:line="259" w:lineRule="auto"/>
              <w:ind w:left="0" w:firstLine="0"/>
              <w:jc w:val="left"/>
            </w:pPr>
          </w:p>
        </w:tc>
      </w:tr>
      <w:tr w:rsidR="000D3FC5" w:rsidTr="007F7231">
        <w:trPr>
          <w:trHeight w:val="236"/>
        </w:trPr>
        <w:tc>
          <w:tcPr>
            <w:tcW w:w="3659" w:type="dxa"/>
            <w:vMerge w:val="restart"/>
            <w:tcBorders>
              <w:top w:val="single" w:sz="4" w:space="0" w:color="000000"/>
              <w:left w:val="double" w:sz="4" w:space="0" w:color="000000"/>
              <w:bottom w:val="single" w:sz="4" w:space="0" w:color="000000"/>
              <w:right w:val="single" w:sz="4" w:space="0" w:color="000000"/>
            </w:tcBorders>
          </w:tcPr>
          <w:p w:rsidR="000D3FC5" w:rsidRDefault="005602BE" w:rsidP="00B40722">
            <w:pPr>
              <w:spacing w:after="0" w:line="259" w:lineRule="auto"/>
              <w:ind w:left="70" w:firstLine="0"/>
              <w:jc w:val="left"/>
            </w:pPr>
            <w:r>
              <w:t xml:space="preserve">Datum </w:t>
            </w:r>
          </w:p>
          <w:p w:rsidR="000D3FC5" w:rsidRDefault="005602BE" w:rsidP="007867DB">
            <w:pPr>
              <w:spacing w:after="0" w:line="259" w:lineRule="auto"/>
              <w:ind w:left="70" w:firstLine="0"/>
              <w:jc w:val="left"/>
            </w:pPr>
            <w:r>
              <w:t xml:space="preserve"> </w:t>
            </w:r>
          </w:p>
        </w:tc>
        <w:tc>
          <w:tcPr>
            <w:tcW w:w="67" w:type="dxa"/>
            <w:vMerge w:val="restart"/>
            <w:tcBorders>
              <w:top w:val="single" w:sz="4" w:space="0" w:color="000000"/>
              <w:left w:val="single" w:sz="4" w:space="0" w:color="000000"/>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367" w:type="dxa"/>
            <w:tcBorders>
              <w:top w:val="single" w:sz="4" w:space="0" w:color="000000"/>
              <w:left w:val="nil"/>
              <w:bottom w:val="nil"/>
              <w:right w:val="nil"/>
            </w:tcBorders>
            <w:shd w:val="clear" w:color="auto" w:fill="D3D3D3"/>
          </w:tcPr>
          <w:p w:rsidR="000D3FC5" w:rsidRDefault="005602BE" w:rsidP="00B40722">
            <w:pPr>
              <w:spacing w:after="0" w:line="259" w:lineRule="auto"/>
              <w:ind w:left="0" w:firstLine="0"/>
            </w:pPr>
            <w:r>
              <w:t xml:space="preserve">     </w:t>
            </w:r>
          </w:p>
        </w:tc>
        <w:tc>
          <w:tcPr>
            <w:tcW w:w="4979" w:type="dxa"/>
            <w:vMerge w:val="restart"/>
            <w:tcBorders>
              <w:top w:val="single" w:sz="4" w:space="0" w:color="000000"/>
              <w:left w:val="nil"/>
              <w:bottom w:val="single" w:sz="4" w:space="0" w:color="000000"/>
              <w:right w:val="double" w:sz="4" w:space="0" w:color="000000"/>
            </w:tcBorders>
            <w:shd w:val="clear" w:color="auto" w:fill="C0C0C0"/>
          </w:tcPr>
          <w:p w:rsidR="000D3FC5" w:rsidRDefault="005602BE" w:rsidP="007867DB">
            <w:pPr>
              <w:spacing w:after="0" w:line="259" w:lineRule="auto"/>
              <w:ind w:left="0" w:firstLine="0"/>
              <w:jc w:val="left"/>
            </w:pPr>
            <w:r>
              <w:t xml:space="preserve"> </w:t>
            </w:r>
          </w:p>
        </w:tc>
      </w:tr>
      <w:tr w:rsidR="000D3FC5" w:rsidTr="007F7231">
        <w:trPr>
          <w:trHeight w:val="238"/>
        </w:trPr>
        <w:tc>
          <w:tcPr>
            <w:tcW w:w="3659" w:type="dxa"/>
            <w:vMerge/>
            <w:tcBorders>
              <w:top w:val="nil"/>
              <w:left w:val="double" w:sz="4" w:space="0" w:color="000000"/>
              <w:bottom w:val="single" w:sz="4" w:space="0" w:color="000000"/>
              <w:right w:val="single" w:sz="4" w:space="0" w:color="000000"/>
            </w:tcBorders>
          </w:tcPr>
          <w:p w:rsidR="000D3FC5" w:rsidRDefault="000D3FC5" w:rsidP="00A529B1">
            <w:pPr>
              <w:spacing w:after="0" w:line="259" w:lineRule="auto"/>
              <w:ind w:left="0" w:firstLine="0"/>
              <w:jc w:val="left"/>
            </w:pPr>
          </w:p>
        </w:tc>
        <w:tc>
          <w:tcPr>
            <w:tcW w:w="0" w:type="auto"/>
            <w:vMerge/>
            <w:tcBorders>
              <w:top w:val="nil"/>
              <w:left w:val="single" w:sz="4" w:space="0" w:color="000000"/>
              <w:bottom w:val="single" w:sz="4" w:space="0" w:color="000000"/>
              <w:right w:val="nil"/>
            </w:tcBorders>
          </w:tcPr>
          <w:p w:rsidR="000D3FC5" w:rsidRDefault="000D3FC5" w:rsidP="00A529B1">
            <w:pPr>
              <w:spacing w:after="0" w:line="259" w:lineRule="auto"/>
              <w:ind w:left="0" w:firstLine="0"/>
              <w:jc w:val="left"/>
            </w:pPr>
          </w:p>
        </w:tc>
        <w:tc>
          <w:tcPr>
            <w:tcW w:w="367" w:type="dxa"/>
            <w:tcBorders>
              <w:top w:val="nil"/>
              <w:left w:val="nil"/>
              <w:bottom w:val="single" w:sz="4" w:space="0" w:color="000000"/>
              <w:right w:val="nil"/>
            </w:tcBorders>
            <w:shd w:val="clear" w:color="auto" w:fill="C0C0C0"/>
          </w:tcPr>
          <w:p w:rsidR="000D3FC5" w:rsidRDefault="000D3FC5" w:rsidP="00A529B1">
            <w:pPr>
              <w:spacing w:after="0" w:line="259" w:lineRule="auto"/>
              <w:ind w:left="0" w:firstLine="0"/>
              <w:jc w:val="left"/>
            </w:pPr>
          </w:p>
        </w:tc>
        <w:tc>
          <w:tcPr>
            <w:tcW w:w="4979" w:type="dxa"/>
            <w:vMerge/>
            <w:tcBorders>
              <w:top w:val="nil"/>
              <w:left w:val="nil"/>
              <w:bottom w:val="single" w:sz="4" w:space="0" w:color="000000"/>
              <w:right w:val="double" w:sz="4" w:space="0" w:color="000000"/>
            </w:tcBorders>
          </w:tcPr>
          <w:p w:rsidR="000D3FC5" w:rsidRDefault="000D3FC5" w:rsidP="00A529B1">
            <w:pPr>
              <w:spacing w:after="0" w:line="259" w:lineRule="auto"/>
              <w:ind w:left="0" w:firstLine="0"/>
              <w:jc w:val="left"/>
            </w:pPr>
          </w:p>
        </w:tc>
      </w:tr>
      <w:tr w:rsidR="000D3FC5" w:rsidTr="007F7231">
        <w:trPr>
          <w:trHeight w:val="238"/>
        </w:trPr>
        <w:tc>
          <w:tcPr>
            <w:tcW w:w="3659" w:type="dxa"/>
            <w:vMerge w:val="restart"/>
            <w:tcBorders>
              <w:top w:val="single" w:sz="4" w:space="0" w:color="000000"/>
              <w:left w:val="double" w:sz="4" w:space="0" w:color="000000"/>
              <w:bottom w:val="double" w:sz="4" w:space="0" w:color="000000"/>
              <w:right w:val="single" w:sz="4" w:space="0" w:color="000000"/>
            </w:tcBorders>
          </w:tcPr>
          <w:p w:rsidR="000D3FC5" w:rsidRDefault="005602BE" w:rsidP="00B40722">
            <w:pPr>
              <w:spacing w:after="0" w:line="259" w:lineRule="auto"/>
              <w:ind w:left="70" w:firstLine="0"/>
              <w:jc w:val="left"/>
            </w:pPr>
            <w:r>
              <w:t xml:space="preserve">Handtekening </w:t>
            </w:r>
          </w:p>
          <w:p w:rsidR="000D3FC5" w:rsidRDefault="005602BE" w:rsidP="007867DB">
            <w:pPr>
              <w:spacing w:after="0" w:line="259" w:lineRule="auto"/>
              <w:ind w:left="70" w:firstLine="0"/>
              <w:jc w:val="left"/>
            </w:pPr>
            <w:r>
              <w:t xml:space="preserve"> </w:t>
            </w:r>
          </w:p>
          <w:p w:rsidR="000D3FC5" w:rsidRDefault="005602BE" w:rsidP="00840DC0">
            <w:pPr>
              <w:spacing w:after="0" w:line="259" w:lineRule="auto"/>
              <w:ind w:left="70" w:firstLine="0"/>
              <w:jc w:val="left"/>
            </w:pPr>
            <w:r>
              <w:t xml:space="preserve"> </w:t>
            </w:r>
          </w:p>
          <w:p w:rsidR="000D3FC5" w:rsidRDefault="005602BE" w:rsidP="00840DC0">
            <w:pPr>
              <w:spacing w:after="0" w:line="259" w:lineRule="auto"/>
              <w:ind w:left="70" w:firstLine="0"/>
              <w:jc w:val="left"/>
            </w:pPr>
            <w:r>
              <w:t xml:space="preserve"> </w:t>
            </w:r>
          </w:p>
        </w:tc>
        <w:tc>
          <w:tcPr>
            <w:tcW w:w="67" w:type="dxa"/>
            <w:vMerge w:val="restart"/>
            <w:tcBorders>
              <w:top w:val="single" w:sz="4" w:space="0" w:color="000000"/>
              <w:left w:val="single" w:sz="4" w:space="0" w:color="000000"/>
              <w:bottom w:val="double" w:sz="4" w:space="0" w:color="000000"/>
              <w:right w:val="nil"/>
            </w:tcBorders>
            <w:shd w:val="clear" w:color="auto" w:fill="C0C0C0"/>
          </w:tcPr>
          <w:p w:rsidR="000D3FC5" w:rsidRDefault="000D3FC5" w:rsidP="00A529B1">
            <w:pPr>
              <w:spacing w:after="0" w:line="259" w:lineRule="auto"/>
              <w:ind w:left="0" w:firstLine="0"/>
              <w:jc w:val="left"/>
            </w:pPr>
          </w:p>
        </w:tc>
        <w:tc>
          <w:tcPr>
            <w:tcW w:w="367" w:type="dxa"/>
            <w:tcBorders>
              <w:top w:val="single" w:sz="4" w:space="0" w:color="000000"/>
              <w:left w:val="nil"/>
              <w:bottom w:val="nil"/>
              <w:right w:val="nil"/>
            </w:tcBorders>
            <w:shd w:val="clear" w:color="auto" w:fill="D3D3D3"/>
          </w:tcPr>
          <w:p w:rsidR="000D3FC5" w:rsidRDefault="005602BE" w:rsidP="00B40722">
            <w:pPr>
              <w:spacing w:after="0" w:line="259" w:lineRule="auto"/>
              <w:ind w:left="0" w:firstLine="0"/>
            </w:pPr>
            <w:r>
              <w:t xml:space="preserve">     </w:t>
            </w:r>
          </w:p>
        </w:tc>
        <w:tc>
          <w:tcPr>
            <w:tcW w:w="4979" w:type="dxa"/>
            <w:vMerge w:val="restart"/>
            <w:tcBorders>
              <w:top w:val="single" w:sz="4" w:space="0" w:color="000000"/>
              <w:left w:val="nil"/>
              <w:bottom w:val="double" w:sz="4" w:space="0" w:color="000000"/>
              <w:right w:val="double" w:sz="4" w:space="0" w:color="000000"/>
            </w:tcBorders>
            <w:shd w:val="clear" w:color="auto" w:fill="C0C0C0"/>
          </w:tcPr>
          <w:p w:rsidR="000D3FC5" w:rsidRDefault="005602BE" w:rsidP="007867DB">
            <w:pPr>
              <w:spacing w:after="0" w:line="259" w:lineRule="auto"/>
              <w:ind w:left="0" w:firstLine="0"/>
              <w:jc w:val="left"/>
            </w:pPr>
            <w:r>
              <w:t xml:space="preserve"> </w:t>
            </w:r>
          </w:p>
        </w:tc>
      </w:tr>
      <w:tr w:rsidR="000D3FC5" w:rsidTr="007F7231">
        <w:trPr>
          <w:trHeight w:val="710"/>
        </w:trPr>
        <w:tc>
          <w:tcPr>
            <w:tcW w:w="3659" w:type="dxa"/>
            <w:vMerge/>
            <w:tcBorders>
              <w:top w:val="nil"/>
              <w:left w:val="double" w:sz="4" w:space="0" w:color="000000"/>
              <w:bottom w:val="double" w:sz="4" w:space="0" w:color="000000"/>
              <w:right w:val="single" w:sz="4" w:space="0" w:color="000000"/>
            </w:tcBorders>
          </w:tcPr>
          <w:p w:rsidR="000D3FC5" w:rsidRDefault="000D3FC5" w:rsidP="00A529B1">
            <w:pPr>
              <w:spacing w:after="0" w:line="259" w:lineRule="auto"/>
              <w:ind w:left="0" w:firstLine="0"/>
              <w:jc w:val="left"/>
            </w:pPr>
          </w:p>
        </w:tc>
        <w:tc>
          <w:tcPr>
            <w:tcW w:w="0" w:type="auto"/>
            <w:vMerge/>
            <w:tcBorders>
              <w:top w:val="nil"/>
              <w:left w:val="single" w:sz="4" w:space="0" w:color="000000"/>
              <w:bottom w:val="double" w:sz="4" w:space="0" w:color="000000"/>
              <w:right w:val="nil"/>
            </w:tcBorders>
          </w:tcPr>
          <w:p w:rsidR="000D3FC5" w:rsidRDefault="000D3FC5" w:rsidP="00A529B1">
            <w:pPr>
              <w:spacing w:after="0" w:line="259" w:lineRule="auto"/>
              <w:ind w:left="0" w:firstLine="0"/>
              <w:jc w:val="left"/>
            </w:pPr>
          </w:p>
        </w:tc>
        <w:tc>
          <w:tcPr>
            <w:tcW w:w="367" w:type="dxa"/>
            <w:tcBorders>
              <w:top w:val="nil"/>
              <w:left w:val="nil"/>
              <w:bottom w:val="double" w:sz="4" w:space="0" w:color="000000"/>
              <w:right w:val="nil"/>
            </w:tcBorders>
            <w:shd w:val="clear" w:color="auto" w:fill="C0C0C0"/>
          </w:tcPr>
          <w:p w:rsidR="000D3FC5" w:rsidRDefault="000D3FC5" w:rsidP="00A529B1">
            <w:pPr>
              <w:spacing w:after="0" w:line="259" w:lineRule="auto"/>
              <w:ind w:left="0" w:firstLine="0"/>
              <w:jc w:val="left"/>
            </w:pPr>
          </w:p>
        </w:tc>
        <w:tc>
          <w:tcPr>
            <w:tcW w:w="4979" w:type="dxa"/>
            <w:vMerge/>
            <w:tcBorders>
              <w:top w:val="nil"/>
              <w:left w:val="nil"/>
              <w:bottom w:val="double" w:sz="4" w:space="0" w:color="000000"/>
              <w:right w:val="double" w:sz="4" w:space="0" w:color="000000"/>
            </w:tcBorders>
          </w:tcPr>
          <w:p w:rsidR="000D3FC5" w:rsidRDefault="000D3FC5" w:rsidP="00A529B1">
            <w:pPr>
              <w:spacing w:after="0" w:line="259" w:lineRule="auto"/>
              <w:ind w:left="0" w:firstLine="0"/>
              <w:jc w:val="left"/>
            </w:pPr>
          </w:p>
        </w:tc>
      </w:tr>
    </w:tbl>
    <w:p w:rsidR="000D3FC5" w:rsidRDefault="005602BE" w:rsidP="00B40722">
      <w:pPr>
        <w:spacing w:after="0" w:line="259" w:lineRule="auto"/>
        <w:ind w:left="0" w:firstLine="0"/>
        <w:jc w:val="left"/>
      </w:pPr>
      <w:r>
        <w:rPr>
          <w:b/>
        </w:rPr>
        <w:t xml:space="preserve"> </w:t>
      </w:r>
    </w:p>
    <w:p w:rsidR="000D3FC5" w:rsidRDefault="005602BE" w:rsidP="007867DB">
      <w:pPr>
        <w:spacing w:after="0" w:line="259" w:lineRule="auto"/>
        <w:ind w:left="0" w:firstLine="0"/>
        <w:jc w:val="left"/>
      </w:pPr>
      <w:r>
        <w:rPr>
          <w:b/>
        </w:rPr>
        <w:t xml:space="preserve"> </w:t>
      </w:r>
    </w:p>
    <w:p w:rsidR="000D3FC5" w:rsidRDefault="005602BE" w:rsidP="00840DC0">
      <w:pPr>
        <w:spacing w:after="0" w:line="259" w:lineRule="auto"/>
        <w:ind w:left="0" w:firstLine="0"/>
        <w:jc w:val="left"/>
      </w:pPr>
      <w:r>
        <w:rPr>
          <w:b/>
        </w:rPr>
        <w:t xml:space="preserve"> </w:t>
      </w:r>
    </w:p>
    <w:p w:rsidR="000D3FC5" w:rsidRDefault="005602BE" w:rsidP="00840DC0">
      <w:pPr>
        <w:spacing w:after="0" w:line="259" w:lineRule="auto"/>
        <w:ind w:left="0" w:firstLine="0"/>
        <w:jc w:val="left"/>
      </w:pPr>
      <w:r>
        <w:rPr>
          <w:b/>
        </w:rPr>
        <w:t xml:space="preserve"> </w:t>
      </w:r>
    </w:p>
    <w:p w:rsidR="000D3FC5" w:rsidRDefault="005602BE" w:rsidP="00727DE4">
      <w:pPr>
        <w:spacing w:after="0" w:line="259" w:lineRule="auto"/>
        <w:ind w:left="0" w:firstLine="0"/>
        <w:jc w:val="left"/>
      </w:pPr>
      <w:r>
        <w:rPr>
          <w:b/>
        </w:rPr>
        <w:t xml:space="preserve"> </w:t>
      </w:r>
    </w:p>
    <w:p w:rsidR="000D3FC5" w:rsidRDefault="005602BE" w:rsidP="008C3AC9">
      <w:pPr>
        <w:spacing w:after="0" w:line="259" w:lineRule="auto"/>
        <w:ind w:left="0" w:firstLine="0"/>
        <w:jc w:val="left"/>
      </w:pPr>
      <w:r>
        <w:rPr>
          <w:b/>
        </w:rPr>
        <w:t xml:space="preserve"> </w:t>
      </w:r>
    </w:p>
    <w:p w:rsidR="000D3FC5" w:rsidRDefault="000D3FC5" w:rsidP="00A529B1">
      <w:pPr>
        <w:spacing w:after="0" w:line="259" w:lineRule="auto"/>
        <w:ind w:left="0" w:firstLine="0"/>
      </w:pPr>
    </w:p>
    <w:sectPr w:rsidR="000D3FC5">
      <w:headerReference w:type="even" r:id="rId9"/>
      <w:footerReference w:type="even" r:id="rId10"/>
      <w:footerReference w:type="default" r:id="rId11"/>
      <w:headerReference w:type="first" r:id="rId12"/>
      <w:footerReference w:type="first" r:id="rId13"/>
      <w:pgSz w:w="11906" w:h="16838"/>
      <w:pgMar w:top="996" w:right="1271" w:bottom="1444" w:left="127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EE5" w:rsidRDefault="00A61EE5">
      <w:pPr>
        <w:spacing w:after="0" w:line="240" w:lineRule="auto"/>
      </w:pPr>
      <w:r>
        <w:separator/>
      </w:r>
    </w:p>
  </w:endnote>
  <w:endnote w:type="continuationSeparator" w:id="0">
    <w:p w:rsidR="00A61EE5" w:rsidRDefault="00A61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EE5" w:rsidRDefault="00A61EE5">
    <w:pPr>
      <w:spacing w:after="297" w:line="259" w:lineRule="auto"/>
      <w:ind w:left="694"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58A1E562" wp14:editId="55E9C05C">
              <wp:simplePos x="0" y="0"/>
              <wp:positionH relativeFrom="page">
                <wp:posOffset>2060694</wp:posOffset>
              </wp:positionH>
              <wp:positionV relativeFrom="page">
                <wp:posOffset>9529102</wp:posOffset>
              </wp:positionV>
              <wp:extent cx="2436249" cy="1163282"/>
              <wp:effectExtent l="0" t="0" r="0" b="0"/>
              <wp:wrapSquare wrapText="bothSides"/>
              <wp:docPr id="46327" name="Group 46327"/>
              <wp:cNvGraphicFramePr/>
              <a:graphic xmlns:a="http://schemas.openxmlformats.org/drawingml/2006/main">
                <a:graphicData uri="http://schemas.microsoft.com/office/word/2010/wordprocessingGroup">
                  <wpg:wgp>
                    <wpg:cNvGrpSpPr/>
                    <wpg:grpSpPr>
                      <a:xfrm>
                        <a:off x="0" y="0"/>
                        <a:ext cx="2436249" cy="1163282"/>
                        <a:chOff x="0" y="0"/>
                        <a:chExt cx="2436249" cy="1163282"/>
                      </a:xfrm>
                    </wpg:grpSpPr>
                    <wps:wsp>
                      <wps:cNvPr id="46328" name="Shape 46328"/>
                      <wps:cNvSpPr/>
                      <wps:spPr>
                        <a:xfrm>
                          <a:off x="0" y="0"/>
                          <a:ext cx="2436249" cy="1163282"/>
                        </a:xfrm>
                        <a:custGeom>
                          <a:avLst/>
                          <a:gdLst/>
                          <a:ahLst/>
                          <a:cxnLst/>
                          <a:rect l="0" t="0" r="0" b="0"/>
                          <a:pathLst>
                            <a:path w="2436249" h="1163282">
                              <a:moveTo>
                                <a:pt x="822460" y="0"/>
                              </a:moveTo>
                              <a:cubicBezTo>
                                <a:pt x="1360432" y="380365"/>
                                <a:pt x="1898277" y="760717"/>
                                <a:pt x="2436249" y="1141067"/>
                              </a:cubicBezTo>
                              <a:lnTo>
                                <a:pt x="2420538" y="1163282"/>
                              </a:lnTo>
                              <a:lnTo>
                                <a:pt x="0" y="1163282"/>
                              </a:lnTo>
                              <a:lnTo>
                                <a:pt x="22233" y="1131846"/>
                              </a:lnTo>
                              <a:cubicBezTo>
                                <a:pt x="659392" y="1126596"/>
                                <a:pt x="1296551" y="1121348"/>
                                <a:pt x="1933837" y="1116098"/>
                              </a:cubicBezTo>
                              <a:cubicBezTo>
                                <a:pt x="1511435" y="817473"/>
                                <a:pt x="1089160" y="518846"/>
                                <a:pt x="666758" y="220218"/>
                              </a:cubicBezTo>
                              <a:cubicBezTo>
                                <a:pt x="718701" y="146812"/>
                                <a:pt x="770517" y="73406"/>
                                <a:pt x="822460" y="0"/>
                              </a:cubicBezTo>
                              <a:close/>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46329" name="Rectangle 46329"/>
                      <wps:cNvSpPr/>
                      <wps:spPr>
                        <a:xfrm>
                          <a:off x="1085477" y="482974"/>
                          <a:ext cx="1685540" cy="161416"/>
                        </a:xfrm>
                        <a:prstGeom prst="rect">
                          <a:avLst/>
                        </a:prstGeom>
                        <a:ln>
                          <a:noFill/>
                        </a:ln>
                      </wps:spPr>
                      <wps:txbx>
                        <w:txbxContent>
                          <w:p w:rsidR="00A61EE5" w:rsidRDefault="00A61EE5">
                            <w:pPr>
                              <w:spacing w:after="160" w:line="259" w:lineRule="auto"/>
                              <w:ind w:left="0" w:firstLine="0"/>
                              <w:jc w:val="left"/>
                            </w:pPr>
                            <w:r>
                              <w:t>Werkorganisatie BUCH</w:t>
                            </w:r>
                          </w:p>
                        </w:txbxContent>
                      </wps:txbx>
                      <wps:bodyPr horzOverflow="overflow" vert="horz" lIns="0" tIns="0" rIns="0" bIns="0" rtlCol="0">
                        <a:noAutofit/>
                      </wps:bodyPr>
                    </wps:wsp>
                    <wps:wsp>
                      <wps:cNvPr id="46330" name="Rectangle 46330"/>
                      <wps:cNvSpPr/>
                      <wps:spPr>
                        <a:xfrm>
                          <a:off x="2355223" y="482974"/>
                          <a:ext cx="50638" cy="161416"/>
                        </a:xfrm>
                        <a:prstGeom prst="rect">
                          <a:avLst/>
                        </a:prstGeom>
                        <a:ln>
                          <a:noFill/>
                        </a:ln>
                      </wps:spPr>
                      <wps:txbx>
                        <w:txbxContent>
                          <w:p w:rsidR="00A61EE5" w:rsidRDefault="00A61EE5">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58A1E562" id="Group 46327" o:spid="_x0000_s1026" style="position:absolute;left:0;text-align:left;margin-left:162.25pt;margin-top:750.3pt;width:191.85pt;height:91.6pt;z-index:251666432;mso-position-horizontal-relative:page;mso-position-vertical-relative:page" coordsize="24362,11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">
              <v:shape id="Shape 46328" o:spid="_x0000_s1027" style="position:absolute;width:24362;height:11632;visibility:visible;mso-wrap-style:square;v-text-anchor:top" coordsize="2436249,1163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O4SMMA&#10;AADeAAAADwAAAGRycy9kb3ducmV2LnhtbERPz2vCMBS+D/Y/hCd4GZquEyfVKCJ006O6i7dH82yK&#10;zUtJYq3//XIY7Pjx/V5tBtuKnnxoHCt4n2YgiCunG64V/JzLyQJEiMgaW8ek4EkBNuvXlxUW2j34&#10;SP0p1iKFcChQgYmxK6QMlSGLYeo64sRdnbcYE/S11B4fKdy2Ms+yubTYcGow2NHOUHU73a2C0uQX&#10;X+Hz9r3/PB/69qvZlm87pcajYbsEEWmI/+I/914rmM0/8rQ33UlX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O4SMMAAADeAAAADwAAAAAAAAAAAAAAAACYAgAAZHJzL2Rv&#10;d25yZXYueG1sUEsFBgAAAAAEAAQA9QAAAIgDAAAAAA==&#10;" path="m822460,v537972,380365,1075817,760717,1613789,1141067l2420538,1163282,,1163282r22233,-31436c659392,1126596,1296551,1121348,1933837,1116098,1511435,817473,1089160,518846,666758,220218,718701,146812,770517,73406,822460,xe" fillcolor="#d3d3d3" stroked="f" strokeweight="0">
                <v:stroke miterlimit="83231f" joinstyle="miter"/>
                <v:path arrowok="t" textboxrect="0,0,2436249,1163282"/>
              </v:shape>
              <v:rect id="Rectangle 46329" o:spid="_x0000_s1028" style="position:absolute;left:10854;top:4829;width:16856;height:1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P9McA&#10;AADeAAAADwAAAGRycy9kb3ducmV2LnhtbESPT2vCQBTE70K/w/IK3nRTFUlSV5FW0aP/wPb2yL4m&#10;odm3Ibua6KfvFgSPw8z8hpktOlOJKzWutKzgbRiBIM6sLjlXcDquBzEI55E1VpZJwY0cLOYvvRmm&#10;2ra8p+vB5yJA2KWooPC+TqV0WUEG3dDWxMH7sY1BH2STS91gG+CmkqMomkqDJYeFAmv6KCj7PVyM&#10;gk1cL7+29t7m1ep7c96dk89j4pXqv3bLdxCeOv8MP9pbrWAyHY8S+L8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Kj/THAAAA3gAAAA8AAAAAAAAAAAAAAAAAmAIAAGRy&#10;cy9kb3ducmV2LnhtbFBLBQYAAAAABAAEAPUAAACMAwAAAAA=&#10;" filled="f" stroked="f">
                <v:textbox inset="0,0,0,0">
                  <w:txbxContent>
                    <w:p w:rsidR="00A61EE5" w:rsidRDefault="00A61EE5">
                      <w:pPr>
                        <w:spacing w:after="160" w:line="259" w:lineRule="auto"/>
                        <w:ind w:left="0" w:firstLine="0"/>
                        <w:jc w:val="left"/>
                      </w:pPr>
                      <w:r>
                        <w:t>Werkorganisatie BUCH</w:t>
                      </w:r>
                    </w:p>
                  </w:txbxContent>
                </v:textbox>
              </v:rect>
              <v:rect id="Rectangle 46330" o:spid="_x0000_s1029" style="position:absolute;left:23552;top:4829;width:506;height:1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mwtMYA&#10;AADeAAAADwAAAGRycy9kb3ducmV2LnhtbESPzWrCQBSF9wXfYbiCuzqxiiSpo4i1xGVrBO3ukrlN&#10;QjN3QmZqok/vLApdHs4f32ozmEZcqXO1ZQWzaQSCuLC65lLBKX9/jkE4j6yxsUwKbuRgsx49rTDV&#10;tudPuh59KcIIuxQVVN63qZSuqMigm9qWOHjftjPog+xKqTvsw7hp5EsULaXBmsNDhS3tKip+jr9G&#10;QRa328vB3vuy2X9l549z8pYnXqnJeNi+gvA0+P/wX/ugFSyW83kACDgBBeT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mwtMYAAADeAAAADwAAAAAAAAAAAAAAAACYAgAAZHJz&#10;L2Rvd25yZXYueG1sUEsFBgAAAAAEAAQA9QAAAIsDAAAAAA==&#10;" filled="f" stroked="f">
                <v:textbox inset="0,0,0,0">
                  <w:txbxContent>
                    <w:p w:rsidR="00A61EE5" w:rsidRDefault="00A61EE5">
                      <w:pPr>
                        <w:spacing w:after="160" w:line="259" w:lineRule="auto"/>
                        <w:ind w:left="0" w:firstLine="0"/>
                        <w:jc w:val="left"/>
                      </w:pPr>
                      <w:r>
                        <w:t xml:space="preserve"> </w:t>
                      </w:r>
                    </w:p>
                  </w:txbxContent>
                </v:textbox>
              </v:rect>
              <w10:wrap type="square" anchorx="page" anchory="page"/>
            </v:group>
          </w:pict>
        </mc:Fallback>
      </mc:AlternateContent>
    </w:r>
    <w:r>
      <w:t xml:space="preserve">Accountantsdiensten voor de gemeenten Bergen (NH), Uitgeest, Castricum, Heiloo en de </w:t>
    </w:r>
  </w:p>
  <w:p w:rsidR="00A61EE5" w:rsidRDefault="00A61EE5">
    <w:pPr>
      <w:spacing w:after="0" w:line="259" w:lineRule="auto"/>
      <w:ind w:left="0" w:firstLine="0"/>
      <w:jc w:val="left"/>
    </w:pPr>
    <w:r>
      <w:rPr>
        <w:sz w:val="16"/>
      </w:rPr>
      <w:t xml:space="preserve"> pagina </w:t>
    </w:r>
    <w:r>
      <w:rPr>
        <w:sz w:val="16"/>
      </w:rPr>
      <w:fldChar w:fldCharType="begin"/>
    </w:r>
    <w:r>
      <w:rPr>
        <w:sz w:val="16"/>
      </w:rPr>
      <w:instrText xml:space="preserve"> PAGE   \* MERGEFORMAT </w:instrText>
    </w:r>
    <w:r>
      <w:rPr>
        <w:sz w:val="16"/>
      </w:rPr>
      <w:fldChar w:fldCharType="separate"/>
    </w:r>
    <w:r>
      <w:rPr>
        <w:noProof/>
        <w:sz w:val="16"/>
      </w:rPr>
      <w:t>36</w:t>
    </w:r>
    <w:r>
      <w:rPr>
        <w:sz w:val="16"/>
      </w:rPr>
      <w:fldChar w:fldCharType="end"/>
    </w:r>
    <w:r>
      <w:rPr>
        <w:sz w:val="16"/>
      </w:rPr>
      <w:t xml:space="preserve"> van </w:t>
    </w:r>
    <w:r>
      <w:rPr>
        <w:sz w:val="16"/>
      </w:rPr>
      <w:fldChar w:fldCharType="begin"/>
    </w:r>
    <w:r>
      <w:rPr>
        <w:sz w:val="16"/>
      </w:rPr>
      <w:instrText xml:space="preserve"> NUMPAGES   \* MERGEFORMAT </w:instrText>
    </w:r>
    <w:r>
      <w:rPr>
        <w:sz w:val="16"/>
      </w:rPr>
      <w:fldChar w:fldCharType="separate"/>
    </w:r>
    <w:r w:rsidR="00051FE6">
      <w:rPr>
        <w:noProof/>
        <w:sz w:val="16"/>
      </w:rPr>
      <w:t>1</w:t>
    </w:r>
    <w:r>
      <w:rPr>
        <w:sz w:val="16"/>
      </w:rPr>
      <w:fldChar w:fldCharType="end"/>
    </w:r>
    <w:r>
      <w:rPr>
        <w:rFonts w:ascii="Arial" w:eastAsia="Arial" w:hAnsi="Arial" w:cs="Aria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EE5" w:rsidRDefault="00A61EE5" w:rsidP="00907BEC">
    <w:pPr>
      <w:spacing w:after="297" w:line="259" w:lineRule="auto"/>
      <w:ind w:left="0" w:firstLine="0"/>
      <w:jc w:val="right"/>
    </w:pPr>
    <w:r>
      <w:t>EA Accountantsdiensten Bergen, Uitgeest, Castricum,</w:t>
    </w:r>
    <w:r>
      <w:br/>
      <w:t>Heiloo en Werkorganisatie BUCH</w:t>
    </w:r>
  </w:p>
  <w:p w:rsidR="00A61EE5" w:rsidRDefault="00A61EE5">
    <w:pPr>
      <w:spacing w:after="0" w:line="259" w:lineRule="auto"/>
      <w:ind w:left="0" w:firstLine="0"/>
      <w:jc w:val="left"/>
    </w:pPr>
    <w:r>
      <w:rPr>
        <w:sz w:val="16"/>
      </w:rPr>
      <w:t xml:space="preserve"> pagina </w:t>
    </w:r>
    <w:r>
      <w:rPr>
        <w:sz w:val="16"/>
      </w:rPr>
      <w:fldChar w:fldCharType="begin"/>
    </w:r>
    <w:r>
      <w:rPr>
        <w:sz w:val="16"/>
      </w:rPr>
      <w:instrText xml:space="preserve"> PAGE   \* MERGEFORMAT </w:instrText>
    </w:r>
    <w:r>
      <w:rPr>
        <w:sz w:val="16"/>
      </w:rPr>
      <w:fldChar w:fldCharType="separate"/>
    </w:r>
    <w:r w:rsidR="00FD284D">
      <w:rPr>
        <w:noProof/>
        <w:sz w:val="16"/>
      </w:rPr>
      <w:t>1</w:t>
    </w:r>
    <w:r>
      <w:rPr>
        <w:sz w:val="16"/>
      </w:rPr>
      <w:fldChar w:fldCharType="end"/>
    </w:r>
    <w:r>
      <w:rPr>
        <w:sz w:val="16"/>
      </w:rPr>
      <w:t xml:space="preserve"> van </w:t>
    </w:r>
    <w:r>
      <w:rPr>
        <w:sz w:val="16"/>
      </w:rPr>
      <w:fldChar w:fldCharType="begin"/>
    </w:r>
    <w:r>
      <w:rPr>
        <w:sz w:val="16"/>
      </w:rPr>
      <w:instrText xml:space="preserve"> NUMPAGES   \* MERGEFORMAT </w:instrText>
    </w:r>
    <w:r>
      <w:rPr>
        <w:sz w:val="16"/>
      </w:rPr>
      <w:fldChar w:fldCharType="separate"/>
    </w:r>
    <w:r w:rsidR="00FD284D">
      <w:rPr>
        <w:noProof/>
        <w:sz w:val="16"/>
      </w:rPr>
      <w:t>2</w:t>
    </w:r>
    <w:r>
      <w:rPr>
        <w:sz w:val="16"/>
      </w:rPr>
      <w:fldChar w:fldCharType="end"/>
    </w:r>
    <w:r>
      <w:rPr>
        <w:rFonts w:ascii="Arial" w:eastAsia="Arial" w:hAnsi="Arial" w:cs="Arial"/>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EE5" w:rsidRDefault="00A61EE5">
    <w:pPr>
      <w:spacing w:after="297" w:line="259" w:lineRule="auto"/>
      <w:ind w:left="694" w:firstLine="0"/>
      <w:jc w:val="lef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1915E7D4" wp14:editId="786B7219">
              <wp:simplePos x="0" y="0"/>
              <wp:positionH relativeFrom="page">
                <wp:posOffset>2060694</wp:posOffset>
              </wp:positionH>
              <wp:positionV relativeFrom="page">
                <wp:posOffset>9529102</wp:posOffset>
              </wp:positionV>
              <wp:extent cx="2436249" cy="1163282"/>
              <wp:effectExtent l="0" t="0" r="0" b="0"/>
              <wp:wrapSquare wrapText="bothSides"/>
              <wp:docPr id="46271" name="Group 46271"/>
              <wp:cNvGraphicFramePr/>
              <a:graphic xmlns:a="http://schemas.openxmlformats.org/drawingml/2006/main">
                <a:graphicData uri="http://schemas.microsoft.com/office/word/2010/wordprocessingGroup">
                  <wpg:wgp>
                    <wpg:cNvGrpSpPr/>
                    <wpg:grpSpPr>
                      <a:xfrm>
                        <a:off x="0" y="0"/>
                        <a:ext cx="2436249" cy="1163282"/>
                        <a:chOff x="0" y="0"/>
                        <a:chExt cx="2436249" cy="1163282"/>
                      </a:xfrm>
                    </wpg:grpSpPr>
                    <wps:wsp>
                      <wps:cNvPr id="46272" name="Shape 46272"/>
                      <wps:cNvSpPr/>
                      <wps:spPr>
                        <a:xfrm>
                          <a:off x="0" y="0"/>
                          <a:ext cx="2436249" cy="1163282"/>
                        </a:xfrm>
                        <a:custGeom>
                          <a:avLst/>
                          <a:gdLst/>
                          <a:ahLst/>
                          <a:cxnLst/>
                          <a:rect l="0" t="0" r="0" b="0"/>
                          <a:pathLst>
                            <a:path w="2436249" h="1163282">
                              <a:moveTo>
                                <a:pt x="822460" y="0"/>
                              </a:moveTo>
                              <a:cubicBezTo>
                                <a:pt x="1360432" y="380365"/>
                                <a:pt x="1898277" y="760717"/>
                                <a:pt x="2436249" y="1141067"/>
                              </a:cubicBezTo>
                              <a:lnTo>
                                <a:pt x="2420538" y="1163282"/>
                              </a:lnTo>
                              <a:lnTo>
                                <a:pt x="0" y="1163282"/>
                              </a:lnTo>
                              <a:lnTo>
                                <a:pt x="22233" y="1131846"/>
                              </a:lnTo>
                              <a:cubicBezTo>
                                <a:pt x="659392" y="1126596"/>
                                <a:pt x="1296551" y="1121348"/>
                                <a:pt x="1933837" y="1116098"/>
                              </a:cubicBezTo>
                              <a:cubicBezTo>
                                <a:pt x="1511435" y="817473"/>
                                <a:pt x="1089160" y="518846"/>
                                <a:pt x="666758" y="220218"/>
                              </a:cubicBezTo>
                              <a:cubicBezTo>
                                <a:pt x="718701" y="146812"/>
                                <a:pt x="770517" y="73406"/>
                                <a:pt x="822460" y="0"/>
                              </a:cubicBezTo>
                              <a:close/>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46273" name="Rectangle 46273"/>
                      <wps:cNvSpPr/>
                      <wps:spPr>
                        <a:xfrm>
                          <a:off x="1085477" y="482974"/>
                          <a:ext cx="1685540" cy="161416"/>
                        </a:xfrm>
                        <a:prstGeom prst="rect">
                          <a:avLst/>
                        </a:prstGeom>
                        <a:ln>
                          <a:noFill/>
                        </a:ln>
                      </wps:spPr>
                      <wps:txbx>
                        <w:txbxContent>
                          <w:p w:rsidR="00A61EE5" w:rsidRDefault="00A61EE5">
                            <w:pPr>
                              <w:spacing w:after="160" w:line="259" w:lineRule="auto"/>
                              <w:ind w:left="0" w:firstLine="0"/>
                              <w:jc w:val="left"/>
                            </w:pPr>
                            <w:r>
                              <w:t>Werkorganisatie BUCH</w:t>
                            </w:r>
                          </w:p>
                        </w:txbxContent>
                      </wps:txbx>
                      <wps:bodyPr horzOverflow="overflow" vert="horz" lIns="0" tIns="0" rIns="0" bIns="0" rtlCol="0">
                        <a:noAutofit/>
                      </wps:bodyPr>
                    </wps:wsp>
                    <wps:wsp>
                      <wps:cNvPr id="46274" name="Rectangle 46274"/>
                      <wps:cNvSpPr/>
                      <wps:spPr>
                        <a:xfrm>
                          <a:off x="2355223" y="482974"/>
                          <a:ext cx="50638" cy="161416"/>
                        </a:xfrm>
                        <a:prstGeom prst="rect">
                          <a:avLst/>
                        </a:prstGeom>
                        <a:ln>
                          <a:noFill/>
                        </a:ln>
                      </wps:spPr>
                      <wps:txbx>
                        <w:txbxContent>
                          <w:p w:rsidR="00A61EE5" w:rsidRDefault="00A61EE5">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1915E7D4" id="Group 46271" o:spid="_x0000_s1030" style="position:absolute;left:0;text-align:left;margin-left:162.25pt;margin-top:750.3pt;width:191.85pt;height:91.6pt;z-index:251668480;mso-position-horizontal-relative:page;mso-position-vertical-relative:page" coordsize="24362,11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">
              <v:shape id="Shape 46272" o:spid="_x0000_s1031" style="position:absolute;width:24362;height:11632;visibility:visible;mso-wrap-style:square;v-text-anchor:top" coordsize="2436249,1163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mvIsYA&#10;AADeAAAADwAAAGRycy9kb3ducmV2LnhtbESPT2sCMRTE74LfITyhF6nZLqJlaxQRtrVH/1y8PTav&#10;m8XNy5Kk6/rtG6HgcZiZ3zCrzWBb0ZMPjWMFb7MMBHHldMO1gvOpfH0HESKyxtYxKbhTgM16PFph&#10;od2ND9QfYy0ShEOBCkyMXSFlqAxZDDPXESfvx3mLMUlfS+3xluC2lXmWLaTFhtOCwY52hqrr8dcq&#10;KE1+8RXer1/75em7bz+bbTndKfUyGbYfICIN8Rn+b++1gvkiX+bwuJOu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8mvIsYAAADeAAAADwAAAAAAAAAAAAAAAACYAgAAZHJz&#10;L2Rvd25yZXYueG1sUEsFBgAAAAAEAAQA9QAAAIsDAAAAAA==&#10;" path="m822460,v537972,380365,1075817,760717,1613789,1141067l2420538,1163282,,1163282r22233,-31436c659392,1126596,1296551,1121348,1933837,1116098,1511435,817473,1089160,518846,666758,220218,718701,146812,770517,73406,822460,xe" fillcolor="#d3d3d3" stroked="f" strokeweight="0">
                <v:stroke miterlimit="83231f" joinstyle="miter"/>
                <v:path arrowok="t" textboxrect="0,0,2436249,1163282"/>
              </v:shape>
              <v:rect id="Rectangle 46273" o:spid="_x0000_s1032" style="position:absolute;left:10854;top:4829;width:16856;height:1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CYnsgA&#10;AADeAAAADwAAAGRycy9kb3ducmV2LnhtbESPQWvCQBSE7wX/w/KE3uqmWtREV5Gq6FFjIfX2yL4m&#10;odm3Ibs1aX99t1DwOMzMN8xy3Zta3Kh1lWUFz6MIBHFudcWFgrfL/mkOwnlkjbVlUvBNDtarwcMS&#10;E207PtMt9YUIEHYJKii9bxIpXV6SQTeyDXHwPmxr0AfZFlK32AW4qeU4iqbSYMVhocSGXkvKP9Mv&#10;o+AwbzbvR/vTFfXueshOWby9xF6px2G/WYDw1Pt7+L991ApepuPZB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MJieyAAAAN4AAAAPAAAAAAAAAAAAAAAAAJgCAABk&#10;cnMvZG93bnJldi54bWxQSwUGAAAAAAQABAD1AAAAjQMAAAAA&#10;" filled="f" stroked="f">
                <v:textbox inset="0,0,0,0">
                  <w:txbxContent>
                    <w:p w:rsidR="00A61EE5" w:rsidRDefault="00A61EE5">
                      <w:pPr>
                        <w:spacing w:after="160" w:line="259" w:lineRule="auto"/>
                        <w:ind w:left="0" w:firstLine="0"/>
                        <w:jc w:val="left"/>
                      </w:pPr>
                      <w:r>
                        <w:t>Werkorganisatie BUCH</w:t>
                      </w:r>
                    </w:p>
                  </w:txbxContent>
                </v:textbox>
              </v:rect>
              <v:rect id="Rectangle 46274" o:spid="_x0000_s1033" style="position:absolute;left:23552;top:4829;width:506;height:1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kA6scA&#10;AADeAAAADwAAAGRycy9kb3ducmV2LnhtbESPS4vCQBCE78L+h6EXvOlkRXxER5FV0aOPBddbk+lN&#10;wmZ6QmY00V/vCILHoqq+oqbzxhTiSpXLLSv46kYgiBOrc04V/BzXnREI55E1FpZJwY0czGcfrSnG&#10;2ta8p+vBpyJA2MWoIPO+jKV0SUYGXdeWxMH7s5VBH2SVSl1hHeCmkL0oGkiDOYeFDEv6zij5P1yM&#10;gs2oXPxu7b1Oi9V5c9qdxsvj2CvV/mwWExCeGv8Ov9pbraA/6A378LwTroC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ZAOrHAAAA3gAAAA8AAAAAAAAAAAAAAAAAmAIAAGRy&#10;cy9kb3ducmV2LnhtbFBLBQYAAAAABAAEAPUAAACMAwAAAAA=&#10;" filled="f" stroked="f">
                <v:textbox inset="0,0,0,0">
                  <w:txbxContent>
                    <w:p w:rsidR="00A61EE5" w:rsidRDefault="00A61EE5">
                      <w:pPr>
                        <w:spacing w:after="160" w:line="259" w:lineRule="auto"/>
                        <w:ind w:left="0" w:firstLine="0"/>
                        <w:jc w:val="left"/>
                      </w:pPr>
                      <w:r>
                        <w:t xml:space="preserve"> </w:t>
                      </w:r>
                    </w:p>
                  </w:txbxContent>
                </v:textbox>
              </v:rect>
              <w10:wrap type="square" anchorx="page" anchory="page"/>
            </v:group>
          </w:pict>
        </mc:Fallback>
      </mc:AlternateContent>
    </w:r>
    <w:r>
      <w:t xml:space="preserve">Accountantsdiensten voor de gemeenten Bergen (NH), Uitgeest, Castricum, Heiloo en de </w:t>
    </w:r>
  </w:p>
  <w:p w:rsidR="00A61EE5" w:rsidRDefault="00A61EE5">
    <w:pPr>
      <w:spacing w:after="0" w:line="259" w:lineRule="auto"/>
      <w:ind w:left="0" w:firstLine="0"/>
      <w:jc w:val="left"/>
    </w:pPr>
    <w:r>
      <w:rPr>
        <w:sz w:val="16"/>
      </w:rPr>
      <w:t xml:space="preserve"> pagina </w:t>
    </w:r>
    <w:r>
      <w:rPr>
        <w:sz w:val="16"/>
      </w:rPr>
      <w:fldChar w:fldCharType="begin"/>
    </w:r>
    <w:r>
      <w:rPr>
        <w:sz w:val="16"/>
      </w:rPr>
      <w:instrText xml:space="preserve"> PAGE   \* MERGEFORMAT </w:instrText>
    </w:r>
    <w:r>
      <w:rPr>
        <w:sz w:val="16"/>
      </w:rPr>
      <w:fldChar w:fldCharType="separate"/>
    </w:r>
    <w:r>
      <w:rPr>
        <w:noProof/>
        <w:sz w:val="16"/>
      </w:rPr>
      <w:t>36</w:t>
    </w:r>
    <w:r>
      <w:rPr>
        <w:sz w:val="16"/>
      </w:rPr>
      <w:fldChar w:fldCharType="end"/>
    </w:r>
    <w:r>
      <w:rPr>
        <w:sz w:val="16"/>
      </w:rPr>
      <w:t xml:space="preserve"> van </w:t>
    </w:r>
    <w:r>
      <w:rPr>
        <w:sz w:val="16"/>
      </w:rPr>
      <w:fldChar w:fldCharType="begin"/>
    </w:r>
    <w:r>
      <w:rPr>
        <w:sz w:val="16"/>
      </w:rPr>
      <w:instrText xml:space="preserve"> NUMPAGES   \* MERGEFORMAT </w:instrText>
    </w:r>
    <w:r>
      <w:rPr>
        <w:sz w:val="16"/>
      </w:rPr>
      <w:fldChar w:fldCharType="separate"/>
    </w:r>
    <w:r w:rsidR="00051FE6">
      <w:rPr>
        <w:noProof/>
        <w:sz w:val="16"/>
      </w:rPr>
      <w:t>1</w:t>
    </w:r>
    <w:r>
      <w:rPr>
        <w:sz w:val="16"/>
      </w:rPr>
      <w:fldChar w:fldCharType="end"/>
    </w:r>
    <w:r>
      <w:rPr>
        <w:rFonts w:ascii="Arial" w:eastAsia="Arial" w:hAnsi="Arial" w:cs="Aria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EE5" w:rsidRDefault="00A61EE5">
      <w:pPr>
        <w:spacing w:after="0" w:line="240" w:lineRule="auto"/>
      </w:pPr>
      <w:r>
        <w:separator/>
      </w:r>
    </w:p>
  </w:footnote>
  <w:footnote w:type="continuationSeparator" w:id="0">
    <w:p w:rsidR="00A61EE5" w:rsidRDefault="00A61E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EE5" w:rsidRDefault="00A61EE5">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5849A6B5" wp14:editId="1C8D6149">
              <wp:simplePos x="0" y="0"/>
              <wp:positionH relativeFrom="page">
                <wp:posOffset>2017728</wp:posOffset>
              </wp:positionH>
              <wp:positionV relativeFrom="page">
                <wp:posOffset>2853238</wp:posOffset>
              </wp:positionV>
              <wp:extent cx="5542836" cy="7839146"/>
              <wp:effectExtent l="0" t="0" r="0" b="0"/>
              <wp:wrapNone/>
              <wp:docPr id="46313" name="Group 46313"/>
              <wp:cNvGraphicFramePr/>
              <a:graphic xmlns:a="http://schemas.openxmlformats.org/drawingml/2006/main">
                <a:graphicData uri="http://schemas.microsoft.com/office/word/2010/wordprocessingGroup">
                  <wpg:wgp>
                    <wpg:cNvGrpSpPr/>
                    <wpg:grpSpPr>
                      <a:xfrm>
                        <a:off x="0" y="0"/>
                        <a:ext cx="5542836" cy="7839146"/>
                        <a:chOff x="0" y="0"/>
                        <a:chExt cx="5542836" cy="7839146"/>
                      </a:xfrm>
                    </wpg:grpSpPr>
                    <pic:pic xmlns:pic="http://schemas.openxmlformats.org/drawingml/2006/picture">
                      <pic:nvPicPr>
                        <pic:cNvPr id="46314" name="Picture 46314"/>
                        <pic:cNvPicPr/>
                      </pic:nvPicPr>
                      <pic:blipFill>
                        <a:blip r:embed="rId1"/>
                        <a:stretch>
                          <a:fillRect/>
                        </a:stretch>
                      </pic:blipFill>
                      <pic:spPr>
                        <a:xfrm rot="-3284217">
                          <a:off x="-6879602" y="3919573"/>
                          <a:ext cx="14494774" cy="2045197"/>
                        </a:xfrm>
                        <a:prstGeom prst="rect">
                          <a:avLst/>
                        </a:prstGeom>
                      </pic:spPr>
                    </pic:pic>
                    <wps:wsp>
                      <wps:cNvPr id="46320" name="Shape 46320"/>
                      <wps:cNvSpPr/>
                      <wps:spPr>
                        <a:xfrm>
                          <a:off x="1418257" y="5119981"/>
                          <a:ext cx="2081530" cy="2034155"/>
                        </a:xfrm>
                        <a:custGeom>
                          <a:avLst/>
                          <a:gdLst/>
                          <a:ahLst/>
                          <a:cxnLst/>
                          <a:rect l="0" t="0" r="0" b="0"/>
                          <a:pathLst>
                            <a:path w="2081530" h="2034155">
                              <a:moveTo>
                                <a:pt x="913178" y="365"/>
                              </a:moveTo>
                              <a:cubicBezTo>
                                <a:pt x="1000125" y="0"/>
                                <a:pt x="1089089" y="14510"/>
                                <a:pt x="1180084" y="43911"/>
                              </a:cubicBezTo>
                              <a:cubicBezTo>
                                <a:pt x="1143254" y="130905"/>
                                <a:pt x="1106424" y="218027"/>
                                <a:pt x="1069721" y="305022"/>
                              </a:cubicBezTo>
                              <a:cubicBezTo>
                                <a:pt x="923798" y="262223"/>
                                <a:pt x="797052" y="260191"/>
                                <a:pt x="689356" y="298926"/>
                              </a:cubicBezTo>
                              <a:cubicBezTo>
                                <a:pt x="581533" y="337534"/>
                                <a:pt x="486664" y="414877"/>
                                <a:pt x="404622" y="530955"/>
                              </a:cubicBezTo>
                              <a:cubicBezTo>
                                <a:pt x="310388" y="664305"/>
                                <a:pt x="261239" y="796893"/>
                                <a:pt x="257302" y="928465"/>
                              </a:cubicBezTo>
                              <a:cubicBezTo>
                                <a:pt x="253492" y="1060037"/>
                                <a:pt x="288798" y="1179417"/>
                                <a:pt x="363220" y="1286605"/>
                              </a:cubicBezTo>
                              <a:cubicBezTo>
                                <a:pt x="437769" y="1393666"/>
                                <a:pt x="528193" y="1484916"/>
                                <a:pt x="634619" y="1560151"/>
                              </a:cubicBezTo>
                              <a:cubicBezTo>
                                <a:pt x="771906" y="1657191"/>
                                <a:pt x="906907" y="1720387"/>
                                <a:pt x="1039622" y="1749761"/>
                              </a:cubicBezTo>
                              <a:cubicBezTo>
                                <a:pt x="1172464" y="1779136"/>
                                <a:pt x="1296289" y="1766335"/>
                                <a:pt x="1411097" y="1711369"/>
                              </a:cubicBezTo>
                              <a:cubicBezTo>
                                <a:pt x="1525905" y="1656404"/>
                                <a:pt x="1620647" y="1576038"/>
                                <a:pt x="1695450" y="1470272"/>
                              </a:cubicBezTo>
                              <a:cubicBezTo>
                                <a:pt x="1786509" y="1341596"/>
                                <a:pt x="1828927" y="1208373"/>
                                <a:pt x="1823085" y="1070324"/>
                              </a:cubicBezTo>
                              <a:cubicBezTo>
                                <a:pt x="1817116" y="932402"/>
                                <a:pt x="1757426" y="799561"/>
                                <a:pt x="1644015" y="672052"/>
                              </a:cubicBezTo>
                              <a:cubicBezTo>
                                <a:pt x="1716151" y="608171"/>
                                <a:pt x="1788287" y="544290"/>
                                <a:pt x="1860296" y="480536"/>
                              </a:cubicBezTo>
                              <a:cubicBezTo>
                                <a:pt x="2001647" y="652621"/>
                                <a:pt x="2074164" y="833850"/>
                                <a:pt x="2077847" y="1024096"/>
                              </a:cubicBezTo>
                              <a:cubicBezTo>
                                <a:pt x="2081530" y="1214342"/>
                                <a:pt x="2019427" y="1399762"/>
                                <a:pt x="1891665" y="1580534"/>
                              </a:cubicBezTo>
                              <a:cubicBezTo>
                                <a:pt x="1759331" y="1767605"/>
                                <a:pt x="1616329" y="1894694"/>
                                <a:pt x="1462659" y="1961838"/>
                              </a:cubicBezTo>
                              <a:cubicBezTo>
                                <a:pt x="1347407" y="2012188"/>
                                <a:pt x="1225439" y="2034155"/>
                                <a:pt x="1096756" y="2027734"/>
                              </a:cubicBezTo>
                              <a:cubicBezTo>
                                <a:pt x="1053862" y="2025594"/>
                                <a:pt x="1010222" y="2020300"/>
                                <a:pt x="965835" y="2011851"/>
                              </a:cubicBezTo>
                              <a:cubicBezTo>
                                <a:pt x="788289" y="1978069"/>
                                <a:pt x="622427" y="1906683"/>
                                <a:pt x="468376" y="1797717"/>
                              </a:cubicBezTo>
                              <a:cubicBezTo>
                                <a:pt x="300228" y="1678895"/>
                                <a:pt x="178054" y="1540707"/>
                                <a:pt x="101854" y="1383125"/>
                              </a:cubicBezTo>
                              <a:cubicBezTo>
                                <a:pt x="25527" y="1225645"/>
                                <a:pt x="0" y="1060164"/>
                                <a:pt x="25146" y="886809"/>
                              </a:cubicBezTo>
                              <a:cubicBezTo>
                                <a:pt x="50292" y="713327"/>
                                <a:pt x="116967" y="550132"/>
                                <a:pt x="225298" y="396970"/>
                              </a:cubicBezTo>
                              <a:cubicBezTo>
                                <a:pt x="348107" y="223361"/>
                                <a:pt x="492379" y="106394"/>
                                <a:pt x="658368" y="46069"/>
                              </a:cubicBezTo>
                              <a:cubicBezTo>
                                <a:pt x="741299" y="15970"/>
                                <a:pt x="826231" y="730"/>
                                <a:pt x="913178" y="365"/>
                              </a:cubicBezTo>
                              <a:close/>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46318" name="Shape 46318"/>
                      <wps:cNvSpPr/>
                      <wps:spPr>
                        <a:xfrm>
                          <a:off x="2380409" y="3278195"/>
                          <a:ext cx="2013111" cy="2396109"/>
                        </a:xfrm>
                        <a:custGeom>
                          <a:avLst/>
                          <a:gdLst/>
                          <a:ahLst/>
                          <a:cxnLst/>
                          <a:rect l="0" t="0" r="0" b="0"/>
                          <a:pathLst>
                            <a:path w="2013111" h="2396109">
                              <a:moveTo>
                                <a:pt x="887349" y="0"/>
                              </a:moveTo>
                              <a:cubicBezTo>
                                <a:pt x="950849" y="44958"/>
                                <a:pt x="1014349" y="89789"/>
                                <a:pt x="1077849" y="134620"/>
                              </a:cubicBezTo>
                              <a:cubicBezTo>
                                <a:pt x="836168" y="476377"/>
                                <a:pt x="594487" y="818134"/>
                                <a:pt x="352933" y="1160018"/>
                              </a:cubicBezTo>
                              <a:cubicBezTo>
                                <a:pt x="517652" y="1276477"/>
                                <a:pt x="682371" y="1392936"/>
                                <a:pt x="847090" y="1509396"/>
                              </a:cubicBezTo>
                              <a:cubicBezTo>
                                <a:pt x="1073404" y="1189355"/>
                                <a:pt x="1299718" y="869315"/>
                                <a:pt x="1526032" y="549275"/>
                              </a:cubicBezTo>
                              <a:cubicBezTo>
                                <a:pt x="1589151" y="593852"/>
                                <a:pt x="1652270" y="638556"/>
                                <a:pt x="1715389" y="683133"/>
                              </a:cubicBezTo>
                              <a:cubicBezTo>
                                <a:pt x="1489075" y="1003173"/>
                                <a:pt x="1262761" y="1323213"/>
                                <a:pt x="1036447" y="1643253"/>
                              </a:cubicBezTo>
                              <a:cubicBezTo>
                                <a:pt x="1219581" y="1772793"/>
                                <a:pt x="1402715" y="1902206"/>
                                <a:pt x="1585849" y="2031747"/>
                              </a:cubicBezTo>
                              <a:lnTo>
                                <a:pt x="2013111" y="1427444"/>
                              </a:lnTo>
                              <a:lnTo>
                                <a:pt x="2013111" y="1831322"/>
                              </a:lnTo>
                              <a:lnTo>
                                <a:pt x="1613789" y="2396109"/>
                              </a:lnTo>
                              <a:cubicBezTo>
                                <a:pt x="1075944" y="2015744"/>
                                <a:pt x="537972" y="1635379"/>
                                <a:pt x="0" y="1255014"/>
                              </a:cubicBezTo>
                              <a:cubicBezTo>
                                <a:pt x="295783" y="836676"/>
                                <a:pt x="591566" y="418338"/>
                                <a:pt x="887349" y="0"/>
                              </a:cubicBezTo>
                              <a:close/>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46317" name="Shape 46317"/>
                      <wps:cNvSpPr/>
                      <wps:spPr>
                        <a:xfrm>
                          <a:off x="3520107" y="1861484"/>
                          <a:ext cx="873413" cy="1677549"/>
                        </a:xfrm>
                        <a:custGeom>
                          <a:avLst/>
                          <a:gdLst/>
                          <a:ahLst/>
                          <a:cxnLst/>
                          <a:rect l="0" t="0" r="0" b="0"/>
                          <a:pathLst>
                            <a:path w="873413" h="1677549">
                              <a:moveTo>
                                <a:pt x="873413" y="0"/>
                              </a:moveTo>
                              <a:lnTo>
                                <a:pt x="873413" y="287224"/>
                              </a:lnTo>
                              <a:lnTo>
                                <a:pt x="832485" y="316764"/>
                              </a:lnTo>
                              <a:cubicBezTo>
                                <a:pt x="795655" y="348767"/>
                                <a:pt x="740410" y="416840"/>
                                <a:pt x="666750" y="520979"/>
                              </a:cubicBezTo>
                              <a:cubicBezTo>
                                <a:pt x="562102" y="668934"/>
                                <a:pt x="457454" y="816890"/>
                                <a:pt x="352806" y="964971"/>
                              </a:cubicBezTo>
                              <a:lnTo>
                                <a:pt x="873413" y="1333018"/>
                              </a:lnTo>
                              <a:lnTo>
                                <a:pt x="873413" y="1677549"/>
                              </a:lnTo>
                              <a:lnTo>
                                <a:pt x="0" y="1059968"/>
                              </a:lnTo>
                              <a:cubicBezTo>
                                <a:pt x="154305" y="841782"/>
                                <a:pt x="308610" y="623469"/>
                                <a:pt x="462915" y="405283"/>
                              </a:cubicBezTo>
                              <a:cubicBezTo>
                                <a:pt x="544322" y="289966"/>
                                <a:pt x="611759" y="205639"/>
                                <a:pt x="664972" y="152171"/>
                              </a:cubicBezTo>
                              <a:cubicBezTo>
                                <a:pt x="720027" y="95212"/>
                                <a:pt x="776367" y="50826"/>
                                <a:pt x="833940" y="18905"/>
                              </a:cubicBezTo>
                              <a:lnTo>
                                <a:pt x="873413" y="0"/>
                              </a:lnTo>
                              <a:close/>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46319" name="Shape 46319"/>
                      <wps:cNvSpPr/>
                      <wps:spPr>
                        <a:xfrm>
                          <a:off x="4393520" y="4244411"/>
                          <a:ext cx="516475" cy="865105"/>
                        </a:xfrm>
                        <a:custGeom>
                          <a:avLst/>
                          <a:gdLst/>
                          <a:ahLst/>
                          <a:cxnLst/>
                          <a:rect l="0" t="0" r="0" b="0"/>
                          <a:pathLst>
                            <a:path w="516475" h="865105">
                              <a:moveTo>
                                <a:pt x="326103" y="0"/>
                              </a:moveTo>
                              <a:cubicBezTo>
                                <a:pt x="389603" y="44831"/>
                                <a:pt x="453103" y="89662"/>
                                <a:pt x="516475" y="134620"/>
                              </a:cubicBezTo>
                              <a:lnTo>
                                <a:pt x="0" y="865105"/>
                              </a:lnTo>
                              <a:lnTo>
                                <a:pt x="0" y="461228"/>
                              </a:lnTo>
                              <a:lnTo>
                                <a:pt x="326103" y="0"/>
                              </a:lnTo>
                              <a:close/>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46316" name="Shape 46316"/>
                      <wps:cNvSpPr/>
                      <wps:spPr>
                        <a:xfrm>
                          <a:off x="4393520" y="1817782"/>
                          <a:ext cx="902683" cy="2244765"/>
                        </a:xfrm>
                        <a:custGeom>
                          <a:avLst/>
                          <a:gdLst/>
                          <a:ahLst/>
                          <a:cxnLst/>
                          <a:rect l="0" t="0" r="0" b="0"/>
                          <a:pathLst>
                            <a:path w="902683" h="2244765">
                              <a:moveTo>
                                <a:pt x="205175" y="905"/>
                              </a:moveTo>
                              <a:cubicBezTo>
                                <a:pt x="227225" y="1206"/>
                                <a:pt x="249712" y="2865"/>
                                <a:pt x="272635" y="5881"/>
                              </a:cubicBezTo>
                              <a:cubicBezTo>
                                <a:pt x="364203" y="17947"/>
                                <a:pt x="450055" y="52363"/>
                                <a:pt x="530065" y="108879"/>
                              </a:cubicBezTo>
                              <a:cubicBezTo>
                                <a:pt x="667224" y="205906"/>
                                <a:pt x="750156" y="334938"/>
                                <a:pt x="778858" y="496102"/>
                              </a:cubicBezTo>
                              <a:cubicBezTo>
                                <a:pt x="807433" y="657265"/>
                                <a:pt x="734916" y="860465"/>
                                <a:pt x="561434" y="1105955"/>
                              </a:cubicBezTo>
                              <a:cubicBezTo>
                                <a:pt x="456532" y="1254418"/>
                                <a:pt x="351503" y="1402754"/>
                                <a:pt x="246600" y="1551091"/>
                              </a:cubicBezTo>
                              <a:cubicBezTo>
                                <a:pt x="465295" y="1705777"/>
                                <a:pt x="683989" y="1860462"/>
                                <a:pt x="902683" y="2015021"/>
                              </a:cubicBezTo>
                              <a:cubicBezTo>
                                <a:pt x="848581" y="2091603"/>
                                <a:pt x="794479" y="2168184"/>
                                <a:pt x="740377" y="2244765"/>
                              </a:cubicBezTo>
                              <a:lnTo>
                                <a:pt x="0" y="1721251"/>
                              </a:lnTo>
                              <a:lnTo>
                                <a:pt x="0" y="1376720"/>
                              </a:lnTo>
                              <a:lnTo>
                                <a:pt x="56228" y="1416471"/>
                              </a:lnTo>
                              <a:cubicBezTo>
                                <a:pt x="161892" y="1266992"/>
                                <a:pt x="267683" y="1117385"/>
                                <a:pt x="373473" y="967779"/>
                              </a:cubicBezTo>
                              <a:cubicBezTo>
                                <a:pt x="478375" y="819443"/>
                                <a:pt x="527144" y="695873"/>
                                <a:pt x="519905" y="597193"/>
                              </a:cubicBezTo>
                              <a:cubicBezTo>
                                <a:pt x="512666" y="498515"/>
                                <a:pt x="462373" y="416218"/>
                                <a:pt x="369156" y="350305"/>
                              </a:cubicBezTo>
                              <a:cubicBezTo>
                                <a:pt x="301719" y="302554"/>
                                <a:pt x="230853" y="280074"/>
                                <a:pt x="156938" y="282742"/>
                              </a:cubicBezTo>
                              <a:cubicBezTo>
                                <a:pt x="101408" y="284837"/>
                                <a:pt x="50449" y="299934"/>
                                <a:pt x="4009" y="328033"/>
                              </a:cubicBezTo>
                              <a:lnTo>
                                <a:pt x="0" y="330926"/>
                              </a:lnTo>
                              <a:lnTo>
                                <a:pt x="0" y="43702"/>
                              </a:lnTo>
                              <a:lnTo>
                                <a:pt x="18509" y="34837"/>
                              </a:lnTo>
                              <a:cubicBezTo>
                                <a:pt x="76802" y="11311"/>
                                <a:pt x="139024" y="0"/>
                                <a:pt x="205175" y="905"/>
                              </a:cubicBezTo>
                              <a:close/>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46315" name="Shape 46315"/>
                      <wps:cNvSpPr/>
                      <wps:spPr>
                        <a:xfrm>
                          <a:off x="4570905" y="60584"/>
                          <a:ext cx="971931" cy="1509334"/>
                        </a:xfrm>
                        <a:custGeom>
                          <a:avLst/>
                          <a:gdLst/>
                          <a:ahLst/>
                          <a:cxnLst/>
                          <a:rect l="0" t="0" r="0" b="0"/>
                          <a:pathLst>
                            <a:path w="971931" h="1509334">
                              <a:moveTo>
                                <a:pt x="971931" y="0"/>
                              </a:moveTo>
                              <a:lnTo>
                                <a:pt x="971931" y="404073"/>
                              </a:lnTo>
                              <a:lnTo>
                                <a:pt x="757174" y="707837"/>
                              </a:lnTo>
                              <a:lnTo>
                                <a:pt x="971931" y="859669"/>
                              </a:lnTo>
                              <a:lnTo>
                                <a:pt x="971931" y="1204124"/>
                              </a:lnTo>
                              <a:lnTo>
                                <a:pt x="594741" y="937453"/>
                              </a:lnTo>
                              <a:cubicBezTo>
                                <a:pt x="459994" y="1128080"/>
                                <a:pt x="325248" y="1318707"/>
                                <a:pt x="190500" y="1509334"/>
                              </a:cubicBezTo>
                              <a:cubicBezTo>
                                <a:pt x="127000" y="1464376"/>
                                <a:pt x="63500" y="1419545"/>
                                <a:pt x="0" y="1374587"/>
                              </a:cubicBezTo>
                              <a:lnTo>
                                <a:pt x="971931" y="0"/>
                              </a:lnTo>
                              <a:close/>
                            </a:path>
                          </a:pathLst>
                        </a:custGeom>
                        <a:ln w="0" cap="flat">
                          <a:miter lim="127000"/>
                        </a:ln>
                      </wps:spPr>
                      <wps:style>
                        <a:lnRef idx="0">
                          <a:srgbClr val="000000">
                            <a:alpha val="0"/>
                          </a:srgbClr>
                        </a:lnRef>
                        <a:fillRef idx="1">
                          <a:srgbClr val="D3D3D3"/>
                        </a:fillRef>
                        <a:effectRef idx="0">
                          <a:scrgbClr r="0" g="0" b="0"/>
                        </a:effectRef>
                        <a:fontRef idx="none"/>
                      </wps:style>
                      <wps:bodyPr/>
                    </wps:wsp>
                  </wpg:wgp>
                </a:graphicData>
              </a:graphic>
            </wp:anchor>
          </w:drawing>
        </mc:Choice>
        <mc:Fallback>
          <w:pict>
            <v:group w14:anchorId="1D92A077" id="Group 46313" o:spid="_x0000_s1026" style="position:absolute;margin-left:158.9pt;margin-top:224.65pt;width:436.45pt;height:617.25pt;z-index:-251654144;mso-position-horizontal-relative:page;mso-position-vertical-relative:page" coordsize="55428,78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314" o:spid="_x0000_s1027" type="#_x0000_t75" style="position:absolute;left:-68796;top:39196;width:144947;height:20451;rotation:-3587241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R2TvGAAAA3gAAAA8AAABkcnMvZG93bnJldi54bWxEj92KwjAUhO+FfYdwFrzT1B/atRpFXFzU&#10;O38e4NCcbYvNSW2ytfv2RhC8HGbmG2ax6kwlWmpcaVnBaBiBIM6sLjlXcDlvB18gnEfWWFkmBf/k&#10;YLX86C0w1fbOR2pPPhcBwi5FBYX3dSqlywoy6Ia2Jg7er20M+iCbXOoG7wFuKjmOolgaLDksFFjT&#10;pqDsevozCr7lbHtoj8n+Z7y/3DhbJ+0sTpTqf3brOQhPnX+HX+2dVjCNJ6MpPO+EKyC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9HZO8YAAADeAAAADwAAAAAAAAAAAAAA&#10;AACfAgAAZHJzL2Rvd25yZXYueG1sUEsFBgAAAAAEAAQA9wAAAJIDAAAAAA==&#10;">
                <v:imagedata r:id="rId2" o:title=""/>
              </v:shape>
              <v:shape id="Shape 46320" o:spid="_x0000_s1028" style="position:absolute;left:14182;top:51199;width:20815;height:20342;visibility:visible;mso-wrap-style:square;v-text-anchor:top" coordsize="2081530,2034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5LbsYA&#10;AADeAAAADwAAAGRycy9kb3ducmV2LnhtbESPXWvCMBSG74X9h3AG3oyZ6kbZqqnImEwUBN1gt4fm&#10;2JQ2JyWJ2v375ULw8uX94lksB9uJC/nQOFYwnWQgiCunG64V/Hyvn99AhIissXNMCv4owLJ8GC2w&#10;0O7KB7ocYy3SCIcCFZgY+0LKUBmyGCauJ07eyXmLMUlfS+3xmsZtJ2dZlkuLDacHgz19GKra49kq&#10;+DWf6+592uPXE7nDpt36Pa12So0fh9UcRKQh3sO39kYreM1fZgkg4SQUk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5LbsYAAADeAAAADwAAAAAAAAAAAAAAAACYAgAAZHJz&#10;L2Rvd25yZXYueG1sUEsFBgAAAAAEAAQA9QAAAIsDAAAAAA==&#10;" path="m913178,365c1000125,,1089089,14510,1180084,43911v-36830,86994,-73660,174116,-110363,261111c923798,262223,797052,260191,689356,298926,581533,337534,486664,414877,404622,530955,310388,664305,261239,796893,257302,928465v-3810,131572,31496,250952,105918,358140c437769,1393666,528193,1484916,634619,1560151v137287,97040,272288,160236,405003,189610c1172464,1779136,1296289,1766335,1411097,1711369v114808,-54965,209550,-135331,284353,-241097c1786509,1341596,1828927,1208373,1823085,1070324,1817116,932402,1757426,799561,1644015,672052v72136,-63881,144272,-127762,216281,-191516c2001647,652621,2074164,833850,2077847,1024096v3683,190246,-58420,375666,-186182,556438c1759331,1767605,1616329,1894694,1462659,1961838v-115252,50350,-237220,72317,-365903,65896c1053862,2025594,1010222,2020300,965835,2011851,788289,1978069,622427,1906683,468376,1797717,300228,1678895,178054,1540707,101854,1383125,25527,1225645,,1060164,25146,886809,50292,713327,116967,550132,225298,396970,348107,223361,492379,106394,658368,46069,741299,15970,826231,730,913178,365xe" fillcolor="#d3d3d3" stroked="f" strokeweight="0">
                <v:stroke miterlimit="83231f" joinstyle="miter"/>
                <v:path arrowok="t" textboxrect="0,0,2081530,2034155"/>
              </v:shape>
              <v:shape id="Shape 46318" o:spid="_x0000_s1029" style="position:absolute;left:23804;top:32781;width:20131;height:23962;visibility:visible;mso-wrap-style:square;v-text-anchor:top" coordsize="2013111,2396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SCUsMA&#10;AADeAAAADwAAAGRycy9kb3ducmV2LnhtbERPy4rCMBTdC/MP4Q64s6kPOlKNIgOi4Mo6i5ndpbm2&#10;xeam08S2/r1ZCC4P573eDqYWHbWusqxgGsUgiHOrKy4U/Fz2kyUI55E11pZJwYMcbDcfozWm2vZ8&#10;pi7zhQgh7FJUUHrfpFK6vCSDLrINceCutjXoA2wLqVvsQ7ip5SyOE2mw4tBQYkPfJeW37G4UZF5f&#10;WX49+sPy9/+e7E7n7u80KDX+HHYrEJ4G/xa/3EetYJHMp2FvuBOugN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SCUsMAAADeAAAADwAAAAAAAAAAAAAAAACYAgAAZHJzL2Rv&#10;d25yZXYueG1sUEsFBgAAAAAEAAQA9QAAAIgDAAAAAA==&#10;" path="m887349,v63500,44958,127000,89789,190500,134620c836168,476377,594487,818134,352933,1160018v164719,116459,329438,232918,494157,349378c1073404,1189355,1299718,869315,1526032,549275v63119,44577,126238,89281,189357,133858c1489075,1003173,1262761,1323213,1036447,1643253v183134,129540,366268,258953,549402,388494l2013111,1427444r,403878l1613789,2396109c1075944,2015744,537972,1635379,,1255014,295783,836676,591566,418338,887349,xe" fillcolor="#d3d3d3" stroked="f" strokeweight="0">
                <v:stroke miterlimit="83231f" joinstyle="miter"/>
                <v:path arrowok="t" textboxrect="0,0,2013111,2396109"/>
              </v:shape>
              <v:shape id="Shape 46317" o:spid="_x0000_s1030" style="position:absolute;left:35201;top:18614;width:8734;height:16776;visibility:visible;mso-wrap-style:square;v-text-anchor:top" coordsize="873413,1677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n43MYA&#10;AADeAAAADwAAAGRycy9kb3ducmV2LnhtbESPUUvDQBCE3wX/w7GCL2I3taFK7LWIaPHNeoq+Lrk1&#10;ieb2Qm5t47/3BMHHYWa+YVabKfRmz2PqoliYzwowLHX0nTQWXp7vz6/AJCXx1EdhC9+cYLM+PlpR&#10;5eNBnnjvtDEZIqkiC63qUCGmuuVAaRYHluy9xzGQZjk26Ec6ZHjo8aIolhiok7zQ0sC3Ldef7itY&#10;wPJs8bF91MG93iHudOvq8s1Ze3oy3VyDUZ70P/zXfvAWyuVifgm/d/IVw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n43MYAAADeAAAADwAAAAAAAAAAAAAAAACYAgAAZHJz&#10;L2Rvd25yZXYueG1sUEsFBgAAAAAEAAQA9QAAAIsDAAAAAA==&#10;" path="m873413,r,287224l832485,316764c795655,348767,740410,416840,666750,520979,562102,668934,457454,816890,352806,964971r520607,368047l873413,1677549,,1059968c154305,841782,308610,623469,462915,405283,544322,289966,611759,205639,664972,152171,720027,95212,776367,50826,833940,18905l873413,xe" fillcolor="#d3d3d3" stroked="f" strokeweight="0">
                <v:stroke miterlimit="83231f" joinstyle="miter"/>
                <v:path arrowok="t" textboxrect="0,0,873413,1677549"/>
              </v:shape>
              <v:shape id="Shape 46319" o:spid="_x0000_s1031" style="position:absolute;left:43935;top:42444;width:5164;height:8651;visibility:visible;mso-wrap-style:square;v-text-anchor:top" coordsize="516475,865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sXYsgA&#10;AADeAAAADwAAAGRycy9kb3ducmV2LnhtbESPX0vDMBTF3wd+h3AHe3Pp3Jxal40hKBXmhnPs+dLc&#10;NcXmpiSxq356Iwh7PJw/P85i1dtGdORD7VjBZJyBIC6drrlScPh4vr4HESKyxsYxKfimAKvl1WCB&#10;uXZnfqduHyuRRjjkqMDE2OZShtKQxTB2LXHyTs5bjEn6SmqP5zRuG3mTZXNpseZEMNjSk6Hyc/9l&#10;E6Qr3g53G9/dzoofa4674/Z1/aLUaNivH0FE6uMl/N8utILZfDp5gL876Qr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SxdiyAAAAN4AAAAPAAAAAAAAAAAAAAAAAJgCAABk&#10;cnMvZG93bnJldi54bWxQSwUGAAAAAAQABAD1AAAAjQMAAAAA&#10;" path="m326103,v63500,44831,127000,89662,190372,134620l,865105,,461228,326103,xe" fillcolor="#d3d3d3" stroked="f" strokeweight="0">
                <v:stroke miterlimit="83231f" joinstyle="miter"/>
                <v:path arrowok="t" textboxrect="0,0,516475,865105"/>
              </v:shape>
              <v:shape id="Shape 46316" o:spid="_x0000_s1032" style="position:absolute;left:43935;top:18177;width:9027;height:22448;visibility:visible;mso-wrap-style:square;v-text-anchor:top" coordsize="902683,224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QdHscA&#10;AADeAAAADwAAAGRycy9kb3ducmV2LnhtbESPQWvCQBSE74L/YXmCN91ES2qjq0ihIApC1R56e2af&#10;STD7NmTXGP99VxB6HGa+GWax6kwlWmpcaVlBPI5AEGdWl5wrOB2/RjMQziNrrCyTggc5WC37vQWm&#10;2t75m9qDz0UoYZeigsL7OpXSZQUZdGNbEwfvYhuDPsgml7rBeyg3lZxEUSINlhwWCqzps6DsergZ&#10;BW/18X17tR/ZbnY7nSft749/7GOlhoNuPQfhqfP/4Re90YFLpnECzzvh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0HR7HAAAA3gAAAA8AAAAAAAAAAAAAAAAAmAIAAGRy&#10;cy9kb3ducmV2LnhtbFBLBQYAAAAABAAEAPUAAACMAwAAAAA=&#10;" path="m205175,905v22050,301,44537,1960,67460,4976c364203,17947,450055,52363,530065,108879v137159,97027,220091,226059,248793,387223c807433,657265,734916,860465,561434,1105955,456532,1254418,351503,1402754,246600,1551091v218695,154686,437389,309371,656083,463930c848581,2091603,794479,2168184,740377,2244765l,1721251,,1376720r56228,39751c161892,1266992,267683,1117385,373473,967779,478375,819443,527144,695873,519905,597193,512666,498515,462373,416218,369156,350305,301719,302554,230853,280074,156938,282742,101408,284837,50449,299934,4009,328033l,330926,,43702,18509,34837c76802,11311,139024,,205175,905xe" fillcolor="#d3d3d3" stroked="f" strokeweight="0">
                <v:stroke miterlimit="83231f" joinstyle="miter"/>
                <v:path arrowok="t" textboxrect="0,0,902683,2244765"/>
              </v:shape>
              <v:shape id="Shape 46315" o:spid="_x0000_s1033" style="position:absolute;left:45709;top:605;width:9719;height:15094;visibility:visible;mso-wrap-style:square;v-text-anchor:top" coordsize="971931,1509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4/sgA&#10;AADeAAAADwAAAGRycy9kb3ducmV2LnhtbESPT2sCMRTE74LfITyhN81qW5XVKMUibNGC/w4en5tn&#10;dnHzsmxS3X77plDocZiZ3zDzZWsrcafGl44VDAcJCOLc6ZKNgtNx3Z+C8AFZY+WYFHyTh+Wi25lj&#10;qt2D93Q/BCMihH2KCooQ6lRKnxdk0Q9cTRy9q2sshigbI3WDjwi3lRwlyVhaLDkuFFjTqqD8dviy&#10;CvxqvfvYjt43WbYxE3PJrp/hLJV66rVvMxCB2vAf/mtnWsHL+Hn4Cr934hWQi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n/j+yAAAAN4AAAAPAAAAAAAAAAAAAAAAAJgCAABk&#10;cnMvZG93bnJldi54bWxQSwUGAAAAAAQABAD1AAAAjQMAAAAA&#10;" path="m971931,r,404073l757174,707837,971931,859669r,344455l594741,937453c459994,1128080,325248,1318707,190500,1509334,127000,1464376,63500,1419545,,1374587l971931,xe" fillcolor="#d3d3d3" stroked="f" strokeweight="0">
                <v:stroke miterlimit="83231f" joinstyle="miter"/>
                <v:path arrowok="t" textboxrect="0,0,971931,1509334"/>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EE5" w:rsidRDefault="00A61EE5">
    <w:r>
      <w:rPr>
        <w:rFonts w:ascii="Calibri" w:eastAsia="Calibri" w:hAnsi="Calibri" w:cs="Calibri"/>
        <w:noProof/>
        <w:sz w:val="22"/>
      </w:rPr>
      <mc:AlternateContent>
        <mc:Choice Requires="wpg">
          <w:drawing>
            <wp:anchor distT="0" distB="0" distL="114300" distR="114300" simplePos="0" relativeHeight="251665408" behindDoc="1" locked="0" layoutInCell="1" allowOverlap="1" wp14:anchorId="03856883" wp14:editId="300709F6">
              <wp:simplePos x="0" y="0"/>
              <wp:positionH relativeFrom="page">
                <wp:posOffset>2017728</wp:posOffset>
              </wp:positionH>
              <wp:positionV relativeFrom="page">
                <wp:posOffset>2853238</wp:posOffset>
              </wp:positionV>
              <wp:extent cx="5542836" cy="7839146"/>
              <wp:effectExtent l="0" t="0" r="0" b="0"/>
              <wp:wrapNone/>
              <wp:docPr id="46257" name="Group 46257"/>
              <wp:cNvGraphicFramePr/>
              <a:graphic xmlns:a="http://schemas.openxmlformats.org/drawingml/2006/main">
                <a:graphicData uri="http://schemas.microsoft.com/office/word/2010/wordprocessingGroup">
                  <wpg:wgp>
                    <wpg:cNvGrpSpPr/>
                    <wpg:grpSpPr>
                      <a:xfrm>
                        <a:off x="0" y="0"/>
                        <a:ext cx="5542836" cy="7839146"/>
                        <a:chOff x="0" y="0"/>
                        <a:chExt cx="5542836" cy="7839146"/>
                      </a:xfrm>
                    </wpg:grpSpPr>
                    <pic:pic xmlns:pic="http://schemas.openxmlformats.org/drawingml/2006/picture">
                      <pic:nvPicPr>
                        <pic:cNvPr id="46258" name="Picture 46258"/>
                        <pic:cNvPicPr/>
                      </pic:nvPicPr>
                      <pic:blipFill>
                        <a:blip r:embed="rId1"/>
                        <a:stretch>
                          <a:fillRect/>
                        </a:stretch>
                      </pic:blipFill>
                      <pic:spPr>
                        <a:xfrm rot="-3284217">
                          <a:off x="-6879602" y="3919573"/>
                          <a:ext cx="14494774" cy="2045197"/>
                        </a:xfrm>
                        <a:prstGeom prst="rect">
                          <a:avLst/>
                        </a:prstGeom>
                      </pic:spPr>
                    </pic:pic>
                    <wps:wsp>
                      <wps:cNvPr id="46264" name="Shape 46264"/>
                      <wps:cNvSpPr/>
                      <wps:spPr>
                        <a:xfrm>
                          <a:off x="1418257" y="5119981"/>
                          <a:ext cx="2081530" cy="2034155"/>
                        </a:xfrm>
                        <a:custGeom>
                          <a:avLst/>
                          <a:gdLst/>
                          <a:ahLst/>
                          <a:cxnLst/>
                          <a:rect l="0" t="0" r="0" b="0"/>
                          <a:pathLst>
                            <a:path w="2081530" h="2034155">
                              <a:moveTo>
                                <a:pt x="913178" y="365"/>
                              </a:moveTo>
                              <a:cubicBezTo>
                                <a:pt x="1000125" y="0"/>
                                <a:pt x="1089089" y="14510"/>
                                <a:pt x="1180084" y="43911"/>
                              </a:cubicBezTo>
                              <a:cubicBezTo>
                                <a:pt x="1143254" y="130905"/>
                                <a:pt x="1106424" y="218027"/>
                                <a:pt x="1069721" y="305022"/>
                              </a:cubicBezTo>
                              <a:cubicBezTo>
                                <a:pt x="923798" y="262223"/>
                                <a:pt x="797052" y="260191"/>
                                <a:pt x="689356" y="298926"/>
                              </a:cubicBezTo>
                              <a:cubicBezTo>
                                <a:pt x="581533" y="337534"/>
                                <a:pt x="486664" y="414877"/>
                                <a:pt x="404622" y="530955"/>
                              </a:cubicBezTo>
                              <a:cubicBezTo>
                                <a:pt x="310388" y="664305"/>
                                <a:pt x="261239" y="796893"/>
                                <a:pt x="257302" y="928465"/>
                              </a:cubicBezTo>
                              <a:cubicBezTo>
                                <a:pt x="253492" y="1060037"/>
                                <a:pt x="288798" y="1179417"/>
                                <a:pt x="363220" y="1286605"/>
                              </a:cubicBezTo>
                              <a:cubicBezTo>
                                <a:pt x="437769" y="1393666"/>
                                <a:pt x="528193" y="1484916"/>
                                <a:pt x="634619" y="1560151"/>
                              </a:cubicBezTo>
                              <a:cubicBezTo>
                                <a:pt x="771906" y="1657191"/>
                                <a:pt x="906907" y="1720387"/>
                                <a:pt x="1039622" y="1749761"/>
                              </a:cubicBezTo>
                              <a:cubicBezTo>
                                <a:pt x="1172464" y="1779136"/>
                                <a:pt x="1296289" y="1766335"/>
                                <a:pt x="1411097" y="1711369"/>
                              </a:cubicBezTo>
                              <a:cubicBezTo>
                                <a:pt x="1525905" y="1656404"/>
                                <a:pt x="1620647" y="1576038"/>
                                <a:pt x="1695450" y="1470272"/>
                              </a:cubicBezTo>
                              <a:cubicBezTo>
                                <a:pt x="1786509" y="1341596"/>
                                <a:pt x="1828927" y="1208373"/>
                                <a:pt x="1823085" y="1070324"/>
                              </a:cubicBezTo>
                              <a:cubicBezTo>
                                <a:pt x="1817116" y="932402"/>
                                <a:pt x="1757426" y="799561"/>
                                <a:pt x="1644015" y="672052"/>
                              </a:cubicBezTo>
                              <a:cubicBezTo>
                                <a:pt x="1716151" y="608171"/>
                                <a:pt x="1788287" y="544290"/>
                                <a:pt x="1860296" y="480536"/>
                              </a:cubicBezTo>
                              <a:cubicBezTo>
                                <a:pt x="2001647" y="652621"/>
                                <a:pt x="2074164" y="833850"/>
                                <a:pt x="2077847" y="1024096"/>
                              </a:cubicBezTo>
                              <a:cubicBezTo>
                                <a:pt x="2081530" y="1214342"/>
                                <a:pt x="2019427" y="1399762"/>
                                <a:pt x="1891665" y="1580534"/>
                              </a:cubicBezTo>
                              <a:cubicBezTo>
                                <a:pt x="1759331" y="1767605"/>
                                <a:pt x="1616329" y="1894694"/>
                                <a:pt x="1462659" y="1961838"/>
                              </a:cubicBezTo>
                              <a:cubicBezTo>
                                <a:pt x="1347407" y="2012188"/>
                                <a:pt x="1225439" y="2034155"/>
                                <a:pt x="1096756" y="2027734"/>
                              </a:cubicBezTo>
                              <a:cubicBezTo>
                                <a:pt x="1053862" y="2025594"/>
                                <a:pt x="1010222" y="2020300"/>
                                <a:pt x="965835" y="2011851"/>
                              </a:cubicBezTo>
                              <a:cubicBezTo>
                                <a:pt x="788289" y="1978069"/>
                                <a:pt x="622427" y="1906683"/>
                                <a:pt x="468376" y="1797717"/>
                              </a:cubicBezTo>
                              <a:cubicBezTo>
                                <a:pt x="300228" y="1678895"/>
                                <a:pt x="178054" y="1540707"/>
                                <a:pt x="101854" y="1383125"/>
                              </a:cubicBezTo>
                              <a:cubicBezTo>
                                <a:pt x="25527" y="1225645"/>
                                <a:pt x="0" y="1060164"/>
                                <a:pt x="25146" y="886809"/>
                              </a:cubicBezTo>
                              <a:cubicBezTo>
                                <a:pt x="50292" y="713327"/>
                                <a:pt x="116967" y="550132"/>
                                <a:pt x="225298" y="396970"/>
                              </a:cubicBezTo>
                              <a:cubicBezTo>
                                <a:pt x="348107" y="223361"/>
                                <a:pt x="492379" y="106394"/>
                                <a:pt x="658368" y="46069"/>
                              </a:cubicBezTo>
                              <a:cubicBezTo>
                                <a:pt x="741299" y="15970"/>
                                <a:pt x="826231" y="730"/>
                                <a:pt x="913178" y="365"/>
                              </a:cubicBezTo>
                              <a:close/>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46262" name="Shape 46262"/>
                      <wps:cNvSpPr/>
                      <wps:spPr>
                        <a:xfrm>
                          <a:off x="2380409" y="3278195"/>
                          <a:ext cx="2013111" cy="2396109"/>
                        </a:xfrm>
                        <a:custGeom>
                          <a:avLst/>
                          <a:gdLst/>
                          <a:ahLst/>
                          <a:cxnLst/>
                          <a:rect l="0" t="0" r="0" b="0"/>
                          <a:pathLst>
                            <a:path w="2013111" h="2396109">
                              <a:moveTo>
                                <a:pt x="887349" y="0"/>
                              </a:moveTo>
                              <a:cubicBezTo>
                                <a:pt x="950849" y="44958"/>
                                <a:pt x="1014349" y="89789"/>
                                <a:pt x="1077849" y="134620"/>
                              </a:cubicBezTo>
                              <a:cubicBezTo>
                                <a:pt x="836168" y="476377"/>
                                <a:pt x="594487" y="818134"/>
                                <a:pt x="352933" y="1160018"/>
                              </a:cubicBezTo>
                              <a:cubicBezTo>
                                <a:pt x="517652" y="1276477"/>
                                <a:pt x="682371" y="1392936"/>
                                <a:pt x="847090" y="1509396"/>
                              </a:cubicBezTo>
                              <a:cubicBezTo>
                                <a:pt x="1073404" y="1189355"/>
                                <a:pt x="1299718" y="869315"/>
                                <a:pt x="1526032" y="549275"/>
                              </a:cubicBezTo>
                              <a:cubicBezTo>
                                <a:pt x="1589151" y="593852"/>
                                <a:pt x="1652270" y="638556"/>
                                <a:pt x="1715389" y="683133"/>
                              </a:cubicBezTo>
                              <a:cubicBezTo>
                                <a:pt x="1489075" y="1003173"/>
                                <a:pt x="1262761" y="1323213"/>
                                <a:pt x="1036447" y="1643253"/>
                              </a:cubicBezTo>
                              <a:cubicBezTo>
                                <a:pt x="1219581" y="1772793"/>
                                <a:pt x="1402715" y="1902206"/>
                                <a:pt x="1585849" y="2031747"/>
                              </a:cubicBezTo>
                              <a:lnTo>
                                <a:pt x="2013111" y="1427444"/>
                              </a:lnTo>
                              <a:lnTo>
                                <a:pt x="2013111" y="1831322"/>
                              </a:lnTo>
                              <a:lnTo>
                                <a:pt x="1613789" y="2396109"/>
                              </a:lnTo>
                              <a:cubicBezTo>
                                <a:pt x="1075944" y="2015744"/>
                                <a:pt x="537972" y="1635379"/>
                                <a:pt x="0" y="1255014"/>
                              </a:cubicBezTo>
                              <a:cubicBezTo>
                                <a:pt x="295783" y="836676"/>
                                <a:pt x="591566" y="418338"/>
                                <a:pt x="887349" y="0"/>
                              </a:cubicBezTo>
                              <a:close/>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46261" name="Shape 46261"/>
                      <wps:cNvSpPr/>
                      <wps:spPr>
                        <a:xfrm>
                          <a:off x="3520107" y="1861484"/>
                          <a:ext cx="873413" cy="1677549"/>
                        </a:xfrm>
                        <a:custGeom>
                          <a:avLst/>
                          <a:gdLst/>
                          <a:ahLst/>
                          <a:cxnLst/>
                          <a:rect l="0" t="0" r="0" b="0"/>
                          <a:pathLst>
                            <a:path w="873413" h="1677549">
                              <a:moveTo>
                                <a:pt x="873413" y="0"/>
                              </a:moveTo>
                              <a:lnTo>
                                <a:pt x="873413" y="287224"/>
                              </a:lnTo>
                              <a:lnTo>
                                <a:pt x="832485" y="316764"/>
                              </a:lnTo>
                              <a:cubicBezTo>
                                <a:pt x="795655" y="348767"/>
                                <a:pt x="740410" y="416840"/>
                                <a:pt x="666750" y="520979"/>
                              </a:cubicBezTo>
                              <a:cubicBezTo>
                                <a:pt x="562102" y="668934"/>
                                <a:pt x="457454" y="816890"/>
                                <a:pt x="352806" y="964971"/>
                              </a:cubicBezTo>
                              <a:lnTo>
                                <a:pt x="873413" y="1333018"/>
                              </a:lnTo>
                              <a:lnTo>
                                <a:pt x="873413" y="1677549"/>
                              </a:lnTo>
                              <a:lnTo>
                                <a:pt x="0" y="1059968"/>
                              </a:lnTo>
                              <a:cubicBezTo>
                                <a:pt x="154305" y="841782"/>
                                <a:pt x="308610" y="623469"/>
                                <a:pt x="462915" y="405283"/>
                              </a:cubicBezTo>
                              <a:cubicBezTo>
                                <a:pt x="544322" y="289966"/>
                                <a:pt x="611759" y="205639"/>
                                <a:pt x="664972" y="152171"/>
                              </a:cubicBezTo>
                              <a:cubicBezTo>
                                <a:pt x="720027" y="95212"/>
                                <a:pt x="776367" y="50826"/>
                                <a:pt x="833940" y="18905"/>
                              </a:cubicBezTo>
                              <a:lnTo>
                                <a:pt x="873413" y="0"/>
                              </a:lnTo>
                              <a:close/>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46263" name="Shape 46263"/>
                      <wps:cNvSpPr/>
                      <wps:spPr>
                        <a:xfrm>
                          <a:off x="4393520" y="4244411"/>
                          <a:ext cx="516475" cy="865105"/>
                        </a:xfrm>
                        <a:custGeom>
                          <a:avLst/>
                          <a:gdLst/>
                          <a:ahLst/>
                          <a:cxnLst/>
                          <a:rect l="0" t="0" r="0" b="0"/>
                          <a:pathLst>
                            <a:path w="516475" h="865105">
                              <a:moveTo>
                                <a:pt x="326103" y="0"/>
                              </a:moveTo>
                              <a:cubicBezTo>
                                <a:pt x="389603" y="44831"/>
                                <a:pt x="453103" y="89662"/>
                                <a:pt x="516475" y="134620"/>
                              </a:cubicBezTo>
                              <a:lnTo>
                                <a:pt x="0" y="865105"/>
                              </a:lnTo>
                              <a:lnTo>
                                <a:pt x="0" y="461228"/>
                              </a:lnTo>
                              <a:lnTo>
                                <a:pt x="326103" y="0"/>
                              </a:lnTo>
                              <a:close/>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46260" name="Shape 46260"/>
                      <wps:cNvSpPr/>
                      <wps:spPr>
                        <a:xfrm>
                          <a:off x="4393520" y="1817782"/>
                          <a:ext cx="902683" cy="2244765"/>
                        </a:xfrm>
                        <a:custGeom>
                          <a:avLst/>
                          <a:gdLst/>
                          <a:ahLst/>
                          <a:cxnLst/>
                          <a:rect l="0" t="0" r="0" b="0"/>
                          <a:pathLst>
                            <a:path w="902683" h="2244765">
                              <a:moveTo>
                                <a:pt x="205175" y="905"/>
                              </a:moveTo>
                              <a:cubicBezTo>
                                <a:pt x="227225" y="1206"/>
                                <a:pt x="249712" y="2865"/>
                                <a:pt x="272635" y="5881"/>
                              </a:cubicBezTo>
                              <a:cubicBezTo>
                                <a:pt x="364203" y="17947"/>
                                <a:pt x="450055" y="52363"/>
                                <a:pt x="530065" y="108879"/>
                              </a:cubicBezTo>
                              <a:cubicBezTo>
                                <a:pt x="667224" y="205906"/>
                                <a:pt x="750156" y="334938"/>
                                <a:pt x="778858" y="496102"/>
                              </a:cubicBezTo>
                              <a:cubicBezTo>
                                <a:pt x="807433" y="657265"/>
                                <a:pt x="734916" y="860465"/>
                                <a:pt x="561434" y="1105955"/>
                              </a:cubicBezTo>
                              <a:cubicBezTo>
                                <a:pt x="456532" y="1254418"/>
                                <a:pt x="351503" y="1402754"/>
                                <a:pt x="246600" y="1551091"/>
                              </a:cubicBezTo>
                              <a:cubicBezTo>
                                <a:pt x="465295" y="1705777"/>
                                <a:pt x="683989" y="1860462"/>
                                <a:pt x="902683" y="2015021"/>
                              </a:cubicBezTo>
                              <a:cubicBezTo>
                                <a:pt x="848581" y="2091603"/>
                                <a:pt x="794479" y="2168184"/>
                                <a:pt x="740377" y="2244765"/>
                              </a:cubicBezTo>
                              <a:lnTo>
                                <a:pt x="0" y="1721251"/>
                              </a:lnTo>
                              <a:lnTo>
                                <a:pt x="0" y="1376720"/>
                              </a:lnTo>
                              <a:lnTo>
                                <a:pt x="56228" y="1416471"/>
                              </a:lnTo>
                              <a:cubicBezTo>
                                <a:pt x="161892" y="1266992"/>
                                <a:pt x="267683" y="1117385"/>
                                <a:pt x="373473" y="967779"/>
                              </a:cubicBezTo>
                              <a:cubicBezTo>
                                <a:pt x="478375" y="819443"/>
                                <a:pt x="527144" y="695873"/>
                                <a:pt x="519905" y="597193"/>
                              </a:cubicBezTo>
                              <a:cubicBezTo>
                                <a:pt x="512666" y="498515"/>
                                <a:pt x="462373" y="416218"/>
                                <a:pt x="369156" y="350305"/>
                              </a:cubicBezTo>
                              <a:cubicBezTo>
                                <a:pt x="301719" y="302554"/>
                                <a:pt x="230853" y="280074"/>
                                <a:pt x="156938" y="282742"/>
                              </a:cubicBezTo>
                              <a:cubicBezTo>
                                <a:pt x="101408" y="284837"/>
                                <a:pt x="50449" y="299934"/>
                                <a:pt x="4009" y="328033"/>
                              </a:cubicBezTo>
                              <a:lnTo>
                                <a:pt x="0" y="330926"/>
                              </a:lnTo>
                              <a:lnTo>
                                <a:pt x="0" y="43702"/>
                              </a:lnTo>
                              <a:lnTo>
                                <a:pt x="18509" y="34837"/>
                              </a:lnTo>
                              <a:cubicBezTo>
                                <a:pt x="76802" y="11311"/>
                                <a:pt x="139024" y="0"/>
                                <a:pt x="205175" y="905"/>
                              </a:cubicBezTo>
                              <a:close/>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46259" name="Shape 46259"/>
                      <wps:cNvSpPr/>
                      <wps:spPr>
                        <a:xfrm>
                          <a:off x="4570905" y="60584"/>
                          <a:ext cx="971931" cy="1509334"/>
                        </a:xfrm>
                        <a:custGeom>
                          <a:avLst/>
                          <a:gdLst/>
                          <a:ahLst/>
                          <a:cxnLst/>
                          <a:rect l="0" t="0" r="0" b="0"/>
                          <a:pathLst>
                            <a:path w="971931" h="1509334">
                              <a:moveTo>
                                <a:pt x="971931" y="0"/>
                              </a:moveTo>
                              <a:lnTo>
                                <a:pt x="971931" y="404073"/>
                              </a:lnTo>
                              <a:lnTo>
                                <a:pt x="757174" y="707837"/>
                              </a:lnTo>
                              <a:lnTo>
                                <a:pt x="971931" y="859669"/>
                              </a:lnTo>
                              <a:lnTo>
                                <a:pt x="971931" y="1204124"/>
                              </a:lnTo>
                              <a:lnTo>
                                <a:pt x="594741" y="937453"/>
                              </a:lnTo>
                              <a:cubicBezTo>
                                <a:pt x="459994" y="1128080"/>
                                <a:pt x="325248" y="1318707"/>
                                <a:pt x="190500" y="1509334"/>
                              </a:cubicBezTo>
                              <a:cubicBezTo>
                                <a:pt x="127000" y="1464376"/>
                                <a:pt x="63500" y="1419545"/>
                                <a:pt x="0" y="1374587"/>
                              </a:cubicBezTo>
                              <a:lnTo>
                                <a:pt x="971931" y="0"/>
                              </a:lnTo>
                              <a:close/>
                            </a:path>
                          </a:pathLst>
                        </a:custGeom>
                        <a:ln w="0" cap="flat">
                          <a:miter lim="127000"/>
                        </a:ln>
                      </wps:spPr>
                      <wps:style>
                        <a:lnRef idx="0">
                          <a:srgbClr val="000000">
                            <a:alpha val="0"/>
                          </a:srgbClr>
                        </a:lnRef>
                        <a:fillRef idx="1">
                          <a:srgbClr val="D3D3D3"/>
                        </a:fillRef>
                        <a:effectRef idx="0">
                          <a:scrgbClr r="0" g="0" b="0"/>
                        </a:effectRef>
                        <a:fontRef idx="none"/>
                      </wps:style>
                      <wps:bodyPr/>
                    </wps:wsp>
                  </wpg:wgp>
                </a:graphicData>
              </a:graphic>
            </wp:anchor>
          </w:drawing>
        </mc:Choice>
        <mc:Fallback>
          <w:pict>
            <v:group w14:anchorId="14EBFF31" id="Group 46257" o:spid="_x0000_s1026" style="position:absolute;margin-left:158.9pt;margin-top:224.65pt;width:436.45pt;height:617.25pt;z-index:-251651072;mso-position-horizontal-relative:page;mso-position-vertical-relative:page" coordsize="55428,78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258" o:spid="_x0000_s1027" type="#_x0000_t75" style="position:absolute;left:-68796;top:39196;width:144947;height:20451;rotation:-3587241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XZWPCAAAA3gAAAA8AAABkcnMvZG93bnJldi54bWxET0tuwjAQ3SP1DtZU6g6cRjSBgEEIRAXs&#10;+BxgFA9JRDxOYxPS2+MFEsun958ve1OLjlpXWVbwPYpAEOdWV1wouJy3wwkI55E11pZJwT85WC4+&#10;BnPMtH3wkbqTL0QIYZehgtL7JpPS5SUZdCPbEAfualuDPsC2kLrFRwg3tYyjKJEGKw4NJTa0Lim/&#10;ne5GwUZOt4fumO5/4/3lj/NV2k2TVKmvz341A+Gp92/xy73TCsZJ/BP2hjvhCsjF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F2VjwgAAAN4AAAAPAAAAAAAAAAAAAAAAAJ8C&#10;AABkcnMvZG93bnJldi54bWxQSwUGAAAAAAQABAD3AAAAjgMAAAAA&#10;">
                <v:imagedata r:id="rId2" o:title=""/>
              </v:shape>
              <v:shape id="Shape 46264" o:spid="_x0000_s1028" style="position:absolute;left:14182;top:51199;width:20815;height:20342;visibility:visible;mso-wrap-style:square;v-text-anchor:top" coordsize="2081530,2034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77MMYA&#10;AADeAAAADwAAAGRycy9kb3ducmV2LnhtbESPQWsCMRSE74L/ITyhF9GsIktdjSKiVCoI2kKvj81z&#10;s7h5WZJUt/++KRQ8DjPzDbNcd7YRd/KhdqxgMs5AEJdO11wp+PzYj15BhIissXFMCn4owHrV7y2x&#10;0O7BZ7pfYiUShEOBCkyMbSFlKA1ZDGPXEifv6rzFmKSvpPb4SHDbyGmW5dJizWnBYEtbQ+Xt8m0V&#10;fJndvplPWnwbkjsfbu/+RJujUi+DbrMAEamLz/B/+6AVzPJpPoO/O+kK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77MMYAAADeAAAADwAAAAAAAAAAAAAAAACYAgAAZHJz&#10;L2Rvd25yZXYueG1sUEsFBgAAAAAEAAQA9QAAAIsDAAAAAA==&#10;" path="m913178,365c1000125,,1089089,14510,1180084,43911v-36830,86994,-73660,174116,-110363,261111c923798,262223,797052,260191,689356,298926,581533,337534,486664,414877,404622,530955,310388,664305,261239,796893,257302,928465v-3810,131572,31496,250952,105918,358140c437769,1393666,528193,1484916,634619,1560151v137287,97040,272288,160236,405003,189610c1172464,1779136,1296289,1766335,1411097,1711369v114808,-54965,209550,-135331,284353,-241097c1786509,1341596,1828927,1208373,1823085,1070324,1817116,932402,1757426,799561,1644015,672052v72136,-63881,144272,-127762,216281,-191516c2001647,652621,2074164,833850,2077847,1024096v3683,190246,-58420,375666,-186182,556438c1759331,1767605,1616329,1894694,1462659,1961838v-115252,50350,-237220,72317,-365903,65896c1053862,2025594,1010222,2020300,965835,2011851,788289,1978069,622427,1906683,468376,1797717,300228,1678895,178054,1540707,101854,1383125,25527,1225645,,1060164,25146,886809,50292,713327,116967,550132,225298,396970,348107,223361,492379,106394,658368,46069,741299,15970,826231,730,913178,365xe" fillcolor="#d3d3d3" stroked="f" strokeweight="0">
                <v:stroke miterlimit="83231f" joinstyle="miter"/>
                <v:path arrowok="t" textboxrect="0,0,2081530,2034155"/>
              </v:shape>
              <v:shape id="Shape 46262" o:spid="_x0000_s1029" style="position:absolute;left:23804;top:32781;width:20131;height:23962;visibility:visible;mso-wrap-style:square;v-text-anchor:top" coordsize="2013111,2396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JWMUA&#10;AADeAAAADwAAAGRycy9kb3ducmV2LnhtbESPQYvCMBSE78L+h/AEb5papErXKCLILniyetDbo3m2&#10;ZZuXbhPb+u+NsLDHYWa+YdbbwdSio9ZVlhXMZxEI4tzqigsFl/NhugLhPLLG2jIpeJKD7eZjtMZU&#10;255P1GW+EAHCLkUFpfdNKqXLSzLoZrYhDt7dtgZ9kG0hdYt9gJtaxlGUSIMVh4USG9qXlP9kD6Mg&#10;8/rOcvnsv1bX30eyO56623FQajIedp8gPA3+P/zX/tYKFkmcxPC+E66A3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68lYxQAAAN4AAAAPAAAAAAAAAAAAAAAAAJgCAABkcnMv&#10;ZG93bnJldi54bWxQSwUGAAAAAAQABAD1AAAAigMAAAAA&#10;" path="m887349,v63500,44958,127000,89789,190500,134620c836168,476377,594487,818134,352933,1160018v164719,116459,329438,232918,494157,349378c1073404,1189355,1299718,869315,1526032,549275v63119,44577,126238,89281,189357,133858c1489075,1003173,1262761,1323213,1036447,1643253v183134,129540,366268,258953,549402,388494l2013111,1427444r,403878l1613789,2396109c1075944,2015744,537972,1635379,,1255014,295783,836676,591566,418338,887349,xe" fillcolor="#d3d3d3" stroked="f" strokeweight="0">
                <v:stroke miterlimit="83231f" joinstyle="miter"/>
                <v:path arrowok="t" textboxrect="0,0,2013111,2396109"/>
              </v:shape>
              <v:shape id="Shape 46261" o:spid="_x0000_s1030" style="position:absolute;left:35201;top:18614;width:8734;height:16776;visibility:visible;mso-wrap-style:square;v-text-anchor:top" coordsize="873413,1677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u508UA&#10;AADeAAAADwAAAGRycy9kb3ducmV2LnhtbESPUUvDQBCE3wX/w7GCL2I3rSFI7LWIaPFNPUVfl9ya&#10;RHN7Ibe28d97guDjMDPfMOvtHAaz5yn1USwsFwUYlib6XloLL89355dgkpJ4GqKwhW9OsN0cH62p&#10;9vEgT7x32poMkVSThU51rBFT03GgtIgjS/be4xRIs5xa9BMdMjwMuCqKCgP1khc6Gvmm4+bTfQUL&#10;WJ5dfOwedHSvt4iPunNN+easPT2Zr6/AKM/6H/5r33sLZbWqlvB7J18B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G7nTxQAAAN4AAAAPAAAAAAAAAAAAAAAAAJgCAABkcnMv&#10;ZG93bnJldi54bWxQSwUGAAAAAAQABAD1AAAAigMAAAAA&#10;" path="m873413,r,287224l832485,316764c795655,348767,740410,416840,666750,520979,562102,668934,457454,816890,352806,964971r520607,368047l873413,1677549,,1059968c154305,841782,308610,623469,462915,405283,544322,289966,611759,205639,664972,152171,720027,95212,776367,50826,833940,18905l873413,xe" fillcolor="#d3d3d3" stroked="f" strokeweight="0">
                <v:stroke miterlimit="83231f" joinstyle="miter"/>
                <v:path arrowok="t" textboxrect="0,0,873413,1677549"/>
              </v:shape>
              <v:shape id="Shape 46263" o:spid="_x0000_s1031" style="position:absolute;left:43935;top:42444;width:5164;height:8651;visibility:visible;mso-wrap-style:square;v-text-anchor:top" coordsize="516475,865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RcaMcA&#10;AADeAAAADwAAAGRycy9kb3ducmV2LnhtbESPXUvDMBSG7wX/QziD3bl0H1apy8YYTDrwA+fY9aE5&#10;NsXmpCSx6/z1RhC8fHk/Ht7lerCt6MmHxrGC6SQDQVw53XCt4Pi+u7kHESKyxtYxKbhQgPXq+mqJ&#10;hXZnfqP+EGuRRjgUqMDE2BVShsqQxTBxHXHyPpy3GJP0tdQez2nctnKWZbm02HAiGOxoa6j6PHzZ&#10;BOnL5+Pdk+9vF+W3NafX08t+86jUeDRsHkBEGuJ/+K9dagWLfJbP4fdOug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EXGjHAAAA3gAAAA8AAAAAAAAAAAAAAAAAmAIAAGRy&#10;cy9kb3ducmV2LnhtbFBLBQYAAAAABAAEAPUAAACMAwAAAAA=&#10;" path="m326103,v63500,44831,127000,89662,190372,134620l,865105,,461228,326103,xe" fillcolor="#d3d3d3" stroked="f" strokeweight="0">
                <v:stroke miterlimit="83231f" joinstyle="miter"/>
                <v:path arrowok="t" textboxrect="0,0,516475,865105"/>
              </v:shape>
              <v:shape id="Shape 46260" o:spid="_x0000_s1032" style="position:absolute;left:43935;top:18177;width:9027;height:22448;visibility:visible;mso-wrap-style:square;v-text-anchor:top" coordsize="902683,224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ZcEcYA&#10;AADeAAAADwAAAGRycy9kb3ducmV2LnhtbESPTWvCQBCG74X+h2UKvdWNoaQaXaUUCkWh0KiH3qbZ&#10;MQlmZ0N2jfHfdw6Cx5f3i2e5Hl2rBupD49nAdJKAIi69bbgysN99vsxAhYhssfVMBq4UYL16fFhi&#10;bv2Ff2goYqVkhEOOBuoYu1zrUNbkMEx8Ryze0fcOo8i+0rbHi4y7VqdJkmmHDctDjR191FSeirMz&#10;8Nrt3jYnPy+3s/P+Lx1+D/H6PTXm+Wl8X4CKNMZ7+Nb+stLL0kwABEdQ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ZcEcYAAADeAAAADwAAAAAAAAAAAAAAAACYAgAAZHJz&#10;L2Rvd25yZXYueG1sUEsFBgAAAAAEAAQA9QAAAIsDAAAAAA==&#10;" path="m205175,905v22050,301,44537,1960,67460,4976c364203,17947,450055,52363,530065,108879v137159,97027,220091,226059,248793,387223c807433,657265,734916,860465,561434,1105955,456532,1254418,351503,1402754,246600,1551091v218695,154686,437389,309371,656083,463930c848581,2091603,794479,2168184,740377,2244765l,1721251,,1376720r56228,39751c161892,1266992,267683,1117385,373473,967779,478375,819443,527144,695873,519905,597193,512666,498515,462373,416218,369156,350305,301719,302554,230853,280074,156938,282742,101408,284837,50449,299934,4009,328033l,330926,,43702,18509,34837c76802,11311,139024,,205175,905xe" fillcolor="#d3d3d3" stroked="f" strokeweight="0">
                <v:stroke miterlimit="83231f" joinstyle="miter"/>
                <v:path arrowok="t" textboxrect="0,0,902683,2244765"/>
              </v:shape>
              <v:shape id="Shape 46259" o:spid="_x0000_s1033" style="position:absolute;left:45709;top:605;width:9719;height:15094;visibility:visible;mso-wrap-style:square;v-text-anchor:top" coordsize="971931,1509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lEpsgA&#10;AADeAAAADwAAAGRycy9kb3ducmV2LnhtbESPQWvCQBSE74L/YXlCb7oxtLamriKKkGILrfbQ42v2&#10;uQlm34bsVtN/7wqCx2FmvmFmi87W4kStrxwrGI8SEMSF0xUbBd/7zfAFhA/IGmvHpOCfPCzm/d4M&#10;M+3O/EWnXTAiQthnqKAMocmk9EVJFv3INcTRO7jWYoiyNVK3eI5wW8s0SSbSYsVxocSGViUVx92f&#10;VeBXm8+393S9zfOteTa/+eEj/EilHgbd8hVEoC7cw7d2rhU8TtKnKVzvxCsg5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WUSmyAAAAN4AAAAPAAAAAAAAAAAAAAAAAJgCAABk&#10;cnMvZG93bnJldi54bWxQSwUGAAAAAAQABAD1AAAAjQMAAAAA&#10;" path="m971931,r,404073l757174,707837,971931,859669r,344455l594741,937453c459994,1128080,325248,1318707,190500,1509334,127000,1464376,63500,1419545,,1374587l971931,xe" fillcolor="#d3d3d3" stroked="f" strokeweight="0">
                <v:stroke miterlimit="83231f" joinstyle="miter"/>
                <v:path arrowok="t" textboxrect="0,0,971931,1509334"/>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D09D4"/>
    <w:multiLevelType w:val="hybridMultilevel"/>
    <w:tmpl w:val="83F6DA00"/>
    <w:lvl w:ilvl="0" w:tplc="B74C7F70">
      <w:start w:val="1"/>
      <w:numFmt w:val="bullet"/>
      <w:lvlText w:val="-"/>
      <w:lvlJc w:val="left"/>
      <w:pPr>
        <w:ind w:left="10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8558E15C">
      <w:start w:val="1"/>
      <w:numFmt w:val="bullet"/>
      <w:lvlText w:val="o"/>
      <w:lvlJc w:val="left"/>
      <w:pPr>
        <w:ind w:left="16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03BA756E">
      <w:start w:val="1"/>
      <w:numFmt w:val="bullet"/>
      <w:lvlText w:val="▪"/>
      <w:lvlJc w:val="left"/>
      <w:pPr>
        <w:ind w:left="23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6360CFC6">
      <w:start w:val="1"/>
      <w:numFmt w:val="bullet"/>
      <w:lvlText w:val="•"/>
      <w:lvlJc w:val="left"/>
      <w:pPr>
        <w:ind w:left="30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55480C96">
      <w:start w:val="1"/>
      <w:numFmt w:val="bullet"/>
      <w:lvlText w:val="o"/>
      <w:lvlJc w:val="left"/>
      <w:pPr>
        <w:ind w:left="37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10A2888E">
      <w:start w:val="1"/>
      <w:numFmt w:val="bullet"/>
      <w:lvlText w:val="▪"/>
      <w:lvlJc w:val="left"/>
      <w:pPr>
        <w:ind w:left="45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1A0C832A">
      <w:start w:val="1"/>
      <w:numFmt w:val="bullet"/>
      <w:lvlText w:val="•"/>
      <w:lvlJc w:val="left"/>
      <w:pPr>
        <w:ind w:left="52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71741172">
      <w:start w:val="1"/>
      <w:numFmt w:val="bullet"/>
      <w:lvlText w:val="o"/>
      <w:lvlJc w:val="left"/>
      <w:pPr>
        <w:ind w:left="59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862E20AC">
      <w:start w:val="1"/>
      <w:numFmt w:val="bullet"/>
      <w:lvlText w:val="▪"/>
      <w:lvlJc w:val="left"/>
      <w:pPr>
        <w:ind w:left="66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1752685"/>
    <w:multiLevelType w:val="hybridMultilevel"/>
    <w:tmpl w:val="F7701BE6"/>
    <w:lvl w:ilvl="0" w:tplc="8D047C48">
      <w:start w:val="4"/>
      <w:numFmt w:val="lowerLetter"/>
      <w:lvlText w:val="%1."/>
      <w:lvlJc w:val="left"/>
      <w:pPr>
        <w:ind w:left="569"/>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47BC657E">
      <w:start w:val="1"/>
      <w:numFmt w:val="lowerLetter"/>
      <w:lvlText w:val="%2"/>
      <w:lvlJc w:val="left"/>
      <w:pPr>
        <w:ind w:left="122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1D28DFCE">
      <w:start w:val="1"/>
      <w:numFmt w:val="lowerRoman"/>
      <w:lvlText w:val="%3"/>
      <w:lvlJc w:val="left"/>
      <w:pPr>
        <w:ind w:left="194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7C2C253A">
      <w:start w:val="1"/>
      <w:numFmt w:val="decimal"/>
      <w:lvlText w:val="%4"/>
      <w:lvlJc w:val="left"/>
      <w:pPr>
        <w:ind w:left="266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8A426B1E">
      <w:start w:val="1"/>
      <w:numFmt w:val="lowerLetter"/>
      <w:lvlText w:val="%5"/>
      <w:lvlJc w:val="left"/>
      <w:pPr>
        <w:ind w:left="338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C0028842">
      <w:start w:val="1"/>
      <w:numFmt w:val="lowerRoman"/>
      <w:lvlText w:val="%6"/>
      <w:lvlJc w:val="left"/>
      <w:pPr>
        <w:ind w:left="410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B382F808">
      <w:start w:val="1"/>
      <w:numFmt w:val="decimal"/>
      <w:lvlText w:val="%7"/>
      <w:lvlJc w:val="left"/>
      <w:pPr>
        <w:ind w:left="482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0212EB08">
      <w:start w:val="1"/>
      <w:numFmt w:val="lowerLetter"/>
      <w:lvlText w:val="%8"/>
      <w:lvlJc w:val="left"/>
      <w:pPr>
        <w:ind w:left="554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218EC960">
      <w:start w:val="1"/>
      <w:numFmt w:val="lowerRoman"/>
      <w:lvlText w:val="%9"/>
      <w:lvlJc w:val="left"/>
      <w:pPr>
        <w:ind w:left="626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3F27FC4"/>
    <w:multiLevelType w:val="hybridMultilevel"/>
    <w:tmpl w:val="90DCAD0A"/>
    <w:lvl w:ilvl="0" w:tplc="D3644EB0">
      <w:start w:val="1"/>
      <w:numFmt w:val="bullet"/>
      <w:lvlText w:val="-"/>
      <w:lvlJc w:val="left"/>
      <w:pPr>
        <w:ind w:left="7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3CD64074">
      <w:start w:val="1"/>
      <w:numFmt w:val="bullet"/>
      <w:lvlText w:val="o"/>
      <w:lvlJc w:val="left"/>
      <w:pPr>
        <w:ind w:left="14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376CAFFE">
      <w:start w:val="1"/>
      <w:numFmt w:val="bullet"/>
      <w:lvlText w:val="▪"/>
      <w:lvlJc w:val="left"/>
      <w:pPr>
        <w:ind w:left="21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5790C74A">
      <w:start w:val="1"/>
      <w:numFmt w:val="bullet"/>
      <w:lvlText w:val="•"/>
      <w:lvlJc w:val="left"/>
      <w:pPr>
        <w:ind w:left="28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0BCE2634">
      <w:start w:val="1"/>
      <w:numFmt w:val="bullet"/>
      <w:lvlText w:val="o"/>
      <w:lvlJc w:val="left"/>
      <w:pPr>
        <w:ind w:left="36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F13AF7C8">
      <w:start w:val="1"/>
      <w:numFmt w:val="bullet"/>
      <w:lvlText w:val="▪"/>
      <w:lvlJc w:val="left"/>
      <w:pPr>
        <w:ind w:left="43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470605D0">
      <w:start w:val="1"/>
      <w:numFmt w:val="bullet"/>
      <w:lvlText w:val="•"/>
      <w:lvlJc w:val="left"/>
      <w:pPr>
        <w:ind w:left="50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5894879C">
      <w:start w:val="1"/>
      <w:numFmt w:val="bullet"/>
      <w:lvlText w:val="o"/>
      <w:lvlJc w:val="left"/>
      <w:pPr>
        <w:ind w:left="57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EE5E529E">
      <w:start w:val="1"/>
      <w:numFmt w:val="bullet"/>
      <w:lvlText w:val="▪"/>
      <w:lvlJc w:val="left"/>
      <w:pPr>
        <w:ind w:left="64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59F5151"/>
    <w:multiLevelType w:val="hybridMultilevel"/>
    <w:tmpl w:val="B71E7DD4"/>
    <w:lvl w:ilvl="0" w:tplc="ADD08E40">
      <w:start w:val="1"/>
      <w:numFmt w:val="lowerLetter"/>
      <w:lvlText w:val="%1."/>
      <w:lvlJc w:val="left"/>
      <w:pPr>
        <w:ind w:left="221"/>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1" w:tplc="D9C4F27A">
      <w:start w:val="1"/>
      <w:numFmt w:val="lowerLetter"/>
      <w:lvlText w:val="%2"/>
      <w:lvlJc w:val="left"/>
      <w:pPr>
        <w:ind w:left="108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2" w:tplc="DC88C8C4">
      <w:start w:val="1"/>
      <w:numFmt w:val="lowerRoman"/>
      <w:lvlText w:val="%3"/>
      <w:lvlJc w:val="left"/>
      <w:pPr>
        <w:ind w:left="180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3" w:tplc="7BA6263C">
      <w:start w:val="1"/>
      <w:numFmt w:val="decimal"/>
      <w:lvlText w:val="%4"/>
      <w:lvlJc w:val="left"/>
      <w:pPr>
        <w:ind w:left="252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4" w:tplc="27A439F0">
      <w:start w:val="1"/>
      <w:numFmt w:val="lowerLetter"/>
      <w:lvlText w:val="%5"/>
      <w:lvlJc w:val="left"/>
      <w:pPr>
        <w:ind w:left="324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5" w:tplc="30A6C1FA">
      <w:start w:val="1"/>
      <w:numFmt w:val="lowerRoman"/>
      <w:lvlText w:val="%6"/>
      <w:lvlJc w:val="left"/>
      <w:pPr>
        <w:ind w:left="396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6" w:tplc="400A3834">
      <w:start w:val="1"/>
      <w:numFmt w:val="decimal"/>
      <w:lvlText w:val="%7"/>
      <w:lvlJc w:val="left"/>
      <w:pPr>
        <w:ind w:left="468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7" w:tplc="82C09810">
      <w:start w:val="1"/>
      <w:numFmt w:val="lowerLetter"/>
      <w:lvlText w:val="%8"/>
      <w:lvlJc w:val="left"/>
      <w:pPr>
        <w:ind w:left="540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8" w:tplc="43CEA438">
      <w:start w:val="1"/>
      <w:numFmt w:val="lowerRoman"/>
      <w:lvlText w:val="%9"/>
      <w:lvlJc w:val="left"/>
      <w:pPr>
        <w:ind w:left="612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abstractNum>
  <w:abstractNum w:abstractNumId="4" w15:restartNumberingAfterBreak="0">
    <w:nsid w:val="07B54E36"/>
    <w:multiLevelType w:val="hybridMultilevel"/>
    <w:tmpl w:val="808848F4"/>
    <w:lvl w:ilvl="0" w:tplc="0E229AB6">
      <w:start w:val="1"/>
      <w:numFmt w:val="decimal"/>
      <w:lvlText w:val="%1."/>
      <w:lvlJc w:val="left"/>
      <w:pPr>
        <w:ind w:left="1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1" w:tplc="C212B444">
      <w:start w:val="1"/>
      <w:numFmt w:val="lowerLetter"/>
      <w:lvlText w:val="%2"/>
      <w:lvlJc w:val="left"/>
      <w:pPr>
        <w:ind w:left="108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2" w:tplc="247ABA6E">
      <w:start w:val="1"/>
      <w:numFmt w:val="lowerRoman"/>
      <w:lvlText w:val="%3"/>
      <w:lvlJc w:val="left"/>
      <w:pPr>
        <w:ind w:left="180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3" w:tplc="8FE6EA48">
      <w:start w:val="1"/>
      <w:numFmt w:val="decimal"/>
      <w:lvlText w:val="%4"/>
      <w:lvlJc w:val="left"/>
      <w:pPr>
        <w:ind w:left="252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4" w:tplc="86342148">
      <w:start w:val="1"/>
      <w:numFmt w:val="lowerLetter"/>
      <w:lvlText w:val="%5"/>
      <w:lvlJc w:val="left"/>
      <w:pPr>
        <w:ind w:left="324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5" w:tplc="2056DECC">
      <w:start w:val="1"/>
      <w:numFmt w:val="lowerRoman"/>
      <w:lvlText w:val="%6"/>
      <w:lvlJc w:val="left"/>
      <w:pPr>
        <w:ind w:left="396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6" w:tplc="B544A1FE">
      <w:start w:val="1"/>
      <w:numFmt w:val="decimal"/>
      <w:lvlText w:val="%7"/>
      <w:lvlJc w:val="left"/>
      <w:pPr>
        <w:ind w:left="468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7" w:tplc="3B3A9760">
      <w:start w:val="1"/>
      <w:numFmt w:val="lowerLetter"/>
      <w:lvlText w:val="%8"/>
      <w:lvlJc w:val="left"/>
      <w:pPr>
        <w:ind w:left="540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8" w:tplc="AF9212E2">
      <w:start w:val="1"/>
      <w:numFmt w:val="lowerRoman"/>
      <w:lvlText w:val="%9"/>
      <w:lvlJc w:val="left"/>
      <w:pPr>
        <w:ind w:left="612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abstractNum>
  <w:abstractNum w:abstractNumId="5" w15:restartNumberingAfterBreak="0">
    <w:nsid w:val="0E730144"/>
    <w:multiLevelType w:val="hybridMultilevel"/>
    <w:tmpl w:val="8EC20AE2"/>
    <w:lvl w:ilvl="0" w:tplc="C49C4E44">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589D9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200C7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DCC195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FE528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7EB0A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0D2D76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C813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3053B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4EC5511"/>
    <w:multiLevelType w:val="hybridMultilevel"/>
    <w:tmpl w:val="7A0E1074"/>
    <w:lvl w:ilvl="0" w:tplc="8B3CFBCC">
      <w:start w:val="1"/>
      <w:numFmt w:val="lowerLetter"/>
      <w:lvlText w:val="%1)"/>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18E76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521678">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D78057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DE949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08F78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5C54FE">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0E66EC">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C29FC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6CC4D64"/>
    <w:multiLevelType w:val="hybridMultilevel"/>
    <w:tmpl w:val="6AB2BF1A"/>
    <w:lvl w:ilvl="0" w:tplc="CC1A88D0">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46458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80A821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948B16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3E0E7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88AFA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D8220F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B409E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71E7FE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AE74013"/>
    <w:multiLevelType w:val="hybridMultilevel"/>
    <w:tmpl w:val="BD921710"/>
    <w:lvl w:ilvl="0" w:tplc="2FFAF230">
      <w:start w:val="2"/>
      <w:numFmt w:val="decimal"/>
      <w:lvlText w:val="%1"/>
      <w:lvlJc w:val="left"/>
      <w:pPr>
        <w:ind w:left="873"/>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AC9EACFC">
      <w:start w:val="1"/>
      <w:numFmt w:val="lowerLetter"/>
      <w:lvlText w:val="%2"/>
      <w:lvlJc w:val="left"/>
      <w:pPr>
        <w:ind w:left="178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DC982C7C">
      <w:start w:val="1"/>
      <w:numFmt w:val="lowerRoman"/>
      <w:lvlText w:val="%3"/>
      <w:lvlJc w:val="left"/>
      <w:pPr>
        <w:ind w:left="250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DD220984">
      <w:start w:val="1"/>
      <w:numFmt w:val="decimal"/>
      <w:lvlText w:val="%4"/>
      <w:lvlJc w:val="left"/>
      <w:pPr>
        <w:ind w:left="322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5D9A7B4C">
      <w:start w:val="1"/>
      <w:numFmt w:val="lowerLetter"/>
      <w:lvlText w:val="%5"/>
      <w:lvlJc w:val="left"/>
      <w:pPr>
        <w:ind w:left="394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AF2A7460">
      <w:start w:val="1"/>
      <w:numFmt w:val="lowerRoman"/>
      <w:lvlText w:val="%6"/>
      <w:lvlJc w:val="left"/>
      <w:pPr>
        <w:ind w:left="466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E35AA7C4">
      <w:start w:val="1"/>
      <w:numFmt w:val="decimal"/>
      <w:lvlText w:val="%7"/>
      <w:lvlJc w:val="left"/>
      <w:pPr>
        <w:ind w:left="538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9B9AD184">
      <w:start w:val="1"/>
      <w:numFmt w:val="lowerLetter"/>
      <w:lvlText w:val="%8"/>
      <w:lvlJc w:val="left"/>
      <w:pPr>
        <w:ind w:left="610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537C106A">
      <w:start w:val="1"/>
      <w:numFmt w:val="lowerRoman"/>
      <w:lvlText w:val="%9"/>
      <w:lvlJc w:val="left"/>
      <w:pPr>
        <w:ind w:left="682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09C3D3B"/>
    <w:multiLevelType w:val="hybridMultilevel"/>
    <w:tmpl w:val="5BE28066"/>
    <w:lvl w:ilvl="0" w:tplc="B5981D7A">
      <w:numFmt w:val="bullet"/>
      <w:lvlText w:val="•"/>
      <w:lvlJc w:val="left"/>
      <w:pPr>
        <w:ind w:left="701" w:hanging="390"/>
      </w:pPr>
      <w:rPr>
        <w:rFonts w:ascii="Trebuchet MS" w:eastAsia="Trebuchet MS" w:hAnsi="Trebuchet MS" w:cs="Trebuchet MS" w:hint="default"/>
      </w:rPr>
    </w:lvl>
    <w:lvl w:ilvl="1" w:tplc="04130003" w:tentative="1">
      <w:start w:val="1"/>
      <w:numFmt w:val="bullet"/>
      <w:lvlText w:val="o"/>
      <w:lvlJc w:val="left"/>
      <w:pPr>
        <w:ind w:left="1391" w:hanging="360"/>
      </w:pPr>
      <w:rPr>
        <w:rFonts w:ascii="Courier New" w:hAnsi="Courier New" w:cs="Courier New" w:hint="default"/>
      </w:rPr>
    </w:lvl>
    <w:lvl w:ilvl="2" w:tplc="04130005" w:tentative="1">
      <w:start w:val="1"/>
      <w:numFmt w:val="bullet"/>
      <w:lvlText w:val=""/>
      <w:lvlJc w:val="left"/>
      <w:pPr>
        <w:ind w:left="2111" w:hanging="360"/>
      </w:pPr>
      <w:rPr>
        <w:rFonts w:ascii="Wingdings" w:hAnsi="Wingdings" w:hint="default"/>
      </w:rPr>
    </w:lvl>
    <w:lvl w:ilvl="3" w:tplc="04130001" w:tentative="1">
      <w:start w:val="1"/>
      <w:numFmt w:val="bullet"/>
      <w:lvlText w:val=""/>
      <w:lvlJc w:val="left"/>
      <w:pPr>
        <w:ind w:left="2831" w:hanging="360"/>
      </w:pPr>
      <w:rPr>
        <w:rFonts w:ascii="Symbol" w:hAnsi="Symbol" w:hint="default"/>
      </w:rPr>
    </w:lvl>
    <w:lvl w:ilvl="4" w:tplc="04130003" w:tentative="1">
      <w:start w:val="1"/>
      <w:numFmt w:val="bullet"/>
      <w:lvlText w:val="o"/>
      <w:lvlJc w:val="left"/>
      <w:pPr>
        <w:ind w:left="3551" w:hanging="360"/>
      </w:pPr>
      <w:rPr>
        <w:rFonts w:ascii="Courier New" w:hAnsi="Courier New" w:cs="Courier New" w:hint="default"/>
      </w:rPr>
    </w:lvl>
    <w:lvl w:ilvl="5" w:tplc="04130005" w:tentative="1">
      <w:start w:val="1"/>
      <w:numFmt w:val="bullet"/>
      <w:lvlText w:val=""/>
      <w:lvlJc w:val="left"/>
      <w:pPr>
        <w:ind w:left="4271" w:hanging="360"/>
      </w:pPr>
      <w:rPr>
        <w:rFonts w:ascii="Wingdings" w:hAnsi="Wingdings" w:hint="default"/>
      </w:rPr>
    </w:lvl>
    <w:lvl w:ilvl="6" w:tplc="04130001" w:tentative="1">
      <w:start w:val="1"/>
      <w:numFmt w:val="bullet"/>
      <w:lvlText w:val=""/>
      <w:lvlJc w:val="left"/>
      <w:pPr>
        <w:ind w:left="4991" w:hanging="360"/>
      </w:pPr>
      <w:rPr>
        <w:rFonts w:ascii="Symbol" w:hAnsi="Symbol" w:hint="default"/>
      </w:rPr>
    </w:lvl>
    <w:lvl w:ilvl="7" w:tplc="04130003" w:tentative="1">
      <w:start w:val="1"/>
      <w:numFmt w:val="bullet"/>
      <w:lvlText w:val="o"/>
      <w:lvlJc w:val="left"/>
      <w:pPr>
        <w:ind w:left="5711" w:hanging="360"/>
      </w:pPr>
      <w:rPr>
        <w:rFonts w:ascii="Courier New" w:hAnsi="Courier New" w:cs="Courier New" w:hint="default"/>
      </w:rPr>
    </w:lvl>
    <w:lvl w:ilvl="8" w:tplc="04130005" w:tentative="1">
      <w:start w:val="1"/>
      <w:numFmt w:val="bullet"/>
      <w:lvlText w:val=""/>
      <w:lvlJc w:val="left"/>
      <w:pPr>
        <w:ind w:left="6431" w:hanging="360"/>
      </w:pPr>
      <w:rPr>
        <w:rFonts w:ascii="Wingdings" w:hAnsi="Wingdings" w:hint="default"/>
      </w:rPr>
    </w:lvl>
  </w:abstractNum>
  <w:abstractNum w:abstractNumId="10" w15:restartNumberingAfterBreak="0">
    <w:nsid w:val="29640BBE"/>
    <w:multiLevelType w:val="hybridMultilevel"/>
    <w:tmpl w:val="B93CCF80"/>
    <w:lvl w:ilvl="0" w:tplc="04130001">
      <w:start w:val="1"/>
      <w:numFmt w:val="bullet"/>
      <w:lvlText w:val=""/>
      <w:lvlJc w:val="left"/>
      <w:pPr>
        <w:ind w:left="1031" w:hanging="360"/>
      </w:pPr>
      <w:rPr>
        <w:rFonts w:ascii="Symbol" w:hAnsi="Symbol" w:hint="default"/>
      </w:rPr>
    </w:lvl>
    <w:lvl w:ilvl="1" w:tplc="04130003" w:tentative="1">
      <w:start w:val="1"/>
      <w:numFmt w:val="bullet"/>
      <w:lvlText w:val="o"/>
      <w:lvlJc w:val="left"/>
      <w:pPr>
        <w:ind w:left="1751" w:hanging="360"/>
      </w:pPr>
      <w:rPr>
        <w:rFonts w:ascii="Courier New" w:hAnsi="Courier New" w:cs="Courier New" w:hint="default"/>
      </w:rPr>
    </w:lvl>
    <w:lvl w:ilvl="2" w:tplc="04130005" w:tentative="1">
      <w:start w:val="1"/>
      <w:numFmt w:val="bullet"/>
      <w:lvlText w:val=""/>
      <w:lvlJc w:val="left"/>
      <w:pPr>
        <w:ind w:left="2471" w:hanging="360"/>
      </w:pPr>
      <w:rPr>
        <w:rFonts w:ascii="Wingdings" w:hAnsi="Wingdings" w:hint="default"/>
      </w:rPr>
    </w:lvl>
    <w:lvl w:ilvl="3" w:tplc="04130001" w:tentative="1">
      <w:start w:val="1"/>
      <w:numFmt w:val="bullet"/>
      <w:lvlText w:val=""/>
      <w:lvlJc w:val="left"/>
      <w:pPr>
        <w:ind w:left="3191" w:hanging="360"/>
      </w:pPr>
      <w:rPr>
        <w:rFonts w:ascii="Symbol" w:hAnsi="Symbol" w:hint="default"/>
      </w:rPr>
    </w:lvl>
    <w:lvl w:ilvl="4" w:tplc="04130003" w:tentative="1">
      <w:start w:val="1"/>
      <w:numFmt w:val="bullet"/>
      <w:lvlText w:val="o"/>
      <w:lvlJc w:val="left"/>
      <w:pPr>
        <w:ind w:left="3911" w:hanging="360"/>
      </w:pPr>
      <w:rPr>
        <w:rFonts w:ascii="Courier New" w:hAnsi="Courier New" w:cs="Courier New" w:hint="default"/>
      </w:rPr>
    </w:lvl>
    <w:lvl w:ilvl="5" w:tplc="04130005" w:tentative="1">
      <w:start w:val="1"/>
      <w:numFmt w:val="bullet"/>
      <w:lvlText w:val=""/>
      <w:lvlJc w:val="left"/>
      <w:pPr>
        <w:ind w:left="4631" w:hanging="360"/>
      </w:pPr>
      <w:rPr>
        <w:rFonts w:ascii="Wingdings" w:hAnsi="Wingdings" w:hint="default"/>
      </w:rPr>
    </w:lvl>
    <w:lvl w:ilvl="6" w:tplc="04130001" w:tentative="1">
      <w:start w:val="1"/>
      <w:numFmt w:val="bullet"/>
      <w:lvlText w:val=""/>
      <w:lvlJc w:val="left"/>
      <w:pPr>
        <w:ind w:left="5351" w:hanging="360"/>
      </w:pPr>
      <w:rPr>
        <w:rFonts w:ascii="Symbol" w:hAnsi="Symbol" w:hint="default"/>
      </w:rPr>
    </w:lvl>
    <w:lvl w:ilvl="7" w:tplc="04130003" w:tentative="1">
      <w:start w:val="1"/>
      <w:numFmt w:val="bullet"/>
      <w:lvlText w:val="o"/>
      <w:lvlJc w:val="left"/>
      <w:pPr>
        <w:ind w:left="6071" w:hanging="360"/>
      </w:pPr>
      <w:rPr>
        <w:rFonts w:ascii="Courier New" w:hAnsi="Courier New" w:cs="Courier New" w:hint="default"/>
      </w:rPr>
    </w:lvl>
    <w:lvl w:ilvl="8" w:tplc="04130005" w:tentative="1">
      <w:start w:val="1"/>
      <w:numFmt w:val="bullet"/>
      <w:lvlText w:val=""/>
      <w:lvlJc w:val="left"/>
      <w:pPr>
        <w:ind w:left="6791" w:hanging="360"/>
      </w:pPr>
      <w:rPr>
        <w:rFonts w:ascii="Wingdings" w:hAnsi="Wingdings" w:hint="default"/>
      </w:rPr>
    </w:lvl>
  </w:abstractNum>
  <w:abstractNum w:abstractNumId="11" w15:restartNumberingAfterBreak="0">
    <w:nsid w:val="32983FFA"/>
    <w:multiLevelType w:val="hybridMultilevel"/>
    <w:tmpl w:val="45B803AA"/>
    <w:lvl w:ilvl="0" w:tplc="D2DCDA0C">
      <w:start w:val="1"/>
      <w:numFmt w:val="bullet"/>
      <w:lvlText w:val="-"/>
      <w:lvlJc w:val="left"/>
      <w:pPr>
        <w:ind w:left="1308"/>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B35682F2">
      <w:start w:val="1"/>
      <w:numFmt w:val="bullet"/>
      <w:lvlText w:val="o"/>
      <w:lvlJc w:val="left"/>
      <w:pPr>
        <w:ind w:left="3013"/>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FF46C09E">
      <w:start w:val="1"/>
      <w:numFmt w:val="bullet"/>
      <w:lvlText w:val="▪"/>
      <w:lvlJc w:val="left"/>
      <w:pPr>
        <w:ind w:left="3733"/>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1D5CB520">
      <w:start w:val="1"/>
      <w:numFmt w:val="bullet"/>
      <w:lvlText w:val="•"/>
      <w:lvlJc w:val="left"/>
      <w:pPr>
        <w:ind w:left="4453"/>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12186BA0">
      <w:start w:val="1"/>
      <w:numFmt w:val="bullet"/>
      <w:lvlText w:val="o"/>
      <w:lvlJc w:val="left"/>
      <w:pPr>
        <w:ind w:left="5173"/>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6008A502">
      <w:start w:val="1"/>
      <w:numFmt w:val="bullet"/>
      <w:lvlText w:val="▪"/>
      <w:lvlJc w:val="left"/>
      <w:pPr>
        <w:ind w:left="5893"/>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EC8C491E">
      <w:start w:val="1"/>
      <w:numFmt w:val="bullet"/>
      <w:lvlText w:val="•"/>
      <w:lvlJc w:val="left"/>
      <w:pPr>
        <w:ind w:left="6613"/>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96D4CA58">
      <w:start w:val="1"/>
      <w:numFmt w:val="bullet"/>
      <w:lvlText w:val="o"/>
      <w:lvlJc w:val="left"/>
      <w:pPr>
        <w:ind w:left="7333"/>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157EF7FE">
      <w:start w:val="1"/>
      <w:numFmt w:val="bullet"/>
      <w:lvlText w:val="▪"/>
      <w:lvlJc w:val="left"/>
      <w:pPr>
        <w:ind w:left="8053"/>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4A15497"/>
    <w:multiLevelType w:val="hybridMultilevel"/>
    <w:tmpl w:val="E242B284"/>
    <w:lvl w:ilvl="0" w:tplc="BDFC0A20">
      <w:start w:val="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7EA53F0"/>
    <w:multiLevelType w:val="hybridMultilevel"/>
    <w:tmpl w:val="D37CEC88"/>
    <w:lvl w:ilvl="0" w:tplc="C0E4857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B4FDD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5D03F9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87CA90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227A8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AC795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9BE7D8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CCD6B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B663A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96E6DB5"/>
    <w:multiLevelType w:val="hybridMultilevel"/>
    <w:tmpl w:val="1EF64F30"/>
    <w:lvl w:ilvl="0" w:tplc="3990A92A">
      <w:start w:val="2"/>
      <w:numFmt w:val="decimal"/>
      <w:lvlText w:val="%1."/>
      <w:lvlJc w:val="left"/>
      <w:pPr>
        <w:ind w:left="1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1" w:tplc="62BA03C4">
      <w:start w:val="1"/>
      <w:numFmt w:val="lowerLetter"/>
      <w:lvlText w:val="%2"/>
      <w:lvlJc w:val="left"/>
      <w:pPr>
        <w:ind w:left="108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2" w:tplc="BDB0A73A">
      <w:start w:val="1"/>
      <w:numFmt w:val="lowerRoman"/>
      <w:lvlText w:val="%3"/>
      <w:lvlJc w:val="left"/>
      <w:pPr>
        <w:ind w:left="180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3" w:tplc="F63E3154">
      <w:start w:val="1"/>
      <w:numFmt w:val="decimal"/>
      <w:lvlText w:val="%4"/>
      <w:lvlJc w:val="left"/>
      <w:pPr>
        <w:ind w:left="252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4" w:tplc="AB22CA12">
      <w:start w:val="1"/>
      <w:numFmt w:val="lowerLetter"/>
      <w:lvlText w:val="%5"/>
      <w:lvlJc w:val="left"/>
      <w:pPr>
        <w:ind w:left="324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5" w:tplc="B20A984C">
      <w:start w:val="1"/>
      <w:numFmt w:val="lowerRoman"/>
      <w:lvlText w:val="%6"/>
      <w:lvlJc w:val="left"/>
      <w:pPr>
        <w:ind w:left="396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6" w:tplc="21AE6B5A">
      <w:start w:val="1"/>
      <w:numFmt w:val="decimal"/>
      <w:lvlText w:val="%7"/>
      <w:lvlJc w:val="left"/>
      <w:pPr>
        <w:ind w:left="468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7" w:tplc="B7804E84">
      <w:start w:val="1"/>
      <w:numFmt w:val="lowerLetter"/>
      <w:lvlText w:val="%8"/>
      <w:lvlJc w:val="left"/>
      <w:pPr>
        <w:ind w:left="540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8" w:tplc="B136E292">
      <w:start w:val="1"/>
      <w:numFmt w:val="lowerRoman"/>
      <w:lvlText w:val="%9"/>
      <w:lvlJc w:val="left"/>
      <w:pPr>
        <w:ind w:left="612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abstractNum>
  <w:abstractNum w:abstractNumId="15" w15:restartNumberingAfterBreak="0">
    <w:nsid w:val="3A57653F"/>
    <w:multiLevelType w:val="hybridMultilevel"/>
    <w:tmpl w:val="C6CABAE8"/>
    <w:lvl w:ilvl="0" w:tplc="07B03F06">
      <w:start w:val="1"/>
      <w:numFmt w:val="bullet"/>
      <w:lvlText w:val="-"/>
      <w:lvlJc w:val="left"/>
      <w:pPr>
        <w:ind w:left="7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29CCF31E">
      <w:start w:val="1"/>
      <w:numFmt w:val="bullet"/>
      <w:lvlText w:val="o"/>
      <w:lvlJc w:val="left"/>
      <w:pPr>
        <w:ind w:left="14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8F927A4C">
      <w:start w:val="1"/>
      <w:numFmt w:val="bullet"/>
      <w:lvlText w:val="▪"/>
      <w:lvlJc w:val="left"/>
      <w:pPr>
        <w:ind w:left="21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4CB8B4DE">
      <w:start w:val="1"/>
      <w:numFmt w:val="bullet"/>
      <w:lvlText w:val="•"/>
      <w:lvlJc w:val="left"/>
      <w:pPr>
        <w:ind w:left="28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18C20A3C">
      <w:start w:val="1"/>
      <w:numFmt w:val="bullet"/>
      <w:lvlText w:val="o"/>
      <w:lvlJc w:val="left"/>
      <w:pPr>
        <w:ind w:left="36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E97CD718">
      <w:start w:val="1"/>
      <w:numFmt w:val="bullet"/>
      <w:lvlText w:val="▪"/>
      <w:lvlJc w:val="left"/>
      <w:pPr>
        <w:ind w:left="43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5184BEAE">
      <w:start w:val="1"/>
      <w:numFmt w:val="bullet"/>
      <w:lvlText w:val="•"/>
      <w:lvlJc w:val="left"/>
      <w:pPr>
        <w:ind w:left="50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B692A724">
      <w:start w:val="1"/>
      <w:numFmt w:val="bullet"/>
      <w:lvlText w:val="o"/>
      <w:lvlJc w:val="left"/>
      <w:pPr>
        <w:ind w:left="57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B4E4303A">
      <w:start w:val="1"/>
      <w:numFmt w:val="bullet"/>
      <w:lvlText w:val="▪"/>
      <w:lvlJc w:val="left"/>
      <w:pPr>
        <w:ind w:left="64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D2A385A"/>
    <w:multiLevelType w:val="hybridMultilevel"/>
    <w:tmpl w:val="4600CC4E"/>
    <w:lvl w:ilvl="0" w:tplc="3FBA0CCA">
      <w:start w:val="1"/>
      <w:numFmt w:val="bullet"/>
      <w:lvlText w:val="-"/>
      <w:lvlJc w:val="left"/>
      <w:pPr>
        <w:ind w:left="7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F27C1A38">
      <w:start w:val="1"/>
      <w:numFmt w:val="bullet"/>
      <w:lvlText w:val="o"/>
      <w:lvlJc w:val="left"/>
      <w:pPr>
        <w:ind w:left="14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402E9430">
      <w:start w:val="1"/>
      <w:numFmt w:val="bullet"/>
      <w:lvlText w:val="▪"/>
      <w:lvlJc w:val="left"/>
      <w:pPr>
        <w:ind w:left="21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6776AA82">
      <w:start w:val="1"/>
      <w:numFmt w:val="bullet"/>
      <w:lvlText w:val="•"/>
      <w:lvlJc w:val="left"/>
      <w:pPr>
        <w:ind w:left="28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BB9829E2">
      <w:start w:val="1"/>
      <w:numFmt w:val="bullet"/>
      <w:lvlText w:val="o"/>
      <w:lvlJc w:val="left"/>
      <w:pPr>
        <w:ind w:left="36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0E040648">
      <w:start w:val="1"/>
      <w:numFmt w:val="bullet"/>
      <w:lvlText w:val="▪"/>
      <w:lvlJc w:val="left"/>
      <w:pPr>
        <w:ind w:left="43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34040CD8">
      <w:start w:val="1"/>
      <w:numFmt w:val="bullet"/>
      <w:lvlText w:val="•"/>
      <w:lvlJc w:val="left"/>
      <w:pPr>
        <w:ind w:left="50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1A6E6FAA">
      <w:start w:val="1"/>
      <w:numFmt w:val="bullet"/>
      <w:lvlText w:val="o"/>
      <w:lvlJc w:val="left"/>
      <w:pPr>
        <w:ind w:left="57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6E94B872">
      <w:start w:val="1"/>
      <w:numFmt w:val="bullet"/>
      <w:lvlText w:val="▪"/>
      <w:lvlJc w:val="left"/>
      <w:pPr>
        <w:ind w:left="64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EC95728"/>
    <w:multiLevelType w:val="hybridMultilevel"/>
    <w:tmpl w:val="A0D6E2D2"/>
    <w:lvl w:ilvl="0" w:tplc="3414602E">
      <w:start w:val="1"/>
      <w:numFmt w:val="bullet"/>
      <w:lvlText w:val="-"/>
      <w:lvlJc w:val="left"/>
      <w:pPr>
        <w:ind w:left="7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2CBC76D0">
      <w:start w:val="1"/>
      <w:numFmt w:val="bullet"/>
      <w:lvlText w:val="o"/>
      <w:lvlJc w:val="left"/>
      <w:pPr>
        <w:ind w:left="14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7F382C82">
      <w:start w:val="1"/>
      <w:numFmt w:val="bullet"/>
      <w:lvlText w:val="▪"/>
      <w:lvlJc w:val="left"/>
      <w:pPr>
        <w:ind w:left="21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E834ABDE">
      <w:start w:val="1"/>
      <w:numFmt w:val="bullet"/>
      <w:lvlText w:val="•"/>
      <w:lvlJc w:val="left"/>
      <w:pPr>
        <w:ind w:left="28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19509878">
      <w:start w:val="1"/>
      <w:numFmt w:val="bullet"/>
      <w:lvlText w:val="o"/>
      <w:lvlJc w:val="left"/>
      <w:pPr>
        <w:ind w:left="36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A398A1FA">
      <w:start w:val="1"/>
      <w:numFmt w:val="bullet"/>
      <w:lvlText w:val="▪"/>
      <w:lvlJc w:val="left"/>
      <w:pPr>
        <w:ind w:left="43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A06CE55E">
      <w:start w:val="1"/>
      <w:numFmt w:val="bullet"/>
      <w:lvlText w:val="•"/>
      <w:lvlJc w:val="left"/>
      <w:pPr>
        <w:ind w:left="50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CE3A087E">
      <w:start w:val="1"/>
      <w:numFmt w:val="bullet"/>
      <w:lvlText w:val="o"/>
      <w:lvlJc w:val="left"/>
      <w:pPr>
        <w:ind w:left="57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11509200">
      <w:start w:val="1"/>
      <w:numFmt w:val="bullet"/>
      <w:lvlText w:val="▪"/>
      <w:lvlJc w:val="left"/>
      <w:pPr>
        <w:ind w:left="64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39574D7"/>
    <w:multiLevelType w:val="hybridMultilevel"/>
    <w:tmpl w:val="510A5C7E"/>
    <w:lvl w:ilvl="0" w:tplc="A3663274">
      <w:start w:val="1"/>
      <w:numFmt w:val="lowerLetter"/>
      <w:lvlText w:val="%1."/>
      <w:lvlJc w:val="left"/>
      <w:pPr>
        <w:ind w:left="569"/>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12D61BD2">
      <w:start w:val="1"/>
      <w:numFmt w:val="lowerLetter"/>
      <w:lvlText w:val="%2"/>
      <w:lvlJc w:val="left"/>
      <w:pPr>
        <w:ind w:left="122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C6BA516A">
      <w:start w:val="1"/>
      <w:numFmt w:val="lowerRoman"/>
      <w:lvlText w:val="%3"/>
      <w:lvlJc w:val="left"/>
      <w:pPr>
        <w:ind w:left="194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D7C2E108">
      <w:start w:val="1"/>
      <w:numFmt w:val="decimal"/>
      <w:lvlText w:val="%4"/>
      <w:lvlJc w:val="left"/>
      <w:pPr>
        <w:ind w:left="266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B2004DE4">
      <w:start w:val="1"/>
      <w:numFmt w:val="lowerLetter"/>
      <w:lvlText w:val="%5"/>
      <w:lvlJc w:val="left"/>
      <w:pPr>
        <w:ind w:left="338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82D6E410">
      <w:start w:val="1"/>
      <w:numFmt w:val="lowerRoman"/>
      <w:lvlText w:val="%6"/>
      <w:lvlJc w:val="left"/>
      <w:pPr>
        <w:ind w:left="410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F39E858E">
      <w:start w:val="1"/>
      <w:numFmt w:val="decimal"/>
      <w:lvlText w:val="%7"/>
      <w:lvlJc w:val="left"/>
      <w:pPr>
        <w:ind w:left="482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23E0B5D0">
      <w:start w:val="1"/>
      <w:numFmt w:val="lowerLetter"/>
      <w:lvlText w:val="%8"/>
      <w:lvlJc w:val="left"/>
      <w:pPr>
        <w:ind w:left="554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7834EC82">
      <w:start w:val="1"/>
      <w:numFmt w:val="lowerRoman"/>
      <w:lvlText w:val="%9"/>
      <w:lvlJc w:val="left"/>
      <w:pPr>
        <w:ind w:left="626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6DB0188"/>
    <w:multiLevelType w:val="hybridMultilevel"/>
    <w:tmpl w:val="F0E66F7E"/>
    <w:lvl w:ilvl="0" w:tplc="D7101C2C">
      <w:start w:val="1"/>
      <w:numFmt w:val="bullet"/>
      <w:lvlText w:val="-"/>
      <w:lvlJc w:val="left"/>
      <w:pPr>
        <w:ind w:left="7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0D68B8EE">
      <w:start w:val="1"/>
      <w:numFmt w:val="bullet"/>
      <w:lvlText w:val="o"/>
      <w:lvlJc w:val="left"/>
      <w:pPr>
        <w:ind w:left="14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098A6952">
      <w:start w:val="1"/>
      <w:numFmt w:val="bullet"/>
      <w:lvlText w:val="▪"/>
      <w:lvlJc w:val="left"/>
      <w:pPr>
        <w:ind w:left="21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F00C7BEA">
      <w:start w:val="1"/>
      <w:numFmt w:val="bullet"/>
      <w:lvlText w:val="•"/>
      <w:lvlJc w:val="left"/>
      <w:pPr>
        <w:ind w:left="28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60668888">
      <w:start w:val="1"/>
      <w:numFmt w:val="bullet"/>
      <w:lvlText w:val="o"/>
      <w:lvlJc w:val="left"/>
      <w:pPr>
        <w:ind w:left="36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73CA7C14">
      <w:start w:val="1"/>
      <w:numFmt w:val="bullet"/>
      <w:lvlText w:val="▪"/>
      <w:lvlJc w:val="left"/>
      <w:pPr>
        <w:ind w:left="43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A926C8DA">
      <w:start w:val="1"/>
      <w:numFmt w:val="bullet"/>
      <w:lvlText w:val="•"/>
      <w:lvlJc w:val="left"/>
      <w:pPr>
        <w:ind w:left="50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E5908166">
      <w:start w:val="1"/>
      <w:numFmt w:val="bullet"/>
      <w:lvlText w:val="o"/>
      <w:lvlJc w:val="left"/>
      <w:pPr>
        <w:ind w:left="57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9CE80354">
      <w:start w:val="1"/>
      <w:numFmt w:val="bullet"/>
      <w:lvlText w:val="▪"/>
      <w:lvlJc w:val="left"/>
      <w:pPr>
        <w:ind w:left="64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8245866"/>
    <w:multiLevelType w:val="hybridMultilevel"/>
    <w:tmpl w:val="F4D6687E"/>
    <w:lvl w:ilvl="0" w:tplc="3CB67012">
      <w:start w:val="1"/>
      <w:numFmt w:val="decimal"/>
      <w:lvlText w:val="%1."/>
      <w:lvlJc w:val="left"/>
      <w:pPr>
        <w:ind w:left="7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BC3CC3CA">
      <w:start w:val="1"/>
      <w:numFmt w:val="lowerLetter"/>
      <w:lvlText w:val="%2"/>
      <w:lvlJc w:val="left"/>
      <w:pPr>
        <w:ind w:left="14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9B6E5CEE">
      <w:start w:val="1"/>
      <w:numFmt w:val="lowerRoman"/>
      <w:lvlText w:val="%3"/>
      <w:lvlJc w:val="left"/>
      <w:pPr>
        <w:ind w:left="21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A6EC5314">
      <w:start w:val="1"/>
      <w:numFmt w:val="decimal"/>
      <w:lvlText w:val="%4"/>
      <w:lvlJc w:val="left"/>
      <w:pPr>
        <w:ind w:left="28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B8B2FCA4">
      <w:start w:val="1"/>
      <w:numFmt w:val="lowerLetter"/>
      <w:lvlText w:val="%5"/>
      <w:lvlJc w:val="left"/>
      <w:pPr>
        <w:ind w:left="36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A7A05248">
      <w:start w:val="1"/>
      <w:numFmt w:val="lowerRoman"/>
      <w:lvlText w:val="%6"/>
      <w:lvlJc w:val="left"/>
      <w:pPr>
        <w:ind w:left="43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EE50116E">
      <w:start w:val="1"/>
      <w:numFmt w:val="decimal"/>
      <w:lvlText w:val="%7"/>
      <w:lvlJc w:val="left"/>
      <w:pPr>
        <w:ind w:left="50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FF9479CC">
      <w:start w:val="1"/>
      <w:numFmt w:val="lowerLetter"/>
      <w:lvlText w:val="%8"/>
      <w:lvlJc w:val="left"/>
      <w:pPr>
        <w:ind w:left="57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F1C0E40C">
      <w:start w:val="1"/>
      <w:numFmt w:val="lowerRoman"/>
      <w:lvlText w:val="%9"/>
      <w:lvlJc w:val="left"/>
      <w:pPr>
        <w:ind w:left="64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E5421E3"/>
    <w:multiLevelType w:val="hybridMultilevel"/>
    <w:tmpl w:val="2F38CDB4"/>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4E9F73CE"/>
    <w:multiLevelType w:val="hybridMultilevel"/>
    <w:tmpl w:val="FFA02466"/>
    <w:lvl w:ilvl="0" w:tplc="AE4C3BF8">
      <w:start w:val="1"/>
      <w:numFmt w:val="bullet"/>
      <w:lvlText w:val="-"/>
      <w:lvlJc w:val="left"/>
      <w:pPr>
        <w:ind w:left="7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214478DC">
      <w:start w:val="1"/>
      <w:numFmt w:val="bullet"/>
      <w:lvlText w:val="o"/>
      <w:lvlJc w:val="left"/>
      <w:pPr>
        <w:ind w:left="14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2A66CE62">
      <w:start w:val="1"/>
      <w:numFmt w:val="bullet"/>
      <w:lvlText w:val="▪"/>
      <w:lvlJc w:val="left"/>
      <w:pPr>
        <w:ind w:left="21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19DEB6D4">
      <w:start w:val="1"/>
      <w:numFmt w:val="bullet"/>
      <w:lvlText w:val="•"/>
      <w:lvlJc w:val="left"/>
      <w:pPr>
        <w:ind w:left="28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90F47F56">
      <w:start w:val="1"/>
      <w:numFmt w:val="bullet"/>
      <w:lvlText w:val="o"/>
      <w:lvlJc w:val="left"/>
      <w:pPr>
        <w:ind w:left="36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99C25180">
      <w:start w:val="1"/>
      <w:numFmt w:val="bullet"/>
      <w:lvlText w:val="▪"/>
      <w:lvlJc w:val="left"/>
      <w:pPr>
        <w:ind w:left="43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208C1580">
      <w:start w:val="1"/>
      <w:numFmt w:val="bullet"/>
      <w:lvlText w:val="•"/>
      <w:lvlJc w:val="left"/>
      <w:pPr>
        <w:ind w:left="50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23642F4C">
      <w:start w:val="1"/>
      <w:numFmt w:val="bullet"/>
      <w:lvlText w:val="o"/>
      <w:lvlJc w:val="left"/>
      <w:pPr>
        <w:ind w:left="57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FEDE1258">
      <w:start w:val="1"/>
      <w:numFmt w:val="bullet"/>
      <w:lvlText w:val="▪"/>
      <w:lvlJc w:val="left"/>
      <w:pPr>
        <w:ind w:left="64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F5A7452"/>
    <w:multiLevelType w:val="hybridMultilevel"/>
    <w:tmpl w:val="6EF082EE"/>
    <w:lvl w:ilvl="0" w:tplc="847E398A">
      <w:start w:val="1"/>
      <w:numFmt w:val="decimal"/>
      <w:lvlText w:val="%1."/>
      <w:lvlJc w:val="left"/>
      <w:pPr>
        <w:ind w:left="221"/>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1" w:tplc="BAFE316C">
      <w:start w:val="1"/>
      <w:numFmt w:val="lowerLetter"/>
      <w:lvlText w:val="%2"/>
      <w:lvlJc w:val="left"/>
      <w:pPr>
        <w:ind w:left="108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2" w:tplc="7BE687E0">
      <w:start w:val="1"/>
      <w:numFmt w:val="lowerRoman"/>
      <w:lvlText w:val="%3"/>
      <w:lvlJc w:val="left"/>
      <w:pPr>
        <w:ind w:left="180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3" w:tplc="0F5ED542">
      <w:start w:val="1"/>
      <w:numFmt w:val="decimal"/>
      <w:lvlText w:val="%4"/>
      <w:lvlJc w:val="left"/>
      <w:pPr>
        <w:ind w:left="252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4" w:tplc="F4AE7372">
      <w:start w:val="1"/>
      <w:numFmt w:val="lowerLetter"/>
      <w:lvlText w:val="%5"/>
      <w:lvlJc w:val="left"/>
      <w:pPr>
        <w:ind w:left="324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5" w:tplc="6728E07E">
      <w:start w:val="1"/>
      <w:numFmt w:val="lowerRoman"/>
      <w:lvlText w:val="%6"/>
      <w:lvlJc w:val="left"/>
      <w:pPr>
        <w:ind w:left="396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6" w:tplc="C25274A2">
      <w:start w:val="1"/>
      <w:numFmt w:val="decimal"/>
      <w:lvlText w:val="%7"/>
      <w:lvlJc w:val="left"/>
      <w:pPr>
        <w:ind w:left="468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7" w:tplc="E196E43A">
      <w:start w:val="1"/>
      <w:numFmt w:val="lowerLetter"/>
      <w:lvlText w:val="%8"/>
      <w:lvlJc w:val="left"/>
      <w:pPr>
        <w:ind w:left="540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8" w:tplc="00FAB10E">
      <w:start w:val="1"/>
      <w:numFmt w:val="lowerRoman"/>
      <w:lvlText w:val="%9"/>
      <w:lvlJc w:val="left"/>
      <w:pPr>
        <w:ind w:left="612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abstractNum>
  <w:abstractNum w:abstractNumId="24" w15:restartNumberingAfterBreak="0">
    <w:nsid w:val="55031188"/>
    <w:multiLevelType w:val="hybridMultilevel"/>
    <w:tmpl w:val="A002D9BC"/>
    <w:lvl w:ilvl="0" w:tplc="A154A482">
      <w:start w:val="1"/>
      <w:numFmt w:val="decimal"/>
      <w:lvlText w:val="%1)"/>
      <w:lvlJc w:val="left"/>
      <w:pPr>
        <w:ind w:left="7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78EED658">
      <w:start w:val="1"/>
      <w:numFmt w:val="lowerLetter"/>
      <w:lvlText w:val="%2)"/>
      <w:lvlJc w:val="left"/>
      <w:pPr>
        <w:ind w:left="10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6B588B02">
      <w:start w:val="1"/>
      <w:numFmt w:val="lowerRoman"/>
      <w:lvlText w:val="%3"/>
      <w:lvlJc w:val="left"/>
      <w:pPr>
        <w:ind w:left="18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5AC24776">
      <w:start w:val="1"/>
      <w:numFmt w:val="decimal"/>
      <w:lvlText w:val="%4"/>
      <w:lvlJc w:val="left"/>
      <w:pPr>
        <w:ind w:left="25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FCF4CE54">
      <w:start w:val="1"/>
      <w:numFmt w:val="lowerLetter"/>
      <w:lvlText w:val="%5"/>
      <w:lvlJc w:val="left"/>
      <w:pPr>
        <w:ind w:left="32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28DABBA6">
      <w:start w:val="1"/>
      <w:numFmt w:val="lowerRoman"/>
      <w:lvlText w:val="%6"/>
      <w:lvlJc w:val="left"/>
      <w:pPr>
        <w:ind w:left="39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62223034">
      <w:start w:val="1"/>
      <w:numFmt w:val="decimal"/>
      <w:lvlText w:val="%7"/>
      <w:lvlJc w:val="left"/>
      <w:pPr>
        <w:ind w:left="46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9078E0B8">
      <w:start w:val="1"/>
      <w:numFmt w:val="lowerLetter"/>
      <w:lvlText w:val="%8"/>
      <w:lvlJc w:val="left"/>
      <w:pPr>
        <w:ind w:left="54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976A6482">
      <w:start w:val="1"/>
      <w:numFmt w:val="lowerRoman"/>
      <w:lvlText w:val="%9"/>
      <w:lvlJc w:val="left"/>
      <w:pPr>
        <w:ind w:left="61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77B5E12"/>
    <w:multiLevelType w:val="hybridMultilevel"/>
    <w:tmpl w:val="49BC0CBA"/>
    <w:lvl w:ilvl="0" w:tplc="82547482">
      <w:start w:val="1"/>
      <w:numFmt w:val="bullet"/>
      <w:lvlText w:val="-"/>
      <w:lvlJc w:val="left"/>
      <w:pPr>
        <w:ind w:left="7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1DBAE27C">
      <w:start w:val="1"/>
      <w:numFmt w:val="bullet"/>
      <w:lvlText w:val="o"/>
      <w:lvlJc w:val="left"/>
      <w:pPr>
        <w:ind w:left="14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64C8B0F6">
      <w:start w:val="1"/>
      <w:numFmt w:val="bullet"/>
      <w:lvlText w:val="▪"/>
      <w:lvlJc w:val="left"/>
      <w:pPr>
        <w:ind w:left="21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58E4B186">
      <w:start w:val="1"/>
      <w:numFmt w:val="bullet"/>
      <w:lvlText w:val="•"/>
      <w:lvlJc w:val="left"/>
      <w:pPr>
        <w:ind w:left="28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F4C25E72">
      <w:start w:val="1"/>
      <w:numFmt w:val="bullet"/>
      <w:lvlText w:val="o"/>
      <w:lvlJc w:val="left"/>
      <w:pPr>
        <w:ind w:left="36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D98A23F8">
      <w:start w:val="1"/>
      <w:numFmt w:val="bullet"/>
      <w:lvlText w:val="▪"/>
      <w:lvlJc w:val="left"/>
      <w:pPr>
        <w:ind w:left="43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44026B2C">
      <w:start w:val="1"/>
      <w:numFmt w:val="bullet"/>
      <w:lvlText w:val="•"/>
      <w:lvlJc w:val="left"/>
      <w:pPr>
        <w:ind w:left="50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DD1E7034">
      <w:start w:val="1"/>
      <w:numFmt w:val="bullet"/>
      <w:lvlText w:val="o"/>
      <w:lvlJc w:val="left"/>
      <w:pPr>
        <w:ind w:left="57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F414432A">
      <w:start w:val="1"/>
      <w:numFmt w:val="bullet"/>
      <w:lvlText w:val="▪"/>
      <w:lvlJc w:val="left"/>
      <w:pPr>
        <w:ind w:left="64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8487B25"/>
    <w:multiLevelType w:val="hybridMultilevel"/>
    <w:tmpl w:val="3538ECB4"/>
    <w:lvl w:ilvl="0" w:tplc="7886401C">
      <w:start w:val="1"/>
      <w:numFmt w:val="decimal"/>
      <w:lvlText w:val="%1."/>
      <w:lvlJc w:val="left"/>
      <w:pPr>
        <w:ind w:left="221"/>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1" w:tplc="F2CC0DFC">
      <w:start w:val="1"/>
      <w:numFmt w:val="lowerLetter"/>
      <w:lvlText w:val="%2"/>
      <w:lvlJc w:val="left"/>
      <w:pPr>
        <w:ind w:left="108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2" w:tplc="F7FE7738">
      <w:start w:val="1"/>
      <w:numFmt w:val="lowerRoman"/>
      <w:lvlText w:val="%3"/>
      <w:lvlJc w:val="left"/>
      <w:pPr>
        <w:ind w:left="180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3" w:tplc="377262E4">
      <w:start w:val="1"/>
      <w:numFmt w:val="decimal"/>
      <w:lvlText w:val="%4"/>
      <w:lvlJc w:val="left"/>
      <w:pPr>
        <w:ind w:left="252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4" w:tplc="4E7E9788">
      <w:start w:val="1"/>
      <w:numFmt w:val="lowerLetter"/>
      <w:lvlText w:val="%5"/>
      <w:lvlJc w:val="left"/>
      <w:pPr>
        <w:ind w:left="324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5" w:tplc="CD049108">
      <w:start w:val="1"/>
      <w:numFmt w:val="lowerRoman"/>
      <w:lvlText w:val="%6"/>
      <w:lvlJc w:val="left"/>
      <w:pPr>
        <w:ind w:left="396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6" w:tplc="556CA670">
      <w:start w:val="1"/>
      <w:numFmt w:val="decimal"/>
      <w:lvlText w:val="%7"/>
      <w:lvlJc w:val="left"/>
      <w:pPr>
        <w:ind w:left="468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7" w:tplc="89EED6F8">
      <w:start w:val="1"/>
      <w:numFmt w:val="lowerLetter"/>
      <w:lvlText w:val="%8"/>
      <w:lvlJc w:val="left"/>
      <w:pPr>
        <w:ind w:left="540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lvl w:ilvl="8" w:tplc="6054D740">
      <w:start w:val="1"/>
      <w:numFmt w:val="lowerRoman"/>
      <w:lvlText w:val="%9"/>
      <w:lvlJc w:val="left"/>
      <w:pPr>
        <w:ind w:left="6120"/>
      </w:pPr>
      <w:rPr>
        <w:rFonts w:ascii="Arial" w:eastAsia="Arial" w:hAnsi="Arial" w:cs="Arial"/>
        <w:b w:val="0"/>
        <w:i w:val="0"/>
        <w:strike w:val="0"/>
        <w:dstrike w:val="0"/>
        <w:color w:val="651063"/>
        <w:sz w:val="20"/>
        <w:szCs w:val="20"/>
        <w:u w:val="none" w:color="000000"/>
        <w:bdr w:val="none" w:sz="0" w:space="0" w:color="auto"/>
        <w:shd w:val="clear" w:color="auto" w:fill="auto"/>
        <w:vertAlign w:val="baseline"/>
      </w:rPr>
    </w:lvl>
  </w:abstractNum>
  <w:abstractNum w:abstractNumId="27" w15:restartNumberingAfterBreak="0">
    <w:nsid w:val="5ADD091D"/>
    <w:multiLevelType w:val="hybridMultilevel"/>
    <w:tmpl w:val="A3904B98"/>
    <w:lvl w:ilvl="0" w:tplc="6E22779A">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38383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8481A2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9AE7A1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C63F4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4E0013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DC549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82D57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0BEC43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FAF555A"/>
    <w:multiLevelType w:val="hybridMultilevel"/>
    <w:tmpl w:val="64603232"/>
    <w:lvl w:ilvl="0" w:tplc="1B38B9DA">
      <w:start w:val="1"/>
      <w:numFmt w:val="bullet"/>
      <w:lvlText w:val="-"/>
      <w:lvlJc w:val="left"/>
      <w:pPr>
        <w:ind w:left="7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56A0C260">
      <w:start w:val="1"/>
      <w:numFmt w:val="bullet"/>
      <w:lvlText w:val="o"/>
      <w:lvlJc w:val="left"/>
      <w:pPr>
        <w:ind w:left="14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560EDC74">
      <w:start w:val="1"/>
      <w:numFmt w:val="bullet"/>
      <w:lvlText w:val="▪"/>
      <w:lvlJc w:val="left"/>
      <w:pPr>
        <w:ind w:left="21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DF10EB56">
      <w:start w:val="1"/>
      <w:numFmt w:val="bullet"/>
      <w:lvlText w:val="•"/>
      <w:lvlJc w:val="left"/>
      <w:pPr>
        <w:ind w:left="28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FAA29B5C">
      <w:start w:val="1"/>
      <w:numFmt w:val="bullet"/>
      <w:lvlText w:val="o"/>
      <w:lvlJc w:val="left"/>
      <w:pPr>
        <w:ind w:left="36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98F8CE38">
      <w:start w:val="1"/>
      <w:numFmt w:val="bullet"/>
      <w:lvlText w:val="▪"/>
      <w:lvlJc w:val="left"/>
      <w:pPr>
        <w:ind w:left="43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B494108E">
      <w:start w:val="1"/>
      <w:numFmt w:val="bullet"/>
      <w:lvlText w:val="•"/>
      <w:lvlJc w:val="left"/>
      <w:pPr>
        <w:ind w:left="50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8CC876C6">
      <w:start w:val="1"/>
      <w:numFmt w:val="bullet"/>
      <w:lvlText w:val="o"/>
      <w:lvlJc w:val="left"/>
      <w:pPr>
        <w:ind w:left="57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102E29FE">
      <w:start w:val="1"/>
      <w:numFmt w:val="bullet"/>
      <w:lvlText w:val="▪"/>
      <w:lvlJc w:val="left"/>
      <w:pPr>
        <w:ind w:left="64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0105CAB"/>
    <w:multiLevelType w:val="hybridMultilevel"/>
    <w:tmpl w:val="A48E7094"/>
    <w:lvl w:ilvl="0" w:tplc="69C66FD6">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E48A0CD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8907CF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E088C2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28B89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9B6A73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8C1D5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F4F9A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A4275F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1DF46DF"/>
    <w:multiLevelType w:val="hybridMultilevel"/>
    <w:tmpl w:val="43E88E96"/>
    <w:lvl w:ilvl="0" w:tplc="A5F2E93E">
      <w:start w:val="1"/>
      <w:numFmt w:val="bullet"/>
      <w:lvlText w:val="-"/>
      <w:lvlJc w:val="left"/>
      <w:pPr>
        <w:ind w:left="7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ABE86AC2">
      <w:start w:val="1"/>
      <w:numFmt w:val="bullet"/>
      <w:lvlText w:val="o"/>
      <w:lvlJc w:val="left"/>
      <w:pPr>
        <w:ind w:left="14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0DB63F9C">
      <w:start w:val="1"/>
      <w:numFmt w:val="bullet"/>
      <w:lvlText w:val="▪"/>
      <w:lvlJc w:val="left"/>
      <w:pPr>
        <w:ind w:left="21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A226057A">
      <w:start w:val="1"/>
      <w:numFmt w:val="bullet"/>
      <w:lvlText w:val="•"/>
      <w:lvlJc w:val="left"/>
      <w:pPr>
        <w:ind w:left="28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779E70FA">
      <w:start w:val="1"/>
      <w:numFmt w:val="bullet"/>
      <w:lvlText w:val="o"/>
      <w:lvlJc w:val="left"/>
      <w:pPr>
        <w:ind w:left="360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8DC0A996">
      <w:start w:val="1"/>
      <w:numFmt w:val="bullet"/>
      <w:lvlText w:val="▪"/>
      <w:lvlJc w:val="left"/>
      <w:pPr>
        <w:ind w:left="432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638A3468">
      <w:start w:val="1"/>
      <w:numFmt w:val="bullet"/>
      <w:lvlText w:val="•"/>
      <w:lvlJc w:val="left"/>
      <w:pPr>
        <w:ind w:left="504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DE08570E">
      <w:start w:val="1"/>
      <w:numFmt w:val="bullet"/>
      <w:lvlText w:val="o"/>
      <w:lvlJc w:val="left"/>
      <w:pPr>
        <w:ind w:left="576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13724070">
      <w:start w:val="1"/>
      <w:numFmt w:val="bullet"/>
      <w:lvlText w:val="▪"/>
      <w:lvlJc w:val="left"/>
      <w:pPr>
        <w:ind w:left="6480"/>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28D5C1B"/>
    <w:multiLevelType w:val="hybridMultilevel"/>
    <w:tmpl w:val="957C44F0"/>
    <w:lvl w:ilvl="0" w:tplc="30082800">
      <w:start w:val="1"/>
      <w:numFmt w:val="lowerLetter"/>
      <w:lvlText w:val="%1."/>
      <w:lvlJc w:val="left"/>
      <w:pPr>
        <w:ind w:left="569"/>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tplc="F9DC1E24">
      <w:start w:val="1"/>
      <w:numFmt w:val="lowerLetter"/>
      <w:lvlText w:val="%2"/>
      <w:lvlJc w:val="left"/>
      <w:pPr>
        <w:ind w:left="122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tplc="B744333E">
      <w:start w:val="1"/>
      <w:numFmt w:val="lowerRoman"/>
      <w:lvlText w:val="%3"/>
      <w:lvlJc w:val="left"/>
      <w:pPr>
        <w:ind w:left="194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tplc="18248086">
      <w:start w:val="1"/>
      <w:numFmt w:val="decimal"/>
      <w:lvlText w:val="%4"/>
      <w:lvlJc w:val="left"/>
      <w:pPr>
        <w:ind w:left="266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tplc="1E4CC73A">
      <w:start w:val="1"/>
      <w:numFmt w:val="lowerLetter"/>
      <w:lvlText w:val="%5"/>
      <w:lvlJc w:val="left"/>
      <w:pPr>
        <w:ind w:left="338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tplc="87A4FF2E">
      <w:start w:val="1"/>
      <w:numFmt w:val="lowerRoman"/>
      <w:lvlText w:val="%6"/>
      <w:lvlJc w:val="left"/>
      <w:pPr>
        <w:ind w:left="410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tplc="0BE83806">
      <w:start w:val="1"/>
      <w:numFmt w:val="decimal"/>
      <w:lvlText w:val="%7"/>
      <w:lvlJc w:val="left"/>
      <w:pPr>
        <w:ind w:left="482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tplc="A6826EC0">
      <w:start w:val="1"/>
      <w:numFmt w:val="lowerLetter"/>
      <w:lvlText w:val="%8"/>
      <w:lvlJc w:val="left"/>
      <w:pPr>
        <w:ind w:left="554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tplc="56266FA8">
      <w:start w:val="1"/>
      <w:numFmt w:val="lowerRoman"/>
      <w:lvlText w:val="%9"/>
      <w:lvlJc w:val="left"/>
      <w:pPr>
        <w:ind w:left="6262"/>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760162C0"/>
    <w:multiLevelType w:val="hybridMultilevel"/>
    <w:tmpl w:val="5F7CA12A"/>
    <w:lvl w:ilvl="0" w:tplc="D5BAE19A">
      <w:numFmt w:val="bullet"/>
      <w:lvlText w:val="-"/>
      <w:lvlJc w:val="left"/>
      <w:pPr>
        <w:ind w:left="720" w:hanging="360"/>
      </w:pPr>
      <w:rPr>
        <w:rFonts w:ascii="Trebuchet MS" w:eastAsia="Trebuchet MS" w:hAnsi="Trebuchet MS" w:cs="Trebuchet M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E84D82"/>
    <w:multiLevelType w:val="hybridMultilevel"/>
    <w:tmpl w:val="93803176"/>
    <w:lvl w:ilvl="0" w:tplc="F6D26588">
      <w:start w:val="1"/>
      <w:numFmt w:val="decimal"/>
      <w:lvlText w:val="%1."/>
      <w:lvlJc w:val="left"/>
      <w:pPr>
        <w:ind w:left="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8E6468">
      <w:start w:val="1"/>
      <w:numFmt w:val="lowerLetter"/>
      <w:lvlText w:val="%2"/>
      <w:lvlJc w:val="left"/>
      <w:pPr>
        <w:ind w:left="1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052B5C8">
      <w:start w:val="1"/>
      <w:numFmt w:val="lowerRoman"/>
      <w:lvlText w:val="%3"/>
      <w:lvlJc w:val="left"/>
      <w:pPr>
        <w:ind w:left="18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70B436">
      <w:start w:val="1"/>
      <w:numFmt w:val="decimal"/>
      <w:lvlText w:val="%4"/>
      <w:lvlJc w:val="left"/>
      <w:pPr>
        <w:ind w:left="2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E8D750">
      <w:start w:val="1"/>
      <w:numFmt w:val="lowerLetter"/>
      <w:lvlText w:val="%5"/>
      <w:lvlJc w:val="left"/>
      <w:pPr>
        <w:ind w:left="3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5240160">
      <w:start w:val="1"/>
      <w:numFmt w:val="lowerRoman"/>
      <w:lvlText w:val="%6"/>
      <w:lvlJc w:val="left"/>
      <w:pPr>
        <w:ind w:left="3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0763A90">
      <w:start w:val="1"/>
      <w:numFmt w:val="decimal"/>
      <w:lvlText w:val="%7"/>
      <w:lvlJc w:val="left"/>
      <w:pPr>
        <w:ind w:left="4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C6EF32">
      <w:start w:val="1"/>
      <w:numFmt w:val="lowerLetter"/>
      <w:lvlText w:val="%8"/>
      <w:lvlJc w:val="left"/>
      <w:pPr>
        <w:ind w:left="5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78DFF0">
      <w:start w:val="1"/>
      <w:numFmt w:val="lowerRoman"/>
      <w:lvlText w:val="%9"/>
      <w:lvlJc w:val="left"/>
      <w:pPr>
        <w:ind w:left="6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29"/>
  </w:num>
  <w:num w:numId="2">
    <w:abstractNumId w:val="24"/>
  </w:num>
  <w:num w:numId="3">
    <w:abstractNumId w:val="11"/>
  </w:num>
  <w:num w:numId="4">
    <w:abstractNumId w:val="19"/>
  </w:num>
  <w:num w:numId="5">
    <w:abstractNumId w:val="2"/>
  </w:num>
  <w:num w:numId="6">
    <w:abstractNumId w:val="30"/>
  </w:num>
  <w:num w:numId="7">
    <w:abstractNumId w:val="17"/>
  </w:num>
  <w:num w:numId="8">
    <w:abstractNumId w:val="25"/>
  </w:num>
  <w:num w:numId="9">
    <w:abstractNumId w:val="7"/>
  </w:num>
  <w:num w:numId="10">
    <w:abstractNumId w:val="18"/>
  </w:num>
  <w:num w:numId="11">
    <w:abstractNumId w:val="31"/>
  </w:num>
  <w:num w:numId="12">
    <w:abstractNumId w:val="1"/>
  </w:num>
  <w:num w:numId="13">
    <w:abstractNumId w:val="5"/>
  </w:num>
  <w:num w:numId="14">
    <w:abstractNumId w:val="16"/>
  </w:num>
  <w:num w:numId="15">
    <w:abstractNumId w:val="22"/>
  </w:num>
  <w:num w:numId="16">
    <w:abstractNumId w:val="0"/>
  </w:num>
  <w:num w:numId="17">
    <w:abstractNumId w:val="28"/>
  </w:num>
  <w:num w:numId="18">
    <w:abstractNumId w:val="15"/>
  </w:num>
  <w:num w:numId="19">
    <w:abstractNumId w:val="20"/>
  </w:num>
  <w:num w:numId="20">
    <w:abstractNumId w:val="8"/>
  </w:num>
  <w:num w:numId="21">
    <w:abstractNumId w:val="33"/>
  </w:num>
  <w:num w:numId="22">
    <w:abstractNumId w:val="23"/>
  </w:num>
  <w:num w:numId="23">
    <w:abstractNumId w:val="4"/>
  </w:num>
  <w:num w:numId="24">
    <w:abstractNumId w:val="26"/>
  </w:num>
  <w:num w:numId="25">
    <w:abstractNumId w:val="6"/>
  </w:num>
  <w:num w:numId="26">
    <w:abstractNumId w:val="3"/>
  </w:num>
  <w:num w:numId="27">
    <w:abstractNumId w:val="14"/>
  </w:num>
  <w:num w:numId="28">
    <w:abstractNumId w:val="27"/>
  </w:num>
  <w:num w:numId="29">
    <w:abstractNumId w:val="13"/>
  </w:num>
  <w:num w:numId="30">
    <w:abstractNumId w:val="21"/>
  </w:num>
  <w:num w:numId="31">
    <w:abstractNumId w:val="32"/>
  </w:num>
  <w:num w:numId="32">
    <w:abstractNumId w:val="10"/>
  </w:num>
  <w:num w:numId="33">
    <w:abstractNumId w:val="9"/>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FC5"/>
    <w:rsid w:val="0000125B"/>
    <w:rsid w:val="00010C6E"/>
    <w:rsid w:val="00051359"/>
    <w:rsid w:val="00051FE6"/>
    <w:rsid w:val="00057FBF"/>
    <w:rsid w:val="00093722"/>
    <w:rsid w:val="000940E1"/>
    <w:rsid w:val="00094363"/>
    <w:rsid w:val="000B54BE"/>
    <w:rsid w:val="000B567C"/>
    <w:rsid w:val="000B6DB2"/>
    <w:rsid w:val="000C4142"/>
    <w:rsid w:val="000C6DAD"/>
    <w:rsid w:val="000C7DAF"/>
    <w:rsid w:val="000D3FC5"/>
    <w:rsid w:val="000E4749"/>
    <w:rsid w:val="000F4072"/>
    <w:rsid w:val="000F40C1"/>
    <w:rsid w:val="00101CAC"/>
    <w:rsid w:val="0011267B"/>
    <w:rsid w:val="00115195"/>
    <w:rsid w:val="001406E5"/>
    <w:rsid w:val="00151BA3"/>
    <w:rsid w:val="00170007"/>
    <w:rsid w:val="0017504B"/>
    <w:rsid w:val="00186563"/>
    <w:rsid w:val="001869AF"/>
    <w:rsid w:val="001B1E91"/>
    <w:rsid w:val="001C4941"/>
    <w:rsid w:val="001C647B"/>
    <w:rsid w:val="001E3374"/>
    <w:rsid w:val="001F2316"/>
    <w:rsid w:val="00217D0E"/>
    <w:rsid w:val="00223D2F"/>
    <w:rsid w:val="00223F9B"/>
    <w:rsid w:val="00231DEF"/>
    <w:rsid w:val="00234EB9"/>
    <w:rsid w:val="00262E1D"/>
    <w:rsid w:val="00272587"/>
    <w:rsid w:val="002B26B6"/>
    <w:rsid w:val="002E31AE"/>
    <w:rsid w:val="002E4805"/>
    <w:rsid w:val="00321AB7"/>
    <w:rsid w:val="0033401E"/>
    <w:rsid w:val="00353C99"/>
    <w:rsid w:val="00355735"/>
    <w:rsid w:val="00367762"/>
    <w:rsid w:val="00385FE7"/>
    <w:rsid w:val="0039612B"/>
    <w:rsid w:val="003B0434"/>
    <w:rsid w:val="003B0D73"/>
    <w:rsid w:val="003B2DB0"/>
    <w:rsid w:val="003B3BE4"/>
    <w:rsid w:val="003D44AD"/>
    <w:rsid w:val="003D49F0"/>
    <w:rsid w:val="003E17AE"/>
    <w:rsid w:val="003F0AB2"/>
    <w:rsid w:val="003F674E"/>
    <w:rsid w:val="003F68CB"/>
    <w:rsid w:val="0041070C"/>
    <w:rsid w:val="00414A95"/>
    <w:rsid w:val="00414B54"/>
    <w:rsid w:val="004171B6"/>
    <w:rsid w:val="00422BD1"/>
    <w:rsid w:val="00425D3B"/>
    <w:rsid w:val="004372A7"/>
    <w:rsid w:val="00440399"/>
    <w:rsid w:val="00447043"/>
    <w:rsid w:val="00450E2D"/>
    <w:rsid w:val="00452E08"/>
    <w:rsid w:val="004B5026"/>
    <w:rsid w:val="004D7E3F"/>
    <w:rsid w:val="004F153C"/>
    <w:rsid w:val="00505FDF"/>
    <w:rsid w:val="005152C8"/>
    <w:rsid w:val="00515C9F"/>
    <w:rsid w:val="0051777F"/>
    <w:rsid w:val="00544EFA"/>
    <w:rsid w:val="00546D42"/>
    <w:rsid w:val="005602BE"/>
    <w:rsid w:val="00572A31"/>
    <w:rsid w:val="00574C1D"/>
    <w:rsid w:val="00583904"/>
    <w:rsid w:val="0059614F"/>
    <w:rsid w:val="005A1CCD"/>
    <w:rsid w:val="005B04BB"/>
    <w:rsid w:val="005B58AF"/>
    <w:rsid w:val="005B783F"/>
    <w:rsid w:val="005F6667"/>
    <w:rsid w:val="006028C1"/>
    <w:rsid w:val="00626B2C"/>
    <w:rsid w:val="00655F7F"/>
    <w:rsid w:val="00657C5C"/>
    <w:rsid w:val="00673C70"/>
    <w:rsid w:val="0068067A"/>
    <w:rsid w:val="006964FF"/>
    <w:rsid w:val="0069683A"/>
    <w:rsid w:val="006B402A"/>
    <w:rsid w:val="00727132"/>
    <w:rsid w:val="00727DE4"/>
    <w:rsid w:val="0073276F"/>
    <w:rsid w:val="007419E9"/>
    <w:rsid w:val="00763B32"/>
    <w:rsid w:val="00765D3E"/>
    <w:rsid w:val="007867DB"/>
    <w:rsid w:val="00790177"/>
    <w:rsid w:val="00791957"/>
    <w:rsid w:val="007A0753"/>
    <w:rsid w:val="007D491A"/>
    <w:rsid w:val="007F7231"/>
    <w:rsid w:val="00801CF8"/>
    <w:rsid w:val="008100AF"/>
    <w:rsid w:val="00816478"/>
    <w:rsid w:val="00840DC0"/>
    <w:rsid w:val="008644AC"/>
    <w:rsid w:val="00886635"/>
    <w:rsid w:val="008C3AC9"/>
    <w:rsid w:val="008E0166"/>
    <w:rsid w:val="00907BEC"/>
    <w:rsid w:val="00947D59"/>
    <w:rsid w:val="00952908"/>
    <w:rsid w:val="00957F01"/>
    <w:rsid w:val="009604A2"/>
    <w:rsid w:val="00964486"/>
    <w:rsid w:val="00967C46"/>
    <w:rsid w:val="00980ED5"/>
    <w:rsid w:val="009822EC"/>
    <w:rsid w:val="00982AC6"/>
    <w:rsid w:val="00993E23"/>
    <w:rsid w:val="009B531E"/>
    <w:rsid w:val="009D14CB"/>
    <w:rsid w:val="009E5941"/>
    <w:rsid w:val="009F315B"/>
    <w:rsid w:val="009F7544"/>
    <w:rsid w:val="00A264D5"/>
    <w:rsid w:val="00A32001"/>
    <w:rsid w:val="00A436D5"/>
    <w:rsid w:val="00A529B1"/>
    <w:rsid w:val="00A61EE5"/>
    <w:rsid w:val="00A83422"/>
    <w:rsid w:val="00AB05B9"/>
    <w:rsid w:val="00AB48C1"/>
    <w:rsid w:val="00AC7957"/>
    <w:rsid w:val="00AD12C2"/>
    <w:rsid w:val="00B21D87"/>
    <w:rsid w:val="00B40722"/>
    <w:rsid w:val="00B55B97"/>
    <w:rsid w:val="00B700D5"/>
    <w:rsid w:val="00B70DCB"/>
    <w:rsid w:val="00B77004"/>
    <w:rsid w:val="00B9256A"/>
    <w:rsid w:val="00B95685"/>
    <w:rsid w:val="00BD26F0"/>
    <w:rsid w:val="00BE1175"/>
    <w:rsid w:val="00C07A0B"/>
    <w:rsid w:val="00C10016"/>
    <w:rsid w:val="00C34E59"/>
    <w:rsid w:val="00C350F6"/>
    <w:rsid w:val="00C35CE8"/>
    <w:rsid w:val="00C80AD6"/>
    <w:rsid w:val="00C81689"/>
    <w:rsid w:val="00C93351"/>
    <w:rsid w:val="00CA48E8"/>
    <w:rsid w:val="00CD3AE7"/>
    <w:rsid w:val="00CF703B"/>
    <w:rsid w:val="00D03FD5"/>
    <w:rsid w:val="00D54676"/>
    <w:rsid w:val="00D77140"/>
    <w:rsid w:val="00D901BA"/>
    <w:rsid w:val="00D94236"/>
    <w:rsid w:val="00DB429C"/>
    <w:rsid w:val="00DC5CDC"/>
    <w:rsid w:val="00E27D4C"/>
    <w:rsid w:val="00E32D8B"/>
    <w:rsid w:val="00E56A66"/>
    <w:rsid w:val="00E7363E"/>
    <w:rsid w:val="00E81BF4"/>
    <w:rsid w:val="00E84A10"/>
    <w:rsid w:val="00EA3BB3"/>
    <w:rsid w:val="00EA4773"/>
    <w:rsid w:val="00EB4BFC"/>
    <w:rsid w:val="00EB63C4"/>
    <w:rsid w:val="00EC5EDC"/>
    <w:rsid w:val="00EE315D"/>
    <w:rsid w:val="00EE6FC0"/>
    <w:rsid w:val="00F12F2F"/>
    <w:rsid w:val="00F32167"/>
    <w:rsid w:val="00F3684E"/>
    <w:rsid w:val="00F4476A"/>
    <w:rsid w:val="00F5264E"/>
    <w:rsid w:val="00F6034A"/>
    <w:rsid w:val="00FB5831"/>
    <w:rsid w:val="00FC602C"/>
    <w:rsid w:val="00FD284D"/>
    <w:rsid w:val="00FE72B5"/>
    <w:rsid w:val="00FF1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FF1FF0AD-046E-4AD1-9D15-BDDA8BA9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5" w:line="248" w:lineRule="auto"/>
      <w:ind w:left="321" w:hanging="10"/>
      <w:jc w:val="both"/>
    </w:pPr>
    <w:rPr>
      <w:rFonts w:ascii="Trebuchet MS" w:eastAsia="Trebuchet MS" w:hAnsi="Trebuchet MS" w:cs="Trebuchet MS"/>
      <w:color w:val="000000"/>
      <w:sz w:val="20"/>
    </w:rPr>
  </w:style>
  <w:style w:type="paragraph" w:styleId="Kop1">
    <w:name w:val="heading 1"/>
    <w:next w:val="Standaard"/>
    <w:link w:val="Kop1Char"/>
    <w:uiPriority w:val="9"/>
    <w:unhideWhenUsed/>
    <w:qFormat/>
    <w:pPr>
      <w:keepNext/>
      <w:keepLines/>
      <w:spacing w:after="11" w:line="249" w:lineRule="auto"/>
      <w:ind w:left="10" w:right="5" w:hanging="10"/>
      <w:outlineLvl w:val="0"/>
    </w:pPr>
    <w:rPr>
      <w:rFonts w:ascii="Trebuchet MS" w:eastAsia="Trebuchet MS" w:hAnsi="Trebuchet MS" w:cs="Trebuchet MS"/>
      <w:b/>
      <w:color w:val="000000"/>
      <w:sz w:val="20"/>
    </w:rPr>
  </w:style>
  <w:style w:type="paragraph" w:styleId="Kop2">
    <w:name w:val="heading 2"/>
    <w:next w:val="Standaard"/>
    <w:link w:val="Kop2Char"/>
    <w:uiPriority w:val="9"/>
    <w:unhideWhenUsed/>
    <w:qFormat/>
    <w:pPr>
      <w:keepNext/>
      <w:keepLines/>
      <w:spacing w:after="11" w:line="249" w:lineRule="auto"/>
      <w:ind w:left="10" w:right="5" w:hanging="10"/>
      <w:outlineLvl w:val="1"/>
    </w:pPr>
    <w:rPr>
      <w:rFonts w:ascii="Trebuchet MS" w:eastAsia="Trebuchet MS" w:hAnsi="Trebuchet MS" w:cs="Trebuchet MS"/>
      <w:b/>
      <w:color w:val="000000"/>
      <w:sz w:val="20"/>
    </w:rPr>
  </w:style>
  <w:style w:type="paragraph" w:styleId="Kop3">
    <w:name w:val="heading 3"/>
    <w:next w:val="Standaard"/>
    <w:link w:val="Kop3Char"/>
    <w:uiPriority w:val="9"/>
    <w:unhideWhenUsed/>
    <w:qFormat/>
    <w:pPr>
      <w:keepNext/>
      <w:keepLines/>
      <w:spacing w:after="11" w:line="249" w:lineRule="auto"/>
      <w:ind w:left="10" w:right="5" w:hanging="10"/>
      <w:outlineLvl w:val="2"/>
    </w:pPr>
    <w:rPr>
      <w:rFonts w:ascii="Trebuchet MS" w:eastAsia="Trebuchet MS" w:hAnsi="Trebuchet MS" w:cs="Trebuchet MS"/>
      <w:b/>
      <w:color w:val="000000"/>
      <w:sz w:val="20"/>
    </w:rPr>
  </w:style>
  <w:style w:type="paragraph" w:styleId="Kop4">
    <w:name w:val="heading 4"/>
    <w:next w:val="Standaard"/>
    <w:link w:val="Kop4Char"/>
    <w:uiPriority w:val="9"/>
    <w:unhideWhenUsed/>
    <w:qFormat/>
    <w:pPr>
      <w:keepNext/>
      <w:keepLines/>
      <w:spacing w:after="11" w:line="249" w:lineRule="auto"/>
      <w:ind w:left="10" w:right="5" w:hanging="10"/>
      <w:outlineLvl w:val="3"/>
    </w:pPr>
    <w:rPr>
      <w:rFonts w:ascii="Trebuchet MS" w:eastAsia="Trebuchet MS" w:hAnsi="Trebuchet MS" w:cs="Trebuchet MS"/>
      <w:b/>
      <w:color w:val="000000"/>
      <w:sz w:val="20"/>
    </w:rPr>
  </w:style>
  <w:style w:type="paragraph" w:styleId="Kop5">
    <w:name w:val="heading 5"/>
    <w:next w:val="Standaard"/>
    <w:link w:val="Kop5Char"/>
    <w:uiPriority w:val="9"/>
    <w:unhideWhenUsed/>
    <w:qFormat/>
    <w:pPr>
      <w:keepNext/>
      <w:keepLines/>
      <w:spacing w:after="11" w:line="249" w:lineRule="auto"/>
      <w:ind w:left="10" w:right="5" w:hanging="10"/>
      <w:outlineLvl w:val="4"/>
    </w:pPr>
    <w:rPr>
      <w:rFonts w:ascii="Trebuchet MS" w:eastAsia="Trebuchet MS" w:hAnsi="Trebuchet MS" w:cs="Trebuchet MS"/>
      <w:b/>
      <w:color w:val="000000"/>
      <w:sz w:val="20"/>
    </w:rPr>
  </w:style>
  <w:style w:type="paragraph" w:styleId="Kop6">
    <w:name w:val="heading 6"/>
    <w:next w:val="Standaard"/>
    <w:link w:val="Kop6Char"/>
    <w:uiPriority w:val="9"/>
    <w:unhideWhenUsed/>
    <w:qFormat/>
    <w:pPr>
      <w:keepNext/>
      <w:keepLines/>
      <w:spacing w:after="11" w:line="249" w:lineRule="auto"/>
      <w:ind w:left="10" w:right="5" w:hanging="10"/>
      <w:outlineLvl w:val="5"/>
    </w:pPr>
    <w:rPr>
      <w:rFonts w:ascii="Trebuchet MS" w:eastAsia="Trebuchet MS" w:hAnsi="Trebuchet MS" w:cs="Trebuchet MS"/>
      <w:b/>
      <w:color w:val="000000"/>
      <w:sz w:val="20"/>
    </w:rPr>
  </w:style>
  <w:style w:type="paragraph" w:styleId="Kop7">
    <w:name w:val="heading 7"/>
    <w:next w:val="Standaard"/>
    <w:link w:val="Kop7Char"/>
    <w:uiPriority w:val="9"/>
    <w:unhideWhenUsed/>
    <w:qFormat/>
    <w:pPr>
      <w:keepNext/>
      <w:keepLines/>
      <w:spacing w:after="11" w:line="249" w:lineRule="auto"/>
      <w:ind w:left="10" w:right="5" w:hanging="10"/>
      <w:outlineLvl w:val="6"/>
    </w:pPr>
    <w:rPr>
      <w:rFonts w:ascii="Trebuchet MS" w:eastAsia="Trebuchet MS" w:hAnsi="Trebuchet MS" w:cs="Trebuchet MS"/>
      <w:b/>
      <w:color w:val="000000"/>
      <w:sz w:val="20"/>
    </w:rPr>
  </w:style>
  <w:style w:type="paragraph" w:styleId="Kop8">
    <w:name w:val="heading 8"/>
    <w:next w:val="Standaard"/>
    <w:link w:val="Kop8Char"/>
    <w:uiPriority w:val="9"/>
    <w:unhideWhenUsed/>
    <w:qFormat/>
    <w:pPr>
      <w:keepNext/>
      <w:keepLines/>
      <w:spacing w:after="11" w:line="249" w:lineRule="auto"/>
      <w:ind w:left="10" w:right="5" w:hanging="10"/>
      <w:outlineLvl w:val="7"/>
    </w:pPr>
    <w:rPr>
      <w:rFonts w:ascii="Trebuchet MS" w:eastAsia="Trebuchet MS" w:hAnsi="Trebuchet MS" w:cs="Trebuchet MS"/>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link w:val="Kop5"/>
    <w:rPr>
      <w:rFonts w:ascii="Trebuchet MS" w:eastAsia="Trebuchet MS" w:hAnsi="Trebuchet MS" w:cs="Trebuchet MS"/>
      <w:b/>
      <w:color w:val="000000"/>
      <w:sz w:val="20"/>
    </w:rPr>
  </w:style>
  <w:style w:type="character" w:customStyle="1" w:styleId="Kop6Char">
    <w:name w:val="Kop 6 Char"/>
    <w:link w:val="Kop6"/>
    <w:rPr>
      <w:rFonts w:ascii="Trebuchet MS" w:eastAsia="Trebuchet MS" w:hAnsi="Trebuchet MS" w:cs="Trebuchet MS"/>
      <w:b/>
      <w:color w:val="000000"/>
      <w:sz w:val="20"/>
    </w:rPr>
  </w:style>
  <w:style w:type="character" w:customStyle="1" w:styleId="Kop7Char">
    <w:name w:val="Kop 7 Char"/>
    <w:link w:val="Kop7"/>
    <w:rPr>
      <w:rFonts w:ascii="Trebuchet MS" w:eastAsia="Trebuchet MS" w:hAnsi="Trebuchet MS" w:cs="Trebuchet MS"/>
      <w:b/>
      <w:color w:val="000000"/>
      <w:sz w:val="20"/>
    </w:rPr>
  </w:style>
  <w:style w:type="character" w:customStyle="1" w:styleId="Kop8Char">
    <w:name w:val="Kop 8 Char"/>
    <w:link w:val="Kop8"/>
    <w:rPr>
      <w:rFonts w:ascii="Trebuchet MS" w:eastAsia="Trebuchet MS" w:hAnsi="Trebuchet MS" w:cs="Trebuchet MS"/>
      <w:b/>
      <w:color w:val="000000"/>
      <w:sz w:val="20"/>
    </w:rPr>
  </w:style>
  <w:style w:type="character" w:customStyle="1" w:styleId="Kop4Char">
    <w:name w:val="Kop 4 Char"/>
    <w:link w:val="Kop4"/>
    <w:rPr>
      <w:rFonts w:ascii="Trebuchet MS" w:eastAsia="Trebuchet MS" w:hAnsi="Trebuchet MS" w:cs="Trebuchet MS"/>
      <w:b/>
      <w:color w:val="000000"/>
      <w:sz w:val="20"/>
    </w:rPr>
  </w:style>
  <w:style w:type="character" w:customStyle="1" w:styleId="Kop1Char">
    <w:name w:val="Kop 1 Char"/>
    <w:link w:val="Kop1"/>
    <w:rPr>
      <w:rFonts w:ascii="Trebuchet MS" w:eastAsia="Trebuchet MS" w:hAnsi="Trebuchet MS" w:cs="Trebuchet MS"/>
      <w:b/>
      <w:color w:val="000000"/>
      <w:sz w:val="20"/>
    </w:rPr>
  </w:style>
  <w:style w:type="character" w:customStyle="1" w:styleId="Kop2Char">
    <w:name w:val="Kop 2 Char"/>
    <w:link w:val="Kop2"/>
    <w:rPr>
      <w:rFonts w:ascii="Trebuchet MS" w:eastAsia="Trebuchet MS" w:hAnsi="Trebuchet MS" w:cs="Trebuchet MS"/>
      <w:b/>
      <w:color w:val="000000"/>
      <w:sz w:val="20"/>
    </w:rPr>
  </w:style>
  <w:style w:type="character" w:customStyle="1" w:styleId="Kop3Char">
    <w:name w:val="Kop 3 Char"/>
    <w:link w:val="Kop3"/>
    <w:rPr>
      <w:rFonts w:ascii="Trebuchet MS" w:eastAsia="Trebuchet MS" w:hAnsi="Trebuchet MS" w:cs="Trebuchet MS"/>
      <w:b/>
      <w:color w:val="000000"/>
      <w:sz w:val="20"/>
    </w:rPr>
  </w:style>
  <w:style w:type="paragraph" w:styleId="Inhopg1">
    <w:name w:val="toc 1"/>
    <w:hidden/>
    <w:uiPriority w:val="39"/>
    <w:pPr>
      <w:spacing w:after="118" w:line="249" w:lineRule="auto"/>
      <w:ind w:left="25" w:right="24" w:hanging="10"/>
    </w:pPr>
    <w:rPr>
      <w:rFonts w:ascii="Trebuchet MS" w:eastAsia="Trebuchet MS" w:hAnsi="Trebuchet MS" w:cs="Trebuchet MS"/>
      <w:b/>
      <w:color w:val="000000"/>
      <w:sz w:val="20"/>
    </w:rPr>
  </w:style>
  <w:style w:type="paragraph" w:styleId="Inhopg2">
    <w:name w:val="toc 2"/>
    <w:hidden/>
    <w:uiPriority w:val="39"/>
    <w:pPr>
      <w:spacing w:after="5" w:line="248" w:lineRule="auto"/>
      <w:ind w:left="437" w:right="15" w:hanging="10"/>
      <w:jc w:val="both"/>
    </w:pPr>
    <w:rPr>
      <w:rFonts w:ascii="Trebuchet MS" w:eastAsia="Trebuchet MS" w:hAnsi="Trebuchet MS" w:cs="Trebuchet MS"/>
      <w:color w:val="000000"/>
      <w:sz w:val="20"/>
    </w:rPr>
  </w:style>
  <w:style w:type="paragraph" w:styleId="Inhopg3">
    <w:name w:val="toc 3"/>
    <w:hidden/>
    <w:pPr>
      <w:spacing w:after="5" w:line="248" w:lineRule="auto"/>
      <w:ind w:left="452" w:right="27" w:hanging="10"/>
      <w:jc w:val="both"/>
    </w:pPr>
    <w:rPr>
      <w:rFonts w:ascii="Trebuchet MS" w:eastAsia="Trebuchet MS" w:hAnsi="Trebuchet MS" w:cs="Trebuchet MS"/>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5602BE"/>
    <w:rPr>
      <w:color w:val="0563C1" w:themeColor="hyperlink"/>
      <w:u w:val="single"/>
    </w:rPr>
  </w:style>
  <w:style w:type="paragraph" w:styleId="Lijstalinea">
    <w:name w:val="List Paragraph"/>
    <w:basedOn w:val="Standaard"/>
    <w:uiPriority w:val="34"/>
    <w:qFormat/>
    <w:rsid w:val="00E7363E"/>
    <w:pPr>
      <w:ind w:left="720"/>
      <w:contextualSpacing/>
    </w:pPr>
  </w:style>
  <w:style w:type="paragraph" w:styleId="Ballontekst">
    <w:name w:val="Balloon Text"/>
    <w:basedOn w:val="Standaard"/>
    <w:link w:val="BallontekstChar"/>
    <w:uiPriority w:val="99"/>
    <w:semiHidden/>
    <w:unhideWhenUsed/>
    <w:rsid w:val="00E7363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363E"/>
    <w:rPr>
      <w:rFonts w:ascii="Segoe UI" w:eastAsia="Trebuchet MS" w:hAnsi="Segoe UI" w:cs="Segoe UI"/>
      <w:color w:val="000000"/>
      <w:sz w:val="18"/>
      <w:szCs w:val="18"/>
    </w:rPr>
  </w:style>
  <w:style w:type="character" w:styleId="Verwijzingopmerking">
    <w:name w:val="annotation reference"/>
    <w:basedOn w:val="Standaardalinea-lettertype"/>
    <w:uiPriority w:val="99"/>
    <w:semiHidden/>
    <w:unhideWhenUsed/>
    <w:rsid w:val="00E7363E"/>
    <w:rPr>
      <w:sz w:val="16"/>
      <w:szCs w:val="16"/>
    </w:rPr>
  </w:style>
  <w:style w:type="paragraph" w:styleId="Tekstopmerking">
    <w:name w:val="annotation text"/>
    <w:basedOn w:val="Standaard"/>
    <w:link w:val="TekstopmerkingChar"/>
    <w:uiPriority w:val="99"/>
    <w:semiHidden/>
    <w:unhideWhenUsed/>
    <w:rsid w:val="00E7363E"/>
    <w:pPr>
      <w:spacing w:line="240" w:lineRule="auto"/>
    </w:pPr>
    <w:rPr>
      <w:szCs w:val="20"/>
    </w:rPr>
  </w:style>
  <w:style w:type="character" w:customStyle="1" w:styleId="TekstopmerkingChar">
    <w:name w:val="Tekst opmerking Char"/>
    <w:basedOn w:val="Standaardalinea-lettertype"/>
    <w:link w:val="Tekstopmerking"/>
    <w:uiPriority w:val="99"/>
    <w:semiHidden/>
    <w:rsid w:val="00E7363E"/>
    <w:rPr>
      <w:rFonts w:ascii="Trebuchet MS" w:eastAsia="Trebuchet MS" w:hAnsi="Trebuchet MS" w:cs="Trebuchet MS"/>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E7363E"/>
    <w:rPr>
      <w:b/>
      <w:bCs/>
    </w:rPr>
  </w:style>
  <w:style w:type="character" w:customStyle="1" w:styleId="OnderwerpvanopmerkingChar">
    <w:name w:val="Onderwerp van opmerking Char"/>
    <w:basedOn w:val="TekstopmerkingChar"/>
    <w:link w:val="Onderwerpvanopmerking"/>
    <w:uiPriority w:val="99"/>
    <w:semiHidden/>
    <w:rsid w:val="00E7363E"/>
    <w:rPr>
      <w:rFonts w:ascii="Trebuchet MS" w:eastAsia="Trebuchet MS" w:hAnsi="Trebuchet MS" w:cs="Trebuchet MS"/>
      <w:b/>
      <w:bCs/>
      <w:color w:val="000000"/>
      <w:sz w:val="20"/>
      <w:szCs w:val="20"/>
    </w:rPr>
  </w:style>
  <w:style w:type="table" w:styleId="Tabelraster">
    <w:name w:val="Table Grid"/>
    <w:basedOn w:val="Standaardtabel"/>
    <w:uiPriority w:val="39"/>
    <w:rsid w:val="005F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jk-Standaard">
    <w:name w:val="Rijk - Standaard"/>
    <w:basedOn w:val="Standaard"/>
    <w:qFormat/>
    <w:rsid w:val="00C80AD6"/>
    <w:pPr>
      <w:spacing w:after="0" w:line="260" w:lineRule="atLeast"/>
      <w:ind w:left="0" w:firstLine="0"/>
      <w:jc w:val="left"/>
    </w:pPr>
    <w:rPr>
      <w:rFonts w:ascii="Arial" w:eastAsiaTheme="minorHAnsi" w:hAnsi="Arial" w:cstheme="minorBidi"/>
      <w:color w:val="auto"/>
      <w:sz w:val="22"/>
      <w:lang w:eastAsia="en-US"/>
    </w:rPr>
  </w:style>
  <w:style w:type="paragraph" w:customStyle="1" w:styleId="Default">
    <w:name w:val="Default"/>
    <w:rsid w:val="00C80AD6"/>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Revisie">
    <w:name w:val="Revision"/>
    <w:hidden/>
    <w:uiPriority w:val="99"/>
    <w:semiHidden/>
    <w:rsid w:val="000B6DB2"/>
    <w:pPr>
      <w:spacing w:after="0" w:line="240" w:lineRule="auto"/>
    </w:pPr>
    <w:rPr>
      <w:rFonts w:ascii="Trebuchet MS" w:eastAsia="Trebuchet MS" w:hAnsi="Trebuchet MS" w:cs="Trebuchet MS"/>
      <w:color w:val="000000"/>
      <w:sz w:val="20"/>
    </w:rPr>
  </w:style>
  <w:style w:type="character" w:styleId="GevolgdeHyperlink">
    <w:name w:val="FollowedHyperlink"/>
    <w:basedOn w:val="Standaardalinea-lettertype"/>
    <w:uiPriority w:val="99"/>
    <w:semiHidden/>
    <w:unhideWhenUsed/>
    <w:rsid w:val="000C7DAF"/>
    <w:rPr>
      <w:color w:val="954F72" w:themeColor="followedHyperlink"/>
      <w:u w:val="single"/>
    </w:rPr>
  </w:style>
  <w:style w:type="paragraph" w:styleId="Geenafstand">
    <w:name w:val="No Spacing"/>
    <w:uiPriority w:val="1"/>
    <w:qFormat/>
    <w:rsid w:val="00763B32"/>
    <w:pPr>
      <w:spacing w:after="0" w:line="240" w:lineRule="auto"/>
      <w:ind w:left="321" w:hanging="10"/>
      <w:jc w:val="both"/>
    </w:pPr>
    <w:rPr>
      <w:rFonts w:ascii="Trebuchet MS" w:eastAsia="Trebuchet MS" w:hAnsi="Trebuchet MS" w:cs="Trebuchet MS"/>
      <w:color w:val="000000"/>
      <w:sz w:val="20"/>
    </w:rPr>
  </w:style>
  <w:style w:type="paragraph" w:styleId="Koptekst">
    <w:name w:val="header"/>
    <w:basedOn w:val="Standaard"/>
    <w:link w:val="KoptekstChar"/>
    <w:uiPriority w:val="99"/>
    <w:unhideWhenUsed/>
    <w:rsid w:val="0079195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91957"/>
    <w:rPr>
      <w:rFonts w:ascii="Trebuchet MS" w:eastAsia="Trebuchet MS" w:hAnsi="Trebuchet MS" w:cs="Trebuchet MS"/>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667546">
      <w:bodyDiv w:val="1"/>
      <w:marLeft w:val="0"/>
      <w:marRight w:val="0"/>
      <w:marTop w:val="0"/>
      <w:marBottom w:val="0"/>
      <w:divBdr>
        <w:top w:val="none" w:sz="0" w:space="0" w:color="auto"/>
        <w:left w:val="none" w:sz="0" w:space="0" w:color="auto"/>
        <w:bottom w:val="none" w:sz="0" w:space="0" w:color="auto"/>
        <w:right w:val="none" w:sz="0" w:space="0" w:color="auto"/>
      </w:divBdr>
    </w:div>
    <w:div w:id="607272849">
      <w:bodyDiv w:val="1"/>
      <w:marLeft w:val="0"/>
      <w:marRight w:val="0"/>
      <w:marTop w:val="0"/>
      <w:marBottom w:val="0"/>
      <w:divBdr>
        <w:top w:val="none" w:sz="0" w:space="0" w:color="auto"/>
        <w:left w:val="none" w:sz="0" w:space="0" w:color="auto"/>
        <w:bottom w:val="none" w:sz="0" w:space="0" w:color="auto"/>
        <w:right w:val="none" w:sz="0" w:space="0" w:color="auto"/>
      </w:divBdr>
    </w:div>
    <w:div w:id="905454877">
      <w:bodyDiv w:val="1"/>
      <w:marLeft w:val="0"/>
      <w:marRight w:val="0"/>
      <w:marTop w:val="0"/>
      <w:marBottom w:val="0"/>
      <w:divBdr>
        <w:top w:val="none" w:sz="0" w:space="0" w:color="auto"/>
        <w:left w:val="none" w:sz="0" w:space="0" w:color="auto"/>
        <w:bottom w:val="none" w:sz="0" w:space="0" w:color="auto"/>
        <w:right w:val="none" w:sz="0" w:space="0" w:color="auto"/>
      </w:divBdr>
    </w:div>
    <w:div w:id="2021196815">
      <w:bodyDiv w:val="1"/>
      <w:marLeft w:val="0"/>
      <w:marRight w:val="0"/>
      <w:marTop w:val="0"/>
      <w:marBottom w:val="0"/>
      <w:divBdr>
        <w:top w:val="none" w:sz="0" w:space="0" w:color="auto"/>
        <w:left w:val="none" w:sz="0" w:space="0" w:color="auto"/>
        <w:bottom w:val="none" w:sz="0" w:space="0" w:color="auto"/>
        <w:right w:val="none" w:sz="0" w:space="0" w:color="auto"/>
      </w:divBdr>
    </w:div>
    <w:div w:id="2114544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F2F64-4F5E-44A0-80C9-ED0F5E14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358</Words>
  <Characters>1970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De BUCH</Company>
  <LinksUpToDate>false</LinksUpToDate>
  <CharactersWithSpaces>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ROEWI</dc:creator>
  <cp:keywords/>
  <dc:description/>
  <cp:lastModifiedBy>Linda van den Aakster</cp:lastModifiedBy>
  <cp:revision>3</cp:revision>
  <cp:lastPrinted>2021-05-26T07:32:00Z</cp:lastPrinted>
  <dcterms:created xsi:type="dcterms:W3CDTF">2021-08-24T17:05:00Z</dcterms:created>
  <dcterms:modified xsi:type="dcterms:W3CDTF">2021-08-24T17:07:00Z</dcterms:modified>
</cp:coreProperties>
</file>