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C1582" w14:textId="69367926" w:rsidR="00F62D17" w:rsidRPr="00BC4F86" w:rsidRDefault="004A2501">
      <w:pPr>
        <w:rPr>
          <w:rFonts w:ascii="Arial" w:hAnsi="Arial" w:cs="Arial"/>
          <w:b/>
          <w:bCs/>
          <w:sz w:val="20"/>
          <w:szCs w:val="20"/>
        </w:rPr>
      </w:pPr>
      <w:r w:rsidRPr="00BC4F86">
        <w:rPr>
          <w:rFonts w:ascii="Arial" w:hAnsi="Arial" w:cs="Arial"/>
          <w:b/>
          <w:bCs/>
          <w:sz w:val="20"/>
          <w:szCs w:val="20"/>
        </w:rPr>
        <w:t xml:space="preserve">Bijlage </w:t>
      </w:r>
      <w:r w:rsidR="00B87700" w:rsidRPr="00BC4F86">
        <w:rPr>
          <w:rFonts w:ascii="Arial" w:hAnsi="Arial" w:cs="Arial"/>
          <w:b/>
          <w:bCs/>
          <w:sz w:val="20"/>
          <w:szCs w:val="20"/>
        </w:rPr>
        <w:t>7</w:t>
      </w:r>
      <w:r w:rsidR="00F11F61" w:rsidRPr="00BC4F86">
        <w:rPr>
          <w:rFonts w:ascii="Arial" w:hAnsi="Arial" w:cs="Arial"/>
          <w:b/>
          <w:bCs/>
          <w:sz w:val="20"/>
          <w:szCs w:val="20"/>
        </w:rPr>
        <w:t xml:space="preserve">: </w:t>
      </w:r>
      <w:r w:rsidR="002B08A6" w:rsidRPr="00BC4F86">
        <w:rPr>
          <w:rFonts w:ascii="Arial" w:hAnsi="Arial" w:cs="Arial"/>
          <w:b/>
          <w:bCs/>
          <w:sz w:val="20"/>
          <w:szCs w:val="20"/>
        </w:rPr>
        <w:t xml:space="preserve">Programma van </w:t>
      </w:r>
      <w:r w:rsidR="004D7668" w:rsidRPr="00BC4F86">
        <w:rPr>
          <w:rFonts w:ascii="Arial" w:hAnsi="Arial" w:cs="Arial"/>
          <w:b/>
          <w:bCs/>
          <w:sz w:val="20"/>
          <w:szCs w:val="20"/>
        </w:rPr>
        <w:t>e</w:t>
      </w:r>
      <w:r w:rsidR="002B08A6" w:rsidRPr="00BC4F86">
        <w:rPr>
          <w:rFonts w:ascii="Arial" w:hAnsi="Arial" w:cs="Arial"/>
          <w:b/>
          <w:bCs/>
          <w:sz w:val="20"/>
          <w:szCs w:val="20"/>
        </w:rPr>
        <w:t>isen</w:t>
      </w:r>
      <w:r w:rsidR="004D7668" w:rsidRPr="00BC4F86">
        <w:rPr>
          <w:rFonts w:ascii="Arial" w:hAnsi="Arial" w:cs="Arial"/>
          <w:b/>
          <w:bCs/>
          <w:sz w:val="20"/>
          <w:szCs w:val="20"/>
        </w:rPr>
        <w:t xml:space="preserve"> </w:t>
      </w:r>
    </w:p>
    <w:p w14:paraId="5201F311" w14:textId="77777777" w:rsidR="00F62D17" w:rsidRPr="00BC4F86" w:rsidRDefault="00F62D17" w:rsidP="00126A1E">
      <w:pPr>
        <w:pStyle w:val="Kop1"/>
        <w:numPr>
          <w:ilvl w:val="0"/>
          <w:numId w:val="6"/>
        </w:numPr>
        <w:rPr>
          <w:rFonts w:ascii="Arial" w:hAnsi="Arial" w:cs="Arial"/>
          <w:b/>
          <w:bCs/>
          <w:sz w:val="20"/>
          <w:szCs w:val="20"/>
        </w:rPr>
      </w:pPr>
      <w:bookmarkStart w:id="0" w:name="_Toc77155051"/>
      <w:r w:rsidRPr="00BC4F86">
        <w:rPr>
          <w:rFonts w:ascii="Arial" w:hAnsi="Arial" w:cs="Arial"/>
          <w:b/>
          <w:bCs/>
          <w:sz w:val="20"/>
          <w:szCs w:val="20"/>
        </w:rPr>
        <w:t>Algemeen</w:t>
      </w:r>
      <w:bookmarkEnd w:id="0"/>
    </w:p>
    <w:p w14:paraId="2FD6C106" w14:textId="643908BE" w:rsidR="00A012CD" w:rsidRPr="00BC4F86" w:rsidRDefault="00A012CD" w:rsidP="00A012CD">
      <w:pPr>
        <w:spacing w:line="240" w:lineRule="auto"/>
        <w:contextualSpacing/>
        <w:rPr>
          <w:rFonts w:ascii="Arial" w:hAnsi="Arial" w:cs="Arial"/>
          <w:sz w:val="20"/>
          <w:szCs w:val="20"/>
        </w:rPr>
      </w:pPr>
      <w:bookmarkStart w:id="1" w:name="_Toc77155052"/>
      <w:r w:rsidRPr="00BC4F86">
        <w:rPr>
          <w:rFonts w:ascii="Arial" w:eastAsia="Arial" w:hAnsi="Arial" w:cs="Arial"/>
          <w:sz w:val="20"/>
          <w:szCs w:val="20"/>
        </w:rPr>
        <w:t xml:space="preserve">Het Woningbedrijf is een organisatie in ontwikkeling. </w:t>
      </w:r>
      <w:r w:rsidRPr="00BC4F86">
        <w:rPr>
          <w:rFonts w:ascii="Arial" w:hAnsi="Arial" w:cs="Arial"/>
          <w:sz w:val="20"/>
          <w:szCs w:val="20"/>
        </w:rPr>
        <w:t xml:space="preserve">Het Woningbedrijf wil de invulling van partnerschap </w:t>
      </w:r>
      <w:r w:rsidR="002E1554" w:rsidRPr="00BC4F86">
        <w:rPr>
          <w:rFonts w:ascii="Arial" w:hAnsi="Arial" w:cs="Arial"/>
          <w:sz w:val="20"/>
          <w:szCs w:val="20"/>
        </w:rPr>
        <w:t xml:space="preserve">met betrekking tot het woningonderhoud </w:t>
      </w:r>
      <w:r w:rsidRPr="00BC4F86">
        <w:rPr>
          <w:rFonts w:ascii="Arial" w:hAnsi="Arial" w:cs="Arial"/>
          <w:sz w:val="20"/>
          <w:szCs w:val="20"/>
        </w:rPr>
        <w:t xml:space="preserve">organiseren via een groeimodel waarbij de uitbesteding in </w:t>
      </w:r>
      <w:r w:rsidR="00AA66CF" w:rsidRPr="00BC4F86">
        <w:rPr>
          <w:rFonts w:ascii="Arial" w:hAnsi="Arial" w:cs="Arial"/>
          <w:sz w:val="20"/>
          <w:szCs w:val="20"/>
        </w:rPr>
        <w:t>eerste</w:t>
      </w:r>
      <w:r w:rsidRPr="00BC4F86">
        <w:rPr>
          <w:rFonts w:ascii="Arial" w:hAnsi="Arial" w:cs="Arial"/>
          <w:sz w:val="20"/>
          <w:szCs w:val="20"/>
        </w:rPr>
        <w:t xml:space="preserve"> instantie georganiseerd is op basis van de (huidige) werkwijze zoals hieronder </w:t>
      </w:r>
      <w:r w:rsidR="007B6869" w:rsidRPr="00BC4F86">
        <w:rPr>
          <w:rFonts w:ascii="Arial" w:hAnsi="Arial" w:cs="Arial"/>
          <w:sz w:val="20"/>
          <w:szCs w:val="20"/>
        </w:rPr>
        <w:t xml:space="preserve">in de technische eisen is </w:t>
      </w:r>
      <w:r w:rsidRPr="00BC4F86">
        <w:rPr>
          <w:rFonts w:ascii="Arial" w:hAnsi="Arial" w:cs="Arial"/>
          <w:sz w:val="20"/>
          <w:szCs w:val="20"/>
        </w:rPr>
        <w:t xml:space="preserve">geformuleerd. </w:t>
      </w:r>
    </w:p>
    <w:p w14:paraId="5CB7C198" w14:textId="77777777" w:rsidR="00A012CD" w:rsidRPr="00BC4F86" w:rsidRDefault="00A012CD" w:rsidP="00A012CD">
      <w:pPr>
        <w:spacing w:line="240" w:lineRule="auto"/>
        <w:contextualSpacing/>
        <w:rPr>
          <w:rFonts w:ascii="Arial" w:hAnsi="Arial" w:cs="Arial"/>
          <w:sz w:val="20"/>
          <w:szCs w:val="20"/>
        </w:rPr>
      </w:pPr>
      <w:r w:rsidRPr="00BC4F86">
        <w:rPr>
          <w:rFonts w:ascii="Arial" w:hAnsi="Arial" w:cs="Arial"/>
          <w:sz w:val="20"/>
          <w:szCs w:val="20"/>
        </w:rPr>
        <w:t>Het contractjaar 1 en indien nodig jaar 2 (z.g. implementatiejaren) willen we gebruiken om toe te werken naar een steeds verdergaande vorm van ketensamenwerking</w:t>
      </w:r>
      <w:r w:rsidR="007C112A" w:rsidRPr="00BC4F86">
        <w:rPr>
          <w:rFonts w:ascii="Arial" w:hAnsi="Arial" w:cs="Arial"/>
          <w:sz w:val="20"/>
          <w:szCs w:val="20"/>
        </w:rPr>
        <w:t xml:space="preserve">. </w:t>
      </w:r>
    </w:p>
    <w:p w14:paraId="108AC9D3" w14:textId="60E2A05E" w:rsidR="00A012CD" w:rsidRPr="00BC4F86" w:rsidRDefault="00A012CD" w:rsidP="007C112A">
      <w:pPr>
        <w:spacing w:line="240" w:lineRule="auto"/>
        <w:contextualSpacing/>
        <w:rPr>
          <w:rFonts w:ascii="Arial" w:hAnsi="Arial" w:cs="Arial"/>
          <w:sz w:val="20"/>
          <w:szCs w:val="20"/>
        </w:rPr>
      </w:pPr>
      <w:r w:rsidRPr="00BC4F86">
        <w:rPr>
          <w:rFonts w:ascii="Arial" w:hAnsi="Arial" w:cs="Arial"/>
          <w:sz w:val="20"/>
          <w:szCs w:val="20"/>
        </w:rPr>
        <w:t xml:space="preserve">Aan het einde van contractjaar 3 is de gewenste wijze van </w:t>
      </w:r>
      <w:r w:rsidR="00047672" w:rsidRPr="00BC4F86">
        <w:rPr>
          <w:rFonts w:ascii="Arial" w:hAnsi="Arial" w:cs="Arial"/>
          <w:sz w:val="20"/>
          <w:szCs w:val="20"/>
        </w:rPr>
        <w:t>k</w:t>
      </w:r>
      <w:r w:rsidRPr="00BC4F86">
        <w:rPr>
          <w:rFonts w:ascii="Arial" w:hAnsi="Arial" w:cs="Arial"/>
          <w:sz w:val="20"/>
          <w:szCs w:val="20"/>
        </w:rPr>
        <w:t xml:space="preserve">etensamenwerking conform de uitgangspunten gerealiseerd en zijn er verlengingsopties van 2 x 1 jaar (3+1+1) – waardoor de looptijd van de </w:t>
      </w:r>
      <w:r w:rsidR="00047672" w:rsidRPr="00BC4F86">
        <w:rPr>
          <w:rFonts w:ascii="Arial" w:hAnsi="Arial" w:cs="Arial"/>
          <w:sz w:val="20"/>
          <w:szCs w:val="20"/>
        </w:rPr>
        <w:t>k</w:t>
      </w:r>
      <w:r w:rsidRPr="00BC4F86">
        <w:rPr>
          <w:rFonts w:ascii="Arial" w:hAnsi="Arial" w:cs="Arial"/>
          <w:sz w:val="20"/>
          <w:szCs w:val="20"/>
        </w:rPr>
        <w:t>etensamenwerkingsopdracht</w:t>
      </w:r>
      <w:r w:rsidR="002815F7" w:rsidRPr="00BC4F86">
        <w:rPr>
          <w:rFonts w:ascii="Arial" w:hAnsi="Arial" w:cs="Arial"/>
          <w:sz w:val="20"/>
          <w:szCs w:val="20"/>
        </w:rPr>
        <w:t xml:space="preserve"> bij wederzijdse tevredenheid</w:t>
      </w:r>
      <w:r w:rsidRPr="00BC4F86">
        <w:rPr>
          <w:rFonts w:ascii="Arial" w:hAnsi="Arial" w:cs="Arial"/>
          <w:sz w:val="20"/>
          <w:szCs w:val="20"/>
        </w:rPr>
        <w:t xml:space="preserve"> 5 jaar bedraagt. </w:t>
      </w:r>
    </w:p>
    <w:p w14:paraId="376D62D1" w14:textId="77777777" w:rsidR="00A012CD" w:rsidRPr="00BC4F86" w:rsidRDefault="00A012CD" w:rsidP="00A012CD">
      <w:pPr>
        <w:spacing w:after="0" w:line="240" w:lineRule="auto"/>
        <w:contextualSpacing/>
        <w:rPr>
          <w:rFonts w:ascii="Arial" w:eastAsia="Arial" w:hAnsi="Arial" w:cs="Arial"/>
          <w:sz w:val="20"/>
          <w:szCs w:val="20"/>
        </w:rPr>
      </w:pPr>
    </w:p>
    <w:p w14:paraId="7A74CA7B" w14:textId="16617EC5" w:rsidR="00A012CD" w:rsidRPr="00BC4F86" w:rsidRDefault="00A651C8" w:rsidP="00A012CD">
      <w:pPr>
        <w:spacing w:after="0" w:line="240" w:lineRule="auto"/>
        <w:contextualSpacing/>
        <w:rPr>
          <w:rFonts w:ascii="Arial" w:eastAsia="Arial" w:hAnsi="Arial" w:cs="Arial"/>
          <w:sz w:val="20"/>
          <w:szCs w:val="20"/>
        </w:rPr>
      </w:pPr>
      <w:r w:rsidRPr="00BC4F86">
        <w:rPr>
          <w:rFonts w:ascii="Arial" w:eastAsia="Arial" w:hAnsi="Arial" w:cs="Arial"/>
          <w:sz w:val="20"/>
          <w:szCs w:val="20"/>
        </w:rPr>
        <w:t xml:space="preserve">In deze bijlage zijn de eisen opgenomen </w:t>
      </w:r>
      <w:r w:rsidR="00A012CD" w:rsidRPr="00BC4F86">
        <w:rPr>
          <w:rFonts w:ascii="Arial" w:eastAsia="Arial" w:hAnsi="Arial" w:cs="Arial"/>
          <w:sz w:val="20"/>
          <w:szCs w:val="20"/>
        </w:rPr>
        <w:t>die vanaf de start van de opdracht goed ingevuld moeten worden</w:t>
      </w:r>
      <w:r w:rsidRPr="00BC4F86">
        <w:rPr>
          <w:rFonts w:ascii="Arial" w:eastAsia="Arial" w:hAnsi="Arial" w:cs="Arial"/>
          <w:sz w:val="20"/>
          <w:szCs w:val="20"/>
        </w:rPr>
        <w:t xml:space="preserve">. De </w:t>
      </w:r>
      <w:r w:rsidR="00A012CD" w:rsidRPr="00BC4F86">
        <w:rPr>
          <w:rFonts w:ascii="Arial" w:eastAsia="Arial" w:hAnsi="Arial" w:cs="Arial"/>
          <w:sz w:val="20"/>
          <w:szCs w:val="20"/>
        </w:rPr>
        <w:t xml:space="preserve">ambities die aangeven welke ontwikkelrichting het Woningbedrijf voor zichzelf ziet </w:t>
      </w:r>
      <w:r w:rsidRPr="00BC4F86">
        <w:rPr>
          <w:rFonts w:ascii="Arial" w:eastAsia="Arial" w:hAnsi="Arial" w:cs="Arial"/>
          <w:sz w:val="20"/>
          <w:szCs w:val="20"/>
        </w:rPr>
        <w:t xml:space="preserve">zijn opgenomen in bijlage </w:t>
      </w:r>
      <w:r w:rsidR="00B87700" w:rsidRPr="00BC4F86">
        <w:rPr>
          <w:rFonts w:ascii="Arial" w:eastAsia="Arial" w:hAnsi="Arial" w:cs="Arial"/>
          <w:sz w:val="20"/>
          <w:szCs w:val="20"/>
        </w:rPr>
        <w:t>1</w:t>
      </w:r>
      <w:r w:rsidR="00A012CD" w:rsidRPr="00BC4F86">
        <w:rPr>
          <w:rFonts w:ascii="Arial" w:eastAsia="Arial" w:hAnsi="Arial" w:cs="Arial"/>
          <w:sz w:val="20"/>
          <w:szCs w:val="20"/>
        </w:rPr>
        <w:t xml:space="preserve">. Voor deze ontwikkeling heeft het Woningbedrijf nadrukkelijk een gezamenlijk traject met de inschrijver voor ogen.  </w:t>
      </w:r>
    </w:p>
    <w:p w14:paraId="6D88D9BA" w14:textId="77777777" w:rsidR="00A012CD" w:rsidRPr="00BC4F86" w:rsidRDefault="00A012CD" w:rsidP="00A012CD">
      <w:pPr>
        <w:spacing w:after="0" w:line="240" w:lineRule="auto"/>
        <w:contextualSpacing/>
        <w:rPr>
          <w:rFonts w:ascii="Arial" w:eastAsia="Arial" w:hAnsi="Arial" w:cs="Arial"/>
          <w:sz w:val="20"/>
          <w:szCs w:val="20"/>
        </w:rPr>
      </w:pPr>
    </w:p>
    <w:p w14:paraId="361596F4" w14:textId="40D0C775" w:rsidR="007C112A" w:rsidRPr="00BC4F86" w:rsidRDefault="007C112A" w:rsidP="007C112A">
      <w:pPr>
        <w:spacing w:after="0" w:line="240" w:lineRule="auto"/>
        <w:contextualSpacing/>
        <w:rPr>
          <w:rFonts w:ascii="Arial" w:eastAsia="Arial" w:hAnsi="Arial" w:cs="Arial"/>
          <w:sz w:val="20"/>
          <w:szCs w:val="20"/>
        </w:rPr>
      </w:pPr>
      <w:r w:rsidRPr="00BC4F86">
        <w:rPr>
          <w:rFonts w:ascii="Arial" w:eastAsia="Arial" w:hAnsi="Arial" w:cs="Arial"/>
          <w:sz w:val="20"/>
          <w:szCs w:val="20"/>
        </w:rPr>
        <w:t xml:space="preserve">Van </w:t>
      </w:r>
      <w:r w:rsidR="007A0263" w:rsidRPr="00BC4F86">
        <w:rPr>
          <w:rFonts w:ascii="Arial" w:eastAsia="Arial" w:hAnsi="Arial" w:cs="Arial"/>
          <w:sz w:val="20"/>
          <w:szCs w:val="20"/>
        </w:rPr>
        <w:t>i</w:t>
      </w:r>
      <w:r w:rsidRPr="00BC4F86">
        <w:rPr>
          <w:rFonts w:ascii="Arial" w:eastAsia="Arial" w:hAnsi="Arial" w:cs="Arial"/>
          <w:sz w:val="20"/>
          <w:szCs w:val="20"/>
        </w:rPr>
        <w:t xml:space="preserve">nschrijver wordt verwacht dat hij de eisen accepteert door deze </w:t>
      </w:r>
      <w:r w:rsidR="007A0263" w:rsidRPr="00BC4F86">
        <w:rPr>
          <w:rFonts w:ascii="Arial" w:eastAsia="Arial" w:hAnsi="Arial" w:cs="Arial"/>
          <w:sz w:val="20"/>
          <w:szCs w:val="20"/>
        </w:rPr>
        <w:t>b</w:t>
      </w:r>
      <w:r w:rsidRPr="00BC4F86">
        <w:rPr>
          <w:rFonts w:ascii="Arial" w:eastAsia="Arial" w:hAnsi="Arial" w:cs="Arial"/>
          <w:sz w:val="20"/>
          <w:szCs w:val="20"/>
        </w:rPr>
        <w:t xml:space="preserve">ijlage te ondertekenen en bij te voegen bij de </w:t>
      </w:r>
      <w:r w:rsidR="007A0263" w:rsidRPr="00BC4F86">
        <w:rPr>
          <w:rFonts w:ascii="Arial" w:eastAsia="Arial" w:hAnsi="Arial" w:cs="Arial"/>
          <w:sz w:val="20"/>
          <w:szCs w:val="20"/>
        </w:rPr>
        <w:t>i</w:t>
      </w:r>
      <w:r w:rsidRPr="00BC4F86">
        <w:rPr>
          <w:rFonts w:ascii="Arial" w:eastAsia="Arial" w:hAnsi="Arial" w:cs="Arial"/>
          <w:sz w:val="20"/>
          <w:szCs w:val="20"/>
        </w:rPr>
        <w:t>nschrijving.</w:t>
      </w:r>
    </w:p>
    <w:p w14:paraId="2480B643" w14:textId="78DCEB3F" w:rsidR="00E72BDC" w:rsidRPr="00BC4F86" w:rsidRDefault="00E72BDC" w:rsidP="007C112A">
      <w:pPr>
        <w:spacing w:after="0" w:line="240" w:lineRule="auto"/>
        <w:contextualSpacing/>
        <w:rPr>
          <w:rFonts w:ascii="Arial" w:eastAsia="Arial" w:hAnsi="Arial" w:cs="Arial"/>
          <w:sz w:val="20"/>
          <w:szCs w:val="20"/>
        </w:rPr>
      </w:pPr>
    </w:p>
    <w:p w14:paraId="4E39D7F5" w14:textId="27B6E203" w:rsidR="00E72BDC" w:rsidRPr="00BC4F86" w:rsidRDefault="00E72BDC" w:rsidP="007C112A">
      <w:pPr>
        <w:spacing w:after="0" w:line="240" w:lineRule="auto"/>
        <w:contextualSpacing/>
        <w:rPr>
          <w:rFonts w:ascii="Arial" w:eastAsia="Arial" w:hAnsi="Arial" w:cs="Arial"/>
          <w:sz w:val="20"/>
          <w:szCs w:val="20"/>
        </w:rPr>
      </w:pPr>
      <w:r w:rsidRPr="00BC4F86">
        <w:rPr>
          <w:rFonts w:ascii="Arial" w:eastAsia="Arial" w:hAnsi="Arial" w:cs="Arial"/>
          <w:sz w:val="20"/>
          <w:szCs w:val="20"/>
        </w:rPr>
        <w:t>Alle in het PvE genoemde bedragen zijn exclusief BTW.</w:t>
      </w:r>
    </w:p>
    <w:p w14:paraId="754CD525" w14:textId="77777777" w:rsidR="00A012CD" w:rsidRPr="00BC4F86" w:rsidRDefault="00A012CD" w:rsidP="00A012CD">
      <w:pPr>
        <w:spacing w:after="0" w:line="240" w:lineRule="auto"/>
        <w:contextualSpacing/>
        <w:rPr>
          <w:rFonts w:ascii="Arial" w:eastAsia="Arial" w:hAnsi="Arial" w:cs="Arial"/>
          <w:sz w:val="20"/>
          <w:szCs w:val="20"/>
        </w:rPr>
      </w:pPr>
    </w:p>
    <w:p w14:paraId="1F99E9B9" w14:textId="77777777" w:rsidR="00790DA8" w:rsidRPr="00BC4F86" w:rsidRDefault="00A012CD" w:rsidP="00475CA4">
      <w:pPr>
        <w:pStyle w:val="Kop1"/>
        <w:numPr>
          <w:ilvl w:val="0"/>
          <w:numId w:val="6"/>
        </w:numPr>
        <w:spacing w:before="0"/>
        <w:ind w:left="357" w:hanging="357"/>
        <w:rPr>
          <w:rFonts w:ascii="Arial" w:hAnsi="Arial" w:cs="Arial"/>
          <w:b/>
          <w:bCs/>
          <w:sz w:val="20"/>
          <w:szCs w:val="20"/>
        </w:rPr>
      </w:pPr>
      <w:r w:rsidRPr="00BC4F86">
        <w:rPr>
          <w:rFonts w:ascii="Arial" w:hAnsi="Arial" w:cs="Arial"/>
          <w:b/>
          <w:bCs/>
          <w:sz w:val="20"/>
          <w:szCs w:val="20"/>
        </w:rPr>
        <w:t>Technische eisen</w:t>
      </w:r>
    </w:p>
    <w:p w14:paraId="6EA82CA8" w14:textId="77777777" w:rsidR="00790DA8" w:rsidRPr="00BC4F86" w:rsidRDefault="00790DA8" w:rsidP="00790DA8">
      <w:pPr>
        <w:spacing w:after="0" w:line="240" w:lineRule="auto"/>
        <w:contextualSpacing/>
        <w:rPr>
          <w:rFonts w:ascii="Arial" w:eastAsia="Arial" w:hAnsi="Arial" w:cs="Arial"/>
          <w:b/>
          <w:bCs/>
          <w:sz w:val="20"/>
          <w:szCs w:val="20"/>
        </w:rPr>
      </w:pPr>
      <w:r w:rsidRPr="00BC4F86">
        <w:rPr>
          <w:rFonts w:ascii="Arial" w:eastAsia="Arial" w:hAnsi="Arial" w:cs="Arial"/>
          <w:b/>
          <w:bCs/>
          <w:sz w:val="20"/>
          <w:szCs w:val="20"/>
        </w:rPr>
        <w:t>Algemeen</w:t>
      </w:r>
    </w:p>
    <w:tbl>
      <w:tblPr>
        <w:tblStyle w:val="Tabelraster"/>
        <w:tblW w:w="0" w:type="auto"/>
        <w:tblLook w:val="04A0" w:firstRow="1" w:lastRow="0" w:firstColumn="1" w:lastColumn="0" w:noHBand="0" w:noVBand="1"/>
      </w:tblPr>
      <w:tblGrid>
        <w:gridCol w:w="704"/>
        <w:gridCol w:w="8358"/>
      </w:tblGrid>
      <w:tr w:rsidR="007C112A" w:rsidRPr="00BC4F86" w14:paraId="37D9D4C2" w14:textId="77777777" w:rsidTr="00D00794">
        <w:tc>
          <w:tcPr>
            <w:tcW w:w="704" w:type="dxa"/>
          </w:tcPr>
          <w:p w14:paraId="44C609B0" w14:textId="77777777" w:rsidR="007C112A" w:rsidRPr="00BC4F86" w:rsidRDefault="007C112A" w:rsidP="00F66C52">
            <w:pPr>
              <w:rPr>
                <w:rFonts w:ascii="Arial" w:eastAsia="Arial" w:hAnsi="Arial" w:cs="Arial"/>
                <w:sz w:val="20"/>
                <w:szCs w:val="20"/>
              </w:rPr>
            </w:pPr>
            <w:proofErr w:type="spellStart"/>
            <w:r w:rsidRPr="00BC4F86">
              <w:rPr>
                <w:rFonts w:ascii="Arial" w:eastAsia="Arial" w:hAnsi="Arial" w:cs="Arial"/>
                <w:sz w:val="20"/>
                <w:szCs w:val="20"/>
              </w:rPr>
              <w:t>N</w:t>
            </w:r>
            <w:r w:rsidR="00790DA8" w:rsidRPr="00BC4F86">
              <w:rPr>
                <w:rFonts w:ascii="Arial" w:eastAsia="Arial" w:hAnsi="Arial" w:cs="Arial"/>
                <w:sz w:val="20"/>
                <w:szCs w:val="20"/>
              </w:rPr>
              <w:t>r</w:t>
            </w:r>
            <w:proofErr w:type="spellEnd"/>
          </w:p>
        </w:tc>
        <w:tc>
          <w:tcPr>
            <w:tcW w:w="8358" w:type="dxa"/>
          </w:tcPr>
          <w:p w14:paraId="7C6E8B10" w14:textId="77777777" w:rsidR="007C112A" w:rsidRPr="00BC4F86" w:rsidRDefault="007C112A" w:rsidP="00F66C52">
            <w:pPr>
              <w:rPr>
                <w:rFonts w:ascii="Arial" w:eastAsia="Arial" w:hAnsi="Arial" w:cs="Arial"/>
                <w:sz w:val="20"/>
                <w:szCs w:val="20"/>
              </w:rPr>
            </w:pPr>
            <w:r w:rsidRPr="00BC4F86">
              <w:rPr>
                <w:rFonts w:ascii="Arial" w:eastAsia="Arial" w:hAnsi="Arial" w:cs="Arial"/>
                <w:sz w:val="20"/>
                <w:szCs w:val="20"/>
              </w:rPr>
              <w:t>Eisen aan de opdracht</w:t>
            </w:r>
          </w:p>
        </w:tc>
      </w:tr>
      <w:tr w:rsidR="003D23F9" w:rsidRPr="00BC4F86" w14:paraId="718EE1BF" w14:textId="77777777" w:rsidTr="00D00794">
        <w:tc>
          <w:tcPr>
            <w:tcW w:w="704" w:type="dxa"/>
          </w:tcPr>
          <w:p w14:paraId="3AC3D857" w14:textId="77777777" w:rsidR="007C112A" w:rsidRPr="00BC4F86" w:rsidRDefault="007C112A" w:rsidP="00224267">
            <w:pPr>
              <w:pStyle w:val="Lijstalinea"/>
              <w:numPr>
                <w:ilvl w:val="0"/>
                <w:numId w:val="40"/>
              </w:numPr>
              <w:rPr>
                <w:rFonts w:ascii="Arial" w:eastAsia="Arial" w:hAnsi="Arial" w:cs="Arial"/>
                <w:sz w:val="20"/>
                <w:szCs w:val="20"/>
              </w:rPr>
            </w:pPr>
          </w:p>
        </w:tc>
        <w:tc>
          <w:tcPr>
            <w:tcW w:w="8358" w:type="dxa"/>
          </w:tcPr>
          <w:p w14:paraId="064F4E7C" w14:textId="77777777" w:rsidR="00567B14" w:rsidRPr="00BC4F86" w:rsidRDefault="00567B14" w:rsidP="00567B14">
            <w:pPr>
              <w:contextualSpacing/>
              <w:rPr>
                <w:rFonts w:ascii="Arial" w:hAnsi="Arial" w:cs="Arial"/>
                <w:sz w:val="20"/>
                <w:szCs w:val="20"/>
              </w:rPr>
            </w:pPr>
            <w:r w:rsidRPr="00BC4F86">
              <w:rPr>
                <w:rFonts w:ascii="Arial" w:hAnsi="Arial" w:cs="Arial"/>
                <w:sz w:val="20"/>
                <w:szCs w:val="20"/>
              </w:rPr>
              <w:t>24 uurs servicedienst</w:t>
            </w:r>
          </w:p>
          <w:p w14:paraId="4B1B2BC3" w14:textId="6C6AA922" w:rsidR="00066CF7" w:rsidRPr="00BC4F86" w:rsidRDefault="00066CF7">
            <w:pPr>
              <w:pStyle w:val="Lijstalinea"/>
              <w:numPr>
                <w:ilvl w:val="0"/>
                <w:numId w:val="21"/>
              </w:numPr>
              <w:rPr>
                <w:rFonts w:ascii="Arial" w:hAnsi="Arial" w:cs="Arial"/>
                <w:sz w:val="20"/>
                <w:szCs w:val="20"/>
              </w:rPr>
            </w:pPr>
            <w:r w:rsidRPr="00BC4F86">
              <w:rPr>
                <w:rFonts w:ascii="Arial" w:eastAsia="Times New Roman" w:hAnsi="Arial" w:cs="Arial"/>
                <w:sz w:val="20"/>
                <w:szCs w:val="20"/>
                <w:lang w:eastAsia="nl-NL"/>
              </w:rPr>
              <w:t>Opdrachtnemer voorziet als 1e lijn in storingsdienst bij correctieve meldingen.</w:t>
            </w:r>
          </w:p>
          <w:p w14:paraId="395B4DD4" w14:textId="2F076E31" w:rsidR="009C67DC" w:rsidRPr="00BC4F86" w:rsidRDefault="00567B14">
            <w:pPr>
              <w:pStyle w:val="Lijstalinea"/>
              <w:numPr>
                <w:ilvl w:val="0"/>
                <w:numId w:val="21"/>
              </w:numPr>
              <w:rPr>
                <w:rFonts w:ascii="Arial" w:hAnsi="Arial" w:cs="Arial"/>
                <w:sz w:val="20"/>
                <w:szCs w:val="20"/>
              </w:rPr>
            </w:pPr>
            <w:r w:rsidRPr="00BC4F86">
              <w:rPr>
                <w:rFonts w:ascii="Arial" w:hAnsi="Arial" w:cs="Arial"/>
                <w:sz w:val="20"/>
                <w:szCs w:val="20"/>
              </w:rPr>
              <w:t xml:space="preserve">Opdrachtgever kan gebruik maken van de bestaande 24-uurs servicedienst van </w:t>
            </w:r>
            <w:r w:rsidR="007A0263" w:rsidRPr="00BC4F86">
              <w:rPr>
                <w:rFonts w:ascii="Arial" w:hAnsi="Arial" w:cs="Arial"/>
                <w:sz w:val="20"/>
                <w:szCs w:val="20"/>
              </w:rPr>
              <w:t>o</w:t>
            </w:r>
            <w:r w:rsidRPr="00BC4F86">
              <w:rPr>
                <w:rFonts w:ascii="Arial" w:hAnsi="Arial" w:cs="Arial"/>
                <w:sz w:val="20"/>
                <w:szCs w:val="20"/>
              </w:rPr>
              <w:t>pdrachtnemer</w:t>
            </w:r>
            <w:r w:rsidR="00990126" w:rsidRPr="00BC4F86">
              <w:rPr>
                <w:rFonts w:ascii="Arial" w:hAnsi="Arial" w:cs="Arial"/>
                <w:sz w:val="20"/>
                <w:szCs w:val="20"/>
              </w:rPr>
              <w:t>;</w:t>
            </w:r>
          </w:p>
          <w:p w14:paraId="39047901" w14:textId="77777777" w:rsidR="007C112A" w:rsidRPr="00BC4F86" w:rsidRDefault="009C67DC" w:rsidP="00E342B2">
            <w:pPr>
              <w:pStyle w:val="Lijstalinea"/>
              <w:numPr>
                <w:ilvl w:val="0"/>
                <w:numId w:val="21"/>
              </w:numPr>
              <w:rPr>
                <w:rFonts w:ascii="Arial" w:hAnsi="Arial" w:cs="Arial"/>
                <w:sz w:val="20"/>
                <w:szCs w:val="20"/>
              </w:rPr>
            </w:pPr>
            <w:r w:rsidRPr="00BC4F86">
              <w:rPr>
                <w:rFonts w:ascii="Arial" w:eastAsia="Times New Roman" w:hAnsi="Arial" w:cs="Arial"/>
                <w:sz w:val="20"/>
                <w:szCs w:val="20"/>
                <w:lang w:eastAsia="nl-NL"/>
              </w:rPr>
              <w:t xml:space="preserve">De </w:t>
            </w:r>
            <w:r w:rsidR="007A0263"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pdrachtnemer is permanent gedurende 24 uur per dag, 365 dagen per jaar bereikbaar en beschikbaar.</w:t>
            </w:r>
          </w:p>
          <w:p w14:paraId="7F75D13B" w14:textId="77777777" w:rsidR="000B5452" w:rsidRPr="00BC4F86" w:rsidRDefault="000B5452" w:rsidP="00E342B2">
            <w:pPr>
              <w:pStyle w:val="Lijstalinea"/>
              <w:numPr>
                <w:ilvl w:val="0"/>
                <w:numId w:val="21"/>
              </w:numPr>
              <w:rPr>
                <w:rFonts w:ascii="Arial" w:hAnsi="Arial" w:cs="Arial"/>
                <w:sz w:val="20"/>
                <w:szCs w:val="20"/>
              </w:rPr>
            </w:pPr>
            <w:r w:rsidRPr="00BC4F86">
              <w:rPr>
                <w:rFonts w:ascii="Arial" w:eastAsia="Times New Roman" w:hAnsi="Arial" w:cs="Arial"/>
                <w:sz w:val="20"/>
                <w:szCs w:val="20"/>
                <w:lang w:eastAsia="nl-NL"/>
              </w:rPr>
              <w:t xml:space="preserve">Voor categorie 1 meldingen </w:t>
            </w:r>
            <w:r w:rsidR="008D0859" w:rsidRPr="00BC4F86">
              <w:rPr>
                <w:rFonts w:ascii="Arial" w:eastAsia="Times New Roman" w:hAnsi="Arial" w:cs="Arial"/>
                <w:sz w:val="20"/>
                <w:szCs w:val="20"/>
                <w:lang w:eastAsia="nl-NL"/>
              </w:rPr>
              <w:t>waar het voor de huurders niet mogelijk is om in de woning te kunnen verblijven. Bijvoorbeeld bij gas-, waterlek, volledige stroomuitval in de woning</w:t>
            </w:r>
            <w:r w:rsidR="00553435" w:rsidRPr="00BC4F86">
              <w:rPr>
                <w:rFonts w:ascii="Arial" w:eastAsia="Times New Roman" w:hAnsi="Arial" w:cs="Arial"/>
                <w:sz w:val="20"/>
                <w:szCs w:val="20"/>
                <w:lang w:eastAsia="nl-NL"/>
              </w:rPr>
              <w:t>, buitensluiten, ruitschade en gelijksoortige meldingen. Deze service geldt ook voor het weekeinde</w:t>
            </w:r>
          </w:p>
          <w:p w14:paraId="4F1EF44C" w14:textId="5F3FBFA1" w:rsidR="00553435" w:rsidRPr="00BC4F86" w:rsidRDefault="004426FB" w:rsidP="00E342B2">
            <w:pPr>
              <w:pStyle w:val="Lijstalinea"/>
              <w:numPr>
                <w:ilvl w:val="0"/>
                <w:numId w:val="21"/>
              </w:numPr>
              <w:rPr>
                <w:rFonts w:ascii="Arial" w:hAnsi="Arial" w:cs="Arial"/>
                <w:sz w:val="20"/>
                <w:szCs w:val="20"/>
              </w:rPr>
            </w:pPr>
            <w:r w:rsidRPr="00BC4F86">
              <w:rPr>
                <w:rFonts w:ascii="Arial" w:hAnsi="Arial" w:cs="Arial"/>
                <w:sz w:val="20"/>
                <w:szCs w:val="20"/>
              </w:rPr>
              <w:t xml:space="preserve">De </w:t>
            </w:r>
            <w:r w:rsidR="00553435" w:rsidRPr="00BC4F86">
              <w:rPr>
                <w:rFonts w:ascii="Arial" w:hAnsi="Arial" w:cs="Arial"/>
                <w:sz w:val="20"/>
                <w:szCs w:val="20"/>
              </w:rPr>
              <w:t>categorie 2 melding</w:t>
            </w:r>
            <w:r w:rsidR="005762FD" w:rsidRPr="00BC4F86">
              <w:rPr>
                <w:rFonts w:ascii="Arial" w:hAnsi="Arial" w:cs="Arial"/>
                <w:sz w:val="20"/>
                <w:szCs w:val="20"/>
              </w:rPr>
              <w:t xml:space="preserve">en </w:t>
            </w:r>
            <w:r w:rsidRPr="00BC4F86">
              <w:rPr>
                <w:rFonts w:ascii="Arial" w:hAnsi="Arial" w:cs="Arial"/>
                <w:sz w:val="20"/>
                <w:szCs w:val="20"/>
              </w:rPr>
              <w:t xml:space="preserve">zijn meldingen </w:t>
            </w:r>
            <w:r w:rsidR="005762FD" w:rsidRPr="00BC4F86">
              <w:rPr>
                <w:rFonts w:ascii="Arial" w:hAnsi="Arial" w:cs="Arial"/>
                <w:sz w:val="20"/>
                <w:szCs w:val="20"/>
              </w:rPr>
              <w:t xml:space="preserve">welke respectievelijk binnen 72 </w:t>
            </w:r>
            <w:r w:rsidR="00032032" w:rsidRPr="00BC4F86">
              <w:rPr>
                <w:rFonts w:ascii="Arial" w:hAnsi="Arial" w:cs="Arial"/>
                <w:sz w:val="20"/>
                <w:szCs w:val="20"/>
              </w:rPr>
              <w:t>uu</w:t>
            </w:r>
            <w:r w:rsidR="005762FD" w:rsidRPr="00BC4F86">
              <w:rPr>
                <w:rFonts w:ascii="Arial" w:hAnsi="Arial" w:cs="Arial"/>
                <w:sz w:val="20"/>
                <w:szCs w:val="20"/>
              </w:rPr>
              <w:t xml:space="preserve">r buiten de weekeinde om naar tevredenheid </w:t>
            </w:r>
            <w:r w:rsidR="00A8529D" w:rsidRPr="00BC4F86">
              <w:rPr>
                <w:rFonts w:ascii="Arial" w:hAnsi="Arial" w:cs="Arial"/>
                <w:sz w:val="20"/>
                <w:szCs w:val="20"/>
              </w:rPr>
              <w:t xml:space="preserve">opgelost zijn.  </w:t>
            </w:r>
          </w:p>
        </w:tc>
      </w:tr>
      <w:tr w:rsidR="003D23F9" w:rsidRPr="00BC4F86" w14:paraId="120FAC1C" w14:textId="77777777" w:rsidTr="00D00794">
        <w:tc>
          <w:tcPr>
            <w:tcW w:w="704" w:type="dxa"/>
          </w:tcPr>
          <w:p w14:paraId="799FD3D7" w14:textId="77777777" w:rsidR="007C112A" w:rsidRPr="00BC4F86" w:rsidRDefault="007C112A" w:rsidP="00224267">
            <w:pPr>
              <w:pStyle w:val="Lijstalinea"/>
              <w:numPr>
                <w:ilvl w:val="0"/>
                <w:numId w:val="40"/>
              </w:numPr>
              <w:rPr>
                <w:rFonts w:ascii="Arial" w:eastAsia="Arial" w:hAnsi="Arial" w:cs="Arial"/>
                <w:sz w:val="20"/>
                <w:szCs w:val="20"/>
              </w:rPr>
            </w:pPr>
          </w:p>
        </w:tc>
        <w:tc>
          <w:tcPr>
            <w:tcW w:w="8358" w:type="dxa"/>
          </w:tcPr>
          <w:p w14:paraId="038ECC94" w14:textId="203A9488" w:rsidR="00261230" w:rsidRPr="00BC4F86" w:rsidRDefault="00DF27B2" w:rsidP="00261230">
            <w:pPr>
              <w:rPr>
                <w:rFonts w:ascii="Arial" w:hAnsi="Arial" w:cs="Arial"/>
                <w:sz w:val="20"/>
                <w:szCs w:val="20"/>
              </w:rPr>
            </w:pPr>
            <w:r w:rsidRPr="00BC4F86">
              <w:rPr>
                <w:rFonts w:ascii="Arial" w:hAnsi="Arial" w:cs="Arial"/>
                <w:sz w:val="20"/>
                <w:szCs w:val="20"/>
              </w:rPr>
              <w:t>Opdrachtnemer</w:t>
            </w:r>
            <w:r w:rsidR="00261230" w:rsidRPr="00BC4F86">
              <w:rPr>
                <w:rFonts w:ascii="Arial" w:hAnsi="Arial" w:cs="Arial"/>
                <w:sz w:val="20"/>
                <w:szCs w:val="20"/>
              </w:rPr>
              <w:t xml:space="preserve"> draagt zorg voor “</w:t>
            </w:r>
            <w:r w:rsidR="007A0263" w:rsidRPr="00BC4F86">
              <w:rPr>
                <w:rFonts w:ascii="Arial" w:hAnsi="Arial" w:cs="Arial"/>
                <w:sz w:val="20"/>
                <w:szCs w:val="20"/>
              </w:rPr>
              <w:t>c</w:t>
            </w:r>
            <w:r w:rsidR="00261230" w:rsidRPr="00BC4F86">
              <w:rPr>
                <w:rFonts w:ascii="Arial" w:hAnsi="Arial" w:cs="Arial"/>
                <w:sz w:val="20"/>
                <w:szCs w:val="20"/>
              </w:rPr>
              <w:t>ontinu verbeteren”</w:t>
            </w:r>
          </w:p>
          <w:p w14:paraId="34AAED0E" w14:textId="4AF197F1" w:rsidR="007C112A" w:rsidRPr="00BC4F86" w:rsidRDefault="00D20BA1" w:rsidP="00F66C52">
            <w:pPr>
              <w:pStyle w:val="Lijstalinea"/>
              <w:numPr>
                <w:ilvl w:val="0"/>
                <w:numId w:val="35"/>
              </w:numPr>
              <w:rPr>
                <w:rFonts w:ascii="Arial" w:hAnsi="Arial" w:cs="Arial"/>
                <w:sz w:val="20"/>
                <w:szCs w:val="20"/>
              </w:rPr>
            </w:pPr>
            <w:r w:rsidRPr="00BC4F86">
              <w:rPr>
                <w:rFonts w:ascii="Arial" w:hAnsi="Arial" w:cs="Arial"/>
                <w:sz w:val="20"/>
                <w:szCs w:val="20"/>
              </w:rPr>
              <w:t xml:space="preserve">In 3-maandelijkse </w:t>
            </w:r>
            <w:r w:rsidR="00261230" w:rsidRPr="00BC4F86">
              <w:rPr>
                <w:rFonts w:ascii="Arial" w:hAnsi="Arial" w:cs="Arial"/>
                <w:sz w:val="20"/>
                <w:szCs w:val="20"/>
              </w:rPr>
              <w:t>evaluaties en verbetergesprekken gericht op betere kwaliteit, lagere kosten en hogere klanttevredenheid</w:t>
            </w:r>
            <w:r w:rsidR="00196494" w:rsidRPr="00BC4F86">
              <w:rPr>
                <w:rFonts w:ascii="Arial" w:hAnsi="Arial" w:cs="Arial"/>
                <w:sz w:val="20"/>
                <w:szCs w:val="20"/>
              </w:rPr>
              <w:t>;</w:t>
            </w:r>
          </w:p>
          <w:p w14:paraId="184B0BC8" w14:textId="0260F61C" w:rsidR="00AB710A" w:rsidRPr="00BC4F86" w:rsidRDefault="00997779" w:rsidP="0031454C">
            <w:pPr>
              <w:pStyle w:val="Lijstalinea"/>
              <w:numPr>
                <w:ilvl w:val="0"/>
                <w:numId w:val="35"/>
              </w:numPr>
              <w:rPr>
                <w:rFonts w:ascii="Arial" w:hAnsi="Arial" w:cs="Arial"/>
                <w:sz w:val="20"/>
                <w:szCs w:val="20"/>
              </w:rPr>
            </w:pPr>
            <w:r w:rsidRPr="00BC4F86">
              <w:rPr>
                <w:rFonts w:ascii="Arial" w:hAnsi="Arial" w:cs="Arial"/>
                <w:sz w:val="20"/>
                <w:szCs w:val="20"/>
              </w:rPr>
              <w:t xml:space="preserve">En voorts gericht </w:t>
            </w:r>
            <w:r w:rsidR="001319C5" w:rsidRPr="00BC4F86">
              <w:rPr>
                <w:rFonts w:ascii="Arial" w:hAnsi="Arial" w:cs="Arial"/>
                <w:sz w:val="20"/>
                <w:szCs w:val="20"/>
              </w:rPr>
              <w:t>op een pakket van maatregelen om invulling te geven aan “</w:t>
            </w:r>
            <w:r w:rsidR="007A0263" w:rsidRPr="00BC4F86">
              <w:rPr>
                <w:rFonts w:ascii="Arial" w:hAnsi="Arial" w:cs="Arial"/>
                <w:sz w:val="20"/>
                <w:szCs w:val="20"/>
              </w:rPr>
              <w:t>c</w:t>
            </w:r>
            <w:r w:rsidR="001319C5" w:rsidRPr="00BC4F86">
              <w:rPr>
                <w:rFonts w:ascii="Arial" w:hAnsi="Arial" w:cs="Arial"/>
                <w:sz w:val="20"/>
                <w:szCs w:val="20"/>
              </w:rPr>
              <w:t>ontinu verbeteren”</w:t>
            </w:r>
            <w:r w:rsidR="00196494" w:rsidRPr="00BC4F86">
              <w:rPr>
                <w:rFonts w:ascii="Arial" w:hAnsi="Arial" w:cs="Arial"/>
                <w:sz w:val="20"/>
                <w:szCs w:val="20"/>
              </w:rPr>
              <w:t>.</w:t>
            </w:r>
          </w:p>
        </w:tc>
      </w:tr>
      <w:tr w:rsidR="002D70EB" w:rsidRPr="00BC4F86" w14:paraId="3E14360D" w14:textId="77777777" w:rsidTr="00D00794">
        <w:tc>
          <w:tcPr>
            <w:tcW w:w="704" w:type="dxa"/>
          </w:tcPr>
          <w:p w14:paraId="7E4A6757" w14:textId="77777777" w:rsidR="002D70EB" w:rsidRPr="00BC4F86" w:rsidRDefault="002D70EB" w:rsidP="00224267">
            <w:pPr>
              <w:pStyle w:val="Lijstalinea"/>
              <w:numPr>
                <w:ilvl w:val="0"/>
                <w:numId w:val="40"/>
              </w:numPr>
              <w:rPr>
                <w:rFonts w:ascii="Arial" w:eastAsia="Arial" w:hAnsi="Arial" w:cs="Arial"/>
                <w:sz w:val="20"/>
                <w:szCs w:val="20"/>
              </w:rPr>
            </w:pPr>
          </w:p>
        </w:tc>
        <w:tc>
          <w:tcPr>
            <w:tcW w:w="8358" w:type="dxa"/>
          </w:tcPr>
          <w:p w14:paraId="076B6527" w14:textId="6262DF7C" w:rsidR="00D57CD9" w:rsidRPr="00BC4F86" w:rsidRDefault="002D70EB" w:rsidP="002D70EB">
            <w:pPr>
              <w:rPr>
                <w:rFonts w:ascii="Arial" w:eastAsia="Arial" w:hAnsi="Arial" w:cs="Arial"/>
                <w:sz w:val="20"/>
                <w:szCs w:val="20"/>
              </w:rPr>
            </w:pPr>
            <w:r w:rsidRPr="00BC4F86">
              <w:rPr>
                <w:rFonts w:ascii="Arial" w:eastAsia="Times New Roman" w:hAnsi="Arial" w:cs="Arial"/>
                <w:sz w:val="20"/>
                <w:szCs w:val="20"/>
                <w:lang w:eastAsia="nl-NL"/>
              </w:rPr>
              <w:t>Opdrachtnemer voert alle onder deze overeenkomst vallende werkzaamheden en voortvloeiende verplichtingen, overeenkomstig het daarover bepaalde in de geldende voorschriften</w:t>
            </w:r>
            <w:r w:rsidR="0031454C" w:rsidRPr="00BC4F86">
              <w:rPr>
                <w:rFonts w:ascii="Arial" w:eastAsia="Times New Roman" w:hAnsi="Arial" w:cs="Arial"/>
                <w:sz w:val="20"/>
                <w:szCs w:val="20"/>
                <w:lang w:eastAsia="nl-NL"/>
              </w:rPr>
              <w:t>, richtlijnen</w:t>
            </w:r>
            <w:r w:rsidRPr="00BC4F86">
              <w:rPr>
                <w:rFonts w:ascii="Arial" w:eastAsia="Times New Roman" w:hAnsi="Arial" w:cs="Arial"/>
                <w:sz w:val="20"/>
                <w:szCs w:val="20"/>
                <w:lang w:eastAsia="nl-NL"/>
              </w:rPr>
              <w:t xml:space="preserve"> en normen, uit</w:t>
            </w:r>
            <w:r w:rsidR="00D57CD9" w:rsidRPr="00BC4F86">
              <w:rPr>
                <w:rFonts w:ascii="Arial" w:eastAsia="Times New Roman" w:hAnsi="Arial" w:cs="Arial"/>
                <w:sz w:val="20"/>
                <w:szCs w:val="20"/>
                <w:lang w:eastAsia="nl-NL"/>
              </w:rPr>
              <w:t>. De opdrachtnemer zal voor de uitvoering van het onderhoud bekwaam en betrouwbaar personeel inzetten, dat beschikt over de nodige vakkennis en voor de werkzaamheden benodigde diploma´s of certificaten.</w:t>
            </w:r>
          </w:p>
        </w:tc>
      </w:tr>
      <w:tr w:rsidR="002D70EB" w:rsidRPr="00BC4F86" w14:paraId="71B6C0FA" w14:textId="77777777" w:rsidTr="00D00794">
        <w:tc>
          <w:tcPr>
            <w:tcW w:w="704" w:type="dxa"/>
          </w:tcPr>
          <w:p w14:paraId="286A62FF" w14:textId="77777777" w:rsidR="002D70EB" w:rsidRPr="00BC4F86" w:rsidRDefault="002D70EB" w:rsidP="00224267">
            <w:pPr>
              <w:pStyle w:val="Lijstalinea"/>
              <w:numPr>
                <w:ilvl w:val="0"/>
                <w:numId w:val="40"/>
              </w:numPr>
              <w:rPr>
                <w:rFonts w:ascii="Arial" w:eastAsia="Arial" w:hAnsi="Arial" w:cs="Arial"/>
                <w:sz w:val="20"/>
                <w:szCs w:val="20"/>
              </w:rPr>
            </w:pPr>
          </w:p>
        </w:tc>
        <w:tc>
          <w:tcPr>
            <w:tcW w:w="8358" w:type="dxa"/>
          </w:tcPr>
          <w:p w14:paraId="1464950D" w14:textId="1D0D82D0" w:rsidR="002D70EB" w:rsidRPr="00BC4F86" w:rsidRDefault="002D70EB" w:rsidP="002D70EB">
            <w:pPr>
              <w:rPr>
                <w:rFonts w:ascii="Arial" w:eastAsia="Arial" w:hAnsi="Arial" w:cs="Arial"/>
                <w:sz w:val="20"/>
                <w:szCs w:val="20"/>
              </w:rPr>
            </w:pPr>
            <w:r w:rsidRPr="00BC4F86">
              <w:rPr>
                <w:rFonts w:ascii="Arial" w:eastAsia="Times New Roman" w:hAnsi="Arial" w:cs="Arial"/>
                <w:sz w:val="20"/>
                <w:szCs w:val="20"/>
                <w:lang w:eastAsia="nl-NL"/>
              </w:rPr>
              <w:t xml:space="preserve">Alle nieuw toe te passen installaties en systemen moeten voorzien zijn van een CE-markering (CE: </w:t>
            </w:r>
            <w:proofErr w:type="spellStart"/>
            <w:r w:rsidRPr="00BC4F86">
              <w:rPr>
                <w:rFonts w:ascii="Arial" w:eastAsia="Times New Roman" w:hAnsi="Arial" w:cs="Arial"/>
                <w:sz w:val="20"/>
                <w:szCs w:val="20"/>
                <w:lang w:eastAsia="nl-NL"/>
              </w:rPr>
              <w:t>Conformité</w:t>
            </w:r>
            <w:proofErr w:type="spellEnd"/>
            <w:r w:rsidRPr="00BC4F86">
              <w:rPr>
                <w:rFonts w:ascii="Arial" w:eastAsia="Times New Roman" w:hAnsi="Arial" w:cs="Arial"/>
                <w:sz w:val="20"/>
                <w:szCs w:val="20"/>
                <w:lang w:eastAsia="nl-NL"/>
              </w:rPr>
              <w:t xml:space="preserve"> </w:t>
            </w:r>
            <w:proofErr w:type="spellStart"/>
            <w:r w:rsidRPr="00BC4F86">
              <w:rPr>
                <w:rFonts w:ascii="Arial" w:eastAsia="Times New Roman" w:hAnsi="Arial" w:cs="Arial"/>
                <w:sz w:val="20"/>
                <w:szCs w:val="20"/>
                <w:lang w:eastAsia="nl-NL"/>
              </w:rPr>
              <w:t>Européene</w:t>
            </w:r>
            <w:proofErr w:type="spellEnd"/>
            <w:r w:rsidRPr="00BC4F86">
              <w:rPr>
                <w:rFonts w:ascii="Arial" w:eastAsia="Times New Roman" w:hAnsi="Arial" w:cs="Arial"/>
                <w:sz w:val="20"/>
                <w:szCs w:val="20"/>
                <w:lang w:eastAsia="nl-NL"/>
              </w:rPr>
              <w:t>).</w:t>
            </w:r>
            <w:r w:rsidR="00325698" w:rsidRPr="00BC4F86">
              <w:rPr>
                <w:rFonts w:ascii="Arial" w:eastAsia="Times New Roman" w:hAnsi="Arial" w:cs="Arial"/>
                <w:sz w:val="20"/>
                <w:szCs w:val="20"/>
                <w:lang w:eastAsia="nl-NL"/>
              </w:rPr>
              <w:t xml:space="preserve"> Bouwstoffen voldoen aan uitgegeven keuringseisen (KOMO, KIWA)</w:t>
            </w:r>
            <w:r w:rsidR="00211ECC" w:rsidRPr="00BC4F86">
              <w:rPr>
                <w:rFonts w:ascii="Arial" w:eastAsia="Times New Roman" w:hAnsi="Arial" w:cs="Arial"/>
                <w:sz w:val="20"/>
                <w:szCs w:val="20"/>
                <w:lang w:eastAsia="nl-NL"/>
              </w:rPr>
              <w:t xml:space="preserve">. </w:t>
            </w:r>
          </w:p>
        </w:tc>
      </w:tr>
      <w:tr w:rsidR="002D70EB" w:rsidRPr="00BC4F86" w14:paraId="65784A8E" w14:textId="77777777" w:rsidTr="00D00794">
        <w:tc>
          <w:tcPr>
            <w:tcW w:w="704" w:type="dxa"/>
          </w:tcPr>
          <w:p w14:paraId="10B30AC0" w14:textId="77777777" w:rsidR="002D70EB" w:rsidRPr="00BC4F86" w:rsidRDefault="002D70EB" w:rsidP="00224267">
            <w:pPr>
              <w:pStyle w:val="Lijstalinea"/>
              <w:numPr>
                <w:ilvl w:val="0"/>
                <w:numId w:val="40"/>
              </w:numPr>
              <w:rPr>
                <w:rFonts w:ascii="Arial" w:eastAsia="Arial" w:hAnsi="Arial" w:cs="Arial"/>
                <w:sz w:val="20"/>
                <w:szCs w:val="20"/>
              </w:rPr>
            </w:pPr>
          </w:p>
        </w:tc>
        <w:tc>
          <w:tcPr>
            <w:tcW w:w="8358" w:type="dxa"/>
          </w:tcPr>
          <w:p w14:paraId="3FB031EE" w14:textId="2F8C2585" w:rsidR="00A40ADB" w:rsidRPr="00BC4F86" w:rsidRDefault="00A40ADB" w:rsidP="002D70EB">
            <w:pPr>
              <w:rPr>
                <w:rFonts w:ascii="Arial" w:eastAsia="Arial" w:hAnsi="Arial" w:cs="Arial"/>
                <w:sz w:val="20"/>
                <w:szCs w:val="20"/>
              </w:rPr>
            </w:pPr>
            <w:r w:rsidRPr="00BC4F86">
              <w:rPr>
                <w:rFonts w:ascii="Arial" w:eastAsia="Arial" w:hAnsi="Arial" w:cs="Arial"/>
                <w:sz w:val="20"/>
                <w:szCs w:val="20"/>
              </w:rPr>
              <w:t xml:space="preserve">De conditiebepaling van het interieur staven </w:t>
            </w:r>
            <w:r w:rsidR="00B22FC5" w:rsidRPr="00BC4F86">
              <w:rPr>
                <w:rFonts w:ascii="Arial" w:eastAsia="Arial" w:hAnsi="Arial" w:cs="Arial"/>
                <w:sz w:val="20"/>
                <w:szCs w:val="20"/>
              </w:rPr>
              <w:t xml:space="preserve">we </w:t>
            </w:r>
            <w:r w:rsidRPr="00BC4F86">
              <w:rPr>
                <w:rFonts w:ascii="Arial" w:eastAsia="Arial" w:hAnsi="Arial" w:cs="Arial"/>
                <w:sz w:val="20"/>
                <w:szCs w:val="20"/>
              </w:rPr>
              <w:t>op schoon, heel en veilig. De opdrachtnemer dient in het plan van aanpak een voorstel te formuleren hoe het niveau van deze bepaling</w:t>
            </w:r>
            <w:r w:rsidR="00F4638D" w:rsidRPr="00BC4F86">
              <w:rPr>
                <w:rFonts w:ascii="Arial" w:eastAsia="Arial" w:hAnsi="Arial" w:cs="Arial"/>
                <w:sz w:val="20"/>
                <w:szCs w:val="20"/>
              </w:rPr>
              <w:t xml:space="preserve"> – schoon, heel en veilig -</w:t>
            </w:r>
            <w:r w:rsidRPr="00BC4F86">
              <w:rPr>
                <w:rFonts w:ascii="Arial" w:eastAsia="Arial" w:hAnsi="Arial" w:cs="Arial"/>
                <w:sz w:val="20"/>
                <w:szCs w:val="20"/>
              </w:rPr>
              <w:t xml:space="preserve"> het beste kan worden ingevuld.</w:t>
            </w:r>
          </w:p>
        </w:tc>
      </w:tr>
      <w:tr w:rsidR="002D70EB" w:rsidRPr="00BC4F86" w14:paraId="2A56FADE" w14:textId="77777777" w:rsidTr="00D00794">
        <w:tc>
          <w:tcPr>
            <w:tcW w:w="704" w:type="dxa"/>
          </w:tcPr>
          <w:p w14:paraId="13D8F25B" w14:textId="77777777" w:rsidR="002D70EB" w:rsidRPr="00BC4F86" w:rsidRDefault="002D70EB" w:rsidP="00224267">
            <w:pPr>
              <w:pStyle w:val="Lijstalinea"/>
              <w:numPr>
                <w:ilvl w:val="0"/>
                <w:numId w:val="40"/>
              </w:numPr>
              <w:rPr>
                <w:rFonts w:ascii="Arial" w:eastAsia="Arial" w:hAnsi="Arial" w:cs="Arial"/>
                <w:sz w:val="20"/>
                <w:szCs w:val="20"/>
              </w:rPr>
            </w:pPr>
          </w:p>
        </w:tc>
        <w:tc>
          <w:tcPr>
            <w:tcW w:w="8358" w:type="dxa"/>
          </w:tcPr>
          <w:p w14:paraId="04D63FB7" w14:textId="41540A91" w:rsidR="002D70EB" w:rsidRPr="00BC4F86" w:rsidRDefault="006B150D" w:rsidP="002D70EB">
            <w:pPr>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Daar </w:t>
            </w:r>
            <w:r w:rsidR="002D70EB" w:rsidRPr="00BC4F86">
              <w:rPr>
                <w:rFonts w:ascii="Arial" w:eastAsia="Times New Roman" w:hAnsi="Arial" w:cs="Arial"/>
                <w:sz w:val="20"/>
                <w:szCs w:val="20"/>
                <w:lang w:eastAsia="nl-NL"/>
              </w:rPr>
              <w:t xml:space="preserve">waar beschadiging, verontreiniging, vernieling of het verloren gaan van bouwstoffen van het werk of van de daarmee in verband staande eigendommen en werken van het Woningbedrijf en van derden is te verwachten, treft de </w:t>
            </w:r>
            <w:r w:rsidR="0042205F" w:rsidRPr="00BC4F86">
              <w:rPr>
                <w:rFonts w:ascii="Arial" w:eastAsia="Times New Roman" w:hAnsi="Arial" w:cs="Arial"/>
                <w:sz w:val="20"/>
                <w:szCs w:val="20"/>
                <w:lang w:eastAsia="nl-NL"/>
              </w:rPr>
              <w:t>o</w:t>
            </w:r>
            <w:r w:rsidR="002D70EB" w:rsidRPr="00BC4F86">
              <w:rPr>
                <w:rFonts w:ascii="Arial" w:eastAsia="Times New Roman" w:hAnsi="Arial" w:cs="Arial"/>
                <w:sz w:val="20"/>
                <w:szCs w:val="20"/>
                <w:lang w:eastAsia="nl-NL"/>
              </w:rPr>
              <w:t>pdrachtnemer afdoende beschermingsmaatregelen.</w:t>
            </w:r>
          </w:p>
        </w:tc>
      </w:tr>
      <w:tr w:rsidR="00317BD1" w:rsidRPr="00BC4F86" w14:paraId="2BECDC7D" w14:textId="77777777" w:rsidTr="00D00794">
        <w:tc>
          <w:tcPr>
            <w:tcW w:w="704" w:type="dxa"/>
          </w:tcPr>
          <w:p w14:paraId="65E2D0A4" w14:textId="77777777" w:rsidR="00317BD1" w:rsidRPr="00BC4F86" w:rsidRDefault="00317BD1" w:rsidP="00224267">
            <w:pPr>
              <w:pStyle w:val="Lijstalinea"/>
              <w:numPr>
                <w:ilvl w:val="0"/>
                <w:numId w:val="40"/>
              </w:numPr>
              <w:rPr>
                <w:rFonts w:ascii="Arial" w:eastAsia="Arial" w:hAnsi="Arial" w:cs="Arial"/>
                <w:sz w:val="20"/>
                <w:szCs w:val="20"/>
              </w:rPr>
            </w:pPr>
          </w:p>
        </w:tc>
        <w:tc>
          <w:tcPr>
            <w:tcW w:w="8358" w:type="dxa"/>
          </w:tcPr>
          <w:p w14:paraId="496B140C" w14:textId="2D9E5E0C" w:rsidR="00317BD1" w:rsidRPr="00BC4F86" w:rsidRDefault="00317BD1" w:rsidP="002D70EB">
            <w:pPr>
              <w:rPr>
                <w:rFonts w:ascii="Arial" w:eastAsia="Times New Roman" w:hAnsi="Arial" w:cs="Arial"/>
                <w:sz w:val="20"/>
                <w:szCs w:val="20"/>
                <w:lang w:eastAsia="nl-NL"/>
              </w:rPr>
            </w:pPr>
            <w:r w:rsidRPr="00BC4F86">
              <w:rPr>
                <w:rFonts w:ascii="Arial" w:eastAsia="Times New Roman" w:hAnsi="Arial" w:cs="Arial"/>
                <w:sz w:val="20"/>
                <w:szCs w:val="20"/>
                <w:lang w:eastAsia="nl-NL"/>
              </w:rPr>
              <w:t>De ruimten en andere delen van de gebouwen waar werkzaamheden hebben plaatsgevonden dienen dagelijks na de werkzaamheden opgeruimd te worden. Bij oplevering dient de ruimte netjes</w:t>
            </w:r>
            <w:r w:rsidR="002038BF" w:rsidRPr="00BC4F86">
              <w:rPr>
                <w:rFonts w:ascii="Arial" w:eastAsia="Times New Roman" w:hAnsi="Arial" w:cs="Arial"/>
                <w:sz w:val="20"/>
                <w:szCs w:val="20"/>
                <w:lang w:eastAsia="nl-NL"/>
              </w:rPr>
              <w:t>, veilig</w:t>
            </w:r>
            <w:r w:rsidRPr="00BC4F86">
              <w:rPr>
                <w:rFonts w:ascii="Arial" w:eastAsia="Times New Roman" w:hAnsi="Arial" w:cs="Arial"/>
                <w:sz w:val="20"/>
                <w:szCs w:val="20"/>
                <w:lang w:eastAsia="nl-NL"/>
              </w:rPr>
              <w:t xml:space="preserve"> en veegschoon opgeleverd te worden.</w:t>
            </w:r>
          </w:p>
        </w:tc>
      </w:tr>
      <w:tr w:rsidR="0062716B" w:rsidRPr="00BC4F86" w14:paraId="5941517D" w14:textId="77777777" w:rsidTr="00D00794">
        <w:tc>
          <w:tcPr>
            <w:tcW w:w="704" w:type="dxa"/>
          </w:tcPr>
          <w:p w14:paraId="38D36FDE" w14:textId="77777777" w:rsidR="0062716B" w:rsidRPr="00BC4F86" w:rsidRDefault="0062716B" w:rsidP="00224267">
            <w:pPr>
              <w:pStyle w:val="Lijstalinea"/>
              <w:numPr>
                <w:ilvl w:val="0"/>
                <w:numId w:val="40"/>
              </w:numPr>
              <w:rPr>
                <w:rFonts w:ascii="Arial" w:eastAsia="Arial" w:hAnsi="Arial" w:cs="Arial"/>
                <w:sz w:val="20"/>
                <w:szCs w:val="20"/>
              </w:rPr>
            </w:pPr>
          </w:p>
        </w:tc>
        <w:tc>
          <w:tcPr>
            <w:tcW w:w="8358" w:type="dxa"/>
          </w:tcPr>
          <w:p w14:paraId="227763ED" w14:textId="14201B00" w:rsidR="0062716B" w:rsidRPr="00BC4F86" w:rsidRDefault="0062716B" w:rsidP="0062716B">
            <w:pPr>
              <w:rPr>
                <w:rFonts w:ascii="Arial" w:eastAsia="Times New Roman" w:hAnsi="Arial" w:cs="Arial"/>
                <w:sz w:val="20"/>
                <w:szCs w:val="20"/>
                <w:highlight w:val="yellow"/>
                <w:lang w:eastAsia="nl-NL"/>
              </w:rPr>
            </w:pPr>
            <w:r w:rsidRPr="00BC4F86">
              <w:rPr>
                <w:rFonts w:ascii="Arial" w:eastAsia="Times New Roman" w:hAnsi="Arial" w:cs="Arial"/>
                <w:sz w:val="20"/>
                <w:szCs w:val="20"/>
                <w:lang w:eastAsia="nl-NL"/>
              </w:rPr>
              <w:t xml:space="preserve">De </w:t>
            </w:r>
            <w:r w:rsidR="0042205F"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 xml:space="preserve">pdrachtnemer </w:t>
            </w:r>
            <w:r w:rsidR="0031454C" w:rsidRPr="00BC4F86">
              <w:rPr>
                <w:rFonts w:ascii="Arial" w:eastAsia="Times New Roman" w:hAnsi="Arial" w:cs="Arial"/>
                <w:sz w:val="20"/>
                <w:szCs w:val="20"/>
                <w:lang w:eastAsia="nl-NL"/>
              </w:rPr>
              <w:t>is</w:t>
            </w:r>
            <w:r w:rsidRPr="00BC4F86">
              <w:rPr>
                <w:rFonts w:ascii="Arial" w:eastAsia="Times New Roman" w:hAnsi="Arial" w:cs="Arial"/>
                <w:sz w:val="20"/>
                <w:szCs w:val="20"/>
                <w:lang w:eastAsia="nl-NL"/>
              </w:rPr>
              <w:t xml:space="preserve"> bereid om samen te werken met de </w:t>
            </w:r>
            <w:r w:rsidR="0065056D" w:rsidRPr="00BC4F86">
              <w:rPr>
                <w:rFonts w:ascii="Arial" w:eastAsia="Times New Roman" w:hAnsi="Arial" w:cs="Arial"/>
                <w:sz w:val="20"/>
                <w:szCs w:val="20"/>
                <w:lang w:eastAsia="nl-NL"/>
              </w:rPr>
              <w:t xml:space="preserve">overige </w:t>
            </w:r>
            <w:r w:rsidRPr="00BC4F86">
              <w:rPr>
                <w:rFonts w:ascii="Arial" w:eastAsia="Times New Roman" w:hAnsi="Arial" w:cs="Arial"/>
                <w:sz w:val="20"/>
                <w:szCs w:val="20"/>
                <w:lang w:eastAsia="nl-NL"/>
              </w:rPr>
              <w:t>contract</w:t>
            </w:r>
            <w:r w:rsidR="0065056D" w:rsidRPr="00BC4F86">
              <w:rPr>
                <w:rFonts w:ascii="Arial" w:eastAsia="Times New Roman" w:hAnsi="Arial" w:cs="Arial"/>
                <w:sz w:val="20"/>
                <w:szCs w:val="20"/>
                <w:lang w:eastAsia="nl-NL"/>
              </w:rPr>
              <w:t>partners</w:t>
            </w:r>
            <w:r w:rsidRPr="00BC4F86">
              <w:rPr>
                <w:rFonts w:ascii="Arial" w:eastAsia="Times New Roman" w:hAnsi="Arial" w:cs="Arial"/>
                <w:sz w:val="20"/>
                <w:szCs w:val="20"/>
                <w:lang w:eastAsia="nl-NL"/>
              </w:rPr>
              <w:t xml:space="preserve"> van </w:t>
            </w:r>
            <w:r w:rsidR="0065056D" w:rsidRPr="00BC4F86">
              <w:rPr>
                <w:rFonts w:ascii="Arial" w:eastAsia="Times New Roman" w:hAnsi="Arial" w:cs="Arial"/>
                <w:sz w:val="20"/>
                <w:szCs w:val="20"/>
                <w:lang w:eastAsia="nl-NL"/>
              </w:rPr>
              <w:t>het Woningbedrijf</w:t>
            </w:r>
            <w:r w:rsidRPr="00BC4F86">
              <w:rPr>
                <w:rFonts w:ascii="Arial" w:eastAsia="Times New Roman" w:hAnsi="Arial" w:cs="Arial"/>
                <w:sz w:val="20"/>
                <w:szCs w:val="20"/>
                <w:lang w:eastAsia="nl-NL"/>
              </w:rPr>
              <w:t xml:space="preserve">. Opdrachtgever </w:t>
            </w:r>
            <w:r w:rsidR="00F91E38" w:rsidRPr="00BC4F86">
              <w:rPr>
                <w:rFonts w:ascii="Arial" w:eastAsia="Times New Roman" w:hAnsi="Arial" w:cs="Arial"/>
                <w:sz w:val="20"/>
                <w:szCs w:val="20"/>
                <w:lang w:eastAsia="nl-NL"/>
              </w:rPr>
              <w:t xml:space="preserve">is verantwoordelijk voor </w:t>
            </w:r>
            <w:r w:rsidRPr="00BC4F86">
              <w:rPr>
                <w:rFonts w:ascii="Arial" w:eastAsia="Times New Roman" w:hAnsi="Arial" w:cs="Arial"/>
                <w:sz w:val="20"/>
                <w:szCs w:val="20"/>
                <w:lang w:eastAsia="nl-NL"/>
              </w:rPr>
              <w:t>de coördinatie per opdracht waarbij samenwerking wordt vereist.</w:t>
            </w:r>
            <w:r w:rsidR="00F33878" w:rsidRPr="00BC4F86">
              <w:rPr>
                <w:rFonts w:ascii="Arial" w:eastAsia="Times New Roman" w:hAnsi="Arial" w:cs="Arial"/>
                <w:sz w:val="20"/>
                <w:szCs w:val="20"/>
                <w:lang w:eastAsia="nl-NL"/>
              </w:rPr>
              <w:t xml:space="preserve"> Dit maakt onderdeel uit van de standaard</w:t>
            </w:r>
            <w:r w:rsidR="0044309E" w:rsidRPr="00BC4F86">
              <w:rPr>
                <w:rFonts w:ascii="Arial" w:eastAsia="Times New Roman" w:hAnsi="Arial" w:cs="Arial"/>
                <w:sz w:val="20"/>
                <w:szCs w:val="20"/>
                <w:lang w:eastAsia="nl-NL"/>
              </w:rPr>
              <w:t xml:space="preserve"> dienstverlening</w:t>
            </w:r>
            <w:r w:rsidR="00F33878" w:rsidRPr="00BC4F86">
              <w:rPr>
                <w:rFonts w:ascii="Arial" w:eastAsia="Times New Roman" w:hAnsi="Arial" w:cs="Arial"/>
                <w:sz w:val="20"/>
                <w:szCs w:val="20"/>
                <w:lang w:eastAsia="nl-NL"/>
              </w:rPr>
              <w:t xml:space="preserve"> van opdrachtnemer</w:t>
            </w:r>
            <w:r w:rsidR="0044309E" w:rsidRPr="00BC4F86">
              <w:rPr>
                <w:rFonts w:ascii="Arial" w:eastAsia="Times New Roman" w:hAnsi="Arial" w:cs="Arial"/>
                <w:sz w:val="20"/>
                <w:szCs w:val="20"/>
                <w:lang w:eastAsia="nl-NL"/>
              </w:rPr>
              <w:t xml:space="preserve"> en derhalve geen aanvullende kosten voor in rekening worden gebracht</w:t>
            </w:r>
            <w:r w:rsidR="00F33878" w:rsidRPr="00BC4F86">
              <w:rPr>
                <w:rFonts w:ascii="Arial" w:eastAsia="Times New Roman" w:hAnsi="Arial" w:cs="Arial"/>
                <w:sz w:val="20"/>
                <w:szCs w:val="20"/>
                <w:lang w:eastAsia="nl-NL"/>
              </w:rPr>
              <w:t>.</w:t>
            </w:r>
          </w:p>
        </w:tc>
      </w:tr>
      <w:tr w:rsidR="009940D9" w:rsidRPr="00BC4F86" w14:paraId="3B2CCC94" w14:textId="77777777" w:rsidTr="00D00794">
        <w:tc>
          <w:tcPr>
            <w:tcW w:w="704" w:type="dxa"/>
          </w:tcPr>
          <w:p w14:paraId="2CF083AA" w14:textId="77777777" w:rsidR="009940D9" w:rsidRPr="00BC4F86" w:rsidRDefault="009940D9" w:rsidP="00224267">
            <w:pPr>
              <w:pStyle w:val="Lijstalinea"/>
              <w:numPr>
                <w:ilvl w:val="0"/>
                <w:numId w:val="40"/>
              </w:numPr>
              <w:rPr>
                <w:rFonts w:ascii="Arial" w:eastAsia="Arial" w:hAnsi="Arial" w:cs="Arial"/>
                <w:sz w:val="20"/>
                <w:szCs w:val="20"/>
              </w:rPr>
            </w:pPr>
          </w:p>
        </w:tc>
        <w:tc>
          <w:tcPr>
            <w:tcW w:w="8358" w:type="dxa"/>
          </w:tcPr>
          <w:p w14:paraId="21F7D17F" w14:textId="51CAE410" w:rsidR="009940D9" w:rsidRPr="00BC4F86" w:rsidRDefault="0070506F" w:rsidP="0062716B">
            <w:pPr>
              <w:rPr>
                <w:rFonts w:ascii="Arial" w:eastAsia="Times New Roman" w:hAnsi="Arial" w:cs="Arial"/>
                <w:sz w:val="20"/>
                <w:szCs w:val="20"/>
                <w:lang w:eastAsia="nl-NL"/>
              </w:rPr>
            </w:pPr>
            <w:r w:rsidRPr="00BC4F86">
              <w:rPr>
                <w:rFonts w:ascii="Arial" w:eastAsia="Times New Roman" w:hAnsi="Arial" w:cs="Arial"/>
                <w:sz w:val="20"/>
                <w:szCs w:val="20"/>
                <w:lang w:eastAsia="nl-NL"/>
              </w:rPr>
              <w:t>Er wordt van de opdrachtnemer verwacht dat hij nieuwe, innovatieve en duurzame producten onder de aandacht brengt bij de opdrachtgever. De opdrachtgever krijgt hierin de keuze om de voorgestelde componenten duurzaam te laten vervangen.</w:t>
            </w:r>
            <w:r w:rsidR="006E0FAC" w:rsidRPr="00BC4F86">
              <w:rPr>
                <w:rFonts w:ascii="Arial" w:eastAsia="Times New Roman" w:hAnsi="Arial" w:cs="Arial"/>
                <w:sz w:val="20"/>
                <w:szCs w:val="20"/>
                <w:lang w:eastAsia="nl-NL"/>
              </w:rPr>
              <w:t xml:space="preserve"> Het </w:t>
            </w:r>
            <w:r w:rsidR="008A05FD" w:rsidRPr="00BC4F86">
              <w:rPr>
                <w:rFonts w:ascii="Arial" w:eastAsia="Times New Roman" w:hAnsi="Arial" w:cs="Arial"/>
                <w:sz w:val="20"/>
                <w:szCs w:val="20"/>
                <w:lang w:eastAsia="nl-NL"/>
              </w:rPr>
              <w:t>wordt van de opdrachtnemer verwacht dat innovatie van vastgoed in het DNA van de organisatie zit en zich</w:t>
            </w:r>
            <w:r w:rsidR="00210EBE" w:rsidRPr="00BC4F86">
              <w:rPr>
                <w:rFonts w:ascii="Arial" w:eastAsia="Times New Roman" w:hAnsi="Arial" w:cs="Arial"/>
                <w:sz w:val="20"/>
                <w:szCs w:val="20"/>
                <w:lang w:eastAsia="nl-NL"/>
              </w:rPr>
              <w:t xml:space="preserve">zelf </w:t>
            </w:r>
            <w:r w:rsidR="00857863" w:rsidRPr="00BC4F86">
              <w:rPr>
                <w:rFonts w:ascii="Arial" w:eastAsia="Times New Roman" w:hAnsi="Arial" w:cs="Arial"/>
                <w:sz w:val="20"/>
                <w:szCs w:val="20"/>
                <w:lang w:eastAsia="nl-NL"/>
              </w:rPr>
              <w:t xml:space="preserve">daarin verder ontwikkeld. Met als doel een verbetering van het wooncomfort en de wijze waarop de uitvoering tot stand komt. De opdrachtnemer wordt </w:t>
            </w:r>
            <w:r w:rsidR="00982465" w:rsidRPr="00BC4F86">
              <w:rPr>
                <w:rFonts w:ascii="Arial" w:eastAsia="Times New Roman" w:hAnsi="Arial" w:cs="Arial"/>
                <w:sz w:val="20"/>
                <w:szCs w:val="20"/>
                <w:lang w:eastAsia="nl-NL"/>
              </w:rPr>
              <w:t>uitgedaagd om haar strategie en haar doelstellingen te presenteren in het plan van aanpak.</w:t>
            </w:r>
          </w:p>
        </w:tc>
      </w:tr>
      <w:tr w:rsidR="0062716B" w:rsidRPr="00BC4F86" w14:paraId="66448FFE" w14:textId="77777777" w:rsidTr="00D00794">
        <w:tc>
          <w:tcPr>
            <w:tcW w:w="704" w:type="dxa"/>
          </w:tcPr>
          <w:p w14:paraId="40B122A2" w14:textId="77777777" w:rsidR="0062716B" w:rsidRPr="00BC4F86" w:rsidRDefault="0062716B" w:rsidP="00224267">
            <w:pPr>
              <w:pStyle w:val="Lijstalinea"/>
              <w:numPr>
                <w:ilvl w:val="0"/>
                <w:numId w:val="40"/>
              </w:numPr>
              <w:rPr>
                <w:rFonts w:ascii="Arial" w:eastAsia="Arial" w:hAnsi="Arial" w:cs="Arial"/>
                <w:sz w:val="20"/>
                <w:szCs w:val="20"/>
              </w:rPr>
            </w:pPr>
          </w:p>
        </w:tc>
        <w:tc>
          <w:tcPr>
            <w:tcW w:w="8358" w:type="dxa"/>
          </w:tcPr>
          <w:p w14:paraId="668A64A9" w14:textId="74F769F7" w:rsidR="0062716B" w:rsidRPr="00BC4F86" w:rsidRDefault="0062716B" w:rsidP="0062716B">
            <w:pPr>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Er wordt van opdrachtnemer verwacht dat het vervoer van/naar de locaties van </w:t>
            </w:r>
            <w:r w:rsidR="00327C40" w:rsidRPr="00BC4F86">
              <w:rPr>
                <w:rFonts w:ascii="Arial" w:eastAsia="Times New Roman" w:hAnsi="Arial" w:cs="Arial"/>
                <w:sz w:val="20"/>
                <w:szCs w:val="20"/>
                <w:lang w:eastAsia="nl-NL"/>
              </w:rPr>
              <w:t xml:space="preserve">het Woningbedrijf </w:t>
            </w:r>
            <w:r w:rsidRPr="00BC4F86">
              <w:rPr>
                <w:rFonts w:ascii="Arial" w:eastAsia="Times New Roman" w:hAnsi="Arial" w:cs="Arial"/>
                <w:sz w:val="20"/>
                <w:szCs w:val="20"/>
                <w:lang w:eastAsia="nl-NL"/>
              </w:rPr>
              <w:t>op een zo duurzame manier wordt toegepast, zodat het milieu zo min mogelijk wordt belast</w:t>
            </w:r>
            <w:r w:rsidR="003F3BAE" w:rsidRPr="00BC4F86">
              <w:rPr>
                <w:rFonts w:ascii="Arial" w:eastAsia="Times New Roman" w:hAnsi="Arial" w:cs="Arial"/>
                <w:sz w:val="20"/>
                <w:szCs w:val="20"/>
                <w:lang w:eastAsia="nl-NL"/>
              </w:rPr>
              <w:t xml:space="preserve"> – minimaal euroklasse </w:t>
            </w:r>
            <w:r w:rsidR="00957864" w:rsidRPr="00BC4F86">
              <w:rPr>
                <w:rFonts w:ascii="Arial" w:eastAsia="Times New Roman" w:hAnsi="Arial" w:cs="Arial"/>
                <w:sz w:val="20"/>
                <w:szCs w:val="20"/>
                <w:lang w:eastAsia="nl-NL"/>
              </w:rPr>
              <w:t>5</w:t>
            </w:r>
            <w:r w:rsidR="00FA1087" w:rsidRPr="00BC4F86">
              <w:rPr>
                <w:rFonts w:ascii="Arial" w:eastAsia="Times New Roman" w:hAnsi="Arial" w:cs="Arial"/>
                <w:sz w:val="20"/>
                <w:szCs w:val="20"/>
                <w:lang w:eastAsia="nl-NL"/>
              </w:rPr>
              <w:t>.</w:t>
            </w:r>
            <w:r w:rsidR="007B6597" w:rsidRPr="00BC4F86">
              <w:rPr>
                <w:rFonts w:ascii="Arial" w:eastAsia="Times New Roman" w:hAnsi="Arial" w:cs="Arial"/>
                <w:sz w:val="20"/>
                <w:szCs w:val="20"/>
                <w:lang w:eastAsia="nl-NL"/>
              </w:rPr>
              <w:t xml:space="preserve"> De footprint </w:t>
            </w:r>
            <w:r w:rsidR="001659AB" w:rsidRPr="00BC4F86">
              <w:rPr>
                <w:rFonts w:ascii="Arial" w:eastAsia="Times New Roman" w:hAnsi="Arial" w:cs="Arial"/>
                <w:sz w:val="20"/>
                <w:szCs w:val="20"/>
                <w:lang w:eastAsia="nl-NL"/>
              </w:rPr>
              <w:t xml:space="preserve">van de logistieke processen dienen zo laag mogelijk te zijn. </w:t>
            </w:r>
          </w:p>
        </w:tc>
      </w:tr>
      <w:tr w:rsidR="0062716B" w:rsidRPr="00BC4F86" w14:paraId="38A859DE" w14:textId="77777777" w:rsidTr="00D00794">
        <w:tc>
          <w:tcPr>
            <w:tcW w:w="704" w:type="dxa"/>
          </w:tcPr>
          <w:p w14:paraId="6F54F2FD" w14:textId="77777777" w:rsidR="0062716B" w:rsidRPr="00BC4F86" w:rsidRDefault="0062716B" w:rsidP="00224267">
            <w:pPr>
              <w:pStyle w:val="Lijstalinea"/>
              <w:numPr>
                <w:ilvl w:val="0"/>
                <w:numId w:val="40"/>
              </w:numPr>
              <w:rPr>
                <w:rFonts w:ascii="Arial" w:eastAsia="Arial" w:hAnsi="Arial" w:cs="Arial"/>
                <w:sz w:val="20"/>
                <w:szCs w:val="20"/>
              </w:rPr>
            </w:pPr>
          </w:p>
        </w:tc>
        <w:tc>
          <w:tcPr>
            <w:tcW w:w="8358" w:type="dxa"/>
          </w:tcPr>
          <w:p w14:paraId="28FACD72" w14:textId="2F8ACE5F" w:rsidR="0062716B" w:rsidRPr="00BC4F86" w:rsidRDefault="0062716B" w:rsidP="0062716B">
            <w:pPr>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De kosten voor het afvoeren en verwerken van bij werkzaamheden vrijkomende materialen zijn in de </w:t>
            </w:r>
            <w:proofErr w:type="spellStart"/>
            <w:r w:rsidR="0044309E" w:rsidRPr="00BC4F86">
              <w:rPr>
                <w:rFonts w:ascii="Arial" w:eastAsia="Times New Roman" w:hAnsi="Arial" w:cs="Arial"/>
                <w:sz w:val="20"/>
                <w:szCs w:val="20"/>
                <w:lang w:eastAsia="nl-NL"/>
              </w:rPr>
              <w:t>Vestwal</w:t>
            </w:r>
            <w:proofErr w:type="spellEnd"/>
            <w:r w:rsidR="0044309E" w:rsidRPr="00BC4F86">
              <w:rPr>
                <w:rFonts w:ascii="Arial" w:eastAsia="Times New Roman" w:hAnsi="Arial" w:cs="Arial"/>
                <w:sz w:val="20"/>
                <w:szCs w:val="20"/>
                <w:lang w:eastAsia="nl-NL"/>
              </w:rPr>
              <w:t xml:space="preserve"> recepten </w:t>
            </w:r>
            <w:r w:rsidRPr="00BC4F86">
              <w:rPr>
                <w:rFonts w:ascii="Arial" w:eastAsia="Times New Roman" w:hAnsi="Arial" w:cs="Arial"/>
                <w:sz w:val="20"/>
                <w:szCs w:val="20"/>
                <w:lang w:eastAsia="nl-NL"/>
              </w:rPr>
              <w:t>inbegrepen</w:t>
            </w:r>
          </w:p>
        </w:tc>
      </w:tr>
      <w:tr w:rsidR="0062716B" w:rsidRPr="00BC4F86" w14:paraId="0340E5F1" w14:textId="77777777" w:rsidTr="00D00794">
        <w:tc>
          <w:tcPr>
            <w:tcW w:w="704" w:type="dxa"/>
          </w:tcPr>
          <w:p w14:paraId="2D8C701E" w14:textId="77777777" w:rsidR="0062716B" w:rsidRPr="00BC4F86" w:rsidRDefault="0062716B" w:rsidP="00224267">
            <w:pPr>
              <w:pStyle w:val="Lijstalinea"/>
              <w:numPr>
                <w:ilvl w:val="0"/>
                <w:numId w:val="40"/>
              </w:numPr>
              <w:rPr>
                <w:rFonts w:ascii="Arial" w:eastAsia="Arial" w:hAnsi="Arial" w:cs="Arial"/>
                <w:sz w:val="20"/>
                <w:szCs w:val="20"/>
              </w:rPr>
            </w:pPr>
          </w:p>
        </w:tc>
        <w:tc>
          <w:tcPr>
            <w:tcW w:w="8358" w:type="dxa"/>
          </w:tcPr>
          <w:p w14:paraId="7FB5F9E6" w14:textId="3BC6A6CC" w:rsidR="0062716B" w:rsidRPr="00BC4F86" w:rsidRDefault="0062716B" w:rsidP="0062716B">
            <w:pPr>
              <w:rPr>
                <w:rFonts w:ascii="Arial" w:eastAsia="Times New Roman" w:hAnsi="Arial" w:cs="Arial"/>
                <w:sz w:val="20"/>
                <w:szCs w:val="20"/>
                <w:lang w:eastAsia="nl-NL"/>
              </w:rPr>
            </w:pPr>
            <w:r w:rsidRPr="00BC4F86">
              <w:rPr>
                <w:rFonts w:ascii="Arial" w:eastAsia="Times New Roman" w:hAnsi="Arial" w:cs="Arial"/>
                <w:sz w:val="20"/>
                <w:szCs w:val="20"/>
                <w:lang w:eastAsia="nl-NL"/>
              </w:rPr>
              <w:t>Opdrachtnemer gebruikt bij vervanging van bouwkundige elementen identieke of tenminste aantoonbaar gelijkwaardige</w:t>
            </w:r>
            <w:r w:rsidR="001A36D5" w:rsidRPr="00BC4F86">
              <w:rPr>
                <w:rFonts w:ascii="Arial" w:eastAsia="Times New Roman" w:hAnsi="Arial" w:cs="Arial"/>
                <w:sz w:val="20"/>
                <w:szCs w:val="20"/>
                <w:lang w:eastAsia="nl-NL"/>
              </w:rPr>
              <w:t xml:space="preserve"> </w:t>
            </w:r>
            <w:r w:rsidRPr="00BC4F86">
              <w:rPr>
                <w:rFonts w:ascii="Arial" w:eastAsia="Times New Roman" w:hAnsi="Arial" w:cs="Arial"/>
                <w:sz w:val="20"/>
                <w:szCs w:val="20"/>
                <w:lang w:eastAsia="nl-NL"/>
              </w:rPr>
              <w:t xml:space="preserve">onderdelen of componenten. </w:t>
            </w:r>
          </w:p>
        </w:tc>
      </w:tr>
      <w:tr w:rsidR="0062716B" w:rsidRPr="00BC4F86" w14:paraId="2F2F0004" w14:textId="77777777" w:rsidTr="00D00794">
        <w:tc>
          <w:tcPr>
            <w:tcW w:w="704" w:type="dxa"/>
          </w:tcPr>
          <w:p w14:paraId="6BC20BEA" w14:textId="77777777" w:rsidR="0062716B" w:rsidRPr="00BC4F86" w:rsidRDefault="0062716B" w:rsidP="00224267">
            <w:pPr>
              <w:pStyle w:val="Lijstalinea"/>
              <w:numPr>
                <w:ilvl w:val="0"/>
                <w:numId w:val="40"/>
              </w:numPr>
              <w:rPr>
                <w:rFonts w:ascii="Arial" w:eastAsia="Arial" w:hAnsi="Arial" w:cs="Arial"/>
                <w:sz w:val="20"/>
                <w:szCs w:val="20"/>
              </w:rPr>
            </w:pPr>
          </w:p>
        </w:tc>
        <w:tc>
          <w:tcPr>
            <w:tcW w:w="8358" w:type="dxa"/>
          </w:tcPr>
          <w:p w14:paraId="0E500726" w14:textId="111B725E" w:rsidR="0062716B" w:rsidRPr="00BC4F86" w:rsidRDefault="0062716B" w:rsidP="0062716B">
            <w:pPr>
              <w:rPr>
                <w:rFonts w:ascii="Arial" w:eastAsia="Times New Roman" w:hAnsi="Arial" w:cs="Arial"/>
                <w:sz w:val="20"/>
                <w:szCs w:val="20"/>
                <w:lang w:eastAsia="nl-NL"/>
              </w:rPr>
            </w:pPr>
            <w:bookmarkStart w:id="2" w:name="_Hlk33536396"/>
            <w:r w:rsidRPr="00BC4F86">
              <w:rPr>
                <w:rFonts w:ascii="Arial" w:eastAsia="Times New Roman" w:hAnsi="Arial" w:cs="Arial"/>
                <w:sz w:val="20"/>
                <w:szCs w:val="20"/>
                <w:lang w:eastAsia="nl-NL"/>
              </w:rPr>
              <w:t xml:space="preserve">Te allen tijde dient de </w:t>
            </w:r>
            <w:r w:rsidR="00FA1087"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 xml:space="preserve">pdrachtnemer zich te houden aan de geldende </w:t>
            </w:r>
            <w:r w:rsidR="00FA1087" w:rsidRPr="00BC4F86">
              <w:rPr>
                <w:rFonts w:ascii="Arial" w:eastAsia="Times New Roman" w:hAnsi="Arial" w:cs="Arial"/>
                <w:sz w:val="20"/>
                <w:szCs w:val="20"/>
                <w:lang w:eastAsia="nl-NL"/>
              </w:rPr>
              <w:t>A</w:t>
            </w:r>
            <w:r w:rsidRPr="00BC4F86">
              <w:rPr>
                <w:rFonts w:ascii="Arial" w:eastAsia="Times New Roman" w:hAnsi="Arial" w:cs="Arial"/>
                <w:sz w:val="20"/>
                <w:szCs w:val="20"/>
                <w:lang w:eastAsia="nl-NL"/>
              </w:rPr>
              <w:t xml:space="preserve">rbowetgeving. </w:t>
            </w:r>
            <w:bookmarkEnd w:id="2"/>
          </w:p>
        </w:tc>
      </w:tr>
      <w:tr w:rsidR="0062716B" w:rsidRPr="00BC4F86" w14:paraId="0DC1F797" w14:textId="77777777" w:rsidTr="00D00794">
        <w:tc>
          <w:tcPr>
            <w:tcW w:w="704" w:type="dxa"/>
          </w:tcPr>
          <w:p w14:paraId="392070AC" w14:textId="77777777" w:rsidR="0062716B" w:rsidRPr="00BC4F86" w:rsidRDefault="0062716B" w:rsidP="00224267">
            <w:pPr>
              <w:pStyle w:val="Lijstalinea"/>
              <w:numPr>
                <w:ilvl w:val="0"/>
                <w:numId w:val="40"/>
              </w:numPr>
              <w:rPr>
                <w:rFonts w:ascii="Arial" w:eastAsia="Arial" w:hAnsi="Arial" w:cs="Arial"/>
                <w:sz w:val="20"/>
                <w:szCs w:val="20"/>
              </w:rPr>
            </w:pPr>
          </w:p>
        </w:tc>
        <w:tc>
          <w:tcPr>
            <w:tcW w:w="8358" w:type="dxa"/>
          </w:tcPr>
          <w:p w14:paraId="2C8F3A72" w14:textId="1423699A" w:rsidR="0062716B" w:rsidRPr="00BC4F86" w:rsidRDefault="0062716B" w:rsidP="0062716B">
            <w:pPr>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De </w:t>
            </w:r>
            <w:r w:rsidR="00FA1087"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pdrachtnemer benoemt een contactpersoon, die belast is met de dagelijkse uitvoering van het contract. De contactpersoon heeft overleg ten aanzien van de dagelijkse werkzaamheden met de contactpersoon en of coördinator van het Woningbedrijf.</w:t>
            </w:r>
          </w:p>
        </w:tc>
      </w:tr>
      <w:tr w:rsidR="0062716B" w:rsidRPr="00BC4F86" w14:paraId="17109FB7" w14:textId="77777777" w:rsidTr="00D00794">
        <w:tc>
          <w:tcPr>
            <w:tcW w:w="704" w:type="dxa"/>
          </w:tcPr>
          <w:p w14:paraId="65441CF7" w14:textId="77777777" w:rsidR="0062716B" w:rsidRPr="00BC4F86" w:rsidRDefault="0062716B" w:rsidP="00224267">
            <w:pPr>
              <w:pStyle w:val="Lijstalinea"/>
              <w:numPr>
                <w:ilvl w:val="0"/>
                <w:numId w:val="40"/>
              </w:numPr>
              <w:rPr>
                <w:rFonts w:ascii="Arial" w:eastAsia="Arial" w:hAnsi="Arial" w:cs="Arial"/>
                <w:sz w:val="20"/>
                <w:szCs w:val="20"/>
              </w:rPr>
            </w:pPr>
          </w:p>
        </w:tc>
        <w:tc>
          <w:tcPr>
            <w:tcW w:w="8358" w:type="dxa"/>
          </w:tcPr>
          <w:p w14:paraId="01182A05" w14:textId="09D213F6" w:rsidR="0062716B" w:rsidRPr="00BC4F86" w:rsidRDefault="0062716B" w:rsidP="0062716B">
            <w:pPr>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Na ondertekenen </w:t>
            </w:r>
            <w:r w:rsidR="00280BD9"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 xml:space="preserve">vereenkomst zal het Woningbedrijf een overzicht geven aan de </w:t>
            </w:r>
            <w:r w:rsidR="00280BD9"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 xml:space="preserve">pdrachtnemer met de namen vermeld van de personen, die bevoegd zijn om het Woningbedrijf in rechte te vertegenwoordigen in situaties waarbij sprake is van toestemming, handtekeningen, etc. Tevens geeft het overzicht aan op welke wijze deze personen voor het personeel van de </w:t>
            </w:r>
            <w:r w:rsidR="00747CFD"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pdrachtnemer bereikbaar zijn.</w:t>
            </w:r>
          </w:p>
        </w:tc>
      </w:tr>
      <w:tr w:rsidR="0062716B" w:rsidRPr="00BC4F86" w14:paraId="0D2635C7" w14:textId="77777777" w:rsidTr="00D00794">
        <w:tc>
          <w:tcPr>
            <w:tcW w:w="704" w:type="dxa"/>
          </w:tcPr>
          <w:p w14:paraId="2F1401C2" w14:textId="77777777" w:rsidR="0062716B" w:rsidRPr="00BC4F86" w:rsidRDefault="0062716B" w:rsidP="00224267">
            <w:pPr>
              <w:pStyle w:val="Lijstalinea"/>
              <w:numPr>
                <w:ilvl w:val="0"/>
                <w:numId w:val="40"/>
              </w:numPr>
              <w:rPr>
                <w:rFonts w:ascii="Arial" w:eastAsia="Arial" w:hAnsi="Arial" w:cs="Arial"/>
                <w:sz w:val="20"/>
                <w:szCs w:val="20"/>
              </w:rPr>
            </w:pPr>
          </w:p>
        </w:tc>
        <w:tc>
          <w:tcPr>
            <w:tcW w:w="8358" w:type="dxa"/>
          </w:tcPr>
          <w:p w14:paraId="72F3C700" w14:textId="3DD34E29" w:rsidR="0062716B" w:rsidRPr="00BC4F86" w:rsidRDefault="0062716B" w:rsidP="00F33878">
            <w:p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De </w:t>
            </w:r>
            <w:r w:rsidR="00747CFD"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 xml:space="preserve">pdrachtnemer is verantwoordelijk voor het gedrag van alle personen, die in zijn opdracht werkzaamheden verrichten. In het bijzijn van de </w:t>
            </w:r>
            <w:r w:rsidR="00DF27B2" w:rsidRPr="00BC4F86">
              <w:rPr>
                <w:rFonts w:ascii="Arial" w:eastAsia="Times New Roman" w:hAnsi="Arial" w:cs="Arial"/>
                <w:sz w:val="20"/>
                <w:szCs w:val="20"/>
                <w:lang w:eastAsia="nl-NL"/>
              </w:rPr>
              <w:t>huurders</w:t>
            </w:r>
            <w:r w:rsidRPr="00BC4F86">
              <w:rPr>
                <w:rFonts w:ascii="Arial" w:eastAsia="Times New Roman" w:hAnsi="Arial" w:cs="Arial"/>
                <w:sz w:val="20"/>
                <w:szCs w:val="20"/>
                <w:lang w:eastAsia="nl-NL"/>
              </w:rPr>
              <w:t xml:space="preserve"> wordt een positieve en op service g</w:t>
            </w:r>
            <w:r w:rsidRPr="00832AC8">
              <w:rPr>
                <w:rFonts w:ascii="Arial" w:eastAsia="Times New Roman" w:hAnsi="Arial" w:cs="Arial"/>
                <w:sz w:val="20"/>
                <w:szCs w:val="20"/>
                <w:lang w:eastAsia="nl-NL"/>
              </w:rPr>
              <w:t xml:space="preserve">erichte werkhouding aangenomen. Een negatieve werkhouding van een personeelslid jegens de </w:t>
            </w:r>
            <w:r w:rsidR="00DF27B2" w:rsidRPr="00832AC8">
              <w:rPr>
                <w:rFonts w:ascii="Arial" w:eastAsia="Times New Roman" w:hAnsi="Arial" w:cs="Arial"/>
                <w:sz w:val="20"/>
                <w:szCs w:val="20"/>
                <w:lang w:eastAsia="nl-NL"/>
              </w:rPr>
              <w:t>huurders</w:t>
            </w:r>
            <w:r w:rsidRPr="00832AC8">
              <w:rPr>
                <w:rFonts w:ascii="Arial" w:eastAsia="Times New Roman" w:hAnsi="Arial" w:cs="Arial"/>
                <w:sz w:val="20"/>
                <w:szCs w:val="20"/>
                <w:lang w:eastAsia="nl-NL"/>
              </w:rPr>
              <w:t xml:space="preserve"> heeft invloed op de beoordeling van de </w:t>
            </w:r>
            <w:r w:rsidR="00747CFD" w:rsidRPr="00832AC8">
              <w:rPr>
                <w:rFonts w:ascii="Arial" w:eastAsia="Times New Roman" w:hAnsi="Arial" w:cs="Arial"/>
                <w:sz w:val="20"/>
                <w:szCs w:val="20"/>
                <w:lang w:eastAsia="nl-NL"/>
              </w:rPr>
              <w:t>o</w:t>
            </w:r>
            <w:r w:rsidRPr="00832AC8">
              <w:rPr>
                <w:rFonts w:ascii="Arial" w:eastAsia="Times New Roman" w:hAnsi="Arial" w:cs="Arial"/>
                <w:sz w:val="20"/>
                <w:szCs w:val="20"/>
                <w:lang w:eastAsia="nl-NL"/>
              </w:rPr>
              <w:t xml:space="preserve">pdrachtnemer. </w:t>
            </w:r>
            <w:r w:rsidR="00D57CD9" w:rsidRPr="00832AC8">
              <w:rPr>
                <w:rFonts w:ascii="Arial" w:eastAsia="Times New Roman" w:hAnsi="Arial" w:cs="Arial"/>
                <w:sz w:val="20"/>
                <w:szCs w:val="20"/>
                <w:lang w:eastAsia="nl-NL"/>
              </w:rPr>
              <w:t xml:space="preserve">De </w:t>
            </w:r>
            <w:r w:rsidRPr="00832AC8">
              <w:rPr>
                <w:rFonts w:ascii="Arial" w:eastAsia="Times New Roman" w:hAnsi="Arial" w:cs="Arial"/>
                <w:sz w:val="20"/>
                <w:szCs w:val="20"/>
                <w:lang w:eastAsia="nl-NL"/>
              </w:rPr>
              <w:t xml:space="preserve">gedragscode </w:t>
            </w:r>
            <w:r w:rsidR="00832AC8" w:rsidRPr="00832AC8">
              <w:rPr>
                <w:rFonts w:ascii="Arial" w:eastAsia="Times New Roman" w:hAnsi="Arial" w:cs="Arial"/>
                <w:sz w:val="20"/>
                <w:szCs w:val="20"/>
                <w:lang w:eastAsia="nl-NL"/>
              </w:rPr>
              <w:t>die als bijlage bij de inschrijfleidraad is gevoegd</w:t>
            </w:r>
            <w:r w:rsidR="00D57CD9" w:rsidRPr="00832AC8">
              <w:rPr>
                <w:rFonts w:ascii="Arial" w:eastAsia="Times New Roman" w:hAnsi="Arial" w:cs="Arial"/>
                <w:sz w:val="20"/>
                <w:szCs w:val="20"/>
                <w:lang w:eastAsia="nl-NL"/>
              </w:rPr>
              <w:t>.</w:t>
            </w:r>
            <w:r w:rsidR="00D57CD9" w:rsidRPr="00BC4F86">
              <w:rPr>
                <w:rFonts w:ascii="Arial" w:eastAsia="Times New Roman" w:hAnsi="Arial" w:cs="Arial"/>
                <w:sz w:val="20"/>
                <w:szCs w:val="20"/>
                <w:lang w:eastAsia="nl-NL"/>
              </w:rPr>
              <w:t xml:space="preserve"> </w:t>
            </w:r>
          </w:p>
        </w:tc>
      </w:tr>
      <w:tr w:rsidR="00AA2D21" w:rsidRPr="00BC4F86" w14:paraId="2D8E2384" w14:textId="77777777" w:rsidTr="00D00794">
        <w:tc>
          <w:tcPr>
            <w:tcW w:w="704" w:type="dxa"/>
          </w:tcPr>
          <w:p w14:paraId="0DE9C0A1" w14:textId="77777777" w:rsidR="00AA2D21" w:rsidRPr="00BC4F86" w:rsidRDefault="00AA2D21" w:rsidP="00224267">
            <w:pPr>
              <w:pStyle w:val="Lijstalinea"/>
              <w:numPr>
                <w:ilvl w:val="0"/>
                <w:numId w:val="40"/>
              </w:numPr>
              <w:rPr>
                <w:rFonts w:ascii="Arial" w:eastAsia="Arial" w:hAnsi="Arial" w:cs="Arial"/>
                <w:sz w:val="20"/>
                <w:szCs w:val="20"/>
              </w:rPr>
            </w:pPr>
          </w:p>
        </w:tc>
        <w:tc>
          <w:tcPr>
            <w:tcW w:w="8358" w:type="dxa"/>
          </w:tcPr>
          <w:p w14:paraId="5B8F8FD7" w14:textId="7B1BEE72" w:rsidR="00AA2D21" w:rsidRPr="00BC4F86" w:rsidRDefault="00AA2D21" w:rsidP="00AA2D21">
            <w:p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Opdrachtgever geeft akkoord voor het eventueel herstellen/vervangen</w:t>
            </w:r>
            <w:r w:rsidR="002D213E" w:rsidRPr="00BC4F86">
              <w:rPr>
                <w:rFonts w:ascii="Arial" w:eastAsia="Times New Roman" w:hAnsi="Arial" w:cs="Arial"/>
                <w:sz w:val="20"/>
                <w:szCs w:val="20"/>
                <w:lang w:eastAsia="nl-NL"/>
              </w:rPr>
              <w:t xml:space="preserve"> v</w:t>
            </w:r>
            <w:r w:rsidR="00085EB2" w:rsidRPr="00BC4F86">
              <w:rPr>
                <w:rFonts w:ascii="Arial" w:eastAsia="Times New Roman" w:hAnsi="Arial" w:cs="Arial"/>
                <w:sz w:val="20"/>
                <w:szCs w:val="20"/>
                <w:lang w:eastAsia="nl-NL"/>
              </w:rPr>
              <w:t>an</w:t>
            </w:r>
            <w:r w:rsidR="002D213E" w:rsidRPr="00BC4F86">
              <w:rPr>
                <w:rFonts w:ascii="Arial" w:eastAsia="Times New Roman" w:hAnsi="Arial" w:cs="Arial"/>
                <w:sz w:val="20"/>
                <w:szCs w:val="20"/>
                <w:lang w:eastAsia="nl-NL"/>
              </w:rPr>
              <w:t xml:space="preserve"> keukens, badkamers en toilet</w:t>
            </w:r>
            <w:r w:rsidRPr="00BC4F86">
              <w:rPr>
                <w:rFonts w:ascii="Arial" w:eastAsia="Times New Roman" w:hAnsi="Arial" w:cs="Arial"/>
                <w:sz w:val="20"/>
                <w:szCs w:val="20"/>
                <w:lang w:eastAsia="nl-NL"/>
              </w:rPr>
              <w:t>.</w:t>
            </w:r>
            <w:r w:rsidR="00F8146B" w:rsidRPr="00BC4F86">
              <w:rPr>
                <w:rFonts w:ascii="Arial" w:eastAsia="Times New Roman" w:hAnsi="Arial" w:cs="Arial"/>
                <w:sz w:val="20"/>
                <w:szCs w:val="20"/>
                <w:lang w:eastAsia="nl-NL"/>
              </w:rPr>
              <w:t xml:space="preserve"> Werkzaamheden aan </w:t>
            </w:r>
            <w:r w:rsidR="0096047E" w:rsidRPr="00BC4F86">
              <w:rPr>
                <w:rFonts w:ascii="Arial" w:eastAsia="Times New Roman" w:hAnsi="Arial" w:cs="Arial"/>
                <w:sz w:val="20"/>
                <w:szCs w:val="20"/>
                <w:lang w:eastAsia="nl-NL"/>
              </w:rPr>
              <w:t>keuken, badkamers en toilet worden vooraf en volgens standaard inrichtingsbepalingen met opdrachtgever afgestemd en opgedragen</w:t>
            </w:r>
            <w:r w:rsidR="00676C0F" w:rsidRPr="00BC4F86">
              <w:rPr>
                <w:rFonts w:ascii="Arial" w:eastAsia="Times New Roman" w:hAnsi="Arial" w:cs="Arial"/>
                <w:sz w:val="20"/>
                <w:szCs w:val="20"/>
                <w:lang w:eastAsia="nl-NL"/>
              </w:rPr>
              <w:t xml:space="preserve">. De prijsvorming vindt plaats op basis van </w:t>
            </w:r>
            <w:proofErr w:type="spellStart"/>
            <w:r w:rsidR="0044309E" w:rsidRPr="00BC4F86">
              <w:rPr>
                <w:rFonts w:ascii="Arial" w:eastAsia="Times New Roman" w:hAnsi="Arial" w:cs="Arial"/>
                <w:sz w:val="20"/>
                <w:szCs w:val="20"/>
                <w:lang w:eastAsia="nl-NL"/>
              </w:rPr>
              <w:t>Vestwal</w:t>
            </w:r>
            <w:proofErr w:type="spellEnd"/>
            <w:r w:rsidR="0044309E" w:rsidRPr="00BC4F86">
              <w:rPr>
                <w:rFonts w:ascii="Arial" w:eastAsia="Times New Roman" w:hAnsi="Arial" w:cs="Arial"/>
                <w:sz w:val="20"/>
                <w:szCs w:val="20"/>
                <w:lang w:eastAsia="nl-NL"/>
              </w:rPr>
              <w:t xml:space="preserve"> recepten</w:t>
            </w:r>
            <w:r w:rsidR="00676C0F" w:rsidRPr="00BC4F86">
              <w:rPr>
                <w:rFonts w:ascii="Arial" w:eastAsia="Times New Roman" w:hAnsi="Arial" w:cs="Arial"/>
                <w:sz w:val="20"/>
                <w:szCs w:val="20"/>
                <w:lang w:eastAsia="nl-NL"/>
              </w:rPr>
              <w:t>.</w:t>
            </w:r>
          </w:p>
        </w:tc>
      </w:tr>
      <w:tr w:rsidR="00AA2D21" w:rsidRPr="00BC4F86" w14:paraId="5AE6370E" w14:textId="77777777" w:rsidTr="00D00794">
        <w:tc>
          <w:tcPr>
            <w:tcW w:w="704" w:type="dxa"/>
          </w:tcPr>
          <w:p w14:paraId="40F554D2" w14:textId="77777777" w:rsidR="00AA2D21" w:rsidRPr="00BC4F86" w:rsidRDefault="00AA2D21" w:rsidP="00224267">
            <w:pPr>
              <w:pStyle w:val="Lijstalinea"/>
              <w:numPr>
                <w:ilvl w:val="0"/>
                <w:numId w:val="40"/>
              </w:numPr>
              <w:rPr>
                <w:rFonts w:ascii="Arial" w:eastAsia="Arial" w:hAnsi="Arial" w:cs="Arial"/>
                <w:sz w:val="20"/>
                <w:szCs w:val="20"/>
              </w:rPr>
            </w:pPr>
          </w:p>
        </w:tc>
        <w:tc>
          <w:tcPr>
            <w:tcW w:w="8358" w:type="dxa"/>
          </w:tcPr>
          <w:p w14:paraId="1EC3DC46" w14:textId="77B97CAE" w:rsidR="00AA2D21" w:rsidRPr="00BC4F86" w:rsidRDefault="00AA2D21" w:rsidP="00AA2D21">
            <w:p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Indien er direct gevaar bestaat voor (gevaarlijke situaties aan) personen, gebouw en/of installaties, moet de </w:t>
            </w:r>
            <w:r w:rsidR="00144F15"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pdrachtnemer direct handelen door het treffen van (nood)maatregelen, door (telefonisch) contact te zoeken met het Woningbedrijf en de werkzaamheden uit te voeren zoals dan besproken, een en ander zonder schriftelijke opdracht. Zo spoedig mogelijk daarna zal er alsnog een schriftelijke opdracht worden uitgeschreven met hierin de eventueel gemaakte afspraken opgenomen. Daarna dient te worden gehandeld overeenkomstig de werkbon.</w:t>
            </w:r>
          </w:p>
        </w:tc>
      </w:tr>
      <w:tr w:rsidR="00AA2D21" w:rsidRPr="00BC4F86" w14:paraId="158262E6" w14:textId="77777777" w:rsidTr="00D00794">
        <w:tc>
          <w:tcPr>
            <w:tcW w:w="704" w:type="dxa"/>
          </w:tcPr>
          <w:p w14:paraId="4CDAF4D1" w14:textId="77777777" w:rsidR="00AA2D21" w:rsidRPr="00BC4F86" w:rsidRDefault="00AA2D21" w:rsidP="00224267">
            <w:pPr>
              <w:pStyle w:val="Lijstalinea"/>
              <w:numPr>
                <w:ilvl w:val="0"/>
                <w:numId w:val="40"/>
              </w:numPr>
              <w:rPr>
                <w:rFonts w:ascii="Arial" w:eastAsia="Arial" w:hAnsi="Arial" w:cs="Arial"/>
                <w:sz w:val="20"/>
                <w:szCs w:val="20"/>
              </w:rPr>
            </w:pPr>
          </w:p>
        </w:tc>
        <w:tc>
          <w:tcPr>
            <w:tcW w:w="8358" w:type="dxa"/>
          </w:tcPr>
          <w:p w14:paraId="06EEE2E0" w14:textId="36F93DBD" w:rsidR="00AA2D21" w:rsidRPr="00BC4F86" w:rsidRDefault="00AA2D21" w:rsidP="00AA2D21">
            <w:p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In geval van calamiteiten, zoals brand, inbraak etc., is de </w:t>
            </w:r>
            <w:r w:rsidR="00144F15"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pdrachtnemer verplicht assistentie te verlenen indien zij daartoe wordt gevraagd. De assistentie kan o.a. bestaan uit het treffen van nood- en herstelmaatregelen.</w:t>
            </w:r>
          </w:p>
        </w:tc>
      </w:tr>
    </w:tbl>
    <w:p w14:paraId="33C57AE7" w14:textId="77777777" w:rsidR="00CE4F76" w:rsidRDefault="00CE4F76">
      <w:r>
        <w:br w:type="page"/>
      </w:r>
    </w:p>
    <w:tbl>
      <w:tblPr>
        <w:tblStyle w:val="Tabelraster"/>
        <w:tblW w:w="0" w:type="auto"/>
        <w:tblLook w:val="04A0" w:firstRow="1" w:lastRow="0" w:firstColumn="1" w:lastColumn="0" w:noHBand="0" w:noVBand="1"/>
      </w:tblPr>
      <w:tblGrid>
        <w:gridCol w:w="704"/>
        <w:gridCol w:w="8358"/>
      </w:tblGrid>
      <w:tr w:rsidR="00AA2D21" w:rsidRPr="00BC4F86" w14:paraId="08BFBDFF" w14:textId="77777777" w:rsidTr="00D00794">
        <w:tc>
          <w:tcPr>
            <w:tcW w:w="704" w:type="dxa"/>
          </w:tcPr>
          <w:p w14:paraId="4618DBE2" w14:textId="40DB2FCC" w:rsidR="00AA2D21" w:rsidRPr="00BC4F86" w:rsidRDefault="00AA2D21" w:rsidP="00224267">
            <w:pPr>
              <w:pStyle w:val="Lijstalinea"/>
              <w:numPr>
                <w:ilvl w:val="0"/>
                <w:numId w:val="40"/>
              </w:numPr>
              <w:rPr>
                <w:rFonts w:ascii="Arial" w:eastAsia="Arial" w:hAnsi="Arial" w:cs="Arial"/>
                <w:sz w:val="20"/>
                <w:szCs w:val="20"/>
              </w:rPr>
            </w:pPr>
          </w:p>
        </w:tc>
        <w:tc>
          <w:tcPr>
            <w:tcW w:w="8358" w:type="dxa"/>
          </w:tcPr>
          <w:p w14:paraId="42B84E22" w14:textId="2F51F1AA" w:rsidR="00AA2D21" w:rsidRPr="00BC4F86" w:rsidRDefault="00AA2D21" w:rsidP="00AA2D21">
            <w:p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Na het ondertekenen van de overeenkomst start de implementatiefase. In deze fase werken de </w:t>
            </w:r>
            <w:r w:rsidR="00144F15"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 xml:space="preserve">pdrachtnemer en </w:t>
            </w:r>
            <w:r w:rsidR="00144F15"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pdrachtgever onder andere samen om te komen tot een handboek werkafspraken. Opdrachtnemer is de beheerder van dit document.</w:t>
            </w:r>
          </w:p>
          <w:p w14:paraId="339A50CF" w14:textId="77777777" w:rsidR="00AA2D21" w:rsidRPr="00BC4F86" w:rsidRDefault="00AA2D21" w:rsidP="00AA2D21">
            <w:p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In dit handboek werkafspraken dienen minimaal de volgende processen te zijn beschreven:</w:t>
            </w:r>
          </w:p>
          <w:p w14:paraId="421AE29A" w14:textId="18DBFBFF" w:rsidR="00AA2D21" w:rsidRPr="00BC4F86" w:rsidRDefault="00AA2D21" w:rsidP="00AA2D21">
            <w:pPr>
              <w:numPr>
                <w:ilvl w:val="0"/>
                <w:numId w:val="39"/>
              </w:numPr>
              <w:tabs>
                <w:tab w:val="left" w:pos="-567"/>
              </w:tabs>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Organogram organisaties (met betrokken/relevante functies/medewerkers)</w:t>
            </w:r>
            <w:r w:rsidR="006156F4" w:rsidRPr="00BC4F86">
              <w:rPr>
                <w:rFonts w:ascii="Arial" w:eastAsia="Times New Roman" w:hAnsi="Arial" w:cs="Arial"/>
                <w:sz w:val="20"/>
                <w:szCs w:val="20"/>
                <w:lang w:eastAsia="nl-NL"/>
              </w:rPr>
              <w:t>;</w:t>
            </w:r>
          </w:p>
          <w:p w14:paraId="1C73F9C6" w14:textId="4A5F1F1B" w:rsidR="00AA2D21" w:rsidRPr="00BC4F86" w:rsidRDefault="00AA2D21" w:rsidP="00AA2D21">
            <w:pPr>
              <w:numPr>
                <w:ilvl w:val="0"/>
                <w:numId w:val="39"/>
              </w:numPr>
              <w:tabs>
                <w:tab w:val="left" w:pos="-567"/>
              </w:tabs>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Overlegstructuur</w:t>
            </w:r>
            <w:r w:rsidR="006156F4" w:rsidRPr="00BC4F86">
              <w:rPr>
                <w:rFonts w:ascii="Arial" w:eastAsia="Times New Roman" w:hAnsi="Arial" w:cs="Arial"/>
                <w:sz w:val="20"/>
                <w:szCs w:val="20"/>
                <w:lang w:eastAsia="nl-NL"/>
              </w:rPr>
              <w:t>;</w:t>
            </w:r>
          </w:p>
          <w:p w14:paraId="2841F3E1" w14:textId="2C677164" w:rsidR="00AA2D21" w:rsidRPr="00BC4F86" w:rsidRDefault="00AA2D21" w:rsidP="00AA2D21">
            <w:pPr>
              <w:numPr>
                <w:ilvl w:val="0"/>
                <w:numId w:val="39"/>
              </w:numPr>
              <w:tabs>
                <w:tab w:val="left" w:pos="-567"/>
              </w:tabs>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Rapportagestructuur</w:t>
            </w:r>
            <w:r w:rsidR="006156F4" w:rsidRPr="00BC4F86">
              <w:rPr>
                <w:rFonts w:ascii="Arial" w:eastAsia="Times New Roman" w:hAnsi="Arial" w:cs="Arial"/>
                <w:sz w:val="20"/>
                <w:szCs w:val="20"/>
                <w:lang w:eastAsia="nl-NL"/>
              </w:rPr>
              <w:t>;</w:t>
            </w:r>
          </w:p>
          <w:p w14:paraId="0535B524" w14:textId="1775C7E5" w:rsidR="00AA2D21" w:rsidRPr="00BC4F86" w:rsidRDefault="00AA2D21" w:rsidP="00AA2D21">
            <w:pPr>
              <w:numPr>
                <w:ilvl w:val="0"/>
                <w:numId w:val="39"/>
              </w:numPr>
              <w:tabs>
                <w:tab w:val="left" w:pos="-567"/>
              </w:tabs>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Proces reparatieverzoek</w:t>
            </w:r>
            <w:r w:rsidR="006156F4" w:rsidRPr="00BC4F86">
              <w:rPr>
                <w:rFonts w:ascii="Arial" w:eastAsia="Times New Roman" w:hAnsi="Arial" w:cs="Arial"/>
                <w:sz w:val="20"/>
                <w:szCs w:val="20"/>
                <w:lang w:eastAsia="nl-NL"/>
              </w:rPr>
              <w:t>;</w:t>
            </w:r>
          </w:p>
          <w:p w14:paraId="7872D49B" w14:textId="1C82695F" w:rsidR="00AA2D21" w:rsidRPr="00BC4F86" w:rsidRDefault="00AA2D21" w:rsidP="00AA2D21">
            <w:pPr>
              <w:numPr>
                <w:ilvl w:val="0"/>
                <w:numId w:val="39"/>
              </w:numPr>
              <w:tabs>
                <w:tab w:val="left" w:pos="-567"/>
              </w:tabs>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Proces mutatieonderhoud</w:t>
            </w:r>
            <w:r w:rsidR="006156F4" w:rsidRPr="00BC4F86">
              <w:rPr>
                <w:rFonts w:ascii="Arial" w:eastAsia="Times New Roman" w:hAnsi="Arial" w:cs="Arial"/>
                <w:sz w:val="20"/>
                <w:szCs w:val="20"/>
                <w:lang w:eastAsia="nl-NL"/>
              </w:rPr>
              <w:t>;</w:t>
            </w:r>
          </w:p>
          <w:p w14:paraId="685336CB" w14:textId="5211186F" w:rsidR="00AA2D21" w:rsidRPr="00BC4F86" w:rsidRDefault="00AA2D21" w:rsidP="00AA2D21">
            <w:pPr>
              <w:numPr>
                <w:ilvl w:val="0"/>
                <w:numId w:val="39"/>
              </w:numPr>
              <w:tabs>
                <w:tab w:val="left" w:pos="-567"/>
              </w:tabs>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Proces </w:t>
            </w:r>
            <w:proofErr w:type="spellStart"/>
            <w:r w:rsidRPr="00BC4F86">
              <w:rPr>
                <w:rFonts w:ascii="Arial" w:eastAsia="Times New Roman" w:hAnsi="Arial" w:cs="Arial"/>
                <w:sz w:val="20"/>
                <w:szCs w:val="20"/>
                <w:lang w:eastAsia="nl-NL"/>
              </w:rPr>
              <w:t>vraaggestuurd</w:t>
            </w:r>
            <w:proofErr w:type="spellEnd"/>
            <w:r w:rsidRPr="00BC4F86">
              <w:rPr>
                <w:rFonts w:ascii="Arial" w:eastAsia="Times New Roman" w:hAnsi="Arial" w:cs="Arial"/>
                <w:sz w:val="20"/>
                <w:szCs w:val="20"/>
                <w:lang w:eastAsia="nl-NL"/>
              </w:rPr>
              <w:t xml:space="preserve"> onderhoud</w:t>
            </w:r>
            <w:r w:rsidR="006156F4" w:rsidRPr="00BC4F86">
              <w:rPr>
                <w:rFonts w:ascii="Arial" w:eastAsia="Times New Roman" w:hAnsi="Arial" w:cs="Arial"/>
                <w:sz w:val="20"/>
                <w:szCs w:val="20"/>
                <w:lang w:eastAsia="nl-NL"/>
              </w:rPr>
              <w:t>;</w:t>
            </w:r>
          </w:p>
          <w:p w14:paraId="5B69E695" w14:textId="74E339A1" w:rsidR="00AA2D21" w:rsidRPr="00BC4F86" w:rsidRDefault="00AA2D21" w:rsidP="00AA2D21">
            <w:pPr>
              <w:numPr>
                <w:ilvl w:val="0"/>
                <w:numId w:val="39"/>
              </w:numPr>
              <w:tabs>
                <w:tab w:val="left" w:pos="-567"/>
              </w:tabs>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Facturatieproces</w:t>
            </w:r>
            <w:r w:rsidR="006156F4" w:rsidRPr="00BC4F86">
              <w:rPr>
                <w:rFonts w:ascii="Arial" w:eastAsia="Times New Roman" w:hAnsi="Arial" w:cs="Arial"/>
                <w:sz w:val="20"/>
                <w:szCs w:val="20"/>
                <w:lang w:eastAsia="nl-NL"/>
              </w:rPr>
              <w:t>.</w:t>
            </w:r>
          </w:p>
        </w:tc>
      </w:tr>
      <w:tr w:rsidR="004038E1" w:rsidRPr="00BC4F86" w14:paraId="57744334" w14:textId="77777777" w:rsidTr="00D00794">
        <w:tc>
          <w:tcPr>
            <w:tcW w:w="704" w:type="dxa"/>
          </w:tcPr>
          <w:p w14:paraId="3EE88746" w14:textId="77777777" w:rsidR="004038E1" w:rsidRPr="00BC4F86" w:rsidRDefault="004038E1" w:rsidP="00224267">
            <w:pPr>
              <w:pStyle w:val="Lijstalinea"/>
              <w:numPr>
                <w:ilvl w:val="0"/>
                <w:numId w:val="40"/>
              </w:numPr>
              <w:rPr>
                <w:rFonts w:ascii="Arial" w:eastAsia="Arial" w:hAnsi="Arial" w:cs="Arial"/>
                <w:sz w:val="20"/>
                <w:szCs w:val="20"/>
              </w:rPr>
            </w:pPr>
          </w:p>
        </w:tc>
        <w:tc>
          <w:tcPr>
            <w:tcW w:w="8358" w:type="dxa"/>
          </w:tcPr>
          <w:p w14:paraId="799A65A3" w14:textId="04EBDF7F" w:rsidR="004038E1" w:rsidRPr="00BC4F86" w:rsidRDefault="009009F9" w:rsidP="004038E1">
            <w:p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Contractueel </w:t>
            </w:r>
            <w:r w:rsidR="004038E1" w:rsidRPr="00BC4F86">
              <w:rPr>
                <w:rFonts w:ascii="Arial" w:eastAsia="Times New Roman" w:hAnsi="Arial" w:cs="Arial"/>
                <w:sz w:val="20"/>
                <w:szCs w:val="20"/>
                <w:lang w:eastAsia="nl-NL"/>
              </w:rPr>
              <w:t xml:space="preserve">overleg </w:t>
            </w:r>
          </w:p>
          <w:p w14:paraId="2D7A63B2" w14:textId="253A8675" w:rsidR="009009F9" w:rsidRPr="00BC4F86" w:rsidRDefault="009009F9" w:rsidP="004F5D77">
            <w:pPr>
              <w:pStyle w:val="Lijstalinea"/>
              <w:numPr>
                <w:ilvl w:val="0"/>
                <w:numId w:val="39"/>
              </w:num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Tijdens de implementatie van het contract wordt de eerste 6 maanden van de contractperiode maandelijks overleg gevoerd tussen opdrachtnemer en opdrachtgever, waarbij de volgende onderwerpen </w:t>
            </w:r>
            <w:r w:rsidR="00C8496F" w:rsidRPr="00BC4F86">
              <w:rPr>
                <w:rFonts w:ascii="Arial" w:eastAsia="Times New Roman" w:hAnsi="Arial" w:cs="Arial"/>
                <w:sz w:val="20"/>
                <w:szCs w:val="20"/>
                <w:lang w:eastAsia="nl-NL"/>
              </w:rPr>
              <w:t xml:space="preserve">worden </w:t>
            </w:r>
            <w:r w:rsidRPr="00BC4F86">
              <w:rPr>
                <w:rFonts w:ascii="Arial" w:eastAsia="Times New Roman" w:hAnsi="Arial" w:cs="Arial"/>
                <w:sz w:val="20"/>
                <w:szCs w:val="20"/>
                <w:lang w:eastAsia="nl-NL"/>
              </w:rPr>
              <w:t xml:space="preserve">besproken: </w:t>
            </w:r>
            <w:r w:rsidRPr="00BC4F86">
              <w:rPr>
                <w:rFonts w:ascii="Arial" w:hAnsi="Arial" w:cs="Arial"/>
                <w:sz w:val="20"/>
                <w:szCs w:val="20"/>
              </w:rPr>
              <w:t>(opstellen) rapportage, inrichting verbeteroverleg, aanpak ambities, opstellen evaluatie en boordeling samenwerking</w:t>
            </w:r>
            <w:r w:rsidRPr="00BC4F86">
              <w:rPr>
                <w:rFonts w:ascii="Arial" w:eastAsia="Times New Roman" w:hAnsi="Arial" w:cs="Arial"/>
                <w:sz w:val="20"/>
                <w:szCs w:val="20"/>
                <w:lang w:eastAsia="nl-NL"/>
              </w:rPr>
              <w:t>:</w:t>
            </w:r>
          </w:p>
          <w:p w14:paraId="1ED328A7" w14:textId="1D560508" w:rsidR="005F65A1" w:rsidRPr="00BC4F86" w:rsidRDefault="009009F9" w:rsidP="004F5D77">
            <w:pPr>
              <w:pStyle w:val="Lijstalinea"/>
              <w:numPr>
                <w:ilvl w:val="0"/>
                <w:numId w:val="39"/>
              </w:num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Na de eerste 6 maanden verandert het overleg naar een verbeteroverleg en aanpak van ambities. Het overleg vindt dan eens per 2 maanden plaats.  </w:t>
            </w:r>
            <w:r w:rsidR="005F65A1" w:rsidRPr="00BC4F86">
              <w:rPr>
                <w:rFonts w:ascii="Arial" w:eastAsia="Times New Roman" w:hAnsi="Arial" w:cs="Arial"/>
                <w:sz w:val="20"/>
                <w:szCs w:val="20"/>
                <w:lang w:eastAsia="nl-NL"/>
              </w:rPr>
              <w:t xml:space="preserve">De opdrachtnemer dient uiterlijk 5 werkdagen na het verstrijken van </w:t>
            </w:r>
            <w:r w:rsidRPr="00BC4F86">
              <w:rPr>
                <w:rFonts w:ascii="Arial" w:eastAsia="Times New Roman" w:hAnsi="Arial" w:cs="Arial"/>
                <w:sz w:val="20"/>
                <w:szCs w:val="20"/>
                <w:lang w:eastAsia="nl-NL"/>
              </w:rPr>
              <w:t>de 2</w:t>
            </w:r>
            <w:r w:rsidRPr="00BC4F86">
              <w:rPr>
                <w:rFonts w:ascii="Arial" w:eastAsia="Times New Roman" w:hAnsi="Arial" w:cs="Arial"/>
                <w:sz w:val="20"/>
                <w:szCs w:val="20"/>
                <w:vertAlign w:val="superscript"/>
                <w:lang w:eastAsia="nl-NL"/>
              </w:rPr>
              <w:t>e</w:t>
            </w:r>
            <w:r w:rsidRPr="00BC4F86">
              <w:rPr>
                <w:rFonts w:ascii="Arial" w:eastAsia="Times New Roman" w:hAnsi="Arial" w:cs="Arial"/>
                <w:sz w:val="20"/>
                <w:szCs w:val="20"/>
                <w:lang w:eastAsia="nl-NL"/>
              </w:rPr>
              <w:t xml:space="preserve"> maand </w:t>
            </w:r>
            <w:r w:rsidR="005F65A1" w:rsidRPr="00BC4F86">
              <w:rPr>
                <w:rFonts w:ascii="Arial" w:eastAsia="Times New Roman" w:hAnsi="Arial" w:cs="Arial"/>
                <w:sz w:val="20"/>
                <w:szCs w:val="20"/>
                <w:lang w:eastAsia="nl-NL"/>
              </w:rPr>
              <w:t xml:space="preserve">een agenda in ter voorbereiding van </w:t>
            </w:r>
            <w:r w:rsidRPr="00BC4F86">
              <w:rPr>
                <w:rFonts w:ascii="Arial" w:eastAsia="Times New Roman" w:hAnsi="Arial" w:cs="Arial"/>
                <w:sz w:val="20"/>
                <w:szCs w:val="20"/>
                <w:lang w:eastAsia="nl-NL"/>
              </w:rPr>
              <w:t xml:space="preserve">dit </w:t>
            </w:r>
            <w:r w:rsidR="005F65A1" w:rsidRPr="00BC4F86">
              <w:rPr>
                <w:rFonts w:ascii="Arial" w:eastAsia="Times New Roman" w:hAnsi="Arial" w:cs="Arial"/>
                <w:sz w:val="20"/>
                <w:szCs w:val="20"/>
                <w:lang w:eastAsia="nl-NL"/>
              </w:rPr>
              <w:t>overleg. Een rapportage met geleverde prestaties, operationele activiteiten, knelpunten, verbeterpunten en gezamenlijke ambities wordt meegestuurd met de agenda;</w:t>
            </w:r>
          </w:p>
          <w:p w14:paraId="080BBA4F" w14:textId="44983460" w:rsidR="0044309E" w:rsidRPr="00BC4F86" w:rsidRDefault="00432A3B" w:rsidP="004F5D77">
            <w:pPr>
              <w:pStyle w:val="Lijstalinea"/>
              <w:numPr>
                <w:ilvl w:val="0"/>
                <w:numId w:val="39"/>
              </w:num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Opdrachtnemer bereidt deze overleggen voor en stuurt vooraf een agenda en de benodigde inhoudelijke informatie; </w:t>
            </w:r>
          </w:p>
          <w:p w14:paraId="777FA375" w14:textId="77777777" w:rsidR="00432A3B" w:rsidRPr="00BC4F86" w:rsidRDefault="009009F9" w:rsidP="00432A3B">
            <w:pPr>
              <w:pStyle w:val="Lijstalinea"/>
              <w:numPr>
                <w:ilvl w:val="0"/>
                <w:numId w:val="39"/>
              </w:num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Eens per half jaar beoordelen en evalueren we de samenwerking aan de hand van de tijdens de implementatie opgestelde werkwijze in één overleg</w:t>
            </w:r>
            <w:r w:rsidR="0044309E" w:rsidRPr="00BC4F86">
              <w:rPr>
                <w:rFonts w:ascii="Arial" w:eastAsia="Times New Roman" w:hAnsi="Arial" w:cs="Arial"/>
                <w:sz w:val="20"/>
                <w:szCs w:val="20"/>
                <w:lang w:eastAsia="nl-NL"/>
              </w:rPr>
              <w:t>;</w:t>
            </w:r>
          </w:p>
          <w:p w14:paraId="333A1CEB" w14:textId="6C6BB82E" w:rsidR="0044309E" w:rsidRPr="00BC4F86" w:rsidRDefault="00432A3B" w:rsidP="00432A3B">
            <w:pPr>
              <w:pStyle w:val="Lijstalinea"/>
              <w:numPr>
                <w:ilvl w:val="0"/>
                <w:numId w:val="39"/>
              </w:numPr>
              <w:autoSpaceDE w:val="0"/>
              <w:autoSpaceDN w:val="0"/>
              <w:adjustRightInd w:val="0"/>
              <w:rPr>
                <w:rFonts w:ascii="Arial" w:eastAsia="Times New Roman" w:hAnsi="Arial" w:cs="Arial"/>
                <w:sz w:val="20"/>
                <w:szCs w:val="20"/>
                <w:lang w:eastAsia="nl-NL"/>
              </w:rPr>
            </w:pPr>
            <w:r w:rsidRPr="00BC4F86">
              <w:rPr>
                <w:rFonts w:ascii="Arial" w:eastAsia="Times New Roman" w:hAnsi="Arial" w:cs="Arial"/>
                <w:sz w:val="20"/>
                <w:szCs w:val="20"/>
                <w:lang w:eastAsia="nl-NL"/>
              </w:rPr>
              <w:t>Opdrachtgever bereidt dit overleg voor en stuurt vooraf een agenda en de benodigde inhoudelijke informatie.</w:t>
            </w:r>
          </w:p>
        </w:tc>
      </w:tr>
    </w:tbl>
    <w:p w14:paraId="03582FF6" w14:textId="77777777" w:rsidR="00A012CD" w:rsidRPr="00BC4F86" w:rsidRDefault="00A012CD" w:rsidP="00A012CD">
      <w:pPr>
        <w:spacing w:after="0" w:line="240" w:lineRule="auto"/>
        <w:rPr>
          <w:rFonts w:ascii="Arial" w:eastAsia="Arial" w:hAnsi="Arial" w:cs="Arial"/>
          <w:sz w:val="20"/>
          <w:szCs w:val="20"/>
        </w:rPr>
      </w:pPr>
    </w:p>
    <w:p w14:paraId="6934924F" w14:textId="77777777" w:rsidR="00790DA8" w:rsidRPr="00BC4F86" w:rsidRDefault="00790DA8" w:rsidP="00790DA8">
      <w:pPr>
        <w:spacing w:after="0" w:line="240" w:lineRule="auto"/>
        <w:contextualSpacing/>
        <w:rPr>
          <w:rFonts w:ascii="Arial" w:eastAsia="Arial" w:hAnsi="Arial" w:cs="Arial"/>
          <w:b/>
          <w:bCs/>
          <w:sz w:val="20"/>
          <w:szCs w:val="20"/>
        </w:rPr>
      </w:pPr>
      <w:r w:rsidRPr="00BC4F86">
        <w:rPr>
          <w:rFonts w:ascii="Arial" w:eastAsia="Arial" w:hAnsi="Arial" w:cs="Arial"/>
          <w:b/>
          <w:bCs/>
          <w:sz w:val="20"/>
          <w:szCs w:val="20"/>
        </w:rPr>
        <w:t>Reparatieverzoeken</w:t>
      </w:r>
    </w:p>
    <w:tbl>
      <w:tblPr>
        <w:tblStyle w:val="Tabelraster"/>
        <w:tblW w:w="9067" w:type="dxa"/>
        <w:tblLook w:val="04A0" w:firstRow="1" w:lastRow="0" w:firstColumn="1" w:lastColumn="0" w:noHBand="0" w:noVBand="1"/>
      </w:tblPr>
      <w:tblGrid>
        <w:gridCol w:w="704"/>
        <w:gridCol w:w="8363"/>
      </w:tblGrid>
      <w:tr w:rsidR="00790DA8" w:rsidRPr="00BC4F86" w14:paraId="2B7BDF60" w14:textId="77777777" w:rsidTr="00BC21F2">
        <w:tc>
          <w:tcPr>
            <w:tcW w:w="704" w:type="dxa"/>
          </w:tcPr>
          <w:p w14:paraId="20DDC568" w14:textId="77777777" w:rsidR="00790DA8" w:rsidRPr="00BC4F86" w:rsidRDefault="00790DA8" w:rsidP="00F66C52">
            <w:pPr>
              <w:rPr>
                <w:rFonts w:ascii="Arial" w:eastAsia="Arial" w:hAnsi="Arial" w:cs="Arial"/>
                <w:sz w:val="20"/>
                <w:szCs w:val="20"/>
              </w:rPr>
            </w:pPr>
            <w:proofErr w:type="spellStart"/>
            <w:r w:rsidRPr="00BC4F86">
              <w:rPr>
                <w:rFonts w:ascii="Arial" w:eastAsia="Arial" w:hAnsi="Arial" w:cs="Arial"/>
                <w:sz w:val="20"/>
                <w:szCs w:val="20"/>
              </w:rPr>
              <w:t>Nr</w:t>
            </w:r>
            <w:proofErr w:type="spellEnd"/>
          </w:p>
        </w:tc>
        <w:tc>
          <w:tcPr>
            <w:tcW w:w="8363" w:type="dxa"/>
          </w:tcPr>
          <w:p w14:paraId="76EADF0D" w14:textId="77777777" w:rsidR="00790DA8" w:rsidRPr="00BC4F86" w:rsidRDefault="00790DA8" w:rsidP="00F66C52">
            <w:pPr>
              <w:rPr>
                <w:rFonts w:ascii="Arial" w:eastAsia="Arial" w:hAnsi="Arial" w:cs="Arial"/>
                <w:sz w:val="20"/>
                <w:szCs w:val="20"/>
              </w:rPr>
            </w:pPr>
            <w:r w:rsidRPr="00BC4F86">
              <w:rPr>
                <w:rFonts w:ascii="Arial" w:eastAsia="Arial" w:hAnsi="Arial" w:cs="Arial"/>
                <w:sz w:val="20"/>
                <w:szCs w:val="20"/>
              </w:rPr>
              <w:t>Eisen aan de opdracht</w:t>
            </w:r>
          </w:p>
        </w:tc>
      </w:tr>
      <w:tr w:rsidR="00317BD1" w:rsidRPr="00BC4F86" w14:paraId="51E3B7FA" w14:textId="77777777" w:rsidTr="00BC21F2">
        <w:tc>
          <w:tcPr>
            <w:tcW w:w="704" w:type="dxa"/>
          </w:tcPr>
          <w:p w14:paraId="4A351DD9" w14:textId="77777777" w:rsidR="00317BD1" w:rsidRPr="00BC4F86" w:rsidRDefault="00317BD1" w:rsidP="00D00794">
            <w:pPr>
              <w:pStyle w:val="Lijstalinea"/>
              <w:numPr>
                <w:ilvl w:val="0"/>
                <w:numId w:val="40"/>
              </w:numPr>
              <w:rPr>
                <w:rFonts w:ascii="Arial" w:eastAsia="Arial" w:hAnsi="Arial" w:cs="Arial"/>
                <w:sz w:val="20"/>
                <w:szCs w:val="20"/>
              </w:rPr>
            </w:pPr>
          </w:p>
        </w:tc>
        <w:tc>
          <w:tcPr>
            <w:tcW w:w="8363" w:type="dxa"/>
          </w:tcPr>
          <w:p w14:paraId="39F58873" w14:textId="77777777" w:rsidR="007970EE" w:rsidRPr="00BC4F86" w:rsidRDefault="00317BD1" w:rsidP="00790DA8">
            <w:pPr>
              <w:contextualSpacing/>
              <w:rPr>
                <w:rFonts w:ascii="Arial" w:eastAsia="Times New Roman" w:hAnsi="Arial" w:cs="Arial"/>
                <w:sz w:val="20"/>
                <w:szCs w:val="20"/>
                <w:lang w:eastAsia="nl-NL"/>
              </w:rPr>
            </w:pPr>
            <w:r w:rsidRPr="00BC4F86">
              <w:rPr>
                <w:rFonts w:ascii="Arial" w:eastAsia="Times New Roman" w:hAnsi="Arial" w:cs="Arial"/>
                <w:sz w:val="20"/>
                <w:szCs w:val="20"/>
                <w:lang w:eastAsia="nl-NL"/>
              </w:rPr>
              <w:t xml:space="preserve">De </w:t>
            </w:r>
            <w:r w:rsidR="001F475A" w:rsidRPr="00BC4F86">
              <w:rPr>
                <w:rFonts w:ascii="Arial" w:eastAsia="Times New Roman" w:hAnsi="Arial" w:cs="Arial"/>
                <w:sz w:val="20"/>
                <w:szCs w:val="20"/>
                <w:lang w:eastAsia="nl-NL"/>
              </w:rPr>
              <w:t>o</w:t>
            </w:r>
            <w:r w:rsidRPr="00BC4F86">
              <w:rPr>
                <w:rFonts w:ascii="Arial" w:eastAsia="Times New Roman" w:hAnsi="Arial" w:cs="Arial"/>
                <w:sz w:val="20"/>
                <w:szCs w:val="20"/>
                <w:lang w:eastAsia="nl-NL"/>
              </w:rPr>
              <w:t>pdrachtnemer is verplicht om alle storingen</w:t>
            </w:r>
            <w:r w:rsidR="00042EB9" w:rsidRPr="00BC4F86">
              <w:rPr>
                <w:rFonts w:ascii="Arial" w:eastAsia="Times New Roman" w:hAnsi="Arial" w:cs="Arial"/>
                <w:sz w:val="20"/>
                <w:szCs w:val="20"/>
                <w:lang w:eastAsia="nl-NL"/>
              </w:rPr>
              <w:t xml:space="preserve"> binnen de scope</w:t>
            </w:r>
            <w:r w:rsidR="00E72097" w:rsidRPr="00BC4F86">
              <w:rPr>
                <w:rFonts w:ascii="Arial" w:eastAsia="Times New Roman" w:hAnsi="Arial" w:cs="Arial"/>
                <w:sz w:val="20"/>
                <w:szCs w:val="20"/>
                <w:lang w:eastAsia="nl-NL"/>
              </w:rPr>
              <w:t xml:space="preserve"> van de uitvraag</w:t>
            </w:r>
            <w:r w:rsidRPr="00BC4F86">
              <w:rPr>
                <w:rFonts w:ascii="Arial" w:eastAsia="Times New Roman" w:hAnsi="Arial" w:cs="Arial"/>
                <w:sz w:val="20"/>
                <w:szCs w:val="20"/>
                <w:lang w:eastAsia="nl-NL"/>
              </w:rPr>
              <w:t xml:space="preserve"> te verhelpen.</w:t>
            </w:r>
            <w:r w:rsidR="00E72097" w:rsidRPr="00BC4F86">
              <w:rPr>
                <w:rFonts w:ascii="Arial" w:eastAsia="Times New Roman" w:hAnsi="Arial" w:cs="Arial"/>
                <w:sz w:val="20"/>
                <w:szCs w:val="20"/>
                <w:lang w:eastAsia="nl-NL"/>
              </w:rPr>
              <w:t xml:space="preserve"> Buiten de scope vallen</w:t>
            </w:r>
            <w:r w:rsidR="007970EE" w:rsidRPr="00BC4F86">
              <w:rPr>
                <w:rFonts w:ascii="Arial" w:eastAsia="Times New Roman" w:hAnsi="Arial" w:cs="Arial"/>
                <w:sz w:val="20"/>
                <w:szCs w:val="20"/>
                <w:lang w:eastAsia="nl-NL"/>
              </w:rPr>
              <w:t>:</w:t>
            </w:r>
          </w:p>
          <w:p w14:paraId="45FC57E5" w14:textId="6CAF3102" w:rsidR="007970EE" w:rsidRPr="00BC4F86" w:rsidRDefault="007970EE" w:rsidP="007970EE">
            <w:pPr>
              <w:rPr>
                <w:rFonts w:ascii="Arial" w:hAnsi="Arial" w:cs="Arial"/>
                <w:sz w:val="20"/>
                <w:szCs w:val="20"/>
              </w:rPr>
            </w:pPr>
            <w:r w:rsidRPr="00BC4F86">
              <w:rPr>
                <w:rFonts w:ascii="Arial" w:hAnsi="Arial" w:cs="Arial"/>
                <w:sz w:val="20"/>
                <w:szCs w:val="20"/>
              </w:rPr>
              <w:t xml:space="preserve">- Gebruikersonderhoud dat de huurders van de woningen zelf dienen uitvoeren. </w:t>
            </w:r>
          </w:p>
          <w:p w14:paraId="7CC4C188" w14:textId="77777777" w:rsidR="007970EE" w:rsidRPr="00BC4F86" w:rsidRDefault="007970EE" w:rsidP="007970EE">
            <w:pPr>
              <w:rPr>
                <w:rFonts w:ascii="Arial" w:hAnsi="Arial" w:cs="Arial"/>
                <w:sz w:val="20"/>
                <w:szCs w:val="20"/>
              </w:rPr>
            </w:pPr>
            <w:r w:rsidRPr="00BC4F86">
              <w:rPr>
                <w:rFonts w:ascii="Arial" w:hAnsi="Arial" w:cs="Arial"/>
                <w:sz w:val="20"/>
                <w:szCs w:val="20"/>
              </w:rPr>
              <w:t xml:space="preserve">- Regulier onderhoud aan cv, </w:t>
            </w:r>
            <w:proofErr w:type="spellStart"/>
            <w:r w:rsidRPr="00BC4F86">
              <w:rPr>
                <w:rFonts w:ascii="Arial" w:hAnsi="Arial" w:cs="Arial"/>
                <w:sz w:val="20"/>
                <w:szCs w:val="20"/>
              </w:rPr>
              <w:t>wtw</w:t>
            </w:r>
            <w:proofErr w:type="spellEnd"/>
            <w:r w:rsidRPr="00BC4F86">
              <w:rPr>
                <w:rFonts w:ascii="Arial" w:hAnsi="Arial" w:cs="Arial"/>
                <w:sz w:val="20"/>
                <w:szCs w:val="20"/>
              </w:rPr>
              <w:t xml:space="preserve"> en </w:t>
            </w:r>
            <w:proofErr w:type="spellStart"/>
            <w:r w:rsidRPr="00BC4F86">
              <w:rPr>
                <w:rFonts w:ascii="Arial" w:hAnsi="Arial" w:cs="Arial"/>
                <w:sz w:val="20"/>
                <w:szCs w:val="20"/>
              </w:rPr>
              <w:t>mw</w:t>
            </w:r>
            <w:proofErr w:type="spellEnd"/>
            <w:r w:rsidRPr="00BC4F86">
              <w:rPr>
                <w:rFonts w:ascii="Arial" w:hAnsi="Arial" w:cs="Arial"/>
                <w:sz w:val="20"/>
                <w:szCs w:val="20"/>
              </w:rPr>
              <w:t>-installaties</w:t>
            </w:r>
          </w:p>
          <w:p w14:paraId="23417A57" w14:textId="77777777" w:rsidR="007970EE" w:rsidRPr="00BC4F86" w:rsidRDefault="007970EE" w:rsidP="007970EE">
            <w:pPr>
              <w:rPr>
                <w:rFonts w:ascii="Arial" w:hAnsi="Arial" w:cs="Arial"/>
                <w:sz w:val="20"/>
                <w:szCs w:val="20"/>
              </w:rPr>
            </w:pPr>
            <w:r w:rsidRPr="00BC4F86">
              <w:rPr>
                <w:rFonts w:ascii="Arial" w:hAnsi="Arial" w:cs="Arial"/>
                <w:sz w:val="20"/>
                <w:szCs w:val="20"/>
              </w:rPr>
              <w:t>- Glasschade</w:t>
            </w:r>
          </w:p>
          <w:p w14:paraId="21FF1FDE" w14:textId="77777777" w:rsidR="007970EE" w:rsidRPr="00BC4F86" w:rsidRDefault="007970EE" w:rsidP="007970EE">
            <w:pPr>
              <w:rPr>
                <w:rFonts w:ascii="Arial" w:hAnsi="Arial" w:cs="Arial"/>
                <w:sz w:val="20"/>
                <w:szCs w:val="20"/>
              </w:rPr>
            </w:pPr>
            <w:r w:rsidRPr="00BC4F86">
              <w:rPr>
                <w:rFonts w:ascii="Arial" w:hAnsi="Arial" w:cs="Arial"/>
                <w:sz w:val="20"/>
                <w:szCs w:val="20"/>
              </w:rPr>
              <w:t>- Werkzaamheden aan keuken (inbouw) apparatuur</w:t>
            </w:r>
          </w:p>
          <w:p w14:paraId="53764D55" w14:textId="77777777" w:rsidR="007970EE" w:rsidRPr="00BC4F86" w:rsidRDefault="007970EE" w:rsidP="007970EE">
            <w:pPr>
              <w:rPr>
                <w:rFonts w:ascii="Arial" w:hAnsi="Arial" w:cs="Arial"/>
                <w:sz w:val="20"/>
                <w:szCs w:val="20"/>
              </w:rPr>
            </w:pPr>
            <w:r w:rsidRPr="00BC4F86">
              <w:rPr>
                <w:rFonts w:ascii="Arial" w:hAnsi="Arial" w:cs="Arial"/>
                <w:sz w:val="20"/>
                <w:szCs w:val="20"/>
              </w:rPr>
              <w:t>- Onderhoud aan tuinen</w:t>
            </w:r>
          </w:p>
          <w:p w14:paraId="7C818CDE" w14:textId="77777777" w:rsidR="007970EE" w:rsidRPr="00BC4F86" w:rsidRDefault="007970EE" w:rsidP="007970EE">
            <w:pPr>
              <w:rPr>
                <w:rFonts w:ascii="Arial" w:hAnsi="Arial" w:cs="Arial"/>
                <w:sz w:val="20"/>
                <w:szCs w:val="20"/>
              </w:rPr>
            </w:pPr>
            <w:r w:rsidRPr="00BC4F86">
              <w:rPr>
                <w:rFonts w:ascii="Arial" w:hAnsi="Arial" w:cs="Arial"/>
                <w:sz w:val="20"/>
                <w:szCs w:val="20"/>
              </w:rPr>
              <w:t>- Onderhoud liften</w:t>
            </w:r>
          </w:p>
          <w:p w14:paraId="11061C6F" w14:textId="77777777" w:rsidR="007970EE" w:rsidRPr="00BC4F86" w:rsidRDefault="007970EE" w:rsidP="007970EE">
            <w:pPr>
              <w:rPr>
                <w:rFonts w:ascii="Arial" w:hAnsi="Arial" w:cs="Arial"/>
                <w:sz w:val="20"/>
                <w:szCs w:val="20"/>
              </w:rPr>
            </w:pPr>
            <w:r w:rsidRPr="00BC4F86">
              <w:rPr>
                <w:rFonts w:ascii="Arial" w:hAnsi="Arial" w:cs="Arial"/>
                <w:sz w:val="20"/>
                <w:szCs w:val="20"/>
              </w:rPr>
              <w:t>- Onderhoud van hydroforen</w:t>
            </w:r>
          </w:p>
          <w:p w14:paraId="327D8480" w14:textId="77777777" w:rsidR="007970EE" w:rsidRPr="00BC4F86" w:rsidRDefault="007970EE" w:rsidP="007970EE">
            <w:pPr>
              <w:rPr>
                <w:rFonts w:ascii="Arial" w:hAnsi="Arial" w:cs="Arial"/>
                <w:sz w:val="20"/>
                <w:szCs w:val="20"/>
              </w:rPr>
            </w:pPr>
            <w:r w:rsidRPr="00BC4F86">
              <w:rPr>
                <w:rFonts w:ascii="Arial" w:hAnsi="Arial" w:cs="Arial"/>
                <w:sz w:val="20"/>
                <w:szCs w:val="20"/>
              </w:rPr>
              <w:t>- Onderhoud van elektrische deuren</w:t>
            </w:r>
          </w:p>
          <w:p w14:paraId="1450E27E" w14:textId="77777777" w:rsidR="007970EE" w:rsidRPr="00BC4F86" w:rsidRDefault="007970EE" w:rsidP="007970EE">
            <w:pPr>
              <w:rPr>
                <w:rFonts w:ascii="Arial" w:hAnsi="Arial" w:cs="Arial"/>
                <w:sz w:val="20"/>
                <w:szCs w:val="20"/>
              </w:rPr>
            </w:pPr>
            <w:r w:rsidRPr="00BC4F86">
              <w:rPr>
                <w:rFonts w:ascii="Arial" w:hAnsi="Arial" w:cs="Arial"/>
                <w:sz w:val="20"/>
                <w:szCs w:val="20"/>
              </w:rPr>
              <w:t>- Onderhoud van zonwering</w:t>
            </w:r>
          </w:p>
          <w:p w14:paraId="72C6DB9B" w14:textId="7E0DB3E4" w:rsidR="00317BD1" w:rsidRPr="00BC4F86" w:rsidRDefault="007970EE" w:rsidP="007970EE">
            <w:pPr>
              <w:rPr>
                <w:rFonts w:ascii="Arial" w:hAnsi="Arial" w:cs="Arial"/>
              </w:rPr>
            </w:pPr>
            <w:r w:rsidRPr="00BC4F86">
              <w:rPr>
                <w:rFonts w:ascii="Arial" w:hAnsi="Arial" w:cs="Arial"/>
                <w:sz w:val="20"/>
                <w:szCs w:val="20"/>
              </w:rPr>
              <w:t>- Planmatig onderhoud</w:t>
            </w:r>
          </w:p>
        </w:tc>
      </w:tr>
      <w:tr w:rsidR="003D23F9" w:rsidRPr="00BC4F86" w14:paraId="31528058" w14:textId="77777777" w:rsidTr="00BC21F2">
        <w:tc>
          <w:tcPr>
            <w:tcW w:w="704" w:type="dxa"/>
          </w:tcPr>
          <w:p w14:paraId="2815D69A" w14:textId="77777777" w:rsidR="00790DA8" w:rsidRPr="00BC4F86" w:rsidRDefault="00790DA8" w:rsidP="00D00794">
            <w:pPr>
              <w:pStyle w:val="Lijstalinea"/>
              <w:numPr>
                <w:ilvl w:val="0"/>
                <w:numId w:val="40"/>
              </w:numPr>
              <w:rPr>
                <w:rFonts w:ascii="Arial" w:eastAsia="Arial" w:hAnsi="Arial" w:cs="Arial"/>
                <w:sz w:val="20"/>
                <w:szCs w:val="20"/>
              </w:rPr>
            </w:pPr>
          </w:p>
        </w:tc>
        <w:tc>
          <w:tcPr>
            <w:tcW w:w="8363" w:type="dxa"/>
          </w:tcPr>
          <w:p w14:paraId="68D6912F" w14:textId="77777777" w:rsidR="00790DA8" w:rsidRPr="00BC4F86" w:rsidRDefault="00790DA8" w:rsidP="00790DA8">
            <w:pPr>
              <w:contextualSpacing/>
              <w:rPr>
                <w:rFonts w:ascii="Arial" w:hAnsi="Arial" w:cs="Arial"/>
                <w:sz w:val="20"/>
                <w:szCs w:val="20"/>
              </w:rPr>
            </w:pPr>
            <w:r w:rsidRPr="00BC4F86">
              <w:rPr>
                <w:rFonts w:ascii="Arial" w:hAnsi="Arial" w:cs="Arial"/>
                <w:sz w:val="20"/>
                <w:szCs w:val="20"/>
              </w:rPr>
              <w:t>Werkwijze reparatieverzoek</w:t>
            </w:r>
          </w:p>
          <w:p w14:paraId="0A8C9D9B" w14:textId="14D962E5" w:rsidR="00790DA8" w:rsidRPr="00BC4F86" w:rsidRDefault="00790DA8" w:rsidP="00790DA8">
            <w:pPr>
              <w:pStyle w:val="Lijstalinea"/>
              <w:numPr>
                <w:ilvl w:val="0"/>
                <w:numId w:val="18"/>
              </w:numPr>
              <w:rPr>
                <w:rFonts w:ascii="Arial" w:hAnsi="Arial" w:cs="Arial"/>
                <w:sz w:val="20"/>
                <w:szCs w:val="20"/>
              </w:rPr>
            </w:pPr>
            <w:r w:rsidRPr="00BC4F86">
              <w:rPr>
                <w:rFonts w:ascii="Arial" w:hAnsi="Arial" w:cs="Arial"/>
                <w:sz w:val="20"/>
                <w:szCs w:val="20"/>
              </w:rPr>
              <w:t xml:space="preserve">De huurder meldt het reparatieverzoek via een klantportaal </w:t>
            </w:r>
            <w:r w:rsidR="00042EB9" w:rsidRPr="00BC4F86">
              <w:rPr>
                <w:rFonts w:ascii="Arial" w:hAnsi="Arial" w:cs="Arial"/>
                <w:sz w:val="20"/>
                <w:szCs w:val="20"/>
              </w:rPr>
              <w:t xml:space="preserve">(online of telefonisch) </w:t>
            </w:r>
            <w:r w:rsidRPr="00BC4F86">
              <w:rPr>
                <w:rFonts w:ascii="Arial" w:hAnsi="Arial" w:cs="Arial"/>
                <w:sz w:val="20"/>
                <w:szCs w:val="20"/>
              </w:rPr>
              <w:t xml:space="preserve">direct aan de </w:t>
            </w:r>
            <w:r w:rsidR="001F475A" w:rsidRPr="00BC4F86">
              <w:rPr>
                <w:rFonts w:ascii="Arial" w:hAnsi="Arial" w:cs="Arial"/>
                <w:sz w:val="20"/>
                <w:szCs w:val="20"/>
              </w:rPr>
              <w:t>o</w:t>
            </w:r>
            <w:r w:rsidRPr="00BC4F86">
              <w:rPr>
                <w:rFonts w:ascii="Arial" w:hAnsi="Arial" w:cs="Arial"/>
                <w:sz w:val="20"/>
                <w:szCs w:val="20"/>
              </w:rPr>
              <w:t xml:space="preserve">pdrachtnemer of (bij hoge uitzondering) telefonisch aan de </w:t>
            </w:r>
            <w:r w:rsidR="001F475A" w:rsidRPr="00BC4F86">
              <w:rPr>
                <w:rFonts w:ascii="Arial" w:hAnsi="Arial" w:cs="Arial"/>
                <w:sz w:val="20"/>
                <w:szCs w:val="20"/>
              </w:rPr>
              <w:t>o</w:t>
            </w:r>
            <w:r w:rsidRPr="00BC4F86">
              <w:rPr>
                <w:rFonts w:ascii="Arial" w:hAnsi="Arial" w:cs="Arial"/>
                <w:sz w:val="20"/>
                <w:szCs w:val="20"/>
              </w:rPr>
              <w:t xml:space="preserve">pdrachtgever waarna het telefooncontact wordt doorgezet aan de </w:t>
            </w:r>
            <w:r w:rsidR="00452AA6" w:rsidRPr="00BC4F86">
              <w:rPr>
                <w:rFonts w:ascii="Arial" w:hAnsi="Arial" w:cs="Arial"/>
                <w:sz w:val="20"/>
                <w:szCs w:val="20"/>
              </w:rPr>
              <w:t>o</w:t>
            </w:r>
            <w:r w:rsidRPr="00BC4F86">
              <w:rPr>
                <w:rFonts w:ascii="Arial" w:hAnsi="Arial" w:cs="Arial"/>
                <w:sz w:val="20"/>
                <w:szCs w:val="20"/>
              </w:rPr>
              <w:t>pdrachtnemer</w:t>
            </w:r>
            <w:r w:rsidR="006A3445" w:rsidRPr="00BC4F86">
              <w:rPr>
                <w:rFonts w:ascii="Arial" w:hAnsi="Arial" w:cs="Arial"/>
                <w:sz w:val="20"/>
                <w:szCs w:val="20"/>
              </w:rPr>
              <w:t>;</w:t>
            </w:r>
          </w:p>
          <w:p w14:paraId="4F86FB81" w14:textId="3D1A54A0" w:rsidR="00790DA8" w:rsidRPr="00BC4F86" w:rsidRDefault="00790DA8" w:rsidP="00790DA8">
            <w:pPr>
              <w:pStyle w:val="Lijstalinea"/>
              <w:numPr>
                <w:ilvl w:val="0"/>
                <w:numId w:val="18"/>
              </w:numPr>
              <w:rPr>
                <w:rFonts w:ascii="Arial" w:hAnsi="Arial" w:cs="Arial"/>
                <w:sz w:val="20"/>
                <w:szCs w:val="20"/>
              </w:rPr>
            </w:pPr>
            <w:r w:rsidRPr="00BC4F86">
              <w:rPr>
                <w:rFonts w:ascii="Arial" w:hAnsi="Arial" w:cs="Arial"/>
                <w:sz w:val="20"/>
                <w:szCs w:val="20"/>
              </w:rPr>
              <w:t>Opdrachtnemer neemt binnen 48 uur contact op met de huurder voor het maken van een afspraak en legt de voortgang vast in het klantportaal</w:t>
            </w:r>
            <w:r w:rsidR="006A3445" w:rsidRPr="00BC4F86">
              <w:rPr>
                <w:rFonts w:ascii="Arial" w:hAnsi="Arial" w:cs="Arial"/>
                <w:sz w:val="20"/>
                <w:szCs w:val="20"/>
              </w:rPr>
              <w:t>;</w:t>
            </w:r>
          </w:p>
          <w:p w14:paraId="086B668C" w14:textId="03BFB9FA" w:rsidR="00790DA8" w:rsidRPr="00BC4F86" w:rsidRDefault="00790DA8" w:rsidP="00790DA8">
            <w:pPr>
              <w:pStyle w:val="Lijstalinea"/>
              <w:numPr>
                <w:ilvl w:val="0"/>
                <w:numId w:val="18"/>
              </w:numPr>
              <w:rPr>
                <w:rFonts w:ascii="Arial" w:hAnsi="Arial" w:cs="Arial"/>
                <w:sz w:val="20"/>
                <w:szCs w:val="20"/>
              </w:rPr>
            </w:pPr>
            <w:r w:rsidRPr="00BC4F86">
              <w:rPr>
                <w:rFonts w:ascii="Arial" w:hAnsi="Arial" w:cs="Arial"/>
                <w:sz w:val="20"/>
                <w:szCs w:val="20"/>
              </w:rPr>
              <w:t xml:space="preserve">De </w:t>
            </w:r>
            <w:r w:rsidR="001F475A" w:rsidRPr="00BC4F86">
              <w:rPr>
                <w:rFonts w:ascii="Arial" w:hAnsi="Arial" w:cs="Arial"/>
                <w:sz w:val="20"/>
                <w:szCs w:val="20"/>
              </w:rPr>
              <w:t>o</w:t>
            </w:r>
            <w:r w:rsidRPr="00BC4F86">
              <w:rPr>
                <w:rFonts w:ascii="Arial" w:hAnsi="Arial" w:cs="Arial"/>
                <w:sz w:val="20"/>
                <w:szCs w:val="20"/>
              </w:rPr>
              <w:t xml:space="preserve">pdrachtgever en </w:t>
            </w:r>
            <w:r w:rsidR="001F475A" w:rsidRPr="00BC4F86">
              <w:rPr>
                <w:rFonts w:ascii="Arial" w:hAnsi="Arial" w:cs="Arial"/>
                <w:sz w:val="20"/>
                <w:szCs w:val="20"/>
              </w:rPr>
              <w:t>o</w:t>
            </w:r>
            <w:r w:rsidRPr="00BC4F86">
              <w:rPr>
                <w:rFonts w:ascii="Arial" w:hAnsi="Arial" w:cs="Arial"/>
                <w:sz w:val="20"/>
                <w:szCs w:val="20"/>
              </w:rPr>
              <w:t>pdrachtnemer hebben beide toegang tot het klantportaal</w:t>
            </w:r>
            <w:r w:rsidR="006A3445" w:rsidRPr="00BC4F86">
              <w:rPr>
                <w:rFonts w:ascii="Arial" w:hAnsi="Arial" w:cs="Arial"/>
                <w:sz w:val="20"/>
                <w:szCs w:val="20"/>
              </w:rPr>
              <w:t>;</w:t>
            </w:r>
          </w:p>
          <w:p w14:paraId="1B49C4CE" w14:textId="724EBC6B" w:rsidR="00790DA8" w:rsidRPr="00BC4F86" w:rsidRDefault="00790DA8" w:rsidP="00790DA8">
            <w:pPr>
              <w:pStyle w:val="Lijstalinea"/>
              <w:numPr>
                <w:ilvl w:val="0"/>
                <w:numId w:val="18"/>
              </w:numPr>
              <w:rPr>
                <w:rFonts w:ascii="Arial" w:hAnsi="Arial" w:cs="Arial"/>
                <w:sz w:val="20"/>
                <w:szCs w:val="20"/>
              </w:rPr>
            </w:pPr>
            <w:r w:rsidRPr="00BC4F86">
              <w:rPr>
                <w:rFonts w:ascii="Arial" w:hAnsi="Arial" w:cs="Arial"/>
                <w:sz w:val="20"/>
                <w:szCs w:val="20"/>
              </w:rPr>
              <w:t xml:space="preserve">Een reparatieverzoek wordt binnen 5 werkdagen na het maken van de afspraak technisch verholpen. Indien die termijn niet haalbaar is, dan neemt </w:t>
            </w:r>
            <w:r w:rsidR="00172DCF" w:rsidRPr="00BC4F86">
              <w:rPr>
                <w:rFonts w:ascii="Arial" w:hAnsi="Arial" w:cs="Arial"/>
                <w:sz w:val="20"/>
                <w:szCs w:val="20"/>
              </w:rPr>
              <w:t>o</w:t>
            </w:r>
            <w:r w:rsidRPr="00BC4F86">
              <w:rPr>
                <w:rFonts w:ascii="Arial" w:hAnsi="Arial" w:cs="Arial"/>
                <w:sz w:val="20"/>
                <w:szCs w:val="20"/>
              </w:rPr>
              <w:t xml:space="preserve">pdrachtnemer contact op met </w:t>
            </w:r>
            <w:r w:rsidR="00172DCF" w:rsidRPr="00BC4F86">
              <w:rPr>
                <w:rFonts w:ascii="Arial" w:hAnsi="Arial" w:cs="Arial"/>
                <w:sz w:val="20"/>
                <w:szCs w:val="20"/>
              </w:rPr>
              <w:t>o</w:t>
            </w:r>
            <w:r w:rsidRPr="00BC4F86">
              <w:rPr>
                <w:rFonts w:ascii="Arial" w:hAnsi="Arial" w:cs="Arial"/>
                <w:sz w:val="20"/>
                <w:szCs w:val="20"/>
              </w:rPr>
              <w:t>pdrachtgever</w:t>
            </w:r>
            <w:r w:rsidR="006A3445" w:rsidRPr="00BC4F86">
              <w:rPr>
                <w:rFonts w:ascii="Arial" w:hAnsi="Arial" w:cs="Arial"/>
                <w:sz w:val="20"/>
                <w:szCs w:val="20"/>
              </w:rPr>
              <w:t>;</w:t>
            </w:r>
          </w:p>
          <w:p w14:paraId="780FD24C" w14:textId="65483169" w:rsidR="00790DA8" w:rsidRPr="00BC4F86" w:rsidRDefault="00790DA8" w:rsidP="00790DA8">
            <w:pPr>
              <w:pStyle w:val="Lijstalinea"/>
              <w:numPr>
                <w:ilvl w:val="0"/>
                <w:numId w:val="18"/>
              </w:numPr>
              <w:rPr>
                <w:rFonts w:ascii="Arial" w:hAnsi="Arial" w:cs="Arial"/>
                <w:sz w:val="20"/>
                <w:szCs w:val="20"/>
              </w:rPr>
            </w:pPr>
            <w:r w:rsidRPr="00BC4F86">
              <w:rPr>
                <w:rFonts w:ascii="Arial" w:hAnsi="Arial" w:cs="Arial"/>
                <w:sz w:val="20"/>
                <w:szCs w:val="20"/>
              </w:rPr>
              <w:t xml:space="preserve">Na uitvoering van de werkzaamheden meldt de </w:t>
            </w:r>
            <w:r w:rsidR="00172DCF" w:rsidRPr="00BC4F86">
              <w:rPr>
                <w:rFonts w:ascii="Arial" w:hAnsi="Arial" w:cs="Arial"/>
                <w:sz w:val="20"/>
                <w:szCs w:val="20"/>
              </w:rPr>
              <w:t>o</w:t>
            </w:r>
            <w:r w:rsidRPr="00BC4F86">
              <w:rPr>
                <w:rFonts w:ascii="Arial" w:hAnsi="Arial" w:cs="Arial"/>
                <w:sz w:val="20"/>
                <w:szCs w:val="20"/>
              </w:rPr>
              <w:t xml:space="preserve">pdrachtnemer </w:t>
            </w:r>
            <w:r w:rsidR="00567B14" w:rsidRPr="00BC4F86">
              <w:rPr>
                <w:rFonts w:ascii="Arial" w:hAnsi="Arial" w:cs="Arial"/>
                <w:sz w:val="20"/>
                <w:szCs w:val="20"/>
              </w:rPr>
              <w:t xml:space="preserve">binnen 1 werkweek </w:t>
            </w:r>
            <w:r w:rsidRPr="00BC4F86">
              <w:rPr>
                <w:rFonts w:ascii="Arial" w:hAnsi="Arial" w:cs="Arial"/>
                <w:sz w:val="20"/>
                <w:szCs w:val="20"/>
              </w:rPr>
              <w:t>de werkzaamheden gereed via het klantportaal</w:t>
            </w:r>
            <w:r w:rsidR="006A3445" w:rsidRPr="00BC4F86">
              <w:rPr>
                <w:rFonts w:ascii="Arial" w:hAnsi="Arial" w:cs="Arial"/>
                <w:sz w:val="20"/>
                <w:szCs w:val="20"/>
              </w:rPr>
              <w:t>;</w:t>
            </w:r>
          </w:p>
          <w:p w14:paraId="1203A80C" w14:textId="77777777" w:rsidR="00790DA8" w:rsidRPr="00BC4F86" w:rsidRDefault="00317BD1" w:rsidP="00F66C52">
            <w:pPr>
              <w:pStyle w:val="Lijstalinea"/>
              <w:numPr>
                <w:ilvl w:val="0"/>
                <w:numId w:val="18"/>
              </w:numPr>
              <w:rPr>
                <w:rFonts w:ascii="Arial" w:hAnsi="Arial" w:cs="Arial"/>
                <w:sz w:val="20"/>
                <w:szCs w:val="20"/>
              </w:rPr>
            </w:pPr>
            <w:r w:rsidRPr="00BC4F86">
              <w:rPr>
                <w:rFonts w:ascii="Arial" w:hAnsi="Arial" w:cs="Arial"/>
                <w:sz w:val="20"/>
                <w:szCs w:val="20"/>
              </w:rPr>
              <w:t xml:space="preserve">De termijn gaat in na het melden van de reparatie door de huurder. </w:t>
            </w:r>
          </w:p>
        </w:tc>
      </w:tr>
    </w:tbl>
    <w:p w14:paraId="7E114A91" w14:textId="77777777" w:rsidR="00CE4F76" w:rsidRDefault="00CE4F76">
      <w:r>
        <w:br w:type="page"/>
      </w:r>
    </w:p>
    <w:tbl>
      <w:tblPr>
        <w:tblStyle w:val="Tabelraster"/>
        <w:tblW w:w="9067" w:type="dxa"/>
        <w:tblLook w:val="04A0" w:firstRow="1" w:lastRow="0" w:firstColumn="1" w:lastColumn="0" w:noHBand="0" w:noVBand="1"/>
      </w:tblPr>
      <w:tblGrid>
        <w:gridCol w:w="704"/>
        <w:gridCol w:w="8363"/>
      </w:tblGrid>
      <w:tr w:rsidR="003D23F9" w:rsidRPr="00BC4F86" w14:paraId="2ACA196A" w14:textId="77777777" w:rsidTr="00BC21F2">
        <w:tc>
          <w:tcPr>
            <w:tcW w:w="704" w:type="dxa"/>
          </w:tcPr>
          <w:p w14:paraId="45127B59" w14:textId="3A08C8EF" w:rsidR="00790DA8" w:rsidRPr="00BC4F86" w:rsidRDefault="00790DA8" w:rsidP="00D00794">
            <w:pPr>
              <w:pStyle w:val="Lijstalinea"/>
              <w:numPr>
                <w:ilvl w:val="0"/>
                <w:numId w:val="40"/>
              </w:numPr>
              <w:rPr>
                <w:rFonts w:ascii="Arial" w:eastAsia="Arial" w:hAnsi="Arial" w:cs="Arial"/>
                <w:sz w:val="20"/>
                <w:szCs w:val="20"/>
              </w:rPr>
            </w:pPr>
          </w:p>
        </w:tc>
        <w:tc>
          <w:tcPr>
            <w:tcW w:w="8363" w:type="dxa"/>
          </w:tcPr>
          <w:p w14:paraId="7112D4D4" w14:textId="77777777" w:rsidR="00567B14" w:rsidRPr="00BC4F86" w:rsidRDefault="00567B14" w:rsidP="00567B14">
            <w:pPr>
              <w:rPr>
                <w:rFonts w:ascii="Arial" w:hAnsi="Arial" w:cs="Arial"/>
                <w:sz w:val="20"/>
                <w:szCs w:val="20"/>
              </w:rPr>
            </w:pPr>
            <w:r w:rsidRPr="00BC4F86">
              <w:rPr>
                <w:rFonts w:ascii="Arial" w:hAnsi="Arial" w:cs="Arial"/>
                <w:sz w:val="20"/>
                <w:szCs w:val="20"/>
              </w:rPr>
              <w:t>Werkwijze reparatieverzoeken spoed</w:t>
            </w:r>
          </w:p>
          <w:p w14:paraId="7A7BBE80" w14:textId="28BFDC8C" w:rsidR="00567B14" w:rsidRPr="00BC4F86" w:rsidRDefault="00567B14" w:rsidP="00567B14">
            <w:pPr>
              <w:pStyle w:val="Lijstalinea"/>
              <w:numPr>
                <w:ilvl w:val="0"/>
                <w:numId w:val="18"/>
              </w:numPr>
              <w:rPr>
                <w:rFonts w:ascii="Arial" w:hAnsi="Arial" w:cs="Arial"/>
                <w:sz w:val="20"/>
                <w:szCs w:val="20"/>
              </w:rPr>
            </w:pPr>
            <w:r w:rsidRPr="00BC4F86">
              <w:rPr>
                <w:rFonts w:ascii="Arial" w:hAnsi="Arial" w:cs="Arial"/>
                <w:sz w:val="20"/>
                <w:szCs w:val="20"/>
              </w:rPr>
              <w:t xml:space="preserve">Spoedverzoeken betreffen bijvoorbeeld gaslekkages, grote waterlekkages waterleiding, direct indringen van regenwater </w:t>
            </w:r>
            <w:proofErr w:type="spellStart"/>
            <w:r w:rsidRPr="00BC4F86">
              <w:rPr>
                <w:rFonts w:ascii="Arial" w:hAnsi="Arial" w:cs="Arial"/>
                <w:sz w:val="20"/>
                <w:szCs w:val="20"/>
              </w:rPr>
              <w:t>a.g.v.</w:t>
            </w:r>
            <w:proofErr w:type="spellEnd"/>
            <w:r w:rsidRPr="00BC4F86">
              <w:rPr>
                <w:rFonts w:ascii="Arial" w:hAnsi="Arial" w:cs="Arial"/>
                <w:sz w:val="20"/>
                <w:szCs w:val="20"/>
              </w:rPr>
              <w:t xml:space="preserve"> </w:t>
            </w:r>
            <w:proofErr w:type="spellStart"/>
            <w:r w:rsidRPr="00BC4F86">
              <w:rPr>
                <w:rFonts w:ascii="Arial" w:hAnsi="Arial" w:cs="Arial"/>
                <w:sz w:val="20"/>
                <w:szCs w:val="20"/>
              </w:rPr>
              <w:t>daklekkages</w:t>
            </w:r>
            <w:proofErr w:type="spellEnd"/>
            <w:r w:rsidRPr="00BC4F86">
              <w:rPr>
                <w:rFonts w:ascii="Arial" w:hAnsi="Arial" w:cs="Arial"/>
                <w:sz w:val="20"/>
                <w:szCs w:val="20"/>
              </w:rPr>
              <w:t>, gevaarlijke situaties, instortingsgevaar etc.</w:t>
            </w:r>
            <w:r w:rsidR="0014292C" w:rsidRPr="00BC4F86">
              <w:rPr>
                <w:rFonts w:ascii="Arial" w:hAnsi="Arial" w:cs="Arial"/>
                <w:sz w:val="20"/>
                <w:szCs w:val="20"/>
              </w:rPr>
              <w:t>;</w:t>
            </w:r>
          </w:p>
          <w:p w14:paraId="78482D82" w14:textId="637CB169" w:rsidR="00567B14" w:rsidRPr="00BC4F86" w:rsidRDefault="00567B14" w:rsidP="00567B14">
            <w:pPr>
              <w:pStyle w:val="Lijstalinea"/>
              <w:numPr>
                <w:ilvl w:val="0"/>
                <w:numId w:val="18"/>
              </w:numPr>
              <w:rPr>
                <w:rFonts w:ascii="Arial" w:hAnsi="Arial" w:cs="Arial"/>
                <w:sz w:val="20"/>
                <w:szCs w:val="20"/>
              </w:rPr>
            </w:pPr>
            <w:r w:rsidRPr="00BC4F86">
              <w:rPr>
                <w:rFonts w:ascii="Arial" w:hAnsi="Arial" w:cs="Arial"/>
                <w:sz w:val="20"/>
                <w:szCs w:val="20"/>
              </w:rPr>
              <w:t>Aanvullend op bovenstaande werkwijze gelden bij spoedverzoeken de volgende afspraken</w:t>
            </w:r>
            <w:r w:rsidR="0014292C" w:rsidRPr="00BC4F86">
              <w:rPr>
                <w:rFonts w:ascii="Arial" w:hAnsi="Arial" w:cs="Arial"/>
                <w:sz w:val="20"/>
                <w:szCs w:val="20"/>
              </w:rPr>
              <w:t>;</w:t>
            </w:r>
          </w:p>
          <w:p w14:paraId="0406BB8F" w14:textId="2CD330DF" w:rsidR="00567B14" w:rsidRPr="00BC4F86" w:rsidRDefault="00567B14" w:rsidP="00567B14">
            <w:pPr>
              <w:pStyle w:val="Lijstalinea"/>
              <w:numPr>
                <w:ilvl w:val="1"/>
                <w:numId w:val="18"/>
              </w:numPr>
              <w:rPr>
                <w:rFonts w:ascii="Arial" w:hAnsi="Arial" w:cs="Arial"/>
                <w:sz w:val="20"/>
                <w:szCs w:val="20"/>
              </w:rPr>
            </w:pPr>
            <w:r w:rsidRPr="00BC4F86">
              <w:rPr>
                <w:rFonts w:ascii="Arial" w:hAnsi="Arial" w:cs="Arial"/>
                <w:sz w:val="20"/>
                <w:szCs w:val="20"/>
              </w:rPr>
              <w:t>Opdrachtnemer neemt binnen 1 uur contact op met de huurder voor het maken van een afspraak</w:t>
            </w:r>
            <w:r w:rsidR="00172DCF" w:rsidRPr="00BC4F86">
              <w:rPr>
                <w:rFonts w:ascii="Arial" w:hAnsi="Arial" w:cs="Arial"/>
                <w:sz w:val="20"/>
                <w:szCs w:val="20"/>
              </w:rPr>
              <w:t>;</w:t>
            </w:r>
          </w:p>
          <w:p w14:paraId="1155FCA6" w14:textId="481EED2C" w:rsidR="00790DA8" w:rsidRPr="00BC4F86" w:rsidRDefault="00567B14" w:rsidP="00F66C52">
            <w:pPr>
              <w:pStyle w:val="Lijstalinea"/>
              <w:numPr>
                <w:ilvl w:val="1"/>
                <w:numId w:val="18"/>
              </w:numPr>
              <w:rPr>
                <w:rFonts w:ascii="Arial" w:hAnsi="Arial" w:cs="Arial"/>
                <w:sz w:val="20"/>
                <w:szCs w:val="20"/>
              </w:rPr>
            </w:pPr>
            <w:r w:rsidRPr="00BC4F86">
              <w:rPr>
                <w:rFonts w:ascii="Arial" w:hAnsi="Arial" w:cs="Arial"/>
                <w:sz w:val="20"/>
                <w:szCs w:val="20"/>
              </w:rPr>
              <w:t xml:space="preserve">Een spoedverzoek wordt binnen 4 uur technisch verholpen of er wordt een noodreparatie uitgevoerd. Indien die termijn niet haalbaar is, dan neemt </w:t>
            </w:r>
            <w:r w:rsidR="00172DCF" w:rsidRPr="00BC4F86">
              <w:rPr>
                <w:rFonts w:ascii="Arial" w:hAnsi="Arial" w:cs="Arial"/>
                <w:sz w:val="20"/>
                <w:szCs w:val="20"/>
              </w:rPr>
              <w:t>o</w:t>
            </w:r>
            <w:r w:rsidRPr="00BC4F86">
              <w:rPr>
                <w:rFonts w:ascii="Arial" w:hAnsi="Arial" w:cs="Arial"/>
                <w:sz w:val="20"/>
                <w:szCs w:val="20"/>
              </w:rPr>
              <w:t xml:space="preserve">pdrachtnemer contact op met </w:t>
            </w:r>
            <w:r w:rsidR="008D1296" w:rsidRPr="00BC4F86">
              <w:rPr>
                <w:rFonts w:ascii="Arial" w:hAnsi="Arial" w:cs="Arial"/>
                <w:sz w:val="20"/>
                <w:szCs w:val="20"/>
              </w:rPr>
              <w:t>o</w:t>
            </w:r>
            <w:r w:rsidRPr="00BC4F86">
              <w:rPr>
                <w:rFonts w:ascii="Arial" w:hAnsi="Arial" w:cs="Arial"/>
                <w:sz w:val="20"/>
                <w:szCs w:val="20"/>
              </w:rPr>
              <w:t>pdrachtgever.</w:t>
            </w:r>
          </w:p>
        </w:tc>
      </w:tr>
      <w:tr w:rsidR="00BA011C" w:rsidRPr="00BC4F86" w14:paraId="0E757946" w14:textId="77777777" w:rsidTr="00BC21F2">
        <w:tc>
          <w:tcPr>
            <w:tcW w:w="704" w:type="dxa"/>
          </w:tcPr>
          <w:p w14:paraId="263DB853" w14:textId="77777777" w:rsidR="00BA011C" w:rsidRPr="00BC4F86" w:rsidRDefault="00BA011C" w:rsidP="00D00794">
            <w:pPr>
              <w:pStyle w:val="Lijstalinea"/>
              <w:numPr>
                <w:ilvl w:val="0"/>
                <w:numId w:val="40"/>
              </w:numPr>
              <w:rPr>
                <w:rFonts w:ascii="Arial" w:eastAsia="Arial" w:hAnsi="Arial" w:cs="Arial"/>
                <w:sz w:val="20"/>
                <w:szCs w:val="20"/>
              </w:rPr>
            </w:pPr>
          </w:p>
        </w:tc>
        <w:tc>
          <w:tcPr>
            <w:tcW w:w="8363" w:type="dxa"/>
          </w:tcPr>
          <w:p w14:paraId="28D50033" w14:textId="7031B623" w:rsidR="00BA011C" w:rsidRPr="00BC4F86" w:rsidRDefault="00BA011C" w:rsidP="00BA011C">
            <w:pPr>
              <w:rPr>
                <w:rFonts w:ascii="Arial" w:hAnsi="Arial" w:cs="Arial"/>
                <w:sz w:val="20"/>
                <w:szCs w:val="20"/>
              </w:rPr>
            </w:pPr>
            <w:r w:rsidRPr="00BC4F86">
              <w:rPr>
                <w:rFonts w:ascii="Arial" w:eastAsia="Times New Roman" w:hAnsi="Arial" w:cs="Arial"/>
                <w:sz w:val="20"/>
                <w:szCs w:val="20"/>
                <w:lang w:eastAsia="nl-NL"/>
              </w:rPr>
              <w:t xml:space="preserve">Het verhelpen van storingen tot een bedrag van € </w:t>
            </w:r>
            <w:r w:rsidR="00E72097" w:rsidRPr="00BC4F86">
              <w:rPr>
                <w:rFonts w:ascii="Arial" w:eastAsia="Times New Roman" w:hAnsi="Arial" w:cs="Arial"/>
                <w:sz w:val="20"/>
                <w:szCs w:val="20"/>
                <w:lang w:eastAsia="nl-NL"/>
              </w:rPr>
              <w:t>2</w:t>
            </w:r>
            <w:r w:rsidR="00217844" w:rsidRPr="00BC4F86">
              <w:rPr>
                <w:rFonts w:ascii="Arial" w:eastAsia="Times New Roman" w:hAnsi="Arial" w:cs="Arial"/>
                <w:sz w:val="20"/>
                <w:szCs w:val="20"/>
                <w:lang w:eastAsia="nl-NL"/>
              </w:rPr>
              <w:t>.</w:t>
            </w:r>
            <w:r w:rsidR="00DA2499" w:rsidRPr="00BC4F86">
              <w:rPr>
                <w:rFonts w:ascii="Arial" w:eastAsia="Times New Roman" w:hAnsi="Arial" w:cs="Arial"/>
                <w:sz w:val="20"/>
                <w:szCs w:val="20"/>
                <w:lang w:eastAsia="nl-NL"/>
              </w:rPr>
              <w:t>00</w:t>
            </w:r>
            <w:r w:rsidRPr="00BC4F86">
              <w:rPr>
                <w:rFonts w:ascii="Arial" w:eastAsia="Times New Roman" w:hAnsi="Arial" w:cs="Arial"/>
                <w:sz w:val="20"/>
                <w:szCs w:val="20"/>
                <w:lang w:eastAsia="nl-NL"/>
              </w:rPr>
              <w:t>0</w:t>
            </w:r>
            <w:r w:rsidR="00DA2499" w:rsidRPr="00BC4F86">
              <w:rPr>
                <w:rFonts w:ascii="Arial" w:eastAsia="Times New Roman" w:hAnsi="Arial" w:cs="Arial"/>
                <w:sz w:val="20"/>
                <w:szCs w:val="20"/>
                <w:lang w:eastAsia="nl-NL"/>
              </w:rPr>
              <w:t>,-</w:t>
            </w:r>
            <w:r w:rsidRPr="00BC4F86">
              <w:rPr>
                <w:rFonts w:ascii="Arial" w:eastAsia="Times New Roman" w:hAnsi="Arial" w:cs="Arial"/>
                <w:sz w:val="20"/>
                <w:szCs w:val="20"/>
                <w:lang w:eastAsia="nl-NL"/>
              </w:rPr>
              <w:t xml:space="preserve"> </w:t>
            </w:r>
            <w:r w:rsidR="00E72097" w:rsidRPr="00BC4F86">
              <w:rPr>
                <w:rFonts w:ascii="Arial" w:eastAsia="Times New Roman" w:hAnsi="Arial" w:cs="Arial"/>
                <w:sz w:val="20"/>
                <w:szCs w:val="20"/>
                <w:lang w:eastAsia="nl-NL"/>
              </w:rPr>
              <w:t>(ex BTW</w:t>
            </w:r>
            <w:r w:rsidR="003C7F12" w:rsidRPr="00BC4F86">
              <w:rPr>
                <w:rFonts w:ascii="Arial" w:eastAsia="Times New Roman" w:hAnsi="Arial" w:cs="Arial"/>
                <w:sz w:val="20"/>
                <w:szCs w:val="20"/>
                <w:lang w:eastAsia="nl-NL"/>
              </w:rPr>
              <w:t>)</w:t>
            </w:r>
            <w:r w:rsidR="00E72097" w:rsidRPr="00BC4F86">
              <w:rPr>
                <w:rFonts w:ascii="Arial" w:eastAsia="Times New Roman" w:hAnsi="Arial" w:cs="Arial"/>
                <w:sz w:val="20"/>
                <w:szCs w:val="20"/>
                <w:lang w:eastAsia="nl-NL"/>
              </w:rPr>
              <w:t xml:space="preserve"> </w:t>
            </w:r>
            <w:r w:rsidRPr="00BC4F86">
              <w:rPr>
                <w:rFonts w:ascii="Arial" w:eastAsia="Times New Roman" w:hAnsi="Arial" w:cs="Arial"/>
                <w:sz w:val="20"/>
                <w:szCs w:val="20"/>
                <w:lang w:eastAsia="nl-NL"/>
              </w:rPr>
              <w:t>k</w:t>
            </w:r>
            <w:r w:rsidR="005F65A1" w:rsidRPr="00BC4F86">
              <w:rPr>
                <w:rFonts w:ascii="Arial" w:eastAsia="Times New Roman" w:hAnsi="Arial" w:cs="Arial"/>
                <w:sz w:val="20"/>
                <w:szCs w:val="20"/>
                <w:lang w:eastAsia="nl-NL"/>
              </w:rPr>
              <w:t>an</w:t>
            </w:r>
            <w:r w:rsidRPr="00BC4F86">
              <w:rPr>
                <w:rFonts w:ascii="Arial" w:eastAsia="Times New Roman" w:hAnsi="Arial" w:cs="Arial"/>
                <w:sz w:val="20"/>
                <w:szCs w:val="20"/>
                <w:lang w:eastAsia="nl-NL"/>
              </w:rPr>
              <w:t xml:space="preserve"> direct worden uitgevoerd, waarbij controle </w:t>
            </w:r>
            <w:r w:rsidR="005F65A1" w:rsidRPr="00BC4F86">
              <w:rPr>
                <w:rFonts w:ascii="Arial" w:eastAsia="Times New Roman" w:hAnsi="Arial" w:cs="Arial"/>
                <w:sz w:val="20"/>
                <w:szCs w:val="20"/>
                <w:lang w:eastAsia="nl-NL"/>
              </w:rPr>
              <w:t xml:space="preserve">op de factuur </w:t>
            </w:r>
            <w:r w:rsidRPr="00BC4F86">
              <w:rPr>
                <w:rFonts w:ascii="Arial" w:eastAsia="Times New Roman" w:hAnsi="Arial" w:cs="Arial"/>
                <w:sz w:val="20"/>
                <w:szCs w:val="20"/>
                <w:lang w:eastAsia="nl-NL"/>
              </w:rPr>
              <w:t>achteraf per maand plaats vindt</w:t>
            </w:r>
            <w:r w:rsidR="005F65A1" w:rsidRPr="00BC4F86">
              <w:rPr>
                <w:rFonts w:ascii="Arial" w:eastAsia="Times New Roman" w:hAnsi="Arial" w:cs="Arial"/>
                <w:sz w:val="20"/>
                <w:szCs w:val="20"/>
                <w:lang w:eastAsia="nl-NL"/>
              </w:rPr>
              <w:t xml:space="preserve"> aan de hand van het prijzenboek</w:t>
            </w:r>
            <w:r w:rsidRPr="00BC4F86">
              <w:rPr>
                <w:rFonts w:ascii="Arial" w:eastAsia="Times New Roman" w:hAnsi="Arial" w:cs="Arial"/>
                <w:sz w:val="20"/>
                <w:szCs w:val="20"/>
                <w:lang w:eastAsia="nl-NL"/>
              </w:rPr>
              <w:t xml:space="preserve">. Indien de kosten voor het verhelpen van </w:t>
            </w:r>
            <w:r w:rsidR="003C7F12" w:rsidRPr="00BC4F86">
              <w:rPr>
                <w:rFonts w:ascii="Arial" w:eastAsia="Times New Roman" w:hAnsi="Arial" w:cs="Arial"/>
                <w:sz w:val="20"/>
                <w:szCs w:val="20"/>
                <w:lang w:eastAsia="nl-NL"/>
              </w:rPr>
              <w:t xml:space="preserve">een </w:t>
            </w:r>
            <w:r w:rsidRPr="00BC4F86">
              <w:rPr>
                <w:rFonts w:ascii="Arial" w:eastAsia="Times New Roman" w:hAnsi="Arial" w:cs="Arial"/>
                <w:sz w:val="20"/>
                <w:szCs w:val="20"/>
                <w:lang w:eastAsia="nl-NL"/>
              </w:rPr>
              <w:t>storing boven d</w:t>
            </w:r>
            <w:r w:rsidR="00E72097" w:rsidRPr="00BC4F86">
              <w:rPr>
                <w:rFonts w:ascii="Arial" w:eastAsia="Times New Roman" w:hAnsi="Arial" w:cs="Arial"/>
                <w:sz w:val="20"/>
                <w:szCs w:val="20"/>
                <w:lang w:eastAsia="nl-NL"/>
              </w:rPr>
              <w:t>it bedrag komt</w:t>
            </w:r>
            <w:r w:rsidR="003C7F12" w:rsidRPr="00BC4F86">
              <w:rPr>
                <w:rFonts w:ascii="Arial" w:eastAsia="Times New Roman" w:hAnsi="Arial" w:cs="Arial"/>
                <w:sz w:val="20"/>
                <w:szCs w:val="20"/>
                <w:lang w:eastAsia="nl-NL"/>
              </w:rPr>
              <w:t>,</w:t>
            </w:r>
            <w:r w:rsidR="00E72097" w:rsidRPr="00BC4F86">
              <w:rPr>
                <w:rFonts w:ascii="Arial" w:eastAsia="Times New Roman" w:hAnsi="Arial" w:cs="Arial"/>
                <w:sz w:val="20"/>
                <w:szCs w:val="20"/>
                <w:lang w:eastAsia="nl-NL"/>
              </w:rPr>
              <w:t xml:space="preserve"> is vooraf een offerte en schriftelijk akkoord van opdrachtgever benodigd. Dit kan ook via e-mail. </w:t>
            </w:r>
          </w:p>
        </w:tc>
      </w:tr>
    </w:tbl>
    <w:p w14:paraId="4DC4C2FB" w14:textId="77777777" w:rsidR="00467D41" w:rsidRPr="00BC4F86" w:rsidRDefault="00467D41" w:rsidP="00A012CD">
      <w:pPr>
        <w:spacing w:after="0" w:line="240" w:lineRule="auto"/>
        <w:rPr>
          <w:rFonts w:ascii="Arial" w:eastAsia="Arial" w:hAnsi="Arial" w:cs="Arial"/>
          <w:sz w:val="20"/>
          <w:szCs w:val="20"/>
        </w:rPr>
      </w:pPr>
    </w:p>
    <w:p w14:paraId="41CE0A1D" w14:textId="77777777" w:rsidR="00790DA8" w:rsidRPr="00BC4F86" w:rsidRDefault="00790DA8" w:rsidP="00790DA8">
      <w:pPr>
        <w:spacing w:after="0" w:line="240" w:lineRule="auto"/>
        <w:contextualSpacing/>
        <w:rPr>
          <w:rFonts w:ascii="Arial" w:eastAsia="Arial" w:hAnsi="Arial" w:cs="Arial"/>
          <w:b/>
          <w:bCs/>
          <w:sz w:val="20"/>
          <w:szCs w:val="20"/>
        </w:rPr>
      </w:pPr>
      <w:r w:rsidRPr="00BC4F86">
        <w:rPr>
          <w:rFonts w:ascii="Arial" w:eastAsia="Arial" w:hAnsi="Arial" w:cs="Arial"/>
          <w:b/>
          <w:bCs/>
          <w:sz w:val="20"/>
          <w:szCs w:val="20"/>
        </w:rPr>
        <w:t>Mutatieonderhoud</w:t>
      </w:r>
    </w:p>
    <w:tbl>
      <w:tblPr>
        <w:tblStyle w:val="Tabelraster"/>
        <w:tblW w:w="0" w:type="auto"/>
        <w:tblLook w:val="04A0" w:firstRow="1" w:lastRow="0" w:firstColumn="1" w:lastColumn="0" w:noHBand="0" w:noVBand="1"/>
      </w:tblPr>
      <w:tblGrid>
        <w:gridCol w:w="704"/>
        <w:gridCol w:w="8358"/>
      </w:tblGrid>
      <w:tr w:rsidR="00790DA8" w:rsidRPr="00BC4F86" w14:paraId="0FA93465" w14:textId="77777777" w:rsidTr="007F447C">
        <w:tc>
          <w:tcPr>
            <w:tcW w:w="704" w:type="dxa"/>
          </w:tcPr>
          <w:p w14:paraId="1866D5A7" w14:textId="77777777" w:rsidR="00790DA8" w:rsidRPr="00BC4F86" w:rsidRDefault="00790DA8" w:rsidP="00F66C52">
            <w:pPr>
              <w:rPr>
                <w:rFonts w:ascii="Arial" w:eastAsia="Arial" w:hAnsi="Arial" w:cs="Arial"/>
                <w:sz w:val="20"/>
                <w:szCs w:val="20"/>
              </w:rPr>
            </w:pPr>
            <w:proofErr w:type="spellStart"/>
            <w:r w:rsidRPr="00BC4F86">
              <w:rPr>
                <w:rFonts w:ascii="Arial" w:eastAsia="Arial" w:hAnsi="Arial" w:cs="Arial"/>
                <w:sz w:val="20"/>
                <w:szCs w:val="20"/>
              </w:rPr>
              <w:t>Nr</w:t>
            </w:r>
            <w:proofErr w:type="spellEnd"/>
          </w:p>
        </w:tc>
        <w:tc>
          <w:tcPr>
            <w:tcW w:w="8358" w:type="dxa"/>
          </w:tcPr>
          <w:p w14:paraId="3C1F1659" w14:textId="77777777" w:rsidR="00790DA8" w:rsidRPr="00BC4F86" w:rsidRDefault="00790DA8" w:rsidP="00F66C52">
            <w:pPr>
              <w:rPr>
                <w:rFonts w:ascii="Arial" w:eastAsia="Arial" w:hAnsi="Arial" w:cs="Arial"/>
                <w:sz w:val="20"/>
                <w:szCs w:val="20"/>
              </w:rPr>
            </w:pPr>
            <w:r w:rsidRPr="00BC4F86">
              <w:rPr>
                <w:rFonts w:ascii="Arial" w:eastAsia="Arial" w:hAnsi="Arial" w:cs="Arial"/>
                <w:sz w:val="20"/>
                <w:szCs w:val="20"/>
              </w:rPr>
              <w:t>Eisen aan de opdracht</w:t>
            </w:r>
          </w:p>
        </w:tc>
      </w:tr>
      <w:tr w:rsidR="003D23F9" w:rsidRPr="00BC4F86" w14:paraId="0A8D62B6" w14:textId="77777777" w:rsidTr="007F447C">
        <w:tc>
          <w:tcPr>
            <w:tcW w:w="704" w:type="dxa"/>
          </w:tcPr>
          <w:p w14:paraId="694BB4EC" w14:textId="77777777" w:rsidR="00790DA8" w:rsidRPr="00BC4F86" w:rsidRDefault="00790DA8" w:rsidP="0062687A">
            <w:pPr>
              <w:pStyle w:val="Lijstalinea"/>
              <w:numPr>
                <w:ilvl w:val="0"/>
                <w:numId w:val="40"/>
              </w:numPr>
              <w:rPr>
                <w:rFonts w:ascii="Arial" w:eastAsia="Arial" w:hAnsi="Arial" w:cs="Arial"/>
                <w:sz w:val="20"/>
                <w:szCs w:val="20"/>
              </w:rPr>
            </w:pPr>
          </w:p>
        </w:tc>
        <w:tc>
          <w:tcPr>
            <w:tcW w:w="8358" w:type="dxa"/>
          </w:tcPr>
          <w:p w14:paraId="18689E59" w14:textId="3119FFDE" w:rsidR="00790DA8" w:rsidRPr="00BC4F86" w:rsidRDefault="00790DA8" w:rsidP="00790DA8">
            <w:pPr>
              <w:contextualSpacing/>
              <w:rPr>
                <w:rFonts w:ascii="Arial" w:hAnsi="Arial" w:cs="Arial"/>
                <w:sz w:val="20"/>
                <w:szCs w:val="20"/>
              </w:rPr>
            </w:pPr>
            <w:r w:rsidRPr="00BC4F86">
              <w:rPr>
                <w:rFonts w:ascii="Arial" w:hAnsi="Arial" w:cs="Arial"/>
                <w:sz w:val="20"/>
                <w:szCs w:val="20"/>
              </w:rPr>
              <w:t xml:space="preserve">Er zijn </w:t>
            </w:r>
            <w:r w:rsidR="008D1296" w:rsidRPr="00BC4F86">
              <w:rPr>
                <w:rFonts w:ascii="Arial" w:hAnsi="Arial" w:cs="Arial"/>
                <w:sz w:val="20"/>
                <w:szCs w:val="20"/>
              </w:rPr>
              <w:t>vier</w:t>
            </w:r>
            <w:r w:rsidRPr="00BC4F86">
              <w:rPr>
                <w:rFonts w:ascii="Arial" w:hAnsi="Arial" w:cs="Arial"/>
                <w:sz w:val="20"/>
                <w:szCs w:val="20"/>
              </w:rPr>
              <w:t xml:space="preserve"> soorten mutatiewoningen:</w:t>
            </w:r>
          </w:p>
          <w:p w14:paraId="008F834B" w14:textId="77777777" w:rsidR="00790DA8" w:rsidRPr="00BC4F86" w:rsidRDefault="00790DA8" w:rsidP="00790DA8">
            <w:pPr>
              <w:pStyle w:val="Lijstalinea"/>
              <w:numPr>
                <w:ilvl w:val="0"/>
                <w:numId w:val="19"/>
              </w:numPr>
              <w:rPr>
                <w:rFonts w:ascii="Arial" w:hAnsi="Arial" w:cs="Arial"/>
                <w:sz w:val="20"/>
                <w:szCs w:val="20"/>
              </w:rPr>
            </w:pPr>
            <w:r w:rsidRPr="00BC4F86">
              <w:rPr>
                <w:rFonts w:ascii="Arial" w:hAnsi="Arial" w:cs="Arial"/>
                <w:sz w:val="20"/>
                <w:szCs w:val="20"/>
              </w:rPr>
              <w:t>A woningen</w:t>
            </w:r>
          </w:p>
          <w:p w14:paraId="1CAC8840" w14:textId="2AA14BAE" w:rsidR="00790DA8" w:rsidRPr="00BC4F86" w:rsidRDefault="00790DA8" w:rsidP="00790DA8">
            <w:pPr>
              <w:pStyle w:val="Lijstalinea"/>
              <w:rPr>
                <w:rFonts w:ascii="Arial" w:hAnsi="Arial" w:cs="Arial"/>
                <w:sz w:val="20"/>
                <w:szCs w:val="20"/>
              </w:rPr>
            </w:pPr>
            <w:r w:rsidRPr="00BC4F86">
              <w:rPr>
                <w:rFonts w:ascii="Arial" w:hAnsi="Arial" w:cs="Arial"/>
                <w:sz w:val="20"/>
                <w:szCs w:val="20"/>
              </w:rPr>
              <w:t>Woning wordt nagelopen op “schoon, heel en veilig”. Aansluitende verhuur of maximale duur werkzaamheden: 1 werkdag met een maximaal kostenbedrag van  € 0 - 500,-</w:t>
            </w:r>
            <w:r w:rsidR="007649F8" w:rsidRPr="00BC4F86">
              <w:rPr>
                <w:rFonts w:ascii="Arial" w:hAnsi="Arial" w:cs="Arial"/>
                <w:sz w:val="20"/>
                <w:szCs w:val="20"/>
              </w:rPr>
              <w:t>;</w:t>
            </w:r>
          </w:p>
          <w:p w14:paraId="21F3B4FA" w14:textId="77777777" w:rsidR="00790DA8" w:rsidRPr="00BC4F86" w:rsidRDefault="00790DA8" w:rsidP="00790DA8">
            <w:pPr>
              <w:pStyle w:val="Lijstalinea"/>
              <w:numPr>
                <w:ilvl w:val="0"/>
                <w:numId w:val="19"/>
              </w:numPr>
              <w:rPr>
                <w:rFonts w:ascii="Arial" w:hAnsi="Arial" w:cs="Arial"/>
                <w:sz w:val="20"/>
                <w:szCs w:val="20"/>
              </w:rPr>
            </w:pPr>
            <w:r w:rsidRPr="00BC4F86">
              <w:rPr>
                <w:rFonts w:ascii="Arial" w:hAnsi="Arial" w:cs="Arial"/>
                <w:sz w:val="20"/>
                <w:szCs w:val="20"/>
              </w:rPr>
              <w:t>B woningen</w:t>
            </w:r>
          </w:p>
          <w:p w14:paraId="1D72A2DE" w14:textId="08E11DBE" w:rsidR="00790DA8" w:rsidRPr="00BC4F86" w:rsidRDefault="00790DA8" w:rsidP="00790DA8">
            <w:pPr>
              <w:pStyle w:val="Lijstalinea"/>
              <w:rPr>
                <w:rFonts w:ascii="Arial" w:hAnsi="Arial" w:cs="Arial"/>
                <w:sz w:val="20"/>
                <w:szCs w:val="20"/>
              </w:rPr>
            </w:pPr>
            <w:r w:rsidRPr="00BC4F86">
              <w:rPr>
                <w:rFonts w:ascii="Arial" w:hAnsi="Arial" w:cs="Arial"/>
                <w:sz w:val="20"/>
                <w:szCs w:val="20"/>
              </w:rPr>
              <w:t>Woning wordt nagelopen op “schoon, heel en veilig”. Maximale werkduur werkzaamheden: 3 werkdagen met een maximaal kostenbedrag van € 500,- - 2.000,-</w:t>
            </w:r>
            <w:r w:rsidR="007649F8" w:rsidRPr="00BC4F86">
              <w:rPr>
                <w:rFonts w:ascii="Arial" w:hAnsi="Arial" w:cs="Arial"/>
                <w:sz w:val="20"/>
                <w:szCs w:val="20"/>
              </w:rPr>
              <w:t>;</w:t>
            </w:r>
          </w:p>
          <w:p w14:paraId="51DED7C8" w14:textId="77777777" w:rsidR="00790DA8" w:rsidRPr="00BC4F86" w:rsidRDefault="00790DA8" w:rsidP="00790DA8">
            <w:pPr>
              <w:pStyle w:val="Lijstalinea"/>
              <w:numPr>
                <w:ilvl w:val="0"/>
                <w:numId w:val="19"/>
              </w:numPr>
              <w:rPr>
                <w:rFonts w:ascii="Arial" w:hAnsi="Arial" w:cs="Arial"/>
                <w:sz w:val="20"/>
                <w:szCs w:val="20"/>
              </w:rPr>
            </w:pPr>
            <w:r w:rsidRPr="00BC4F86">
              <w:rPr>
                <w:rFonts w:ascii="Arial" w:hAnsi="Arial" w:cs="Arial"/>
                <w:sz w:val="20"/>
                <w:szCs w:val="20"/>
              </w:rPr>
              <w:t>C woningen</w:t>
            </w:r>
          </w:p>
          <w:p w14:paraId="01CAD15D" w14:textId="5FC3CA68" w:rsidR="00790DA8" w:rsidRPr="00BC4F86" w:rsidRDefault="00E1319F" w:rsidP="00475CA4">
            <w:pPr>
              <w:pStyle w:val="Lijstalinea"/>
              <w:rPr>
                <w:rFonts w:ascii="Arial" w:hAnsi="Arial" w:cs="Arial"/>
                <w:sz w:val="20"/>
                <w:szCs w:val="20"/>
              </w:rPr>
            </w:pPr>
            <w:r w:rsidRPr="00BC4F86">
              <w:rPr>
                <w:rFonts w:ascii="Arial" w:hAnsi="Arial" w:cs="Arial"/>
                <w:sz w:val="20"/>
                <w:szCs w:val="20"/>
              </w:rPr>
              <w:t>Woning wordt nagelopen op “schoon, heel en veilig</w:t>
            </w:r>
            <w:r w:rsidR="005B4CA5" w:rsidRPr="00BC4F86">
              <w:rPr>
                <w:rFonts w:ascii="Arial" w:hAnsi="Arial" w:cs="Arial"/>
                <w:sz w:val="20"/>
                <w:szCs w:val="20"/>
              </w:rPr>
              <w:t>”</w:t>
            </w:r>
            <w:r w:rsidRPr="00BC4F86">
              <w:rPr>
                <w:rFonts w:ascii="Arial" w:hAnsi="Arial" w:cs="Arial"/>
                <w:sz w:val="20"/>
                <w:szCs w:val="20"/>
              </w:rPr>
              <w:t xml:space="preserve"> en indien noodzakelijk </w:t>
            </w:r>
            <w:r w:rsidR="00FB0265" w:rsidRPr="00BC4F86">
              <w:rPr>
                <w:rFonts w:ascii="Arial" w:hAnsi="Arial" w:cs="Arial"/>
                <w:sz w:val="20"/>
                <w:szCs w:val="20"/>
              </w:rPr>
              <w:t>v</w:t>
            </w:r>
            <w:r w:rsidR="00790DA8" w:rsidRPr="00BC4F86">
              <w:rPr>
                <w:rFonts w:ascii="Arial" w:hAnsi="Arial" w:cs="Arial"/>
                <w:sz w:val="20"/>
                <w:szCs w:val="20"/>
              </w:rPr>
              <w:t>ervanging van keuken, badkamer of toilet</w:t>
            </w:r>
            <w:r w:rsidR="00D75F07" w:rsidRPr="00BC4F86">
              <w:rPr>
                <w:rFonts w:ascii="Arial" w:hAnsi="Arial" w:cs="Arial"/>
                <w:sz w:val="20"/>
                <w:szCs w:val="20"/>
              </w:rPr>
              <w:t xml:space="preserve">. </w:t>
            </w:r>
            <w:r w:rsidR="00790DA8" w:rsidRPr="00BC4F86">
              <w:rPr>
                <w:rFonts w:ascii="Arial" w:hAnsi="Arial" w:cs="Arial"/>
                <w:sz w:val="20"/>
                <w:szCs w:val="20"/>
              </w:rPr>
              <w:t>Deze werkzaamheden vinden altijd in overleg met het Woningbedrijf plaats</w:t>
            </w:r>
            <w:r w:rsidR="0015093D" w:rsidRPr="00BC4F86">
              <w:rPr>
                <w:rFonts w:ascii="Arial" w:hAnsi="Arial" w:cs="Arial"/>
                <w:sz w:val="20"/>
                <w:szCs w:val="20"/>
              </w:rPr>
              <w:t xml:space="preserve">, </w:t>
            </w:r>
            <w:r w:rsidR="00E41047" w:rsidRPr="00BC4F86">
              <w:rPr>
                <w:rFonts w:ascii="Arial" w:hAnsi="Arial" w:cs="Arial"/>
                <w:sz w:val="20"/>
                <w:szCs w:val="20"/>
              </w:rPr>
              <w:t>incl.</w:t>
            </w:r>
            <w:r w:rsidR="0015093D" w:rsidRPr="00BC4F86">
              <w:rPr>
                <w:rFonts w:ascii="Arial" w:hAnsi="Arial" w:cs="Arial"/>
                <w:sz w:val="20"/>
                <w:szCs w:val="20"/>
              </w:rPr>
              <w:t xml:space="preserve"> </w:t>
            </w:r>
            <w:r w:rsidR="0013053E" w:rsidRPr="00BC4F86">
              <w:rPr>
                <w:rFonts w:ascii="Arial" w:hAnsi="Arial" w:cs="Arial"/>
                <w:sz w:val="20"/>
                <w:szCs w:val="20"/>
              </w:rPr>
              <w:t>fotorapportage</w:t>
            </w:r>
            <w:r w:rsidR="00D75F07" w:rsidRPr="00BC4F86">
              <w:rPr>
                <w:rFonts w:ascii="Arial" w:hAnsi="Arial" w:cs="Arial"/>
                <w:sz w:val="20"/>
                <w:szCs w:val="20"/>
              </w:rPr>
              <w:t xml:space="preserve">, </w:t>
            </w:r>
            <w:r w:rsidR="0015093D" w:rsidRPr="00BC4F86">
              <w:rPr>
                <w:rFonts w:ascii="Arial" w:hAnsi="Arial" w:cs="Arial"/>
                <w:sz w:val="20"/>
                <w:szCs w:val="20"/>
              </w:rPr>
              <w:t xml:space="preserve">offerte en </w:t>
            </w:r>
            <w:r w:rsidR="00D31D6F" w:rsidRPr="00BC4F86">
              <w:rPr>
                <w:rFonts w:ascii="Arial" w:hAnsi="Arial" w:cs="Arial"/>
                <w:sz w:val="20"/>
                <w:szCs w:val="20"/>
              </w:rPr>
              <w:t xml:space="preserve">werkplanning </w:t>
            </w:r>
            <w:r w:rsidR="0015093D" w:rsidRPr="00BC4F86">
              <w:rPr>
                <w:rFonts w:ascii="Arial" w:hAnsi="Arial" w:cs="Arial"/>
                <w:sz w:val="20"/>
                <w:szCs w:val="20"/>
              </w:rPr>
              <w:t>met openbegroting</w:t>
            </w:r>
            <w:r w:rsidR="00790DA8" w:rsidRPr="00BC4F86">
              <w:rPr>
                <w:rFonts w:ascii="Arial" w:hAnsi="Arial" w:cs="Arial"/>
                <w:sz w:val="20"/>
                <w:szCs w:val="20"/>
              </w:rPr>
              <w:t>.  Maximale duur werkzaamheden: 10 werkdagen</w:t>
            </w:r>
            <w:r w:rsidR="005F65A1" w:rsidRPr="00BC4F86">
              <w:rPr>
                <w:rFonts w:ascii="Arial" w:hAnsi="Arial" w:cs="Arial"/>
                <w:sz w:val="20"/>
                <w:szCs w:val="20"/>
              </w:rPr>
              <w:t>. Maximale kosten € 25.000 exclusief BTW</w:t>
            </w:r>
            <w:r w:rsidR="007649F8" w:rsidRPr="00BC4F86">
              <w:rPr>
                <w:rFonts w:ascii="Arial" w:hAnsi="Arial" w:cs="Arial"/>
                <w:sz w:val="20"/>
                <w:szCs w:val="20"/>
              </w:rPr>
              <w:t>;</w:t>
            </w:r>
          </w:p>
          <w:p w14:paraId="3A4A7C48" w14:textId="7005F7B0" w:rsidR="00E1319F" w:rsidRPr="00BC4F86" w:rsidRDefault="00E1319F" w:rsidP="00E1319F">
            <w:pPr>
              <w:pStyle w:val="Lijstalinea"/>
              <w:numPr>
                <w:ilvl w:val="0"/>
                <w:numId w:val="19"/>
              </w:numPr>
              <w:rPr>
                <w:rFonts w:ascii="Arial" w:hAnsi="Arial" w:cs="Arial"/>
                <w:sz w:val="20"/>
                <w:szCs w:val="20"/>
              </w:rPr>
            </w:pPr>
            <w:r w:rsidRPr="00BC4F86">
              <w:rPr>
                <w:rFonts w:ascii="Arial" w:hAnsi="Arial" w:cs="Arial"/>
                <w:sz w:val="20"/>
                <w:szCs w:val="20"/>
              </w:rPr>
              <w:t>D woningen</w:t>
            </w:r>
          </w:p>
          <w:p w14:paraId="6D08ED88" w14:textId="508BCA47" w:rsidR="006C2E83" w:rsidRPr="00BC4F86" w:rsidRDefault="00FB0265">
            <w:pPr>
              <w:pStyle w:val="Lijstalinea"/>
              <w:rPr>
                <w:rFonts w:ascii="Arial" w:hAnsi="Arial" w:cs="Arial"/>
                <w:sz w:val="20"/>
                <w:szCs w:val="20"/>
              </w:rPr>
            </w:pPr>
            <w:r w:rsidRPr="00BC4F86">
              <w:rPr>
                <w:rFonts w:ascii="Arial" w:hAnsi="Arial" w:cs="Arial"/>
                <w:sz w:val="20"/>
                <w:szCs w:val="20"/>
              </w:rPr>
              <w:t>Woning wordt nagelopen op “schoon, heel en veilig</w:t>
            </w:r>
            <w:r w:rsidR="005B4CA5" w:rsidRPr="00BC4F86">
              <w:rPr>
                <w:rFonts w:ascii="Arial" w:hAnsi="Arial" w:cs="Arial"/>
                <w:sz w:val="20"/>
                <w:szCs w:val="20"/>
              </w:rPr>
              <w:t>”</w:t>
            </w:r>
            <w:r w:rsidRPr="00BC4F86">
              <w:rPr>
                <w:rFonts w:ascii="Arial" w:hAnsi="Arial" w:cs="Arial"/>
                <w:sz w:val="20"/>
                <w:szCs w:val="20"/>
              </w:rPr>
              <w:t xml:space="preserve"> en indien noodzakelijk v</w:t>
            </w:r>
            <w:r w:rsidR="00E1319F" w:rsidRPr="00BC4F86">
              <w:rPr>
                <w:rFonts w:ascii="Arial" w:hAnsi="Arial" w:cs="Arial"/>
                <w:sz w:val="20"/>
                <w:szCs w:val="20"/>
              </w:rPr>
              <w:t>ervanging van keuken, badkamer of toilet en eventuele extra werkzaamheden. Deze werkzaamheden vinden altijd in overleg met het Woningbedrijf plaats</w:t>
            </w:r>
            <w:r w:rsidR="00184711" w:rsidRPr="00BC4F86">
              <w:rPr>
                <w:rFonts w:ascii="Arial" w:hAnsi="Arial" w:cs="Arial"/>
                <w:sz w:val="20"/>
                <w:szCs w:val="20"/>
              </w:rPr>
              <w:t xml:space="preserve">, </w:t>
            </w:r>
            <w:r w:rsidR="00E41047" w:rsidRPr="00BC4F86">
              <w:rPr>
                <w:rFonts w:ascii="Arial" w:hAnsi="Arial" w:cs="Arial"/>
                <w:sz w:val="20"/>
                <w:szCs w:val="20"/>
              </w:rPr>
              <w:t>incl.</w:t>
            </w:r>
            <w:r w:rsidR="00184711" w:rsidRPr="00BC4F86">
              <w:rPr>
                <w:rFonts w:ascii="Arial" w:hAnsi="Arial" w:cs="Arial"/>
                <w:sz w:val="20"/>
                <w:szCs w:val="20"/>
              </w:rPr>
              <w:t xml:space="preserve"> </w:t>
            </w:r>
            <w:r w:rsidR="00D75F07" w:rsidRPr="00BC4F86">
              <w:rPr>
                <w:rFonts w:ascii="Arial" w:hAnsi="Arial" w:cs="Arial"/>
                <w:sz w:val="20"/>
                <w:szCs w:val="20"/>
              </w:rPr>
              <w:t xml:space="preserve">fotorapportage, </w:t>
            </w:r>
            <w:r w:rsidR="00184711" w:rsidRPr="00BC4F86">
              <w:rPr>
                <w:rFonts w:ascii="Arial" w:hAnsi="Arial" w:cs="Arial"/>
                <w:sz w:val="20"/>
                <w:szCs w:val="20"/>
              </w:rPr>
              <w:t xml:space="preserve">offerte en werkplanning met openbegroting.  </w:t>
            </w:r>
            <w:r w:rsidR="00E1319F" w:rsidRPr="00BC4F86">
              <w:rPr>
                <w:rFonts w:ascii="Arial" w:hAnsi="Arial" w:cs="Arial"/>
                <w:sz w:val="20"/>
                <w:szCs w:val="20"/>
              </w:rPr>
              <w:t xml:space="preserve">Maximale duur werkzaamheden: </w:t>
            </w:r>
            <w:r w:rsidR="00BD442F" w:rsidRPr="00BC4F86">
              <w:rPr>
                <w:rFonts w:ascii="Arial" w:hAnsi="Arial" w:cs="Arial"/>
                <w:sz w:val="20"/>
                <w:szCs w:val="20"/>
              </w:rPr>
              <w:t>conform vooraf overeengekomen planning.</w:t>
            </w:r>
            <w:r w:rsidR="005F65A1" w:rsidRPr="00BC4F86">
              <w:rPr>
                <w:rFonts w:ascii="Arial" w:hAnsi="Arial" w:cs="Arial"/>
                <w:sz w:val="20"/>
                <w:szCs w:val="20"/>
              </w:rPr>
              <w:t xml:space="preserve"> Kosten boven de € 25.000 exclusief BTW.</w:t>
            </w:r>
          </w:p>
        </w:tc>
      </w:tr>
      <w:tr w:rsidR="003D23F9" w:rsidRPr="00BC4F86" w14:paraId="520BF09D" w14:textId="77777777" w:rsidTr="007F447C">
        <w:tc>
          <w:tcPr>
            <w:tcW w:w="704" w:type="dxa"/>
          </w:tcPr>
          <w:p w14:paraId="6D108D99" w14:textId="77777777" w:rsidR="00790DA8" w:rsidRPr="00BC4F86" w:rsidRDefault="00790DA8" w:rsidP="00D00794">
            <w:pPr>
              <w:pStyle w:val="Lijstalinea"/>
              <w:numPr>
                <w:ilvl w:val="0"/>
                <w:numId w:val="40"/>
              </w:numPr>
              <w:rPr>
                <w:rFonts w:ascii="Arial" w:eastAsia="Arial" w:hAnsi="Arial" w:cs="Arial"/>
                <w:sz w:val="20"/>
                <w:szCs w:val="20"/>
              </w:rPr>
            </w:pPr>
          </w:p>
        </w:tc>
        <w:tc>
          <w:tcPr>
            <w:tcW w:w="8358" w:type="dxa"/>
          </w:tcPr>
          <w:p w14:paraId="2F150A3D" w14:textId="068CF9B3" w:rsidR="00790DA8" w:rsidRPr="00BC4F86" w:rsidRDefault="00117CFB" w:rsidP="00790DA8">
            <w:pPr>
              <w:contextualSpacing/>
              <w:rPr>
                <w:rFonts w:ascii="Arial" w:hAnsi="Arial" w:cs="Arial"/>
                <w:sz w:val="20"/>
                <w:szCs w:val="20"/>
              </w:rPr>
            </w:pPr>
            <w:r w:rsidRPr="00BC4F86">
              <w:rPr>
                <w:rFonts w:ascii="Arial" w:hAnsi="Arial" w:cs="Arial"/>
                <w:sz w:val="20"/>
                <w:szCs w:val="20"/>
              </w:rPr>
              <w:t xml:space="preserve">Dienstverlening </w:t>
            </w:r>
            <w:r w:rsidR="00855829" w:rsidRPr="00BC4F86">
              <w:rPr>
                <w:rFonts w:ascii="Arial" w:hAnsi="Arial" w:cs="Arial"/>
                <w:sz w:val="20"/>
                <w:szCs w:val="20"/>
              </w:rPr>
              <w:t xml:space="preserve">contact met huurders bij </w:t>
            </w:r>
            <w:r w:rsidR="00790DA8" w:rsidRPr="00BC4F86">
              <w:rPr>
                <w:rFonts w:ascii="Arial" w:hAnsi="Arial" w:cs="Arial"/>
                <w:sz w:val="20"/>
                <w:szCs w:val="20"/>
              </w:rPr>
              <w:t>mutatie:</w:t>
            </w:r>
          </w:p>
          <w:p w14:paraId="5536901D" w14:textId="4C47C22A" w:rsidR="00790DA8" w:rsidRPr="00BC4F86" w:rsidRDefault="00790DA8" w:rsidP="00790DA8">
            <w:pPr>
              <w:contextualSpacing/>
              <w:rPr>
                <w:rFonts w:ascii="Arial" w:hAnsi="Arial" w:cs="Arial"/>
                <w:sz w:val="20"/>
                <w:szCs w:val="20"/>
              </w:rPr>
            </w:pPr>
            <w:r w:rsidRPr="00BC4F86">
              <w:rPr>
                <w:rFonts w:ascii="Arial" w:hAnsi="Arial" w:cs="Arial"/>
                <w:sz w:val="20"/>
                <w:szCs w:val="20"/>
              </w:rPr>
              <w:t xml:space="preserve">Opdrachtnemer ontvangt </w:t>
            </w:r>
            <w:r w:rsidR="00F807CF" w:rsidRPr="00BC4F86">
              <w:rPr>
                <w:rFonts w:ascii="Arial" w:hAnsi="Arial" w:cs="Arial"/>
                <w:sz w:val="20"/>
                <w:szCs w:val="20"/>
              </w:rPr>
              <w:t>ca</w:t>
            </w:r>
            <w:r w:rsidR="00B0370E" w:rsidRPr="00BC4F86">
              <w:rPr>
                <w:rFonts w:ascii="Arial" w:hAnsi="Arial" w:cs="Arial"/>
                <w:sz w:val="20"/>
                <w:szCs w:val="20"/>
              </w:rPr>
              <w:t xml:space="preserve"> 3 weken voor het vertrek van de huurder </w:t>
            </w:r>
            <w:r w:rsidRPr="00BC4F86">
              <w:rPr>
                <w:rFonts w:ascii="Arial" w:hAnsi="Arial" w:cs="Arial"/>
                <w:sz w:val="20"/>
                <w:szCs w:val="20"/>
              </w:rPr>
              <w:t>vanuit</w:t>
            </w:r>
            <w:r w:rsidR="007649F8" w:rsidRPr="00BC4F86">
              <w:rPr>
                <w:rFonts w:ascii="Arial" w:hAnsi="Arial" w:cs="Arial"/>
                <w:sz w:val="20"/>
                <w:szCs w:val="20"/>
              </w:rPr>
              <w:t xml:space="preserve"> o</w:t>
            </w:r>
            <w:r w:rsidRPr="00BC4F86">
              <w:rPr>
                <w:rFonts w:ascii="Arial" w:hAnsi="Arial" w:cs="Arial"/>
                <w:sz w:val="20"/>
                <w:szCs w:val="20"/>
              </w:rPr>
              <w:t>pdrachtgever een schriftelijke opdracht per mail met daarin de data van voor- en eindcontrole.</w:t>
            </w:r>
          </w:p>
          <w:p w14:paraId="17EA3B6D" w14:textId="2DB33E14" w:rsidR="00790DA8" w:rsidRPr="00BC4F86" w:rsidRDefault="00790DA8" w:rsidP="00467D41">
            <w:pPr>
              <w:contextualSpacing/>
              <w:rPr>
                <w:rFonts w:ascii="Arial" w:hAnsi="Arial" w:cs="Arial"/>
                <w:sz w:val="20"/>
                <w:szCs w:val="20"/>
              </w:rPr>
            </w:pPr>
            <w:r w:rsidRPr="00BC4F86">
              <w:rPr>
                <w:rFonts w:ascii="Arial" w:hAnsi="Arial" w:cs="Arial"/>
                <w:sz w:val="20"/>
                <w:szCs w:val="20"/>
              </w:rPr>
              <w:t>Opdrachtnemer verzorgt de voor</w:t>
            </w:r>
            <w:r w:rsidR="0001614E" w:rsidRPr="00BC4F86">
              <w:rPr>
                <w:rFonts w:ascii="Arial" w:hAnsi="Arial" w:cs="Arial"/>
                <w:sz w:val="20"/>
                <w:szCs w:val="20"/>
              </w:rPr>
              <w:t>- en eind</w:t>
            </w:r>
            <w:r w:rsidRPr="00BC4F86">
              <w:rPr>
                <w:rFonts w:ascii="Arial" w:hAnsi="Arial" w:cs="Arial"/>
                <w:sz w:val="20"/>
                <w:szCs w:val="20"/>
              </w:rPr>
              <w:t>opname</w:t>
            </w:r>
            <w:r w:rsidR="0001614E" w:rsidRPr="00BC4F86">
              <w:rPr>
                <w:rFonts w:ascii="Arial" w:hAnsi="Arial" w:cs="Arial"/>
                <w:sz w:val="20"/>
                <w:szCs w:val="20"/>
              </w:rPr>
              <w:t xml:space="preserve"> en overnames</w:t>
            </w:r>
            <w:r w:rsidRPr="00BC4F86">
              <w:rPr>
                <w:rFonts w:ascii="Arial" w:hAnsi="Arial" w:cs="Arial"/>
                <w:sz w:val="20"/>
                <w:szCs w:val="20"/>
              </w:rPr>
              <w:t xml:space="preserve">. Niet alleen het technische deel, maar ook het verhuurdeel (contact met de </w:t>
            </w:r>
            <w:r w:rsidR="00A33E48" w:rsidRPr="00BC4F86">
              <w:rPr>
                <w:rFonts w:ascii="Arial" w:hAnsi="Arial" w:cs="Arial"/>
                <w:sz w:val="20"/>
                <w:szCs w:val="20"/>
              </w:rPr>
              <w:t xml:space="preserve">oude en nieuwe </w:t>
            </w:r>
            <w:r w:rsidRPr="00BC4F86">
              <w:rPr>
                <w:rFonts w:ascii="Arial" w:hAnsi="Arial" w:cs="Arial"/>
                <w:sz w:val="20"/>
                <w:szCs w:val="20"/>
              </w:rPr>
              <w:t>huurder)</w:t>
            </w:r>
            <w:r w:rsidR="00EF60EC" w:rsidRPr="00BC4F86">
              <w:rPr>
                <w:rFonts w:ascii="Arial" w:hAnsi="Arial" w:cs="Arial"/>
                <w:sz w:val="20"/>
                <w:szCs w:val="20"/>
              </w:rPr>
              <w:t>.</w:t>
            </w:r>
          </w:p>
          <w:p w14:paraId="220BADA5" w14:textId="092BAE26" w:rsidR="00E155D3" w:rsidRPr="00BC4F86" w:rsidRDefault="00E155D3" w:rsidP="00467D41">
            <w:pPr>
              <w:contextualSpacing/>
              <w:rPr>
                <w:rFonts w:ascii="Arial" w:hAnsi="Arial" w:cs="Arial"/>
                <w:sz w:val="20"/>
                <w:szCs w:val="20"/>
              </w:rPr>
            </w:pPr>
            <w:r w:rsidRPr="00BC4F86">
              <w:rPr>
                <w:rFonts w:ascii="Arial" w:hAnsi="Arial" w:cs="Arial"/>
                <w:sz w:val="20"/>
                <w:szCs w:val="20"/>
              </w:rPr>
              <w:t xml:space="preserve">Opdrachtnemer </w:t>
            </w:r>
            <w:r w:rsidR="00735DA1" w:rsidRPr="00BC4F86">
              <w:rPr>
                <w:rFonts w:ascii="Arial" w:hAnsi="Arial" w:cs="Arial"/>
                <w:sz w:val="20"/>
                <w:szCs w:val="20"/>
              </w:rPr>
              <w:t xml:space="preserve">draagt ook zorg voor de sleuteloverdracht en ondertekening </w:t>
            </w:r>
            <w:r w:rsidR="00EC7915" w:rsidRPr="00BC4F86">
              <w:rPr>
                <w:rFonts w:ascii="Arial" w:hAnsi="Arial" w:cs="Arial"/>
                <w:sz w:val="20"/>
                <w:szCs w:val="20"/>
              </w:rPr>
              <w:t>van huurovereenkomst door de nieuwe huurder.</w:t>
            </w:r>
            <w:r w:rsidR="00832AC8">
              <w:rPr>
                <w:rFonts w:ascii="Arial" w:hAnsi="Arial" w:cs="Arial"/>
                <w:sz w:val="20"/>
                <w:szCs w:val="20"/>
              </w:rPr>
              <w:t xml:space="preserve"> Deze werkzaamheden zijn inbegrepen in het recept ‘Opname, inspectie en oplevering’ van het </w:t>
            </w:r>
            <w:proofErr w:type="spellStart"/>
            <w:r w:rsidR="00832AC8">
              <w:rPr>
                <w:rFonts w:ascii="Arial" w:hAnsi="Arial" w:cs="Arial"/>
                <w:sz w:val="20"/>
                <w:szCs w:val="20"/>
              </w:rPr>
              <w:t>Vestwal</w:t>
            </w:r>
            <w:proofErr w:type="spellEnd"/>
            <w:r w:rsidR="00832AC8">
              <w:rPr>
                <w:rFonts w:ascii="Arial" w:hAnsi="Arial" w:cs="Arial"/>
                <w:sz w:val="20"/>
                <w:szCs w:val="20"/>
              </w:rPr>
              <w:t xml:space="preserve"> prijzenboek.</w:t>
            </w:r>
          </w:p>
          <w:p w14:paraId="1E2BCDD2" w14:textId="77777777" w:rsidR="00EC7915" w:rsidRPr="00BC4F86" w:rsidRDefault="00EC7915" w:rsidP="00467D41">
            <w:pPr>
              <w:contextualSpacing/>
              <w:rPr>
                <w:rFonts w:ascii="Arial" w:hAnsi="Arial" w:cs="Arial"/>
                <w:sz w:val="20"/>
                <w:szCs w:val="20"/>
              </w:rPr>
            </w:pPr>
          </w:p>
          <w:p w14:paraId="16DF1F9B" w14:textId="57AF6A67" w:rsidR="00423CE5" w:rsidRPr="00BC4F86" w:rsidRDefault="00423CE5" w:rsidP="00467D41">
            <w:pPr>
              <w:contextualSpacing/>
              <w:rPr>
                <w:rFonts w:ascii="Arial" w:hAnsi="Arial" w:cs="Arial"/>
                <w:sz w:val="20"/>
                <w:szCs w:val="20"/>
              </w:rPr>
            </w:pPr>
            <w:r w:rsidRPr="00BC4F86">
              <w:rPr>
                <w:rFonts w:ascii="Arial" w:hAnsi="Arial" w:cs="Arial"/>
                <w:sz w:val="20"/>
                <w:szCs w:val="20"/>
              </w:rPr>
              <w:t>Werkwijze mutatie-onderhoud</w:t>
            </w:r>
          </w:p>
          <w:p w14:paraId="1F772B9F" w14:textId="541125F0" w:rsidR="0043347F" w:rsidRPr="00BC4F86" w:rsidRDefault="00423CE5" w:rsidP="0043347F">
            <w:pPr>
              <w:pStyle w:val="Lijstalinea"/>
              <w:numPr>
                <w:ilvl w:val="0"/>
                <w:numId w:val="18"/>
              </w:numPr>
              <w:rPr>
                <w:rFonts w:ascii="Arial" w:eastAsia="Arial" w:hAnsi="Arial" w:cs="Arial"/>
                <w:sz w:val="20"/>
                <w:szCs w:val="20"/>
              </w:rPr>
            </w:pPr>
            <w:r w:rsidRPr="00BC4F86">
              <w:rPr>
                <w:rFonts w:ascii="Arial" w:eastAsia="Arial" w:hAnsi="Arial" w:cs="Arial"/>
                <w:sz w:val="20"/>
                <w:szCs w:val="20"/>
              </w:rPr>
              <w:t>Tijdens de 1</w:t>
            </w:r>
            <w:r w:rsidRPr="00BC4F86">
              <w:rPr>
                <w:rFonts w:ascii="Arial" w:eastAsia="Arial" w:hAnsi="Arial" w:cs="Arial"/>
                <w:sz w:val="20"/>
                <w:szCs w:val="20"/>
                <w:vertAlign w:val="superscript"/>
              </w:rPr>
              <w:t>e</w:t>
            </w:r>
            <w:r w:rsidRPr="00BC4F86">
              <w:rPr>
                <w:rFonts w:ascii="Arial" w:eastAsia="Arial" w:hAnsi="Arial" w:cs="Arial"/>
                <w:sz w:val="20"/>
                <w:szCs w:val="20"/>
              </w:rPr>
              <w:t xml:space="preserve"> controle wordt de woning samen met de vertrekkende</w:t>
            </w:r>
            <w:r w:rsidR="00E15E89" w:rsidRPr="00BC4F86">
              <w:rPr>
                <w:rFonts w:ascii="Arial" w:eastAsia="Arial" w:hAnsi="Arial" w:cs="Arial"/>
                <w:sz w:val="20"/>
                <w:szCs w:val="20"/>
              </w:rPr>
              <w:t xml:space="preserve"> huurder</w:t>
            </w:r>
            <w:r w:rsidR="00DC5A3C" w:rsidRPr="00BC4F86">
              <w:rPr>
                <w:rFonts w:ascii="Arial" w:eastAsia="Arial" w:hAnsi="Arial" w:cs="Arial"/>
                <w:sz w:val="20"/>
                <w:szCs w:val="20"/>
              </w:rPr>
              <w:t xml:space="preserve"> door opdrachtnemer</w:t>
            </w:r>
            <w:r w:rsidR="00E15E89" w:rsidRPr="00BC4F86">
              <w:rPr>
                <w:rFonts w:ascii="Arial" w:eastAsia="Arial" w:hAnsi="Arial" w:cs="Arial"/>
                <w:sz w:val="20"/>
                <w:szCs w:val="20"/>
              </w:rPr>
              <w:t xml:space="preserve"> gecontroleerd. Besproken wordt welke zaken volgens de algemene huurvoorwaarden </w:t>
            </w:r>
            <w:r w:rsidR="00863BFD" w:rsidRPr="00BC4F86">
              <w:rPr>
                <w:rFonts w:ascii="Arial" w:eastAsia="Arial" w:hAnsi="Arial" w:cs="Arial"/>
                <w:sz w:val="20"/>
                <w:szCs w:val="20"/>
              </w:rPr>
              <w:t>moeten worden opgeknapt.</w:t>
            </w:r>
          </w:p>
          <w:p w14:paraId="7531AF14" w14:textId="6EF2AB00" w:rsidR="00DB48C4" w:rsidRPr="00BC4F86" w:rsidRDefault="00863BFD" w:rsidP="0043347F">
            <w:pPr>
              <w:pStyle w:val="Lijstalinea"/>
              <w:numPr>
                <w:ilvl w:val="0"/>
                <w:numId w:val="18"/>
              </w:numPr>
              <w:rPr>
                <w:rFonts w:ascii="Arial" w:eastAsia="Arial" w:hAnsi="Arial" w:cs="Arial"/>
                <w:sz w:val="20"/>
                <w:szCs w:val="20"/>
              </w:rPr>
            </w:pPr>
            <w:r w:rsidRPr="00BC4F86">
              <w:rPr>
                <w:rFonts w:ascii="Arial" w:eastAsia="Arial" w:hAnsi="Arial" w:cs="Arial"/>
                <w:sz w:val="20"/>
                <w:szCs w:val="20"/>
              </w:rPr>
              <w:t>Speciale aandacht is nodig voor de zelf</w:t>
            </w:r>
            <w:r w:rsidR="00256FFB" w:rsidRPr="00BC4F86">
              <w:rPr>
                <w:rFonts w:ascii="Arial" w:eastAsia="Arial" w:hAnsi="Arial" w:cs="Arial"/>
                <w:sz w:val="20"/>
                <w:szCs w:val="20"/>
              </w:rPr>
              <w:t xml:space="preserve"> </w:t>
            </w:r>
            <w:r w:rsidRPr="00BC4F86">
              <w:rPr>
                <w:rFonts w:ascii="Arial" w:eastAsia="Arial" w:hAnsi="Arial" w:cs="Arial"/>
                <w:sz w:val="20"/>
                <w:szCs w:val="20"/>
              </w:rPr>
              <w:t>aangebrachte</w:t>
            </w:r>
            <w:r w:rsidR="00256FFB" w:rsidRPr="00BC4F86">
              <w:rPr>
                <w:rFonts w:ascii="Arial" w:eastAsia="Arial" w:hAnsi="Arial" w:cs="Arial"/>
                <w:sz w:val="20"/>
                <w:szCs w:val="20"/>
              </w:rPr>
              <w:t xml:space="preserve"> voorzieningen (ZAV’s). </w:t>
            </w:r>
            <w:r w:rsidR="003C7F12" w:rsidRPr="00BC4F86">
              <w:rPr>
                <w:rFonts w:ascii="Arial" w:eastAsia="Arial" w:hAnsi="Arial" w:cs="Arial"/>
                <w:sz w:val="20"/>
                <w:szCs w:val="20"/>
              </w:rPr>
              <w:t xml:space="preserve">Het Woningbedrijf geeft </w:t>
            </w:r>
            <w:r w:rsidR="00D2173B" w:rsidRPr="00BC4F86">
              <w:rPr>
                <w:rFonts w:ascii="Arial" w:eastAsia="Arial" w:hAnsi="Arial" w:cs="Arial"/>
                <w:sz w:val="20"/>
                <w:szCs w:val="20"/>
              </w:rPr>
              <w:t>voor de 1</w:t>
            </w:r>
            <w:r w:rsidR="00D2173B" w:rsidRPr="00BC4F86">
              <w:rPr>
                <w:rFonts w:ascii="Arial" w:eastAsia="Arial" w:hAnsi="Arial" w:cs="Arial"/>
                <w:sz w:val="20"/>
                <w:szCs w:val="20"/>
                <w:vertAlign w:val="superscript"/>
              </w:rPr>
              <w:t>e</w:t>
            </w:r>
            <w:r w:rsidR="00D2173B" w:rsidRPr="00BC4F86">
              <w:rPr>
                <w:rFonts w:ascii="Arial" w:eastAsia="Arial" w:hAnsi="Arial" w:cs="Arial"/>
                <w:sz w:val="20"/>
                <w:szCs w:val="20"/>
              </w:rPr>
              <w:t xml:space="preserve"> controle </w:t>
            </w:r>
            <w:r w:rsidR="003C7F12" w:rsidRPr="00BC4F86">
              <w:rPr>
                <w:rFonts w:ascii="Arial" w:eastAsia="Arial" w:hAnsi="Arial" w:cs="Arial"/>
                <w:sz w:val="20"/>
                <w:szCs w:val="20"/>
              </w:rPr>
              <w:t xml:space="preserve">aan </w:t>
            </w:r>
            <w:r w:rsidR="00256FFB" w:rsidRPr="00BC4F86">
              <w:rPr>
                <w:rFonts w:ascii="Arial" w:eastAsia="Arial" w:hAnsi="Arial" w:cs="Arial"/>
                <w:sz w:val="20"/>
                <w:szCs w:val="20"/>
              </w:rPr>
              <w:t xml:space="preserve">of </w:t>
            </w:r>
            <w:r w:rsidR="003C7F12" w:rsidRPr="00BC4F86">
              <w:rPr>
                <w:rFonts w:ascii="Arial" w:eastAsia="Arial" w:hAnsi="Arial" w:cs="Arial"/>
                <w:sz w:val="20"/>
                <w:szCs w:val="20"/>
              </w:rPr>
              <w:t>er</w:t>
            </w:r>
            <w:r w:rsidR="00256FFB" w:rsidRPr="00BC4F86">
              <w:rPr>
                <w:rFonts w:ascii="Arial" w:eastAsia="Arial" w:hAnsi="Arial" w:cs="Arial"/>
                <w:sz w:val="20"/>
                <w:szCs w:val="20"/>
              </w:rPr>
              <w:t xml:space="preserve"> ZAV’s met toestemming zijn aangebracht en of hiervoor een speciale overeenkomst is afgesloten.</w:t>
            </w:r>
            <w:r w:rsidR="003C7F12" w:rsidRPr="00BC4F86">
              <w:rPr>
                <w:rFonts w:ascii="Arial" w:eastAsia="Arial" w:hAnsi="Arial" w:cs="Arial"/>
                <w:sz w:val="20"/>
                <w:szCs w:val="20"/>
              </w:rPr>
              <w:t xml:space="preserve"> Opdrachtnemer inventariseert de woning en toebehoren en overlegt met Woningbedrijf over wat er gedaan wordt met ZAV’s waarvan het vermoeden bestaat dat die zonder toestemming zijn aangebracht.</w:t>
            </w:r>
          </w:p>
          <w:p w14:paraId="2AF03187" w14:textId="77777777" w:rsidR="00DB48C4" w:rsidRPr="00BC4F86" w:rsidRDefault="00DB48C4" w:rsidP="0043347F">
            <w:pPr>
              <w:pStyle w:val="Lijstalinea"/>
              <w:numPr>
                <w:ilvl w:val="0"/>
                <w:numId w:val="18"/>
              </w:numPr>
              <w:rPr>
                <w:rFonts w:ascii="Arial" w:eastAsia="Arial" w:hAnsi="Arial" w:cs="Arial"/>
                <w:sz w:val="20"/>
                <w:szCs w:val="20"/>
              </w:rPr>
            </w:pPr>
            <w:r w:rsidRPr="00BC4F86">
              <w:rPr>
                <w:rFonts w:ascii="Arial" w:eastAsia="Arial" w:hAnsi="Arial" w:cs="Arial"/>
                <w:sz w:val="20"/>
                <w:szCs w:val="20"/>
              </w:rPr>
              <w:lastRenderedPageBreak/>
              <w:t>Na opname wordt het soort mutatie A, B, C of D met planning doorgegeven.</w:t>
            </w:r>
          </w:p>
          <w:p w14:paraId="0E899962" w14:textId="77777777" w:rsidR="00341340" w:rsidRPr="00BC4F86" w:rsidRDefault="00DB48C4" w:rsidP="0043347F">
            <w:pPr>
              <w:pStyle w:val="Lijstalinea"/>
              <w:numPr>
                <w:ilvl w:val="0"/>
                <w:numId w:val="18"/>
              </w:numPr>
              <w:rPr>
                <w:rFonts w:ascii="Arial" w:eastAsia="Arial" w:hAnsi="Arial" w:cs="Arial"/>
                <w:sz w:val="20"/>
                <w:szCs w:val="20"/>
              </w:rPr>
            </w:pPr>
            <w:r w:rsidRPr="00BC4F86">
              <w:rPr>
                <w:rFonts w:ascii="Arial" w:eastAsia="Arial" w:hAnsi="Arial" w:cs="Arial"/>
                <w:sz w:val="20"/>
                <w:szCs w:val="20"/>
              </w:rPr>
              <w:t>Tijdens de 2</w:t>
            </w:r>
            <w:r w:rsidRPr="00BC4F86">
              <w:rPr>
                <w:rFonts w:ascii="Arial" w:eastAsia="Arial" w:hAnsi="Arial" w:cs="Arial"/>
                <w:sz w:val="20"/>
                <w:szCs w:val="20"/>
                <w:vertAlign w:val="superscript"/>
              </w:rPr>
              <w:t>e</w:t>
            </w:r>
            <w:r w:rsidRPr="00BC4F86">
              <w:rPr>
                <w:rFonts w:ascii="Arial" w:eastAsia="Arial" w:hAnsi="Arial" w:cs="Arial"/>
                <w:sz w:val="20"/>
                <w:szCs w:val="20"/>
              </w:rPr>
              <w:t xml:space="preserve"> of eindcontrole wordt de woning samen met de vertrekkende huurder door de aannemer gecontroleerd. De afgesproken werkzaamheden worden nagelopen. </w:t>
            </w:r>
          </w:p>
          <w:p w14:paraId="0A4A7E66" w14:textId="1B5196EB" w:rsidR="00DB48C4" w:rsidRPr="00BC4F86" w:rsidRDefault="00DB48C4" w:rsidP="0043347F">
            <w:pPr>
              <w:pStyle w:val="Lijstalinea"/>
              <w:numPr>
                <w:ilvl w:val="0"/>
                <w:numId w:val="18"/>
              </w:numPr>
              <w:rPr>
                <w:rFonts w:ascii="Arial" w:eastAsia="Arial" w:hAnsi="Arial" w:cs="Arial"/>
                <w:sz w:val="20"/>
                <w:szCs w:val="20"/>
              </w:rPr>
            </w:pPr>
            <w:r w:rsidRPr="00BC4F86">
              <w:rPr>
                <w:rFonts w:ascii="Arial" w:eastAsia="Arial" w:hAnsi="Arial" w:cs="Arial"/>
                <w:sz w:val="20"/>
                <w:szCs w:val="20"/>
              </w:rPr>
              <w:t>Bij de eindcontrole worden de sleutels ingeleverd en de cilinders uitgewisseld. Ook worden de meterstanden opgenomen.</w:t>
            </w:r>
            <w:r w:rsidR="00341340" w:rsidRPr="00BC4F86">
              <w:rPr>
                <w:rFonts w:ascii="Arial" w:eastAsia="Arial" w:hAnsi="Arial" w:cs="Arial"/>
                <w:sz w:val="20"/>
                <w:szCs w:val="20"/>
              </w:rPr>
              <w:t xml:space="preserve"> De aannemer verzorgt de eindoplevering, welke als bijlage een het nieuwe huurcontract wordt gevoegd.</w:t>
            </w:r>
          </w:p>
          <w:p w14:paraId="31976908" w14:textId="20901587" w:rsidR="004B4538" w:rsidRPr="00BC4F86" w:rsidRDefault="00AE3871" w:rsidP="0043347F">
            <w:pPr>
              <w:pStyle w:val="Lijstalinea"/>
              <w:numPr>
                <w:ilvl w:val="0"/>
                <w:numId w:val="18"/>
              </w:numPr>
              <w:rPr>
                <w:rFonts w:ascii="Arial" w:eastAsia="Arial" w:hAnsi="Arial" w:cs="Arial"/>
                <w:sz w:val="20"/>
                <w:szCs w:val="20"/>
              </w:rPr>
            </w:pPr>
            <w:r w:rsidRPr="00BC4F86">
              <w:rPr>
                <w:rFonts w:ascii="Arial" w:eastAsia="Arial" w:hAnsi="Arial" w:cs="Arial"/>
                <w:sz w:val="20"/>
                <w:szCs w:val="20"/>
              </w:rPr>
              <w:t xml:space="preserve">De aannemer zorgt </w:t>
            </w:r>
            <w:r w:rsidR="007E11BB" w:rsidRPr="00BC4F86">
              <w:rPr>
                <w:rFonts w:ascii="Arial" w:eastAsia="Arial" w:hAnsi="Arial" w:cs="Arial"/>
                <w:sz w:val="20"/>
                <w:szCs w:val="20"/>
              </w:rPr>
              <w:t xml:space="preserve">tijdens </w:t>
            </w:r>
            <w:r w:rsidR="00136D0A" w:rsidRPr="00BC4F86">
              <w:rPr>
                <w:rFonts w:ascii="Arial" w:eastAsia="Arial" w:hAnsi="Arial" w:cs="Arial"/>
                <w:sz w:val="20"/>
                <w:szCs w:val="20"/>
              </w:rPr>
              <w:t>de afspraak v</w:t>
            </w:r>
            <w:r w:rsidR="007E11BB" w:rsidRPr="00BC4F86">
              <w:rPr>
                <w:rFonts w:ascii="Arial" w:eastAsia="Arial" w:hAnsi="Arial" w:cs="Arial"/>
                <w:sz w:val="20"/>
                <w:szCs w:val="20"/>
              </w:rPr>
              <w:t xml:space="preserve">an de sleuteloverdracht ervoor dat de huurovereenkomst </w:t>
            </w:r>
            <w:r w:rsidR="007D424F" w:rsidRPr="00BC4F86">
              <w:rPr>
                <w:rFonts w:ascii="Arial" w:eastAsia="Arial" w:hAnsi="Arial" w:cs="Arial"/>
                <w:sz w:val="20"/>
                <w:szCs w:val="20"/>
              </w:rPr>
              <w:t xml:space="preserve">in tweevoud wordt getekend door de </w:t>
            </w:r>
            <w:r w:rsidR="00F95FF2" w:rsidRPr="00BC4F86">
              <w:rPr>
                <w:rFonts w:ascii="Arial" w:eastAsia="Arial" w:hAnsi="Arial" w:cs="Arial"/>
                <w:sz w:val="20"/>
                <w:szCs w:val="20"/>
              </w:rPr>
              <w:t xml:space="preserve">nieuwe </w:t>
            </w:r>
            <w:r w:rsidR="007D424F" w:rsidRPr="00BC4F86">
              <w:rPr>
                <w:rFonts w:ascii="Arial" w:eastAsia="Arial" w:hAnsi="Arial" w:cs="Arial"/>
                <w:sz w:val="20"/>
                <w:szCs w:val="20"/>
              </w:rPr>
              <w:t>huurder, waarna één exemplaar na ondertekening door de aannemer bij het Woningbedrijf wordt afgegeven.</w:t>
            </w:r>
            <w:r w:rsidR="00301CCE" w:rsidRPr="00BC4F86">
              <w:rPr>
                <w:rFonts w:ascii="Arial" w:eastAsia="Arial" w:hAnsi="Arial" w:cs="Arial"/>
                <w:sz w:val="20"/>
                <w:szCs w:val="20"/>
              </w:rPr>
              <w:t xml:space="preserve"> </w:t>
            </w:r>
          </w:p>
          <w:p w14:paraId="1F887C0E" w14:textId="5AEEEF59" w:rsidR="00863BFD" w:rsidRPr="00BC4F86" w:rsidRDefault="00F95FF2" w:rsidP="00DF20FB">
            <w:pPr>
              <w:pStyle w:val="Lijstalinea"/>
              <w:numPr>
                <w:ilvl w:val="0"/>
                <w:numId w:val="18"/>
              </w:numPr>
              <w:rPr>
                <w:rFonts w:ascii="Arial" w:eastAsia="Arial" w:hAnsi="Arial" w:cs="Arial"/>
                <w:sz w:val="20"/>
                <w:szCs w:val="20"/>
              </w:rPr>
            </w:pPr>
            <w:r w:rsidRPr="00BC4F86">
              <w:rPr>
                <w:rFonts w:ascii="Arial" w:eastAsia="Arial" w:hAnsi="Arial" w:cs="Arial"/>
                <w:sz w:val="20"/>
                <w:szCs w:val="20"/>
              </w:rPr>
              <w:t>De sleutels worden niet eerder aan de nieuwe huurder overhandigd dan dat de eerste verhuurnota is betaald. Bij niet betaling wordt de aannemer hiervan op de hoogte gebracht</w:t>
            </w:r>
            <w:r w:rsidR="00191F0D" w:rsidRPr="00BC4F86">
              <w:rPr>
                <w:rFonts w:ascii="Arial" w:eastAsia="Arial" w:hAnsi="Arial" w:cs="Arial"/>
                <w:sz w:val="20"/>
                <w:szCs w:val="20"/>
              </w:rPr>
              <w:t xml:space="preserve"> en wordt een nieuwe afspraak </w:t>
            </w:r>
            <w:r w:rsidR="0038755D" w:rsidRPr="00BC4F86">
              <w:rPr>
                <w:rFonts w:ascii="Arial" w:eastAsia="Arial" w:hAnsi="Arial" w:cs="Arial"/>
                <w:sz w:val="20"/>
                <w:szCs w:val="20"/>
              </w:rPr>
              <w:t xml:space="preserve">door het Woningbedrijf </w:t>
            </w:r>
            <w:r w:rsidR="00191F0D" w:rsidRPr="00BC4F86">
              <w:rPr>
                <w:rFonts w:ascii="Arial" w:eastAsia="Arial" w:hAnsi="Arial" w:cs="Arial"/>
                <w:sz w:val="20"/>
                <w:szCs w:val="20"/>
              </w:rPr>
              <w:t>ingepland</w:t>
            </w:r>
            <w:r w:rsidRPr="00BC4F86">
              <w:rPr>
                <w:rFonts w:ascii="Arial" w:eastAsia="Arial" w:hAnsi="Arial" w:cs="Arial"/>
                <w:sz w:val="20"/>
                <w:szCs w:val="20"/>
              </w:rPr>
              <w:t>.</w:t>
            </w:r>
          </w:p>
        </w:tc>
      </w:tr>
      <w:tr w:rsidR="003D23F9" w:rsidRPr="00BC4F86" w14:paraId="0F77174A" w14:textId="77777777" w:rsidTr="007F447C">
        <w:tc>
          <w:tcPr>
            <w:tcW w:w="704" w:type="dxa"/>
          </w:tcPr>
          <w:p w14:paraId="2F1A9479" w14:textId="77777777" w:rsidR="00790DA8" w:rsidRPr="00BC4F86" w:rsidRDefault="00790DA8" w:rsidP="00D00794">
            <w:pPr>
              <w:pStyle w:val="Lijstalinea"/>
              <w:numPr>
                <w:ilvl w:val="0"/>
                <w:numId w:val="40"/>
              </w:numPr>
              <w:rPr>
                <w:rFonts w:ascii="Arial" w:eastAsia="Arial" w:hAnsi="Arial" w:cs="Arial"/>
                <w:sz w:val="20"/>
                <w:szCs w:val="20"/>
              </w:rPr>
            </w:pPr>
          </w:p>
        </w:tc>
        <w:tc>
          <w:tcPr>
            <w:tcW w:w="8358" w:type="dxa"/>
          </w:tcPr>
          <w:p w14:paraId="09D019B6" w14:textId="7322CF9B" w:rsidR="00DF20FB" w:rsidRPr="00BC4F86" w:rsidRDefault="00790DA8" w:rsidP="00467D41">
            <w:pPr>
              <w:contextualSpacing/>
              <w:rPr>
                <w:rFonts w:ascii="Arial" w:hAnsi="Arial" w:cs="Arial"/>
                <w:sz w:val="20"/>
                <w:szCs w:val="20"/>
              </w:rPr>
            </w:pPr>
            <w:r w:rsidRPr="00BC4F86">
              <w:rPr>
                <w:rFonts w:ascii="Arial" w:hAnsi="Arial" w:cs="Arial"/>
                <w:sz w:val="20"/>
                <w:szCs w:val="20"/>
              </w:rPr>
              <w:t xml:space="preserve">Bij </w:t>
            </w:r>
            <w:r w:rsidR="00BD442F" w:rsidRPr="00BC4F86">
              <w:rPr>
                <w:rFonts w:ascii="Arial" w:hAnsi="Arial" w:cs="Arial"/>
                <w:sz w:val="20"/>
                <w:szCs w:val="20"/>
              </w:rPr>
              <w:t xml:space="preserve">alle </w:t>
            </w:r>
            <w:r w:rsidRPr="00BC4F86">
              <w:rPr>
                <w:rFonts w:ascii="Arial" w:hAnsi="Arial" w:cs="Arial"/>
                <w:sz w:val="20"/>
                <w:szCs w:val="20"/>
              </w:rPr>
              <w:t>woningen</w:t>
            </w:r>
            <w:r w:rsidR="00830E21" w:rsidRPr="00BC4F86">
              <w:rPr>
                <w:rFonts w:ascii="Arial" w:hAnsi="Arial" w:cs="Arial"/>
                <w:sz w:val="20"/>
                <w:szCs w:val="20"/>
              </w:rPr>
              <w:t xml:space="preserve"> (dus ook A en B mutaties)</w:t>
            </w:r>
            <w:r w:rsidRPr="00BC4F86">
              <w:rPr>
                <w:rFonts w:ascii="Arial" w:hAnsi="Arial" w:cs="Arial"/>
                <w:sz w:val="20"/>
                <w:szCs w:val="20"/>
              </w:rPr>
              <w:t xml:space="preserve">: Op basis van de vooropname legt </w:t>
            </w:r>
            <w:r w:rsidR="003943F4" w:rsidRPr="00BC4F86">
              <w:rPr>
                <w:rFonts w:ascii="Arial" w:hAnsi="Arial" w:cs="Arial"/>
                <w:sz w:val="20"/>
                <w:szCs w:val="20"/>
              </w:rPr>
              <w:t>o</w:t>
            </w:r>
            <w:r w:rsidRPr="00BC4F86">
              <w:rPr>
                <w:rFonts w:ascii="Arial" w:hAnsi="Arial" w:cs="Arial"/>
                <w:sz w:val="20"/>
                <w:szCs w:val="20"/>
              </w:rPr>
              <w:t>pdracht</w:t>
            </w:r>
            <w:r w:rsidR="00DF27B2" w:rsidRPr="00BC4F86">
              <w:rPr>
                <w:rFonts w:ascii="Arial" w:hAnsi="Arial" w:cs="Arial"/>
                <w:sz w:val="20"/>
                <w:szCs w:val="20"/>
              </w:rPr>
              <w:t>nemer</w:t>
            </w:r>
            <w:r w:rsidRPr="00BC4F86">
              <w:rPr>
                <w:rFonts w:ascii="Arial" w:hAnsi="Arial" w:cs="Arial"/>
                <w:sz w:val="20"/>
                <w:szCs w:val="20"/>
              </w:rPr>
              <w:t xml:space="preserve"> een advies voor de aanpak van de woning aan </w:t>
            </w:r>
            <w:r w:rsidR="003943F4" w:rsidRPr="00BC4F86">
              <w:rPr>
                <w:rFonts w:ascii="Arial" w:hAnsi="Arial" w:cs="Arial"/>
                <w:sz w:val="20"/>
                <w:szCs w:val="20"/>
              </w:rPr>
              <w:t>o</w:t>
            </w:r>
            <w:r w:rsidRPr="00BC4F86">
              <w:rPr>
                <w:rFonts w:ascii="Arial" w:hAnsi="Arial" w:cs="Arial"/>
                <w:sz w:val="20"/>
                <w:szCs w:val="20"/>
              </w:rPr>
              <w:t xml:space="preserve">pdrachtgever voor. Bij akkoord op het advies begint </w:t>
            </w:r>
            <w:r w:rsidR="003943F4" w:rsidRPr="00BC4F86">
              <w:rPr>
                <w:rFonts w:ascii="Arial" w:hAnsi="Arial" w:cs="Arial"/>
                <w:sz w:val="20"/>
                <w:szCs w:val="20"/>
              </w:rPr>
              <w:t>o</w:t>
            </w:r>
            <w:r w:rsidRPr="00BC4F86">
              <w:rPr>
                <w:rFonts w:ascii="Arial" w:hAnsi="Arial" w:cs="Arial"/>
                <w:sz w:val="20"/>
                <w:szCs w:val="20"/>
              </w:rPr>
              <w:t>pdrachtnemer met de voorbereidingen (zoals inplannen gespecialiseerde aannemers).</w:t>
            </w:r>
          </w:p>
        </w:tc>
      </w:tr>
      <w:tr w:rsidR="003D23F9" w:rsidRPr="00BC4F86" w14:paraId="034FA309" w14:textId="77777777" w:rsidTr="007F447C">
        <w:tc>
          <w:tcPr>
            <w:tcW w:w="704" w:type="dxa"/>
          </w:tcPr>
          <w:p w14:paraId="66C51FE3" w14:textId="77777777" w:rsidR="00790DA8" w:rsidRPr="00BC4F86" w:rsidRDefault="00790DA8" w:rsidP="00D00794">
            <w:pPr>
              <w:pStyle w:val="Lijstalinea"/>
              <w:numPr>
                <w:ilvl w:val="0"/>
                <w:numId w:val="40"/>
              </w:numPr>
              <w:rPr>
                <w:rFonts w:ascii="Arial" w:eastAsia="Arial" w:hAnsi="Arial" w:cs="Arial"/>
                <w:sz w:val="20"/>
                <w:szCs w:val="20"/>
              </w:rPr>
            </w:pPr>
          </w:p>
        </w:tc>
        <w:tc>
          <w:tcPr>
            <w:tcW w:w="8358" w:type="dxa"/>
          </w:tcPr>
          <w:p w14:paraId="33653589" w14:textId="7B0DBED9" w:rsidR="00261230" w:rsidRPr="00BC4F86" w:rsidRDefault="00DF27B2" w:rsidP="00261230">
            <w:pPr>
              <w:rPr>
                <w:rFonts w:ascii="Arial" w:hAnsi="Arial" w:cs="Arial"/>
                <w:sz w:val="20"/>
                <w:szCs w:val="20"/>
              </w:rPr>
            </w:pPr>
            <w:r w:rsidRPr="00BC4F86">
              <w:rPr>
                <w:rFonts w:ascii="Arial" w:hAnsi="Arial" w:cs="Arial"/>
                <w:sz w:val="20"/>
                <w:szCs w:val="20"/>
              </w:rPr>
              <w:t>Opdrachtnemer</w:t>
            </w:r>
            <w:r w:rsidR="00261230" w:rsidRPr="00BC4F86">
              <w:rPr>
                <w:rFonts w:ascii="Arial" w:hAnsi="Arial" w:cs="Arial"/>
                <w:sz w:val="20"/>
                <w:szCs w:val="20"/>
              </w:rPr>
              <w:t xml:space="preserve"> geeft inzicht in en stuurt op de “</w:t>
            </w:r>
            <w:r w:rsidR="003943F4" w:rsidRPr="00BC4F86">
              <w:rPr>
                <w:rFonts w:ascii="Arial" w:hAnsi="Arial" w:cs="Arial"/>
                <w:sz w:val="20"/>
                <w:szCs w:val="20"/>
              </w:rPr>
              <w:t>m</w:t>
            </w:r>
            <w:r w:rsidR="00261230" w:rsidRPr="00BC4F86">
              <w:rPr>
                <w:rFonts w:ascii="Arial" w:hAnsi="Arial" w:cs="Arial"/>
                <w:sz w:val="20"/>
                <w:szCs w:val="20"/>
              </w:rPr>
              <w:t>eetbare resultaten” De maximale doorlooptijd van een mutatie bedraagt:</w:t>
            </w:r>
          </w:p>
          <w:p w14:paraId="4CC39C17" w14:textId="1600F2B2" w:rsidR="00261230" w:rsidRPr="00BC4F86" w:rsidRDefault="00261230" w:rsidP="00317BD1">
            <w:pPr>
              <w:pStyle w:val="Lijstalinea"/>
              <w:numPr>
                <w:ilvl w:val="1"/>
                <w:numId w:val="7"/>
              </w:numPr>
              <w:rPr>
                <w:rFonts w:ascii="Arial" w:hAnsi="Arial" w:cs="Arial"/>
                <w:sz w:val="20"/>
                <w:szCs w:val="20"/>
              </w:rPr>
            </w:pPr>
            <w:r w:rsidRPr="00BC4F86">
              <w:rPr>
                <w:rFonts w:ascii="Arial" w:hAnsi="Arial" w:cs="Arial"/>
                <w:sz w:val="20"/>
                <w:szCs w:val="20"/>
              </w:rPr>
              <w:t xml:space="preserve"> A mutatie = 1 dag</w:t>
            </w:r>
            <w:r w:rsidR="00E57019" w:rsidRPr="00BC4F86">
              <w:rPr>
                <w:rFonts w:ascii="Arial" w:hAnsi="Arial" w:cs="Arial"/>
                <w:sz w:val="20"/>
                <w:szCs w:val="20"/>
              </w:rPr>
              <w:t>;</w:t>
            </w:r>
          </w:p>
          <w:p w14:paraId="0747F799" w14:textId="3D6B4EC9" w:rsidR="00261230" w:rsidRPr="00BC4F86" w:rsidRDefault="00261230" w:rsidP="00317BD1">
            <w:pPr>
              <w:pStyle w:val="Lijstalinea"/>
              <w:numPr>
                <w:ilvl w:val="1"/>
                <w:numId w:val="7"/>
              </w:numPr>
              <w:rPr>
                <w:rFonts w:ascii="Arial" w:hAnsi="Arial" w:cs="Arial"/>
                <w:sz w:val="20"/>
                <w:szCs w:val="20"/>
              </w:rPr>
            </w:pPr>
            <w:r w:rsidRPr="00BC4F86">
              <w:rPr>
                <w:rFonts w:ascii="Arial" w:hAnsi="Arial" w:cs="Arial"/>
                <w:sz w:val="20"/>
                <w:szCs w:val="20"/>
              </w:rPr>
              <w:t xml:space="preserve"> B mutatie = maximaal 3 werkdagen</w:t>
            </w:r>
            <w:r w:rsidR="00E57019" w:rsidRPr="00BC4F86">
              <w:rPr>
                <w:rFonts w:ascii="Arial" w:hAnsi="Arial" w:cs="Arial"/>
                <w:sz w:val="20"/>
                <w:szCs w:val="20"/>
              </w:rPr>
              <w:t>;</w:t>
            </w:r>
          </w:p>
          <w:p w14:paraId="6EF268DE" w14:textId="708011CD" w:rsidR="00261230" w:rsidRPr="00BC4F86" w:rsidRDefault="00261230" w:rsidP="00317BD1">
            <w:pPr>
              <w:pStyle w:val="Lijstalinea"/>
              <w:numPr>
                <w:ilvl w:val="1"/>
                <w:numId w:val="7"/>
              </w:numPr>
              <w:rPr>
                <w:rFonts w:ascii="Arial" w:hAnsi="Arial" w:cs="Arial"/>
                <w:sz w:val="20"/>
                <w:szCs w:val="20"/>
              </w:rPr>
            </w:pPr>
            <w:r w:rsidRPr="00BC4F86">
              <w:rPr>
                <w:rFonts w:ascii="Arial" w:hAnsi="Arial" w:cs="Arial"/>
                <w:sz w:val="20"/>
                <w:szCs w:val="20"/>
              </w:rPr>
              <w:t xml:space="preserve"> C mutatie = maximaal 10 werkdagen</w:t>
            </w:r>
            <w:r w:rsidR="00E57019" w:rsidRPr="00BC4F86">
              <w:rPr>
                <w:rFonts w:ascii="Arial" w:hAnsi="Arial" w:cs="Arial"/>
                <w:sz w:val="20"/>
                <w:szCs w:val="20"/>
              </w:rPr>
              <w:t>;</w:t>
            </w:r>
          </w:p>
          <w:p w14:paraId="6153319B" w14:textId="7EB7FC5B" w:rsidR="008F2B6D" w:rsidRPr="00BC4F86" w:rsidRDefault="008F2B6D" w:rsidP="00317BD1">
            <w:pPr>
              <w:pStyle w:val="Lijstalinea"/>
              <w:numPr>
                <w:ilvl w:val="1"/>
                <w:numId w:val="7"/>
              </w:numPr>
              <w:rPr>
                <w:rFonts w:ascii="Arial" w:hAnsi="Arial" w:cs="Arial"/>
                <w:sz w:val="20"/>
                <w:szCs w:val="20"/>
              </w:rPr>
            </w:pPr>
            <w:r w:rsidRPr="00BC4F86">
              <w:rPr>
                <w:rFonts w:ascii="Arial" w:hAnsi="Arial" w:cs="Arial"/>
                <w:sz w:val="20"/>
                <w:szCs w:val="20"/>
              </w:rPr>
              <w:t xml:space="preserve"> D mutatie = maximaal benodigde tijd conform </w:t>
            </w:r>
            <w:r w:rsidR="00BD442F" w:rsidRPr="00BC4F86">
              <w:rPr>
                <w:rFonts w:ascii="Arial" w:hAnsi="Arial" w:cs="Arial"/>
                <w:sz w:val="20"/>
                <w:szCs w:val="20"/>
              </w:rPr>
              <w:t xml:space="preserve">overeengekomen </w:t>
            </w:r>
            <w:r w:rsidRPr="00BC4F86">
              <w:rPr>
                <w:rFonts w:ascii="Arial" w:hAnsi="Arial" w:cs="Arial"/>
                <w:sz w:val="20"/>
                <w:szCs w:val="20"/>
              </w:rPr>
              <w:t>werkplanning</w:t>
            </w:r>
            <w:r w:rsidR="00E57019" w:rsidRPr="00BC4F86">
              <w:rPr>
                <w:rFonts w:ascii="Arial" w:hAnsi="Arial" w:cs="Arial"/>
                <w:sz w:val="20"/>
                <w:szCs w:val="20"/>
              </w:rPr>
              <w:t>.</w:t>
            </w:r>
          </w:p>
          <w:p w14:paraId="64AE0701" w14:textId="7B152DF2" w:rsidR="00DF20FB" w:rsidRPr="00BC4F86" w:rsidRDefault="00317BD1">
            <w:pPr>
              <w:rPr>
                <w:rFonts w:ascii="Arial" w:hAnsi="Arial" w:cs="Arial"/>
                <w:sz w:val="20"/>
                <w:szCs w:val="20"/>
              </w:rPr>
            </w:pPr>
            <w:r w:rsidRPr="00BC4F86">
              <w:rPr>
                <w:rFonts w:ascii="Arial" w:hAnsi="Arial" w:cs="Arial"/>
                <w:sz w:val="20"/>
                <w:szCs w:val="20"/>
              </w:rPr>
              <w:t xml:space="preserve">De termijn gaat in de dag volgend op het vertrek van de huurder. </w:t>
            </w:r>
          </w:p>
        </w:tc>
      </w:tr>
      <w:tr w:rsidR="003D23F9" w:rsidRPr="00BC4F86" w14:paraId="3A00BFC4" w14:textId="77777777" w:rsidTr="007F447C">
        <w:tc>
          <w:tcPr>
            <w:tcW w:w="704" w:type="dxa"/>
          </w:tcPr>
          <w:p w14:paraId="212E3270" w14:textId="77777777" w:rsidR="00790DA8" w:rsidRPr="00BC4F86" w:rsidRDefault="00790DA8" w:rsidP="00D00794">
            <w:pPr>
              <w:pStyle w:val="Lijstalinea"/>
              <w:numPr>
                <w:ilvl w:val="0"/>
                <w:numId w:val="40"/>
              </w:numPr>
              <w:rPr>
                <w:rFonts w:ascii="Arial" w:eastAsia="Arial" w:hAnsi="Arial" w:cs="Arial"/>
                <w:sz w:val="20"/>
                <w:szCs w:val="20"/>
              </w:rPr>
            </w:pPr>
          </w:p>
        </w:tc>
        <w:tc>
          <w:tcPr>
            <w:tcW w:w="8358" w:type="dxa"/>
          </w:tcPr>
          <w:p w14:paraId="0451C5F0" w14:textId="77777777" w:rsidR="00261230" w:rsidRPr="00BC4F86" w:rsidRDefault="00DF27B2" w:rsidP="00261230">
            <w:pPr>
              <w:rPr>
                <w:rFonts w:ascii="Arial" w:hAnsi="Arial" w:cs="Arial"/>
                <w:sz w:val="20"/>
                <w:szCs w:val="20"/>
              </w:rPr>
            </w:pPr>
            <w:r w:rsidRPr="00BC4F86">
              <w:rPr>
                <w:rFonts w:ascii="Arial" w:hAnsi="Arial" w:cs="Arial"/>
                <w:sz w:val="20"/>
                <w:szCs w:val="20"/>
              </w:rPr>
              <w:t>Opdrachtnemer</w:t>
            </w:r>
            <w:r w:rsidR="00261230" w:rsidRPr="00BC4F86">
              <w:rPr>
                <w:rFonts w:ascii="Arial" w:hAnsi="Arial" w:cs="Arial"/>
                <w:sz w:val="20"/>
                <w:szCs w:val="20"/>
              </w:rPr>
              <w:t xml:space="preserve"> draagt zorg voor </w:t>
            </w:r>
            <w:proofErr w:type="spellStart"/>
            <w:r w:rsidR="00261230" w:rsidRPr="00BC4F86">
              <w:rPr>
                <w:rFonts w:ascii="Arial" w:hAnsi="Arial" w:cs="Arial"/>
                <w:sz w:val="20"/>
                <w:szCs w:val="20"/>
              </w:rPr>
              <w:t>ontzorging</w:t>
            </w:r>
            <w:proofErr w:type="spellEnd"/>
            <w:r w:rsidR="00261230" w:rsidRPr="00BC4F86">
              <w:rPr>
                <w:rFonts w:ascii="Arial" w:hAnsi="Arial" w:cs="Arial"/>
                <w:sz w:val="20"/>
                <w:szCs w:val="20"/>
              </w:rPr>
              <w:t xml:space="preserve"> van het Woningbedrijf </w:t>
            </w:r>
          </w:p>
          <w:p w14:paraId="50234B19" w14:textId="1CCA8B24" w:rsidR="00261230" w:rsidRPr="00BC4F86" w:rsidRDefault="00261230" w:rsidP="00261230">
            <w:pPr>
              <w:pStyle w:val="Lijstalinea"/>
              <w:numPr>
                <w:ilvl w:val="0"/>
                <w:numId w:val="31"/>
              </w:numPr>
              <w:rPr>
                <w:rFonts w:ascii="Arial" w:hAnsi="Arial" w:cs="Arial"/>
                <w:sz w:val="20"/>
                <w:szCs w:val="20"/>
              </w:rPr>
            </w:pPr>
            <w:r w:rsidRPr="00BC4F86">
              <w:rPr>
                <w:rFonts w:ascii="Arial" w:hAnsi="Arial" w:cs="Arial"/>
                <w:sz w:val="20"/>
                <w:szCs w:val="20"/>
              </w:rPr>
              <w:t>Verzorgt het totale proces van woningopname tot oplevering van de woning</w:t>
            </w:r>
            <w:r w:rsidR="00E57019" w:rsidRPr="00BC4F86">
              <w:rPr>
                <w:rFonts w:ascii="Arial" w:hAnsi="Arial" w:cs="Arial"/>
                <w:sz w:val="20"/>
                <w:szCs w:val="20"/>
              </w:rPr>
              <w:t>;</w:t>
            </w:r>
          </w:p>
          <w:p w14:paraId="7504DFC9" w14:textId="37D4C2FE" w:rsidR="00261230" w:rsidRPr="00BC4F86" w:rsidRDefault="00261230" w:rsidP="00261230">
            <w:pPr>
              <w:pStyle w:val="Lijstalinea"/>
              <w:numPr>
                <w:ilvl w:val="0"/>
                <w:numId w:val="31"/>
              </w:numPr>
              <w:rPr>
                <w:rFonts w:ascii="Arial" w:hAnsi="Arial" w:cs="Arial"/>
                <w:sz w:val="20"/>
                <w:szCs w:val="20"/>
              </w:rPr>
            </w:pPr>
            <w:r w:rsidRPr="00BC4F86">
              <w:rPr>
                <w:rFonts w:ascii="Arial" w:hAnsi="Arial" w:cs="Arial"/>
                <w:sz w:val="20"/>
                <w:szCs w:val="20"/>
              </w:rPr>
              <w:t>Verzorgt en documenteert het gehele mutatieproces digitaal – (zoals opname- en eventueel overnamerapport</w:t>
            </w:r>
            <w:r w:rsidR="00676EA3" w:rsidRPr="00BC4F86">
              <w:rPr>
                <w:rFonts w:ascii="Arial" w:hAnsi="Arial" w:cs="Arial"/>
                <w:sz w:val="20"/>
                <w:szCs w:val="20"/>
              </w:rPr>
              <w:t>)</w:t>
            </w:r>
            <w:r w:rsidR="00E57019" w:rsidRPr="00BC4F86">
              <w:rPr>
                <w:rFonts w:ascii="Arial" w:hAnsi="Arial" w:cs="Arial"/>
                <w:sz w:val="20"/>
                <w:szCs w:val="20"/>
              </w:rPr>
              <w:t>;</w:t>
            </w:r>
          </w:p>
          <w:p w14:paraId="4B319A23" w14:textId="784949E2" w:rsidR="00790DA8" w:rsidRPr="00BC4F86" w:rsidRDefault="00261230" w:rsidP="00F66C52">
            <w:pPr>
              <w:pStyle w:val="Lijstalinea"/>
              <w:numPr>
                <w:ilvl w:val="0"/>
                <w:numId w:val="31"/>
              </w:numPr>
              <w:rPr>
                <w:rFonts w:ascii="Arial" w:hAnsi="Arial" w:cs="Arial"/>
                <w:sz w:val="20"/>
                <w:szCs w:val="20"/>
              </w:rPr>
            </w:pPr>
            <w:r w:rsidRPr="00BC4F86">
              <w:rPr>
                <w:rFonts w:ascii="Arial" w:hAnsi="Arial" w:cs="Arial"/>
                <w:sz w:val="20"/>
                <w:szCs w:val="20"/>
              </w:rPr>
              <w:t xml:space="preserve">Rapportage woningopname en aanpak </w:t>
            </w:r>
            <w:r w:rsidR="00DB1689" w:rsidRPr="00BC4F86">
              <w:rPr>
                <w:rFonts w:ascii="Arial" w:hAnsi="Arial" w:cs="Arial"/>
                <w:sz w:val="20"/>
                <w:szCs w:val="20"/>
              </w:rPr>
              <w:t xml:space="preserve">van </w:t>
            </w:r>
            <w:r w:rsidR="00E44486" w:rsidRPr="00BC4F86">
              <w:rPr>
                <w:rFonts w:ascii="Arial" w:hAnsi="Arial" w:cs="Arial"/>
                <w:sz w:val="20"/>
                <w:szCs w:val="20"/>
              </w:rPr>
              <w:t xml:space="preserve">type </w:t>
            </w:r>
            <w:r w:rsidR="00DB1689" w:rsidRPr="00BC4F86">
              <w:rPr>
                <w:rFonts w:ascii="Arial" w:hAnsi="Arial" w:cs="Arial"/>
                <w:sz w:val="20"/>
                <w:szCs w:val="20"/>
              </w:rPr>
              <w:t>C</w:t>
            </w:r>
            <w:r w:rsidR="00E44486" w:rsidRPr="00BC4F86">
              <w:rPr>
                <w:rFonts w:ascii="Arial" w:hAnsi="Arial" w:cs="Arial"/>
                <w:sz w:val="20"/>
                <w:szCs w:val="20"/>
              </w:rPr>
              <w:t>-</w:t>
            </w:r>
            <w:r w:rsidR="00DB1689" w:rsidRPr="00BC4F86">
              <w:rPr>
                <w:rFonts w:ascii="Arial" w:hAnsi="Arial" w:cs="Arial"/>
                <w:sz w:val="20"/>
                <w:szCs w:val="20"/>
              </w:rPr>
              <w:t xml:space="preserve"> en D</w:t>
            </w:r>
            <w:r w:rsidR="00E44486" w:rsidRPr="00BC4F86">
              <w:rPr>
                <w:rFonts w:ascii="Arial" w:hAnsi="Arial" w:cs="Arial"/>
                <w:sz w:val="20"/>
                <w:szCs w:val="20"/>
              </w:rPr>
              <w:t>-</w:t>
            </w:r>
            <w:r w:rsidR="00DB1689" w:rsidRPr="00BC4F86">
              <w:rPr>
                <w:rFonts w:ascii="Arial" w:hAnsi="Arial" w:cs="Arial"/>
                <w:sz w:val="20"/>
                <w:szCs w:val="20"/>
              </w:rPr>
              <w:t xml:space="preserve">woningen </w:t>
            </w:r>
            <w:r w:rsidRPr="00BC4F86">
              <w:rPr>
                <w:rFonts w:ascii="Arial" w:hAnsi="Arial" w:cs="Arial"/>
                <w:sz w:val="20"/>
                <w:szCs w:val="20"/>
              </w:rPr>
              <w:t>wordt ter accordering voorgelegd aan het Woningbedrijf</w:t>
            </w:r>
            <w:r w:rsidR="00E57019" w:rsidRPr="00BC4F86">
              <w:rPr>
                <w:rFonts w:ascii="Arial" w:hAnsi="Arial" w:cs="Arial"/>
                <w:sz w:val="20"/>
                <w:szCs w:val="20"/>
              </w:rPr>
              <w:t>;</w:t>
            </w:r>
          </w:p>
          <w:p w14:paraId="570A1CD3" w14:textId="0427147F" w:rsidR="00711880" w:rsidRPr="00BC4F86" w:rsidRDefault="00711880" w:rsidP="00F66C52">
            <w:pPr>
              <w:pStyle w:val="Lijstalinea"/>
              <w:numPr>
                <w:ilvl w:val="0"/>
                <w:numId w:val="31"/>
              </w:numPr>
              <w:rPr>
                <w:rFonts w:ascii="Arial" w:hAnsi="Arial" w:cs="Arial"/>
                <w:sz w:val="20"/>
                <w:szCs w:val="20"/>
              </w:rPr>
            </w:pPr>
            <w:r w:rsidRPr="00BC4F86">
              <w:rPr>
                <w:rFonts w:ascii="Arial" w:hAnsi="Arial" w:cs="Arial"/>
                <w:sz w:val="20"/>
                <w:szCs w:val="20"/>
              </w:rPr>
              <w:t xml:space="preserve">Draagt zorg voor het </w:t>
            </w:r>
            <w:r w:rsidR="00B702B5" w:rsidRPr="00BC4F86">
              <w:rPr>
                <w:rFonts w:ascii="Arial" w:hAnsi="Arial" w:cs="Arial"/>
                <w:sz w:val="20"/>
                <w:szCs w:val="20"/>
              </w:rPr>
              <w:t xml:space="preserve">beschikbaar hebben </w:t>
            </w:r>
            <w:r w:rsidRPr="00BC4F86">
              <w:rPr>
                <w:rFonts w:ascii="Arial" w:hAnsi="Arial" w:cs="Arial"/>
                <w:sz w:val="20"/>
                <w:szCs w:val="20"/>
              </w:rPr>
              <w:t>en documenteren van gegevens voor de woningcartotheek</w:t>
            </w:r>
            <w:r w:rsidR="00830E21" w:rsidRPr="00BC4F86">
              <w:rPr>
                <w:rFonts w:ascii="Arial" w:hAnsi="Arial" w:cs="Arial"/>
                <w:sz w:val="20"/>
                <w:szCs w:val="20"/>
              </w:rPr>
              <w:t xml:space="preserve"> en de bewaking van garantie onderdelen</w:t>
            </w:r>
            <w:r w:rsidR="00E57019" w:rsidRPr="00BC4F86">
              <w:rPr>
                <w:rFonts w:ascii="Arial" w:hAnsi="Arial" w:cs="Arial"/>
                <w:sz w:val="20"/>
                <w:szCs w:val="20"/>
              </w:rPr>
              <w:t>.</w:t>
            </w:r>
          </w:p>
        </w:tc>
      </w:tr>
      <w:tr w:rsidR="006D6D2B" w:rsidRPr="00BC4F86" w14:paraId="58E7ED60" w14:textId="77777777" w:rsidTr="007F447C">
        <w:tc>
          <w:tcPr>
            <w:tcW w:w="704" w:type="dxa"/>
          </w:tcPr>
          <w:p w14:paraId="090F2506" w14:textId="77777777" w:rsidR="006D6D2B" w:rsidRPr="00BC4F86" w:rsidRDefault="006D6D2B" w:rsidP="00D00794">
            <w:pPr>
              <w:pStyle w:val="Lijstalinea"/>
              <w:numPr>
                <w:ilvl w:val="0"/>
                <w:numId w:val="40"/>
              </w:numPr>
              <w:rPr>
                <w:rFonts w:ascii="Arial" w:eastAsia="Arial" w:hAnsi="Arial" w:cs="Arial"/>
                <w:sz w:val="20"/>
                <w:szCs w:val="20"/>
              </w:rPr>
            </w:pPr>
          </w:p>
        </w:tc>
        <w:tc>
          <w:tcPr>
            <w:tcW w:w="8358" w:type="dxa"/>
          </w:tcPr>
          <w:p w14:paraId="250C0350" w14:textId="4E395448" w:rsidR="006D6D2B" w:rsidRPr="00BC4F86" w:rsidRDefault="00BD442F" w:rsidP="00261230">
            <w:pPr>
              <w:contextualSpacing/>
              <w:rPr>
                <w:rFonts w:ascii="Arial" w:hAnsi="Arial" w:cs="Arial"/>
                <w:sz w:val="20"/>
                <w:szCs w:val="20"/>
              </w:rPr>
            </w:pPr>
            <w:r w:rsidRPr="00BC4F86">
              <w:rPr>
                <w:rFonts w:ascii="Arial" w:hAnsi="Arial" w:cs="Arial"/>
                <w:sz w:val="20"/>
                <w:szCs w:val="20"/>
              </w:rPr>
              <w:t xml:space="preserve">Opdrachtnemer is verantwoordelijk voor het zorgdragen van een veilige werkomgeving voor haar werknemers en onderaannemers en draagt daarmee ook de verantwoordelijkheid voor het werken in een asbestveilige woning. </w:t>
            </w:r>
            <w:r w:rsidR="006D6D2B" w:rsidRPr="00BC4F86">
              <w:rPr>
                <w:rFonts w:ascii="Arial" w:hAnsi="Arial" w:cs="Arial"/>
                <w:sz w:val="20"/>
                <w:szCs w:val="20"/>
              </w:rPr>
              <w:t>In geval van</w:t>
            </w:r>
            <w:r w:rsidRPr="00BC4F86">
              <w:rPr>
                <w:rFonts w:ascii="Arial" w:hAnsi="Arial" w:cs="Arial"/>
                <w:sz w:val="20"/>
                <w:szCs w:val="20"/>
              </w:rPr>
              <w:t xml:space="preserve"> vermoeden of</w:t>
            </w:r>
            <w:r w:rsidR="006D6D2B" w:rsidRPr="00BC4F86">
              <w:rPr>
                <w:rFonts w:ascii="Arial" w:hAnsi="Arial" w:cs="Arial"/>
                <w:sz w:val="20"/>
                <w:szCs w:val="20"/>
              </w:rPr>
              <w:t xml:space="preserve"> constatering</w:t>
            </w:r>
            <w:r w:rsidRPr="00BC4F86">
              <w:rPr>
                <w:rFonts w:ascii="Arial" w:hAnsi="Arial" w:cs="Arial"/>
                <w:sz w:val="20"/>
                <w:szCs w:val="20"/>
              </w:rPr>
              <w:t xml:space="preserve"> van</w:t>
            </w:r>
            <w:r w:rsidR="006D6D2B" w:rsidRPr="00BC4F86">
              <w:rPr>
                <w:rFonts w:ascii="Arial" w:hAnsi="Arial" w:cs="Arial"/>
                <w:sz w:val="20"/>
                <w:szCs w:val="20"/>
              </w:rPr>
              <w:t xml:space="preserve"> asbest</w:t>
            </w:r>
            <w:r w:rsidR="00465B47" w:rsidRPr="00BC4F86">
              <w:rPr>
                <w:rFonts w:ascii="Arial" w:hAnsi="Arial" w:cs="Arial"/>
                <w:sz w:val="20"/>
                <w:szCs w:val="20"/>
              </w:rPr>
              <w:t>toepassingen in het werkgebied dient</w:t>
            </w:r>
            <w:r w:rsidR="006D6D2B" w:rsidRPr="00BC4F86">
              <w:rPr>
                <w:rFonts w:ascii="Arial" w:hAnsi="Arial" w:cs="Arial"/>
                <w:sz w:val="20"/>
                <w:szCs w:val="20"/>
              </w:rPr>
              <w:t xml:space="preserve"> tijdens de vooropname </w:t>
            </w:r>
            <w:r w:rsidRPr="00BC4F86">
              <w:rPr>
                <w:rFonts w:ascii="Arial" w:hAnsi="Arial" w:cs="Arial"/>
                <w:sz w:val="20"/>
                <w:szCs w:val="20"/>
              </w:rPr>
              <w:t xml:space="preserve"> een</w:t>
            </w:r>
            <w:r w:rsidR="006D6D2B" w:rsidRPr="00BC4F86">
              <w:rPr>
                <w:rFonts w:ascii="Arial" w:hAnsi="Arial" w:cs="Arial"/>
                <w:sz w:val="20"/>
                <w:szCs w:val="20"/>
              </w:rPr>
              <w:t xml:space="preserve"> asbestinventarisatie aangevraagd</w:t>
            </w:r>
            <w:r w:rsidR="00465B47" w:rsidRPr="00BC4F86">
              <w:rPr>
                <w:rFonts w:ascii="Arial" w:hAnsi="Arial" w:cs="Arial"/>
                <w:sz w:val="20"/>
                <w:szCs w:val="20"/>
              </w:rPr>
              <w:t xml:space="preserve"> te worden door opdrachtnemer</w:t>
            </w:r>
            <w:r w:rsidR="006D6D2B" w:rsidRPr="00BC4F86">
              <w:rPr>
                <w:rFonts w:ascii="Arial" w:hAnsi="Arial" w:cs="Arial"/>
                <w:sz w:val="20"/>
                <w:szCs w:val="20"/>
              </w:rPr>
              <w:t xml:space="preserve">. Dit gebeurt nog voor de eindcontrole. Indien </w:t>
            </w:r>
            <w:r w:rsidR="00465B47" w:rsidRPr="00BC4F86">
              <w:rPr>
                <w:rFonts w:ascii="Arial" w:hAnsi="Arial" w:cs="Arial"/>
                <w:sz w:val="20"/>
                <w:szCs w:val="20"/>
              </w:rPr>
              <w:t>asbestsanering ben</w:t>
            </w:r>
            <w:r w:rsidR="006D6D2B" w:rsidRPr="00BC4F86">
              <w:rPr>
                <w:rFonts w:ascii="Arial" w:hAnsi="Arial" w:cs="Arial"/>
                <w:sz w:val="20"/>
                <w:szCs w:val="20"/>
              </w:rPr>
              <w:t>odig</w:t>
            </w:r>
            <w:r w:rsidR="00465B47" w:rsidRPr="00BC4F86">
              <w:rPr>
                <w:rFonts w:ascii="Arial" w:hAnsi="Arial" w:cs="Arial"/>
                <w:sz w:val="20"/>
                <w:szCs w:val="20"/>
              </w:rPr>
              <w:t xml:space="preserve">d is, </w:t>
            </w:r>
            <w:r w:rsidR="006D6D2B" w:rsidRPr="00BC4F86">
              <w:rPr>
                <w:rFonts w:ascii="Arial" w:hAnsi="Arial" w:cs="Arial"/>
                <w:sz w:val="20"/>
                <w:szCs w:val="20"/>
              </w:rPr>
              <w:t xml:space="preserve">wordt de woning direct aansluitend aan de eindcontrole gesaneerd. Asbestrapportage en vrijwaringsbewijs </w:t>
            </w:r>
            <w:r w:rsidR="00465B47" w:rsidRPr="00BC4F86">
              <w:rPr>
                <w:rFonts w:ascii="Arial" w:hAnsi="Arial" w:cs="Arial"/>
                <w:sz w:val="20"/>
                <w:szCs w:val="20"/>
              </w:rPr>
              <w:t>verstrekt opdrachtnemer</w:t>
            </w:r>
            <w:r w:rsidR="00E66700" w:rsidRPr="00BC4F86">
              <w:rPr>
                <w:rFonts w:ascii="Arial" w:hAnsi="Arial" w:cs="Arial"/>
                <w:sz w:val="20"/>
                <w:szCs w:val="20"/>
              </w:rPr>
              <w:t xml:space="preserve"> </w:t>
            </w:r>
            <w:r w:rsidR="006D6D2B" w:rsidRPr="00BC4F86">
              <w:rPr>
                <w:rFonts w:ascii="Arial" w:hAnsi="Arial" w:cs="Arial"/>
                <w:sz w:val="20"/>
                <w:szCs w:val="20"/>
              </w:rPr>
              <w:t xml:space="preserve">aan </w:t>
            </w:r>
            <w:r w:rsidR="00E66700" w:rsidRPr="00BC4F86">
              <w:rPr>
                <w:rFonts w:ascii="Arial" w:hAnsi="Arial" w:cs="Arial"/>
                <w:sz w:val="20"/>
                <w:szCs w:val="20"/>
              </w:rPr>
              <w:t>o</w:t>
            </w:r>
            <w:r w:rsidR="006D6D2B" w:rsidRPr="00BC4F86">
              <w:rPr>
                <w:rFonts w:ascii="Arial" w:hAnsi="Arial" w:cs="Arial"/>
                <w:sz w:val="20"/>
                <w:szCs w:val="20"/>
              </w:rPr>
              <w:t>pdrachtgever.</w:t>
            </w:r>
          </w:p>
        </w:tc>
      </w:tr>
    </w:tbl>
    <w:p w14:paraId="0D27894F" w14:textId="77777777" w:rsidR="00467D41" w:rsidRPr="00BC4F86" w:rsidRDefault="00467D41" w:rsidP="00790DA8">
      <w:pPr>
        <w:spacing w:after="0" w:line="240" w:lineRule="auto"/>
        <w:contextualSpacing/>
        <w:rPr>
          <w:rFonts w:ascii="Arial" w:eastAsia="Arial" w:hAnsi="Arial" w:cs="Arial"/>
          <w:b/>
          <w:bCs/>
          <w:sz w:val="20"/>
          <w:szCs w:val="20"/>
        </w:rPr>
      </w:pPr>
    </w:p>
    <w:p w14:paraId="55E74A01" w14:textId="107900FC" w:rsidR="00790DA8" w:rsidRPr="00BC4F86" w:rsidRDefault="00790DA8" w:rsidP="00790DA8">
      <w:pPr>
        <w:spacing w:after="0" w:line="240" w:lineRule="auto"/>
        <w:contextualSpacing/>
        <w:rPr>
          <w:rFonts w:ascii="Arial" w:eastAsia="Arial" w:hAnsi="Arial" w:cs="Arial"/>
          <w:b/>
          <w:bCs/>
          <w:sz w:val="20"/>
          <w:szCs w:val="20"/>
        </w:rPr>
      </w:pPr>
      <w:proofErr w:type="spellStart"/>
      <w:r w:rsidRPr="00BC4F86">
        <w:rPr>
          <w:rFonts w:ascii="Arial" w:eastAsia="Arial" w:hAnsi="Arial" w:cs="Arial"/>
          <w:b/>
          <w:bCs/>
          <w:sz w:val="20"/>
          <w:szCs w:val="20"/>
        </w:rPr>
        <w:t>Vraaggestuurd</w:t>
      </w:r>
      <w:proofErr w:type="spellEnd"/>
      <w:r w:rsidRPr="00BC4F86">
        <w:rPr>
          <w:rFonts w:ascii="Arial" w:eastAsia="Arial" w:hAnsi="Arial" w:cs="Arial"/>
          <w:b/>
          <w:bCs/>
          <w:sz w:val="20"/>
          <w:szCs w:val="20"/>
        </w:rPr>
        <w:t xml:space="preserve"> onderhoud</w:t>
      </w:r>
    </w:p>
    <w:tbl>
      <w:tblPr>
        <w:tblStyle w:val="Tabelraster"/>
        <w:tblW w:w="9067" w:type="dxa"/>
        <w:tblLook w:val="04A0" w:firstRow="1" w:lastRow="0" w:firstColumn="1" w:lastColumn="0" w:noHBand="0" w:noVBand="1"/>
      </w:tblPr>
      <w:tblGrid>
        <w:gridCol w:w="704"/>
        <w:gridCol w:w="8363"/>
      </w:tblGrid>
      <w:tr w:rsidR="00790DA8" w:rsidRPr="00BC4F86" w14:paraId="45CBE799" w14:textId="77777777" w:rsidTr="0026064C">
        <w:tc>
          <w:tcPr>
            <w:tcW w:w="704" w:type="dxa"/>
          </w:tcPr>
          <w:p w14:paraId="250EEBDF" w14:textId="77777777" w:rsidR="00790DA8" w:rsidRPr="00BC4F86" w:rsidRDefault="00790DA8" w:rsidP="00F66C52">
            <w:pPr>
              <w:rPr>
                <w:rFonts w:ascii="Arial" w:eastAsia="Arial" w:hAnsi="Arial" w:cs="Arial"/>
                <w:sz w:val="20"/>
                <w:szCs w:val="20"/>
              </w:rPr>
            </w:pPr>
            <w:proofErr w:type="spellStart"/>
            <w:r w:rsidRPr="00BC4F86">
              <w:rPr>
                <w:rFonts w:ascii="Arial" w:eastAsia="Arial" w:hAnsi="Arial" w:cs="Arial"/>
                <w:sz w:val="20"/>
                <w:szCs w:val="20"/>
              </w:rPr>
              <w:t>Nr</w:t>
            </w:r>
            <w:proofErr w:type="spellEnd"/>
          </w:p>
        </w:tc>
        <w:tc>
          <w:tcPr>
            <w:tcW w:w="8363" w:type="dxa"/>
          </w:tcPr>
          <w:p w14:paraId="487B85E1" w14:textId="77777777" w:rsidR="00790DA8" w:rsidRPr="00BC4F86" w:rsidRDefault="00790DA8" w:rsidP="00F66C52">
            <w:pPr>
              <w:rPr>
                <w:rFonts w:ascii="Arial" w:eastAsia="Arial" w:hAnsi="Arial" w:cs="Arial"/>
                <w:sz w:val="20"/>
                <w:szCs w:val="20"/>
              </w:rPr>
            </w:pPr>
            <w:r w:rsidRPr="00BC4F86">
              <w:rPr>
                <w:rFonts w:ascii="Arial" w:eastAsia="Arial" w:hAnsi="Arial" w:cs="Arial"/>
                <w:sz w:val="20"/>
                <w:szCs w:val="20"/>
              </w:rPr>
              <w:t>Eisen aan de opdracht</w:t>
            </w:r>
          </w:p>
        </w:tc>
      </w:tr>
      <w:tr w:rsidR="003D23F9" w:rsidRPr="00BC4F86" w14:paraId="09214614" w14:textId="77777777" w:rsidTr="0026064C">
        <w:tc>
          <w:tcPr>
            <w:tcW w:w="704" w:type="dxa"/>
          </w:tcPr>
          <w:p w14:paraId="3A80B0C6" w14:textId="77777777" w:rsidR="00790DA8" w:rsidRPr="00BC4F86" w:rsidRDefault="00790DA8" w:rsidP="007F447C">
            <w:pPr>
              <w:pStyle w:val="Lijstalinea"/>
              <w:numPr>
                <w:ilvl w:val="0"/>
                <w:numId w:val="40"/>
              </w:numPr>
              <w:rPr>
                <w:rFonts w:ascii="Arial" w:eastAsia="Arial" w:hAnsi="Arial" w:cs="Arial"/>
                <w:sz w:val="20"/>
                <w:szCs w:val="20"/>
              </w:rPr>
            </w:pPr>
          </w:p>
        </w:tc>
        <w:tc>
          <w:tcPr>
            <w:tcW w:w="8363" w:type="dxa"/>
          </w:tcPr>
          <w:p w14:paraId="760A6DC0" w14:textId="77777777" w:rsidR="00790DA8" w:rsidRPr="00BC4F86" w:rsidRDefault="00567B14" w:rsidP="00F66C52">
            <w:pPr>
              <w:rPr>
                <w:rFonts w:ascii="Arial" w:eastAsia="Arial" w:hAnsi="Arial" w:cs="Arial"/>
                <w:sz w:val="20"/>
                <w:szCs w:val="20"/>
              </w:rPr>
            </w:pPr>
            <w:r w:rsidRPr="00BC4F86">
              <w:rPr>
                <w:rFonts w:ascii="Arial" w:hAnsi="Arial" w:cs="Arial"/>
                <w:sz w:val="20"/>
                <w:szCs w:val="20"/>
              </w:rPr>
              <w:t>Aanleiding voor de werkzaamheden is technisch (bijv. vervangen badkamer vanwege lekkage problematiek), of op verzoek van huurder. De werkzaamheden worden in bewoonde staat uitgevoerd.</w:t>
            </w:r>
          </w:p>
        </w:tc>
      </w:tr>
      <w:tr w:rsidR="003D23F9" w:rsidRPr="00BC4F86" w14:paraId="16BAC142" w14:textId="77777777" w:rsidTr="0026064C">
        <w:tc>
          <w:tcPr>
            <w:tcW w:w="704" w:type="dxa"/>
          </w:tcPr>
          <w:p w14:paraId="5C8A3352" w14:textId="77777777" w:rsidR="00790DA8" w:rsidRPr="00BC4F86" w:rsidRDefault="00790DA8" w:rsidP="007F447C">
            <w:pPr>
              <w:pStyle w:val="Lijstalinea"/>
              <w:numPr>
                <w:ilvl w:val="0"/>
                <w:numId w:val="40"/>
              </w:numPr>
              <w:rPr>
                <w:rFonts w:ascii="Arial" w:eastAsia="Arial" w:hAnsi="Arial" w:cs="Arial"/>
                <w:sz w:val="20"/>
                <w:szCs w:val="20"/>
              </w:rPr>
            </w:pPr>
          </w:p>
        </w:tc>
        <w:tc>
          <w:tcPr>
            <w:tcW w:w="8363" w:type="dxa"/>
          </w:tcPr>
          <w:p w14:paraId="3CDFCA9F" w14:textId="77777777" w:rsidR="00567B14" w:rsidRPr="00BC4F86" w:rsidRDefault="00567B14" w:rsidP="00567B14">
            <w:pPr>
              <w:contextualSpacing/>
              <w:rPr>
                <w:rFonts w:ascii="Arial" w:hAnsi="Arial" w:cs="Arial"/>
                <w:sz w:val="20"/>
                <w:szCs w:val="20"/>
              </w:rPr>
            </w:pPr>
            <w:r w:rsidRPr="00BC4F86">
              <w:rPr>
                <w:rFonts w:ascii="Arial" w:hAnsi="Arial" w:cs="Arial"/>
                <w:sz w:val="20"/>
                <w:szCs w:val="20"/>
              </w:rPr>
              <w:t xml:space="preserve">Werkwijze </w:t>
            </w:r>
            <w:proofErr w:type="spellStart"/>
            <w:r w:rsidRPr="00BC4F86">
              <w:rPr>
                <w:rFonts w:ascii="Arial" w:hAnsi="Arial" w:cs="Arial"/>
                <w:sz w:val="20"/>
                <w:szCs w:val="20"/>
              </w:rPr>
              <w:t>vraaggestuurd</w:t>
            </w:r>
            <w:proofErr w:type="spellEnd"/>
            <w:r w:rsidRPr="00BC4F86">
              <w:rPr>
                <w:rFonts w:ascii="Arial" w:hAnsi="Arial" w:cs="Arial"/>
                <w:sz w:val="20"/>
                <w:szCs w:val="20"/>
              </w:rPr>
              <w:t xml:space="preserve"> onderhoud:</w:t>
            </w:r>
          </w:p>
          <w:p w14:paraId="706D1CEF" w14:textId="74BBCAE9" w:rsidR="00567B14" w:rsidRPr="00BC4F86" w:rsidRDefault="00567B14" w:rsidP="00567B14">
            <w:pPr>
              <w:pStyle w:val="Lijstalinea"/>
              <w:numPr>
                <w:ilvl w:val="0"/>
                <w:numId w:val="18"/>
              </w:numPr>
              <w:rPr>
                <w:rFonts w:ascii="Arial" w:hAnsi="Arial" w:cs="Arial"/>
                <w:sz w:val="20"/>
                <w:szCs w:val="20"/>
              </w:rPr>
            </w:pPr>
            <w:r w:rsidRPr="00BC4F86">
              <w:rPr>
                <w:rFonts w:ascii="Arial" w:hAnsi="Arial" w:cs="Arial"/>
                <w:sz w:val="20"/>
                <w:szCs w:val="20"/>
              </w:rPr>
              <w:t xml:space="preserve">Opdracht tot inspectie wordt verstrekt door de </w:t>
            </w:r>
            <w:r w:rsidR="00E66700" w:rsidRPr="00BC4F86">
              <w:rPr>
                <w:rFonts w:ascii="Arial" w:hAnsi="Arial" w:cs="Arial"/>
                <w:sz w:val="20"/>
                <w:szCs w:val="20"/>
              </w:rPr>
              <w:t>o</w:t>
            </w:r>
            <w:r w:rsidRPr="00BC4F86">
              <w:rPr>
                <w:rFonts w:ascii="Arial" w:hAnsi="Arial" w:cs="Arial"/>
                <w:sz w:val="20"/>
                <w:szCs w:val="20"/>
              </w:rPr>
              <w:t>pdrachtgever</w:t>
            </w:r>
            <w:r w:rsidR="00E57019" w:rsidRPr="00BC4F86">
              <w:rPr>
                <w:rFonts w:ascii="Arial" w:hAnsi="Arial" w:cs="Arial"/>
                <w:sz w:val="20"/>
                <w:szCs w:val="20"/>
              </w:rPr>
              <w:t>;</w:t>
            </w:r>
          </w:p>
          <w:p w14:paraId="24FC0199" w14:textId="63643132" w:rsidR="00567B14" w:rsidRPr="00BC4F86" w:rsidRDefault="00567B14" w:rsidP="00567B14">
            <w:pPr>
              <w:pStyle w:val="Lijstalinea"/>
              <w:numPr>
                <w:ilvl w:val="0"/>
                <w:numId w:val="18"/>
              </w:numPr>
              <w:rPr>
                <w:rFonts w:ascii="Arial" w:hAnsi="Arial" w:cs="Arial"/>
                <w:sz w:val="20"/>
                <w:szCs w:val="20"/>
              </w:rPr>
            </w:pPr>
            <w:r w:rsidRPr="00BC4F86">
              <w:rPr>
                <w:rFonts w:ascii="Arial" w:hAnsi="Arial" w:cs="Arial"/>
                <w:sz w:val="20"/>
                <w:szCs w:val="20"/>
              </w:rPr>
              <w:t>Opdrachtnemer verzorgt de inspectie en rapporteert bevindingen</w:t>
            </w:r>
            <w:r w:rsidR="00C825CC" w:rsidRPr="00BC4F86">
              <w:rPr>
                <w:rFonts w:ascii="Arial" w:hAnsi="Arial" w:cs="Arial"/>
                <w:sz w:val="20"/>
                <w:szCs w:val="20"/>
              </w:rPr>
              <w:t xml:space="preserve">, </w:t>
            </w:r>
            <w:r w:rsidR="007B5AA4" w:rsidRPr="00BC4F86">
              <w:rPr>
                <w:rFonts w:ascii="Arial" w:hAnsi="Arial" w:cs="Arial"/>
                <w:sz w:val="20"/>
                <w:szCs w:val="20"/>
              </w:rPr>
              <w:t xml:space="preserve">stelt een </w:t>
            </w:r>
            <w:r w:rsidRPr="00BC4F86">
              <w:rPr>
                <w:rFonts w:ascii="Arial" w:hAnsi="Arial" w:cs="Arial"/>
                <w:sz w:val="20"/>
                <w:szCs w:val="20"/>
              </w:rPr>
              <w:t xml:space="preserve">advies </w:t>
            </w:r>
            <w:r w:rsidR="00C825CC" w:rsidRPr="00BC4F86">
              <w:rPr>
                <w:rFonts w:ascii="Arial" w:hAnsi="Arial" w:cs="Arial"/>
                <w:sz w:val="20"/>
                <w:szCs w:val="20"/>
              </w:rPr>
              <w:t xml:space="preserve">en offerte met werkplanning </w:t>
            </w:r>
            <w:r w:rsidR="008A4702" w:rsidRPr="00BC4F86">
              <w:rPr>
                <w:rFonts w:ascii="Arial" w:hAnsi="Arial" w:cs="Arial"/>
                <w:sz w:val="20"/>
                <w:szCs w:val="20"/>
              </w:rPr>
              <w:t xml:space="preserve">ter beschikking </w:t>
            </w:r>
            <w:r w:rsidRPr="00BC4F86">
              <w:rPr>
                <w:rFonts w:ascii="Arial" w:hAnsi="Arial" w:cs="Arial"/>
                <w:sz w:val="20"/>
                <w:szCs w:val="20"/>
              </w:rPr>
              <w:t xml:space="preserve">aan </w:t>
            </w:r>
            <w:r w:rsidR="00E66700" w:rsidRPr="00BC4F86">
              <w:rPr>
                <w:rFonts w:ascii="Arial" w:hAnsi="Arial" w:cs="Arial"/>
                <w:sz w:val="20"/>
                <w:szCs w:val="20"/>
              </w:rPr>
              <w:t>o</w:t>
            </w:r>
            <w:r w:rsidRPr="00BC4F86">
              <w:rPr>
                <w:rFonts w:ascii="Arial" w:hAnsi="Arial" w:cs="Arial"/>
                <w:sz w:val="20"/>
                <w:szCs w:val="20"/>
              </w:rPr>
              <w:t>pdrachtgever</w:t>
            </w:r>
            <w:r w:rsidR="00E57019" w:rsidRPr="00BC4F86">
              <w:rPr>
                <w:rFonts w:ascii="Arial" w:hAnsi="Arial" w:cs="Arial"/>
                <w:sz w:val="20"/>
                <w:szCs w:val="20"/>
              </w:rPr>
              <w:t>;</w:t>
            </w:r>
          </w:p>
          <w:p w14:paraId="72D61F53" w14:textId="15C04261" w:rsidR="00567B14" w:rsidRPr="00BC4F86" w:rsidRDefault="00567B14" w:rsidP="00567B14">
            <w:pPr>
              <w:pStyle w:val="Lijstalinea"/>
              <w:numPr>
                <w:ilvl w:val="0"/>
                <w:numId w:val="18"/>
              </w:numPr>
              <w:rPr>
                <w:rFonts w:ascii="Arial" w:hAnsi="Arial" w:cs="Arial"/>
                <w:sz w:val="20"/>
                <w:szCs w:val="20"/>
              </w:rPr>
            </w:pPr>
            <w:r w:rsidRPr="00BC4F86">
              <w:rPr>
                <w:rFonts w:ascii="Arial" w:hAnsi="Arial" w:cs="Arial"/>
                <w:sz w:val="20"/>
                <w:szCs w:val="20"/>
              </w:rPr>
              <w:t>Indien akkoord wordt afspraak met huurder gemaakt en worden werkzaamheden uitgevoerd</w:t>
            </w:r>
            <w:r w:rsidR="00E57019" w:rsidRPr="00BC4F86">
              <w:rPr>
                <w:rFonts w:ascii="Arial" w:hAnsi="Arial" w:cs="Arial"/>
                <w:sz w:val="20"/>
                <w:szCs w:val="20"/>
              </w:rPr>
              <w:t>;</w:t>
            </w:r>
          </w:p>
          <w:p w14:paraId="01F924E3" w14:textId="0BBF3658" w:rsidR="00B67168" w:rsidRPr="00BC4F86" w:rsidRDefault="008A4702" w:rsidP="00567B14">
            <w:pPr>
              <w:pStyle w:val="Lijstalinea"/>
              <w:numPr>
                <w:ilvl w:val="0"/>
                <w:numId w:val="18"/>
              </w:numPr>
              <w:rPr>
                <w:rFonts w:ascii="Arial" w:hAnsi="Arial" w:cs="Arial"/>
                <w:sz w:val="20"/>
                <w:szCs w:val="20"/>
              </w:rPr>
            </w:pPr>
            <w:r w:rsidRPr="00BC4F86">
              <w:rPr>
                <w:rFonts w:ascii="Arial" w:hAnsi="Arial" w:cs="Arial"/>
                <w:sz w:val="20"/>
                <w:szCs w:val="20"/>
              </w:rPr>
              <w:t>Opdrachtnemer d</w:t>
            </w:r>
            <w:r w:rsidR="00B67168" w:rsidRPr="00BC4F86">
              <w:rPr>
                <w:rFonts w:ascii="Arial" w:hAnsi="Arial" w:cs="Arial"/>
                <w:sz w:val="20"/>
                <w:szCs w:val="20"/>
              </w:rPr>
              <w:t>raagt zorg voor het bewonerskeuzetraject</w:t>
            </w:r>
            <w:r w:rsidR="00E57019" w:rsidRPr="00BC4F86">
              <w:rPr>
                <w:rFonts w:ascii="Arial" w:hAnsi="Arial" w:cs="Arial"/>
                <w:sz w:val="20"/>
                <w:szCs w:val="20"/>
              </w:rPr>
              <w:t>;</w:t>
            </w:r>
          </w:p>
          <w:p w14:paraId="1B7C9DB4" w14:textId="41947CCD" w:rsidR="00790DA8" w:rsidRPr="00BC4F86" w:rsidRDefault="00567B14" w:rsidP="00567B14">
            <w:pPr>
              <w:pStyle w:val="Lijstalinea"/>
              <w:numPr>
                <w:ilvl w:val="0"/>
                <w:numId w:val="18"/>
              </w:numPr>
              <w:rPr>
                <w:rFonts w:ascii="Arial" w:hAnsi="Arial" w:cs="Arial"/>
                <w:sz w:val="20"/>
                <w:szCs w:val="20"/>
              </w:rPr>
            </w:pPr>
            <w:r w:rsidRPr="00BC4F86">
              <w:rPr>
                <w:rFonts w:ascii="Arial" w:hAnsi="Arial" w:cs="Arial"/>
                <w:sz w:val="20"/>
                <w:szCs w:val="20"/>
              </w:rPr>
              <w:t>Maximale duur werkzaamheden: 10 werkdagen</w:t>
            </w:r>
            <w:r w:rsidR="00E57019" w:rsidRPr="00BC4F86">
              <w:rPr>
                <w:rFonts w:ascii="Arial" w:hAnsi="Arial" w:cs="Arial"/>
                <w:sz w:val="20"/>
                <w:szCs w:val="20"/>
              </w:rPr>
              <w:t>.</w:t>
            </w:r>
          </w:p>
        </w:tc>
      </w:tr>
    </w:tbl>
    <w:p w14:paraId="2150CAC9" w14:textId="77777777" w:rsidR="00445575" w:rsidRDefault="00445575">
      <w:r>
        <w:br w:type="page"/>
      </w:r>
    </w:p>
    <w:tbl>
      <w:tblPr>
        <w:tblStyle w:val="Tabelraster"/>
        <w:tblW w:w="9067" w:type="dxa"/>
        <w:tblLook w:val="04A0" w:firstRow="1" w:lastRow="0" w:firstColumn="1" w:lastColumn="0" w:noHBand="0" w:noVBand="1"/>
      </w:tblPr>
      <w:tblGrid>
        <w:gridCol w:w="704"/>
        <w:gridCol w:w="8363"/>
      </w:tblGrid>
      <w:tr w:rsidR="003D23F9" w:rsidRPr="00BC4F86" w14:paraId="107B4268" w14:textId="77777777" w:rsidTr="0026064C">
        <w:tc>
          <w:tcPr>
            <w:tcW w:w="704" w:type="dxa"/>
          </w:tcPr>
          <w:p w14:paraId="1594C3AA" w14:textId="397D91D7" w:rsidR="00790DA8" w:rsidRPr="00BC4F86" w:rsidRDefault="00790DA8" w:rsidP="007F447C">
            <w:pPr>
              <w:pStyle w:val="Lijstalinea"/>
              <w:numPr>
                <w:ilvl w:val="0"/>
                <w:numId w:val="40"/>
              </w:numPr>
              <w:rPr>
                <w:rFonts w:ascii="Arial" w:eastAsia="Arial" w:hAnsi="Arial" w:cs="Arial"/>
                <w:sz w:val="20"/>
                <w:szCs w:val="20"/>
              </w:rPr>
            </w:pPr>
          </w:p>
        </w:tc>
        <w:tc>
          <w:tcPr>
            <w:tcW w:w="8363" w:type="dxa"/>
          </w:tcPr>
          <w:p w14:paraId="07231D90" w14:textId="77777777" w:rsidR="00261230" w:rsidRPr="00BC4F86" w:rsidRDefault="00DF27B2" w:rsidP="00261230">
            <w:pPr>
              <w:rPr>
                <w:rFonts w:ascii="Arial" w:hAnsi="Arial" w:cs="Arial"/>
                <w:sz w:val="20"/>
                <w:szCs w:val="20"/>
              </w:rPr>
            </w:pPr>
            <w:r w:rsidRPr="00BC4F86">
              <w:rPr>
                <w:rFonts w:ascii="Arial" w:hAnsi="Arial" w:cs="Arial"/>
                <w:sz w:val="20"/>
                <w:szCs w:val="20"/>
              </w:rPr>
              <w:t>Opdrachtnemer</w:t>
            </w:r>
            <w:r w:rsidR="00261230" w:rsidRPr="00BC4F86">
              <w:rPr>
                <w:rFonts w:ascii="Arial" w:hAnsi="Arial" w:cs="Arial"/>
                <w:sz w:val="20"/>
                <w:szCs w:val="20"/>
              </w:rPr>
              <w:t xml:space="preserve"> draagt zorg voor </w:t>
            </w:r>
            <w:proofErr w:type="spellStart"/>
            <w:r w:rsidR="00261230" w:rsidRPr="00BC4F86">
              <w:rPr>
                <w:rFonts w:ascii="Arial" w:hAnsi="Arial" w:cs="Arial"/>
                <w:sz w:val="20"/>
                <w:szCs w:val="20"/>
              </w:rPr>
              <w:t>ontzorging</w:t>
            </w:r>
            <w:proofErr w:type="spellEnd"/>
            <w:r w:rsidR="00261230" w:rsidRPr="00BC4F86">
              <w:rPr>
                <w:rFonts w:ascii="Arial" w:hAnsi="Arial" w:cs="Arial"/>
                <w:sz w:val="20"/>
                <w:szCs w:val="20"/>
              </w:rPr>
              <w:t xml:space="preserve"> van het Woningbedrijf </w:t>
            </w:r>
          </w:p>
          <w:p w14:paraId="6931D7C1" w14:textId="2199F7E0" w:rsidR="00261230" w:rsidRPr="00BC4F86" w:rsidRDefault="00261230" w:rsidP="00261230">
            <w:pPr>
              <w:pStyle w:val="Lijstalinea"/>
              <w:numPr>
                <w:ilvl w:val="0"/>
                <w:numId w:val="36"/>
              </w:numPr>
              <w:rPr>
                <w:rFonts w:ascii="Arial" w:hAnsi="Arial" w:cs="Arial"/>
                <w:sz w:val="20"/>
                <w:szCs w:val="20"/>
              </w:rPr>
            </w:pPr>
            <w:r w:rsidRPr="00BC4F86">
              <w:rPr>
                <w:rFonts w:ascii="Arial" w:hAnsi="Arial" w:cs="Arial"/>
                <w:sz w:val="20"/>
                <w:szCs w:val="20"/>
              </w:rPr>
              <w:t>Verzorgt het totale proces van woningopname tot oplevering van de woning tot afhandeling</w:t>
            </w:r>
            <w:r w:rsidR="00E57019" w:rsidRPr="00BC4F86">
              <w:rPr>
                <w:rFonts w:ascii="Arial" w:hAnsi="Arial" w:cs="Arial"/>
                <w:sz w:val="20"/>
                <w:szCs w:val="20"/>
              </w:rPr>
              <w:t>;</w:t>
            </w:r>
          </w:p>
          <w:p w14:paraId="382EFB07" w14:textId="0FFFB42A" w:rsidR="00261230" w:rsidRPr="00BC4F86" w:rsidRDefault="00261230" w:rsidP="00261230">
            <w:pPr>
              <w:pStyle w:val="Lijstalinea"/>
              <w:numPr>
                <w:ilvl w:val="0"/>
                <w:numId w:val="36"/>
              </w:numPr>
              <w:rPr>
                <w:rFonts w:ascii="Arial" w:hAnsi="Arial" w:cs="Arial"/>
                <w:sz w:val="20"/>
                <w:szCs w:val="20"/>
              </w:rPr>
            </w:pPr>
            <w:r w:rsidRPr="00BC4F86">
              <w:rPr>
                <w:rFonts w:ascii="Arial" w:hAnsi="Arial" w:cs="Arial"/>
                <w:sz w:val="20"/>
                <w:szCs w:val="20"/>
              </w:rPr>
              <w:t>Verzorgt en documenteert het gehele proces digitaal – (zoals opname- en opleveringsrapport</w:t>
            </w:r>
            <w:r w:rsidR="00E57019" w:rsidRPr="00BC4F86">
              <w:rPr>
                <w:rFonts w:ascii="Arial" w:hAnsi="Arial" w:cs="Arial"/>
                <w:sz w:val="20"/>
                <w:szCs w:val="20"/>
              </w:rPr>
              <w:t>;</w:t>
            </w:r>
          </w:p>
          <w:p w14:paraId="7D61154E" w14:textId="54A6124F" w:rsidR="00790DA8" w:rsidRPr="00BC4F86" w:rsidRDefault="00261230" w:rsidP="00F66C52">
            <w:pPr>
              <w:pStyle w:val="Lijstalinea"/>
              <w:numPr>
                <w:ilvl w:val="0"/>
                <w:numId w:val="36"/>
              </w:numPr>
              <w:rPr>
                <w:rFonts w:ascii="Arial" w:hAnsi="Arial" w:cs="Arial"/>
                <w:sz w:val="20"/>
                <w:szCs w:val="20"/>
              </w:rPr>
            </w:pPr>
            <w:r w:rsidRPr="00BC4F86">
              <w:rPr>
                <w:rFonts w:ascii="Arial" w:hAnsi="Arial" w:cs="Arial"/>
                <w:sz w:val="20"/>
                <w:szCs w:val="20"/>
              </w:rPr>
              <w:t xml:space="preserve">Rapportage woningopname  en aanpak wordt ter accordering voorgelegd aan het Woningbedrijf wanneer het werkzaamheden betreft voor </w:t>
            </w:r>
            <w:r w:rsidR="00C0530B" w:rsidRPr="00BC4F86">
              <w:rPr>
                <w:rFonts w:ascii="Arial" w:hAnsi="Arial" w:cs="Arial"/>
                <w:sz w:val="20"/>
                <w:szCs w:val="20"/>
              </w:rPr>
              <w:t xml:space="preserve">badkamer, keuken en toilet (verder </w:t>
            </w:r>
            <w:r w:rsidRPr="00BC4F86">
              <w:rPr>
                <w:rFonts w:ascii="Arial" w:hAnsi="Arial" w:cs="Arial"/>
                <w:sz w:val="20"/>
                <w:szCs w:val="20"/>
              </w:rPr>
              <w:t>BKT</w:t>
            </w:r>
            <w:r w:rsidR="00C0530B" w:rsidRPr="00BC4F86">
              <w:rPr>
                <w:rFonts w:ascii="Arial" w:hAnsi="Arial" w:cs="Arial"/>
                <w:sz w:val="20"/>
                <w:szCs w:val="20"/>
              </w:rPr>
              <w:t>)</w:t>
            </w:r>
            <w:r w:rsidR="007760E5" w:rsidRPr="00BC4F86">
              <w:rPr>
                <w:rFonts w:ascii="Arial" w:hAnsi="Arial" w:cs="Arial"/>
                <w:sz w:val="20"/>
                <w:szCs w:val="20"/>
              </w:rPr>
              <w:t>.</w:t>
            </w:r>
            <w:r w:rsidRPr="00BC4F86">
              <w:rPr>
                <w:rFonts w:ascii="Arial" w:hAnsi="Arial" w:cs="Arial"/>
                <w:sz w:val="20"/>
                <w:szCs w:val="20"/>
              </w:rPr>
              <w:t xml:space="preserve"> </w:t>
            </w:r>
          </w:p>
        </w:tc>
      </w:tr>
    </w:tbl>
    <w:p w14:paraId="5643C62E" w14:textId="54DE46D3" w:rsidR="007C112A" w:rsidRPr="00BC4F86" w:rsidRDefault="007C112A" w:rsidP="00A012CD">
      <w:pPr>
        <w:spacing w:after="0" w:line="240" w:lineRule="auto"/>
        <w:rPr>
          <w:rFonts w:ascii="Arial" w:eastAsia="Arial" w:hAnsi="Arial" w:cs="Arial"/>
          <w:sz w:val="20"/>
          <w:szCs w:val="20"/>
        </w:rPr>
      </w:pPr>
    </w:p>
    <w:p w14:paraId="76E3185F" w14:textId="06151B36" w:rsidR="00F94128" w:rsidRPr="00BC4F86" w:rsidRDefault="00F94128" w:rsidP="00F94128">
      <w:pPr>
        <w:spacing w:after="0" w:line="240" w:lineRule="auto"/>
        <w:rPr>
          <w:rFonts w:ascii="Arial" w:eastAsia="Arial" w:hAnsi="Arial" w:cs="Arial"/>
          <w:b/>
          <w:bCs/>
          <w:sz w:val="20"/>
          <w:szCs w:val="20"/>
        </w:rPr>
      </w:pPr>
      <w:r w:rsidRPr="00BC4F86">
        <w:rPr>
          <w:rFonts w:ascii="Arial" w:eastAsia="Arial" w:hAnsi="Arial" w:cs="Arial"/>
          <w:b/>
          <w:bCs/>
          <w:sz w:val="20"/>
          <w:szCs w:val="20"/>
        </w:rPr>
        <w:t>Klanttevredenheid</w:t>
      </w:r>
    </w:p>
    <w:tbl>
      <w:tblPr>
        <w:tblStyle w:val="Tabelraster"/>
        <w:tblW w:w="9067" w:type="dxa"/>
        <w:tblLook w:val="04A0" w:firstRow="1" w:lastRow="0" w:firstColumn="1" w:lastColumn="0" w:noHBand="0" w:noVBand="1"/>
      </w:tblPr>
      <w:tblGrid>
        <w:gridCol w:w="704"/>
        <w:gridCol w:w="8363"/>
      </w:tblGrid>
      <w:tr w:rsidR="00F94128" w:rsidRPr="00BC4F86" w14:paraId="10F8FA8F" w14:textId="77777777" w:rsidTr="00E2621B">
        <w:tc>
          <w:tcPr>
            <w:tcW w:w="704" w:type="dxa"/>
          </w:tcPr>
          <w:p w14:paraId="012AF551" w14:textId="77777777" w:rsidR="00F94128" w:rsidRPr="00BC4F86" w:rsidRDefault="00F94128" w:rsidP="00E2621B">
            <w:pPr>
              <w:rPr>
                <w:rFonts w:ascii="Arial" w:eastAsia="Arial" w:hAnsi="Arial" w:cs="Arial"/>
                <w:sz w:val="20"/>
                <w:szCs w:val="20"/>
              </w:rPr>
            </w:pPr>
            <w:proofErr w:type="spellStart"/>
            <w:r w:rsidRPr="00BC4F86">
              <w:rPr>
                <w:rFonts w:ascii="Arial" w:eastAsia="Arial" w:hAnsi="Arial" w:cs="Arial"/>
                <w:sz w:val="20"/>
                <w:szCs w:val="20"/>
              </w:rPr>
              <w:t>Nr</w:t>
            </w:r>
            <w:proofErr w:type="spellEnd"/>
          </w:p>
        </w:tc>
        <w:tc>
          <w:tcPr>
            <w:tcW w:w="8363" w:type="dxa"/>
          </w:tcPr>
          <w:p w14:paraId="6811E131" w14:textId="48E23D3E" w:rsidR="00F94128" w:rsidRPr="00BC4F86" w:rsidRDefault="00081B64" w:rsidP="00E2621B">
            <w:pPr>
              <w:rPr>
                <w:rFonts w:ascii="Arial" w:eastAsia="Arial" w:hAnsi="Arial" w:cs="Arial"/>
                <w:sz w:val="20"/>
                <w:szCs w:val="20"/>
              </w:rPr>
            </w:pPr>
            <w:r w:rsidRPr="00BC4F86">
              <w:rPr>
                <w:rFonts w:ascii="Arial" w:eastAsia="Arial" w:hAnsi="Arial" w:cs="Arial"/>
                <w:sz w:val="20"/>
                <w:szCs w:val="20"/>
              </w:rPr>
              <w:t>Eisen aan de opdracht</w:t>
            </w:r>
          </w:p>
        </w:tc>
      </w:tr>
      <w:tr w:rsidR="00F94128" w:rsidRPr="00BC4F86" w14:paraId="426A0528" w14:textId="77777777" w:rsidTr="00E2621B">
        <w:tc>
          <w:tcPr>
            <w:tcW w:w="704" w:type="dxa"/>
          </w:tcPr>
          <w:p w14:paraId="3AB0F227" w14:textId="77777777" w:rsidR="00F94128" w:rsidRPr="00BC4F86" w:rsidRDefault="00F94128" w:rsidP="00E2621B">
            <w:pPr>
              <w:pStyle w:val="Lijstalinea"/>
              <w:numPr>
                <w:ilvl w:val="0"/>
                <w:numId w:val="40"/>
              </w:numPr>
              <w:rPr>
                <w:rFonts w:ascii="Arial" w:eastAsia="Arial" w:hAnsi="Arial" w:cs="Arial"/>
                <w:sz w:val="20"/>
                <w:szCs w:val="20"/>
              </w:rPr>
            </w:pPr>
          </w:p>
        </w:tc>
        <w:tc>
          <w:tcPr>
            <w:tcW w:w="8363" w:type="dxa"/>
          </w:tcPr>
          <w:p w14:paraId="31469078" w14:textId="1A60F718" w:rsidR="00F94128" w:rsidRPr="00BC4F86" w:rsidRDefault="00F94128" w:rsidP="00E2621B">
            <w:pPr>
              <w:rPr>
                <w:rFonts w:ascii="Arial" w:hAnsi="Arial" w:cs="Arial"/>
                <w:sz w:val="20"/>
                <w:szCs w:val="20"/>
              </w:rPr>
            </w:pPr>
            <w:r w:rsidRPr="00BC4F86">
              <w:rPr>
                <w:rFonts w:ascii="Arial" w:hAnsi="Arial" w:cs="Arial"/>
                <w:sz w:val="20"/>
                <w:szCs w:val="20"/>
              </w:rPr>
              <w:t>Opdrachtnemer geeft inzicht in en stuurt op de “</w:t>
            </w:r>
            <w:r w:rsidR="001C64B2" w:rsidRPr="00BC4F86">
              <w:rPr>
                <w:rFonts w:ascii="Arial" w:hAnsi="Arial" w:cs="Arial"/>
                <w:sz w:val="20"/>
                <w:szCs w:val="20"/>
              </w:rPr>
              <w:t>m</w:t>
            </w:r>
            <w:r w:rsidRPr="00BC4F86">
              <w:rPr>
                <w:rFonts w:ascii="Arial" w:hAnsi="Arial" w:cs="Arial"/>
                <w:sz w:val="20"/>
                <w:szCs w:val="20"/>
              </w:rPr>
              <w:t>eetbare resultaten”</w:t>
            </w:r>
          </w:p>
          <w:p w14:paraId="7B211E50" w14:textId="75E5B93B" w:rsidR="00F94128" w:rsidRPr="00BC4F86" w:rsidRDefault="00F94128" w:rsidP="00E2621B">
            <w:pPr>
              <w:pStyle w:val="Lijstalinea"/>
              <w:numPr>
                <w:ilvl w:val="0"/>
                <w:numId w:val="22"/>
              </w:numPr>
              <w:rPr>
                <w:rFonts w:ascii="Arial" w:hAnsi="Arial" w:cs="Arial"/>
                <w:sz w:val="20"/>
                <w:szCs w:val="20"/>
              </w:rPr>
            </w:pPr>
            <w:r w:rsidRPr="00BC4F86">
              <w:rPr>
                <w:rFonts w:ascii="Arial" w:hAnsi="Arial" w:cs="Arial"/>
                <w:sz w:val="20"/>
                <w:szCs w:val="20"/>
              </w:rPr>
              <w:t>Percentage “</w:t>
            </w:r>
            <w:proofErr w:type="spellStart"/>
            <w:r w:rsidRPr="00BC4F86">
              <w:rPr>
                <w:rFonts w:ascii="Arial" w:hAnsi="Arial" w:cs="Arial"/>
                <w:sz w:val="20"/>
                <w:szCs w:val="20"/>
              </w:rPr>
              <w:t>one</w:t>
            </w:r>
            <w:proofErr w:type="spellEnd"/>
            <w:r w:rsidRPr="00BC4F86">
              <w:rPr>
                <w:rFonts w:ascii="Arial" w:hAnsi="Arial" w:cs="Arial"/>
                <w:sz w:val="20"/>
                <w:szCs w:val="20"/>
              </w:rPr>
              <w:t xml:space="preserve"> time fix” is tenminste </w:t>
            </w:r>
            <w:r w:rsidR="00081B64" w:rsidRPr="00BC4F86">
              <w:rPr>
                <w:rFonts w:ascii="Arial" w:hAnsi="Arial" w:cs="Arial"/>
                <w:sz w:val="20"/>
                <w:szCs w:val="20"/>
              </w:rPr>
              <w:t>7</w:t>
            </w:r>
            <w:r w:rsidRPr="00BC4F86">
              <w:rPr>
                <w:rFonts w:ascii="Arial" w:hAnsi="Arial" w:cs="Arial"/>
                <w:sz w:val="20"/>
                <w:szCs w:val="20"/>
              </w:rPr>
              <w:t xml:space="preserve">0% - en </w:t>
            </w:r>
            <w:r w:rsidR="001C64B2" w:rsidRPr="00BC4F86">
              <w:rPr>
                <w:rFonts w:ascii="Arial" w:hAnsi="Arial" w:cs="Arial"/>
                <w:sz w:val="20"/>
                <w:szCs w:val="20"/>
              </w:rPr>
              <w:t>o</w:t>
            </w:r>
            <w:r w:rsidRPr="00BC4F86">
              <w:rPr>
                <w:rFonts w:ascii="Arial" w:hAnsi="Arial" w:cs="Arial"/>
                <w:sz w:val="20"/>
                <w:szCs w:val="20"/>
              </w:rPr>
              <w:t>pdrachtnemer geeft aan welke activiteiten worden ingezet om verdere optimalisatie te realiseren</w:t>
            </w:r>
            <w:r w:rsidR="00E57019" w:rsidRPr="00BC4F86">
              <w:rPr>
                <w:rFonts w:ascii="Arial" w:hAnsi="Arial" w:cs="Arial"/>
                <w:sz w:val="20"/>
                <w:szCs w:val="20"/>
              </w:rPr>
              <w:t>;</w:t>
            </w:r>
          </w:p>
          <w:p w14:paraId="4094D148" w14:textId="355B013F" w:rsidR="00F94128" w:rsidRPr="00832AC8" w:rsidRDefault="00F94128" w:rsidP="00E2621B">
            <w:pPr>
              <w:pStyle w:val="Lijstalinea"/>
              <w:numPr>
                <w:ilvl w:val="0"/>
                <w:numId w:val="22"/>
              </w:numPr>
              <w:rPr>
                <w:rFonts w:ascii="Arial" w:hAnsi="Arial" w:cs="Arial"/>
                <w:sz w:val="20"/>
                <w:szCs w:val="20"/>
              </w:rPr>
            </w:pPr>
            <w:r w:rsidRPr="00832AC8">
              <w:rPr>
                <w:rFonts w:ascii="Arial" w:hAnsi="Arial" w:cs="Arial"/>
                <w:sz w:val="20"/>
                <w:szCs w:val="20"/>
              </w:rPr>
              <w:t xml:space="preserve">Responsetijd (regulier en spoed) – zie </w:t>
            </w:r>
            <w:r w:rsidR="00AE2096" w:rsidRPr="00832AC8">
              <w:rPr>
                <w:rFonts w:ascii="Arial" w:hAnsi="Arial" w:cs="Arial"/>
                <w:sz w:val="20"/>
                <w:szCs w:val="20"/>
              </w:rPr>
              <w:t>1</w:t>
            </w:r>
            <w:r w:rsidRPr="00832AC8">
              <w:rPr>
                <w:rFonts w:ascii="Arial" w:hAnsi="Arial" w:cs="Arial"/>
                <w:sz w:val="20"/>
                <w:szCs w:val="20"/>
              </w:rPr>
              <w:t xml:space="preserve"> Technische eisen</w:t>
            </w:r>
            <w:r w:rsidR="00E57019" w:rsidRPr="00832AC8">
              <w:rPr>
                <w:rFonts w:ascii="Arial" w:hAnsi="Arial" w:cs="Arial"/>
                <w:sz w:val="20"/>
                <w:szCs w:val="20"/>
              </w:rPr>
              <w:t>;</w:t>
            </w:r>
          </w:p>
          <w:p w14:paraId="282D987D" w14:textId="62E5EFE4" w:rsidR="00F94128" w:rsidRPr="00832AC8" w:rsidRDefault="00F94128" w:rsidP="00E2621B">
            <w:pPr>
              <w:pStyle w:val="Lijstalinea"/>
              <w:numPr>
                <w:ilvl w:val="0"/>
                <w:numId w:val="22"/>
              </w:numPr>
              <w:rPr>
                <w:rFonts w:ascii="Arial" w:hAnsi="Arial" w:cs="Arial"/>
                <w:sz w:val="20"/>
                <w:szCs w:val="20"/>
              </w:rPr>
            </w:pPr>
            <w:r w:rsidRPr="00832AC8">
              <w:rPr>
                <w:rFonts w:ascii="Arial" w:hAnsi="Arial" w:cs="Arial"/>
                <w:sz w:val="20"/>
                <w:szCs w:val="20"/>
              </w:rPr>
              <w:t>24- uurs dienst beschikbaar – persoonlijk contact</w:t>
            </w:r>
            <w:r w:rsidR="00E57019" w:rsidRPr="00832AC8">
              <w:rPr>
                <w:rFonts w:ascii="Arial" w:hAnsi="Arial" w:cs="Arial"/>
                <w:sz w:val="20"/>
                <w:szCs w:val="20"/>
              </w:rPr>
              <w:t>;</w:t>
            </w:r>
          </w:p>
          <w:p w14:paraId="783FCB5F" w14:textId="2D4BEE8B" w:rsidR="00F94128" w:rsidRPr="00BC4F86" w:rsidRDefault="00F94128" w:rsidP="00E2621B">
            <w:pPr>
              <w:pStyle w:val="Lijstalinea"/>
              <w:numPr>
                <w:ilvl w:val="0"/>
                <w:numId w:val="22"/>
              </w:numPr>
              <w:rPr>
                <w:rFonts w:ascii="Arial" w:hAnsi="Arial" w:cs="Arial"/>
                <w:sz w:val="20"/>
                <w:szCs w:val="20"/>
              </w:rPr>
            </w:pPr>
            <w:r w:rsidRPr="00832AC8">
              <w:rPr>
                <w:rFonts w:ascii="Arial" w:hAnsi="Arial" w:cs="Arial"/>
                <w:sz w:val="20"/>
                <w:szCs w:val="20"/>
              </w:rPr>
              <w:t xml:space="preserve">Representativiteit - de gedragscode </w:t>
            </w:r>
            <w:r w:rsidR="00832AC8" w:rsidRPr="00832AC8">
              <w:rPr>
                <w:rFonts w:ascii="Arial" w:hAnsi="Arial" w:cs="Arial"/>
                <w:sz w:val="20"/>
                <w:szCs w:val="20"/>
              </w:rPr>
              <w:t>die als bijlage bij de inschrijfleidraad is gevoegd</w:t>
            </w:r>
            <w:r w:rsidR="00E57019" w:rsidRPr="00832AC8">
              <w:rPr>
                <w:rFonts w:ascii="Arial" w:hAnsi="Arial" w:cs="Arial"/>
                <w:sz w:val="20"/>
                <w:szCs w:val="20"/>
              </w:rPr>
              <w:t>.</w:t>
            </w:r>
          </w:p>
        </w:tc>
      </w:tr>
      <w:tr w:rsidR="00F94128" w:rsidRPr="00BC4F86" w14:paraId="64AC2700" w14:textId="77777777" w:rsidTr="00E2621B">
        <w:tc>
          <w:tcPr>
            <w:tcW w:w="704" w:type="dxa"/>
          </w:tcPr>
          <w:p w14:paraId="78549CEE" w14:textId="77777777" w:rsidR="00F94128" w:rsidRPr="00BC4F86" w:rsidRDefault="00F94128" w:rsidP="00E2621B">
            <w:pPr>
              <w:pStyle w:val="Lijstalinea"/>
              <w:numPr>
                <w:ilvl w:val="0"/>
                <w:numId w:val="40"/>
              </w:numPr>
              <w:rPr>
                <w:rFonts w:ascii="Arial" w:eastAsia="Arial" w:hAnsi="Arial" w:cs="Arial"/>
                <w:sz w:val="20"/>
                <w:szCs w:val="20"/>
              </w:rPr>
            </w:pPr>
          </w:p>
        </w:tc>
        <w:tc>
          <w:tcPr>
            <w:tcW w:w="8363" w:type="dxa"/>
          </w:tcPr>
          <w:p w14:paraId="611548A6" w14:textId="7ACBEE22" w:rsidR="00F94128" w:rsidRPr="00BC4F86" w:rsidRDefault="00420D6B" w:rsidP="00E2621B">
            <w:pPr>
              <w:rPr>
                <w:rFonts w:ascii="Arial" w:hAnsi="Arial" w:cs="Arial"/>
                <w:sz w:val="20"/>
                <w:szCs w:val="20"/>
              </w:rPr>
            </w:pPr>
            <w:r w:rsidRPr="00BC4F86">
              <w:rPr>
                <w:rFonts w:ascii="Arial" w:hAnsi="Arial" w:cs="Arial"/>
                <w:sz w:val="20"/>
                <w:szCs w:val="20"/>
              </w:rPr>
              <w:t xml:space="preserve">Behalen </w:t>
            </w:r>
            <w:r w:rsidR="00F94128" w:rsidRPr="00BC4F86">
              <w:rPr>
                <w:rFonts w:ascii="Arial" w:hAnsi="Arial" w:cs="Arial"/>
                <w:sz w:val="20"/>
                <w:szCs w:val="20"/>
              </w:rPr>
              <w:t>van de klanttevredenheid</w:t>
            </w:r>
            <w:r w:rsidR="003D7F62" w:rsidRPr="00BC4F86">
              <w:rPr>
                <w:rFonts w:ascii="Arial" w:hAnsi="Arial" w:cs="Arial"/>
                <w:sz w:val="20"/>
                <w:szCs w:val="20"/>
              </w:rPr>
              <w:t>, vanaf 1 januari 2023</w:t>
            </w:r>
            <w:r w:rsidR="00805D64" w:rsidRPr="00BC4F86">
              <w:rPr>
                <w:rFonts w:ascii="Arial" w:hAnsi="Arial" w:cs="Arial"/>
                <w:sz w:val="20"/>
                <w:szCs w:val="20"/>
              </w:rPr>
              <w:t xml:space="preserve">, </w:t>
            </w:r>
            <w:r w:rsidR="006D1080" w:rsidRPr="00BC4F86">
              <w:rPr>
                <w:rFonts w:ascii="Arial" w:hAnsi="Arial" w:cs="Arial"/>
                <w:sz w:val="20"/>
                <w:szCs w:val="20"/>
              </w:rPr>
              <w:t xml:space="preserve">wordt inzichtelijk gemaakt in opdracht van het Woningbedrijf </w:t>
            </w:r>
            <w:r w:rsidR="00805D64" w:rsidRPr="00BC4F86">
              <w:rPr>
                <w:rFonts w:ascii="Arial" w:hAnsi="Arial" w:cs="Arial"/>
                <w:sz w:val="20"/>
                <w:szCs w:val="20"/>
              </w:rPr>
              <w:t xml:space="preserve"> </w:t>
            </w:r>
            <w:r w:rsidR="00F33878" w:rsidRPr="00BC4F86">
              <w:rPr>
                <w:rFonts w:ascii="Arial" w:hAnsi="Arial" w:cs="Arial"/>
                <w:sz w:val="20"/>
                <w:szCs w:val="20"/>
              </w:rPr>
              <w:t>en ge</w:t>
            </w:r>
            <w:r w:rsidR="00805D64" w:rsidRPr="00BC4F86">
              <w:rPr>
                <w:rFonts w:ascii="Arial" w:hAnsi="Arial" w:cs="Arial"/>
                <w:sz w:val="20"/>
                <w:szCs w:val="20"/>
              </w:rPr>
              <w:t>meten door een onafhankelijke partij</w:t>
            </w:r>
            <w:r w:rsidR="00F94128" w:rsidRPr="00BC4F86">
              <w:rPr>
                <w:rFonts w:ascii="Arial" w:hAnsi="Arial" w:cs="Arial"/>
                <w:sz w:val="20"/>
                <w:szCs w:val="20"/>
              </w:rPr>
              <w:t>:</w:t>
            </w:r>
          </w:p>
          <w:p w14:paraId="0891019E" w14:textId="59331F4B" w:rsidR="00F94128" w:rsidRPr="00BC4F86" w:rsidRDefault="00F94128" w:rsidP="00E2621B">
            <w:pPr>
              <w:pStyle w:val="Lijstalinea"/>
              <w:numPr>
                <w:ilvl w:val="0"/>
                <w:numId w:val="32"/>
              </w:numPr>
              <w:rPr>
                <w:rFonts w:ascii="Arial" w:hAnsi="Arial" w:cs="Arial"/>
                <w:sz w:val="20"/>
                <w:szCs w:val="20"/>
              </w:rPr>
            </w:pPr>
            <w:r w:rsidRPr="00BC4F86">
              <w:rPr>
                <w:rFonts w:ascii="Arial" w:hAnsi="Arial" w:cs="Arial"/>
                <w:sz w:val="20"/>
                <w:szCs w:val="20"/>
              </w:rPr>
              <w:t xml:space="preserve">Klanttevredenheid (nieuwe verhuur en vertrek) – klantwaardering </w:t>
            </w:r>
            <w:r w:rsidR="00705BFA" w:rsidRPr="00BC4F86">
              <w:rPr>
                <w:rFonts w:ascii="Arial" w:hAnsi="Arial" w:cs="Arial"/>
                <w:sz w:val="20"/>
                <w:szCs w:val="20"/>
              </w:rPr>
              <w:t>8</w:t>
            </w:r>
            <w:r w:rsidR="00E57019" w:rsidRPr="00BC4F86">
              <w:rPr>
                <w:rFonts w:ascii="Arial" w:hAnsi="Arial" w:cs="Arial"/>
                <w:sz w:val="20"/>
                <w:szCs w:val="20"/>
              </w:rPr>
              <w:t>;</w:t>
            </w:r>
          </w:p>
          <w:p w14:paraId="3DF7C0CC" w14:textId="19445717" w:rsidR="00F94128" w:rsidRPr="00BC4F86" w:rsidRDefault="00F94128" w:rsidP="00E2621B">
            <w:pPr>
              <w:pStyle w:val="Lijstalinea"/>
              <w:numPr>
                <w:ilvl w:val="0"/>
                <w:numId w:val="32"/>
              </w:numPr>
              <w:rPr>
                <w:rFonts w:ascii="Arial" w:hAnsi="Arial" w:cs="Arial"/>
                <w:sz w:val="20"/>
                <w:szCs w:val="20"/>
              </w:rPr>
            </w:pPr>
            <w:r w:rsidRPr="00BC4F86">
              <w:rPr>
                <w:rFonts w:ascii="Arial" w:hAnsi="Arial" w:cs="Arial"/>
                <w:sz w:val="20"/>
                <w:szCs w:val="20"/>
              </w:rPr>
              <w:t xml:space="preserve">Klanttevredenheid (reparatie) – klantwaardering </w:t>
            </w:r>
            <w:r w:rsidR="00705BFA" w:rsidRPr="00BC4F86">
              <w:rPr>
                <w:rFonts w:ascii="Arial" w:hAnsi="Arial" w:cs="Arial"/>
                <w:sz w:val="20"/>
                <w:szCs w:val="20"/>
              </w:rPr>
              <w:t>8</w:t>
            </w:r>
          </w:p>
        </w:tc>
      </w:tr>
    </w:tbl>
    <w:p w14:paraId="3B61237C" w14:textId="77777777" w:rsidR="00F94128" w:rsidRPr="00BC4F86" w:rsidRDefault="00F94128" w:rsidP="00F94128">
      <w:pPr>
        <w:spacing w:after="0" w:line="240" w:lineRule="auto"/>
        <w:rPr>
          <w:rFonts w:ascii="Arial" w:eastAsia="Arial" w:hAnsi="Arial" w:cs="Arial"/>
          <w:sz w:val="20"/>
          <w:szCs w:val="20"/>
        </w:rPr>
      </w:pPr>
    </w:p>
    <w:p w14:paraId="189B28E3" w14:textId="77777777" w:rsidR="00F94128" w:rsidRPr="00BC4F86" w:rsidRDefault="00F94128" w:rsidP="00F94128">
      <w:pPr>
        <w:spacing w:after="0" w:line="240" w:lineRule="auto"/>
        <w:rPr>
          <w:rFonts w:ascii="Arial" w:eastAsia="Arial" w:hAnsi="Arial" w:cs="Arial"/>
          <w:b/>
          <w:bCs/>
          <w:sz w:val="20"/>
          <w:szCs w:val="20"/>
        </w:rPr>
      </w:pPr>
      <w:r w:rsidRPr="00BC4F86">
        <w:rPr>
          <w:rFonts w:ascii="Arial" w:eastAsia="Arial" w:hAnsi="Arial" w:cs="Arial"/>
          <w:b/>
          <w:bCs/>
          <w:sz w:val="20"/>
          <w:szCs w:val="20"/>
        </w:rPr>
        <w:t>Kostenbewustzijn</w:t>
      </w:r>
    </w:p>
    <w:tbl>
      <w:tblPr>
        <w:tblStyle w:val="Tabelraster"/>
        <w:tblW w:w="9067" w:type="dxa"/>
        <w:tblLook w:val="04A0" w:firstRow="1" w:lastRow="0" w:firstColumn="1" w:lastColumn="0" w:noHBand="0" w:noVBand="1"/>
      </w:tblPr>
      <w:tblGrid>
        <w:gridCol w:w="704"/>
        <w:gridCol w:w="8363"/>
      </w:tblGrid>
      <w:tr w:rsidR="00F94128" w:rsidRPr="00BC4F86" w14:paraId="68D3D924" w14:textId="77777777" w:rsidTr="00E2621B">
        <w:tc>
          <w:tcPr>
            <w:tcW w:w="704" w:type="dxa"/>
          </w:tcPr>
          <w:p w14:paraId="137C41F7" w14:textId="77777777" w:rsidR="00F94128" w:rsidRPr="00BC4F86" w:rsidRDefault="00F94128" w:rsidP="00E2621B">
            <w:pPr>
              <w:rPr>
                <w:rFonts w:ascii="Arial" w:eastAsia="Arial" w:hAnsi="Arial" w:cs="Arial"/>
                <w:sz w:val="20"/>
                <w:szCs w:val="20"/>
              </w:rPr>
            </w:pPr>
            <w:proofErr w:type="spellStart"/>
            <w:r w:rsidRPr="00BC4F86">
              <w:rPr>
                <w:rFonts w:ascii="Arial" w:eastAsia="Arial" w:hAnsi="Arial" w:cs="Arial"/>
                <w:sz w:val="20"/>
                <w:szCs w:val="20"/>
              </w:rPr>
              <w:t>Nr</w:t>
            </w:r>
            <w:proofErr w:type="spellEnd"/>
          </w:p>
        </w:tc>
        <w:tc>
          <w:tcPr>
            <w:tcW w:w="8363" w:type="dxa"/>
          </w:tcPr>
          <w:p w14:paraId="20FB6EBC" w14:textId="33DE74AA" w:rsidR="00F94128" w:rsidRPr="00BC4F86" w:rsidRDefault="00081B64" w:rsidP="00E2621B">
            <w:pPr>
              <w:rPr>
                <w:rFonts w:ascii="Arial" w:eastAsia="Arial" w:hAnsi="Arial" w:cs="Arial"/>
                <w:sz w:val="20"/>
                <w:szCs w:val="20"/>
              </w:rPr>
            </w:pPr>
            <w:r w:rsidRPr="00BC4F86">
              <w:rPr>
                <w:rFonts w:ascii="Arial" w:eastAsia="Arial" w:hAnsi="Arial" w:cs="Arial"/>
                <w:sz w:val="20"/>
                <w:szCs w:val="20"/>
              </w:rPr>
              <w:t>Eisen aan de opdracht</w:t>
            </w:r>
          </w:p>
        </w:tc>
      </w:tr>
      <w:tr w:rsidR="00F94128" w:rsidRPr="00BC4F86" w14:paraId="1B711477" w14:textId="77777777" w:rsidTr="00E2621B">
        <w:tc>
          <w:tcPr>
            <w:tcW w:w="704" w:type="dxa"/>
          </w:tcPr>
          <w:p w14:paraId="00B78F89" w14:textId="77777777" w:rsidR="00F94128" w:rsidRPr="00BC4F86" w:rsidRDefault="00F94128" w:rsidP="00E2621B">
            <w:pPr>
              <w:pStyle w:val="Lijstalinea"/>
              <w:numPr>
                <w:ilvl w:val="0"/>
                <w:numId w:val="40"/>
              </w:numPr>
              <w:rPr>
                <w:rFonts w:ascii="Arial" w:eastAsia="Arial" w:hAnsi="Arial" w:cs="Arial"/>
                <w:sz w:val="20"/>
                <w:szCs w:val="20"/>
              </w:rPr>
            </w:pPr>
          </w:p>
        </w:tc>
        <w:tc>
          <w:tcPr>
            <w:tcW w:w="8363" w:type="dxa"/>
          </w:tcPr>
          <w:p w14:paraId="1D0A3631" w14:textId="3E1993E5" w:rsidR="00F94128" w:rsidRPr="00BC4F86" w:rsidRDefault="00F94128" w:rsidP="00E2621B">
            <w:pPr>
              <w:rPr>
                <w:rFonts w:ascii="Arial" w:hAnsi="Arial" w:cs="Arial"/>
                <w:sz w:val="20"/>
                <w:szCs w:val="20"/>
              </w:rPr>
            </w:pPr>
            <w:r w:rsidRPr="00BC4F86">
              <w:rPr>
                <w:rFonts w:ascii="Arial" w:hAnsi="Arial" w:cs="Arial"/>
                <w:sz w:val="20"/>
                <w:szCs w:val="20"/>
              </w:rPr>
              <w:t>Opdrachtnemer draagt zorg voor verlaging van de kosten en verhoging van kwaliteit- en klanttevredenheidswaardering – TCO gedachte</w:t>
            </w:r>
            <w:r w:rsidR="00830E21" w:rsidRPr="00BC4F86">
              <w:rPr>
                <w:rFonts w:ascii="Arial" w:hAnsi="Arial" w:cs="Arial"/>
                <w:sz w:val="20"/>
                <w:szCs w:val="20"/>
              </w:rPr>
              <w:t xml:space="preserve"> – en stuurt mede op:</w:t>
            </w:r>
          </w:p>
          <w:p w14:paraId="2BCDAADA" w14:textId="3F6D92F4" w:rsidR="00F94128" w:rsidRPr="00BC4F86" w:rsidRDefault="00F94128" w:rsidP="00E2621B">
            <w:pPr>
              <w:pStyle w:val="Lijstalinea"/>
              <w:numPr>
                <w:ilvl w:val="0"/>
                <w:numId w:val="26"/>
              </w:numPr>
              <w:rPr>
                <w:rFonts w:ascii="Arial" w:hAnsi="Arial" w:cs="Arial"/>
                <w:sz w:val="20"/>
                <w:szCs w:val="20"/>
              </w:rPr>
            </w:pPr>
            <w:r w:rsidRPr="00BC4F86">
              <w:rPr>
                <w:rFonts w:ascii="Arial" w:hAnsi="Arial" w:cs="Arial"/>
                <w:sz w:val="20"/>
                <w:szCs w:val="20"/>
              </w:rPr>
              <w:t>Gemiddelde reparatiekosten per VHE per jaar</w:t>
            </w:r>
            <w:r w:rsidR="00E57019" w:rsidRPr="00BC4F86">
              <w:rPr>
                <w:rFonts w:ascii="Arial" w:hAnsi="Arial" w:cs="Arial"/>
                <w:sz w:val="20"/>
                <w:szCs w:val="20"/>
              </w:rPr>
              <w:t>;</w:t>
            </w:r>
            <w:r w:rsidRPr="00BC4F86">
              <w:rPr>
                <w:rFonts w:ascii="Arial" w:hAnsi="Arial" w:cs="Arial"/>
                <w:sz w:val="20"/>
                <w:szCs w:val="20"/>
              </w:rPr>
              <w:t xml:space="preserve"> </w:t>
            </w:r>
          </w:p>
          <w:p w14:paraId="0C204341" w14:textId="52E12CAD" w:rsidR="00F94128" w:rsidRPr="00BC4F86" w:rsidRDefault="00F94128" w:rsidP="00E2621B">
            <w:pPr>
              <w:pStyle w:val="Lijstalinea"/>
              <w:numPr>
                <w:ilvl w:val="0"/>
                <w:numId w:val="26"/>
              </w:numPr>
              <w:rPr>
                <w:rFonts w:ascii="Arial" w:hAnsi="Arial" w:cs="Arial"/>
                <w:sz w:val="20"/>
                <w:szCs w:val="20"/>
              </w:rPr>
            </w:pPr>
            <w:r w:rsidRPr="00BC4F86">
              <w:rPr>
                <w:rFonts w:ascii="Arial" w:hAnsi="Arial" w:cs="Arial"/>
                <w:sz w:val="20"/>
                <w:szCs w:val="20"/>
              </w:rPr>
              <w:t>Gemiddelde mutatiekosten per VHE</w:t>
            </w:r>
            <w:r w:rsidR="00E57019" w:rsidRPr="00BC4F86">
              <w:rPr>
                <w:rFonts w:ascii="Arial" w:hAnsi="Arial" w:cs="Arial"/>
                <w:sz w:val="20"/>
                <w:szCs w:val="20"/>
              </w:rPr>
              <w:t>;</w:t>
            </w:r>
          </w:p>
          <w:p w14:paraId="4CC0CC79" w14:textId="5D89CFE0" w:rsidR="00F94128" w:rsidRPr="00BC4F86" w:rsidRDefault="00F94128" w:rsidP="00E2621B">
            <w:pPr>
              <w:pStyle w:val="Lijstalinea"/>
              <w:numPr>
                <w:ilvl w:val="0"/>
                <w:numId w:val="26"/>
              </w:numPr>
              <w:rPr>
                <w:rFonts w:ascii="Arial" w:hAnsi="Arial" w:cs="Arial"/>
                <w:sz w:val="20"/>
                <w:szCs w:val="20"/>
              </w:rPr>
            </w:pPr>
            <w:r w:rsidRPr="00BC4F86">
              <w:rPr>
                <w:rFonts w:ascii="Arial" w:hAnsi="Arial" w:cs="Arial"/>
                <w:sz w:val="20"/>
                <w:szCs w:val="20"/>
              </w:rPr>
              <w:t>Kwaliteitscontrole (technisch)</w:t>
            </w:r>
            <w:r w:rsidR="00E57019" w:rsidRPr="00BC4F86">
              <w:rPr>
                <w:rFonts w:ascii="Arial" w:hAnsi="Arial" w:cs="Arial"/>
                <w:sz w:val="20"/>
                <w:szCs w:val="20"/>
              </w:rPr>
              <w:t>.</w:t>
            </w:r>
          </w:p>
        </w:tc>
      </w:tr>
    </w:tbl>
    <w:p w14:paraId="6327EB90" w14:textId="77777777" w:rsidR="00F94128" w:rsidRPr="00BC4F86" w:rsidRDefault="00F94128" w:rsidP="00F94128">
      <w:pPr>
        <w:spacing w:after="0" w:line="240" w:lineRule="auto"/>
        <w:rPr>
          <w:rFonts w:ascii="Arial" w:eastAsia="Arial" w:hAnsi="Arial" w:cs="Arial"/>
          <w:sz w:val="20"/>
          <w:szCs w:val="20"/>
        </w:rPr>
      </w:pPr>
    </w:p>
    <w:p w14:paraId="3FBB696B" w14:textId="77777777" w:rsidR="00F94128" w:rsidRPr="00BC4F86" w:rsidRDefault="00F94128" w:rsidP="00F94128">
      <w:pPr>
        <w:spacing w:after="0" w:line="240" w:lineRule="auto"/>
        <w:rPr>
          <w:rFonts w:ascii="Arial" w:eastAsia="Arial" w:hAnsi="Arial" w:cs="Arial"/>
          <w:b/>
          <w:bCs/>
          <w:sz w:val="20"/>
          <w:szCs w:val="20"/>
        </w:rPr>
      </w:pPr>
      <w:r w:rsidRPr="00BC4F86">
        <w:rPr>
          <w:rFonts w:ascii="Arial" w:eastAsia="Arial" w:hAnsi="Arial" w:cs="Arial"/>
          <w:b/>
          <w:bCs/>
          <w:sz w:val="20"/>
          <w:szCs w:val="20"/>
        </w:rPr>
        <w:t>Organisatie en informatie</w:t>
      </w:r>
    </w:p>
    <w:tbl>
      <w:tblPr>
        <w:tblStyle w:val="Tabelraster"/>
        <w:tblW w:w="9067" w:type="dxa"/>
        <w:tblLook w:val="04A0" w:firstRow="1" w:lastRow="0" w:firstColumn="1" w:lastColumn="0" w:noHBand="0" w:noVBand="1"/>
      </w:tblPr>
      <w:tblGrid>
        <w:gridCol w:w="936"/>
        <w:gridCol w:w="8131"/>
      </w:tblGrid>
      <w:tr w:rsidR="00F94128" w:rsidRPr="00BC4F86" w14:paraId="77A0045E" w14:textId="77777777" w:rsidTr="00FC6F35">
        <w:tc>
          <w:tcPr>
            <w:tcW w:w="279" w:type="dxa"/>
          </w:tcPr>
          <w:p w14:paraId="13C812F4" w14:textId="77777777" w:rsidR="00F94128" w:rsidRPr="00BC4F86" w:rsidRDefault="00F94128" w:rsidP="00E2621B">
            <w:pPr>
              <w:rPr>
                <w:rFonts w:ascii="Arial" w:eastAsia="Arial" w:hAnsi="Arial" w:cs="Arial"/>
                <w:sz w:val="20"/>
                <w:szCs w:val="20"/>
              </w:rPr>
            </w:pPr>
            <w:proofErr w:type="spellStart"/>
            <w:r w:rsidRPr="00BC4F86">
              <w:rPr>
                <w:rFonts w:ascii="Arial" w:eastAsia="Arial" w:hAnsi="Arial" w:cs="Arial"/>
                <w:sz w:val="20"/>
                <w:szCs w:val="20"/>
              </w:rPr>
              <w:t>Nr</w:t>
            </w:r>
            <w:proofErr w:type="spellEnd"/>
          </w:p>
        </w:tc>
        <w:tc>
          <w:tcPr>
            <w:tcW w:w="8788" w:type="dxa"/>
          </w:tcPr>
          <w:p w14:paraId="7D8BCF63" w14:textId="42D0D6FB" w:rsidR="00F94128" w:rsidRPr="00BC4F86" w:rsidRDefault="006A5F72" w:rsidP="00E2621B">
            <w:pPr>
              <w:rPr>
                <w:rFonts w:ascii="Arial" w:eastAsia="Arial" w:hAnsi="Arial" w:cs="Arial"/>
                <w:sz w:val="20"/>
                <w:szCs w:val="20"/>
              </w:rPr>
            </w:pPr>
            <w:r w:rsidRPr="00BC4F86">
              <w:rPr>
                <w:rFonts w:ascii="Arial" w:eastAsia="Arial" w:hAnsi="Arial" w:cs="Arial"/>
                <w:sz w:val="20"/>
                <w:szCs w:val="20"/>
              </w:rPr>
              <w:t>Eisen aan de opdracht</w:t>
            </w:r>
          </w:p>
        </w:tc>
      </w:tr>
      <w:tr w:rsidR="00F94128" w:rsidRPr="00BC4F86" w14:paraId="614C8AB5" w14:textId="77777777" w:rsidTr="00FC6F35">
        <w:tc>
          <w:tcPr>
            <w:tcW w:w="279" w:type="dxa"/>
          </w:tcPr>
          <w:p w14:paraId="39D67360" w14:textId="77777777" w:rsidR="00F94128" w:rsidRPr="00BC4F86" w:rsidRDefault="00F94128" w:rsidP="00FC6F35">
            <w:pPr>
              <w:pStyle w:val="Lijstalinea"/>
              <w:numPr>
                <w:ilvl w:val="0"/>
                <w:numId w:val="40"/>
              </w:numPr>
              <w:rPr>
                <w:rFonts w:ascii="Arial" w:eastAsia="Arial" w:hAnsi="Arial" w:cs="Arial"/>
                <w:sz w:val="20"/>
                <w:szCs w:val="20"/>
              </w:rPr>
            </w:pPr>
          </w:p>
        </w:tc>
        <w:tc>
          <w:tcPr>
            <w:tcW w:w="8788" w:type="dxa"/>
          </w:tcPr>
          <w:p w14:paraId="7314EDD5" w14:textId="77777777" w:rsidR="00F94128" w:rsidRPr="00BC4F86" w:rsidRDefault="00F94128" w:rsidP="00E2621B">
            <w:pPr>
              <w:rPr>
                <w:rFonts w:ascii="Arial" w:hAnsi="Arial" w:cs="Arial"/>
                <w:sz w:val="20"/>
                <w:szCs w:val="20"/>
              </w:rPr>
            </w:pPr>
            <w:r w:rsidRPr="00BC4F86">
              <w:rPr>
                <w:rFonts w:ascii="Arial" w:hAnsi="Arial" w:cs="Arial"/>
                <w:sz w:val="20"/>
                <w:szCs w:val="20"/>
              </w:rPr>
              <w:t xml:space="preserve">Opdrachtnemer draagt zorg voor </w:t>
            </w:r>
            <w:proofErr w:type="spellStart"/>
            <w:r w:rsidRPr="00BC4F86">
              <w:rPr>
                <w:rFonts w:ascii="Arial" w:hAnsi="Arial" w:cs="Arial"/>
                <w:sz w:val="20"/>
                <w:szCs w:val="20"/>
              </w:rPr>
              <w:t>ontzorging</w:t>
            </w:r>
            <w:proofErr w:type="spellEnd"/>
            <w:r w:rsidRPr="00BC4F86">
              <w:rPr>
                <w:rFonts w:ascii="Arial" w:hAnsi="Arial" w:cs="Arial"/>
                <w:sz w:val="20"/>
                <w:szCs w:val="20"/>
              </w:rPr>
              <w:t xml:space="preserve"> van het Woningbedrijf </w:t>
            </w:r>
          </w:p>
          <w:p w14:paraId="04F4FAEB" w14:textId="64560F3F" w:rsidR="00F94128" w:rsidRPr="00BC4F86" w:rsidRDefault="00F94128" w:rsidP="00E2621B">
            <w:pPr>
              <w:pStyle w:val="Lijstalinea"/>
              <w:numPr>
                <w:ilvl w:val="0"/>
                <w:numId w:val="25"/>
              </w:numPr>
              <w:rPr>
                <w:rFonts w:ascii="Arial" w:hAnsi="Arial" w:cs="Arial"/>
                <w:sz w:val="20"/>
                <w:szCs w:val="20"/>
              </w:rPr>
            </w:pPr>
            <w:r w:rsidRPr="00BC4F86">
              <w:rPr>
                <w:rFonts w:ascii="Arial" w:hAnsi="Arial" w:cs="Arial"/>
                <w:sz w:val="20"/>
                <w:szCs w:val="20"/>
              </w:rPr>
              <w:t>Verzorgt het totale proces van (klacht)melding tot afhandeling</w:t>
            </w:r>
            <w:r w:rsidR="00E57019" w:rsidRPr="00BC4F86">
              <w:rPr>
                <w:rFonts w:ascii="Arial" w:hAnsi="Arial" w:cs="Arial"/>
                <w:sz w:val="20"/>
                <w:szCs w:val="20"/>
              </w:rPr>
              <w:t>;</w:t>
            </w:r>
          </w:p>
          <w:p w14:paraId="454ACAA2" w14:textId="5493D255" w:rsidR="00F94128" w:rsidRPr="00BC4F86" w:rsidRDefault="00F94128" w:rsidP="00E2621B">
            <w:pPr>
              <w:pStyle w:val="Lijstalinea"/>
              <w:numPr>
                <w:ilvl w:val="0"/>
                <w:numId w:val="25"/>
              </w:numPr>
              <w:rPr>
                <w:rFonts w:ascii="Arial" w:hAnsi="Arial" w:cs="Arial"/>
                <w:sz w:val="20"/>
                <w:szCs w:val="20"/>
              </w:rPr>
            </w:pPr>
            <w:r w:rsidRPr="00BC4F86">
              <w:rPr>
                <w:rFonts w:ascii="Arial" w:hAnsi="Arial" w:cs="Arial"/>
                <w:sz w:val="20"/>
                <w:szCs w:val="20"/>
              </w:rPr>
              <w:t>Verzorgt het totale mutatieproces incl. ondertekening van het huurcontract.</w:t>
            </w:r>
          </w:p>
        </w:tc>
      </w:tr>
      <w:tr w:rsidR="00F94128" w:rsidRPr="00BC4F86" w14:paraId="3A1CEC0F" w14:textId="77777777" w:rsidTr="00FC6F35">
        <w:tc>
          <w:tcPr>
            <w:tcW w:w="279" w:type="dxa"/>
          </w:tcPr>
          <w:p w14:paraId="50722422" w14:textId="67F38274" w:rsidR="00F94128" w:rsidRPr="00BC4F86" w:rsidRDefault="00467D41" w:rsidP="00E2621B">
            <w:pPr>
              <w:pStyle w:val="Lijstalinea"/>
              <w:numPr>
                <w:ilvl w:val="0"/>
                <w:numId w:val="40"/>
              </w:numPr>
              <w:rPr>
                <w:rFonts w:ascii="Arial" w:eastAsia="Arial" w:hAnsi="Arial" w:cs="Arial"/>
                <w:sz w:val="20"/>
                <w:szCs w:val="20"/>
              </w:rPr>
            </w:pPr>
            <w:r w:rsidRPr="00BC4F86">
              <w:rPr>
                <w:rFonts w:ascii="Arial" w:hAnsi="Arial" w:cs="Arial"/>
              </w:rPr>
              <w:br w:type="page"/>
            </w:r>
          </w:p>
        </w:tc>
        <w:tc>
          <w:tcPr>
            <w:tcW w:w="8788" w:type="dxa"/>
          </w:tcPr>
          <w:p w14:paraId="45E11926" w14:textId="4921F7FB" w:rsidR="00F94128" w:rsidRPr="00BC4F86" w:rsidRDefault="00830E21" w:rsidP="00E2621B">
            <w:pPr>
              <w:rPr>
                <w:rFonts w:ascii="Arial" w:hAnsi="Arial" w:cs="Arial"/>
                <w:sz w:val="20"/>
                <w:szCs w:val="20"/>
              </w:rPr>
            </w:pPr>
            <w:r w:rsidRPr="00BC4F86">
              <w:rPr>
                <w:rFonts w:ascii="Arial" w:hAnsi="Arial" w:cs="Arial"/>
                <w:sz w:val="20"/>
                <w:szCs w:val="20"/>
              </w:rPr>
              <w:t>Ten aanzien van advisering, opdrachtnemer:</w:t>
            </w:r>
          </w:p>
          <w:p w14:paraId="678E96C0" w14:textId="38DB5D57" w:rsidR="00F94128" w:rsidRPr="00BC4F86" w:rsidRDefault="00F94128" w:rsidP="00E2621B">
            <w:pPr>
              <w:pStyle w:val="Lijstalinea"/>
              <w:numPr>
                <w:ilvl w:val="0"/>
                <w:numId w:val="27"/>
              </w:numPr>
              <w:rPr>
                <w:rFonts w:ascii="Arial" w:hAnsi="Arial" w:cs="Arial"/>
                <w:sz w:val="20"/>
                <w:szCs w:val="20"/>
              </w:rPr>
            </w:pPr>
            <w:r w:rsidRPr="00BC4F86">
              <w:rPr>
                <w:rFonts w:ascii="Arial" w:hAnsi="Arial" w:cs="Arial"/>
                <w:sz w:val="20"/>
                <w:szCs w:val="20"/>
              </w:rPr>
              <w:t>Geeft invulling aan de adviesrol als partner/ specialist/ aannemer</w:t>
            </w:r>
            <w:r w:rsidR="00E57019" w:rsidRPr="00BC4F86">
              <w:rPr>
                <w:rFonts w:ascii="Arial" w:hAnsi="Arial" w:cs="Arial"/>
                <w:sz w:val="20"/>
                <w:szCs w:val="20"/>
              </w:rPr>
              <w:t>;</w:t>
            </w:r>
          </w:p>
          <w:p w14:paraId="2936E5DC" w14:textId="31F7021B" w:rsidR="00F94128" w:rsidRPr="00BC4F86" w:rsidRDefault="00F94128" w:rsidP="00E57019">
            <w:pPr>
              <w:pStyle w:val="Lijstalinea"/>
              <w:numPr>
                <w:ilvl w:val="0"/>
                <w:numId w:val="27"/>
              </w:numPr>
              <w:rPr>
                <w:rFonts w:ascii="Arial" w:eastAsia="Arial" w:hAnsi="Arial" w:cs="Arial"/>
                <w:sz w:val="20"/>
                <w:szCs w:val="20"/>
              </w:rPr>
            </w:pPr>
            <w:r w:rsidRPr="00BC4F86">
              <w:rPr>
                <w:rFonts w:ascii="Arial" w:hAnsi="Arial" w:cs="Arial"/>
                <w:sz w:val="20"/>
                <w:szCs w:val="20"/>
              </w:rPr>
              <w:t>Maakt doorlopend gebruik van de ontwikkelingen van de markt</w:t>
            </w:r>
            <w:r w:rsidR="00E57019" w:rsidRPr="00BC4F86">
              <w:rPr>
                <w:rFonts w:ascii="Arial" w:hAnsi="Arial" w:cs="Arial"/>
                <w:sz w:val="20"/>
                <w:szCs w:val="20"/>
              </w:rPr>
              <w:t>.</w:t>
            </w:r>
          </w:p>
        </w:tc>
      </w:tr>
      <w:tr w:rsidR="00F94128" w:rsidRPr="00BC4F86" w14:paraId="2E31FF2E" w14:textId="77777777" w:rsidTr="00FC6F35">
        <w:tc>
          <w:tcPr>
            <w:tcW w:w="279" w:type="dxa"/>
          </w:tcPr>
          <w:p w14:paraId="0298CBB4" w14:textId="77777777" w:rsidR="00F94128" w:rsidRPr="00BC4F86" w:rsidRDefault="00F94128" w:rsidP="00E2621B">
            <w:pPr>
              <w:pStyle w:val="Lijstalinea"/>
              <w:numPr>
                <w:ilvl w:val="0"/>
                <w:numId w:val="40"/>
              </w:numPr>
              <w:rPr>
                <w:rFonts w:ascii="Arial" w:eastAsia="Arial" w:hAnsi="Arial" w:cs="Arial"/>
                <w:sz w:val="20"/>
                <w:szCs w:val="20"/>
              </w:rPr>
            </w:pPr>
          </w:p>
        </w:tc>
        <w:tc>
          <w:tcPr>
            <w:tcW w:w="8788" w:type="dxa"/>
          </w:tcPr>
          <w:p w14:paraId="3ACB5A1C" w14:textId="77777777" w:rsidR="00F94128" w:rsidRPr="00BC4F86" w:rsidRDefault="00F94128" w:rsidP="00E2621B">
            <w:pPr>
              <w:rPr>
                <w:rFonts w:ascii="Arial" w:hAnsi="Arial" w:cs="Arial"/>
                <w:sz w:val="20"/>
                <w:szCs w:val="20"/>
              </w:rPr>
            </w:pPr>
            <w:r w:rsidRPr="00BC4F86">
              <w:rPr>
                <w:rFonts w:ascii="Arial" w:hAnsi="Arial" w:cs="Arial"/>
                <w:sz w:val="20"/>
                <w:szCs w:val="20"/>
              </w:rPr>
              <w:t>Opdrachtnemer heeft oog voor wat speelt achter de voordeur</w:t>
            </w:r>
          </w:p>
          <w:p w14:paraId="264CB3FA" w14:textId="0416BE7E" w:rsidR="00F94128" w:rsidRPr="00BC4F86" w:rsidRDefault="00F94128" w:rsidP="00E2621B">
            <w:pPr>
              <w:pStyle w:val="Lijstalinea"/>
              <w:numPr>
                <w:ilvl w:val="0"/>
                <w:numId w:val="28"/>
              </w:numPr>
              <w:rPr>
                <w:rFonts w:ascii="Arial" w:hAnsi="Arial" w:cs="Arial"/>
                <w:sz w:val="20"/>
                <w:szCs w:val="20"/>
              </w:rPr>
            </w:pPr>
            <w:r w:rsidRPr="00BC4F86">
              <w:rPr>
                <w:rFonts w:ascii="Arial" w:hAnsi="Arial" w:cs="Arial"/>
                <w:sz w:val="20"/>
                <w:szCs w:val="20"/>
              </w:rPr>
              <w:t>Rapporteert sociale problemen voor zover wetgeving dit toelaat</w:t>
            </w:r>
            <w:r w:rsidR="00E57019" w:rsidRPr="00BC4F86">
              <w:rPr>
                <w:rFonts w:ascii="Arial" w:hAnsi="Arial" w:cs="Arial"/>
                <w:sz w:val="20"/>
                <w:szCs w:val="20"/>
              </w:rPr>
              <w:t>;</w:t>
            </w:r>
          </w:p>
          <w:p w14:paraId="67A13318" w14:textId="7796AD61" w:rsidR="00F94128" w:rsidRPr="00BC4F86" w:rsidRDefault="00F94128" w:rsidP="00E2621B">
            <w:pPr>
              <w:pStyle w:val="Lijstalinea"/>
              <w:numPr>
                <w:ilvl w:val="0"/>
                <w:numId w:val="28"/>
              </w:numPr>
              <w:rPr>
                <w:rFonts w:ascii="Arial" w:hAnsi="Arial" w:cs="Arial"/>
                <w:sz w:val="20"/>
                <w:szCs w:val="20"/>
              </w:rPr>
            </w:pPr>
            <w:r w:rsidRPr="00BC4F86">
              <w:rPr>
                <w:rFonts w:ascii="Arial" w:hAnsi="Arial" w:cs="Arial"/>
                <w:sz w:val="20"/>
                <w:szCs w:val="20"/>
              </w:rPr>
              <w:t xml:space="preserve">Maakt de koppeling “goed </w:t>
            </w:r>
            <w:proofErr w:type="spellStart"/>
            <w:r w:rsidRPr="00BC4F86">
              <w:rPr>
                <w:rFonts w:ascii="Arial" w:hAnsi="Arial" w:cs="Arial"/>
                <w:sz w:val="20"/>
                <w:szCs w:val="20"/>
              </w:rPr>
              <w:t>huurderschap</w:t>
            </w:r>
            <w:proofErr w:type="spellEnd"/>
            <w:r w:rsidRPr="00BC4F86">
              <w:rPr>
                <w:rFonts w:ascii="Arial" w:hAnsi="Arial" w:cs="Arial"/>
                <w:sz w:val="20"/>
                <w:szCs w:val="20"/>
              </w:rPr>
              <w:t>”</w:t>
            </w:r>
            <w:r w:rsidR="00E57019" w:rsidRPr="00BC4F86">
              <w:rPr>
                <w:rFonts w:ascii="Arial" w:hAnsi="Arial" w:cs="Arial"/>
                <w:sz w:val="20"/>
                <w:szCs w:val="20"/>
              </w:rPr>
              <w:t>.</w:t>
            </w:r>
          </w:p>
        </w:tc>
      </w:tr>
      <w:tr w:rsidR="00F94128" w:rsidRPr="00BC4F86" w14:paraId="0F3EE0D8" w14:textId="77777777" w:rsidTr="00FC6F35">
        <w:tc>
          <w:tcPr>
            <w:tcW w:w="279" w:type="dxa"/>
          </w:tcPr>
          <w:p w14:paraId="4F174AEC" w14:textId="77777777" w:rsidR="00F94128" w:rsidRPr="00BC4F86" w:rsidRDefault="00F94128" w:rsidP="00E2621B">
            <w:pPr>
              <w:pStyle w:val="Lijstalinea"/>
              <w:numPr>
                <w:ilvl w:val="0"/>
                <w:numId w:val="40"/>
              </w:numPr>
              <w:rPr>
                <w:rFonts w:ascii="Arial" w:eastAsia="Arial" w:hAnsi="Arial" w:cs="Arial"/>
                <w:sz w:val="20"/>
                <w:szCs w:val="20"/>
              </w:rPr>
            </w:pPr>
          </w:p>
        </w:tc>
        <w:tc>
          <w:tcPr>
            <w:tcW w:w="8788" w:type="dxa"/>
          </w:tcPr>
          <w:p w14:paraId="4BA216F3" w14:textId="43781DCF" w:rsidR="00F94128" w:rsidRPr="00BC4F86" w:rsidRDefault="00F94128" w:rsidP="00E2621B">
            <w:pPr>
              <w:pStyle w:val="paragraph"/>
              <w:spacing w:before="0" w:beforeAutospacing="0" w:after="0" w:afterAutospacing="0"/>
              <w:contextualSpacing/>
              <w:textAlignment w:val="baseline"/>
              <w:rPr>
                <w:rFonts w:ascii="Arial" w:hAnsi="Arial" w:cs="Arial"/>
                <w:sz w:val="20"/>
                <w:szCs w:val="20"/>
              </w:rPr>
            </w:pPr>
            <w:r w:rsidRPr="00BC4F86">
              <w:rPr>
                <w:rStyle w:val="normaltextrun"/>
                <w:rFonts w:ascii="Arial" w:hAnsi="Arial" w:cs="Arial"/>
                <w:position w:val="3"/>
                <w:sz w:val="20"/>
                <w:szCs w:val="20"/>
              </w:rPr>
              <w:t>Verder opschuiven naar ketensamenwerking gedurende de contractperiode betekent: Managen van het onderhoudscontract, dat betekent periodiek en actief overleg tussen opdrachtgever en opdrachtnemer:</w:t>
            </w:r>
            <w:r w:rsidRPr="00BC4F86">
              <w:rPr>
                <w:rStyle w:val="eop"/>
                <w:rFonts w:ascii="Arial" w:hAnsi="Arial" w:cs="Arial"/>
                <w:sz w:val="20"/>
                <w:szCs w:val="20"/>
              </w:rPr>
              <w:t>​</w:t>
            </w:r>
          </w:p>
          <w:p w14:paraId="2457529A" w14:textId="77777777" w:rsidR="00F94128" w:rsidRPr="00BC4F86" w:rsidRDefault="00F94128" w:rsidP="00E2621B">
            <w:pPr>
              <w:pStyle w:val="paragraph"/>
              <w:numPr>
                <w:ilvl w:val="0"/>
                <w:numId w:val="17"/>
              </w:numPr>
              <w:tabs>
                <w:tab w:val="clear" w:pos="1605"/>
              </w:tabs>
              <w:spacing w:before="0" w:beforeAutospacing="0" w:after="0" w:afterAutospacing="0"/>
              <w:ind w:left="284" w:firstLine="0"/>
              <w:contextualSpacing/>
              <w:textAlignment w:val="baseline"/>
              <w:rPr>
                <w:rFonts w:ascii="Arial" w:hAnsi="Arial" w:cs="Arial"/>
                <w:sz w:val="20"/>
                <w:szCs w:val="20"/>
              </w:rPr>
            </w:pPr>
            <w:r w:rsidRPr="00BC4F86">
              <w:rPr>
                <w:rStyle w:val="normaltextrun"/>
                <w:rFonts w:ascii="Arial" w:hAnsi="Arial" w:cs="Arial"/>
                <w:position w:val="3"/>
                <w:sz w:val="20"/>
                <w:szCs w:val="20"/>
              </w:rPr>
              <w:t>Controleren van uitgevoerde werkzaamheden en bespreken van resultaten</w:t>
            </w:r>
            <w:r w:rsidRPr="00BC4F86">
              <w:rPr>
                <w:rStyle w:val="eop"/>
                <w:rFonts w:ascii="Arial" w:hAnsi="Arial" w:cs="Arial"/>
                <w:sz w:val="20"/>
                <w:szCs w:val="20"/>
              </w:rPr>
              <w:t>​;</w:t>
            </w:r>
          </w:p>
          <w:p w14:paraId="4508AE1E" w14:textId="77777777" w:rsidR="00F94128" w:rsidRPr="00BC4F86" w:rsidRDefault="00F94128" w:rsidP="00E2621B">
            <w:pPr>
              <w:pStyle w:val="paragraph"/>
              <w:numPr>
                <w:ilvl w:val="0"/>
                <w:numId w:val="17"/>
              </w:numPr>
              <w:tabs>
                <w:tab w:val="clear" w:pos="1605"/>
              </w:tabs>
              <w:spacing w:before="0" w:beforeAutospacing="0" w:after="0" w:afterAutospacing="0"/>
              <w:ind w:left="284" w:firstLine="0"/>
              <w:contextualSpacing/>
              <w:textAlignment w:val="baseline"/>
              <w:rPr>
                <w:rFonts w:ascii="Arial" w:hAnsi="Arial" w:cs="Arial"/>
                <w:sz w:val="20"/>
                <w:szCs w:val="20"/>
              </w:rPr>
            </w:pPr>
            <w:r w:rsidRPr="00BC4F86">
              <w:rPr>
                <w:rStyle w:val="normaltextrun"/>
                <w:rFonts w:ascii="Arial" w:hAnsi="Arial" w:cs="Arial"/>
                <w:position w:val="3"/>
                <w:sz w:val="20"/>
                <w:szCs w:val="20"/>
              </w:rPr>
              <w:t>Evalueren van afspraken en over en weer aanspreken op nakoming</w:t>
            </w:r>
            <w:r w:rsidRPr="00BC4F86">
              <w:rPr>
                <w:rStyle w:val="eop"/>
                <w:rFonts w:ascii="Arial" w:hAnsi="Arial" w:cs="Arial"/>
                <w:sz w:val="20"/>
                <w:szCs w:val="20"/>
              </w:rPr>
              <w:t>​;</w:t>
            </w:r>
          </w:p>
          <w:p w14:paraId="790C9C5F" w14:textId="77777777" w:rsidR="00F94128" w:rsidRPr="00BC4F86" w:rsidRDefault="00F94128" w:rsidP="00E2621B">
            <w:pPr>
              <w:pStyle w:val="paragraph"/>
              <w:numPr>
                <w:ilvl w:val="0"/>
                <w:numId w:val="17"/>
              </w:numPr>
              <w:tabs>
                <w:tab w:val="clear" w:pos="1605"/>
              </w:tabs>
              <w:spacing w:before="0" w:beforeAutospacing="0" w:after="0" w:afterAutospacing="0"/>
              <w:ind w:left="284" w:firstLine="0"/>
              <w:contextualSpacing/>
              <w:textAlignment w:val="baseline"/>
              <w:rPr>
                <w:rFonts w:ascii="Arial" w:hAnsi="Arial" w:cs="Arial"/>
                <w:sz w:val="20"/>
                <w:szCs w:val="20"/>
              </w:rPr>
            </w:pPr>
            <w:r w:rsidRPr="00BC4F86">
              <w:rPr>
                <w:rStyle w:val="normaltextrun"/>
                <w:rFonts w:ascii="Arial" w:hAnsi="Arial" w:cs="Arial"/>
                <w:position w:val="3"/>
                <w:sz w:val="20"/>
                <w:szCs w:val="20"/>
              </w:rPr>
              <w:t>Bespreken en implementeren van verbeteringen</w:t>
            </w:r>
            <w:r w:rsidRPr="00BC4F86">
              <w:rPr>
                <w:rStyle w:val="eop"/>
                <w:rFonts w:ascii="Arial" w:hAnsi="Arial" w:cs="Arial"/>
                <w:sz w:val="20"/>
                <w:szCs w:val="20"/>
              </w:rPr>
              <w:t>​;</w:t>
            </w:r>
          </w:p>
          <w:p w14:paraId="73D7E2CB" w14:textId="77777777" w:rsidR="00F94128" w:rsidRPr="00BC4F86" w:rsidRDefault="00F94128" w:rsidP="00E2621B">
            <w:pPr>
              <w:pStyle w:val="paragraph"/>
              <w:numPr>
                <w:ilvl w:val="0"/>
                <w:numId w:val="17"/>
              </w:numPr>
              <w:tabs>
                <w:tab w:val="clear" w:pos="1605"/>
              </w:tabs>
              <w:spacing w:before="0" w:beforeAutospacing="0" w:after="0" w:afterAutospacing="0"/>
              <w:ind w:left="284" w:firstLine="0"/>
              <w:contextualSpacing/>
              <w:textAlignment w:val="baseline"/>
              <w:rPr>
                <w:rFonts w:ascii="Arial" w:hAnsi="Arial" w:cs="Arial"/>
                <w:sz w:val="20"/>
                <w:szCs w:val="20"/>
                <w:lang w:val="en-US"/>
              </w:rPr>
            </w:pPr>
            <w:r w:rsidRPr="00BC4F86">
              <w:rPr>
                <w:rStyle w:val="normaltextrun"/>
                <w:rFonts w:ascii="Arial" w:hAnsi="Arial" w:cs="Arial"/>
                <w:position w:val="3"/>
                <w:sz w:val="20"/>
                <w:szCs w:val="20"/>
              </w:rPr>
              <w:t>Bespreken van klanttevredenheidscijfers</w:t>
            </w:r>
            <w:r w:rsidRPr="00BC4F86">
              <w:rPr>
                <w:rStyle w:val="eop"/>
                <w:rFonts w:ascii="Arial" w:hAnsi="Arial" w:cs="Arial"/>
                <w:sz w:val="20"/>
                <w:szCs w:val="20"/>
                <w:lang w:val="en-US"/>
              </w:rPr>
              <w:t>​;</w:t>
            </w:r>
          </w:p>
          <w:p w14:paraId="3C24705F" w14:textId="75975040" w:rsidR="00F94128" w:rsidRPr="00BC4F86" w:rsidRDefault="00F94128" w:rsidP="00E2621B">
            <w:pPr>
              <w:pStyle w:val="paragraph"/>
              <w:numPr>
                <w:ilvl w:val="0"/>
                <w:numId w:val="17"/>
              </w:numPr>
              <w:tabs>
                <w:tab w:val="clear" w:pos="1605"/>
              </w:tabs>
              <w:spacing w:before="0" w:beforeAutospacing="0" w:after="0" w:afterAutospacing="0"/>
              <w:ind w:left="284" w:firstLine="0"/>
              <w:contextualSpacing/>
              <w:textAlignment w:val="baseline"/>
              <w:rPr>
                <w:rStyle w:val="eop"/>
                <w:rFonts w:ascii="Arial" w:hAnsi="Arial" w:cs="Arial"/>
                <w:sz w:val="20"/>
                <w:szCs w:val="20"/>
              </w:rPr>
            </w:pPr>
            <w:r w:rsidRPr="00BC4F86">
              <w:rPr>
                <w:rStyle w:val="normaltextrun"/>
                <w:rFonts w:ascii="Arial" w:hAnsi="Arial" w:cs="Arial"/>
                <w:position w:val="3"/>
                <w:sz w:val="20"/>
                <w:szCs w:val="20"/>
              </w:rPr>
              <w:t xml:space="preserve">Bespreken houding en gedrag van </w:t>
            </w:r>
            <w:r w:rsidR="00345413" w:rsidRPr="00BC4F86">
              <w:rPr>
                <w:rStyle w:val="normaltextrun"/>
                <w:rFonts w:ascii="Arial" w:hAnsi="Arial" w:cs="Arial"/>
                <w:position w:val="3"/>
                <w:sz w:val="20"/>
                <w:szCs w:val="20"/>
              </w:rPr>
              <w:t>o</w:t>
            </w:r>
            <w:r w:rsidRPr="00BC4F86">
              <w:rPr>
                <w:rStyle w:val="normaltextrun"/>
                <w:rFonts w:ascii="Arial" w:hAnsi="Arial" w:cs="Arial"/>
                <w:position w:val="3"/>
                <w:sz w:val="20"/>
                <w:szCs w:val="20"/>
              </w:rPr>
              <w:t>pdrachtnemer bij de klant;</w:t>
            </w:r>
            <w:r w:rsidRPr="00BC4F86">
              <w:rPr>
                <w:rStyle w:val="eop"/>
                <w:rFonts w:ascii="Arial" w:hAnsi="Arial" w:cs="Arial"/>
                <w:sz w:val="20"/>
                <w:szCs w:val="20"/>
              </w:rPr>
              <w:t>​</w:t>
            </w:r>
          </w:p>
          <w:p w14:paraId="5CF7B245" w14:textId="77777777" w:rsidR="00F94128" w:rsidRPr="00BC4F86" w:rsidRDefault="00F94128" w:rsidP="00E2621B">
            <w:pPr>
              <w:pStyle w:val="paragraph"/>
              <w:numPr>
                <w:ilvl w:val="0"/>
                <w:numId w:val="17"/>
              </w:numPr>
              <w:tabs>
                <w:tab w:val="clear" w:pos="1605"/>
              </w:tabs>
              <w:spacing w:before="0" w:beforeAutospacing="0" w:after="0" w:afterAutospacing="0"/>
              <w:ind w:left="284" w:firstLine="0"/>
              <w:contextualSpacing/>
              <w:textAlignment w:val="baseline"/>
              <w:rPr>
                <w:rStyle w:val="eop"/>
                <w:rFonts w:ascii="Arial" w:hAnsi="Arial" w:cs="Arial"/>
                <w:sz w:val="20"/>
                <w:szCs w:val="20"/>
              </w:rPr>
            </w:pPr>
            <w:r w:rsidRPr="00BC4F86">
              <w:rPr>
                <w:rStyle w:val="normaltextrun"/>
                <w:rFonts w:ascii="Arial" w:hAnsi="Arial" w:cs="Arial"/>
                <w:position w:val="3"/>
                <w:sz w:val="20"/>
                <w:szCs w:val="20"/>
              </w:rPr>
              <w:t>Verschuiving van inhoudelijk technische rol naar een regisserende rol;</w:t>
            </w:r>
            <w:r w:rsidRPr="00BC4F86">
              <w:rPr>
                <w:rStyle w:val="eop"/>
                <w:rFonts w:ascii="Arial" w:hAnsi="Arial" w:cs="Arial"/>
                <w:sz w:val="20"/>
                <w:szCs w:val="20"/>
              </w:rPr>
              <w:t>​</w:t>
            </w:r>
          </w:p>
          <w:p w14:paraId="257EDF07" w14:textId="77777777" w:rsidR="00F94128" w:rsidRPr="00BC4F86" w:rsidRDefault="00F94128" w:rsidP="00E2621B">
            <w:pPr>
              <w:pStyle w:val="paragraph"/>
              <w:numPr>
                <w:ilvl w:val="0"/>
                <w:numId w:val="17"/>
              </w:numPr>
              <w:tabs>
                <w:tab w:val="clear" w:pos="1605"/>
              </w:tabs>
              <w:spacing w:before="0" w:beforeAutospacing="0" w:after="0" w:afterAutospacing="0"/>
              <w:ind w:left="284" w:firstLine="0"/>
              <w:contextualSpacing/>
              <w:textAlignment w:val="baseline"/>
              <w:rPr>
                <w:rFonts w:ascii="Arial" w:hAnsi="Arial" w:cs="Arial"/>
                <w:sz w:val="20"/>
                <w:szCs w:val="20"/>
              </w:rPr>
            </w:pPr>
            <w:r w:rsidRPr="00BC4F86">
              <w:rPr>
                <w:rStyle w:val="normaltextrun"/>
                <w:rFonts w:ascii="Arial" w:hAnsi="Arial" w:cs="Arial"/>
                <w:position w:val="3"/>
                <w:sz w:val="20"/>
                <w:szCs w:val="20"/>
              </w:rPr>
              <w:t>Verschuiving van taakgericht naar procesgericht werken</w:t>
            </w:r>
            <w:r w:rsidRPr="00BC4F86">
              <w:rPr>
                <w:rStyle w:val="eop"/>
                <w:rFonts w:ascii="Arial" w:hAnsi="Arial" w:cs="Arial"/>
                <w:sz w:val="20"/>
                <w:szCs w:val="20"/>
              </w:rPr>
              <w:t>​.</w:t>
            </w:r>
          </w:p>
        </w:tc>
      </w:tr>
    </w:tbl>
    <w:p w14:paraId="6E4FDE66" w14:textId="7294E83F" w:rsidR="00F94128" w:rsidRPr="00BC4F86" w:rsidRDefault="00F94128" w:rsidP="00A012CD">
      <w:pPr>
        <w:spacing w:after="0" w:line="240" w:lineRule="auto"/>
        <w:rPr>
          <w:rFonts w:ascii="Arial" w:eastAsia="Arial" w:hAnsi="Arial" w:cs="Arial"/>
          <w:sz w:val="20"/>
          <w:szCs w:val="20"/>
        </w:rPr>
      </w:pPr>
    </w:p>
    <w:bookmarkEnd w:id="1"/>
    <w:p w14:paraId="463D4E72" w14:textId="77777777" w:rsidR="007C112A" w:rsidRPr="00BC4F86" w:rsidRDefault="007C112A" w:rsidP="007C112A">
      <w:pPr>
        <w:spacing w:after="0" w:line="240" w:lineRule="auto"/>
        <w:rPr>
          <w:rFonts w:ascii="Arial" w:eastAsia="Arial" w:hAnsi="Arial" w:cs="Arial"/>
          <w:sz w:val="20"/>
          <w:szCs w:val="20"/>
        </w:rPr>
      </w:pPr>
    </w:p>
    <w:p w14:paraId="275EA07B" w14:textId="550B14E6" w:rsidR="00EF1249" w:rsidRPr="00BC4F86" w:rsidRDefault="00EF1249" w:rsidP="00B84041">
      <w:pPr>
        <w:spacing w:line="240" w:lineRule="auto"/>
        <w:contextualSpacing/>
        <w:rPr>
          <w:rFonts w:ascii="Arial" w:hAnsi="Arial" w:cs="Arial"/>
          <w:sz w:val="20"/>
          <w:szCs w:val="20"/>
        </w:rPr>
      </w:pPr>
    </w:p>
    <w:sectPr w:rsidR="00EF1249" w:rsidRPr="00BC4F86">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E2D34" w14:textId="77777777" w:rsidR="00E41572" w:rsidRDefault="00E41572" w:rsidP="00B37111">
      <w:pPr>
        <w:spacing w:after="0" w:line="240" w:lineRule="auto"/>
      </w:pPr>
      <w:r>
        <w:separator/>
      </w:r>
    </w:p>
  </w:endnote>
  <w:endnote w:type="continuationSeparator" w:id="0">
    <w:p w14:paraId="6FC40E41" w14:textId="77777777" w:rsidR="00E41572" w:rsidRDefault="00E41572" w:rsidP="00B37111">
      <w:pPr>
        <w:spacing w:after="0" w:line="240" w:lineRule="auto"/>
      </w:pPr>
      <w:r>
        <w:continuationSeparator/>
      </w:r>
    </w:p>
  </w:endnote>
  <w:endnote w:type="continuationNotice" w:id="1">
    <w:p w14:paraId="433AC7C1" w14:textId="77777777" w:rsidR="00E41572" w:rsidRDefault="00E41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E951B" w14:textId="77777777" w:rsidR="00E41572" w:rsidRDefault="00E41572" w:rsidP="00B37111">
      <w:pPr>
        <w:spacing w:after="0" w:line="240" w:lineRule="auto"/>
      </w:pPr>
      <w:r>
        <w:separator/>
      </w:r>
    </w:p>
  </w:footnote>
  <w:footnote w:type="continuationSeparator" w:id="0">
    <w:p w14:paraId="5588510C" w14:textId="77777777" w:rsidR="00E41572" w:rsidRDefault="00E41572" w:rsidP="00B37111">
      <w:pPr>
        <w:spacing w:after="0" w:line="240" w:lineRule="auto"/>
      </w:pPr>
      <w:r>
        <w:continuationSeparator/>
      </w:r>
    </w:p>
  </w:footnote>
  <w:footnote w:type="continuationNotice" w:id="1">
    <w:p w14:paraId="5AF2CE41" w14:textId="77777777" w:rsidR="00E41572" w:rsidRDefault="00E415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DB04" w14:textId="08DEDB61" w:rsidR="00CE4F76" w:rsidRDefault="00CE4F76">
    <w:pPr>
      <w:pStyle w:val="Koptekst"/>
    </w:pPr>
    <w:r>
      <w:rPr>
        <w:noProof/>
      </w:rPr>
      <w:drawing>
        <wp:anchor distT="0" distB="0" distL="114300" distR="114300" simplePos="0" relativeHeight="251659264" behindDoc="1" locked="0" layoutInCell="1" allowOverlap="1" wp14:anchorId="6892BB27" wp14:editId="580487D1">
          <wp:simplePos x="0" y="0"/>
          <wp:positionH relativeFrom="margin">
            <wp:align>right</wp:align>
          </wp:positionH>
          <wp:positionV relativeFrom="paragraph">
            <wp:posOffset>-229235</wp:posOffset>
          </wp:positionV>
          <wp:extent cx="1000125" cy="513548"/>
          <wp:effectExtent l="0" t="0" r="0" b="127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513548"/>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3D44"/>
    <w:multiLevelType w:val="multilevel"/>
    <w:tmpl w:val="16B2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4721A"/>
    <w:multiLevelType w:val="hybridMultilevel"/>
    <w:tmpl w:val="591E5D5E"/>
    <w:lvl w:ilvl="0" w:tplc="04130019">
      <w:start w:val="1"/>
      <w:numFmt w:val="lowerLetter"/>
      <w:lvlText w:val="%1."/>
      <w:lvlJc w:val="left"/>
      <w:pPr>
        <w:ind w:left="1068"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7F3A83"/>
    <w:multiLevelType w:val="hybridMultilevel"/>
    <w:tmpl w:val="E0220B5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051944"/>
    <w:multiLevelType w:val="hybridMultilevel"/>
    <w:tmpl w:val="F534521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CE1D17"/>
    <w:multiLevelType w:val="hybridMultilevel"/>
    <w:tmpl w:val="4DFC3F8C"/>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6736844"/>
    <w:multiLevelType w:val="multilevel"/>
    <w:tmpl w:val="8A00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32B1E"/>
    <w:multiLevelType w:val="multilevel"/>
    <w:tmpl w:val="B6EE8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E560C"/>
    <w:multiLevelType w:val="multilevel"/>
    <w:tmpl w:val="A588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380430"/>
    <w:multiLevelType w:val="hybridMultilevel"/>
    <w:tmpl w:val="BAE22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C508CD"/>
    <w:multiLevelType w:val="hybridMultilevel"/>
    <w:tmpl w:val="AFCA451A"/>
    <w:lvl w:ilvl="0" w:tplc="04130019">
      <w:start w:val="1"/>
      <w:numFmt w:val="lowerLetter"/>
      <w:lvlText w:val="%1."/>
      <w:lvlJc w:val="left"/>
      <w:pPr>
        <w:ind w:left="1068" w:hanging="360"/>
      </w:pPr>
      <w:rPr>
        <w:rFonts w:hint="default"/>
      </w:rPr>
    </w:lvl>
    <w:lvl w:ilvl="1" w:tplc="04130019">
      <w:start w:val="1"/>
      <w:numFmt w:val="lowerLetter"/>
      <w:lvlText w:val="%2."/>
      <w:lvlJc w:val="left"/>
      <w:pPr>
        <w:ind w:left="1068" w:hanging="360"/>
      </w:pPr>
    </w:lvl>
    <w:lvl w:ilvl="2" w:tplc="0413000F">
      <w:start w:val="1"/>
      <w:numFmt w:val="decimal"/>
      <w:lvlText w:val="%3."/>
      <w:lvlJc w:val="lef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10" w15:restartNumberingAfterBreak="0">
    <w:nsid w:val="2167305A"/>
    <w:multiLevelType w:val="hybridMultilevel"/>
    <w:tmpl w:val="2E329C86"/>
    <w:lvl w:ilvl="0" w:tplc="6FDEFB3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6BF39D7"/>
    <w:multiLevelType w:val="hybridMultilevel"/>
    <w:tmpl w:val="B54A6FB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76239B"/>
    <w:multiLevelType w:val="hybridMultilevel"/>
    <w:tmpl w:val="39BC71A2"/>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0608DF"/>
    <w:multiLevelType w:val="hybridMultilevel"/>
    <w:tmpl w:val="40B27EA6"/>
    <w:lvl w:ilvl="0" w:tplc="A7E448C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D8A3427"/>
    <w:multiLevelType w:val="hybridMultilevel"/>
    <w:tmpl w:val="D73CA48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E2462DE"/>
    <w:multiLevelType w:val="hybridMultilevel"/>
    <w:tmpl w:val="4CB4FB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EF7688C"/>
    <w:multiLevelType w:val="hybridMultilevel"/>
    <w:tmpl w:val="77A6BA6E"/>
    <w:lvl w:ilvl="0" w:tplc="AE98AF0E">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0014F77"/>
    <w:multiLevelType w:val="hybridMultilevel"/>
    <w:tmpl w:val="B0BCAA0A"/>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2040368"/>
    <w:multiLevelType w:val="hybridMultilevel"/>
    <w:tmpl w:val="BB5673F2"/>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0CC0BB6"/>
    <w:multiLevelType w:val="hybridMultilevel"/>
    <w:tmpl w:val="10E46D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3317F73"/>
    <w:multiLevelType w:val="hybridMultilevel"/>
    <w:tmpl w:val="C378481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B81B48"/>
    <w:multiLevelType w:val="hybridMultilevel"/>
    <w:tmpl w:val="8DFA4306"/>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C31D50"/>
    <w:multiLevelType w:val="hybridMultilevel"/>
    <w:tmpl w:val="0BA635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A055C39"/>
    <w:multiLevelType w:val="multilevel"/>
    <w:tmpl w:val="E730BE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10A236B"/>
    <w:multiLevelType w:val="hybridMultilevel"/>
    <w:tmpl w:val="108654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5350C2B"/>
    <w:multiLevelType w:val="hybridMultilevel"/>
    <w:tmpl w:val="0DDE668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EDE3CCE"/>
    <w:multiLevelType w:val="multilevel"/>
    <w:tmpl w:val="D6FC1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28518D"/>
    <w:multiLevelType w:val="multilevel"/>
    <w:tmpl w:val="BC50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5F0303"/>
    <w:multiLevelType w:val="hybridMultilevel"/>
    <w:tmpl w:val="81065554"/>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28F48AA"/>
    <w:multiLevelType w:val="hybridMultilevel"/>
    <w:tmpl w:val="B54A6FB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39B72D4"/>
    <w:multiLevelType w:val="hybridMultilevel"/>
    <w:tmpl w:val="F534521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4A72F23"/>
    <w:multiLevelType w:val="multilevel"/>
    <w:tmpl w:val="36DC0DD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74C22FB"/>
    <w:multiLevelType w:val="multilevel"/>
    <w:tmpl w:val="442E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4C4971"/>
    <w:multiLevelType w:val="multilevel"/>
    <w:tmpl w:val="89D0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7A5060"/>
    <w:multiLevelType w:val="hybridMultilevel"/>
    <w:tmpl w:val="0DDE668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DCE57DF"/>
    <w:multiLevelType w:val="multilevel"/>
    <w:tmpl w:val="BD6459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DFD5A7F"/>
    <w:multiLevelType w:val="multilevel"/>
    <w:tmpl w:val="03483328"/>
    <w:lvl w:ilvl="0">
      <w:start w:val="1"/>
      <w:numFmt w:val="bullet"/>
      <w:lvlText w:val=""/>
      <w:lvlJc w:val="left"/>
      <w:pPr>
        <w:tabs>
          <w:tab w:val="num" w:pos="1605"/>
        </w:tabs>
        <w:ind w:left="1605" w:hanging="360"/>
      </w:pPr>
      <w:rPr>
        <w:rFonts w:ascii="Symbol" w:hAnsi="Symbol" w:hint="default"/>
        <w:sz w:val="20"/>
      </w:rPr>
    </w:lvl>
    <w:lvl w:ilvl="1" w:tentative="1">
      <w:start w:val="1"/>
      <w:numFmt w:val="bullet"/>
      <w:lvlText w:val=""/>
      <w:lvlJc w:val="left"/>
      <w:pPr>
        <w:tabs>
          <w:tab w:val="num" w:pos="2325"/>
        </w:tabs>
        <w:ind w:left="2325" w:hanging="360"/>
      </w:pPr>
      <w:rPr>
        <w:rFonts w:ascii="Symbol" w:hAnsi="Symbol" w:hint="default"/>
        <w:sz w:val="20"/>
      </w:rPr>
    </w:lvl>
    <w:lvl w:ilvl="2" w:tentative="1">
      <w:start w:val="1"/>
      <w:numFmt w:val="bullet"/>
      <w:lvlText w:val=""/>
      <w:lvlJc w:val="left"/>
      <w:pPr>
        <w:tabs>
          <w:tab w:val="num" w:pos="3045"/>
        </w:tabs>
        <w:ind w:left="3045" w:hanging="360"/>
      </w:pPr>
      <w:rPr>
        <w:rFonts w:ascii="Symbol" w:hAnsi="Symbol" w:hint="default"/>
        <w:sz w:val="20"/>
      </w:rPr>
    </w:lvl>
    <w:lvl w:ilvl="3" w:tentative="1">
      <w:start w:val="1"/>
      <w:numFmt w:val="bullet"/>
      <w:lvlText w:val=""/>
      <w:lvlJc w:val="left"/>
      <w:pPr>
        <w:tabs>
          <w:tab w:val="num" w:pos="3765"/>
        </w:tabs>
        <w:ind w:left="3765" w:hanging="360"/>
      </w:pPr>
      <w:rPr>
        <w:rFonts w:ascii="Symbol" w:hAnsi="Symbol" w:hint="default"/>
        <w:sz w:val="20"/>
      </w:rPr>
    </w:lvl>
    <w:lvl w:ilvl="4" w:tentative="1">
      <w:start w:val="1"/>
      <w:numFmt w:val="bullet"/>
      <w:lvlText w:val=""/>
      <w:lvlJc w:val="left"/>
      <w:pPr>
        <w:tabs>
          <w:tab w:val="num" w:pos="4485"/>
        </w:tabs>
        <w:ind w:left="4485" w:hanging="360"/>
      </w:pPr>
      <w:rPr>
        <w:rFonts w:ascii="Symbol" w:hAnsi="Symbol" w:hint="default"/>
        <w:sz w:val="20"/>
      </w:rPr>
    </w:lvl>
    <w:lvl w:ilvl="5" w:tentative="1">
      <w:start w:val="1"/>
      <w:numFmt w:val="bullet"/>
      <w:lvlText w:val=""/>
      <w:lvlJc w:val="left"/>
      <w:pPr>
        <w:tabs>
          <w:tab w:val="num" w:pos="5205"/>
        </w:tabs>
        <w:ind w:left="5205" w:hanging="360"/>
      </w:pPr>
      <w:rPr>
        <w:rFonts w:ascii="Symbol" w:hAnsi="Symbol" w:hint="default"/>
        <w:sz w:val="20"/>
      </w:rPr>
    </w:lvl>
    <w:lvl w:ilvl="6" w:tentative="1">
      <w:start w:val="1"/>
      <w:numFmt w:val="bullet"/>
      <w:lvlText w:val=""/>
      <w:lvlJc w:val="left"/>
      <w:pPr>
        <w:tabs>
          <w:tab w:val="num" w:pos="5925"/>
        </w:tabs>
        <w:ind w:left="5925" w:hanging="360"/>
      </w:pPr>
      <w:rPr>
        <w:rFonts w:ascii="Symbol" w:hAnsi="Symbol" w:hint="default"/>
        <w:sz w:val="20"/>
      </w:rPr>
    </w:lvl>
    <w:lvl w:ilvl="7" w:tentative="1">
      <w:start w:val="1"/>
      <w:numFmt w:val="bullet"/>
      <w:lvlText w:val=""/>
      <w:lvlJc w:val="left"/>
      <w:pPr>
        <w:tabs>
          <w:tab w:val="num" w:pos="6645"/>
        </w:tabs>
        <w:ind w:left="6645" w:hanging="360"/>
      </w:pPr>
      <w:rPr>
        <w:rFonts w:ascii="Symbol" w:hAnsi="Symbol" w:hint="default"/>
        <w:sz w:val="20"/>
      </w:rPr>
    </w:lvl>
    <w:lvl w:ilvl="8" w:tentative="1">
      <w:start w:val="1"/>
      <w:numFmt w:val="bullet"/>
      <w:lvlText w:val=""/>
      <w:lvlJc w:val="left"/>
      <w:pPr>
        <w:tabs>
          <w:tab w:val="num" w:pos="7365"/>
        </w:tabs>
        <w:ind w:left="7365" w:hanging="360"/>
      </w:pPr>
      <w:rPr>
        <w:rFonts w:ascii="Symbol" w:hAnsi="Symbol" w:hint="default"/>
        <w:sz w:val="20"/>
      </w:rPr>
    </w:lvl>
  </w:abstractNum>
  <w:abstractNum w:abstractNumId="37" w15:restartNumberingAfterBreak="0">
    <w:nsid w:val="749019C9"/>
    <w:multiLevelType w:val="multilevel"/>
    <w:tmpl w:val="AF5E50F0"/>
    <w:lvl w:ilvl="0">
      <w:numFmt w:val="bullet"/>
      <w:lvlText w:val="-"/>
      <w:lvlJc w:val="left"/>
      <w:pPr>
        <w:tabs>
          <w:tab w:val="num" w:pos="1605"/>
        </w:tabs>
        <w:ind w:left="1605" w:hanging="360"/>
      </w:pPr>
      <w:rPr>
        <w:rFonts w:ascii="Arial" w:eastAsia="Times New Roman" w:hAnsi="Arial" w:cs="Arial" w:hint="default"/>
        <w:sz w:val="20"/>
      </w:rPr>
    </w:lvl>
    <w:lvl w:ilvl="1" w:tentative="1">
      <w:start w:val="1"/>
      <w:numFmt w:val="bullet"/>
      <w:lvlText w:val=""/>
      <w:lvlJc w:val="left"/>
      <w:pPr>
        <w:tabs>
          <w:tab w:val="num" w:pos="2325"/>
        </w:tabs>
        <w:ind w:left="2325" w:hanging="360"/>
      </w:pPr>
      <w:rPr>
        <w:rFonts w:ascii="Symbol" w:hAnsi="Symbol" w:hint="default"/>
        <w:sz w:val="20"/>
      </w:rPr>
    </w:lvl>
    <w:lvl w:ilvl="2" w:tentative="1">
      <w:start w:val="1"/>
      <w:numFmt w:val="bullet"/>
      <w:lvlText w:val=""/>
      <w:lvlJc w:val="left"/>
      <w:pPr>
        <w:tabs>
          <w:tab w:val="num" w:pos="3045"/>
        </w:tabs>
        <w:ind w:left="3045" w:hanging="360"/>
      </w:pPr>
      <w:rPr>
        <w:rFonts w:ascii="Symbol" w:hAnsi="Symbol" w:hint="default"/>
        <w:sz w:val="20"/>
      </w:rPr>
    </w:lvl>
    <w:lvl w:ilvl="3" w:tentative="1">
      <w:start w:val="1"/>
      <w:numFmt w:val="bullet"/>
      <w:lvlText w:val=""/>
      <w:lvlJc w:val="left"/>
      <w:pPr>
        <w:tabs>
          <w:tab w:val="num" w:pos="3765"/>
        </w:tabs>
        <w:ind w:left="3765" w:hanging="360"/>
      </w:pPr>
      <w:rPr>
        <w:rFonts w:ascii="Symbol" w:hAnsi="Symbol" w:hint="default"/>
        <w:sz w:val="20"/>
      </w:rPr>
    </w:lvl>
    <w:lvl w:ilvl="4" w:tentative="1">
      <w:start w:val="1"/>
      <w:numFmt w:val="bullet"/>
      <w:lvlText w:val=""/>
      <w:lvlJc w:val="left"/>
      <w:pPr>
        <w:tabs>
          <w:tab w:val="num" w:pos="4485"/>
        </w:tabs>
        <w:ind w:left="4485" w:hanging="360"/>
      </w:pPr>
      <w:rPr>
        <w:rFonts w:ascii="Symbol" w:hAnsi="Symbol" w:hint="default"/>
        <w:sz w:val="20"/>
      </w:rPr>
    </w:lvl>
    <w:lvl w:ilvl="5" w:tentative="1">
      <w:start w:val="1"/>
      <w:numFmt w:val="bullet"/>
      <w:lvlText w:val=""/>
      <w:lvlJc w:val="left"/>
      <w:pPr>
        <w:tabs>
          <w:tab w:val="num" w:pos="5205"/>
        </w:tabs>
        <w:ind w:left="5205" w:hanging="360"/>
      </w:pPr>
      <w:rPr>
        <w:rFonts w:ascii="Symbol" w:hAnsi="Symbol" w:hint="default"/>
        <w:sz w:val="20"/>
      </w:rPr>
    </w:lvl>
    <w:lvl w:ilvl="6" w:tentative="1">
      <w:start w:val="1"/>
      <w:numFmt w:val="bullet"/>
      <w:lvlText w:val=""/>
      <w:lvlJc w:val="left"/>
      <w:pPr>
        <w:tabs>
          <w:tab w:val="num" w:pos="5925"/>
        </w:tabs>
        <w:ind w:left="5925" w:hanging="360"/>
      </w:pPr>
      <w:rPr>
        <w:rFonts w:ascii="Symbol" w:hAnsi="Symbol" w:hint="default"/>
        <w:sz w:val="20"/>
      </w:rPr>
    </w:lvl>
    <w:lvl w:ilvl="7" w:tentative="1">
      <w:start w:val="1"/>
      <w:numFmt w:val="bullet"/>
      <w:lvlText w:val=""/>
      <w:lvlJc w:val="left"/>
      <w:pPr>
        <w:tabs>
          <w:tab w:val="num" w:pos="6645"/>
        </w:tabs>
        <w:ind w:left="6645" w:hanging="360"/>
      </w:pPr>
      <w:rPr>
        <w:rFonts w:ascii="Symbol" w:hAnsi="Symbol" w:hint="default"/>
        <w:sz w:val="20"/>
      </w:rPr>
    </w:lvl>
    <w:lvl w:ilvl="8" w:tentative="1">
      <w:start w:val="1"/>
      <w:numFmt w:val="bullet"/>
      <w:lvlText w:val=""/>
      <w:lvlJc w:val="left"/>
      <w:pPr>
        <w:tabs>
          <w:tab w:val="num" w:pos="7365"/>
        </w:tabs>
        <w:ind w:left="7365" w:hanging="360"/>
      </w:pPr>
      <w:rPr>
        <w:rFonts w:ascii="Symbol" w:hAnsi="Symbol" w:hint="default"/>
        <w:sz w:val="20"/>
      </w:rPr>
    </w:lvl>
  </w:abstractNum>
  <w:abstractNum w:abstractNumId="38" w15:restartNumberingAfterBreak="0">
    <w:nsid w:val="74A76FE5"/>
    <w:multiLevelType w:val="hybridMultilevel"/>
    <w:tmpl w:val="1CB2282C"/>
    <w:lvl w:ilvl="0" w:tplc="6FDEFB3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577212D"/>
    <w:multiLevelType w:val="hybridMultilevel"/>
    <w:tmpl w:val="E424C7BC"/>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5D674C2"/>
    <w:multiLevelType w:val="hybridMultilevel"/>
    <w:tmpl w:val="3AE24F9C"/>
    <w:lvl w:ilvl="0" w:tplc="A7E448CC">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6155FEC"/>
    <w:multiLevelType w:val="hybridMultilevel"/>
    <w:tmpl w:val="39BC71A2"/>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6DA47E3"/>
    <w:multiLevelType w:val="hybridMultilevel"/>
    <w:tmpl w:val="1DC45E60"/>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6E450B2"/>
    <w:multiLevelType w:val="hybridMultilevel"/>
    <w:tmpl w:val="6AF6DD5C"/>
    <w:lvl w:ilvl="0" w:tplc="0EA2CCCC">
      <w:start w:val="24"/>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82B55F5"/>
    <w:multiLevelType w:val="hybridMultilevel"/>
    <w:tmpl w:val="DBE815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8C2719E"/>
    <w:multiLevelType w:val="multilevel"/>
    <w:tmpl w:val="3976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1"/>
  </w:num>
  <w:num w:numId="3">
    <w:abstractNumId w:val="26"/>
  </w:num>
  <w:num w:numId="4">
    <w:abstractNumId w:val="0"/>
  </w:num>
  <w:num w:numId="5">
    <w:abstractNumId w:val="20"/>
  </w:num>
  <w:num w:numId="6">
    <w:abstractNumId w:val="35"/>
  </w:num>
  <w:num w:numId="7">
    <w:abstractNumId w:val="30"/>
  </w:num>
  <w:num w:numId="8">
    <w:abstractNumId w:val="27"/>
  </w:num>
  <w:num w:numId="9">
    <w:abstractNumId w:val="32"/>
  </w:num>
  <w:num w:numId="10">
    <w:abstractNumId w:val="45"/>
  </w:num>
  <w:num w:numId="11">
    <w:abstractNumId w:val="6"/>
  </w:num>
  <w:num w:numId="12">
    <w:abstractNumId w:val="5"/>
  </w:num>
  <w:num w:numId="13">
    <w:abstractNumId w:val="7"/>
  </w:num>
  <w:num w:numId="14">
    <w:abstractNumId w:val="33"/>
  </w:num>
  <w:num w:numId="15">
    <w:abstractNumId w:val="16"/>
  </w:num>
  <w:num w:numId="16">
    <w:abstractNumId w:val="36"/>
  </w:num>
  <w:num w:numId="17">
    <w:abstractNumId w:val="37"/>
  </w:num>
  <w:num w:numId="18">
    <w:abstractNumId w:val="13"/>
  </w:num>
  <w:num w:numId="19">
    <w:abstractNumId w:val="8"/>
  </w:num>
  <w:num w:numId="20">
    <w:abstractNumId w:val="40"/>
  </w:num>
  <w:num w:numId="21">
    <w:abstractNumId w:val="43"/>
  </w:num>
  <w:num w:numId="22">
    <w:abstractNumId w:val="39"/>
  </w:num>
  <w:num w:numId="23">
    <w:abstractNumId w:val="4"/>
  </w:num>
  <w:num w:numId="24">
    <w:abstractNumId w:val="17"/>
  </w:num>
  <w:num w:numId="25">
    <w:abstractNumId w:val="14"/>
  </w:num>
  <w:num w:numId="26">
    <w:abstractNumId w:val="41"/>
  </w:num>
  <w:num w:numId="27">
    <w:abstractNumId w:val="18"/>
  </w:num>
  <w:num w:numId="28">
    <w:abstractNumId w:val="21"/>
  </w:num>
  <w:num w:numId="29">
    <w:abstractNumId w:val="29"/>
  </w:num>
  <w:num w:numId="30">
    <w:abstractNumId w:val="3"/>
  </w:num>
  <w:num w:numId="31">
    <w:abstractNumId w:val="9"/>
  </w:num>
  <w:num w:numId="32">
    <w:abstractNumId w:val="25"/>
  </w:num>
  <w:num w:numId="33">
    <w:abstractNumId w:val="11"/>
  </w:num>
  <w:num w:numId="34">
    <w:abstractNumId w:val="42"/>
  </w:num>
  <w:num w:numId="35">
    <w:abstractNumId w:val="28"/>
  </w:num>
  <w:num w:numId="36">
    <w:abstractNumId w:val="1"/>
  </w:num>
  <w:num w:numId="37">
    <w:abstractNumId w:val="2"/>
  </w:num>
  <w:num w:numId="38">
    <w:abstractNumId w:val="10"/>
  </w:num>
  <w:num w:numId="39">
    <w:abstractNumId w:val="38"/>
  </w:num>
  <w:num w:numId="40">
    <w:abstractNumId w:val="22"/>
  </w:num>
  <w:num w:numId="41">
    <w:abstractNumId w:val="24"/>
  </w:num>
  <w:num w:numId="42">
    <w:abstractNumId w:val="19"/>
  </w:num>
  <w:num w:numId="43">
    <w:abstractNumId w:val="15"/>
  </w:num>
  <w:num w:numId="44">
    <w:abstractNumId w:val="44"/>
  </w:num>
  <w:num w:numId="45">
    <w:abstractNumId w:val="34"/>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D17"/>
    <w:rsid w:val="0001346A"/>
    <w:rsid w:val="00014149"/>
    <w:rsid w:val="000150B7"/>
    <w:rsid w:val="0001614E"/>
    <w:rsid w:val="00016A79"/>
    <w:rsid w:val="000236B7"/>
    <w:rsid w:val="00023D35"/>
    <w:rsid w:val="00026CBA"/>
    <w:rsid w:val="000304CF"/>
    <w:rsid w:val="0003112C"/>
    <w:rsid w:val="00031C05"/>
    <w:rsid w:val="00032032"/>
    <w:rsid w:val="00035139"/>
    <w:rsid w:val="00042EB9"/>
    <w:rsid w:val="00047672"/>
    <w:rsid w:val="00055CF4"/>
    <w:rsid w:val="000577C2"/>
    <w:rsid w:val="00057B2F"/>
    <w:rsid w:val="000662AF"/>
    <w:rsid w:val="00066726"/>
    <w:rsid w:val="00066CF7"/>
    <w:rsid w:val="00070E9A"/>
    <w:rsid w:val="00081B64"/>
    <w:rsid w:val="00081F67"/>
    <w:rsid w:val="00082CD6"/>
    <w:rsid w:val="00085EB2"/>
    <w:rsid w:val="00086969"/>
    <w:rsid w:val="00087383"/>
    <w:rsid w:val="00094C22"/>
    <w:rsid w:val="000A12E6"/>
    <w:rsid w:val="000A4107"/>
    <w:rsid w:val="000A74BB"/>
    <w:rsid w:val="000B4551"/>
    <w:rsid w:val="000B5452"/>
    <w:rsid w:val="000B5BAD"/>
    <w:rsid w:val="000B5BC4"/>
    <w:rsid w:val="000D26BA"/>
    <w:rsid w:val="000D4193"/>
    <w:rsid w:val="000D69D9"/>
    <w:rsid w:val="000E1643"/>
    <w:rsid w:val="000E3DD5"/>
    <w:rsid w:val="000F0E55"/>
    <w:rsid w:val="000F236E"/>
    <w:rsid w:val="000F4610"/>
    <w:rsid w:val="00101277"/>
    <w:rsid w:val="0010367D"/>
    <w:rsid w:val="0010574C"/>
    <w:rsid w:val="001058F2"/>
    <w:rsid w:val="001065F1"/>
    <w:rsid w:val="00111A37"/>
    <w:rsid w:val="00112C81"/>
    <w:rsid w:val="0011327F"/>
    <w:rsid w:val="00113506"/>
    <w:rsid w:val="0011534F"/>
    <w:rsid w:val="00116E41"/>
    <w:rsid w:val="00117CFB"/>
    <w:rsid w:val="0012196E"/>
    <w:rsid w:val="00121A4F"/>
    <w:rsid w:val="00126A1E"/>
    <w:rsid w:val="00127B9D"/>
    <w:rsid w:val="0013053E"/>
    <w:rsid w:val="001319C5"/>
    <w:rsid w:val="00136D0A"/>
    <w:rsid w:val="0014292C"/>
    <w:rsid w:val="001447B2"/>
    <w:rsid w:val="00144F15"/>
    <w:rsid w:val="0015093D"/>
    <w:rsid w:val="00156DDC"/>
    <w:rsid w:val="001659AB"/>
    <w:rsid w:val="001679CE"/>
    <w:rsid w:val="00172DCF"/>
    <w:rsid w:val="00173EE0"/>
    <w:rsid w:val="00184711"/>
    <w:rsid w:val="00187C3D"/>
    <w:rsid w:val="00191F0D"/>
    <w:rsid w:val="00194B53"/>
    <w:rsid w:val="00195B18"/>
    <w:rsid w:val="00196494"/>
    <w:rsid w:val="001A36D5"/>
    <w:rsid w:val="001A548D"/>
    <w:rsid w:val="001A6319"/>
    <w:rsid w:val="001B2906"/>
    <w:rsid w:val="001C64B2"/>
    <w:rsid w:val="001D5945"/>
    <w:rsid w:val="001F0FED"/>
    <w:rsid w:val="001F147A"/>
    <w:rsid w:val="001F475A"/>
    <w:rsid w:val="00201596"/>
    <w:rsid w:val="0020286C"/>
    <w:rsid w:val="002033BF"/>
    <w:rsid w:val="002038BF"/>
    <w:rsid w:val="002079E9"/>
    <w:rsid w:val="00210EBE"/>
    <w:rsid w:val="00211ECC"/>
    <w:rsid w:val="00214E5F"/>
    <w:rsid w:val="00217844"/>
    <w:rsid w:val="00224267"/>
    <w:rsid w:val="00230B35"/>
    <w:rsid w:val="00233FEA"/>
    <w:rsid w:val="00236BA4"/>
    <w:rsid w:val="00242D2D"/>
    <w:rsid w:val="002462DF"/>
    <w:rsid w:val="00247FD4"/>
    <w:rsid w:val="00251B23"/>
    <w:rsid w:val="00254EA9"/>
    <w:rsid w:val="00255724"/>
    <w:rsid w:val="00256FFB"/>
    <w:rsid w:val="0026064C"/>
    <w:rsid w:val="00261230"/>
    <w:rsid w:val="00280BD9"/>
    <w:rsid w:val="0028144D"/>
    <w:rsid w:val="002815F7"/>
    <w:rsid w:val="00282A25"/>
    <w:rsid w:val="00284B11"/>
    <w:rsid w:val="00292C91"/>
    <w:rsid w:val="00293890"/>
    <w:rsid w:val="002A4869"/>
    <w:rsid w:val="002A6B8A"/>
    <w:rsid w:val="002B08A6"/>
    <w:rsid w:val="002B3594"/>
    <w:rsid w:val="002D213E"/>
    <w:rsid w:val="002D619A"/>
    <w:rsid w:val="002D70EB"/>
    <w:rsid w:val="002D7DB3"/>
    <w:rsid w:val="002E1554"/>
    <w:rsid w:val="002E3EB5"/>
    <w:rsid w:val="002F114C"/>
    <w:rsid w:val="002F190A"/>
    <w:rsid w:val="0030098E"/>
    <w:rsid w:val="00301CCE"/>
    <w:rsid w:val="003057EA"/>
    <w:rsid w:val="00307B63"/>
    <w:rsid w:val="00310680"/>
    <w:rsid w:val="0031454C"/>
    <w:rsid w:val="00314B92"/>
    <w:rsid w:val="00315AC5"/>
    <w:rsid w:val="00317BD1"/>
    <w:rsid w:val="00323373"/>
    <w:rsid w:val="00325698"/>
    <w:rsid w:val="00325AEE"/>
    <w:rsid w:val="0032682B"/>
    <w:rsid w:val="00327C40"/>
    <w:rsid w:val="00331142"/>
    <w:rsid w:val="00331F07"/>
    <w:rsid w:val="00333173"/>
    <w:rsid w:val="00334A2B"/>
    <w:rsid w:val="00337992"/>
    <w:rsid w:val="00341340"/>
    <w:rsid w:val="00342BCE"/>
    <w:rsid w:val="00345413"/>
    <w:rsid w:val="00347E73"/>
    <w:rsid w:val="003538F9"/>
    <w:rsid w:val="00354307"/>
    <w:rsid w:val="003562FF"/>
    <w:rsid w:val="00361ABF"/>
    <w:rsid w:val="00362013"/>
    <w:rsid w:val="00362DB1"/>
    <w:rsid w:val="003675EC"/>
    <w:rsid w:val="003701D9"/>
    <w:rsid w:val="00370FF4"/>
    <w:rsid w:val="00371225"/>
    <w:rsid w:val="00373BEB"/>
    <w:rsid w:val="0038755D"/>
    <w:rsid w:val="003876E6"/>
    <w:rsid w:val="003916FF"/>
    <w:rsid w:val="003926DD"/>
    <w:rsid w:val="003943F4"/>
    <w:rsid w:val="003A2482"/>
    <w:rsid w:val="003A321F"/>
    <w:rsid w:val="003A79E2"/>
    <w:rsid w:val="003B7E86"/>
    <w:rsid w:val="003C2327"/>
    <w:rsid w:val="003C5730"/>
    <w:rsid w:val="003C7F12"/>
    <w:rsid w:val="003D0D9D"/>
    <w:rsid w:val="003D23F9"/>
    <w:rsid w:val="003D49FC"/>
    <w:rsid w:val="003D667F"/>
    <w:rsid w:val="003D7F62"/>
    <w:rsid w:val="003E5E4E"/>
    <w:rsid w:val="003E68F0"/>
    <w:rsid w:val="003E7C7E"/>
    <w:rsid w:val="003F3BAE"/>
    <w:rsid w:val="003F7834"/>
    <w:rsid w:val="004038E1"/>
    <w:rsid w:val="00407448"/>
    <w:rsid w:val="00410010"/>
    <w:rsid w:val="00416E59"/>
    <w:rsid w:val="00420D6B"/>
    <w:rsid w:val="00421553"/>
    <w:rsid w:val="0042205F"/>
    <w:rsid w:val="00423CE5"/>
    <w:rsid w:val="00431722"/>
    <w:rsid w:val="004325D7"/>
    <w:rsid w:val="00432A3B"/>
    <w:rsid w:val="0043347F"/>
    <w:rsid w:val="004407DE"/>
    <w:rsid w:val="004426FB"/>
    <w:rsid w:val="0044309E"/>
    <w:rsid w:val="004446D9"/>
    <w:rsid w:val="00445575"/>
    <w:rsid w:val="00451D02"/>
    <w:rsid w:val="00452AA6"/>
    <w:rsid w:val="00453471"/>
    <w:rsid w:val="0045448A"/>
    <w:rsid w:val="0045606F"/>
    <w:rsid w:val="00464F90"/>
    <w:rsid w:val="004658D8"/>
    <w:rsid w:val="00465B47"/>
    <w:rsid w:val="00467D41"/>
    <w:rsid w:val="00475CA4"/>
    <w:rsid w:val="00475E6F"/>
    <w:rsid w:val="00480591"/>
    <w:rsid w:val="0048685B"/>
    <w:rsid w:val="00487B0F"/>
    <w:rsid w:val="004939E7"/>
    <w:rsid w:val="00497830"/>
    <w:rsid w:val="004A2501"/>
    <w:rsid w:val="004A4C20"/>
    <w:rsid w:val="004B00AB"/>
    <w:rsid w:val="004B0D2A"/>
    <w:rsid w:val="004B4538"/>
    <w:rsid w:val="004B67DD"/>
    <w:rsid w:val="004C3515"/>
    <w:rsid w:val="004D7668"/>
    <w:rsid w:val="004E3179"/>
    <w:rsid w:val="004E5C81"/>
    <w:rsid w:val="004E616A"/>
    <w:rsid w:val="004F357C"/>
    <w:rsid w:val="0052080E"/>
    <w:rsid w:val="0052221D"/>
    <w:rsid w:val="0052354B"/>
    <w:rsid w:val="00524E69"/>
    <w:rsid w:val="005304B4"/>
    <w:rsid w:val="00531FDF"/>
    <w:rsid w:val="005379C7"/>
    <w:rsid w:val="00553435"/>
    <w:rsid w:val="00566B5D"/>
    <w:rsid w:val="00566F0F"/>
    <w:rsid w:val="00567B14"/>
    <w:rsid w:val="0057070E"/>
    <w:rsid w:val="00570819"/>
    <w:rsid w:val="00572DE4"/>
    <w:rsid w:val="00574BF8"/>
    <w:rsid w:val="005754AB"/>
    <w:rsid w:val="005762FD"/>
    <w:rsid w:val="00583AED"/>
    <w:rsid w:val="0058769A"/>
    <w:rsid w:val="005920C7"/>
    <w:rsid w:val="00595113"/>
    <w:rsid w:val="005A08B1"/>
    <w:rsid w:val="005A4B95"/>
    <w:rsid w:val="005B003E"/>
    <w:rsid w:val="005B2F4B"/>
    <w:rsid w:val="005B3194"/>
    <w:rsid w:val="005B4238"/>
    <w:rsid w:val="005B457E"/>
    <w:rsid w:val="005B4CA5"/>
    <w:rsid w:val="005C422B"/>
    <w:rsid w:val="005D0B29"/>
    <w:rsid w:val="005D1542"/>
    <w:rsid w:val="005D4B13"/>
    <w:rsid w:val="005F08EF"/>
    <w:rsid w:val="005F2FD3"/>
    <w:rsid w:val="005F485D"/>
    <w:rsid w:val="005F65A1"/>
    <w:rsid w:val="00600E50"/>
    <w:rsid w:val="00600ECB"/>
    <w:rsid w:val="00602660"/>
    <w:rsid w:val="00604579"/>
    <w:rsid w:val="00604AE4"/>
    <w:rsid w:val="00605D7F"/>
    <w:rsid w:val="00606E17"/>
    <w:rsid w:val="0061375E"/>
    <w:rsid w:val="006156F4"/>
    <w:rsid w:val="0062039F"/>
    <w:rsid w:val="0062687A"/>
    <w:rsid w:val="0062716B"/>
    <w:rsid w:val="0063075A"/>
    <w:rsid w:val="006310B6"/>
    <w:rsid w:val="00635489"/>
    <w:rsid w:val="006377AA"/>
    <w:rsid w:val="00644C88"/>
    <w:rsid w:val="00645346"/>
    <w:rsid w:val="0065056D"/>
    <w:rsid w:val="0065157A"/>
    <w:rsid w:val="00660A04"/>
    <w:rsid w:val="00663241"/>
    <w:rsid w:val="00667DB0"/>
    <w:rsid w:val="00672DE3"/>
    <w:rsid w:val="006733B5"/>
    <w:rsid w:val="006743E0"/>
    <w:rsid w:val="00676C0F"/>
    <w:rsid w:val="00676EA3"/>
    <w:rsid w:val="00693E38"/>
    <w:rsid w:val="006A3445"/>
    <w:rsid w:val="006A548D"/>
    <w:rsid w:val="006A5F72"/>
    <w:rsid w:val="006A6459"/>
    <w:rsid w:val="006B150D"/>
    <w:rsid w:val="006B2470"/>
    <w:rsid w:val="006B49AB"/>
    <w:rsid w:val="006C2E83"/>
    <w:rsid w:val="006C396C"/>
    <w:rsid w:val="006C783F"/>
    <w:rsid w:val="006D1080"/>
    <w:rsid w:val="006D237D"/>
    <w:rsid w:val="006D5FAE"/>
    <w:rsid w:val="006D6D2B"/>
    <w:rsid w:val="006E0357"/>
    <w:rsid w:val="006E0FAC"/>
    <w:rsid w:val="006E39A3"/>
    <w:rsid w:val="006E3D64"/>
    <w:rsid w:val="006F4C33"/>
    <w:rsid w:val="006F73F1"/>
    <w:rsid w:val="007018EE"/>
    <w:rsid w:val="0070506F"/>
    <w:rsid w:val="00705BFA"/>
    <w:rsid w:val="00711569"/>
    <w:rsid w:val="00711880"/>
    <w:rsid w:val="007203D7"/>
    <w:rsid w:val="007205E6"/>
    <w:rsid w:val="00725D5F"/>
    <w:rsid w:val="007274D8"/>
    <w:rsid w:val="0073158B"/>
    <w:rsid w:val="00735DA1"/>
    <w:rsid w:val="007440C8"/>
    <w:rsid w:val="00744448"/>
    <w:rsid w:val="00744B89"/>
    <w:rsid w:val="007471B6"/>
    <w:rsid w:val="00747CFD"/>
    <w:rsid w:val="007540A2"/>
    <w:rsid w:val="00763451"/>
    <w:rsid w:val="007649F8"/>
    <w:rsid w:val="007656EF"/>
    <w:rsid w:val="00766596"/>
    <w:rsid w:val="0077159E"/>
    <w:rsid w:val="00773B07"/>
    <w:rsid w:val="007760E5"/>
    <w:rsid w:val="00781112"/>
    <w:rsid w:val="00787BCA"/>
    <w:rsid w:val="00790DA8"/>
    <w:rsid w:val="007970EE"/>
    <w:rsid w:val="007A0263"/>
    <w:rsid w:val="007A1A2F"/>
    <w:rsid w:val="007A4344"/>
    <w:rsid w:val="007A6528"/>
    <w:rsid w:val="007A671B"/>
    <w:rsid w:val="007A7665"/>
    <w:rsid w:val="007B1AD3"/>
    <w:rsid w:val="007B2E10"/>
    <w:rsid w:val="007B3145"/>
    <w:rsid w:val="007B5839"/>
    <w:rsid w:val="007B5AA4"/>
    <w:rsid w:val="007B6597"/>
    <w:rsid w:val="007B6869"/>
    <w:rsid w:val="007C112A"/>
    <w:rsid w:val="007C4452"/>
    <w:rsid w:val="007D424F"/>
    <w:rsid w:val="007D69C0"/>
    <w:rsid w:val="007E11BB"/>
    <w:rsid w:val="007E2E33"/>
    <w:rsid w:val="007E6472"/>
    <w:rsid w:val="007F447C"/>
    <w:rsid w:val="00805BD7"/>
    <w:rsid w:val="00805D64"/>
    <w:rsid w:val="00806226"/>
    <w:rsid w:val="008069FB"/>
    <w:rsid w:val="00814085"/>
    <w:rsid w:val="00815E50"/>
    <w:rsid w:val="00816111"/>
    <w:rsid w:val="0081746C"/>
    <w:rsid w:val="00824CFA"/>
    <w:rsid w:val="00825709"/>
    <w:rsid w:val="00830E21"/>
    <w:rsid w:val="00832AC8"/>
    <w:rsid w:val="0084273F"/>
    <w:rsid w:val="00843EFA"/>
    <w:rsid w:val="00847C89"/>
    <w:rsid w:val="00852541"/>
    <w:rsid w:val="00855829"/>
    <w:rsid w:val="00857863"/>
    <w:rsid w:val="0086129E"/>
    <w:rsid w:val="008618DD"/>
    <w:rsid w:val="00863BFD"/>
    <w:rsid w:val="00864575"/>
    <w:rsid w:val="00876C64"/>
    <w:rsid w:val="00877757"/>
    <w:rsid w:val="00881F21"/>
    <w:rsid w:val="008841A7"/>
    <w:rsid w:val="00895383"/>
    <w:rsid w:val="008A0447"/>
    <w:rsid w:val="008A05FD"/>
    <w:rsid w:val="008A1C09"/>
    <w:rsid w:val="008A4702"/>
    <w:rsid w:val="008A50E1"/>
    <w:rsid w:val="008C36F9"/>
    <w:rsid w:val="008C3BC9"/>
    <w:rsid w:val="008C6E39"/>
    <w:rsid w:val="008D0859"/>
    <w:rsid w:val="008D1296"/>
    <w:rsid w:val="008D3034"/>
    <w:rsid w:val="008E3037"/>
    <w:rsid w:val="008E6EC8"/>
    <w:rsid w:val="008F19FD"/>
    <w:rsid w:val="008F2B6D"/>
    <w:rsid w:val="008F4D09"/>
    <w:rsid w:val="008F6614"/>
    <w:rsid w:val="009009F9"/>
    <w:rsid w:val="009019DA"/>
    <w:rsid w:val="009030EE"/>
    <w:rsid w:val="00905160"/>
    <w:rsid w:val="00912E9B"/>
    <w:rsid w:val="0091319B"/>
    <w:rsid w:val="009140A0"/>
    <w:rsid w:val="00914867"/>
    <w:rsid w:val="0091693C"/>
    <w:rsid w:val="0091728C"/>
    <w:rsid w:val="00923C53"/>
    <w:rsid w:val="00924DED"/>
    <w:rsid w:val="00926EFB"/>
    <w:rsid w:val="009307BF"/>
    <w:rsid w:val="00931F33"/>
    <w:rsid w:val="00937019"/>
    <w:rsid w:val="0094407B"/>
    <w:rsid w:val="0094643B"/>
    <w:rsid w:val="009466C4"/>
    <w:rsid w:val="009471AE"/>
    <w:rsid w:val="0095417E"/>
    <w:rsid w:val="00957864"/>
    <w:rsid w:val="00957FD0"/>
    <w:rsid w:val="0096047E"/>
    <w:rsid w:val="009650CC"/>
    <w:rsid w:val="00973AE1"/>
    <w:rsid w:val="00974B37"/>
    <w:rsid w:val="00975773"/>
    <w:rsid w:val="0097624D"/>
    <w:rsid w:val="00982465"/>
    <w:rsid w:val="009862E2"/>
    <w:rsid w:val="00990126"/>
    <w:rsid w:val="0099197A"/>
    <w:rsid w:val="00991F97"/>
    <w:rsid w:val="00992018"/>
    <w:rsid w:val="009940D9"/>
    <w:rsid w:val="00997779"/>
    <w:rsid w:val="009A2881"/>
    <w:rsid w:val="009A31AF"/>
    <w:rsid w:val="009B086E"/>
    <w:rsid w:val="009B4EBC"/>
    <w:rsid w:val="009C200C"/>
    <w:rsid w:val="009C38D0"/>
    <w:rsid w:val="009C67DC"/>
    <w:rsid w:val="009D2DF3"/>
    <w:rsid w:val="009D4167"/>
    <w:rsid w:val="009D65A4"/>
    <w:rsid w:val="009E67EC"/>
    <w:rsid w:val="009E7AC7"/>
    <w:rsid w:val="009F4071"/>
    <w:rsid w:val="009F41EB"/>
    <w:rsid w:val="00A012CD"/>
    <w:rsid w:val="00A042D4"/>
    <w:rsid w:val="00A06EB8"/>
    <w:rsid w:val="00A24949"/>
    <w:rsid w:val="00A24BDF"/>
    <w:rsid w:val="00A3066B"/>
    <w:rsid w:val="00A31806"/>
    <w:rsid w:val="00A33E48"/>
    <w:rsid w:val="00A40ADB"/>
    <w:rsid w:val="00A55555"/>
    <w:rsid w:val="00A55A35"/>
    <w:rsid w:val="00A56339"/>
    <w:rsid w:val="00A651C8"/>
    <w:rsid w:val="00A7090E"/>
    <w:rsid w:val="00A81662"/>
    <w:rsid w:val="00A8529D"/>
    <w:rsid w:val="00A860DB"/>
    <w:rsid w:val="00A92D7B"/>
    <w:rsid w:val="00A9655B"/>
    <w:rsid w:val="00AA0DEC"/>
    <w:rsid w:val="00AA0F8F"/>
    <w:rsid w:val="00AA238F"/>
    <w:rsid w:val="00AA2D21"/>
    <w:rsid w:val="00AA36C3"/>
    <w:rsid w:val="00AA66CF"/>
    <w:rsid w:val="00AA7664"/>
    <w:rsid w:val="00AA7B38"/>
    <w:rsid w:val="00AB0C01"/>
    <w:rsid w:val="00AB2788"/>
    <w:rsid w:val="00AB710A"/>
    <w:rsid w:val="00AB73CE"/>
    <w:rsid w:val="00AC012E"/>
    <w:rsid w:val="00AC1870"/>
    <w:rsid w:val="00AC3E96"/>
    <w:rsid w:val="00AD0836"/>
    <w:rsid w:val="00AD0A19"/>
    <w:rsid w:val="00AD1CB3"/>
    <w:rsid w:val="00AD6A83"/>
    <w:rsid w:val="00AE0168"/>
    <w:rsid w:val="00AE1BC9"/>
    <w:rsid w:val="00AE2096"/>
    <w:rsid w:val="00AE3871"/>
    <w:rsid w:val="00AE6469"/>
    <w:rsid w:val="00AF040B"/>
    <w:rsid w:val="00AF170A"/>
    <w:rsid w:val="00AF1A6C"/>
    <w:rsid w:val="00AF662C"/>
    <w:rsid w:val="00AF693C"/>
    <w:rsid w:val="00AF7153"/>
    <w:rsid w:val="00B00EF9"/>
    <w:rsid w:val="00B0370E"/>
    <w:rsid w:val="00B06FEB"/>
    <w:rsid w:val="00B175DF"/>
    <w:rsid w:val="00B22FC5"/>
    <w:rsid w:val="00B347AE"/>
    <w:rsid w:val="00B370A6"/>
    <w:rsid w:val="00B37111"/>
    <w:rsid w:val="00B42D7D"/>
    <w:rsid w:val="00B55611"/>
    <w:rsid w:val="00B64F93"/>
    <w:rsid w:val="00B67168"/>
    <w:rsid w:val="00B67449"/>
    <w:rsid w:val="00B702B5"/>
    <w:rsid w:val="00B7170D"/>
    <w:rsid w:val="00B72518"/>
    <w:rsid w:val="00B74E1C"/>
    <w:rsid w:val="00B76DF4"/>
    <w:rsid w:val="00B7764A"/>
    <w:rsid w:val="00B77FC3"/>
    <w:rsid w:val="00B82564"/>
    <w:rsid w:val="00B82CE4"/>
    <w:rsid w:val="00B84041"/>
    <w:rsid w:val="00B87700"/>
    <w:rsid w:val="00B9165A"/>
    <w:rsid w:val="00B9369F"/>
    <w:rsid w:val="00B93C56"/>
    <w:rsid w:val="00B9584F"/>
    <w:rsid w:val="00BA011C"/>
    <w:rsid w:val="00BA119A"/>
    <w:rsid w:val="00BA350B"/>
    <w:rsid w:val="00BA7F46"/>
    <w:rsid w:val="00BB3492"/>
    <w:rsid w:val="00BB7059"/>
    <w:rsid w:val="00BC21F2"/>
    <w:rsid w:val="00BC35DC"/>
    <w:rsid w:val="00BC4F86"/>
    <w:rsid w:val="00BD1B8B"/>
    <w:rsid w:val="00BD1DFF"/>
    <w:rsid w:val="00BD442F"/>
    <w:rsid w:val="00C01160"/>
    <w:rsid w:val="00C01DD6"/>
    <w:rsid w:val="00C03B71"/>
    <w:rsid w:val="00C0530B"/>
    <w:rsid w:val="00C06FB1"/>
    <w:rsid w:val="00C2372D"/>
    <w:rsid w:val="00C27B97"/>
    <w:rsid w:val="00C3316A"/>
    <w:rsid w:val="00C50B5F"/>
    <w:rsid w:val="00C51230"/>
    <w:rsid w:val="00C53195"/>
    <w:rsid w:val="00C57AA6"/>
    <w:rsid w:val="00C611D1"/>
    <w:rsid w:val="00C62253"/>
    <w:rsid w:val="00C65342"/>
    <w:rsid w:val="00C75812"/>
    <w:rsid w:val="00C825CC"/>
    <w:rsid w:val="00C82E64"/>
    <w:rsid w:val="00C83A54"/>
    <w:rsid w:val="00C83CBD"/>
    <w:rsid w:val="00C84170"/>
    <w:rsid w:val="00C8496F"/>
    <w:rsid w:val="00C877F5"/>
    <w:rsid w:val="00C93450"/>
    <w:rsid w:val="00CA12AB"/>
    <w:rsid w:val="00CA571C"/>
    <w:rsid w:val="00CB51C0"/>
    <w:rsid w:val="00CD1575"/>
    <w:rsid w:val="00CE4F76"/>
    <w:rsid w:val="00CF0E60"/>
    <w:rsid w:val="00CF2DA5"/>
    <w:rsid w:val="00CF3EEC"/>
    <w:rsid w:val="00CF5584"/>
    <w:rsid w:val="00CF72D9"/>
    <w:rsid w:val="00D00794"/>
    <w:rsid w:val="00D05926"/>
    <w:rsid w:val="00D15AA7"/>
    <w:rsid w:val="00D20BA1"/>
    <w:rsid w:val="00D2173B"/>
    <w:rsid w:val="00D2208F"/>
    <w:rsid w:val="00D30734"/>
    <w:rsid w:val="00D31292"/>
    <w:rsid w:val="00D31D6F"/>
    <w:rsid w:val="00D3570A"/>
    <w:rsid w:val="00D41DD7"/>
    <w:rsid w:val="00D47DF3"/>
    <w:rsid w:val="00D5482E"/>
    <w:rsid w:val="00D57CD9"/>
    <w:rsid w:val="00D67123"/>
    <w:rsid w:val="00D70E74"/>
    <w:rsid w:val="00D71A05"/>
    <w:rsid w:val="00D75F07"/>
    <w:rsid w:val="00D9348F"/>
    <w:rsid w:val="00D938B7"/>
    <w:rsid w:val="00DA1CC5"/>
    <w:rsid w:val="00DA2499"/>
    <w:rsid w:val="00DB1689"/>
    <w:rsid w:val="00DB195F"/>
    <w:rsid w:val="00DB48C4"/>
    <w:rsid w:val="00DB5CFA"/>
    <w:rsid w:val="00DB6C6D"/>
    <w:rsid w:val="00DC3DF7"/>
    <w:rsid w:val="00DC422E"/>
    <w:rsid w:val="00DC527C"/>
    <w:rsid w:val="00DC5A3C"/>
    <w:rsid w:val="00DC5AEA"/>
    <w:rsid w:val="00DD6071"/>
    <w:rsid w:val="00DD62DE"/>
    <w:rsid w:val="00DE0618"/>
    <w:rsid w:val="00DE15BA"/>
    <w:rsid w:val="00DE643A"/>
    <w:rsid w:val="00DF20FB"/>
    <w:rsid w:val="00DF27B2"/>
    <w:rsid w:val="00DF360B"/>
    <w:rsid w:val="00DF5681"/>
    <w:rsid w:val="00DF7B31"/>
    <w:rsid w:val="00E00D16"/>
    <w:rsid w:val="00E02CE6"/>
    <w:rsid w:val="00E10F0D"/>
    <w:rsid w:val="00E1319F"/>
    <w:rsid w:val="00E155D3"/>
    <w:rsid w:val="00E15E89"/>
    <w:rsid w:val="00E20E90"/>
    <w:rsid w:val="00E30784"/>
    <w:rsid w:val="00E31A92"/>
    <w:rsid w:val="00E342B2"/>
    <w:rsid w:val="00E41047"/>
    <w:rsid w:val="00E41572"/>
    <w:rsid w:val="00E4216A"/>
    <w:rsid w:val="00E44486"/>
    <w:rsid w:val="00E52657"/>
    <w:rsid w:val="00E531FA"/>
    <w:rsid w:val="00E53376"/>
    <w:rsid w:val="00E5581D"/>
    <w:rsid w:val="00E56C7D"/>
    <w:rsid w:val="00E57019"/>
    <w:rsid w:val="00E66700"/>
    <w:rsid w:val="00E72097"/>
    <w:rsid w:val="00E72BDC"/>
    <w:rsid w:val="00E813DC"/>
    <w:rsid w:val="00E81525"/>
    <w:rsid w:val="00E81DE0"/>
    <w:rsid w:val="00E8236C"/>
    <w:rsid w:val="00E83033"/>
    <w:rsid w:val="00E908DF"/>
    <w:rsid w:val="00E916EA"/>
    <w:rsid w:val="00E94431"/>
    <w:rsid w:val="00E94B49"/>
    <w:rsid w:val="00E96748"/>
    <w:rsid w:val="00E96ADF"/>
    <w:rsid w:val="00EA1804"/>
    <w:rsid w:val="00EA4D6C"/>
    <w:rsid w:val="00EA60A8"/>
    <w:rsid w:val="00EB0795"/>
    <w:rsid w:val="00EB5A84"/>
    <w:rsid w:val="00EC0214"/>
    <w:rsid w:val="00EC572C"/>
    <w:rsid w:val="00EC6DBF"/>
    <w:rsid w:val="00EC7915"/>
    <w:rsid w:val="00ED1EEF"/>
    <w:rsid w:val="00ED4CC0"/>
    <w:rsid w:val="00EE0601"/>
    <w:rsid w:val="00EE251B"/>
    <w:rsid w:val="00EF1249"/>
    <w:rsid w:val="00EF56C4"/>
    <w:rsid w:val="00EF60EC"/>
    <w:rsid w:val="00F00048"/>
    <w:rsid w:val="00F0052B"/>
    <w:rsid w:val="00F063FC"/>
    <w:rsid w:val="00F11F61"/>
    <w:rsid w:val="00F15FA2"/>
    <w:rsid w:val="00F16398"/>
    <w:rsid w:val="00F20A82"/>
    <w:rsid w:val="00F23DF6"/>
    <w:rsid w:val="00F33878"/>
    <w:rsid w:val="00F4638D"/>
    <w:rsid w:val="00F5003E"/>
    <w:rsid w:val="00F547CF"/>
    <w:rsid w:val="00F615DC"/>
    <w:rsid w:val="00F61E4C"/>
    <w:rsid w:val="00F62D17"/>
    <w:rsid w:val="00F66C52"/>
    <w:rsid w:val="00F70D56"/>
    <w:rsid w:val="00F75F1A"/>
    <w:rsid w:val="00F807CF"/>
    <w:rsid w:val="00F8146B"/>
    <w:rsid w:val="00F820D2"/>
    <w:rsid w:val="00F84AA0"/>
    <w:rsid w:val="00F858BB"/>
    <w:rsid w:val="00F85910"/>
    <w:rsid w:val="00F91E38"/>
    <w:rsid w:val="00F93923"/>
    <w:rsid w:val="00F94128"/>
    <w:rsid w:val="00F95FF2"/>
    <w:rsid w:val="00FA1087"/>
    <w:rsid w:val="00FA494B"/>
    <w:rsid w:val="00FA5EC6"/>
    <w:rsid w:val="00FA6397"/>
    <w:rsid w:val="00FB0265"/>
    <w:rsid w:val="00FB43AD"/>
    <w:rsid w:val="00FC6F35"/>
    <w:rsid w:val="00FC7125"/>
    <w:rsid w:val="00FD3872"/>
    <w:rsid w:val="00FD42FD"/>
    <w:rsid w:val="00FE1804"/>
    <w:rsid w:val="00FE57C4"/>
    <w:rsid w:val="00FE5ED7"/>
    <w:rsid w:val="00FF7520"/>
    <w:rsid w:val="00FF7C1D"/>
    <w:rsid w:val="05F2E51C"/>
    <w:rsid w:val="0A89CBC7"/>
    <w:rsid w:val="0F42DE52"/>
    <w:rsid w:val="1173B890"/>
    <w:rsid w:val="1965A218"/>
    <w:rsid w:val="34E7058D"/>
    <w:rsid w:val="38216D4C"/>
    <w:rsid w:val="3C520F0C"/>
    <w:rsid w:val="3DD6D365"/>
    <w:rsid w:val="419DAD15"/>
    <w:rsid w:val="4543F685"/>
    <w:rsid w:val="4A570359"/>
    <w:rsid w:val="6BBA1D9E"/>
    <w:rsid w:val="766FE4F4"/>
    <w:rsid w:val="7D8D222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AF49A"/>
  <w15:chartTrackingRefBased/>
  <w15:docId w15:val="{A41149CA-859F-41E6-9E46-61026A186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A50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8A50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62D17"/>
    <w:pPr>
      <w:ind w:left="720"/>
      <w:contextualSpacing/>
    </w:pPr>
  </w:style>
  <w:style w:type="character" w:customStyle="1" w:styleId="normaltextrun">
    <w:name w:val="normaltextrun"/>
    <w:basedOn w:val="Standaardalinea-lettertype"/>
    <w:rsid w:val="00F62D17"/>
  </w:style>
  <w:style w:type="character" w:customStyle="1" w:styleId="eop">
    <w:name w:val="eop"/>
    <w:basedOn w:val="Standaardalinea-lettertype"/>
    <w:rsid w:val="00F62D17"/>
  </w:style>
  <w:style w:type="paragraph" w:customStyle="1" w:styleId="paragraph">
    <w:name w:val="paragraph"/>
    <w:basedOn w:val="Standaard"/>
    <w:rsid w:val="004A4C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8A50E1"/>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8A50E1"/>
    <w:rPr>
      <w:rFonts w:asciiTheme="majorHAnsi" w:eastAsiaTheme="majorEastAsia" w:hAnsiTheme="majorHAnsi" w:cstheme="majorBidi"/>
      <w:color w:val="2F5496" w:themeColor="accent1" w:themeShade="BF"/>
      <w:sz w:val="26"/>
      <w:szCs w:val="26"/>
    </w:rPr>
  </w:style>
  <w:style w:type="paragraph" w:styleId="Kopvaninhoudsopgave">
    <w:name w:val="TOC Heading"/>
    <w:basedOn w:val="Kop1"/>
    <w:next w:val="Standaard"/>
    <w:uiPriority w:val="39"/>
    <w:unhideWhenUsed/>
    <w:qFormat/>
    <w:rsid w:val="008A50E1"/>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924DED"/>
    <w:pPr>
      <w:tabs>
        <w:tab w:val="left" w:pos="440"/>
        <w:tab w:val="right" w:leader="dot" w:pos="9062"/>
      </w:tabs>
      <w:spacing w:before="240" w:after="120"/>
    </w:pPr>
    <w:rPr>
      <w:rFonts w:ascii="Arial" w:hAnsi="Arial" w:cs="Arial"/>
      <w:b/>
      <w:bCs/>
      <w:noProof/>
      <w:sz w:val="20"/>
      <w:szCs w:val="20"/>
    </w:rPr>
  </w:style>
  <w:style w:type="paragraph" w:styleId="Inhopg2">
    <w:name w:val="toc 2"/>
    <w:basedOn w:val="Standaard"/>
    <w:next w:val="Standaard"/>
    <w:autoRedefine/>
    <w:uiPriority w:val="39"/>
    <w:unhideWhenUsed/>
    <w:rsid w:val="008A50E1"/>
    <w:pPr>
      <w:spacing w:before="120" w:after="0"/>
      <w:ind w:left="220"/>
    </w:pPr>
    <w:rPr>
      <w:rFonts w:cstheme="minorHAnsi"/>
      <w:i/>
      <w:iCs/>
      <w:sz w:val="20"/>
      <w:szCs w:val="20"/>
    </w:rPr>
  </w:style>
  <w:style w:type="character" w:styleId="Hyperlink">
    <w:name w:val="Hyperlink"/>
    <w:basedOn w:val="Standaardalinea-lettertype"/>
    <w:uiPriority w:val="99"/>
    <w:unhideWhenUsed/>
    <w:rsid w:val="008A50E1"/>
    <w:rPr>
      <w:color w:val="0563C1" w:themeColor="hyperlink"/>
      <w:u w:val="single"/>
    </w:rPr>
  </w:style>
  <w:style w:type="paragraph" w:styleId="Inhopg3">
    <w:name w:val="toc 3"/>
    <w:basedOn w:val="Standaard"/>
    <w:next w:val="Standaard"/>
    <w:autoRedefine/>
    <w:uiPriority w:val="39"/>
    <w:semiHidden/>
    <w:unhideWhenUsed/>
    <w:rsid w:val="008A50E1"/>
    <w:pPr>
      <w:spacing w:after="0"/>
      <w:ind w:left="440"/>
    </w:pPr>
    <w:rPr>
      <w:rFonts w:cstheme="minorHAnsi"/>
      <w:sz w:val="20"/>
      <w:szCs w:val="20"/>
    </w:rPr>
  </w:style>
  <w:style w:type="paragraph" w:styleId="Inhopg4">
    <w:name w:val="toc 4"/>
    <w:basedOn w:val="Standaard"/>
    <w:next w:val="Standaard"/>
    <w:autoRedefine/>
    <w:uiPriority w:val="39"/>
    <w:semiHidden/>
    <w:unhideWhenUsed/>
    <w:rsid w:val="008A50E1"/>
    <w:pPr>
      <w:spacing w:after="0"/>
      <w:ind w:left="660"/>
    </w:pPr>
    <w:rPr>
      <w:rFonts w:cstheme="minorHAnsi"/>
      <w:sz w:val="20"/>
      <w:szCs w:val="20"/>
    </w:rPr>
  </w:style>
  <w:style w:type="paragraph" w:styleId="Inhopg5">
    <w:name w:val="toc 5"/>
    <w:basedOn w:val="Standaard"/>
    <w:next w:val="Standaard"/>
    <w:autoRedefine/>
    <w:uiPriority w:val="39"/>
    <w:semiHidden/>
    <w:unhideWhenUsed/>
    <w:rsid w:val="008A50E1"/>
    <w:pPr>
      <w:spacing w:after="0"/>
      <w:ind w:left="880"/>
    </w:pPr>
    <w:rPr>
      <w:rFonts w:cstheme="minorHAnsi"/>
      <w:sz w:val="20"/>
      <w:szCs w:val="20"/>
    </w:rPr>
  </w:style>
  <w:style w:type="paragraph" w:styleId="Inhopg6">
    <w:name w:val="toc 6"/>
    <w:basedOn w:val="Standaard"/>
    <w:next w:val="Standaard"/>
    <w:autoRedefine/>
    <w:uiPriority w:val="39"/>
    <w:semiHidden/>
    <w:unhideWhenUsed/>
    <w:rsid w:val="008A50E1"/>
    <w:pPr>
      <w:spacing w:after="0"/>
      <w:ind w:left="1100"/>
    </w:pPr>
    <w:rPr>
      <w:rFonts w:cstheme="minorHAnsi"/>
      <w:sz w:val="20"/>
      <w:szCs w:val="20"/>
    </w:rPr>
  </w:style>
  <w:style w:type="paragraph" w:styleId="Inhopg7">
    <w:name w:val="toc 7"/>
    <w:basedOn w:val="Standaard"/>
    <w:next w:val="Standaard"/>
    <w:autoRedefine/>
    <w:uiPriority w:val="39"/>
    <w:semiHidden/>
    <w:unhideWhenUsed/>
    <w:rsid w:val="008A50E1"/>
    <w:pPr>
      <w:spacing w:after="0"/>
      <w:ind w:left="1320"/>
    </w:pPr>
    <w:rPr>
      <w:rFonts w:cstheme="minorHAnsi"/>
      <w:sz w:val="20"/>
      <w:szCs w:val="20"/>
    </w:rPr>
  </w:style>
  <w:style w:type="paragraph" w:styleId="Inhopg8">
    <w:name w:val="toc 8"/>
    <w:basedOn w:val="Standaard"/>
    <w:next w:val="Standaard"/>
    <w:autoRedefine/>
    <w:uiPriority w:val="39"/>
    <w:semiHidden/>
    <w:unhideWhenUsed/>
    <w:rsid w:val="008A50E1"/>
    <w:pPr>
      <w:spacing w:after="0"/>
      <w:ind w:left="1540"/>
    </w:pPr>
    <w:rPr>
      <w:rFonts w:cstheme="minorHAnsi"/>
      <w:sz w:val="20"/>
      <w:szCs w:val="20"/>
    </w:rPr>
  </w:style>
  <w:style w:type="paragraph" w:styleId="Inhopg9">
    <w:name w:val="toc 9"/>
    <w:basedOn w:val="Standaard"/>
    <w:next w:val="Standaard"/>
    <w:autoRedefine/>
    <w:uiPriority w:val="39"/>
    <w:semiHidden/>
    <w:unhideWhenUsed/>
    <w:rsid w:val="008A50E1"/>
    <w:pPr>
      <w:spacing w:after="0"/>
      <w:ind w:left="1760"/>
    </w:pPr>
    <w:rPr>
      <w:rFonts w:cstheme="minorHAnsi"/>
      <w:sz w:val="20"/>
      <w:szCs w:val="20"/>
    </w:rPr>
  </w:style>
  <w:style w:type="paragraph" w:styleId="Normaalweb">
    <w:name w:val="Normal (Web)"/>
    <w:basedOn w:val="Standaard"/>
    <w:uiPriority w:val="99"/>
    <w:semiHidden/>
    <w:unhideWhenUsed/>
    <w:rsid w:val="007C112A"/>
    <w:pPr>
      <w:spacing w:before="100" w:beforeAutospacing="1" w:after="100" w:afterAutospacing="1"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39"/>
    <w:rsid w:val="007C1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D70EB"/>
    <w:rPr>
      <w:sz w:val="16"/>
      <w:szCs w:val="16"/>
    </w:rPr>
  </w:style>
  <w:style w:type="paragraph" w:styleId="Tekstopmerking">
    <w:name w:val="annotation text"/>
    <w:basedOn w:val="Standaard"/>
    <w:link w:val="TekstopmerkingChar"/>
    <w:uiPriority w:val="99"/>
    <w:unhideWhenUsed/>
    <w:rsid w:val="002D70EB"/>
    <w:pPr>
      <w:spacing w:line="240" w:lineRule="auto"/>
    </w:pPr>
    <w:rPr>
      <w:sz w:val="20"/>
      <w:szCs w:val="20"/>
    </w:rPr>
  </w:style>
  <w:style w:type="character" w:customStyle="1" w:styleId="TekstopmerkingChar">
    <w:name w:val="Tekst opmerking Char"/>
    <w:basedOn w:val="Standaardalinea-lettertype"/>
    <w:link w:val="Tekstopmerking"/>
    <w:uiPriority w:val="99"/>
    <w:rsid w:val="002D70EB"/>
    <w:rPr>
      <w:sz w:val="20"/>
      <w:szCs w:val="20"/>
    </w:rPr>
  </w:style>
  <w:style w:type="paragraph" w:styleId="Onderwerpvanopmerking">
    <w:name w:val="annotation subject"/>
    <w:basedOn w:val="Tekstopmerking"/>
    <w:next w:val="Tekstopmerking"/>
    <w:link w:val="OnderwerpvanopmerkingChar"/>
    <w:uiPriority w:val="99"/>
    <w:semiHidden/>
    <w:unhideWhenUsed/>
    <w:rsid w:val="002D70EB"/>
    <w:rPr>
      <w:b/>
      <w:bCs/>
    </w:rPr>
  </w:style>
  <w:style w:type="character" w:customStyle="1" w:styleId="OnderwerpvanopmerkingChar">
    <w:name w:val="Onderwerp van opmerking Char"/>
    <w:basedOn w:val="TekstopmerkingChar"/>
    <w:link w:val="Onderwerpvanopmerking"/>
    <w:uiPriority w:val="99"/>
    <w:semiHidden/>
    <w:rsid w:val="002D70EB"/>
    <w:rPr>
      <w:b/>
      <w:bCs/>
      <w:sz w:val="20"/>
      <w:szCs w:val="20"/>
    </w:rPr>
  </w:style>
  <w:style w:type="paragraph" w:styleId="Ballontekst">
    <w:name w:val="Balloon Text"/>
    <w:basedOn w:val="Standaard"/>
    <w:link w:val="BallontekstChar"/>
    <w:uiPriority w:val="99"/>
    <w:semiHidden/>
    <w:unhideWhenUsed/>
    <w:rsid w:val="009B086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B086E"/>
    <w:rPr>
      <w:rFonts w:ascii="Segoe UI" w:hAnsi="Segoe UI" w:cs="Segoe UI"/>
      <w:sz w:val="18"/>
      <w:szCs w:val="18"/>
    </w:rPr>
  </w:style>
  <w:style w:type="paragraph" w:styleId="Revisie">
    <w:name w:val="Revision"/>
    <w:hidden/>
    <w:uiPriority w:val="99"/>
    <w:semiHidden/>
    <w:rsid w:val="00014149"/>
    <w:pPr>
      <w:spacing w:after="0" w:line="240" w:lineRule="auto"/>
    </w:pPr>
  </w:style>
  <w:style w:type="paragraph" w:styleId="Koptekst">
    <w:name w:val="header"/>
    <w:basedOn w:val="Standaard"/>
    <w:link w:val="KoptekstChar"/>
    <w:uiPriority w:val="99"/>
    <w:unhideWhenUsed/>
    <w:rsid w:val="000311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3112C"/>
  </w:style>
  <w:style w:type="paragraph" w:styleId="Voettekst">
    <w:name w:val="footer"/>
    <w:basedOn w:val="Standaard"/>
    <w:link w:val="VoettekstChar"/>
    <w:uiPriority w:val="99"/>
    <w:unhideWhenUsed/>
    <w:rsid w:val="000311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1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037600">
      <w:bodyDiv w:val="1"/>
      <w:marLeft w:val="0"/>
      <w:marRight w:val="0"/>
      <w:marTop w:val="0"/>
      <w:marBottom w:val="0"/>
      <w:divBdr>
        <w:top w:val="none" w:sz="0" w:space="0" w:color="auto"/>
        <w:left w:val="none" w:sz="0" w:space="0" w:color="auto"/>
        <w:bottom w:val="none" w:sz="0" w:space="0" w:color="auto"/>
        <w:right w:val="none" w:sz="0" w:space="0" w:color="auto"/>
      </w:divBdr>
    </w:div>
    <w:div w:id="408579195">
      <w:bodyDiv w:val="1"/>
      <w:marLeft w:val="0"/>
      <w:marRight w:val="0"/>
      <w:marTop w:val="0"/>
      <w:marBottom w:val="0"/>
      <w:divBdr>
        <w:top w:val="none" w:sz="0" w:space="0" w:color="auto"/>
        <w:left w:val="none" w:sz="0" w:space="0" w:color="auto"/>
        <w:bottom w:val="none" w:sz="0" w:space="0" w:color="auto"/>
        <w:right w:val="none" w:sz="0" w:space="0" w:color="auto"/>
      </w:divBdr>
      <w:divsChild>
        <w:div w:id="606698228">
          <w:marLeft w:val="0"/>
          <w:marRight w:val="0"/>
          <w:marTop w:val="0"/>
          <w:marBottom w:val="0"/>
          <w:divBdr>
            <w:top w:val="none" w:sz="0" w:space="0" w:color="auto"/>
            <w:left w:val="none" w:sz="0" w:space="0" w:color="auto"/>
            <w:bottom w:val="none" w:sz="0" w:space="0" w:color="auto"/>
            <w:right w:val="none" w:sz="0" w:space="0" w:color="auto"/>
          </w:divBdr>
          <w:divsChild>
            <w:div w:id="76176976">
              <w:marLeft w:val="0"/>
              <w:marRight w:val="0"/>
              <w:marTop w:val="0"/>
              <w:marBottom w:val="0"/>
              <w:divBdr>
                <w:top w:val="none" w:sz="0" w:space="0" w:color="auto"/>
                <w:left w:val="none" w:sz="0" w:space="0" w:color="auto"/>
                <w:bottom w:val="none" w:sz="0" w:space="0" w:color="auto"/>
                <w:right w:val="none" w:sz="0" w:space="0" w:color="auto"/>
              </w:divBdr>
              <w:divsChild>
                <w:div w:id="661392755">
                  <w:marLeft w:val="0"/>
                  <w:marRight w:val="0"/>
                  <w:marTop w:val="0"/>
                  <w:marBottom w:val="0"/>
                  <w:divBdr>
                    <w:top w:val="none" w:sz="0" w:space="0" w:color="auto"/>
                    <w:left w:val="none" w:sz="0" w:space="0" w:color="auto"/>
                    <w:bottom w:val="none" w:sz="0" w:space="0" w:color="auto"/>
                    <w:right w:val="none" w:sz="0" w:space="0" w:color="auto"/>
                  </w:divBdr>
                </w:div>
                <w:div w:id="1070536309">
                  <w:marLeft w:val="0"/>
                  <w:marRight w:val="0"/>
                  <w:marTop w:val="0"/>
                  <w:marBottom w:val="0"/>
                  <w:divBdr>
                    <w:top w:val="none" w:sz="0" w:space="0" w:color="auto"/>
                    <w:left w:val="none" w:sz="0" w:space="0" w:color="auto"/>
                    <w:bottom w:val="none" w:sz="0" w:space="0" w:color="auto"/>
                    <w:right w:val="none" w:sz="0" w:space="0" w:color="auto"/>
                  </w:divBdr>
                </w:div>
              </w:divsChild>
            </w:div>
            <w:div w:id="81068514">
              <w:marLeft w:val="0"/>
              <w:marRight w:val="0"/>
              <w:marTop w:val="0"/>
              <w:marBottom w:val="0"/>
              <w:divBdr>
                <w:top w:val="none" w:sz="0" w:space="0" w:color="auto"/>
                <w:left w:val="none" w:sz="0" w:space="0" w:color="auto"/>
                <w:bottom w:val="none" w:sz="0" w:space="0" w:color="auto"/>
                <w:right w:val="none" w:sz="0" w:space="0" w:color="auto"/>
              </w:divBdr>
              <w:divsChild>
                <w:div w:id="551963924">
                  <w:marLeft w:val="0"/>
                  <w:marRight w:val="0"/>
                  <w:marTop w:val="0"/>
                  <w:marBottom w:val="0"/>
                  <w:divBdr>
                    <w:top w:val="none" w:sz="0" w:space="0" w:color="auto"/>
                    <w:left w:val="none" w:sz="0" w:space="0" w:color="auto"/>
                    <w:bottom w:val="none" w:sz="0" w:space="0" w:color="auto"/>
                    <w:right w:val="none" w:sz="0" w:space="0" w:color="auto"/>
                  </w:divBdr>
                </w:div>
              </w:divsChild>
            </w:div>
            <w:div w:id="472480714">
              <w:marLeft w:val="0"/>
              <w:marRight w:val="0"/>
              <w:marTop w:val="0"/>
              <w:marBottom w:val="0"/>
              <w:divBdr>
                <w:top w:val="none" w:sz="0" w:space="0" w:color="auto"/>
                <w:left w:val="none" w:sz="0" w:space="0" w:color="auto"/>
                <w:bottom w:val="none" w:sz="0" w:space="0" w:color="auto"/>
                <w:right w:val="none" w:sz="0" w:space="0" w:color="auto"/>
              </w:divBdr>
              <w:divsChild>
                <w:div w:id="225379646">
                  <w:marLeft w:val="0"/>
                  <w:marRight w:val="0"/>
                  <w:marTop w:val="0"/>
                  <w:marBottom w:val="0"/>
                  <w:divBdr>
                    <w:top w:val="none" w:sz="0" w:space="0" w:color="auto"/>
                    <w:left w:val="none" w:sz="0" w:space="0" w:color="auto"/>
                    <w:bottom w:val="none" w:sz="0" w:space="0" w:color="auto"/>
                    <w:right w:val="none" w:sz="0" w:space="0" w:color="auto"/>
                  </w:divBdr>
                </w:div>
              </w:divsChild>
            </w:div>
            <w:div w:id="480511543">
              <w:marLeft w:val="0"/>
              <w:marRight w:val="0"/>
              <w:marTop w:val="0"/>
              <w:marBottom w:val="0"/>
              <w:divBdr>
                <w:top w:val="none" w:sz="0" w:space="0" w:color="auto"/>
                <w:left w:val="none" w:sz="0" w:space="0" w:color="auto"/>
                <w:bottom w:val="none" w:sz="0" w:space="0" w:color="auto"/>
                <w:right w:val="none" w:sz="0" w:space="0" w:color="auto"/>
              </w:divBdr>
            </w:div>
            <w:div w:id="570390211">
              <w:marLeft w:val="0"/>
              <w:marRight w:val="0"/>
              <w:marTop w:val="0"/>
              <w:marBottom w:val="0"/>
              <w:divBdr>
                <w:top w:val="none" w:sz="0" w:space="0" w:color="auto"/>
                <w:left w:val="none" w:sz="0" w:space="0" w:color="auto"/>
                <w:bottom w:val="none" w:sz="0" w:space="0" w:color="auto"/>
                <w:right w:val="none" w:sz="0" w:space="0" w:color="auto"/>
              </w:divBdr>
              <w:divsChild>
                <w:div w:id="1676374482">
                  <w:marLeft w:val="0"/>
                  <w:marRight w:val="0"/>
                  <w:marTop w:val="0"/>
                  <w:marBottom w:val="0"/>
                  <w:divBdr>
                    <w:top w:val="none" w:sz="0" w:space="0" w:color="auto"/>
                    <w:left w:val="none" w:sz="0" w:space="0" w:color="auto"/>
                    <w:bottom w:val="none" w:sz="0" w:space="0" w:color="auto"/>
                    <w:right w:val="none" w:sz="0" w:space="0" w:color="auto"/>
                  </w:divBdr>
                </w:div>
              </w:divsChild>
            </w:div>
            <w:div w:id="690381115">
              <w:marLeft w:val="0"/>
              <w:marRight w:val="0"/>
              <w:marTop w:val="0"/>
              <w:marBottom w:val="0"/>
              <w:divBdr>
                <w:top w:val="none" w:sz="0" w:space="0" w:color="auto"/>
                <w:left w:val="none" w:sz="0" w:space="0" w:color="auto"/>
                <w:bottom w:val="none" w:sz="0" w:space="0" w:color="auto"/>
                <w:right w:val="none" w:sz="0" w:space="0" w:color="auto"/>
              </w:divBdr>
              <w:divsChild>
                <w:div w:id="479230585">
                  <w:marLeft w:val="0"/>
                  <w:marRight w:val="0"/>
                  <w:marTop w:val="0"/>
                  <w:marBottom w:val="0"/>
                  <w:divBdr>
                    <w:top w:val="none" w:sz="0" w:space="0" w:color="auto"/>
                    <w:left w:val="none" w:sz="0" w:space="0" w:color="auto"/>
                    <w:bottom w:val="none" w:sz="0" w:space="0" w:color="auto"/>
                    <w:right w:val="none" w:sz="0" w:space="0" w:color="auto"/>
                  </w:divBdr>
                </w:div>
              </w:divsChild>
            </w:div>
            <w:div w:id="1077943131">
              <w:marLeft w:val="0"/>
              <w:marRight w:val="0"/>
              <w:marTop w:val="0"/>
              <w:marBottom w:val="0"/>
              <w:divBdr>
                <w:top w:val="none" w:sz="0" w:space="0" w:color="auto"/>
                <w:left w:val="none" w:sz="0" w:space="0" w:color="auto"/>
                <w:bottom w:val="none" w:sz="0" w:space="0" w:color="auto"/>
                <w:right w:val="none" w:sz="0" w:space="0" w:color="auto"/>
              </w:divBdr>
              <w:divsChild>
                <w:div w:id="1443527183">
                  <w:marLeft w:val="0"/>
                  <w:marRight w:val="0"/>
                  <w:marTop w:val="0"/>
                  <w:marBottom w:val="0"/>
                  <w:divBdr>
                    <w:top w:val="none" w:sz="0" w:space="0" w:color="auto"/>
                    <w:left w:val="none" w:sz="0" w:space="0" w:color="auto"/>
                    <w:bottom w:val="none" w:sz="0" w:space="0" w:color="auto"/>
                    <w:right w:val="none" w:sz="0" w:space="0" w:color="auto"/>
                  </w:divBdr>
                </w:div>
              </w:divsChild>
            </w:div>
            <w:div w:id="1095398974">
              <w:marLeft w:val="0"/>
              <w:marRight w:val="0"/>
              <w:marTop w:val="0"/>
              <w:marBottom w:val="0"/>
              <w:divBdr>
                <w:top w:val="none" w:sz="0" w:space="0" w:color="auto"/>
                <w:left w:val="none" w:sz="0" w:space="0" w:color="auto"/>
                <w:bottom w:val="none" w:sz="0" w:space="0" w:color="auto"/>
                <w:right w:val="none" w:sz="0" w:space="0" w:color="auto"/>
              </w:divBdr>
              <w:divsChild>
                <w:div w:id="186136705">
                  <w:marLeft w:val="0"/>
                  <w:marRight w:val="0"/>
                  <w:marTop w:val="0"/>
                  <w:marBottom w:val="0"/>
                  <w:divBdr>
                    <w:top w:val="none" w:sz="0" w:space="0" w:color="auto"/>
                    <w:left w:val="none" w:sz="0" w:space="0" w:color="auto"/>
                    <w:bottom w:val="none" w:sz="0" w:space="0" w:color="auto"/>
                    <w:right w:val="none" w:sz="0" w:space="0" w:color="auto"/>
                  </w:divBdr>
                </w:div>
              </w:divsChild>
            </w:div>
            <w:div w:id="1222323993">
              <w:marLeft w:val="0"/>
              <w:marRight w:val="0"/>
              <w:marTop w:val="0"/>
              <w:marBottom w:val="0"/>
              <w:divBdr>
                <w:top w:val="none" w:sz="0" w:space="0" w:color="auto"/>
                <w:left w:val="none" w:sz="0" w:space="0" w:color="auto"/>
                <w:bottom w:val="none" w:sz="0" w:space="0" w:color="auto"/>
                <w:right w:val="none" w:sz="0" w:space="0" w:color="auto"/>
              </w:divBdr>
            </w:div>
            <w:div w:id="1382555470">
              <w:marLeft w:val="0"/>
              <w:marRight w:val="0"/>
              <w:marTop w:val="0"/>
              <w:marBottom w:val="0"/>
              <w:divBdr>
                <w:top w:val="none" w:sz="0" w:space="0" w:color="auto"/>
                <w:left w:val="none" w:sz="0" w:space="0" w:color="auto"/>
                <w:bottom w:val="none" w:sz="0" w:space="0" w:color="auto"/>
                <w:right w:val="none" w:sz="0" w:space="0" w:color="auto"/>
              </w:divBdr>
              <w:divsChild>
                <w:div w:id="1380209378">
                  <w:marLeft w:val="0"/>
                  <w:marRight w:val="0"/>
                  <w:marTop w:val="0"/>
                  <w:marBottom w:val="0"/>
                  <w:divBdr>
                    <w:top w:val="none" w:sz="0" w:space="0" w:color="auto"/>
                    <w:left w:val="none" w:sz="0" w:space="0" w:color="auto"/>
                    <w:bottom w:val="none" w:sz="0" w:space="0" w:color="auto"/>
                    <w:right w:val="none" w:sz="0" w:space="0" w:color="auto"/>
                  </w:divBdr>
                </w:div>
              </w:divsChild>
            </w:div>
            <w:div w:id="1406955935">
              <w:marLeft w:val="0"/>
              <w:marRight w:val="0"/>
              <w:marTop w:val="0"/>
              <w:marBottom w:val="0"/>
              <w:divBdr>
                <w:top w:val="none" w:sz="0" w:space="0" w:color="auto"/>
                <w:left w:val="none" w:sz="0" w:space="0" w:color="auto"/>
                <w:bottom w:val="none" w:sz="0" w:space="0" w:color="auto"/>
                <w:right w:val="none" w:sz="0" w:space="0" w:color="auto"/>
              </w:divBdr>
              <w:divsChild>
                <w:div w:id="713626471">
                  <w:marLeft w:val="0"/>
                  <w:marRight w:val="0"/>
                  <w:marTop w:val="0"/>
                  <w:marBottom w:val="0"/>
                  <w:divBdr>
                    <w:top w:val="none" w:sz="0" w:space="0" w:color="auto"/>
                    <w:left w:val="none" w:sz="0" w:space="0" w:color="auto"/>
                    <w:bottom w:val="none" w:sz="0" w:space="0" w:color="auto"/>
                    <w:right w:val="none" w:sz="0" w:space="0" w:color="auto"/>
                  </w:divBdr>
                </w:div>
              </w:divsChild>
            </w:div>
            <w:div w:id="1945913531">
              <w:marLeft w:val="0"/>
              <w:marRight w:val="0"/>
              <w:marTop w:val="0"/>
              <w:marBottom w:val="0"/>
              <w:divBdr>
                <w:top w:val="none" w:sz="0" w:space="0" w:color="auto"/>
                <w:left w:val="none" w:sz="0" w:space="0" w:color="auto"/>
                <w:bottom w:val="none" w:sz="0" w:space="0" w:color="auto"/>
                <w:right w:val="none" w:sz="0" w:space="0" w:color="auto"/>
              </w:divBdr>
              <w:divsChild>
                <w:div w:id="1218860528">
                  <w:marLeft w:val="0"/>
                  <w:marRight w:val="0"/>
                  <w:marTop w:val="0"/>
                  <w:marBottom w:val="0"/>
                  <w:divBdr>
                    <w:top w:val="none" w:sz="0" w:space="0" w:color="auto"/>
                    <w:left w:val="none" w:sz="0" w:space="0" w:color="auto"/>
                    <w:bottom w:val="none" w:sz="0" w:space="0" w:color="auto"/>
                    <w:right w:val="none" w:sz="0" w:space="0" w:color="auto"/>
                  </w:divBdr>
                </w:div>
              </w:divsChild>
            </w:div>
            <w:div w:id="1988850889">
              <w:marLeft w:val="0"/>
              <w:marRight w:val="0"/>
              <w:marTop w:val="0"/>
              <w:marBottom w:val="0"/>
              <w:divBdr>
                <w:top w:val="none" w:sz="0" w:space="0" w:color="auto"/>
                <w:left w:val="none" w:sz="0" w:space="0" w:color="auto"/>
                <w:bottom w:val="none" w:sz="0" w:space="0" w:color="auto"/>
                <w:right w:val="none" w:sz="0" w:space="0" w:color="auto"/>
              </w:divBdr>
              <w:divsChild>
                <w:div w:id="1683629555">
                  <w:marLeft w:val="0"/>
                  <w:marRight w:val="0"/>
                  <w:marTop w:val="0"/>
                  <w:marBottom w:val="0"/>
                  <w:divBdr>
                    <w:top w:val="none" w:sz="0" w:space="0" w:color="auto"/>
                    <w:left w:val="none" w:sz="0" w:space="0" w:color="auto"/>
                    <w:bottom w:val="none" w:sz="0" w:space="0" w:color="auto"/>
                    <w:right w:val="none" w:sz="0" w:space="0" w:color="auto"/>
                  </w:divBdr>
                </w:div>
              </w:divsChild>
            </w:div>
            <w:div w:id="2049136124">
              <w:marLeft w:val="0"/>
              <w:marRight w:val="0"/>
              <w:marTop w:val="0"/>
              <w:marBottom w:val="0"/>
              <w:divBdr>
                <w:top w:val="none" w:sz="0" w:space="0" w:color="auto"/>
                <w:left w:val="none" w:sz="0" w:space="0" w:color="auto"/>
                <w:bottom w:val="none" w:sz="0" w:space="0" w:color="auto"/>
                <w:right w:val="none" w:sz="0" w:space="0" w:color="auto"/>
              </w:divBdr>
              <w:divsChild>
                <w:div w:id="1376586622">
                  <w:marLeft w:val="0"/>
                  <w:marRight w:val="0"/>
                  <w:marTop w:val="0"/>
                  <w:marBottom w:val="0"/>
                  <w:divBdr>
                    <w:top w:val="none" w:sz="0" w:space="0" w:color="auto"/>
                    <w:left w:val="none" w:sz="0" w:space="0" w:color="auto"/>
                    <w:bottom w:val="none" w:sz="0" w:space="0" w:color="auto"/>
                    <w:right w:val="none" w:sz="0" w:space="0" w:color="auto"/>
                  </w:divBdr>
                </w:div>
              </w:divsChild>
            </w:div>
            <w:div w:id="2125614977">
              <w:marLeft w:val="0"/>
              <w:marRight w:val="0"/>
              <w:marTop w:val="0"/>
              <w:marBottom w:val="0"/>
              <w:divBdr>
                <w:top w:val="none" w:sz="0" w:space="0" w:color="auto"/>
                <w:left w:val="none" w:sz="0" w:space="0" w:color="auto"/>
                <w:bottom w:val="none" w:sz="0" w:space="0" w:color="auto"/>
                <w:right w:val="none" w:sz="0" w:space="0" w:color="auto"/>
              </w:divBdr>
              <w:divsChild>
                <w:div w:id="1979526948">
                  <w:marLeft w:val="0"/>
                  <w:marRight w:val="0"/>
                  <w:marTop w:val="0"/>
                  <w:marBottom w:val="0"/>
                  <w:divBdr>
                    <w:top w:val="none" w:sz="0" w:space="0" w:color="auto"/>
                    <w:left w:val="none" w:sz="0" w:space="0" w:color="auto"/>
                    <w:bottom w:val="none" w:sz="0" w:space="0" w:color="auto"/>
                    <w:right w:val="none" w:sz="0" w:space="0" w:color="auto"/>
                  </w:divBdr>
                </w:div>
              </w:divsChild>
            </w:div>
            <w:div w:id="21431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06402">
      <w:bodyDiv w:val="1"/>
      <w:marLeft w:val="0"/>
      <w:marRight w:val="0"/>
      <w:marTop w:val="0"/>
      <w:marBottom w:val="0"/>
      <w:divBdr>
        <w:top w:val="none" w:sz="0" w:space="0" w:color="auto"/>
        <w:left w:val="none" w:sz="0" w:space="0" w:color="auto"/>
        <w:bottom w:val="none" w:sz="0" w:space="0" w:color="auto"/>
        <w:right w:val="none" w:sz="0" w:space="0" w:color="auto"/>
      </w:divBdr>
      <w:divsChild>
        <w:div w:id="315837796">
          <w:marLeft w:val="0"/>
          <w:marRight w:val="0"/>
          <w:marTop w:val="0"/>
          <w:marBottom w:val="0"/>
          <w:divBdr>
            <w:top w:val="none" w:sz="0" w:space="0" w:color="auto"/>
            <w:left w:val="none" w:sz="0" w:space="0" w:color="auto"/>
            <w:bottom w:val="none" w:sz="0" w:space="0" w:color="auto"/>
            <w:right w:val="none" w:sz="0" w:space="0" w:color="auto"/>
          </w:divBdr>
          <w:divsChild>
            <w:div w:id="181478049">
              <w:marLeft w:val="0"/>
              <w:marRight w:val="0"/>
              <w:marTop w:val="0"/>
              <w:marBottom w:val="0"/>
              <w:divBdr>
                <w:top w:val="none" w:sz="0" w:space="0" w:color="auto"/>
                <w:left w:val="none" w:sz="0" w:space="0" w:color="auto"/>
                <w:bottom w:val="none" w:sz="0" w:space="0" w:color="auto"/>
                <w:right w:val="none" w:sz="0" w:space="0" w:color="auto"/>
              </w:divBdr>
              <w:divsChild>
                <w:div w:id="1580559955">
                  <w:marLeft w:val="0"/>
                  <w:marRight w:val="0"/>
                  <w:marTop w:val="0"/>
                  <w:marBottom w:val="0"/>
                  <w:divBdr>
                    <w:top w:val="none" w:sz="0" w:space="0" w:color="auto"/>
                    <w:left w:val="none" w:sz="0" w:space="0" w:color="auto"/>
                    <w:bottom w:val="none" w:sz="0" w:space="0" w:color="auto"/>
                    <w:right w:val="none" w:sz="0" w:space="0" w:color="auto"/>
                  </w:divBdr>
                  <w:divsChild>
                    <w:div w:id="3922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003457">
      <w:bodyDiv w:val="1"/>
      <w:marLeft w:val="0"/>
      <w:marRight w:val="0"/>
      <w:marTop w:val="0"/>
      <w:marBottom w:val="0"/>
      <w:divBdr>
        <w:top w:val="none" w:sz="0" w:space="0" w:color="auto"/>
        <w:left w:val="none" w:sz="0" w:space="0" w:color="auto"/>
        <w:bottom w:val="none" w:sz="0" w:space="0" w:color="auto"/>
        <w:right w:val="none" w:sz="0" w:space="0" w:color="auto"/>
      </w:divBdr>
      <w:divsChild>
        <w:div w:id="1179732668">
          <w:marLeft w:val="0"/>
          <w:marRight w:val="0"/>
          <w:marTop w:val="0"/>
          <w:marBottom w:val="0"/>
          <w:divBdr>
            <w:top w:val="none" w:sz="0" w:space="0" w:color="auto"/>
            <w:left w:val="none" w:sz="0" w:space="0" w:color="auto"/>
            <w:bottom w:val="none" w:sz="0" w:space="0" w:color="auto"/>
            <w:right w:val="none" w:sz="0" w:space="0" w:color="auto"/>
          </w:divBdr>
          <w:divsChild>
            <w:div w:id="113715548">
              <w:marLeft w:val="0"/>
              <w:marRight w:val="0"/>
              <w:marTop w:val="0"/>
              <w:marBottom w:val="0"/>
              <w:divBdr>
                <w:top w:val="none" w:sz="0" w:space="0" w:color="auto"/>
                <w:left w:val="none" w:sz="0" w:space="0" w:color="auto"/>
                <w:bottom w:val="none" w:sz="0" w:space="0" w:color="auto"/>
                <w:right w:val="none" w:sz="0" w:space="0" w:color="auto"/>
              </w:divBdr>
              <w:divsChild>
                <w:div w:id="695691235">
                  <w:marLeft w:val="0"/>
                  <w:marRight w:val="0"/>
                  <w:marTop w:val="0"/>
                  <w:marBottom w:val="0"/>
                  <w:divBdr>
                    <w:top w:val="none" w:sz="0" w:space="0" w:color="auto"/>
                    <w:left w:val="none" w:sz="0" w:space="0" w:color="auto"/>
                    <w:bottom w:val="none" w:sz="0" w:space="0" w:color="auto"/>
                    <w:right w:val="none" w:sz="0" w:space="0" w:color="auto"/>
                  </w:divBdr>
                </w:div>
              </w:divsChild>
            </w:div>
            <w:div w:id="210270454">
              <w:marLeft w:val="0"/>
              <w:marRight w:val="0"/>
              <w:marTop w:val="0"/>
              <w:marBottom w:val="0"/>
              <w:divBdr>
                <w:top w:val="none" w:sz="0" w:space="0" w:color="auto"/>
                <w:left w:val="none" w:sz="0" w:space="0" w:color="auto"/>
                <w:bottom w:val="none" w:sz="0" w:space="0" w:color="auto"/>
                <w:right w:val="none" w:sz="0" w:space="0" w:color="auto"/>
              </w:divBdr>
            </w:div>
            <w:div w:id="476849405">
              <w:marLeft w:val="0"/>
              <w:marRight w:val="0"/>
              <w:marTop w:val="0"/>
              <w:marBottom w:val="0"/>
              <w:divBdr>
                <w:top w:val="none" w:sz="0" w:space="0" w:color="auto"/>
                <w:left w:val="none" w:sz="0" w:space="0" w:color="auto"/>
                <w:bottom w:val="none" w:sz="0" w:space="0" w:color="auto"/>
                <w:right w:val="none" w:sz="0" w:space="0" w:color="auto"/>
              </w:divBdr>
              <w:divsChild>
                <w:div w:id="1435134213">
                  <w:marLeft w:val="0"/>
                  <w:marRight w:val="0"/>
                  <w:marTop w:val="0"/>
                  <w:marBottom w:val="0"/>
                  <w:divBdr>
                    <w:top w:val="none" w:sz="0" w:space="0" w:color="auto"/>
                    <w:left w:val="none" w:sz="0" w:space="0" w:color="auto"/>
                    <w:bottom w:val="none" w:sz="0" w:space="0" w:color="auto"/>
                    <w:right w:val="none" w:sz="0" w:space="0" w:color="auto"/>
                  </w:divBdr>
                </w:div>
              </w:divsChild>
            </w:div>
            <w:div w:id="605039943">
              <w:marLeft w:val="0"/>
              <w:marRight w:val="0"/>
              <w:marTop w:val="0"/>
              <w:marBottom w:val="0"/>
              <w:divBdr>
                <w:top w:val="none" w:sz="0" w:space="0" w:color="auto"/>
                <w:left w:val="none" w:sz="0" w:space="0" w:color="auto"/>
                <w:bottom w:val="none" w:sz="0" w:space="0" w:color="auto"/>
                <w:right w:val="none" w:sz="0" w:space="0" w:color="auto"/>
              </w:divBdr>
              <w:divsChild>
                <w:div w:id="437875874">
                  <w:marLeft w:val="0"/>
                  <w:marRight w:val="0"/>
                  <w:marTop w:val="0"/>
                  <w:marBottom w:val="0"/>
                  <w:divBdr>
                    <w:top w:val="none" w:sz="0" w:space="0" w:color="auto"/>
                    <w:left w:val="none" w:sz="0" w:space="0" w:color="auto"/>
                    <w:bottom w:val="none" w:sz="0" w:space="0" w:color="auto"/>
                    <w:right w:val="none" w:sz="0" w:space="0" w:color="auto"/>
                  </w:divBdr>
                </w:div>
              </w:divsChild>
            </w:div>
            <w:div w:id="670835768">
              <w:marLeft w:val="0"/>
              <w:marRight w:val="0"/>
              <w:marTop w:val="0"/>
              <w:marBottom w:val="0"/>
              <w:divBdr>
                <w:top w:val="none" w:sz="0" w:space="0" w:color="auto"/>
                <w:left w:val="none" w:sz="0" w:space="0" w:color="auto"/>
                <w:bottom w:val="none" w:sz="0" w:space="0" w:color="auto"/>
                <w:right w:val="none" w:sz="0" w:space="0" w:color="auto"/>
              </w:divBdr>
              <w:divsChild>
                <w:div w:id="1359892023">
                  <w:marLeft w:val="0"/>
                  <w:marRight w:val="0"/>
                  <w:marTop w:val="0"/>
                  <w:marBottom w:val="0"/>
                  <w:divBdr>
                    <w:top w:val="none" w:sz="0" w:space="0" w:color="auto"/>
                    <w:left w:val="none" w:sz="0" w:space="0" w:color="auto"/>
                    <w:bottom w:val="none" w:sz="0" w:space="0" w:color="auto"/>
                    <w:right w:val="none" w:sz="0" w:space="0" w:color="auto"/>
                  </w:divBdr>
                </w:div>
              </w:divsChild>
            </w:div>
            <w:div w:id="763187195">
              <w:marLeft w:val="0"/>
              <w:marRight w:val="0"/>
              <w:marTop w:val="0"/>
              <w:marBottom w:val="0"/>
              <w:divBdr>
                <w:top w:val="none" w:sz="0" w:space="0" w:color="auto"/>
                <w:left w:val="none" w:sz="0" w:space="0" w:color="auto"/>
                <w:bottom w:val="none" w:sz="0" w:space="0" w:color="auto"/>
                <w:right w:val="none" w:sz="0" w:space="0" w:color="auto"/>
              </w:divBdr>
              <w:divsChild>
                <w:div w:id="1517813801">
                  <w:marLeft w:val="0"/>
                  <w:marRight w:val="0"/>
                  <w:marTop w:val="0"/>
                  <w:marBottom w:val="0"/>
                  <w:divBdr>
                    <w:top w:val="none" w:sz="0" w:space="0" w:color="auto"/>
                    <w:left w:val="none" w:sz="0" w:space="0" w:color="auto"/>
                    <w:bottom w:val="none" w:sz="0" w:space="0" w:color="auto"/>
                    <w:right w:val="none" w:sz="0" w:space="0" w:color="auto"/>
                  </w:divBdr>
                </w:div>
              </w:divsChild>
            </w:div>
            <w:div w:id="774711079">
              <w:marLeft w:val="0"/>
              <w:marRight w:val="0"/>
              <w:marTop w:val="0"/>
              <w:marBottom w:val="0"/>
              <w:divBdr>
                <w:top w:val="none" w:sz="0" w:space="0" w:color="auto"/>
                <w:left w:val="none" w:sz="0" w:space="0" w:color="auto"/>
                <w:bottom w:val="none" w:sz="0" w:space="0" w:color="auto"/>
                <w:right w:val="none" w:sz="0" w:space="0" w:color="auto"/>
              </w:divBdr>
              <w:divsChild>
                <w:div w:id="1564367876">
                  <w:marLeft w:val="0"/>
                  <w:marRight w:val="0"/>
                  <w:marTop w:val="0"/>
                  <w:marBottom w:val="0"/>
                  <w:divBdr>
                    <w:top w:val="none" w:sz="0" w:space="0" w:color="auto"/>
                    <w:left w:val="none" w:sz="0" w:space="0" w:color="auto"/>
                    <w:bottom w:val="none" w:sz="0" w:space="0" w:color="auto"/>
                    <w:right w:val="none" w:sz="0" w:space="0" w:color="auto"/>
                  </w:divBdr>
                </w:div>
              </w:divsChild>
            </w:div>
            <w:div w:id="806507214">
              <w:marLeft w:val="0"/>
              <w:marRight w:val="0"/>
              <w:marTop w:val="0"/>
              <w:marBottom w:val="0"/>
              <w:divBdr>
                <w:top w:val="none" w:sz="0" w:space="0" w:color="auto"/>
                <w:left w:val="none" w:sz="0" w:space="0" w:color="auto"/>
                <w:bottom w:val="none" w:sz="0" w:space="0" w:color="auto"/>
                <w:right w:val="none" w:sz="0" w:space="0" w:color="auto"/>
              </w:divBdr>
              <w:divsChild>
                <w:div w:id="1158499441">
                  <w:marLeft w:val="0"/>
                  <w:marRight w:val="0"/>
                  <w:marTop w:val="0"/>
                  <w:marBottom w:val="0"/>
                  <w:divBdr>
                    <w:top w:val="none" w:sz="0" w:space="0" w:color="auto"/>
                    <w:left w:val="none" w:sz="0" w:space="0" w:color="auto"/>
                    <w:bottom w:val="none" w:sz="0" w:space="0" w:color="auto"/>
                    <w:right w:val="none" w:sz="0" w:space="0" w:color="auto"/>
                  </w:divBdr>
                </w:div>
              </w:divsChild>
            </w:div>
            <w:div w:id="959607695">
              <w:marLeft w:val="0"/>
              <w:marRight w:val="0"/>
              <w:marTop w:val="0"/>
              <w:marBottom w:val="0"/>
              <w:divBdr>
                <w:top w:val="none" w:sz="0" w:space="0" w:color="auto"/>
                <w:left w:val="none" w:sz="0" w:space="0" w:color="auto"/>
                <w:bottom w:val="none" w:sz="0" w:space="0" w:color="auto"/>
                <w:right w:val="none" w:sz="0" w:space="0" w:color="auto"/>
              </w:divBdr>
            </w:div>
            <w:div w:id="989871644">
              <w:marLeft w:val="0"/>
              <w:marRight w:val="0"/>
              <w:marTop w:val="0"/>
              <w:marBottom w:val="0"/>
              <w:divBdr>
                <w:top w:val="none" w:sz="0" w:space="0" w:color="auto"/>
                <w:left w:val="none" w:sz="0" w:space="0" w:color="auto"/>
                <w:bottom w:val="none" w:sz="0" w:space="0" w:color="auto"/>
                <w:right w:val="none" w:sz="0" w:space="0" w:color="auto"/>
              </w:divBdr>
              <w:divsChild>
                <w:div w:id="548150812">
                  <w:marLeft w:val="0"/>
                  <w:marRight w:val="0"/>
                  <w:marTop w:val="0"/>
                  <w:marBottom w:val="0"/>
                  <w:divBdr>
                    <w:top w:val="none" w:sz="0" w:space="0" w:color="auto"/>
                    <w:left w:val="none" w:sz="0" w:space="0" w:color="auto"/>
                    <w:bottom w:val="none" w:sz="0" w:space="0" w:color="auto"/>
                    <w:right w:val="none" w:sz="0" w:space="0" w:color="auto"/>
                  </w:divBdr>
                </w:div>
              </w:divsChild>
            </w:div>
            <w:div w:id="1160578754">
              <w:marLeft w:val="0"/>
              <w:marRight w:val="0"/>
              <w:marTop w:val="0"/>
              <w:marBottom w:val="0"/>
              <w:divBdr>
                <w:top w:val="none" w:sz="0" w:space="0" w:color="auto"/>
                <w:left w:val="none" w:sz="0" w:space="0" w:color="auto"/>
                <w:bottom w:val="none" w:sz="0" w:space="0" w:color="auto"/>
                <w:right w:val="none" w:sz="0" w:space="0" w:color="auto"/>
              </w:divBdr>
              <w:divsChild>
                <w:div w:id="7490540">
                  <w:marLeft w:val="0"/>
                  <w:marRight w:val="0"/>
                  <w:marTop w:val="0"/>
                  <w:marBottom w:val="0"/>
                  <w:divBdr>
                    <w:top w:val="none" w:sz="0" w:space="0" w:color="auto"/>
                    <w:left w:val="none" w:sz="0" w:space="0" w:color="auto"/>
                    <w:bottom w:val="none" w:sz="0" w:space="0" w:color="auto"/>
                    <w:right w:val="none" w:sz="0" w:space="0" w:color="auto"/>
                  </w:divBdr>
                </w:div>
              </w:divsChild>
            </w:div>
            <w:div w:id="1468624941">
              <w:marLeft w:val="0"/>
              <w:marRight w:val="0"/>
              <w:marTop w:val="0"/>
              <w:marBottom w:val="0"/>
              <w:divBdr>
                <w:top w:val="none" w:sz="0" w:space="0" w:color="auto"/>
                <w:left w:val="none" w:sz="0" w:space="0" w:color="auto"/>
                <w:bottom w:val="none" w:sz="0" w:space="0" w:color="auto"/>
                <w:right w:val="none" w:sz="0" w:space="0" w:color="auto"/>
              </w:divBdr>
            </w:div>
            <w:div w:id="1725373130">
              <w:marLeft w:val="0"/>
              <w:marRight w:val="0"/>
              <w:marTop w:val="0"/>
              <w:marBottom w:val="0"/>
              <w:divBdr>
                <w:top w:val="none" w:sz="0" w:space="0" w:color="auto"/>
                <w:left w:val="none" w:sz="0" w:space="0" w:color="auto"/>
                <w:bottom w:val="none" w:sz="0" w:space="0" w:color="auto"/>
                <w:right w:val="none" w:sz="0" w:space="0" w:color="auto"/>
              </w:divBdr>
            </w:div>
            <w:div w:id="1757240345">
              <w:marLeft w:val="0"/>
              <w:marRight w:val="0"/>
              <w:marTop w:val="0"/>
              <w:marBottom w:val="0"/>
              <w:divBdr>
                <w:top w:val="none" w:sz="0" w:space="0" w:color="auto"/>
                <w:left w:val="none" w:sz="0" w:space="0" w:color="auto"/>
                <w:bottom w:val="none" w:sz="0" w:space="0" w:color="auto"/>
                <w:right w:val="none" w:sz="0" w:space="0" w:color="auto"/>
              </w:divBdr>
              <w:divsChild>
                <w:div w:id="1488521092">
                  <w:marLeft w:val="0"/>
                  <w:marRight w:val="0"/>
                  <w:marTop w:val="0"/>
                  <w:marBottom w:val="0"/>
                  <w:divBdr>
                    <w:top w:val="none" w:sz="0" w:space="0" w:color="auto"/>
                    <w:left w:val="none" w:sz="0" w:space="0" w:color="auto"/>
                    <w:bottom w:val="none" w:sz="0" w:space="0" w:color="auto"/>
                    <w:right w:val="none" w:sz="0" w:space="0" w:color="auto"/>
                  </w:divBdr>
                </w:div>
              </w:divsChild>
            </w:div>
            <w:div w:id="1930381660">
              <w:marLeft w:val="0"/>
              <w:marRight w:val="0"/>
              <w:marTop w:val="0"/>
              <w:marBottom w:val="0"/>
              <w:divBdr>
                <w:top w:val="none" w:sz="0" w:space="0" w:color="auto"/>
                <w:left w:val="none" w:sz="0" w:space="0" w:color="auto"/>
                <w:bottom w:val="none" w:sz="0" w:space="0" w:color="auto"/>
                <w:right w:val="none" w:sz="0" w:space="0" w:color="auto"/>
              </w:divBdr>
              <w:divsChild>
                <w:div w:id="606012182">
                  <w:marLeft w:val="0"/>
                  <w:marRight w:val="0"/>
                  <w:marTop w:val="0"/>
                  <w:marBottom w:val="0"/>
                  <w:divBdr>
                    <w:top w:val="none" w:sz="0" w:space="0" w:color="auto"/>
                    <w:left w:val="none" w:sz="0" w:space="0" w:color="auto"/>
                    <w:bottom w:val="none" w:sz="0" w:space="0" w:color="auto"/>
                    <w:right w:val="none" w:sz="0" w:space="0" w:color="auto"/>
                  </w:divBdr>
                </w:div>
              </w:divsChild>
            </w:div>
            <w:div w:id="1964799175">
              <w:marLeft w:val="0"/>
              <w:marRight w:val="0"/>
              <w:marTop w:val="0"/>
              <w:marBottom w:val="0"/>
              <w:divBdr>
                <w:top w:val="none" w:sz="0" w:space="0" w:color="auto"/>
                <w:left w:val="none" w:sz="0" w:space="0" w:color="auto"/>
                <w:bottom w:val="none" w:sz="0" w:space="0" w:color="auto"/>
                <w:right w:val="none" w:sz="0" w:space="0" w:color="auto"/>
              </w:divBdr>
              <w:divsChild>
                <w:div w:id="340015231">
                  <w:marLeft w:val="0"/>
                  <w:marRight w:val="0"/>
                  <w:marTop w:val="0"/>
                  <w:marBottom w:val="0"/>
                  <w:divBdr>
                    <w:top w:val="none" w:sz="0" w:space="0" w:color="auto"/>
                    <w:left w:val="none" w:sz="0" w:space="0" w:color="auto"/>
                    <w:bottom w:val="none" w:sz="0" w:space="0" w:color="auto"/>
                    <w:right w:val="none" w:sz="0" w:space="0" w:color="auto"/>
                  </w:divBdr>
                </w:div>
                <w:div w:id="214187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19693">
      <w:bodyDiv w:val="1"/>
      <w:marLeft w:val="0"/>
      <w:marRight w:val="0"/>
      <w:marTop w:val="0"/>
      <w:marBottom w:val="0"/>
      <w:divBdr>
        <w:top w:val="none" w:sz="0" w:space="0" w:color="auto"/>
        <w:left w:val="none" w:sz="0" w:space="0" w:color="auto"/>
        <w:bottom w:val="none" w:sz="0" w:space="0" w:color="auto"/>
        <w:right w:val="none" w:sz="0" w:space="0" w:color="auto"/>
      </w:divBdr>
      <w:divsChild>
        <w:div w:id="854463498">
          <w:marLeft w:val="0"/>
          <w:marRight w:val="0"/>
          <w:marTop w:val="0"/>
          <w:marBottom w:val="0"/>
          <w:divBdr>
            <w:top w:val="none" w:sz="0" w:space="0" w:color="auto"/>
            <w:left w:val="none" w:sz="0" w:space="0" w:color="auto"/>
            <w:bottom w:val="none" w:sz="0" w:space="0" w:color="auto"/>
            <w:right w:val="none" w:sz="0" w:space="0" w:color="auto"/>
          </w:divBdr>
          <w:divsChild>
            <w:div w:id="197351792">
              <w:marLeft w:val="0"/>
              <w:marRight w:val="0"/>
              <w:marTop w:val="0"/>
              <w:marBottom w:val="0"/>
              <w:divBdr>
                <w:top w:val="none" w:sz="0" w:space="0" w:color="auto"/>
                <w:left w:val="none" w:sz="0" w:space="0" w:color="auto"/>
                <w:bottom w:val="none" w:sz="0" w:space="0" w:color="auto"/>
                <w:right w:val="none" w:sz="0" w:space="0" w:color="auto"/>
              </w:divBdr>
              <w:divsChild>
                <w:div w:id="2008971766">
                  <w:marLeft w:val="0"/>
                  <w:marRight w:val="0"/>
                  <w:marTop w:val="0"/>
                  <w:marBottom w:val="0"/>
                  <w:divBdr>
                    <w:top w:val="none" w:sz="0" w:space="0" w:color="auto"/>
                    <w:left w:val="none" w:sz="0" w:space="0" w:color="auto"/>
                    <w:bottom w:val="none" w:sz="0" w:space="0" w:color="auto"/>
                    <w:right w:val="none" w:sz="0" w:space="0" w:color="auto"/>
                  </w:divBdr>
                </w:div>
              </w:divsChild>
            </w:div>
            <w:div w:id="731198884">
              <w:marLeft w:val="0"/>
              <w:marRight w:val="0"/>
              <w:marTop w:val="0"/>
              <w:marBottom w:val="0"/>
              <w:divBdr>
                <w:top w:val="none" w:sz="0" w:space="0" w:color="auto"/>
                <w:left w:val="none" w:sz="0" w:space="0" w:color="auto"/>
                <w:bottom w:val="none" w:sz="0" w:space="0" w:color="auto"/>
                <w:right w:val="none" w:sz="0" w:space="0" w:color="auto"/>
              </w:divBdr>
            </w:div>
            <w:div w:id="872814873">
              <w:marLeft w:val="0"/>
              <w:marRight w:val="0"/>
              <w:marTop w:val="0"/>
              <w:marBottom w:val="0"/>
              <w:divBdr>
                <w:top w:val="none" w:sz="0" w:space="0" w:color="auto"/>
                <w:left w:val="none" w:sz="0" w:space="0" w:color="auto"/>
                <w:bottom w:val="none" w:sz="0" w:space="0" w:color="auto"/>
                <w:right w:val="none" w:sz="0" w:space="0" w:color="auto"/>
              </w:divBdr>
              <w:divsChild>
                <w:div w:id="2114477607">
                  <w:marLeft w:val="0"/>
                  <w:marRight w:val="0"/>
                  <w:marTop w:val="0"/>
                  <w:marBottom w:val="0"/>
                  <w:divBdr>
                    <w:top w:val="none" w:sz="0" w:space="0" w:color="auto"/>
                    <w:left w:val="none" w:sz="0" w:space="0" w:color="auto"/>
                    <w:bottom w:val="none" w:sz="0" w:space="0" w:color="auto"/>
                    <w:right w:val="none" w:sz="0" w:space="0" w:color="auto"/>
                  </w:divBdr>
                </w:div>
              </w:divsChild>
            </w:div>
            <w:div w:id="900749486">
              <w:marLeft w:val="0"/>
              <w:marRight w:val="0"/>
              <w:marTop w:val="0"/>
              <w:marBottom w:val="0"/>
              <w:divBdr>
                <w:top w:val="none" w:sz="0" w:space="0" w:color="auto"/>
                <w:left w:val="none" w:sz="0" w:space="0" w:color="auto"/>
                <w:bottom w:val="none" w:sz="0" w:space="0" w:color="auto"/>
                <w:right w:val="none" w:sz="0" w:space="0" w:color="auto"/>
              </w:divBdr>
              <w:divsChild>
                <w:div w:id="115805907">
                  <w:marLeft w:val="0"/>
                  <w:marRight w:val="0"/>
                  <w:marTop w:val="0"/>
                  <w:marBottom w:val="0"/>
                  <w:divBdr>
                    <w:top w:val="none" w:sz="0" w:space="0" w:color="auto"/>
                    <w:left w:val="none" w:sz="0" w:space="0" w:color="auto"/>
                    <w:bottom w:val="none" w:sz="0" w:space="0" w:color="auto"/>
                    <w:right w:val="none" w:sz="0" w:space="0" w:color="auto"/>
                  </w:divBdr>
                </w:div>
              </w:divsChild>
            </w:div>
            <w:div w:id="924647970">
              <w:marLeft w:val="0"/>
              <w:marRight w:val="0"/>
              <w:marTop w:val="0"/>
              <w:marBottom w:val="0"/>
              <w:divBdr>
                <w:top w:val="none" w:sz="0" w:space="0" w:color="auto"/>
                <w:left w:val="none" w:sz="0" w:space="0" w:color="auto"/>
                <w:bottom w:val="none" w:sz="0" w:space="0" w:color="auto"/>
                <w:right w:val="none" w:sz="0" w:space="0" w:color="auto"/>
              </w:divBdr>
            </w:div>
            <w:div w:id="980690177">
              <w:marLeft w:val="0"/>
              <w:marRight w:val="0"/>
              <w:marTop w:val="0"/>
              <w:marBottom w:val="0"/>
              <w:divBdr>
                <w:top w:val="none" w:sz="0" w:space="0" w:color="auto"/>
                <w:left w:val="none" w:sz="0" w:space="0" w:color="auto"/>
                <w:bottom w:val="none" w:sz="0" w:space="0" w:color="auto"/>
                <w:right w:val="none" w:sz="0" w:space="0" w:color="auto"/>
              </w:divBdr>
              <w:divsChild>
                <w:div w:id="1542326210">
                  <w:marLeft w:val="0"/>
                  <w:marRight w:val="0"/>
                  <w:marTop w:val="0"/>
                  <w:marBottom w:val="0"/>
                  <w:divBdr>
                    <w:top w:val="none" w:sz="0" w:space="0" w:color="auto"/>
                    <w:left w:val="none" w:sz="0" w:space="0" w:color="auto"/>
                    <w:bottom w:val="none" w:sz="0" w:space="0" w:color="auto"/>
                    <w:right w:val="none" w:sz="0" w:space="0" w:color="auto"/>
                  </w:divBdr>
                </w:div>
              </w:divsChild>
            </w:div>
            <w:div w:id="1149857644">
              <w:marLeft w:val="0"/>
              <w:marRight w:val="0"/>
              <w:marTop w:val="0"/>
              <w:marBottom w:val="0"/>
              <w:divBdr>
                <w:top w:val="none" w:sz="0" w:space="0" w:color="auto"/>
                <w:left w:val="none" w:sz="0" w:space="0" w:color="auto"/>
                <w:bottom w:val="none" w:sz="0" w:space="0" w:color="auto"/>
                <w:right w:val="none" w:sz="0" w:space="0" w:color="auto"/>
              </w:divBdr>
              <w:divsChild>
                <w:div w:id="579828509">
                  <w:marLeft w:val="0"/>
                  <w:marRight w:val="0"/>
                  <w:marTop w:val="0"/>
                  <w:marBottom w:val="0"/>
                  <w:divBdr>
                    <w:top w:val="none" w:sz="0" w:space="0" w:color="auto"/>
                    <w:left w:val="none" w:sz="0" w:space="0" w:color="auto"/>
                    <w:bottom w:val="none" w:sz="0" w:space="0" w:color="auto"/>
                    <w:right w:val="none" w:sz="0" w:space="0" w:color="auto"/>
                  </w:divBdr>
                </w:div>
              </w:divsChild>
            </w:div>
            <w:div w:id="1428188688">
              <w:marLeft w:val="0"/>
              <w:marRight w:val="0"/>
              <w:marTop w:val="0"/>
              <w:marBottom w:val="0"/>
              <w:divBdr>
                <w:top w:val="none" w:sz="0" w:space="0" w:color="auto"/>
                <w:left w:val="none" w:sz="0" w:space="0" w:color="auto"/>
                <w:bottom w:val="none" w:sz="0" w:space="0" w:color="auto"/>
                <w:right w:val="none" w:sz="0" w:space="0" w:color="auto"/>
              </w:divBdr>
              <w:divsChild>
                <w:div w:id="1544439061">
                  <w:marLeft w:val="0"/>
                  <w:marRight w:val="0"/>
                  <w:marTop w:val="0"/>
                  <w:marBottom w:val="0"/>
                  <w:divBdr>
                    <w:top w:val="none" w:sz="0" w:space="0" w:color="auto"/>
                    <w:left w:val="none" w:sz="0" w:space="0" w:color="auto"/>
                    <w:bottom w:val="none" w:sz="0" w:space="0" w:color="auto"/>
                    <w:right w:val="none" w:sz="0" w:space="0" w:color="auto"/>
                  </w:divBdr>
                </w:div>
                <w:div w:id="1563710148">
                  <w:marLeft w:val="0"/>
                  <w:marRight w:val="0"/>
                  <w:marTop w:val="0"/>
                  <w:marBottom w:val="0"/>
                  <w:divBdr>
                    <w:top w:val="none" w:sz="0" w:space="0" w:color="auto"/>
                    <w:left w:val="none" w:sz="0" w:space="0" w:color="auto"/>
                    <w:bottom w:val="none" w:sz="0" w:space="0" w:color="auto"/>
                    <w:right w:val="none" w:sz="0" w:space="0" w:color="auto"/>
                  </w:divBdr>
                </w:div>
              </w:divsChild>
            </w:div>
            <w:div w:id="1457455126">
              <w:marLeft w:val="0"/>
              <w:marRight w:val="0"/>
              <w:marTop w:val="0"/>
              <w:marBottom w:val="0"/>
              <w:divBdr>
                <w:top w:val="none" w:sz="0" w:space="0" w:color="auto"/>
                <w:left w:val="none" w:sz="0" w:space="0" w:color="auto"/>
                <w:bottom w:val="none" w:sz="0" w:space="0" w:color="auto"/>
                <w:right w:val="none" w:sz="0" w:space="0" w:color="auto"/>
              </w:divBdr>
              <w:divsChild>
                <w:div w:id="1262451613">
                  <w:marLeft w:val="0"/>
                  <w:marRight w:val="0"/>
                  <w:marTop w:val="0"/>
                  <w:marBottom w:val="0"/>
                  <w:divBdr>
                    <w:top w:val="none" w:sz="0" w:space="0" w:color="auto"/>
                    <w:left w:val="none" w:sz="0" w:space="0" w:color="auto"/>
                    <w:bottom w:val="none" w:sz="0" w:space="0" w:color="auto"/>
                    <w:right w:val="none" w:sz="0" w:space="0" w:color="auto"/>
                  </w:divBdr>
                </w:div>
              </w:divsChild>
            </w:div>
            <w:div w:id="1460877870">
              <w:marLeft w:val="0"/>
              <w:marRight w:val="0"/>
              <w:marTop w:val="0"/>
              <w:marBottom w:val="0"/>
              <w:divBdr>
                <w:top w:val="none" w:sz="0" w:space="0" w:color="auto"/>
                <w:left w:val="none" w:sz="0" w:space="0" w:color="auto"/>
                <w:bottom w:val="none" w:sz="0" w:space="0" w:color="auto"/>
                <w:right w:val="none" w:sz="0" w:space="0" w:color="auto"/>
              </w:divBdr>
              <w:divsChild>
                <w:div w:id="1136533208">
                  <w:marLeft w:val="0"/>
                  <w:marRight w:val="0"/>
                  <w:marTop w:val="0"/>
                  <w:marBottom w:val="0"/>
                  <w:divBdr>
                    <w:top w:val="none" w:sz="0" w:space="0" w:color="auto"/>
                    <w:left w:val="none" w:sz="0" w:space="0" w:color="auto"/>
                    <w:bottom w:val="none" w:sz="0" w:space="0" w:color="auto"/>
                    <w:right w:val="none" w:sz="0" w:space="0" w:color="auto"/>
                  </w:divBdr>
                </w:div>
              </w:divsChild>
            </w:div>
            <w:div w:id="1523974444">
              <w:marLeft w:val="0"/>
              <w:marRight w:val="0"/>
              <w:marTop w:val="0"/>
              <w:marBottom w:val="0"/>
              <w:divBdr>
                <w:top w:val="none" w:sz="0" w:space="0" w:color="auto"/>
                <w:left w:val="none" w:sz="0" w:space="0" w:color="auto"/>
                <w:bottom w:val="none" w:sz="0" w:space="0" w:color="auto"/>
                <w:right w:val="none" w:sz="0" w:space="0" w:color="auto"/>
              </w:divBdr>
              <w:divsChild>
                <w:div w:id="1420905987">
                  <w:marLeft w:val="0"/>
                  <w:marRight w:val="0"/>
                  <w:marTop w:val="0"/>
                  <w:marBottom w:val="0"/>
                  <w:divBdr>
                    <w:top w:val="none" w:sz="0" w:space="0" w:color="auto"/>
                    <w:left w:val="none" w:sz="0" w:space="0" w:color="auto"/>
                    <w:bottom w:val="none" w:sz="0" w:space="0" w:color="auto"/>
                    <w:right w:val="none" w:sz="0" w:space="0" w:color="auto"/>
                  </w:divBdr>
                </w:div>
              </w:divsChild>
            </w:div>
            <w:div w:id="1560940085">
              <w:marLeft w:val="0"/>
              <w:marRight w:val="0"/>
              <w:marTop w:val="0"/>
              <w:marBottom w:val="0"/>
              <w:divBdr>
                <w:top w:val="none" w:sz="0" w:space="0" w:color="auto"/>
                <w:left w:val="none" w:sz="0" w:space="0" w:color="auto"/>
                <w:bottom w:val="none" w:sz="0" w:space="0" w:color="auto"/>
                <w:right w:val="none" w:sz="0" w:space="0" w:color="auto"/>
              </w:divBdr>
              <w:divsChild>
                <w:div w:id="575630116">
                  <w:marLeft w:val="0"/>
                  <w:marRight w:val="0"/>
                  <w:marTop w:val="0"/>
                  <w:marBottom w:val="0"/>
                  <w:divBdr>
                    <w:top w:val="none" w:sz="0" w:space="0" w:color="auto"/>
                    <w:left w:val="none" w:sz="0" w:space="0" w:color="auto"/>
                    <w:bottom w:val="none" w:sz="0" w:space="0" w:color="auto"/>
                    <w:right w:val="none" w:sz="0" w:space="0" w:color="auto"/>
                  </w:divBdr>
                </w:div>
              </w:divsChild>
            </w:div>
            <w:div w:id="1569917424">
              <w:marLeft w:val="0"/>
              <w:marRight w:val="0"/>
              <w:marTop w:val="0"/>
              <w:marBottom w:val="0"/>
              <w:divBdr>
                <w:top w:val="none" w:sz="0" w:space="0" w:color="auto"/>
                <w:left w:val="none" w:sz="0" w:space="0" w:color="auto"/>
                <w:bottom w:val="none" w:sz="0" w:space="0" w:color="auto"/>
                <w:right w:val="none" w:sz="0" w:space="0" w:color="auto"/>
              </w:divBdr>
              <w:divsChild>
                <w:div w:id="1123773537">
                  <w:marLeft w:val="0"/>
                  <w:marRight w:val="0"/>
                  <w:marTop w:val="0"/>
                  <w:marBottom w:val="0"/>
                  <w:divBdr>
                    <w:top w:val="none" w:sz="0" w:space="0" w:color="auto"/>
                    <w:left w:val="none" w:sz="0" w:space="0" w:color="auto"/>
                    <w:bottom w:val="none" w:sz="0" w:space="0" w:color="auto"/>
                    <w:right w:val="none" w:sz="0" w:space="0" w:color="auto"/>
                  </w:divBdr>
                </w:div>
              </w:divsChild>
            </w:div>
            <w:div w:id="1776245745">
              <w:marLeft w:val="0"/>
              <w:marRight w:val="0"/>
              <w:marTop w:val="0"/>
              <w:marBottom w:val="0"/>
              <w:divBdr>
                <w:top w:val="none" w:sz="0" w:space="0" w:color="auto"/>
                <w:left w:val="none" w:sz="0" w:space="0" w:color="auto"/>
                <w:bottom w:val="none" w:sz="0" w:space="0" w:color="auto"/>
                <w:right w:val="none" w:sz="0" w:space="0" w:color="auto"/>
              </w:divBdr>
              <w:divsChild>
                <w:div w:id="604462933">
                  <w:marLeft w:val="0"/>
                  <w:marRight w:val="0"/>
                  <w:marTop w:val="0"/>
                  <w:marBottom w:val="0"/>
                  <w:divBdr>
                    <w:top w:val="none" w:sz="0" w:space="0" w:color="auto"/>
                    <w:left w:val="none" w:sz="0" w:space="0" w:color="auto"/>
                    <w:bottom w:val="none" w:sz="0" w:space="0" w:color="auto"/>
                    <w:right w:val="none" w:sz="0" w:space="0" w:color="auto"/>
                  </w:divBdr>
                </w:div>
              </w:divsChild>
            </w:div>
            <w:div w:id="1838613085">
              <w:marLeft w:val="0"/>
              <w:marRight w:val="0"/>
              <w:marTop w:val="0"/>
              <w:marBottom w:val="0"/>
              <w:divBdr>
                <w:top w:val="none" w:sz="0" w:space="0" w:color="auto"/>
                <w:left w:val="none" w:sz="0" w:space="0" w:color="auto"/>
                <w:bottom w:val="none" w:sz="0" w:space="0" w:color="auto"/>
                <w:right w:val="none" w:sz="0" w:space="0" w:color="auto"/>
              </w:divBdr>
              <w:divsChild>
                <w:div w:id="739450565">
                  <w:marLeft w:val="0"/>
                  <w:marRight w:val="0"/>
                  <w:marTop w:val="0"/>
                  <w:marBottom w:val="0"/>
                  <w:divBdr>
                    <w:top w:val="none" w:sz="0" w:space="0" w:color="auto"/>
                    <w:left w:val="none" w:sz="0" w:space="0" w:color="auto"/>
                    <w:bottom w:val="none" w:sz="0" w:space="0" w:color="auto"/>
                    <w:right w:val="none" w:sz="0" w:space="0" w:color="auto"/>
                  </w:divBdr>
                </w:div>
                <w:div w:id="1052657087">
                  <w:marLeft w:val="0"/>
                  <w:marRight w:val="0"/>
                  <w:marTop w:val="0"/>
                  <w:marBottom w:val="0"/>
                  <w:divBdr>
                    <w:top w:val="none" w:sz="0" w:space="0" w:color="auto"/>
                    <w:left w:val="none" w:sz="0" w:space="0" w:color="auto"/>
                    <w:bottom w:val="none" w:sz="0" w:space="0" w:color="auto"/>
                    <w:right w:val="none" w:sz="0" w:space="0" w:color="auto"/>
                  </w:divBdr>
                </w:div>
                <w:div w:id="1079182381">
                  <w:marLeft w:val="0"/>
                  <w:marRight w:val="0"/>
                  <w:marTop w:val="0"/>
                  <w:marBottom w:val="0"/>
                  <w:divBdr>
                    <w:top w:val="none" w:sz="0" w:space="0" w:color="auto"/>
                    <w:left w:val="none" w:sz="0" w:space="0" w:color="auto"/>
                    <w:bottom w:val="none" w:sz="0" w:space="0" w:color="auto"/>
                    <w:right w:val="none" w:sz="0" w:space="0" w:color="auto"/>
                  </w:divBdr>
                </w:div>
              </w:divsChild>
            </w:div>
            <w:div w:id="1922638911">
              <w:marLeft w:val="0"/>
              <w:marRight w:val="0"/>
              <w:marTop w:val="0"/>
              <w:marBottom w:val="0"/>
              <w:divBdr>
                <w:top w:val="none" w:sz="0" w:space="0" w:color="auto"/>
                <w:left w:val="none" w:sz="0" w:space="0" w:color="auto"/>
                <w:bottom w:val="none" w:sz="0" w:space="0" w:color="auto"/>
                <w:right w:val="none" w:sz="0" w:space="0" w:color="auto"/>
              </w:divBdr>
              <w:divsChild>
                <w:div w:id="694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000182">
      <w:bodyDiv w:val="1"/>
      <w:marLeft w:val="0"/>
      <w:marRight w:val="0"/>
      <w:marTop w:val="0"/>
      <w:marBottom w:val="0"/>
      <w:divBdr>
        <w:top w:val="none" w:sz="0" w:space="0" w:color="auto"/>
        <w:left w:val="none" w:sz="0" w:space="0" w:color="auto"/>
        <w:bottom w:val="none" w:sz="0" w:space="0" w:color="auto"/>
        <w:right w:val="none" w:sz="0" w:space="0" w:color="auto"/>
      </w:divBdr>
      <w:divsChild>
        <w:div w:id="200360870">
          <w:marLeft w:val="0"/>
          <w:marRight w:val="0"/>
          <w:marTop w:val="0"/>
          <w:marBottom w:val="0"/>
          <w:divBdr>
            <w:top w:val="none" w:sz="0" w:space="0" w:color="auto"/>
            <w:left w:val="none" w:sz="0" w:space="0" w:color="auto"/>
            <w:bottom w:val="none" w:sz="0" w:space="0" w:color="auto"/>
            <w:right w:val="none" w:sz="0" w:space="0" w:color="auto"/>
          </w:divBdr>
          <w:divsChild>
            <w:div w:id="172958425">
              <w:marLeft w:val="0"/>
              <w:marRight w:val="0"/>
              <w:marTop w:val="0"/>
              <w:marBottom w:val="0"/>
              <w:divBdr>
                <w:top w:val="none" w:sz="0" w:space="0" w:color="auto"/>
                <w:left w:val="none" w:sz="0" w:space="0" w:color="auto"/>
                <w:bottom w:val="none" w:sz="0" w:space="0" w:color="auto"/>
                <w:right w:val="none" w:sz="0" w:space="0" w:color="auto"/>
              </w:divBdr>
              <w:divsChild>
                <w:div w:id="1027684713">
                  <w:marLeft w:val="0"/>
                  <w:marRight w:val="0"/>
                  <w:marTop w:val="0"/>
                  <w:marBottom w:val="0"/>
                  <w:divBdr>
                    <w:top w:val="none" w:sz="0" w:space="0" w:color="auto"/>
                    <w:left w:val="none" w:sz="0" w:space="0" w:color="auto"/>
                    <w:bottom w:val="none" w:sz="0" w:space="0" w:color="auto"/>
                    <w:right w:val="none" w:sz="0" w:space="0" w:color="auto"/>
                  </w:divBdr>
                </w:div>
              </w:divsChild>
            </w:div>
            <w:div w:id="230383892">
              <w:marLeft w:val="0"/>
              <w:marRight w:val="0"/>
              <w:marTop w:val="0"/>
              <w:marBottom w:val="0"/>
              <w:divBdr>
                <w:top w:val="none" w:sz="0" w:space="0" w:color="auto"/>
                <w:left w:val="none" w:sz="0" w:space="0" w:color="auto"/>
                <w:bottom w:val="none" w:sz="0" w:space="0" w:color="auto"/>
                <w:right w:val="none" w:sz="0" w:space="0" w:color="auto"/>
              </w:divBdr>
              <w:divsChild>
                <w:div w:id="642198348">
                  <w:marLeft w:val="0"/>
                  <w:marRight w:val="0"/>
                  <w:marTop w:val="0"/>
                  <w:marBottom w:val="0"/>
                  <w:divBdr>
                    <w:top w:val="none" w:sz="0" w:space="0" w:color="auto"/>
                    <w:left w:val="none" w:sz="0" w:space="0" w:color="auto"/>
                    <w:bottom w:val="none" w:sz="0" w:space="0" w:color="auto"/>
                    <w:right w:val="none" w:sz="0" w:space="0" w:color="auto"/>
                  </w:divBdr>
                </w:div>
              </w:divsChild>
            </w:div>
            <w:div w:id="249699288">
              <w:marLeft w:val="0"/>
              <w:marRight w:val="0"/>
              <w:marTop w:val="0"/>
              <w:marBottom w:val="0"/>
              <w:divBdr>
                <w:top w:val="none" w:sz="0" w:space="0" w:color="auto"/>
                <w:left w:val="none" w:sz="0" w:space="0" w:color="auto"/>
                <w:bottom w:val="none" w:sz="0" w:space="0" w:color="auto"/>
                <w:right w:val="none" w:sz="0" w:space="0" w:color="auto"/>
              </w:divBdr>
            </w:div>
            <w:div w:id="371462932">
              <w:marLeft w:val="0"/>
              <w:marRight w:val="0"/>
              <w:marTop w:val="0"/>
              <w:marBottom w:val="0"/>
              <w:divBdr>
                <w:top w:val="none" w:sz="0" w:space="0" w:color="auto"/>
                <w:left w:val="none" w:sz="0" w:space="0" w:color="auto"/>
                <w:bottom w:val="none" w:sz="0" w:space="0" w:color="auto"/>
                <w:right w:val="none" w:sz="0" w:space="0" w:color="auto"/>
              </w:divBdr>
              <w:divsChild>
                <w:div w:id="785656225">
                  <w:marLeft w:val="0"/>
                  <w:marRight w:val="0"/>
                  <w:marTop w:val="0"/>
                  <w:marBottom w:val="0"/>
                  <w:divBdr>
                    <w:top w:val="none" w:sz="0" w:space="0" w:color="auto"/>
                    <w:left w:val="none" w:sz="0" w:space="0" w:color="auto"/>
                    <w:bottom w:val="none" w:sz="0" w:space="0" w:color="auto"/>
                    <w:right w:val="none" w:sz="0" w:space="0" w:color="auto"/>
                  </w:divBdr>
                </w:div>
              </w:divsChild>
            </w:div>
            <w:div w:id="684752145">
              <w:marLeft w:val="0"/>
              <w:marRight w:val="0"/>
              <w:marTop w:val="0"/>
              <w:marBottom w:val="0"/>
              <w:divBdr>
                <w:top w:val="none" w:sz="0" w:space="0" w:color="auto"/>
                <w:left w:val="none" w:sz="0" w:space="0" w:color="auto"/>
                <w:bottom w:val="none" w:sz="0" w:space="0" w:color="auto"/>
                <w:right w:val="none" w:sz="0" w:space="0" w:color="auto"/>
              </w:divBdr>
              <w:divsChild>
                <w:div w:id="1643537526">
                  <w:marLeft w:val="0"/>
                  <w:marRight w:val="0"/>
                  <w:marTop w:val="0"/>
                  <w:marBottom w:val="0"/>
                  <w:divBdr>
                    <w:top w:val="none" w:sz="0" w:space="0" w:color="auto"/>
                    <w:left w:val="none" w:sz="0" w:space="0" w:color="auto"/>
                    <w:bottom w:val="none" w:sz="0" w:space="0" w:color="auto"/>
                    <w:right w:val="none" w:sz="0" w:space="0" w:color="auto"/>
                  </w:divBdr>
                </w:div>
              </w:divsChild>
            </w:div>
            <w:div w:id="847988745">
              <w:marLeft w:val="0"/>
              <w:marRight w:val="0"/>
              <w:marTop w:val="0"/>
              <w:marBottom w:val="0"/>
              <w:divBdr>
                <w:top w:val="none" w:sz="0" w:space="0" w:color="auto"/>
                <w:left w:val="none" w:sz="0" w:space="0" w:color="auto"/>
                <w:bottom w:val="none" w:sz="0" w:space="0" w:color="auto"/>
                <w:right w:val="none" w:sz="0" w:space="0" w:color="auto"/>
              </w:divBdr>
              <w:divsChild>
                <w:div w:id="2115320283">
                  <w:marLeft w:val="0"/>
                  <w:marRight w:val="0"/>
                  <w:marTop w:val="0"/>
                  <w:marBottom w:val="0"/>
                  <w:divBdr>
                    <w:top w:val="none" w:sz="0" w:space="0" w:color="auto"/>
                    <w:left w:val="none" w:sz="0" w:space="0" w:color="auto"/>
                    <w:bottom w:val="none" w:sz="0" w:space="0" w:color="auto"/>
                    <w:right w:val="none" w:sz="0" w:space="0" w:color="auto"/>
                  </w:divBdr>
                </w:div>
              </w:divsChild>
            </w:div>
            <w:div w:id="930356517">
              <w:marLeft w:val="0"/>
              <w:marRight w:val="0"/>
              <w:marTop w:val="0"/>
              <w:marBottom w:val="0"/>
              <w:divBdr>
                <w:top w:val="none" w:sz="0" w:space="0" w:color="auto"/>
                <w:left w:val="none" w:sz="0" w:space="0" w:color="auto"/>
                <w:bottom w:val="none" w:sz="0" w:space="0" w:color="auto"/>
                <w:right w:val="none" w:sz="0" w:space="0" w:color="auto"/>
              </w:divBdr>
              <w:divsChild>
                <w:div w:id="366762171">
                  <w:marLeft w:val="0"/>
                  <w:marRight w:val="0"/>
                  <w:marTop w:val="0"/>
                  <w:marBottom w:val="0"/>
                  <w:divBdr>
                    <w:top w:val="none" w:sz="0" w:space="0" w:color="auto"/>
                    <w:left w:val="none" w:sz="0" w:space="0" w:color="auto"/>
                    <w:bottom w:val="none" w:sz="0" w:space="0" w:color="auto"/>
                    <w:right w:val="none" w:sz="0" w:space="0" w:color="auto"/>
                  </w:divBdr>
                </w:div>
                <w:div w:id="422576790">
                  <w:marLeft w:val="0"/>
                  <w:marRight w:val="0"/>
                  <w:marTop w:val="0"/>
                  <w:marBottom w:val="0"/>
                  <w:divBdr>
                    <w:top w:val="none" w:sz="0" w:space="0" w:color="auto"/>
                    <w:left w:val="none" w:sz="0" w:space="0" w:color="auto"/>
                    <w:bottom w:val="none" w:sz="0" w:space="0" w:color="auto"/>
                    <w:right w:val="none" w:sz="0" w:space="0" w:color="auto"/>
                  </w:divBdr>
                </w:div>
              </w:divsChild>
            </w:div>
            <w:div w:id="1005325736">
              <w:marLeft w:val="0"/>
              <w:marRight w:val="0"/>
              <w:marTop w:val="0"/>
              <w:marBottom w:val="0"/>
              <w:divBdr>
                <w:top w:val="none" w:sz="0" w:space="0" w:color="auto"/>
                <w:left w:val="none" w:sz="0" w:space="0" w:color="auto"/>
                <w:bottom w:val="none" w:sz="0" w:space="0" w:color="auto"/>
                <w:right w:val="none" w:sz="0" w:space="0" w:color="auto"/>
              </w:divBdr>
            </w:div>
            <w:div w:id="1137799063">
              <w:marLeft w:val="0"/>
              <w:marRight w:val="0"/>
              <w:marTop w:val="0"/>
              <w:marBottom w:val="0"/>
              <w:divBdr>
                <w:top w:val="none" w:sz="0" w:space="0" w:color="auto"/>
                <w:left w:val="none" w:sz="0" w:space="0" w:color="auto"/>
                <w:bottom w:val="none" w:sz="0" w:space="0" w:color="auto"/>
                <w:right w:val="none" w:sz="0" w:space="0" w:color="auto"/>
              </w:divBdr>
              <w:divsChild>
                <w:div w:id="1558011652">
                  <w:marLeft w:val="0"/>
                  <w:marRight w:val="0"/>
                  <w:marTop w:val="0"/>
                  <w:marBottom w:val="0"/>
                  <w:divBdr>
                    <w:top w:val="none" w:sz="0" w:space="0" w:color="auto"/>
                    <w:left w:val="none" w:sz="0" w:space="0" w:color="auto"/>
                    <w:bottom w:val="none" w:sz="0" w:space="0" w:color="auto"/>
                    <w:right w:val="none" w:sz="0" w:space="0" w:color="auto"/>
                  </w:divBdr>
                </w:div>
              </w:divsChild>
            </w:div>
            <w:div w:id="1320840843">
              <w:marLeft w:val="0"/>
              <w:marRight w:val="0"/>
              <w:marTop w:val="0"/>
              <w:marBottom w:val="0"/>
              <w:divBdr>
                <w:top w:val="none" w:sz="0" w:space="0" w:color="auto"/>
                <w:left w:val="none" w:sz="0" w:space="0" w:color="auto"/>
                <w:bottom w:val="none" w:sz="0" w:space="0" w:color="auto"/>
                <w:right w:val="none" w:sz="0" w:space="0" w:color="auto"/>
              </w:divBdr>
              <w:divsChild>
                <w:div w:id="115299499">
                  <w:marLeft w:val="0"/>
                  <w:marRight w:val="0"/>
                  <w:marTop w:val="0"/>
                  <w:marBottom w:val="0"/>
                  <w:divBdr>
                    <w:top w:val="none" w:sz="0" w:space="0" w:color="auto"/>
                    <w:left w:val="none" w:sz="0" w:space="0" w:color="auto"/>
                    <w:bottom w:val="none" w:sz="0" w:space="0" w:color="auto"/>
                    <w:right w:val="none" w:sz="0" w:space="0" w:color="auto"/>
                  </w:divBdr>
                </w:div>
              </w:divsChild>
            </w:div>
            <w:div w:id="1841889958">
              <w:marLeft w:val="0"/>
              <w:marRight w:val="0"/>
              <w:marTop w:val="0"/>
              <w:marBottom w:val="0"/>
              <w:divBdr>
                <w:top w:val="none" w:sz="0" w:space="0" w:color="auto"/>
                <w:left w:val="none" w:sz="0" w:space="0" w:color="auto"/>
                <w:bottom w:val="none" w:sz="0" w:space="0" w:color="auto"/>
                <w:right w:val="none" w:sz="0" w:space="0" w:color="auto"/>
              </w:divBdr>
              <w:divsChild>
                <w:div w:id="2114006746">
                  <w:marLeft w:val="0"/>
                  <w:marRight w:val="0"/>
                  <w:marTop w:val="0"/>
                  <w:marBottom w:val="0"/>
                  <w:divBdr>
                    <w:top w:val="none" w:sz="0" w:space="0" w:color="auto"/>
                    <w:left w:val="none" w:sz="0" w:space="0" w:color="auto"/>
                    <w:bottom w:val="none" w:sz="0" w:space="0" w:color="auto"/>
                    <w:right w:val="none" w:sz="0" w:space="0" w:color="auto"/>
                  </w:divBdr>
                </w:div>
              </w:divsChild>
            </w:div>
            <w:div w:id="1884368257">
              <w:marLeft w:val="0"/>
              <w:marRight w:val="0"/>
              <w:marTop w:val="0"/>
              <w:marBottom w:val="0"/>
              <w:divBdr>
                <w:top w:val="none" w:sz="0" w:space="0" w:color="auto"/>
                <w:left w:val="none" w:sz="0" w:space="0" w:color="auto"/>
                <w:bottom w:val="none" w:sz="0" w:space="0" w:color="auto"/>
                <w:right w:val="none" w:sz="0" w:space="0" w:color="auto"/>
              </w:divBdr>
              <w:divsChild>
                <w:div w:id="561137475">
                  <w:marLeft w:val="0"/>
                  <w:marRight w:val="0"/>
                  <w:marTop w:val="0"/>
                  <w:marBottom w:val="0"/>
                  <w:divBdr>
                    <w:top w:val="none" w:sz="0" w:space="0" w:color="auto"/>
                    <w:left w:val="none" w:sz="0" w:space="0" w:color="auto"/>
                    <w:bottom w:val="none" w:sz="0" w:space="0" w:color="auto"/>
                    <w:right w:val="none" w:sz="0" w:space="0" w:color="auto"/>
                  </w:divBdr>
                </w:div>
              </w:divsChild>
            </w:div>
            <w:div w:id="1920871660">
              <w:marLeft w:val="0"/>
              <w:marRight w:val="0"/>
              <w:marTop w:val="0"/>
              <w:marBottom w:val="0"/>
              <w:divBdr>
                <w:top w:val="none" w:sz="0" w:space="0" w:color="auto"/>
                <w:left w:val="none" w:sz="0" w:space="0" w:color="auto"/>
                <w:bottom w:val="none" w:sz="0" w:space="0" w:color="auto"/>
                <w:right w:val="none" w:sz="0" w:space="0" w:color="auto"/>
              </w:divBdr>
            </w:div>
            <w:div w:id="2073000559">
              <w:marLeft w:val="0"/>
              <w:marRight w:val="0"/>
              <w:marTop w:val="0"/>
              <w:marBottom w:val="0"/>
              <w:divBdr>
                <w:top w:val="none" w:sz="0" w:space="0" w:color="auto"/>
                <w:left w:val="none" w:sz="0" w:space="0" w:color="auto"/>
                <w:bottom w:val="none" w:sz="0" w:space="0" w:color="auto"/>
                <w:right w:val="none" w:sz="0" w:space="0" w:color="auto"/>
              </w:divBdr>
              <w:divsChild>
                <w:div w:id="1890922703">
                  <w:marLeft w:val="0"/>
                  <w:marRight w:val="0"/>
                  <w:marTop w:val="0"/>
                  <w:marBottom w:val="0"/>
                  <w:divBdr>
                    <w:top w:val="none" w:sz="0" w:space="0" w:color="auto"/>
                    <w:left w:val="none" w:sz="0" w:space="0" w:color="auto"/>
                    <w:bottom w:val="none" w:sz="0" w:space="0" w:color="auto"/>
                    <w:right w:val="none" w:sz="0" w:space="0" w:color="auto"/>
                  </w:divBdr>
                </w:div>
              </w:divsChild>
            </w:div>
            <w:div w:id="2080785288">
              <w:marLeft w:val="0"/>
              <w:marRight w:val="0"/>
              <w:marTop w:val="0"/>
              <w:marBottom w:val="0"/>
              <w:divBdr>
                <w:top w:val="none" w:sz="0" w:space="0" w:color="auto"/>
                <w:left w:val="none" w:sz="0" w:space="0" w:color="auto"/>
                <w:bottom w:val="none" w:sz="0" w:space="0" w:color="auto"/>
                <w:right w:val="none" w:sz="0" w:space="0" w:color="auto"/>
              </w:divBdr>
            </w:div>
            <w:div w:id="2082213231">
              <w:marLeft w:val="0"/>
              <w:marRight w:val="0"/>
              <w:marTop w:val="0"/>
              <w:marBottom w:val="0"/>
              <w:divBdr>
                <w:top w:val="none" w:sz="0" w:space="0" w:color="auto"/>
                <w:left w:val="none" w:sz="0" w:space="0" w:color="auto"/>
                <w:bottom w:val="none" w:sz="0" w:space="0" w:color="auto"/>
                <w:right w:val="none" w:sz="0" w:space="0" w:color="auto"/>
              </w:divBdr>
              <w:divsChild>
                <w:div w:id="2483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490323">
      <w:bodyDiv w:val="1"/>
      <w:marLeft w:val="0"/>
      <w:marRight w:val="0"/>
      <w:marTop w:val="0"/>
      <w:marBottom w:val="0"/>
      <w:divBdr>
        <w:top w:val="none" w:sz="0" w:space="0" w:color="auto"/>
        <w:left w:val="none" w:sz="0" w:space="0" w:color="auto"/>
        <w:bottom w:val="none" w:sz="0" w:space="0" w:color="auto"/>
        <w:right w:val="none" w:sz="0" w:space="0" w:color="auto"/>
      </w:divBdr>
      <w:divsChild>
        <w:div w:id="256643616">
          <w:marLeft w:val="0"/>
          <w:marRight w:val="0"/>
          <w:marTop w:val="0"/>
          <w:marBottom w:val="0"/>
          <w:divBdr>
            <w:top w:val="none" w:sz="0" w:space="0" w:color="auto"/>
            <w:left w:val="none" w:sz="0" w:space="0" w:color="auto"/>
            <w:bottom w:val="none" w:sz="0" w:space="0" w:color="auto"/>
            <w:right w:val="none" w:sz="0" w:space="0" w:color="auto"/>
          </w:divBdr>
          <w:divsChild>
            <w:div w:id="18045545">
              <w:marLeft w:val="0"/>
              <w:marRight w:val="0"/>
              <w:marTop w:val="0"/>
              <w:marBottom w:val="0"/>
              <w:divBdr>
                <w:top w:val="none" w:sz="0" w:space="0" w:color="auto"/>
                <w:left w:val="none" w:sz="0" w:space="0" w:color="auto"/>
                <w:bottom w:val="none" w:sz="0" w:space="0" w:color="auto"/>
                <w:right w:val="none" w:sz="0" w:space="0" w:color="auto"/>
              </w:divBdr>
              <w:divsChild>
                <w:div w:id="6715530">
                  <w:marLeft w:val="0"/>
                  <w:marRight w:val="0"/>
                  <w:marTop w:val="0"/>
                  <w:marBottom w:val="0"/>
                  <w:divBdr>
                    <w:top w:val="none" w:sz="0" w:space="0" w:color="auto"/>
                    <w:left w:val="none" w:sz="0" w:space="0" w:color="auto"/>
                    <w:bottom w:val="none" w:sz="0" w:space="0" w:color="auto"/>
                    <w:right w:val="none" w:sz="0" w:space="0" w:color="auto"/>
                  </w:divBdr>
                </w:div>
              </w:divsChild>
            </w:div>
            <w:div w:id="86124847">
              <w:marLeft w:val="0"/>
              <w:marRight w:val="0"/>
              <w:marTop w:val="0"/>
              <w:marBottom w:val="0"/>
              <w:divBdr>
                <w:top w:val="none" w:sz="0" w:space="0" w:color="auto"/>
                <w:left w:val="none" w:sz="0" w:space="0" w:color="auto"/>
                <w:bottom w:val="none" w:sz="0" w:space="0" w:color="auto"/>
                <w:right w:val="none" w:sz="0" w:space="0" w:color="auto"/>
              </w:divBdr>
              <w:divsChild>
                <w:div w:id="1024408153">
                  <w:marLeft w:val="0"/>
                  <w:marRight w:val="0"/>
                  <w:marTop w:val="0"/>
                  <w:marBottom w:val="0"/>
                  <w:divBdr>
                    <w:top w:val="none" w:sz="0" w:space="0" w:color="auto"/>
                    <w:left w:val="none" w:sz="0" w:space="0" w:color="auto"/>
                    <w:bottom w:val="none" w:sz="0" w:space="0" w:color="auto"/>
                    <w:right w:val="none" w:sz="0" w:space="0" w:color="auto"/>
                  </w:divBdr>
                </w:div>
              </w:divsChild>
            </w:div>
            <w:div w:id="152987468">
              <w:marLeft w:val="0"/>
              <w:marRight w:val="0"/>
              <w:marTop w:val="0"/>
              <w:marBottom w:val="0"/>
              <w:divBdr>
                <w:top w:val="none" w:sz="0" w:space="0" w:color="auto"/>
                <w:left w:val="none" w:sz="0" w:space="0" w:color="auto"/>
                <w:bottom w:val="none" w:sz="0" w:space="0" w:color="auto"/>
                <w:right w:val="none" w:sz="0" w:space="0" w:color="auto"/>
              </w:divBdr>
              <w:divsChild>
                <w:div w:id="1600602717">
                  <w:marLeft w:val="0"/>
                  <w:marRight w:val="0"/>
                  <w:marTop w:val="0"/>
                  <w:marBottom w:val="0"/>
                  <w:divBdr>
                    <w:top w:val="none" w:sz="0" w:space="0" w:color="auto"/>
                    <w:left w:val="none" w:sz="0" w:space="0" w:color="auto"/>
                    <w:bottom w:val="none" w:sz="0" w:space="0" w:color="auto"/>
                    <w:right w:val="none" w:sz="0" w:space="0" w:color="auto"/>
                  </w:divBdr>
                </w:div>
              </w:divsChild>
            </w:div>
            <w:div w:id="441610404">
              <w:marLeft w:val="0"/>
              <w:marRight w:val="0"/>
              <w:marTop w:val="0"/>
              <w:marBottom w:val="0"/>
              <w:divBdr>
                <w:top w:val="none" w:sz="0" w:space="0" w:color="auto"/>
                <w:left w:val="none" w:sz="0" w:space="0" w:color="auto"/>
                <w:bottom w:val="none" w:sz="0" w:space="0" w:color="auto"/>
                <w:right w:val="none" w:sz="0" w:space="0" w:color="auto"/>
              </w:divBdr>
            </w:div>
            <w:div w:id="521363487">
              <w:marLeft w:val="0"/>
              <w:marRight w:val="0"/>
              <w:marTop w:val="0"/>
              <w:marBottom w:val="0"/>
              <w:divBdr>
                <w:top w:val="none" w:sz="0" w:space="0" w:color="auto"/>
                <w:left w:val="none" w:sz="0" w:space="0" w:color="auto"/>
                <w:bottom w:val="none" w:sz="0" w:space="0" w:color="auto"/>
                <w:right w:val="none" w:sz="0" w:space="0" w:color="auto"/>
              </w:divBdr>
              <w:divsChild>
                <w:div w:id="1052921732">
                  <w:marLeft w:val="0"/>
                  <w:marRight w:val="0"/>
                  <w:marTop w:val="0"/>
                  <w:marBottom w:val="0"/>
                  <w:divBdr>
                    <w:top w:val="none" w:sz="0" w:space="0" w:color="auto"/>
                    <w:left w:val="none" w:sz="0" w:space="0" w:color="auto"/>
                    <w:bottom w:val="none" w:sz="0" w:space="0" w:color="auto"/>
                    <w:right w:val="none" w:sz="0" w:space="0" w:color="auto"/>
                  </w:divBdr>
                </w:div>
              </w:divsChild>
            </w:div>
            <w:div w:id="695617946">
              <w:marLeft w:val="0"/>
              <w:marRight w:val="0"/>
              <w:marTop w:val="0"/>
              <w:marBottom w:val="0"/>
              <w:divBdr>
                <w:top w:val="none" w:sz="0" w:space="0" w:color="auto"/>
                <w:left w:val="none" w:sz="0" w:space="0" w:color="auto"/>
                <w:bottom w:val="none" w:sz="0" w:space="0" w:color="auto"/>
                <w:right w:val="none" w:sz="0" w:space="0" w:color="auto"/>
              </w:divBdr>
              <w:divsChild>
                <w:div w:id="2058965466">
                  <w:marLeft w:val="0"/>
                  <w:marRight w:val="0"/>
                  <w:marTop w:val="0"/>
                  <w:marBottom w:val="0"/>
                  <w:divBdr>
                    <w:top w:val="none" w:sz="0" w:space="0" w:color="auto"/>
                    <w:left w:val="none" w:sz="0" w:space="0" w:color="auto"/>
                    <w:bottom w:val="none" w:sz="0" w:space="0" w:color="auto"/>
                    <w:right w:val="none" w:sz="0" w:space="0" w:color="auto"/>
                  </w:divBdr>
                </w:div>
              </w:divsChild>
            </w:div>
            <w:div w:id="734553075">
              <w:marLeft w:val="0"/>
              <w:marRight w:val="0"/>
              <w:marTop w:val="0"/>
              <w:marBottom w:val="0"/>
              <w:divBdr>
                <w:top w:val="none" w:sz="0" w:space="0" w:color="auto"/>
                <w:left w:val="none" w:sz="0" w:space="0" w:color="auto"/>
                <w:bottom w:val="none" w:sz="0" w:space="0" w:color="auto"/>
                <w:right w:val="none" w:sz="0" w:space="0" w:color="auto"/>
              </w:divBdr>
            </w:div>
            <w:div w:id="738136539">
              <w:marLeft w:val="0"/>
              <w:marRight w:val="0"/>
              <w:marTop w:val="0"/>
              <w:marBottom w:val="0"/>
              <w:divBdr>
                <w:top w:val="none" w:sz="0" w:space="0" w:color="auto"/>
                <w:left w:val="none" w:sz="0" w:space="0" w:color="auto"/>
                <w:bottom w:val="none" w:sz="0" w:space="0" w:color="auto"/>
                <w:right w:val="none" w:sz="0" w:space="0" w:color="auto"/>
              </w:divBdr>
              <w:divsChild>
                <w:div w:id="95757622">
                  <w:marLeft w:val="0"/>
                  <w:marRight w:val="0"/>
                  <w:marTop w:val="0"/>
                  <w:marBottom w:val="0"/>
                  <w:divBdr>
                    <w:top w:val="none" w:sz="0" w:space="0" w:color="auto"/>
                    <w:left w:val="none" w:sz="0" w:space="0" w:color="auto"/>
                    <w:bottom w:val="none" w:sz="0" w:space="0" w:color="auto"/>
                    <w:right w:val="none" w:sz="0" w:space="0" w:color="auto"/>
                  </w:divBdr>
                </w:div>
              </w:divsChild>
            </w:div>
            <w:div w:id="859898751">
              <w:marLeft w:val="0"/>
              <w:marRight w:val="0"/>
              <w:marTop w:val="0"/>
              <w:marBottom w:val="0"/>
              <w:divBdr>
                <w:top w:val="none" w:sz="0" w:space="0" w:color="auto"/>
                <w:left w:val="none" w:sz="0" w:space="0" w:color="auto"/>
                <w:bottom w:val="none" w:sz="0" w:space="0" w:color="auto"/>
                <w:right w:val="none" w:sz="0" w:space="0" w:color="auto"/>
              </w:divBdr>
              <w:divsChild>
                <w:div w:id="535773270">
                  <w:marLeft w:val="0"/>
                  <w:marRight w:val="0"/>
                  <w:marTop w:val="0"/>
                  <w:marBottom w:val="0"/>
                  <w:divBdr>
                    <w:top w:val="none" w:sz="0" w:space="0" w:color="auto"/>
                    <w:left w:val="none" w:sz="0" w:space="0" w:color="auto"/>
                    <w:bottom w:val="none" w:sz="0" w:space="0" w:color="auto"/>
                    <w:right w:val="none" w:sz="0" w:space="0" w:color="auto"/>
                  </w:divBdr>
                </w:div>
                <w:div w:id="1031145734">
                  <w:marLeft w:val="0"/>
                  <w:marRight w:val="0"/>
                  <w:marTop w:val="0"/>
                  <w:marBottom w:val="0"/>
                  <w:divBdr>
                    <w:top w:val="none" w:sz="0" w:space="0" w:color="auto"/>
                    <w:left w:val="none" w:sz="0" w:space="0" w:color="auto"/>
                    <w:bottom w:val="none" w:sz="0" w:space="0" w:color="auto"/>
                    <w:right w:val="none" w:sz="0" w:space="0" w:color="auto"/>
                  </w:divBdr>
                </w:div>
              </w:divsChild>
            </w:div>
            <w:div w:id="954366071">
              <w:marLeft w:val="0"/>
              <w:marRight w:val="0"/>
              <w:marTop w:val="0"/>
              <w:marBottom w:val="0"/>
              <w:divBdr>
                <w:top w:val="none" w:sz="0" w:space="0" w:color="auto"/>
                <w:left w:val="none" w:sz="0" w:space="0" w:color="auto"/>
                <w:bottom w:val="none" w:sz="0" w:space="0" w:color="auto"/>
                <w:right w:val="none" w:sz="0" w:space="0" w:color="auto"/>
              </w:divBdr>
              <w:divsChild>
                <w:div w:id="153029954">
                  <w:marLeft w:val="0"/>
                  <w:marRight w:val="0"/>
                  <w:marTop w:val="0"/>
                  <w:marBottom w:val="0"/>
                  <w:divBdr>
                    <w:top w:val="none" w:sz="0" w:space="0" w:color="auto"/>
                    <w:left w:val="none" w:sz="0" w:space="0" w:color="auto"/>
                    <w:bottom w:val="none" w:sz="0" w:space="0" w:color="auto"/>
                    <w:right w:val="none" w:sz="0" w:space="0" w:color="auto"/>
                  </w:divBdr>
                </w:div>
              </w:divsChild>
            </w:div>
            <w:div w:id="1113133973">
              <w:marLeft w:val="0"/>
              <w:marRight w:val="0"/>
              <w:marTop w:val="0"/>
              <w:marBottom w:val="0"/>
              <w:divBdr>
                <w:top w:val="none" w:sz="0" w:space="0" w:color="auto"/>
                <w:left w:val="none" w:sz="0" w:space="0" w:color="auto"/>
                <w:bottom w:val="none" w:sz="0" w:space="0" w:color="auto"/>
                <w:right w:val="none" w:sz="0" w:space="0" w:color="auto"/>
              </w:divBdr>
              <w:divsChild>
                <w:div w:id="1912538227">
                  <w:marLeft w:val="0"/>
                  <w:marRight w:val="0"/>
                  <w:marTop w:val="0"/>
                  <w:marBottom w:val="0"/>
                  <w:divBdr>
                    <w:top w:val="none" w:sz="0" w:space="0" w:color="auto"/>
                    <w:left w:val="none" w:sz="0" w:space="0" w:color="auto"/>
                    <w:bottom w:val="none" w:sz="0" w:space="0" w:color="auto"/>
                    <w:right w:val="none" w:sz="0" w:space="0" w:color="auto"/>
                  </w:divBdr>
                </w:div>
              </w:divsChild>
            </w:div>
            <w:div w:id="1375151416">
              <w:marLeft w:val="0"/>
              <w:marRight w:val="0"/>
              <w:marTop w:val="0"/>
              <w:marBottom w:val="0"/>
              <w:divBdr>
                <w:top w:val="none" w:sz="0" w:space="0" w:color="auto"/>
                <w:left w:val="none" w:sz="0" w:space="0" w:color="auto"/>
                <w:bottom w:val="none" w:sz="0" w:space="0" w:color="auto"/>
                <w:right w:val="none" w:sz="0" w:space="0" w:color="auto"/>
              </w:divBdr>
            </w:div>
            <w:div w:id="1407341206">
              <w:marLeft w:val="0"/>
              <w:marRight w:val="0"/>
              <w:marTop w:val="0"/>
              <w:marBottom w:val="0"/>
              <w:divBdr>
                <w:top w:val="none" w:sz="0" w:space="0" w:color="auto"/>
                <w:left w:val="none" w:sz="0" w:space="0" w:color="auto"/>
                <w:bottom w:val="none" w:sz="0" w:space="0" w:color="auto"/>
                <w:right w:val="none" w:sz="0" w:space="0" w:color="auto"/>
              </w:divBdr>
              <w:divsChild>
                <w:div w:id="256065783">
                  <w:marLeft w:val="0"/>
                  <w:marRight w:val="0"/>
                  <w:marTop w:val="0"/>
                  <w:marBottom w:val="0"/>
                  <w:divBdr>
                    <w:top w:val="none" w:sz="0" w:space="0" w:color="auto"/>
                    <w:left w:val="none" w:sz="0" w:space="0" w:color="auto"/>
                    <w:bottom w:val="none" w:sz="0" w:space="0" w:color="auto"/>
                    <w:right w:val="none" w:sz="0" w:space="0" w:color="auto"/>
                  </w:divBdr>
                </w:div>
              </w:divsChild>
            </w:div>
            <w:div w:id="1588538424">
              <w:marLeft w:val="0"/>
              <w:marRight w:val="0"/>
              <w:marTop w:val="0"/>
              <w:marBottom w:val="0"/>
              <w:divBdr>
                <w:top w:val="none" w:sz="0" w:space="0" w:color="auto"/>
                <w:left w:val="none" w:sz="0" w:space="0" w:color="auto"/>
                <w:bottom w:val="none" w:sz="0" w:space="0" w:color="auto"/>
                <w:right w:val="none" w:sz="0" w:space="0" w:color="auto"/>
              </w:divBdr>
            </w:div>
            <w:div w:id="1650984123">
              <w:marLeft w:val="0"/>
              <w:marRight w:val="0"/>
              <w:marTop w:val="0"/>
              <w:marBottom w:val="0"/>
              <w:divBdr>
                <w:top w:val="none" w:sz="0" w:space="0" w:color="auto"/>
                <w:left w:val="none" w:sz="0" w:space="0" w:color="auto"/>
                <w:bottom w:val="none" w:sz="0" w:space="0" w:color="auto"/>
                <w:right w:val="none" w:sz="0" w:space="0" w:color="auto"/>
              </w:divBdr>
              <w:divsChild>
                <w:div w:id="58749208">
                  <w:marLeft w:val="0"/>
                  <w:marRight w:val="0"/>
                  <w:marTop w:val="0"/>
                  <w:marBottom w:val="0"/>
                  <w:divBdr>
                    <w:top w:val="none" w:sz="0" w:space="0" w:color="auto"/>
                    <w:left w:val="none" w:sz="0" w:space="0" w:color="auto"/>
                    <w:bottom w:val="none" w:sz="0" w:space="0" w:color="auto"/>
                    <w:right w:val="none" w:sz="0" w:space="0" w:color="auto"/>
                  </w:divBdr>
                </w:div>
              </w:divsChild>
            </w:div>
            <w:div w:id="1944990150">
              <w:marLeft w:val="0"/>
              <w:marRight w:val="0"/>
              <w:marTop w:val="0"/>
              <w:marBottom w:val="0"/>
              <w:divBdr>
                <w:top w:val="none" w:sz="0" w:space="0" w:color="auto"/>
                <w:left w:val="none" w:sz="0" w:space="0" w:color="auto"/>
                <w:bottom w:val="none" w:sz="0" w:space="0" w:color="auto"/>
                <w:right w:val="none" w:sz="0" w:space="0" w:color="auto"/>
              </w:divBdr>
              <w:divsChild>
                <w:div w:id="168061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7AD8240E24E940957017815D620AE4" ma:contentTypeVersion="10" ma:contentTypeDescription="Een nieuw document maken." ma:contentTypeScope="" ma:versionID="53440bb87ecb900c6bfb8f445b8767cc">
  <xsd:schema xmlns:xsd="http://www.w3.org/2001/XMLSchema" xmlns:xs="http://www.w3.org/2001/XMLSchema" xmlns:p="http://schemas.microsoft.com/office/2006/metadata/properties" xmlns:ns2="f9677e7d-6c2d-4bc8-a9a8-4c72166a142d" targetNamespace="http://schemas.microsoft.com/office/2006/metadata/properties" ma:root="true" ma:fieldsID="d7f99fa08bb58199f13c7717961cb8d5" ns2:_="">
    <xsd:import namespace="f9677e7d-6c2d-4bc8-a9a8-4c72166a14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77e7d-6c2d-4bc8-a9a8-4c72166a1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E49D5-697A-45B5-9201-F1AAC83D9B48}">
  <ds:schemaRefs>
    <ds:schemaRef ds:uri="http://schemas.microsoft.com/sharepoint/v3/contenttype/forms"/>
  </ds:schemaRefs>
</ds:datastoreItem>
</file>

<file path=customXml/itemProps2.xml><?xml version="1.0" encoding="utf-8"?>
<ds:datastoreItem xmlns:ds="http://schemas.openxmlformats.org/officeDocument/2006/customXml" ds:itemID="{D11B0E0B-BC0C-4908-B022-9D4C5CC997A5}">
  <ds:schemaRefs>
    <ds:schemaRef ds:uri="http://schemas.microsoft.com/office/2006/documentManagement/types"/>
    <ds:schemaRef ds:uri="http://www.w3.org/XML/1998/namespace"/>
    <ds:schemaRef ds:uri="http://schemas.openxmlformats.org/package/2006/metadata/core-properties"/>
    <ds:schemaRef ds:uri="http://purl.org/dc/dcmitype/"/>
    <ds:schemaRef ds:uri="f9677e7d-6c2d-4bc8-a9a8-4c72166a142d"/>
    <ds:schemaRef ds:uri="http://purl.org/dc/terms/"/>
    <ds:schemaRef ds:uri="http://purl.org/dc/elements/1.1/"/>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D66F5D85-7687-41F0-A71B-E3DCC5784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77e7d-6c2d-4bc8-a9a8-4c72166a1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3053</Words>
  <Characters>16794</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Kolk</dc:creator>
  <cp:keywords/>
  <dc:description/>
  <cp:lastModifiedBy>Angela Kolk</cp:lastModifiedBy>
  <cp:revision>2</cp:revision>
  <dcterms:created xsi:type="dcterms:W3CDTF">2021-10-27T15:09:00Z</dcterms:created>
  <dcterms:modified xsi:type="dcterms:W3CDTF">2021-10-27T15:09:00Z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0x0101005D7AD8240E24E940957017815D620AE4</vt:lpwstr>
  </property>
  <property fmtid="{D5CDD505-2E9C-101B-9397-08002B2CF9AE}" pid="3" name="MSIP_Label_1a718395-49d7-446a-8106-6756e5d3d588_Enabled">
    <vt:lpwstr>true</vt:lpwstr>
  </property>
  <property fmtid="{D5CDD505-2E9C-101B-9397-08002B2CF9AE}" pid="4" name="MSIP_Label_1a718395-49d7-446a-8106-6756e5d3d588_SetDate">
    <vt:lpwstr>2021-08-12T09:40:00Z</vt:lpwstr>
  </property>
  <property fmtid="{D5CDD505-2E9C-101B-9397-08002B2CF9AE}" pid="5" name="MSIP_Label_1a718395-49d7-446a-8106-6756e5d3d588_Method">
    <vt:lpwstr>Standard</vt:lpwstr>
  </property>
  <property fmtid="{D5CDD505-2E9C-101B-9397-08002B2CF9AE}" pid="6" name="MSIP_Label_1a718395-49d7-446a-8106-6756e5d3d588_Name">
    <vt:lpwstr>1-Basis Niveau</vt:lpwstr>
  </property>
  <property fmtid="{D5CDD505-2E9C-101B-9397-08002B2CF9AE}" pid="7" name="MSIP_Label_1a718395-49d7-446a-8106-6756e5d3d588_SiteId">
    <vt:lpwstr>476a641b-841a-4350-b906-22d459b1bbaf</vt:lpwstr>
  </property>
  <property fmtid="{D5CDD505-2E9C-101B-9397-08002B2CF9AE}" pid="8" name="MSIP_Label_1a718395-49d7-446a-8106-6756e5d3d588_ActionId">
    <vt:lpwstr>823d2bca-bdf1-46eb-b89b-44590c107650</vt:lpwstr>
  </property>
  <property fmtid="{D5CDD505-2E9C-101B-9397-08002B2CF9AE}" pid="9" name="MSIP_Label_1a718395-49d7-446a-8106-6756e5d3d588_ContentBits">
    <vt:lpwstr>0</vt:lpwstr>
  </property>
</Properties>
</file>