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BC078" w14:textId="6E5D7276" w:rsidR="00BC7775" w:rsidRPr="00AB0009" w:rsidRDefault="00BC7775" w:rsidP="3E37A10E">
      <w:pPr>
        <w:pStyle w:val="BestekKop1"/>
        <w:rPr>
          <w:sz w:val="18"/>
          <w:szCs w:val="18"/>
        </w:rPr>
      </w:pPr>
      <w:bookmarkStart w:id="0" w:name="_Toc448087066"/>
      <w:bookmarkStart w:id="1" w:name="_Toc95144357"/>
      <w:r w:rsidRPr="3E37A10E">
        <w:rPr>
          <w:sz w:val="18"/>
          <w:szCs w:val="18"/>
        </w:rPr>
        <w:t xml:space="preserve">Bijlage 3 Format Kerncompetenties </w:t>
      </w:r>
      <w:bookmarkEnd w:id="0"/>
      <w:bookmarkEnd w:id="1"/>
    </w:p>
    <w:p w14:paraId="58338F23" w14:textId="202772F0" w:rsidR="00BC7775" w:rsidRPr="00AB0009" w:rsidRDefault="00BC7775" w:rsidP="00BC7775">
      <w:pPr>
        <w:suppressAutoHyphens/>
        <w:overflowPunct w:val="0"/>
        <w:autoSpaceDE w:val="0"/>
        <w:spacing w:line="276" w:lineRule="auto"/>
        <w:textAlignment w:val="baseline"/>
        <w:rPr>
          <w:rFonts w:ascii="Corbel" w:hAnsi="Corbel"/>
          <w:b/>
          <w:szCs w:val="18"/>
        </w:rPr>
      </w:pPr>
      <w:r w:rsidRPr="00AB0009">
        <w:rPr>
          <w:rFonts w:ascii="Corbel" w:hAnsi="Corbel"/>
          <w:b/>
          <w:szCs w:val="18"/>
        </w:rPr>
        <w:t>Betreft aanbesteding:</w:t>
      </w:r>
      <w:r w:rsidR="00C26046">
        <w:rPr>
          <w:rFonts w:ascii="Corbel" w:hAnsi="Corbel"/>
          <w:b/>
          <w:szCs w:val="18"/>
        </w:rPr>
        <w:t xml:space="preserve"> </w:t>
      </w:r>
      <w:r w:rsidR="003C3772">
        <w:rPr>
          <w:rFonts w:ascii="Corbel" w:hAnsi="Corbel"/>
          <w:b/>
          <w:szCs w:val="18"/>
        </w:rPr>
        <w:t xml:space="preserve">mobiliteit </w:t>
      </w:r>
    </w:p>
    <w:p w14:paraId="042A4C54" w14:textId="77777777" w:rsidR="00BC7775" w:rsidRPr="00AB0009" w:rsidRDefault="00BC7775" w:rsidP="00BC7775">
      <w:pPr>
        <w:suppressAutoHyphens/>
        <w:overflowPunct w:val="0"/>
        <w:autoSpaceDE w:val="0"/>
        <w:spacing w:line="276" w:lineRule="auto"/>
        <w:textAlignment w:val="baseline"/>
        <w:rPr>
          <w:rFonts w:ascii="Corbel" w:hAnsi="Corbel"/>
          <w:szCs w:val="18"/>
        </w:rPr>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BC7775" w:rsidRPr="00AB0009" w14:paraId="6622C31C" w14:textId="77777777" w:rsidTr="00694DC8">
        <w:trPr>
          <w:trHeight w:val="126"/>
          <w:jc w:val="center"/>
        </w:trPr>
        <w:tc>
          <w:tcPr>
            <w:tcW w:w="8519" w:type="dxa"/>
            <w:gridSpan w:val="2"/>
            <w:shd w:val="clear" w:color="auto" w:fill="000000" w:themeFill="text1"/>
          </w:tcPr>
          <w:p w14:paraId="65BEDCA0" w14:textId="5C382AB2" w:rsidR="00BC7775" w:rsidRPr="00371227" w:rsidRDefault="00BC7775" w:rsidP="00694DC8">
            <w:pPr>
              <w:pStyle w:val="Voetnoottekst"/>
              <w:spacing w:line="276" w:lineRule="auto"/>
              <w:rPr>
                <w:rFonts w:ascii="Corbel" w:hAnsi="Corbel"/>
                <w:b/>
                <w:color w:val="FFFFFF" w:themeColor="background1"/>
                <w:sz w:val="18"/>
                <w:szCs w:val="18"/>
              </w:rPr>
            </w:pPr>
            <w:r w:rsidRPr="00371227">
              <w:rPr>
                <w:rFonts w:ascii="Corbel" w:hAnsi="Corbel"/>
                <w:b/>
                <w:sz w:val="18"/>
                <w:szCs w:val="18"/>
              </w:rPr>
              <w:t>Kerncompetentie 1</w:t>
            </w:r>
            <w:r w:rsidR="000A7903" w:rsidRPr="00371227">
              <w:rPr>
                <w:rFonts w:ascii="Corbel" w:hAnsi="Corbel"/>
                <w:b/>
                <w:sz w:val="18"/>
                <w:szCs w:val="18"/>
              </w:rPr>
              <w:t xml:space="preserve"> </w:t>
            </w:r>
            <w:r w:rsidR="008C026E" w:rsidRPr="00371227">
              <w:rPr>
                <w:rFonts w:ascii="Corbel" w:hAnsi="Corbel"/>
                <w:sz w:val="18"/>
              </w:rPr>
              <w:t xml:space="preserve">het leveren van (digitale) </w:t>
            </w:r>
            <w:r w:rsidR="009810B1">
              <w:rPr>
                <w:rFonts w:ascii="Corbel" w:hAnsi="Corbel"/>
                <w:sz w:val="18"/>
              </w:rPr>
              <w:t xml:space="preserve">mobiliteitsvoorziening </w:t>
            </w:r>
            <w:r w:rsidR="008C026E" w:rsidRPr="00371227">
              <w:rPr>
                <w:rFonts w:ascii="Corbel" w:hAnsi="Corbel"/>
                <w:sz w:val="18"/>
              </w:rPr>
              <w:t>voor zowel zakelijk gebruik als woon-werk verkeer aan een organisatie met meer dan 600 gebruikers.</w:t>
            </w:r>
          </w:p>
        </w:tc>
      </w:tr>
      <w:tr w:rsidR="00BC7775" w:rsidRPr="00AB0009" w14:paraId="36B2BDD9" w14:textId="77777777" w:rsidTr="00694DC8">
        <w:trPr>
          <w:jc w:val="center"/>
        </w:trPr>
        <w:tc>
          <w:tcPr>
            <w:tcW w:w="4970" w:type="dxa"/>
            <w:shd w:val="clear" w:color="auto" w:fill="auto"/>
          </w:tcPr>
          <w:p w14:paraId="5EA3F2F8"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Naam referentie-organisatie</w:t>
            </w:r>
          </w:p>
        </w:tc>
        <w:tc>
          <w:tcPr>
            <w:tcW w:w="3549" w:type="dxa"/>
            <w:shd w:val="clear" w:color="auto" w:fill="auto"/>
          </w:tcPr>
          <w:p w14:paraId="52AD0037"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51EE1BF1"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p>
        </w:tc>
      </w:tr>
      <w:tr w:rsidR="00BC7775" w:rsidRPr="00AB0009" w14:paraId="20FAB147" w14:textId="77777777" w:rsidTr="00694DC8">
        <w:trPr>
          <w:jc w:val="center"/>
        </w:trPr>
        <w:tc>
          <w:tcPr>
            <w:tcW w:w="4970" w:type="dxa"/>
            <w:shd w:val="clear" w:color="auto" w:fill="auto"/>
          </w:tcPr>
          <w:p w14:paraId="022A0ABF"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Adresgegevens referentie-organisatie</w:t>
            </w:r>
          </w:p>
        </w:tc>
        <w:tc>
          <w:tcPr>
            <w:tcW w:w="3549" w:type="dxa"/>
            <w:shd w:val="clear" w:color="auto" w:fill="auto"/>
          </w:tcPr>
          <w:p w14:paraId="21EAFDDB"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4F198471"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highlight w:val="lightGray"/>
              </w:rPr>
            </w:pPr>
          </w:p>
        </w:tc>
      </w:tr>
      <w:tr w:rsidR="00BC7775" w:rsidRPr="00AB0009" w14:paraId="7944A174" w14:textId="77777777" w:rsidTr="00694DC8">
        <w:trPr>
          <w:trHeight w:val="675"/>
          <w:jc w:val="center"/>
        </w:trPr>
        <w:tc>
          <w:tcPr>
            <w:tcW w:w="4970" w:type="dxa"/>
            <w:shd w:val="clear" w:color="auto" w:fill="auto"/>
          </w:tcPr>
          <w:p w14:paraId="4C6FBC8C"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Activiteiten referentie-organisatie</w:t>
            </w:r>
          </w:p>
        </w:tc>
        <w:tc>
          <w:tcPr>
            <w:tcW w:w="3549" w:type="dxa"/>
            <w:shd w:val="clear" w:color="auto" w:fill="auto"/>
          </w:tcPr>
          <w:p w14:paraId="75A112D5"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3F5C7CA0"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highlight w:val="lightGray"/>
              </w:rPr>
            </w:pPr>
          </w:p>
          <w:p w14:paraId="5A25DAB8"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highlight w:val="lightGray"/>
              </w:rPr>
            </w:pPr>
          </w:p>
        </w:tc>
      </w:tr>
      <w:tr w:rsidR="00BC7775" w:rsidRPr="00AB0009" w14:paraId="3617CF43" w14:textId="77777777" w:rsidTr="00694DC8">
        <w:trPr>
          <w:jc w:val="center"/>
        </w:trPr>
        <w:tc>
          <w:tcPr>
            <w:tcW w:w="4970" w:type="dxa"/>
            <w:shd w:val="clear" w:color="auto" w:fill="auto"/>
          </w:tcPr>
          <w:p w14:paraId="58F2CC76"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Contactpersoon referentie-organisatie</w:t>
            </w:r>
          </w:p>
        </w:tc>
        <w:tc>
          <w:tcPr>
            <w:tcW w:w="3549" w:type="dxa"/>
            <w:shd w:val="clear" w:color="auto" w:fill="auto"/>
          </w:tcPr>
          <w:p w14:paraId="759AA54D"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48C48464"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p>
        </w:tc>
      </w:tr>
      <w:tr w:rsidR="00BC7775" w:rsidRPr="00AB0009" w14:paraId="01B0DDE6" w14:textId="77777777" w:rsidTr="00694DC8">
        <w:trPr>
          <w:jc w:val="center"/>
        </w:trPr>
        <w:tc>
          <w:tcPr>
            <w:tcW w:w="4970" w:type="dxa"/>
            <w:shd w:val="clear" w:color="auto" w:fill="auto"/>
          </w:tcPr>
          <w:p w14:paraId="4A771C80"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Telefoonnummer contactpersoon referentie-organisatie</w:t>
            </w:r>
          </w:p>
        </w:tc>
        <w:tc>
          <w:tcPr>
            <w:tcW w:w="3549" w:type="dxa"/>
            <w:shd w:val="clear" w:color="auto" w:fill="auto"/>
          </w:tcPr>
          <w:p w14:paraId="568D2833"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004C143B"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p>
        </w:tc>
      </w:tr>
      <w:tr w:rsidR="00BC7775" w:rsidRPr="00AB0009" w14:paraId="1FCE0CFC" w14:textId="77777777" w:rsidTr="00694DC8">
        <w:trPr>
          <w:jc w:val="center"/>
        </w:trPr>
        <w:tc>
          <w:tcPr>
            <w:tcW w:w="4970" w:type="dxa"/>
            <w:shd w:val="clear" w:color="auto" w:fill="auto"/>
          </w:tcPr>
          <w:p w14:paraId="793D7873"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E-mail contactpersoon referentie-organisatie</w:t>
            </w:r>
          </w:p>
        </w:tc>
        <w:tc>
          <w:tcPr>
            <w:tcW w:w="3549" w:type="dxa"/>
            <w:shd w:val="clear" w:color="auto" w:fill="auto"/>
          </w:tcPr>
          <w:p w14:paraId="4642CF53"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0C186B03"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p>
        </w:tc>
      </w:tr>
      <w:tr w:rsidR="00BC7775" w:rsidRPr="00AB0009" w14:paraId="661BDE60" w14:textId="77777777" w:rsidTr="00694DC8">
        <w:trPr>
          <w:jc w:val="center"/>
        </w:trPr>
        <w:tc>
          <w:tcPr>
            <w:tcW w:w="4970" w:type="dxa"/>
            <w:shd w:val="clear" w:color="auto" w:fill="auto"/>
          </w:tcPr>
          <w:p w14:paraId="3ED4F08B"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 xml:space="preserve">Korte omschrijving van werkzaamheden waaruit de gevraagde kerncompetentie blijkt. </w:t>
            </w:r>
          </w:p>
          <w:p w14:paraId="0A1CEBE7"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p>
          <w:p w14:paraId="1292A382"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p>
          <w:p w14:paraId="1E977A9C"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p>
          <w:p w14:paraId="344777FB"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p>
          <w:p w14:paraId="34D2B2B3"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p>
        </w:tc>
        <w:tc>
          <w:tcPr>
            <w:tcW w:w="3549" w:type="dxa"/>
            <w:shd w:val="clear" w:color="auto" w:fill="auto"/>
          </w:tcPr>
          <w:p w14:paraId="121E40B1"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2DA47A9A"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highlight w:val="lightGray"/>
              </w:rPr>
            </w:pPr>
          </w:p>
          <w:p w14:paraId="1A00378B"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highlight w:val="lightGray"/>
              </w:rPr>
            </w:pPr>
          </w:p>
          <w:p w14:paraId="155FA1EC"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highlight w:val="lightGray"/>
              </w:rPr>
            </w:pPr>
          </w:p>
          <w:p w14:paraId="10D386B8"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highlight w:val="lightGray"/>
              </w:rPr>
            </w:pPr>
          </w:p>
          <w:p w14:paraId="1DE40C39"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highlight w:val="lightGray"/>
              </w:rPr>
            </w:pPr>
          </w:p>
          <w:p w14:paraId="50B5B635"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highlight w:val="lightGray"/>
              </w:rPr>
            </w:pPr>
          </w:p>
        </w:tc>
      </w:tr>
      <w:tr w:rsidR="00BC7775" w:rsidRPr="00AB0009" w14:paraId="08B40642" w14:textId="77777777" w:rsidTr="00694DC8">
        <w:trPr>
          <w:jc w:val="center"/>
        </w:trPr>
        <w:tc>
          <w:tcPr>
            <w:tcW w:w="4970" w:type="dxa"/>
            <w:shd w:val="clear" w:color="auto" w:fill="auto"/>
          </w:tcPr>
          <w:p w14:paraId="562F01E2" w14:textId="77777777" w:rsidR="00BC7775" w:rsidRPr="00AB0009" w:rsidRDefault="00BC7775" w:rsidP="00694DC8">
            <w:pPr>
              <w:spacing w:line="276" w:lineRule="auto"/>
              <w:rPr>
                <w:rFonts w:ascii="Corbel" w:hAnsi="Corbel"/>
                <w:szCs w:val="18"/>
              </w:rPr>
            </w:pPr>
            <w:r w:rsidRPr="00AB0009">
              <w:rPr>
                <w:rFonts w:ascii="Corbel" w:hAnsi="Corbel"/>
                <w:szCs w:val="18"/>
              </w:rPr>
              <w:t xml:space="preserve">De gevraagde kerncompetenties zijn </w:t>
            </w:r>
            <w:r w:rsidR="00D559ED" w:rsidRPr="00AB0009">
              <w:rPr>
                <w:rFonts w:ascii="Corbel" w:hAnsi="Corbel"/>
                <w:szCs w:val="18"/>
              </w:rPr>
              <w:t>conform opdracht</w:t>
            </w:r>
            <w:r w:rsidRPr="00AB0009">
              <w:rPr>
                <w:rFonts w:ascii="Corbel" w:hAnsi="Corbel"/>
                <w:szCs w:val="18"/>
              </w:rPr>
              <w:t xml:space="preserve">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6468225A" w14:textId="77777777" w:rsidR="00BC7775" w:rsidRPr="00AB0009" w:rsidRDefault="00BC7775" w:rsidP="00694DC8">
            <w:pPr>
              <w:spacing w:line="276" w:lineRule="auto"/>
              <w:rPr>
                <w:rFonts w:ascii="Corbel" w:hAnsi="Corbel"/>
                <w:szCs w:val="18"/>
              </w:rPr>
            </w:pPr>
          </w:p>
          <w:p w14:paraId="09FABC14"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In welke periode zijn de werkzaamheden als gevraagd bij de kerncompetentie uitgevoerd?</w:t>
            </w:r>
          </w:p>
          <w:p w14:paraId="730DF586"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p>
        </w:tc>
        <w:tc>
          <w:tcPr>
            <w:tcW w:w="3549" w:type="dxa"/>
            <w:shd w:val="clear" w:color="auto" w:fill="auto"/>
          </w:tcPr>
          <w:p w14:paraId="79910099"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Ja /Nee</w:t>
            </w:r>
          </w:p>
          <w:p w14:paraId="4AD0F594"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highlight w:val="lightGray"/>
              </w:rPr>
            </w:pPr>
          </w:p>
          <w:p w14:paraId="4D69FC51"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p>
          <w:p w14:paraId="76018930" w14:textId="77777777" w:rsidR="00BC7775" w:rsidRPr="00AB0009" w:rsidRDefault="00BC7775" w:rsidP="00694DC8">
            <w:pPr>
              <w:spacing w:line="276" w:lineRule="auto"/>
              <w:rPr>
                <w:rFonts w:ascii="Corbel" w:hAnsi="Corbel"/>
                <w:szCs w:val="18"/>
              </w:rPr>
            </w:pPr>
          </w:p>
          <w:p w14:paraId="33F8E781"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p>
          <w:p w14:paraId="6ED61D72" w14:textId="6CB740C4" w:rsidR="00BC7775" w:rsidRDefault="00BC7775" w:rsidP="00694DC8">
            <w:pPr>
              <w:overflowPunct w:val="0"/>
              <w:autoSpaceDE w:val="0"/>
              <w:autoSpaceDN w:val="0"/>
              <w:adjustRightInd w:val="0"/>
              <w:spacing w:line="276" w:lineRule="auto"/>
              <w:textAlignment w:val="baseline"/>
              <w:rPr>
                <w:rFonts w:ascii="Corbel" w:hAnsi="Corbel"/>
                <w:szCs w:val="18"/>
              </w:rPr>
            </w:pPr>
          </w:p>
          <w:p w14:paraId="4D3C919E" w14:textId="77777777" w:rsidR="00FB1D29" w:rsidRPr="00AB0009" w:rsidRDefault="00FB1D29" w:rsidP="00694DC8">
            <w:pPr>
              <w:overflowPunct w:val="0"/>
              <w:autoSpaceDE w:val="0"/>
              <w:autoSpaceDN w:val="0"/>
              <w:adjustRightInd w:val="0"/>
              <w:spacing w:line="276" w:lineRule="auto"/>
              <w:textAlignment w:val="baseline"/>
              <w:rPr>
                <w:rFonts w:ascii="Corbel" w:hAnsi="Corbel"/>
                <w:szCs w:val="18"/>
              </w:rPr>
            </w:pPr>
          </w:p>
          <w:p w14:paraId="27349999"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p>
          <w:p w14:paraId="27F54DBD"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tc>
      </w:tr>
      <w:tr w:rsidR="00BC7775" w:rsidRPr="00AB0009" w14:paraId="04C301F9" w14:textId="77777777" w:rsidTr="00694DC8">
        <w:trPr>
          <w:trHeight w:val="212"/>
          <w:jc w:val="center"/>
        </w:trPr>
        <w:tc>
          <w:tcPr>
            <w:tcW w:w="8519" w:type="dxa"/>
            <w:gridSpan w:val="2"/>
            <w:shd w:val="clear" w:color="auto" w:fill="auto"/>
          </w:tcPr>
          <w:p w14:paraId="7D60C719" w14:textId="77777777" w:rsidR="00BC7775" w:rsidRPr="00AB0009" w:rsidRDefault="00D559ED" w:rsidP="00694DC8">
            <w:pPr>
              <w:overflowPunct w:val="0"/>
              <w:autoSpaceDE w:val="0"/>
              <w:autoSpaceDN w:val="0"/>
              <w:adjustRightInd w:val="0"/>
              <w:spacing w:line="276" w:lineRule="auto"/>
              <w:textAlignment w:val="baseline"/>
              <w:rPr>
                <w:rFonts w:ascii="Corbel" w:hAnsi="Corbel"/>
                <w:b/>
                <w:szCs w:val="18"/>
              </w:rPr>
            </w:pPr>
            <w:r w:rsidRPr="00AB0009">
              <w:rPr>
                <w:rFonts w:ascii="Corbel" w:hAnsi="Corbel"/>
                <w:b/>
                <w:szCs w:val="18"/>
              </w:rPr>
              <w:t>Conform opdracht</w:t>
            </w:r>
          </w:p>
        </w:tc>
      </w:tr>
      <w:tr w:rsidR="00BC7775" w:rsidRPr="00AB0009" w14:paraId="577B30C6" w14:textId="77777777" w:rsidTr="00694DC8">
        <w:trPr>
          <w:trHeight w:val="171"/>
          <w:jc w:val="center"/>
        </w:trPr>
        <w:tc>
          <w:tcPr>
            <w:tcW w:w="4970" w:type="dxa"/>
            <w:shd w:val="clear" w:color="auto" w:fill="auto"/>
          </w:tcPr>
          <w:p w14:paraId="482F528C" w14:textId="77777777" w:rsidR="00BC7775" w:rsidRPr="00AB0009" w:rsidRDefault="00BC7775" w:rsidP="00694DC8">
            <w:pPr>
              <w:pStyle w:val="Lijstalinea1"/>
              <w:spacing w:line="276" w:lineRule="auto"/>
              <w:ind w:left="0"/>
              <w:rPr>
                <w:rFonts w:ascii="Corbel" w:hAnsi="Corbel"/>
                <w:sz w:val="18"/>
                <w:szCs w:val="18"/>
                <w:lang w:val="nl-NL"/>
              </w:rPr>
            </w:pPr>
            <w:r w:rsidRPr="00AB0009">
              <w:rPr>
                <w:rFonts w:ascii="Corbel" w:hAnsi="Corbel"/>
                <w:sz w:val="18"/>
                <w:szCs w:val="18"/>
                <w:lang w:val="nl-NL"/>
              </w:rPr>
              <w:t xml:space="preserve">Inschrijver verklaart, door het </w:t>
            </w:r>
            <w:r w:rsidR="00D559ED" w:rsidRPr="00AB0009">
              <w:rPr>
                <w:rFonts w:ascii="Corbel" w:hAnsi="Corbel"/>
                <w:sz w:val="18"/>
                <w:szCs w:val="18"/>
                <w:lang w:val="nl-NL"/>
              </w:rPr>
              <w:t>conform opdracht</w:t>
            </w:r>
            <w:r w:rsidRPr="00AB0009">
              <w:rPr>
                <w:rFonts w:ascii="Corbel" w:hAnsi="Corbel"/>
                <w:sz w:val="18"/>
                <w:szCs w:val="18"/>
                <w:lang w:val="nl-NL"/>
              </w:rPr>
              <w:t xml:space="preserve"> uitvoeren van deze opdracht, ervaring te hebben met bovengenoemde leveringen en diensten. </w:t>
            </w:r>
          </w:p>
          <w:p w14:paraId="5A7E9B53" w14:textId="77777777" w:rsidR="00BC7775" w:rsidRPr="00AB0009" w:rsidRDefault="00BC7775" w:rsidP="00694DC8">
            <w:pPr>
              <w:pStyle w:val="Lijstalinea1"/>
              <w:spacing w:line="276" w:lineRule="auto"/>
              <w:ind w:left="0"/>
              <w:rPr>
                <w:rFonts w:ascii="Corbel" w:hAnsi="Corbel"/>
                <w:sz w:val="18"/>
                <w:szCs w:val="18"/>
                <w:lang w:val="nl-NL"/>
              </w:rPr>
            </w:pPr>
          </w:p>
          <w:p w14:paraId="4619B085" w14:textId="77777777" w:rsidR="00BC7775" w:rsidRPr="00AB0009" w:rsidRDefault="00BC7775" w:rsidP="00694DC8">
            <w:pPr>
              <w:pStyle w:val="Lijstalinea1"/>
              <w:spacing w:line="276" w:lineRule="auto"/>
              <w:ind w:left="0"/>
              <w:rPr>
                <w:rFonts w:ascii="Corbel" w:hAnsi="Corbel"/>
                <w:sz w:val="18"/>
                <w:szCs w:val="18"/>
                <w:lang w:val="nl-NL"/>
              </w:rPr>
            </w:pPr>
            <w:r w:rsidRPr="00AB0009">
              <w:rPr>
                <w:rFonts w:ascii="Corbel" w:hAnsi="Corbel"/>
                <w:sz w:val="18"/>
                <w:szCs w:val="18"/>
                <w:lang w:val="nl-NL"/>
              </w:rPr>
              <w:t xml:space="preserve">Dit kan bij de referent worden geverifieerd zonder voorafgaande toestemming van Inschrijver – de referent hoeft deze verklaring bij Inschrijving niet te ondertekenen. </w:t>
            </w:r>
          </w:p>
          <w:p w14:paraId="6295B156" w14:textId="77777777" w:rsidR="00BC7775" w:rsidRPr="00AB0009" w:rsidRDefault="00BC7775" w:rsidP="00694DC8">
            <w:pPr>
              <w:pStyle w:val="Lijstalinea1"/>
              <w:spacing w:line="276" w:lineRule="auto"/>
              <w:ind w:left="0"/>
              <w:rPr>
                <w:rFonts w:ascii="Corbel" w:hAnsi="Corbel"/>
                <w:sz w:val="18"/>
                <w:szCs w:val="18"/>
                <w:lang w:val="nl-NL"/>
              </w:rPr>
            </w:pPr>
          </w:p>
        </w:tc>
        <w:tc>
          <w:tcPr>
            <w:tcW w:w="3549" w:type="dxa"/>
            <w:shd w:val="clear" w:color="auto" w:fill="auto"/>
          </w:tcPr>
          <w:p w14:paraId="23C113F9"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Ja /Nee</w:t>
            </w:r>
          </w:p>
          <w:p w14:paraId="4128083B"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p>
          <w:p w14:paraId="37D091EE" w14:textId="77777777" w:rsidR="00BC7775" w:rsidRPr="00AB0009" w:rsidRDefault="00BC7775" w:rsidP="00694DC8">
            <w:pPr>
              <w:overflowPunct w:val="0"/>
              <w:autoSpaceDE w:val="0"/>
              <w:autoSpaceDN w:val="0"/>
              <w:adjustRightInd w:val="0"/>
              <w:spacing w:line="276" w:lineRule="auto"/>
              <w:textAlignment w:val="baseline"/>
              <w:rPr>
                <w:rFonts w:ascii="Corbel" w:hAnsi="Corbel"/>
                <w:szCs w:val="18"/>
              </w:rPr>
            </w:pPr>
          </w:p>
        </w:tc>
      </w:tr>
    </w:tbl>
    <w:p w14:paraId="2C0B098D" w14:textId="4E3B2453" w:rsidR="00BC7775" w:rsidRDefault="00BC7775" w:rsidP="00BC7775">
      <w:pPr>
        <w:autoSpaceDE w:val="0"/>
        <w:autoSpaceDN w:val="0"/>
        <w:adjustRightInd w:val="0"/>
        <w:spacing w:line="240" w:lineRule="auto"/>
        <w:contextualSpacing/>
        <w:rPr>
          <w:rFonts w:ascii="Corbel" w:hAnsi="Corbel"/>
          <w:caps/>
          <w:szCs w:val="18"/>
          <w:highlight w:val="cyan"/>
        </w:rPr>
      </w:pPr>
    </w:p>
    <w:p w14:paraId="4DED74B2" w14:textId="77777777" w:rsidR="00E33415" w:rsidRPr="00AB0009" w:rsidRDefault="00E33415" w:rsidP="00BC7775">
      <w:pPr>
        <w:autoSpaceDE w:val="0"/>
        <w:autoSpaceDN w:val="0"/>
        <w:adjustRightInd w:val="0"/>
        <w:spacing w:line="240" w:lineRule="auto"/>
        <w:contextualSpacing/>
        <w:rPr>
          <w:rFonts w:ascii="Corbel" w:hAnsi="Corbel"/>
          <w:caps/>
          <w:szCs w:val="18"/>
          <w:highlight w:val="cyan"/>
        </w:rPr>
      </w:pPr>
    </w:p>
    <w:p w14:paraId="3E7A3619" w14:textId="3FE1D58E" w:rsidR="00BC7775" w:rsidRDefault="00BC7775" w:rsidP="00BC7775">
      <w:pPr>
        <w:autoSpaceDE w:val="0"/>
        <w:autoSpaceDN w:val="0"/>
        <w:adjustRightInd w:val="0"/>
        <w:spacing w:line="240" w:lineRule="auto"/>
        <w:contextualSpacing/>
        <w:rPr>
          <w:rFonts w:ascii="Corbel" w:hAnsi="Corbel"/>
          <w:caps/>
          <w:szCs w:val="18"/>
          <w:highlight w:val="cyan"/>
        </w:rPr>
      </w:pPr>
    </w:p>
    <w:p w14:paraId="55CA7563" w14:textId="77777777" w:rsidR="00ED15A8" w:rsidRDefault="00ED15A8" w:rsidP="00BC7775">
      <w:pPr>
        <w:autoSpaceDE w:val="0"/>
        <w:autoSpaceDN w:val="0"/>
        <w:adjustRightInd w:val="0"/>
        <w:spacing w:line="240" w:lineRule="auto"/>
        <w:contextualSpacing/>
        <w:rPr>
          <w:rFonts w:ascii="Corbel" w:hAnsi="Corbel"/>
          <w:caps/>
          <w:szCs w:val="18"/>
          <w:highlight w:val="cyan"/>
        </w:rPr>
      </w:pPr>
    </w:p>
    <w:p w14:paraId="2ECB4844" w14:textId="77777777" w:rsidR="0020442C" w:rsidRPr="00AB0009" w:rsidRDefault="0020442C" w:rsidP="0020442C">
      <w:pPr>
        <w:suppressAutoHyphens/>
        <w:overflowPunct w:val="0"/>
        <w:autoSpaceDE w:val="0"/>
        <w:spacing w:line="276" w:lineRule="auto"/>
        <w:textAlignment w:val="baseline"/>
        <w:rPr>
          <w:rFonts w:ascii="Corbel" w:hAnsi="Corbel"/>
          <w:szCs w:val="18"/>
        </w:rPr>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20442C" w:rsidRPr="00AB0009" w14:paraId="65B1C7D5" w14:textId="77777777" w:rsidTr="000D31F0">
        <w:trPr>
          <w:trHeight w:val="126"/>
          <w:jc w:val="center"/>
        </w:trPr>
        <w:tc>
          <w:tcPr>
            <w:tcW w:w="8519" w:type="dxa"/>
            <w:gridSpan w:val="2"/>
            <w:shd w:val="clear" w:color="auto" w:fill="000000" w:themeFill="text1"/>
          </w:tcPr>
          <w:p w14:paraId="47A024D5" w14:textId="0FC3C90C" w:rsidR="0020442C" w:rsidRPr="00AB0009" w:rsidRDefault="0020442C" w:rsidP="00E4634F">
            <w:pPr>
              <w:spacing w:line="276" w:lineRule="auto"/>
              <w:rPr>
                <w:rFonts w:ascii="Corbel" w:hAnsi="Corbel"/>
                <w:b/>
                <w:color w:val="FFFFFF" w:themeColor="background1"/>
                <w:szCs w:val="18"/>
              </w:rPr>
            </w:pPr>
            <w:r w:rsidRPr="00371227">
              <w:rPr>
                <w:rFonts w:ascii="Corbel" w:hAnsi="Corbel"/>
                <w:b/>
                <w:szCs w:val="18"/>
              </w:rPr>
              <w:t xml:space="preserve">Kerncompetentie 2  </w:t>
            </w:r>
            <w:r w:rsidR="00371227" w:rsidRPr="00371227">
              <w:rPr>
                <w:rFonts w:ascii="Corbel" w:hAnsi="Corbel"/>
              </w:rPr>
              <w:t>het leveren van aan de dienstverlening ondersteunende applicatie, inclusief de implementatie hiervan, aan een organisatie met meer dan 600 gebruikers</w:t>
            </w:r>
            <w:r w:rsidR="00371227" w:rsidRPr="00371227">
              <w:t>.</w:t>
            </w:r>
            <w:r w:rsidR="00371227" w:rsidRPr="003F5C27">
              <w:rPr>
                <w:rStyle w:val="normaltextrun"/>
                <w:rFonts w:ascii="Corbel" w:hAnsi="Corbel"/>
                <w:b/>
                <w:bCs/>
                <w:color w:val="000000"/>
                <w:szCs w:val="18"/>
                <w:shd w:val="clear" w:color="auto" w:fill="FFFFFF"/>
              </w:rPr>
              <w:t xml:space="preserve">   </w:t>
            </w:r>
          </w:p>
        </w:tc>
      </w:tr>
      <w:tr w:rsidR="0020442C" w:rsidRPr="00AB0009" w14:paraId="362BDFAE" w14:textId="77777777" w:rsidTr="000D31F0">
        <w:trPr>
          <w:jc w:val="center"/>
        </w:trPr>
        <w:tc>
          <w:tcPr>
            <w:tcW w:w="4970" w:type="dxa"/>
            <w:shd w:val="clear" w:color="auto" w:fill="auto"/>
          </w:tcPr>
          <w:p w14:paraId="704C2904"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Naam referentie-organisatie</w:t>
            </w:r>
          </w:p>
        </w:tc>
        <w:tc>
          <w:tcPr>
            <w:tcW w:w="3549" w:type="dxa"/>
            <w:shd w:val="clear" w:color="auto" w:fill="auto"/>
          </w:tcPr>
          <w:p w14:paraId="34CE7B36"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70598AB9"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rPr>
            </w:pPr>
          </w:p>
        </w:tc>
      </w:tr>
      <w:tr w:rsidR="0020442C" w:rsidRPr="00AB0009" w14:paraId="72D9A273" w14:textId="77777777" w:rsidTr="000D31F0">
        <w:trPr>
          <w:jc w:val="center"/>
        </w:trPr>
        <w:tc>
          <w:tcPr>
            <w:tcW w:w="4970" w:type="dxa"/>
            <w:shd w:val="clear" w:color="auto" w:fill="auto"/>
          </w:tcPr>
          <w:p w14:paraId="4C30F572"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Adresgegevens referentie-organisatie</w:t>
            </w:r>
          </w:p>
        </w:tc>
        <w:tc>
          <w:tcPr>
            <w:tcW w:w="3549" w:type="dxa"/>
            <w:shd w:val="clear" w:color="auto" w:fill="auto"/>
          </w:tcPr>
          <w:p w14:paraId="0D44EB16"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27FB6836"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highlight w:val="lightGray"/>
              </w:rPr>
            </w:pPr>
          </w:p>
        </w:tc>
      </w:tr>
      <w:tr w:rsidR="0020442C" w:rsidRPr="00AB0009" w14:paraId="084EA640" w14:textId="77777777" w:rsidTr="000D31F0">
        <w:trPr>
          <w:trHeight w:val="675"/>
          <w:jc w:val="center"/>
        </w:trPr>
        <w:tc>
          <w:tcPr>
            <w:tcW w:w="4970" w:type="dxa"/>
            <w:shd w:val="clear" w:color="auto" w:fill="auto"/>
          </w:tcPr>
          <w:p w14:paraId="223A16E2"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Activiteiten referentie-organisatie</w:t>
            </w:r>
          </w:p>
        </w:tc>
        <w:tc>
          <w:tcPr>
            <w:tcW w:w="3549" w:type="dxa"/>
            <w:shd w:val="clear" w:color="auto" w:fill="auto"/>
          </w:tcPr>
          <w:p w14:paraId="298C8E61"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103EF483"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highlight w:val="lightGray"/>
              </w:rPr>
            </w:pPr>
          </w:p>
          <w:p w14:paraId="5A36EDD3"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highlight w:val="lightGray"/>
              </w:rPr>
            </w:pPr>
          </w:p>
        </w:tc>
      </w:tr>
      <w:tr w:rsidR="0020442C" w:rsidRPr="00AB0009" w14:paraId="6FCBD1C6" w14:textId="77777777" w:rsidTr="000D31F0">
        <w:trPr>
          <w:jc w:val="center"/>
        </w:trPr>
        <w:tc>
          <w:tcPr>
            <w:tcW w:w="4970" w:type="dxa"/>
            <w:shd w:val="clear" w:color="auto" w:fill="auto"/>
          </w:tcPr>
          <w:p w14:paraId="4C4C9C9F"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Contactpersoon referentie-organisatie</w:t>
            </w:r>
          </w:p>
        </w:tc>
        <w:tc>
          <w:tcPr>
            <w:tcW w:w="3549" w:type="dxa"/>
            <w:shd w:val="clear" w:color="auto" w:fill="auto"/>
          </w:tcPr>
          <w:p w14:paraId="32216285"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45CD4B3A"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rPr>
            </w:pPr>
          </w:p>
        </w:tc>
      </w:tr>
      <w:tr w:rsidR="0020442C" w:rsidRPr="00AB0009" w14:paraId="13D28481" w14:textId="77777777" w:rsidTr="000D31F0">
        <w:trPr>
          <w:jc w:val="center"/>
        </w:trPr>
        <w:tc>
          <w:tcPr>
            <w:tcW w:w="4970" w:type="dxa"/>
            <w:shd w:val="clear" w:color="auto" w:fill="auto"/>
          </w:tcPr>
          <w:p w14:paraId="793B93BC"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Telefoonnummer contactpersoon referentie-organisatie</w:t>
            </w:r>
          </w:p>
        </w:tc>
        <w:tc>
          <w:tcPr>
            <w:tcW w:w="3549" w:type="dxa"/>
            <w:shd w:val="clear" w:color="auto" w:fill="auto"/>
          </w:tcPr>
          <w:p w14:paraId="7D9F8868"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6C40FA62"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rPr>
            </w:pPr>
          </w:p>
        </w:tc>
      </w:tr>
      <w:tr w:rsidR="0020442C" w:rsidRPr="00AB0009" w14:paraId="6414C35D" w14:textId="77777777" w:rsidTr="000D31F0">
        <w:trPr>
          <w:jc w:val="center"/>
        </w:trPr>
        <w:tc>
          <w:tcPr>
            <w:tcW w:w="4970" w:type="dxa"/>
            <w:shd w:val="clear" w:color="auto" w:fill="auto"/>
          </w:tcPr>
          <w:p w14:paraId="0E3208EE"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E-mail contactpersoon referentie-organisatie</w:t>
            </w:r>
          </w:p>
        </w:tc>
        <w:tc>
          <w:tcPr>
            <w:tcW w:w="3549" w:type="dxa"/>
            <w:shd w:val="clear" w:color="auto" w:fill="auto"/>
          </w:tcPr>
          <w:p w14:paraId="308D518D"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387E65D1"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rPr>
            </w:pPr>
          </w:p>
        </w:tc>
      </w:tr>
      <w:tr w:rsidR="0020442C" w:rsidRPr="00AB0009" w14:paraId="08E835B7" w14:textId="77777777" w:rsidTr="000D31F0">
        <w:trPr>
          <w:jc w:val="center"/>
        </w:trPr>
        <w:tc>
          <w:tcPr>
            <w:tcW w:w="4970" w:type="dxa"/>
            <w:shd w:val="clear" w:color="auto" w:fill="auto"/>
          </w:tcPr>
          <w:p w14:paraId="0B97A8B8"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 xml:space="preserve">Korte omschrijving van werkzaamheden waaruit de gevraagde kerncompetentie blijkt. </w:t>
            </w:r>
          </w:p>
          <w:p w14:paraId="54305DD4"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rPr>
            </w:pPr>
          </w:p>
          <w:p w14:paraId="5E8C76B0"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rPr>
            </w:pPr>
          </w:p>
          <w:p w14:paraId="4DB234A0"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rPr>
            </w:pPr>
          </w:p>
          <w:p w14:paraId="4899AD2D"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rPr>
            </w:pPr>
          </w:p>
          <w:p w14:paraId="4A956306"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rPr>
            </w:pPr>
          </w:p>
        </w:tc>
        <w:tc>
          <w:tcPr>
            <w:tcW w:w="3549" w:type="dxa"/>
            <w:shd w:val="clear" w:color="auto" w:fill="auto"/>
          </w:tcPr>
          <w:p w14:paraId="6004C88D"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328EAE3A"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highlight w:val="lightGray"/>
              </w:rPr>
            </w:pPr>
          </w:p>
          <w:p w14:paraId="26BEBB37"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highlight w:val="lightGray"/>
              </w:rPr>
            </w:pPr>
          </w:p>
          <w:p w14:paraId="7E210624"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highlight w:val="lightGray"/>
              </w:rPr>
            </w:pPr>
          </w:p>
          <w:p w14:paraId="53F59920"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highlight w:val="lightGray"/>
              </w:rPr>
            </w:pPr>
          </w:p>
          <w:p w14:paraId="100038D2"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highlight w:val="lightGray"/>
              </w:rPr>
            </w:pPr>
          </w:p>
          <w:p w14:paraId="73907BBF"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highlight w:val="lightGray"/>
              </w:rPr>
            </w:pPr>
          </w:p>
        </w:tc>
      </w:tr>
      <w:tr w:rsidR="0020442C" w:rsidRPr="00AB0009" w14:paraId="2858B1A8" w14:textId="77777777" w:rsidTr="000D31F0">
        <w:trPr>
          <w:jc w:val="center"/>
        </w:trPr>
        <w:tc>
          <w:tcPr>
            <w:tcW w:w="4970" w:type="dxa"/>
            <w:shd w:val="clear" w:color="auto" w:fill="auto"/>
          </w:tcPr>
          <w:p w14:paraId="4F61738A" w14:textId="77777777" w:rsidR="0020442C" w:rsidRPr="00AB0009" w:rsidRDefault="0020442C" w:rsidP="000D31F0">
            <w:pPr>
              <w:spacing w:line="276" w:lineRule="auto"/>
              <w:rPr>
                <w:rFonts w:ascii="Corbel" w:hAnsi="Corbel"/>
                <w:szCs w:val="18"/>
              </w:rPr>
            </w:pPr>
            <w:r w:rsidRPr="00AB0009">
              <w:rPr>
                <w:rFonts w:ascii="Corbel" w:hAnsi="Corbel"/>
                <w:szCs w:val="18"/>
              </w:rPr>
              <w:t>De gevraagde kerncompetenties zijn conform opdracht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689A489A" w14:textId="77777777" w:rsidR="0020442C" w:rsidRPr="00AB0009" w:rsidRDefault="0020442C" w:rsidP="000D31F0">
            <w:pPr>
              <w:spacing w:line="276" w:lineRule="auto"/>
              <w:rPr>
                <w:rFonts w:ascii="Corbel" w:hAnsi="Corbel"/>
                <w:szCs w:val="18"/>
              </w:rPr>
            </w:pPr>
          </w:p>
          <w:p w14:paraId="01E02320"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In welke periode zijn de werkzaamheden als gevraagd bij de kerncompetentie uitgevoerd?</w:t>
            </w:r>
          </w:p>
          <w:p w14:paraId="0EB03AAD"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rPr>
            </w:pPr>
          </w:p>
        </w:tc>
        <w:tc>
          <w:tcPr>
            <w:tcW w:w="3549" w:type="dxa"/>
            <w:shd w:val="clear" w:color="auto" w:fill="auto"/>
          </w:tcPr>
          <w:p w14:paraId="19C7AD3C"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Ja /Nee</w:t>
            </w:r>
          </w:p>
          <w:p w14:paraId="1C4D8BA0"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highlight w:val="lightGray"/>
              </w:rPr>
            </w:pPr>
          </w:p>
          <w:p w14:paraId="65F22EC6"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rPr>
            </w:pPr>
          </w:p>
          <w:p w14:paraId="16F93DDF" w14:textId="77777777" w:rsidR="0020442C" w:rsidRPr="00AB0009" w:rsidRDefault="0020442C" w:rsidP="000D31F0">
            <w:pPr>
              <w:spacing w:line="276" w:lineRule="auto"/>
              <w:rPr>
                <w:rFonts w:ascii="Corbel" w:hAnsi="Corbel"/>
                <w:szCs w:val="18"/>
              </w:rPr>
            </w:pPr>
          </w:p>
          <w:p w14:paraId="72C7429D" w14:textId="7541AD83" w:rsidR="0020442C" w:rsidRDefault="0020442C" w:rsidP="000D31F0">
            <w:pPr>
              <w:overflowPunct w:val="0"/>
              <w:autoSpaceDE w:val="0"/>
              <w:autoSpaceDN w:val="0"/>
              <w:adjustRightInd w:val="0"/>
              <w:spacing w:line="276" w:lineRule="auto"/>
              <w:textAlignment w:val="baseline"/>
              <w:rPr>
                <w:rFonts w:ascii="Corbel" w:hAnsi="Corbel"/>
                <w:szCs w:val="18"/>
              </w:rPr>
            </w:pPr>
          </w:p>
          <w:p w14:paraId="73AA70D3" w14:textId="77777777" w:rsidR="00FB1D29" w:rsidRPr="00AB0009" w:rsidRDefault="00FB1D29" w:rsidP="000D31F0">
            <w:pPr>
              <w:overflowPunct w:val="0"/>
              <w:autoSpaceDE w:val="0"/>
              <w:autoSpaceDN w:val="0"/>
              <w:adjustRightInd w:val="0"/>
              <w:spacing w:line="276" w:lineRule="auto"/>
              <w:textAlignment w:val="baseline"/>
              <w:rPr>
                <w:rFonts w:ascii="Corbel" w:hAnsi="Corbel"/>
                <w:szCs w:val="18"/>
              </w:rPr>
            </w:pPr>
          </w:p>
          <w:p w14:paraId="6153807D"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rPr>
            </w:pPr>
          </w:p>
          <w:p w14:paraId="5B751433"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rPr>
            </w:pPr>
          </w:p>
          <w:p w14:paraId="3594CBBC"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tc>
      </w:tr>
      <w:tr w:rsidR="0020442C" w:rsidRPr="00AB0009" w14:paraId="51ABA0C8" w14:textId="77777777" w:rsidTr="000D31F0">
        <w:trPr>
          <w:trHeight w:val="212"/>
          <w:jc w:val="center"/>
        </w:trPr>
        <w:tc>
          <w:tcPr>
            <w:tcW w:w="8519" w:type="dxa"/>
            <w:gridSpan w:val="2"/>
            <w:shd w:val="clear" w:color="auto" w:fill="auto"/>
          </w:tcPr>
          <w:p w14:paraId="6DA44302" w14:textId="77777777" w:rsidR="0020442C" w:rsidRPr="00AB0009" w:rsidRDefault="0020442C" w:rsidP="000D31F0">
            <w:pPr>
              <w:overflowPunct w:val="0"/>
              <w:autoSpaceDE w:val="0"/>
              <w:autoSpaceDN w:val="0"/>
              <w:adjustRightInd w:val="0"/>
              <w:spacing w:line="276" w:lineRule="auto"/>
              <w:textAlignment w:val="baseline"/>
              <w:rPr>
                <w:rFonts w:ascii="Corbel" w:hAnsi="Corbel"/>
                <w:b/>
                <w:szCs w:val="18"/>
              </w:rPr>
            </w:pPr>
            <w:r w:rsidRPr="00AB0009">
              <w:rPr>
                <w:rFonts w:ascii="Corbel" w:hAnsi="Corbel"/>
                <w:b/>
                <w:szCs w:val="18"/>
              </w:rPr>
              <w:t>Conform opdracht</w:t>
            </w:r>
          </w:p>
        </w:tc>
      </w:tr>
      <w:tr w:rsidR="0020442C" w:rsidRPr="00AB0009" w14:paraId="38DDA685" w14:textId="77777777" w:rsidTr="000D31F0">
        <w:trPr>
          <w:trHeight w:val="171"/>
          <w:jc w:val="center"/>
        </w:trPr>
        <w:tc>
          <w:tcPr>
            <w:tcW w:w="4970" w:type="dxa"/>
            <w:shd w:val="clear" w:color="auto" w:fill="auto"/>
          </w:tcPr>
          <w:p w14:paraId="4043F8A4" w14:textId="77777777" w:rsidR="0020442C" w:rsidRPr="00AB0009" w:rsidRDefault="0020442C" w:rsidP="000D31F0">
            <w:pPr>
              <w:pStyle w:val="Lijstalinea1"/>
              <w:spacing w:line="276" w:lineRule="auto"/>
              <w:ind w:left="0"/>
              <w:rPr>
                <w:rFonts w:ascii="Corbel" w:hAnsi="Corbel"/>
                <w:sz w:val="18"/>
                <w:szCs w:val="18"/>
                <w:lang w:val="nl-NL"/>
              </w:rPr>
            </w:pPr>
            <w:r w:rsidRPr="00AB0009">
              <w:rPr>
                <w:rFonts w:ascii="Corbel" w:hAnsi="Corbel"/>
                <w:sz w:val="18"/>
                <w:szCs w:val="18"/>
                <w:lang w:val="nl-NL"/>
              </w:rPr>
              <w:t xml:space="preserve">Inschrijver verklaart, door het conform opdracht uitvoeren van deze opdracht, ervaring te hebben met bovengenoemde leveringen en diensten. </w:t>
            </w:r>
          </w:p>
          <w:p w14:paraId="0AA67935" w14:textId="77777777" w:rsidR="0020442C" w:rsidRPr="00AB0009" w:rsidRDefault="0020442C" w:rsidP="000D31F0">
            <w:pPr>
              <w:pStyle w:val="Lijstalinea1"/>
              <w:spacing w:line="276" w:lineRule="auto"/>
              <w:ind w:left="0"/>
              <w:rPr>
                <w:rFonts w:ascii="Corbel" w:hAnsi="Corbel"/>
                <w:sz w:val="18"/>
                <w:szCs w:val="18"/>
                <w:lang w:val="nl-NL"/>
              </w:rPr>
            </w:pPr>
          </w:p>
          <w:p w14:paraId="2F84A0A0" w14:textId="77777777" w:rsidR="0020442C" w:rsidRPr="00AB0009" w:rsidRDefault="0020442C" w:rsidP="000D31F0">
            <w:pPr>
              <w:pStyle w:val="Lijstalinea1"/>
              <w:spacing w:line="276" w:lineRule="auto"/>
              <w:ind w:left="0"/>
              <w:rPr>
                <w:rFonts w:ascii="Corbel" w:hAnsi="Corbel"/>
                <w:sz w:val="18"/>
                <w:szCs w:val="18"/>
                <w:lang w:val="nl-NL"/>
              </w:rPr>
            </w:pPr>
            <w:r w:rsidRPr="00AB0009">
              <w:rPr>
                <w:rFonts w:ascii="Corbel" w:hAnsi="Corbel"/>
                <w:sz w:val="18"/>
                <w:szCs w:val="18"/>
                <w:lang w:val="nl-NL"/>
              </w:rPr>
              <w:t xml:space="preserve">Dit kan bij de referent worden geverifieerd zonder voorafgaande toestemming van Inschrijver – de referent hoeft deze verklaring bij Inschrijving niet te ondertekenen. </w:t>
            </w:r>
          </w:p>
          <w:p w14:paraId="0E12E0B6" w14:textId="77777777" w:rsidR="0020442C" w:rsidRPr="00AB0009" w:rsidRDefault="0020442C" w:rsidP="000D31F0">
            <w:pPr>
              <w:pStyle w:val="Lijstalinea1"/>
              <w:spacing w:line="276" w:lineRule="auto"/>
              <w:ind w:left="0"/>
              <w:rPr>
                <w:rFonts w:ascii="Corbel" w:hAnsi="Corbel"/>
                <w:sz w:val="18"/>
                <w:szCs w:val="18"/>
                <w:lang w:val="nl-NL"/>
              </w:rPr>
            </w:pPr>
          </w:p>
        </w:tc>
        <w:tc>
          <w:tcPr>
            <w:tcW w:w="3549" w:type="dxa"/>
            <w:shd w:val="clear" w:color="auto" w:fill="auto"/>
          </w:tcPr>
          <w:p w14:paraId="05435DA5"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Ja /Nee</w:t>
            </w:r>
          </w:p>
          <w:p w14:paraId="046C26E9"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rPr>
            </w:pPr>
          </w:p>
          <w:p w14:paraId="441D7350" w14:textId="77777777" w:rsidR="0020442C" w:rsidRPr="00AB0009" w:rsidRDefault="0020442C" w:rsidP="000D31F0">
            <w:pPr>
              <w:overflowPunct w:val="0"/>
              <w:autoSpaceDE w:val="0"/>
              <w:autoSpaceDN w:val="0"/>
              <w:adjustRightInd w:val="0"/>
              <w:spacing w:line="276" w:lineRule="auto"/>
              <w:textAlignment w:val="baseline"/>
              <w:rPr>
                <w:rFonts w:ascii="Corbel" w:hAnsi="Corbel"/>
                <w:szCs w:val="18"/>
              </w:rPr>
            </w:pPr>
          </w:p>
        </w:tc>
      </w:tr>
    </w:tbl>
    <w:p w14:paraId="2A4A09B8" w14:textId="77777777" w:rsidR="0020442C" w:rsidRPr="00AB0009" w:rsidRDefault="0020442C" w:rsidP="0020442C">
      <w:pPr>
        <w:autoSpaceDE w:val="0"/>
        <w:autoSpaceDN w:val="0"/>
        <w:adjustRightInd w:val="0"/>
        <w:spacing w:line="240" w:lineRule="auto"/>
        <w:contextualSpacing/>
        <w:rPr>
          <w:rFonts w:ascii="Corbel" w:hAnsi="Corbel"/>
          <w:caps/>
          <w:szCs w:val="18"/>
          <w:highlight w:val="cyan"/>
        </w:rPr>
      </w:pPr>
    </w:p>
    <w:p w14:paraId="7563A3AB" w14:textId="77777777" w:rsidR="0020442C" w:rsidRPr="00AB0009" w:rsidRDefault="0020442C" w:rsidP="0020442C">
      <w:pPr>
        <w:autoSpaceDE w:val="0"/>
        <w:autoSpaceDN w:val="0"/>
        <w:adjustRightInd w:val="0"/>
        <w:spacing w:line="240" w:lineRule="auto"/>
        <w:contextualSpacing/>
        <w:rPr>
          <w:rFonts w:ascii="Corbel" w:hAnsi="Corbel"/>
          <w:caps/>
          <w:szCs w:val="18"/>
          <w:highlight w:val="cyan"/>
        </w:rPr>
      </w:pPr>
    </w:p>
    <w:p w14:paraId="3FD3FC4A" w14:textId="5A632216" w:rsidR="0020442C" w:rsidRDefault="0020442C" w:rsidP="00BC7775">
      <w:pPr>
        <w:autoSpaceDE w:val="0"/>
        <w:autoSpaceDN w:val="0"/>
        <w:adjustRightInd w:val="0"/>
        <w:spacing w:line="240" w:lineRule="auto"/>
        <w:contextualSpacing/>
        <w:rPr>
          <w:rFonts w:ascii="Corbel" w:hAnsi="Corbel"/>
          <w:caps/>
          <w:szCs w:val="18"/>
          <w:highlight w:val="cyan"/>
        </w:rPr>
      </w:pPr>
    </w:p>
    <w:p w14:paraId="281F7B0A" w14:textId="5ABFE854" w:rsidR="00DB7874" w:rsidRDefault="00DB7874" w:rsidP="00BC7775">
      <w:pPr>
        <w:autoSpaceDE w:val="0"/>
        <w:autoSpaceDN w:val="0"/>
        <w:adjustRightInd w:val="0"/>
        <w:spacing w:line="240" w:lineRule="auto"/>
        <w:contextualSpacing/>
        <w:rPr>
          <w:rFonts w:ascii="Corbel" w:hAnsi="Corbel"/>
          <w:caps/>
          <w:szCs w:val="18"/>
          <w:highlight w:val="cyan"/>
        </w:rPr>
      </w:pPr>
    </w:p>
    <w:p w14:paraId="52F8A43D" w14:textId="27C1A615" w:rsidR="00DB7874" w:rsidRDefault="00DB7874" w:rsidP="00BC7775">
      <w:pPr>
        <w:autoSpaceDE w:val="0"/>
        <w:autoSpaceDN w:val="0"/>
        <w:adjustRightInd w:val="0"/>
        <w:spacing w:line="240" w:lineRule="auto"/>
        <w:contextualSpacing/>
        <w:rPr>
          <w:rFonts w:ascii="Corbel" w:hAnsi="Corbel"/>
          <w:caps/>
          <w:szCs w:val="18"/>
          <w:highlight w:val="cyan"/>
        </w:rPr>
      </w:pPr>
    </w:p>
    <w:p w14:paraId="4B0D3903" w14:textId="55510992" w:rsidR="00DB7874" w:rsidRDefault="00DB7874" w:rsidP="00BC7775">
      <w:pPr>
        <w:autoSpaceDE w:val="0"/>
        <w:autoSpaceDN w:val="0"/>
        <w:adjustRightInd w:val="0"/>
        <w:spacing w:line="240" w:lineRule="auto"/>
        <w:contextualSpacing/>
        <w:rPr>
          <w:rFonts w:ascii="Corbel" w:hAnsi="Corbel"/>
          <w:caps/>
          <w:szCs w:val="18"/>
          <w:highlight w:val="cyan"/>
        </w:rPr>
      </w:pPr>
    </w:p>
    <w:p w14:paraId="20E90BF2" w14:textId="277BF797" w:rsidR="00DB7874" w:rsidRDefault="00DB7874" w:rsidP="00BC7775">
      <w:pPr>
        <w:autoSpaceDE w:val="0"/>
        <w:autoSpaceDN w:val="0"/>
        <w:adjustRightInd w:val="0"/>
        <w:spacing w:line="240" w:lineRule="auto"/>
        <w:contextualSpacing/>
        <w:rPr>
          <w:rFonts w:ascii="Corbel" w:hAnsi="Corbel"/>
          <w:caps/>
          <w:szCs w:val="18"/>
          <w:highlight w:val="cyan"/>
        </w:rPr>
      </w:pPr>
    </w:p>
    <w:p w14:paraId="59D629EE" w14:textId="081373A5" w:rsidR="00DB7874" w:rsidRDefault="00DB7874" w:rsidP="00BC7775">
      <w:pPr>
        <w:autoSpaceDE w:val="0"/>
        <w:autoSpaceDN w:val="0"/>
        <w:adjustRightInd w:val="0"/>
        <w:spacing w:line="240" w:lineRule="auto"/>
        <w:contextualSpacing/>
        <w:rPr>
          <w:rFonts w:ascii="Corbel" w:hAnsi="Corbel"/>
          <w:caps/>
          <w:szCs w:val="18"/>
          <w:highlight w:val="cyan"/>
        </w:rPr>
      </w:pPr>
    </w:p>
    <w:sectPr w:rsidR="00DB7874" w:rsidSect="00132AE8">
      <w:headerReference w:type="even" r:id="rId9"/>
      <w:headerReference w:type="default" r:id="rId10"/>
      <w:footerReference w:type="default" r:id="rId11"/>
      <w:headerReference w:type="first" r:id="rId12"/>
      <w:pgSz w:w="11907" w:h="16840" w:code="9"/>
      <w:pgMar w:top="1701" w:right="1418" w:bottom="1134" w:left="1985" w:header="720" w:footer="720"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0A1DF" w14:textId="77777777" w:rsidR="00001D5A" w:rsidRDefault="00001D5A">
      <w:r>
        <w:separator/>
      </w:r>
    </w:p>
    <w:p w14:paraId="73DEB0B0" w14:textId="77777777" w:rsidR="00001D5A" w:rsidRDefault="00001D5A"/>
    <w:p w14:paraId="412D577C" w14:textId="77777777" w:rsidR="00001D5A" w:rsidRDefault="00001D5A" w:rsidP="001A6D9C"/>
  </w:endnote>
  <w:endnote w:type="continuationSeparator" w:id="0">
    <w:p w14:paraId="2C66764C" w14:textId="77777777" w:rsidR="00001D5A" w:rsidRDefault="00001D5A">
      <w:r>
        <w:continuationSeparator/>
      </w:r>
    </w:p>
    <w:p w14:paraId="71D50A10" w14:textId="77777777" w:rsidR="00001D5A" w:rsidRDefault="00001D5A"/>
    <w:p w14:paraId="14EFFA75" w14:textId="77777777" w:rsidR="00001D5A" w:rsidRDefault="00001D5A" w:rsidP="001A6D9C"/>
  </w:endnote>
  <w:endnote w:type="continuationNotice" w:id="1">
    <w:p w14:paraId="136EAD8C" w14:textId="77777777" w:rsidR="00001D5A" w:rsidRDefault="00001D5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MixBold-Plain">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T E 153 7 DD 8t 00">
    <w:altName w:val="TT E 153 7 DD 8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Plantin">
    <w:altName w:val="Times New Roman"/>
    <w:charset w:val="00"/>
    <w:family w:val="auto"/>
    <w:pitch w:val="variable"/>
    <w:sig w:usb0="00000001" w:usb1="4000000A"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6EC7E" w14:textId="301B86F5" w:rsidR="00440D3A" w:rsidRDefault="00440D3A" w:rsidP="00E02713">
    <w:pPr>
      <w:pStyle w:val="Voettekst"/>
      <w:jc w:val="right"/>
    </w:pPr>
    <w:r w:rsidRPr="008F41CA">
      <w:rPr>
        <w:sz w:val="18"/>
        <w:szCs w:val="18"/>
      </w:rPr>
      <w:fldChar w:fldCharType="begin"/>
    </w:r>
    <w:r w:rsidRPr="008F41CA">
      <w:rPr>
        <w:sz w:val="18"/>
        <w:szCs w:val="18"/>
      </w:rPr>
      <w:instrText xml:space="preserve"> PAGE   \* MERGEFORMAT </w:instrText>
    </w:r>
    <w:r w:rsidRPr="008F41CA">
      <w:rPr>
        <w:sz w:val="18"/>
        <w:szCs w:val="18"/>
      </w:rPr>
      <w:fldChar w:fldCharType="separate"/>
    </w:r>
    <w:r w:rsidR="00D97EF8">
      <w:rPr>
        <w:sz w:val="18"/>
        <w:szCs w:val="18"/>
      </w:rPr>
      <w:t>27</w:t>
    </w:r>
    <w:r w:rsidRPr="008F41CA">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A6D7C" w14:textId="77777777" w:rsidR="00001D5A" w:rsidRDefault="00001D5A" w:rsidP="001A6D9C">
      <w:r>
        <w:separator/>
      </w:r>
    </w:p>
  </w:footnote>
  <w:footnote w:type="continuationSeparator" w:id="0">
    <w:p w14:paraId="1E311360" w14:textId="77777777" w:rsidR="00001D5A" w:rsidRDefault="00001D5A">
      <w:r>
        <w:continuationSeparator/>
      </w:r>
    </w:p>
    <w:p w14:paraId="5BC10285" w14:textId="77777777" w:rsidR="00001D5A" w:rsidRDefault="00001D5A"/>
    <w:p w14:paraId="168A8E72" w14:textId="77777777" w:rsidR="00001D5A" w:rsidRDefault="00001D5A" w:rsidP="001A6D9C"/>
  </w:footnote>
  <w:footnote w:type="continuationNotice" w:id="1">
    <w:p w14:paraId="53A01C59" w14:textId="77777777" w:rsidR="00001D5A" w:rsidRDefault="00001D5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B5243" w14:textId="39B15926" w:rsidR="0099108B" w:rsidRDefault="0099108B" w:rsidP="0099108B">
    <w:pPr>
      <w:pStyle w:val="Koptekst"/>
    </w:pPr>
    <w:r>
      <w:t xml:space="preserve">Bijlage </w:t>
    </w:r>
    <w:r w:rsidR="00ED15A8">
      <w:t>3</w:t>
    </w:r>
    <w:r>
      <w:t xml:space="preserve"> format Kerncompetenties – Europese openbare aanbesteding </w:t>
    </w:r>
    <w:r w:rsidR="00371227">
      <w:t xml:space="preserve">mobiliteit </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3C804" w14:textId="51AC15C7" w:rsidR="0099108B" w:rsidRDefault="0099108B" w:rsidP="0099108B">
    <w:pPr>
      <w:pStyle w:val="Koptekst"/>
    </w:pPr>
    <w:r>
      <w:t xml:space="preserve">Bijlage </w:t>
    </w:r>
    <w:r w:rsidR="00ED15A8">
      <w:t>3</w:t>
    </w:r>
    <w:r>
      <w:t xml:space="preserve"> format Kerncompetenties – Europese openbare aanbesteding juridische dienstverlening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52105" w14:textId="5C8E6F09" w:rsidR="006D1472" w:rsidRDefault="0050560C">
    <w:pPr>
      <w:pStyle w:val="Koptekst"/>
    </w:pPr>
    <w:r>
      <w:t xml:space="preserve">Bijlage </w:t>
    </w:r>
    <w:r w:rsidR="003C3772">
      <w:t>3</w:t>
    </w:r>
    <w:r w:rsidR="00F01233">
      <w:t xml:space="preserve"> </w:t>
    </w:r>
    <w:r>
      <w:t xml:space="preserve">format Kerncompetenties </w:t>
    </w:r>
    <w:r w:rsidR="00760DB6">
      <w:t xml:space="preserve">– Europese openbare aanbesteding </w:t>
    </w:r>
    <w:r w:rsidR="003C3772">
      <w:t>mobiliteit</w:t>
    </w:r>
    <w:r w:rsidR="00B572AF">
      <w:t xml:space="preserve">svoorziening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89E80672"/>
    <w:lvl w:ilvl="0">
      <w:start w:val="1"/>
      <w:numFmt w:val="bullet"/>
      <w:pStyle w:val="Lijstopsomteken3"/>
      <w:lvlText w:val=""/>
      <w:lvlJc w:val="left"/>
      <w:pPr>
        <w:tabs>
          <w:tab w:val="num" w:pos="1636"/>
        </w:tabs>
        <w:ind w:left="1636" w:hanging="360"/>
      </w:pPr>
      <w:rPr>
        <w:rFonts w:ascii="Symbol" w:hAnsi="Symbol" w:hint="default"/>
      </w:rPr>
    </w:lvl>
  </w:abstractNum>
  <w:abstractNum w:abstractNumId="1" w15:restartNumberingAfterBreak="0">
    <w:nsid w:val="FFFFFF83"/>
    <w:multiLevelType w:val="singleLevel"/>
    <w:tmpl w:val="4F167696"/>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00000A"/>
    <w:multiLevelType w:val="singleLevel"/>
    <w:tmpl w:val="D3D657FC"/>
    <w:name w:val="WW8Num10"/>
    <w:lvl w:ilvl="0">
      <w:start w:val="1"/>
      <w:numFmt w:val="decimal"/>
      <w:lvlText w:val="%1."/>
      <w:lvlJc w:val="left"/>
      <w:pPr>
        <w:tabs>
          <w:tab w:val="num" w:pos="720"/>
        </w:tabs>
        <w:ind w:left="720" w:hanging="360"/>
      </w:pPr>
      <w:rPr>
        <w:b w:val="0"/>
        <w:sz w:val="18"/>
        <w:szCs w:val="18"/>
      </w:rPr>
    </w:lvl>
  </w:abstractNum>
  <w:abstractNum w:abstractNumId="4"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5" w15:restartNumberingAfterBreak="0">
    <w:nsid w:val="069B124A"/>
    <w:multiLevelType w:val="singleLevel"/>
    <w:tmpl w:val="578AC210"/>
    <w:lvl w:ilvl="0">
      <w:start w:val="1"/>
      <w:numFmt w:val="bullet"/>
      <w:pStyle w:val="Bullet2"/>
      <w:lvlText w:val=""/>
      <w:lvlJc w:val="left"/>
      <w:pPr>
        <w:tabs>
          <w:tab w:val="num" w:pos="360"/>
        </w:tabs>
        <w:ind w:left="360" w:hanging="360"/>
      </w:pPr>
      <w:rPr>
        <w:rFonts w:ascii="Symbol" w:hAnsi="Symbol" w:hint="default"/>
      </w:rPr>
    </w:lvl>
  </w:abstractNum>
  <w:abstractNum w:abstractNumId="6" w15:restartNumberingAfterBreak="0">
    <w:nsid w:val="0A730E78"/>
    <w:multiLevelType w:val="hybridMultilevel"/>
    <w:tmpl w:val="AB16EE78"/>
    <w:lvl w:ilvl="0" w:tplc="04130013">
      <w:start w:val="1"/>
      <w:numFmt w:val="upperRoman"/>
      <w:lvlText w:val="%1."/>
      <w:lvlJc w:val="right"/>
      <w:pPr>
        <w:ind w:left="763" w:hanging="360"/>
      </w:pPr>
    </w:lvl>
    <w:lvl w:ilvl="1" w:tplc="04130019" w:tentative="1">
      <w:start w:val="1"/>
      <w:numFmt w:val="lowerLetter"/>
      <w:lvlText w:val="%2."/>
      <w:lvlJc w:val="left"/>
      <w:pPr>
        <w:ind w:left="1483" w:hanging="360"/>
      </w:pPr>
    </w:lvl>
    <w:lvl w:ilvl="2" w:tplc="0413001B" w:tentative="1">
      <w:start w:val="1"/>
      <w:numFmt w:val="lowerRoman"/>
      <w:lvlText w:val="%3."/>
      <w:lvlJc w:val="right"/>
      <w:pPr>
        <w:ind w:left="2203" w:hanging="180"/>
      </w:pPr>
    </w:lvl>
    <w:lvl w:ilvl="3" w:tplc="0413000F" w:tentative="1">
      <w:start w:val="1"/>
      <w:numFmt w:val="decimal"/>
      <w:lvlText w:val="%4."/>
      <w:lvlJc w:val="left"/>
      <w:pPr>
        <w:ind w:left="2923" w:hanging="360"/>
      </w:pPr>
    </w:lvl>
    <w:lvl w:ilvl="4" w:tplc="04130019" w:tentative="1">
      <w:start w:val="1"/>
      <w:numFmt w:val="lowerLetter"/>
      <w:lvlText w:val="%5."/>
      <w:lvlJc w:val="left"/>
      <w:pPr>
        <w:ind w:left="3643" w:hanging="360"/>
      </w:pPr>
    </w:lvl>
    <w:lvl w:ilvl="5" w:tplc="0413001B" w:tentative="1">
      <w:start w:val="1"/>
      <w:numFmt w:val="lowerRoman"/>
      <w:lvlText w:val="%6."/>
      <w:lvlJc w:val="right"/>
      <w:pPr>
        <w:ind w:left="4363" w:hanging="180"/>
      </w:pPr>
    </w:lvl>
    <w:lvl w:ilvl="6" w:tplc="0413000F" w:tentative="1">
      <w:start w:val="1"/>
      <w:numFmt w:val="decimal"/>
      <w:lvlText w:val="%7."/>
      <w:lvlJc w:val="left"/>
      <w:pPr>
        <w:ind w:left="5083" w:hanging="360"/>
      </w:pPr>
    </w:lvl>
    <w:lvl w:ilvl="7" w:tplc="04130019" w:tentative="1">
      <w:start w:val="1"/>
      <w:numFmt w:val="lowerLetter"/>
      <w:lvlText w:val="%8."/>
      <w:lvlJc w:val="left"/>
      <w:pPr>
        <w:ind w:left="5803" w:hanging="360"/>
      </w:pPr>
    </w:lvl>
    <w:lvl w:ilvl="8" w:tplc="0413001B" w:tentative="1">
      <w:start w:val="1"/>
      <w:numFmt w:val="lowerRoman"/>
      <w:lvlText w:val="%9."/>
      <w:lvlJc w:val="right"/>
      <w:pPr>
        <w:ind w:left="6523" w:hanging="180"/>
      </w:pPr>
    </w:lvl>
  </w:abstractNum>
  <w:abstractNum w:abstractNumId="7" w15:restartNumberingAfterBreak="0">
    <w:nsid w:val="0C2F1DE7"/>
    <w:multiLevelType w:val="singleLevel"/>
    <w:tmpl w:val="2102C708"/>
    <w:lvl w:ilvl="0">
      <w:start w:val="1"/>
      <w:numFmt w:val="decimal"/>
      <w:lvlText w:val="%1."/>
      <w:lvlJc w:val="left"/>
      <w:pPr>
        <w:tabs>
          <w:tab w:val="num" w:pos="720"/>
        </w:tabs>
        <w:ind w:left="720" w:hanging="360"/>
      </w:pPr>
      <w:rPr>
        <w:b w:val="0"/>
      </w:rPr>
    </w:lvl>
  </w:abstractNum>
  <w:abstractNum w:abstractNumId="8" w15:restartNumberingAfterBreak="0">
    <w:nsid w:val="16991FFC"/>
    <w:multiLevelType w:val="hybridMultilevel"/>
    <w:tmpl w:val="8D709662"/>
    <w:lvl w:ilvl="0" w:tplc="D17C437A">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0" w15:restartNumberingAfterBreak="0">
    <w:nsid w:val="1DBB4B6D"/>
    <w:multiLevelType w:val="multilevel"/>
    <w:tmpl w:val="4B60FB64"/>
    <w:lvl w:ilvl="0">
      <w:start w:val="3"/>
      <w:numFmt w:val="decimal"/>
      <w:lvlText w:val="%1."/>
      <w:lvlJc w:val="left"/>
      <w:pPr>
        <w:tabs>
          <w:tab w:val="num" w:pos="567"/>
        </w:tabs>
        <w:ind w:left="567" w:hanging="567"/>
      </w:pPr>
      <w:rPr>
        <w:rFonts w:ascii="TheMixBold-Plain" w:hAnsi="TheMixBold-Plain" w:hint="default"/>
        <w:b w:val="0"/>
        <w:i w:val="0"/>
        <w:caps w:val="0"/>
        <w:strike w:val="0"/>
        <w:dstrike w:val="0"/>
        <w:vanish w:val="0"/>
        <w:color w:val="000000"/>
        <w:sz w:val="22"/>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567"/>
        </w:tabs>
        <w:ind w:left="567" w:hanging="56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567"/>
        </w:tabs>
        <w:ind w:left="567" w:hanging="567"/>
      </w:pPr>
      <w:rPr>
        <w:rFonts w:ascii="Verdana" w:hAnsi="Verdana" w:hint="default"/>
        <w:b w:val="0"/>
        <w:i w:val="0"/>
        <w:caps w:val="0"/>
        <w:strike w:val="0"/>
        <w:dstrike w:val="0"/>
        <w:vanish w:val="0"/>
        <w:color w:val="000000"/>
        <w:sz w:val="19"/>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1904E15"/>
    <w:multiLevelType w:val="hybridMultilevel"/>
    <w:tmpl w:val="20886836"/>
    <w:lvl w:ilvl="0" w:tplc="9CCEF35E">
      <w:start w:val="3"/>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2E30535"/>
    <w:multiLevelType w:val="hybridMultilevel"/>
    <w:tmpl w:val="EB6416A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8A91967"/>
    <w:multiLevelType w:val="hybridMultilevel"/>
    <w:tmpl w:val="CAB65010"/>
    <w:lvl w:ilvl="0" w:tplc="F65CACBC">
      <w:start w:val="1"/>
      <w:numFmt w:val="bullet"/>
      <w:lvlText w:val="-"/>
      <w:lvlJc w:val="left"/>
      <w:pPr>
        <w:tabs>
          <w:tab w:val="num" w:pos="340"/>
        </w:tabs>
        <w:ind w:left="340" w:hanging="340"/>
      </w:pPr>
      <w:rPr>
        <w:rFonts w:ascii="Times New Roman" w:eastAsia="Times New Roman" w:hAnsi="Times New Roman" w:cs="Times New Roman" w:hint="default"/>
      </w:rPr>
    </w:lvl>
    <w:lvl w:ilvl="1" w:tplc="C5EA4C7A">
      <w:start w:val="1"/>
      <w:numFmt w:val="bullet"/>
      <w:lvlText w:val=""/>
      <w:lvlJc w:val="left"/>
      <w:pPr>
        <w:tabs>
          <w:tab w:val="num" w:pos="1534"/>
        </w:tabs>
        <w:ind w:left="1534" w:hanging="454"/>
      </w:pPr>
      <w:rPr>
        <w:rFonts w:ascii="Wingdings" w:hAnsi="Wingding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7A4C66"/>
    <w:multiLevelType w:val="singleLevel"/>
    <w:tmpl w:val="2102C708"/>
    <w:lvl w:ilvl="0">
      <w:start w:val="1"/>
      <w:numFmt w:val="decimal"/>
      <w:lvlText w:val="%1."/>
      <w:lvlJc w:val="left"/>
      <w:pPr>
        <w:tabs>
          <w:tab w:val="num" w:pos="720"/>
        </w:tabs>
        <w:ind w:left="720" w:hanging="360"/>
      </w:pPr>
      <w:rPr>
        <w:b w:val="0"/>
      </w:rPr>
    </w:lvl>
  </w:abstractNum>
  <w:abstractNum w:abstractNumId="15" w15:restartNumberingAfterBreak="0">
    <w:nsid w:val="2E911C81"/>
    <w:multiLevelType w:val="multilevel"/>
    <w:tmpl w:val="AB06AED0"/>
    <w:lvl w:ilvl="0">
      <w:start w:val="1"/>
      <w:numFmt w:val="decimal"/>
      <w:pStyle w:val="Kop1"/>
      <w:lvlText w:val="Hoofdstuk %1"/>
      <w:lvlJc w:val="left"/>
      <w:pPr>
        <w:ind w:left="1277" w:hanging="851"/>
      </w:pPr>
      <w:rPr>
        <w:rFonts w:ascii="Corbel" w:hAnsi="Corbel"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851" w:hanging="851"/>
      </w:pPr>
      <w:rPr>
        <w:rFonts w:ascii="Corbel" w:hAnsi="Corbel" w:hint="default"/>
        <w:b/>
        <w:i w:val="0"/>
        <w:sz w:val="18"/>
      </w:rPr>
    </w:lvl>
    <w:lvl w:ilvl="2">
      <w:start w:val="1"/>
      <w:numFmt w:val="decimal"/>
      <w:lvlText w:val="%1.%2.%3"/>
      <w:lvlJc w:val="left"/>
      <w:pPr>
        <w:ind w:left="851" w:hanging="851"/>
      </w:pPr>
      <w:rPr>
        <w:rFonts w:ascii="Corbel" w:hAnsi="Corbel" w:hint="default"/>
        <w:b/>
        <w:i w:val="0"/>
        <w:sz w:val="18"/>
      </w:rPr>
    </w:lvl>
    <w:lvl w:ilvl="3">
      <w:start w:val="1"/>
      <w:numFmt w:val="decimal"/>
      <w:lvlRestart w:val="0"/>
      <w:pStyle w:val="Kop4"/>
      <w:lvlText w:val="%1.%2.%3.%4"/>
      <w:lvlJc w:val="left"/>
      <w:pPr>
        <w:ind w:left="851" w:hanging="851"/>
      </w:pPr>
      <w:rPr>
        <w:rFonts w:ascii="Corbel" w:hAnsi="Corbel" w:hint="default"/>
        <w:b w:val="0"/>
        <w:i/>
        <w:sz w:val="18"/>
      </w:rPr>
    </w:lvl>
    <w:lvl w:ilvl="4">
      <w:start w:val="1"/>
      <w:numFmt w:val="none"/>
      <w:lvlText w:val=""/>
      <w:lvlJc w:val="left"/>
      <w:pPr>
        <w:tabs>
          <w:tab w:val="num" w:pos="2935"/>
        </w:tabs>
        <w:ind w:left="851" w:hanging="851"/>
      </w:pPr>
      <w:rPr>
        <w:rFonts w:hint="default"/>
      </w:rPr>
    </w:lvl>
    <w:lvl w:ilvl="5">
      <w:start w:val="1"/>
      <w:numFmt w:val="none"/>
      <w:lvlText w:val=""/>
      <w:lvlJc w:val="left"/>
      <w:pPr>
        <w:tabs>
          <w:tab w:val="num" w:pos="2935"/>
        </w:tabs>
        <w:ind w:left="851" w:hanging="851"/>
      </w:pPr>
      <w:rPr>
        <w:rFonts w:hint="default"/>
      </w:rPr>
    </w:lvl>
    <w:lvl w:ilvl="6">
      <w:start w:val="1"/>
      <w:numFmt w:val="none"/>
      <w:lvlText w:val=""/>
      <w:lvlJc w:val="left"/>
      <w:pPr>
        <w:tabs>
          <w:tab w:val="num" w:pos="2935"/>
        </w:tabs>
        <w:ind w:left="851" w:hanging="851"/>
      </w:pPr>
      <w:rPr>
        <w:rFonts w:hint="default"/>
      </w:rPr>
    </w:lvl>
    <w:lvl w:ilvl="7">
      <w:start w:val="1"/>
      <w:numFmt w:val="none"/>
      <w:lvlText w:val=""/>
      <w:lvlJc w:val="left"/>
      <w:pPr>
        <w:tabs>
          <w:tab w:val="num" w:pos="2935"/>
        </w:tabs>
        <w:ind w:left="851" w:hanging="851"/>
      </w:pPr>
      <w:rPr>
        <w:rFonts w:hint="default"/>
      </w:rPr>
    </w:lvl>
    <w:lvl w:ilvl="8">
      <w:start w:val="1"/>
      <w:numFmt w:val="none"/>
      <w:lvlText w:val=""/>
      <w:lvlJc w:val="left"/>
      <w:pPr>
        <w:tabs>
          <w:tab w:val="num" w:pos="2935"/>
        </w:tabs>
        <w:ind w:left="851" w:hanging="851"/>
      </w:pPr>
      <w:rPr>
        <w:rFonts w:hint="default"/>
      </w:rPr>
    </w:lvl>
  </w:abstractNum>
  <w:abstractNum w:abstractNumId="16" w15:restartNumberingAfterBreak="0">
    <w:nsid w:val="2FF34657"/>
    <w:multiLevelType w:val="hybridMultilevel"/>
    <w:tmpl w:val="B20E6842"/>
    <w:lvl w:ilvl="0" w:tplc="0E36A858">
      <w:start w:val="1"/>
      <w:numFmt w:val="bullet"/>
      <w:lvlText w:val=""/>
      <w:lvlJc w:val="left"/>
      <w:pPr>
        <w:ind w:left="-560" w:hanging="360"/>
      </w:pPr>
      <w:rPr>
        <w:rFonts w:ascii="Wingdings" w:hAnsi="Wingdings" w:hint="default"/>
        <w:sz w:val="18"/>
        <w:szCs w:val="18"/>
      </w:rPr>
    </w:lvl>
    <w:lvl w:ilvl="1" w:tplc="04130003" w:tentative="1">
      <w:start w:val="1"/>
      <w:numFmt w:val="bullet"/>
      <w:lvlText w:val="o"/>
      <w:lvlJc w:val="left"/>
      <w:pPr>
        <w:ind w:left="160" w:hanging="360"/>
      </w:pPr>
      <w:rPr>
        <w:rFonts w:ascii="Courier New" w:hAnsi="Courier New" w:cs="Courier New" w:hint="default"/>
      </w:rPr>
    </w:lvl>
    <w:lvl w:ilvl="2" w:tplc="04130005" w:tentative="1">
      <w:start w:val="1"/>
      <w:numFmt w:val="bullet"/>
      <w:lvlText w:val=""/>
      <w:lvlJc w:val="left"/>
      <w:pPr>
        <w:ind w:left="880" w:hanging="360"/>
      </w:pPr>
      <w:rPr>
        <w:rFonts w:ascii="Wingdings" w:hAnsi="Wingdings" w:hint="default"/>
      </w:rPr>
    </w:lvl>
    <w:lvl w:ilvl="3" w:tplc="04130001" w:tentative="1">
      <w:start w:val="1"/>
      <w:numFmt w:val="bullet"/>
      <w:lvlText w:val=""/>
      <w:lvlJc w:val="left"/>
      <w:pPr>
        <w:ind w:left="1600" w:hanging="360"/>
      </w:pPr>
      <w:rPr>
        <w:rFonts w:ascii="Symbol" w:hAnsi="Symbol" w:hint="default"/>
      </w:rPr>
    </w:lvl>
    <w:lvl w:ilvl="4" w:tplc="04130003" w:tentative="1">
      <w:start w:val="1"/>
      <w:numFmt w:val="bullet"/>
      <w:lvlText w:val="o"/>
      <w:lvlJc w:val="left"/>
      <w:pPr>
        <w:ind w:left="2320" w:hanging="360"/>
      </w:pPr>
      <w:rPr>
        <w:rFonts w:ascii="Courier New" w:hAnsi="Courier New" w:cs="Courier New" w:hint="default"/>
      </w:rPr>
    </w:lvl>
    <w:lvl w:ilvl="5" w:tplc="04130005" w:tentative="1">
      <w:start w:val="1"/>
      <w:numFmt w:val="bullet"/>
      <w:lvlText w:val=""/>
      <w:lvlJc w:val="left"/>
      <w:pPr>
        <w:ind w:left="3040" w:hanging="360"/>
      </w:pPr>
      <w:rPr>
        <w:rFonts w:ascii="Wingdings" w:hAnsi="Wingdings" w:hint="default"/>
      </w:rPr>
    </w:lvl>
    <w:lvl w:ilvl="6" w:tplc="04130001" w:tentative="1">
      <w:start w:val="1"/>
      <w:numFmt w:val="bullet"/>
      <w:lvlText w:val=""/>
      <w:lvlJc w:val="left"/>
      <w:pPr>
        <w:ind w:left="3760" w:hanging="360"/>
      </w:pPr>
      <w:rPr>
        <w:rFonts w:ascii="Symbol" w:hAnsi="Symbol" w:hint="default"/>
      </w:rPr>
    </w:lvl>
    <w:lvl w:ilvl="7" w:tplc="04130003" w:tentative="1">
      <w:start w:val="1"/>
      <w:numFmt w:val="bullet"/>
      <w:lvlText w:val="o"/>
      <w:lvlJc w:val="left"/>
      <w:pPr>
        <w:ind w:left="4480" w:hanging="360"/>
      </w:pPr>
      <w:rPr>
        <w:rFonts w:ascii="Courier New" w:hAnsi="Courier New" w:cs="Courier New" w:hint="default"/>
      </w:rPr>
    </w:lvl>
    <w:lvl w:ilvl="8" w:tplc="04130005" w:tentative="1">
      <w:start w:val="1"/>
      <w:numFmt w:val="bullet"/>
      <w:lvlText w:val=""/>
      <w:lvlJc w:val="left"/>
      <w:pPr>
        <w:ind w:left="5200" w:hanging="360"/>
      </w:pPr>
      <w:rPr>
        <w:rFonts w:ascii="Wingdings" w:hAnsi="Wingdings" w:hint="default"/>
      </w:rPr>
    </w:lvl>
  </w:abstractNum>
  <w:abstractNum w:abstractNumId="17" w15:restartNumberingAfterBreak="0">
    <w:nsid w:val="30CB0A8A"/>
    <w:multiLevelType w:val="hybridMultilevel"/>
    <w:tmpl w:val="83F6D4E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3480C13"/>
    <w:multiLevelType w:val="singleLevel"/>
    <w:tmpl w:val="9E603574"/>
    <w:lvl w:ilvl="0">
      <w:start w:val="1"/>
      <w:numFmt w:val="lowerLetter"/>
      <w:lvlText w:val="%1)"/>
      <w:lvlJc w:val="left"/>
      <w:pPr>
        <w:ind w:left="1065" w:hanging="360"/>
      </w:pPr>
      <w:rPr>
        <w:b w:val="0"/>
        <w:i w:val="0"/>
        <w:sz w:val="18"/>
        <w:szCs w:val="18"/>
        <w:u w:val="none"/>
      </w:rPr>
    </w:lvl>
  </w:abstractNum>
  <w:abstractNum w:abstractNumId="19" w15:restartNumberingAfterBreak="0">
    <w:nsid w:val="349E4D3A"/>
    <w:multiLevelType w:val="singleLevel"/>
    <w:tmpl w:val="2102C708"/>
    <w:lvl w:ilvl="0">
      <w:start w:val="1"/>
      <w:numFmt w:val="decimal"/>
      <w:lvlText w:val="%1."/>
      <w:lvlJc w:val="left"/>
      <w:pPr>
        <w:tabs>
          <w:tab w:val="num" w:pos="720"/>
        </w:tabs>
        <w:ind w:left="720" w:hanging="360"/>
      </w:pPr>
      <w:rPr>
        <w:b w:val="0"/>
      </w:rPr>
    </w:lvl>
  </w:abstractNum>
  <w:abstractNum w:abstractNumId="20" w15:restartNumberingAfterBreak="0">
    <w:nsid w:val="366D3C6E"/>
    <w:multiLevelType w:val="hybridMultilevel"/>
    <w:tmpl w:val="33BC17CA"/>
    <w:lvl w:ilvl="0" w:tplc="04130017">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37C77980"/>
    <w:multiLevelType w:val="singleLevel"/>
    <w:tmpl w:val="0FFCAECA"/>
    <w:lvl w:ilvl="0">
      <w:start w:val="1"/>
      <w:numFmt w:val="decimal"/>
      <w:lvlText w:val="%1."/>
      <w:legacy w:legacy="1" w:legacySpace="120" w:legacyIndent="360"/>
      <w:lvlJc w:val="left"/>
      <w:pPr>
        <w:ind w:left="360" w:hanging="360"/>
      </w:pPr>
    </w:lvl>
  </w:abstractNum>
  <w:abstractNum w:abstractNumId="22" w15:restartNumberingAfterBreak="0">
    <w:nsid w:val="417C6A03"/>
    <w:multiLevelType w:val="hybridMultilevel"/>
    <w:tmpl w:val="83F6D4E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23B1505"/>
    <w:multiLevelType w:val="singleLevel"/>
    <w:tmpl w:val="2102C708"/>
    <w:lvl w:ilvl="0">
      <w:start w:val="1"/>
      <w:numFmt w:val="decimal"/>
      <w:lvlText w:val="%1."/>
      <w:lvlJc w:val="left"/>
      <w:pPr>
        <w:tabs>
          <w:tab w:val="num" w:pos="720"/>
        </w:tabs>
        <w:ind w:left="720" w:hanging="360"/>
      </w:pPr>
      <w:rPr>
        <w:b w:val="0"/>
      </w:rPr>
    </w:lvl>
  </w:abstractNum>
  <w:abstractNum w:abstractNumId="24" w15:restartNumberingAfterBreak="0">
    <w:nsid w:val="44A821A2"/>
    <w:multiLevelType w:val="hybridMultilevel"/>
    <w:tmpl w:val="3C669D4E"/>
    <w:lvl w:ilvl="0" w:tplc="0413000F">
      <w:start w:val="1"/>
      <w:numFmt w:val="decimal"/>
      <w:lvlText w:val="%1."/>
      <w:lvlJc w:val="left"/>
      <w:pPr>
        <w:ind w:left="644"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439AD4BA">
      <w:numFmt w:val="bullet"/>
      <w:lvlText w:val=""/>
      <w:lvlJc w:val="left"/>
      <w:pPr>
        <w:ind w:left="2160" w:hanging="360"/>
      </w:pPr>
      <w:rPr>
        <w:rFonts w:ascii="Symbol" w:eastAsia="Times New Roman" w:hAnsi="Symbol"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8B0FDE"/>
    <w:multiLevelType w:val="multilevel"/>
    <w:tmpl w:val="7B503EE6"/>
    <w:lvl w:ilvl="0">
      <w:start w:val="1"/>
      <w:numFmt w:val="decimal"/>
      <w:lvlText w:val="%1."/>
      <w:lvlJc w:val="left"/>
      <w:pPr>
        <w:tabs>
          <w:tab w:val="num" w:pos="720"/>
        </w:tabs>
        <w:ind w:left="720" w:hanging="360"/>
      </w:pPr>
      <w:rPr>
        <w:b w:val="0"/>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26" w15:restartNumberingAfterBreak="0">
    <w:nsid w:val="4A6378A9"/>
    <w:multiLevelType w:val="singleLevel"/>
    <w:tmpl w:val="2102C708"/>
    <w:lvl w:ilvl="0">
      <w:start w:val="1"/>
      <w:numFmt w:val="decimal"/>
      <w:lvlText w:val="%1."/>
      <w:lvlJc w:val="left"/>
      <w:pPr>
        <w:tabs>
          <w:tab w:val="num" w:pos="720"/>
        </w:tabs>
        <w:ind w:left="720" w:hanging="360"/>
      </w:pPr>
      <w:rPr>
        <w:b w:val="0"/>
      </w:rPr>
    </w:lvl>
  </w:abstractNum>
  <w:abstractNum w:abstractNumId="27" w15:restartNumberingAfterBreak="0">
    <w:nsid w:val="4D381ECE"/>
    <w:multiLevelType w:val="hybridMultilevel"/>
    <w:tmpl w:val="4A42224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E3C25A8"/>
    <w:multiLevelType w:val="multilevel"/>
    <w:tmpl w:val="4796DC62"/>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ascii="Symbol" w:hAnsi="Symbol" w:hint="default"/>
      </w:rPr>
    </w:lvl>
  </w:abstractNum>
  <w:abstractNum w:abstractNumId="29" w15:restartNumberingAfterBreak="0">
    <w:nsid w:val="582C610B"/>
    <w:multiLevelType w:val="singleLevel"/>
    <w:tmpl w:val="2102C708"/>
    <w:lvl w:ilvl="0">
      <w:start w:val="1"/>
      <w:numFmt w:val="decimal"/>
      <w:lvlText w:val="%1."/>
      <w:lvlJc w:val="left"/>
      <w:pPr>
        <w:tabs>
          <w:tab w:val="num" w:pos="720"/>
        </w:tabs>
        <w:ind w:left="720" w:hanging="360"/>
      </w:pPr>
      <w:rPr>
        <w:b w:val="0"/>
      </w:rPr>
    </w:lvl>
  </w:abstractNum>
  <w:abstractNum w:abstractNumId="30" w15:restartNumberingAfterBreak="0">
    <w:nsid w:val="623F690B"/>
    <w:multiLevelType w:val="multilevel"/>
    <w:tmpl w:val="3EDCDCBC"/>
    <w:name w:val="GrontmijBullets"/>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31" w15:restartNumberingAfterBreak="0">
    <w:nsid w:val="629529CF"/>
    <w:multiLevelType w:val="multilevel"/>
    <w:tmpl w:val="111259C6"/>
    <w:lvl w:ilvl="0">
      <w:start w:val="1"/>
      <w:numFmt w:val="decimal"/>
      <w:lvlText w:val="%1."/>
      <w:lvlJc w:val="left"/>
      <w:pPr>
        <w:ind w:left="1069" w:hanging="360"/>
      </w:pPr>
    </w:lvl>
    <w:lvl w:ilvl="1">
      <w:start w:val="2"/>
      <w:numFmt w:val="decimal"/>
      <w:isLgl/>
      <w:lvlText w:val="%1.%2"/>
      <w:lvlJc w:val="left"/>
      <w:pPr>
        <w:ind w:left="1309" w:hanging="60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2" w15:restartNumberingAfterBreak="0">
    <w:nsid w:val="66B910EB"/>
    <w:multiLevelType w:val="hybridMultilevel"/>
    <w:tmpl w:val="81A86C86"/>
    <w:lvl w:ilvl="0" w:tplc="9E603574">
      <w:start w:val="1"/>
      <w:numFmt w:val="lowerLetter"/>
      <w:lvlText w:val="%1)"/>
      <w:lvlJc w:val="left"/>
      <w:pPr>
        <w:ind w:left="360" w:hanging="360"/>
      </w:pPr>
      <w:rPr>
        <w:rFonts w:hint="default"/>
        <w:b w:val="0"/>
        <w:i w:val="0"/>
        <w:sz w:val="18"/>
        <w:szCs w:val="18"/>
        <w:u w:val="non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ascii="Arial" w:hAnsi="Arial" w:hint="default"/>
      </w:rPr>
    </w:lvl>
  </w:abstractNum>
  <w:abstractNum w:abstractNumId="34" w15:restartNumberingAfterBreak="0">
    <w:nsid w:val="6DF94161"/>
    <w:multiLevelType w:val="singleLevel"/>
    <w:tmpl w:val="2102C708"/>
    <w:lvl w:ilvl="0">
      <w:start w:val="1"/>
      <w:numFmt w:val="decimal"/>
      <w:lvlText w:val="%1."/>
      <w:lvlJc w:val="left"/>
      <w:pPr>
        <w:tabs>
          <w:tab w:val="num" w:pos="720"/>
        </w:tabs>
        <w:ind w:left="720" w:hanging="360"/>
      </w:pPr>
      <w:rPr>
        <w:b w:val="0"/>
      </w:rPr>
    </w:lvl>
  </w:abstractNum>
  <w:abstractNum w:abstractNumId="35" w15:restartNumberingAfterBreak="0">
    <w:nsid w:val="6FD748AD"/>
    <w:multiLevelType w:val="hybridMultilevel"/>
    <w:tmpl w:val="D0D62E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1C42A6A"/>
    <w:multiLevelType w:val="singleLevel"/>
    <w:tmpl w:val="2102C708"/>
    <w:lvl w:ilvl="0">
      <w:start w:val="1"/>
      <w:numFmt w:val="decimal"/>
      <w:lvlText w:val="%1."/>
      <w:lvlJc w:val="left"/>
      <w:pPr>
        <w:tabs>
          <w:tab w:val="num" w:pos="720"/>
        </w:tabs>
        <w:ind w:left="720" w:hanging="360"/>
      </w:pPr>
      <w:rPr>
        <w:b w:val="0"/>
      </w:rPr>
    </w:lvl>
  </w:abstractNum>
  <w:abstractNum w:abstractNumId="37" w15:restartNumberingAfterBreak="0">
    <w:nsid w:val="7A514E8C"/>
    <w:multiLevelType w:val="singleLevel"/>
    <w:tmpl w:val="2102C708"/>
    <w:lvl w:ilvl="0">
      <w:start w:val="1"/>
      <w:numFmt w:val="decimal"/>
      <w:lvlText w:val="%1."/>
      <w:lvlJc w:val="left"/>
      <w:pPr>
        <w:tabs>
          <w:tab w:val="num" w:pos="720"/>
        </w:tabs>
        <w:ind w:left="720" w:hanging="360"/>
      </w:pPr>
      <w:rPr>
        <w:b w:val="0"/>
      </w:rPr>
    </w:lvl>
  </w:abstractNum>
  <w:num w:numId="1">
    <w:abstractNumId w:val="9"/>
  </w:num>
  <w:num w:numId="2">
    <w:abstractNumId w:val="28"/>
  </w:num>
  <w:num w:numId="3">
    <w:abstractNumId w:val="28"/>
  </w:num>
  <w:num w:numId="4">
    <w:abstractNumId w:val="28"/>
  </w:num>
  <w:num w:numId="5">
    <w:abstractNumId w:val="5"/>
  </w:num>
  <w:num w:numId="6">
    <w:abstractNumId w:val="15"/>
  </w:num>
  <w:num w:numId="7">
    <w:abstractNumId w:val="33"/>
  </w:num>
  <w:num w:numId="8">
    <w:abstractNumId w:val="1"/>
  </w:num>
  <w:num w:numId="9">
    <w:abstractNumId w:val="0"/>
  </w:num>
  <w:num w:numId="10">
    <w:abstractNumId w:val="3"/>
  </w:num>
  <w:num w:numId="11">
    <w:abstractNumId w:val="10"/>
  </w:num>
  <w:num w:numId="12">
    <w:abstractNumId w:val="16"/>
  </w:num>
  <w:num w:numId="13">
    <w:abstractNumId w:val="8"/>
  </w:num>
  <w:num w:numId="14">
    <w:abstractNumId w:val="31"/>
  </w:num>
  <w:num w:numId="15">
    <w:abstractNumId w:val="24"/>
  </w:num>
  <w:num w:numId="16">
    <w:abstractNumId w:val="11"/>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32"/>
  </w:num>
  <w:num w:numId="20">
    <w:abstractNumId w:val="6"/>
  </w:num>
  <w:num w:numId="21">
    <w:abstractNumId w:val="13"/>
  </w:num>
  <w:num w:numId="22">
    <w:abstractNumId w:val="21"/>
  </w:num>
  <w:num w:numId="23">
    <w:abstractNumId w:val="27"/>
  </w:num>
  <w:num w:numId="24">
    <w:abstractNumId w:val="37"/>
  </w:num>
  <w:num w:numId="25">
    <w:abstractNumId w:val="7"/>
  </w:num>
  <w:num w:numId="26">
    <w:abstractNumId w:val="19"/>
  </w:num>
  <w:num w:numId="27">
    <w:abstractNumId w:val="29"/>
  </w:num>
  <w:num w:numId="28">
    <w:abstractNumId w:val="14"/>
  </w:num>
  <w:num w:numId="29">
    <w:abstractNumId w:val="34"/>
  </w:num>
  <w:num w:numId="30">
    <w:abstractNumId w:val="20"/>
  </w:num>
  <w:num w:numId="31">
    <w:abstractNumId w:val="23"/>
  </w:num>
  <w:num w:numId="32">
    <w:abstractNumId w:val="26"/>
  </w:num>
  <w:num w:numId="33">
    <w:abstractNumId w:val="36"/>
  </w:num>
  <w:num w:numId="34">
    <w:abstractNumId w:val="25"/>
  </w:num>
  <w:num w:numId="35">
    <w:abstractNumId w:val="35"/>
  </w:num>
  <w:num w:numId="36">
    <w:abstractNumId w:val="12"/>
  </w:num>
  <w:num w:numId="37">
    <w:abstractNumId w:val="22"/>
  </w:num>
  <w:num w:numId="38">
    <w:abstractNumId w:val="1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activeWritingStyle w:appName="MSWord" w:lang="nl-BE" w:vendorID="1" w:dllVersion="51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79DF"/>
    <w:rsid w:val="000010CA"/>
    <w:rsid w:val="00001BAB"/>
    <w:rsid w:val="00001D5A"/>
    <w:rsid w:val="000021B6"/>
    <w:rsid w:val="00002391"/>
    <w:rsid w:val="00003AD4"/>
    <w:rsid w:val="000045D1"/>
    <w:rsid w:val="00005500"/>
    <w:rsid w:val="00005502"/>
    <w:rsid w:val="00006936"/>
    <w:rsid w:val="00006B43"/>
    <w:rsid w:val="00007503"/>
    <w:rsid w:val="00007AB4"/>
    <w:rsid w:val="00010AF9"/>
    <w:rsid w:val="00010C58"/>
    <w:rsid w:val="00010E90"/>
    <w:rsid w:val="00010EAF"/>
    <w:rsid w:val="000126CE"/>
    <w:rsid w:val="00012AC8"/>
    <w:rsid w:val="00015E2D"/>
    <w:rsid w:val="0001638A"/>
    <w:rsid w:val="00016AD3"/>
    <w:rsid w:val="00016FCB"/>
    <w:rsid w:val="000211FC"/>
    <w:rsid w:val="00021453"/>
    <w:rsid w:val="000215ED"/>
    <w:rsid w:val="00021B62"/>
    <w:rsid w:val="00021EEF"/>
    <w:rsid w:val="00022D1A"/>
    <w:rsid w:val="000242D9"/>
    <w:rsid w:val="00025496"/>
    <w:rsid w:val="0002597A"/>
    <w:rsid w:val="0002607B"/>
    <w:rsid w:val="00026825"/>
    <w:rsid w:val="00026D86"/>
    <w:rsid w:val="00027469"/>
    <w:rsid w:val="000305B5"/>
    <w:rsid w:val="000306E2"/>
    <w:rsid w:val="000336FF"/>
    <w:rsid w:val="000342F3"/>
    <w:rsid w:val="00034C25"/>
    <w:rsid w:val="00035162"/>
    <w:rsid w:val="00035296"/>
    <w:rsid w:val="000355BE"/>
    <w:rsid w:val="00035F0C"/>
    <w:rsid w:val="00037449"/>
    <w:rsid w:val="000375D8"/>
    <w:rsid w:val="000428F6"/>
    <w:rsid w:val="00042FE2"/>
    <w:rsid w:val="00044696"/>
    <w:rsid w:val="00047F73"/>
    <w:rsid w:val="000500B6"/>
    <w:rsid w:val="0005057C"/>
    <w:rsid w:val="00050861"/>
    <w:rsid w:val="00050FA5"/>
    <w:rsid w:val="0005157D"/>
    <w:rsid w:val="00051E8C"/>
    <w:rsid w:val="0005550E"/>
    <w:rsid w:val="00057CEB"/>
    <w:rsid w:val="00057CF8"/>
    <w:rsid w:val="00060C68"/>
    <w:rsid w:val="00060DE4"/>
    <w:rsid w:val="00062FB1"/>
    <w:rsid w:val="00063533"/>
    <w:rsid w:val="00063C8E"/>
    <w:rsid w:val="00063DE1"/>
    <w:rsid w:val="00065CF7"/>
    <w:rsid w:val="000660A5"/>
    <w:rsid w:val="0006746D"/>
    <w:rsid w:val="00071ADA"/>
    <w:rsid w:val="000721B6"/>
    <w:rsid w:val="0007236B"/>
    <w:rsid w:val="00073D56"/>
    <w:rsid w:val="0007413F"/>
    <w:rsid w:val="00074E37"/>
    <w:rsid w:val="0007585D"/>
    <w:rsid w:val="000766FC"/>
    <w:rsid w:val="00076C9F"/>
    <w:rsid w:val="00077161"/>
    <w:rsid w:val="0007750D"/>
    <w:rsid w:val="00080D8D"/>
    <w:rsid w:val="00082513"/>
    <w:rsid w:val="00082EE1"/>
    <w:rsid w:val="00083911"/>
    <w:rsid w:val="00083BAF"/>
    <w:rsid w:val="00085F25"/>
    <w:rsid w:val="000861C7"/>
    <w:rsid w:val="000870B8"/>
    <w:rsid w:val="00090D05"/>
    <w:rsid w:val="00090E6D"/>
    <w:rsid w:val="00091EB5"/>
    <w:rsid w:val="00092795"/>
    <w:rsid w:val="00092B72"/>
    <w:rsid w:val="0009319F"/>
    <w:rsid w:val="00093B0B"/>
    <w:rsid w:val="0009463B"/>
    <w:rsid w:val="0009545F"/>
    <w:rsid w:val="00095774"/>
    <w:rsid w:val="00095AA1"/>
    <w:rsid w:val="00095C59"/>
    <w:rsid w:val="00096392"/>
    <w:rsid w:val="000A18CE"/>
    <w:rsid w:val="000A27B4"/>
    <w:rsid w:val="000A27D0"/>
    <w:rsid w:val="000A2871"/>
    <w:rsid w:val="000A47E3"/>
    <w:rsid w:val="000A60F1"/>
    <w:rsid w:val="000A7903"/>
    <w:rsid w:val="000B0067"/>
    <w:rsid w:val="000B05A6"/>
    <w:rsid w:val="000B0C94"/>
    <w:rsid w:val="000B10FB"/>
    <w:rsid w:val="000B2FAD"/>
    <w:rsid w:val="000B3267"/>
    <w:rsid w:val="000B3B86"/>
    <w:rsid w:val="000B4096"/>
    <w:rsid w:val="000B40E8"/>
    <w:rsid w:val="000B4C27"/>
    <w:rsid w:val="000B52D8"/>
    <w:rsid w:val="000B5907"/>
    <w:rsid w:val="000B5C8C"/>
    <w:rsid w:val="000B5F6B"/>
    <w:rsid w:val="000B6478"/>
    <w:rsid w:val="000B6584"/>
    <w:rsid w:val="000B6CA8"/>
    <w:rsid w:val="000B794E"/>
    <w:rsid w:val="000B7AA9"/>
    <w:rsid w:val="000C013F"/>
    <w:rsid w:val="000C09E2"/>
    <w:rsid w:val="000C1E5C"/>
    <w:rsid w:val="000C2D2F"/>
    <w:rsid w:val="000C2E31"/>
    <w:rsid w:val="000C40B9"/>
    <w:rsid w:val="000C43BB"/>
    <w:rsid w:val="000C518B"/>
    <w:rsid w:val="000C588F"/>
    <w:rsid w:val="000C5F7A"/>
    <w:rsid w:val="000C64EE"/>
    <w:rsid w:val="000C7008"/>
    <w:rsid w:val="000C70F9"/>
    <w:rsid w:val="000C75A0"/>
    <w:rsid w:val="000C7828"/>
    <w:rsid w:val="000C7FE1"/>
    <w:rsid w:val="000D11A1"/>
    <w:rsid w:val="000D1EFC"/>
    <w:rsid w:val="000D45F0"/>
    <w:rsid w:val="000D5E6F"/>
    <w:rsid w:val="000E0EA5"/>
    <w:rsid w:val="000E21B7"/>
    <w:rsid w:val="000E225E"/>
    <w:rsid w:val="000E2DFA"/>
    <w:rsid w:val="000E3090"/>
    <w:rsid w:val="000E5C3A"/>
    <w:rsid w:val="000E5EC9"/>
    <w:rsid w:val="000E7088"/>
    <w:rsid w:val="000F03F6"/>
    <w:rsid w:val="000F062D"/>
    <w:rsid w:val="000F38B6"/>
    <w:rsid w:val="000F6FA2"/>
    <w:rsid w:val="001003E5"/>
    <w:rsid w:val="00101FB1"/>
    <w:rsid w:val="00102E0C"/>
    <w:rsid w:val="0010328B"/>
    <w:rsid w:val="0010390C"/>
    <w:rsid w:val="00104B19"/>
    <w:rsid w:val="00105320"/>
    <w:rsid w:val="001055EF"/>
    <w:rsid w:val="0010574D"/>
    <w:rsid w:val="00105DA3"/>
    <w:rsid w:val="001063BB"/>
    <w:rsid w:val="001065A3"/>
    <w:rsid w:val="00106646"/>
    <w:rsid w:val="0010721A"/>
    <w:rsid w:val="001073DA"/>
    <w:rsid w:val="0010767C"/>
    <w:rsid w:val="00110D5C"/>
    <w:rsid w:val="00111489"/>
    <w:rsid w:val="0011200C"/>
    <w:rsid w:val="0011229C"/>
    <w:rsid w:val="0011297E"/>
    <w:rsid w:val="00113DC0"/>
    <w:rsid w:val="00113DE9"/>
    <w:rsid w:val="001169DC"/>
    <w:rsid w:val="0011707E"/>
    <w:rsid w:val="0011757A"/>
    <w:rsid w:val="001220C5"/>
    <w:rsid w:val="0012293E"/>
    <w:rsid w:val="00122DC5"/>
    <w:rsid w:val="00123F4C"/>
    <w:rsid w:val="00124266"/>
    <w:rsid w:val="00125743"/>
    <w:rsid w:val="001260D4"/>
    <w:rsid w:val="0012645F"/>
    <w:rsid w:val="00126A7B"/>
    <w:rsid w:val="00127386"/>
    <w:rsid w:val="00130802"/>
    <w:rsid w:val="00132096"/>
    <w:rsid w:val="001329ED"/>
    <w:rsid w:val="00132AE8"/>
    <w:rsid w:val="001335EC"/>
    <w:rsid w:val="0013468A"/>
    <w:rsid w:val="0013558D"/>
    <w:rsid w:val="00136014"/>
    <w:rsid w:val="00141890"/>
    <w:rsid w:val="00141D99"/>
    <w:rsid w:val="00142431"/>
    <w:rsid w:val="001428C6"/>
    <w:rsid w:val="001428E6"/>
    <w:rsid w:val="00142F66"/>
    <w:rsid w:val="00144228"/>
    <w:rsid w:val="0014545F"/>
    <w:rsid w:val="00145F6C"/>
    <w:rsid w:val="00147CCD"/>
    <w:rsid w:val="00150551"/>
    <w:rsid w:val="0015082A"/>
    <w:rsid w:val="00151218"/>
    <w:rsid w:val="001513AD"/>
    <w:rsid w:val="0015250F"/>
    <w:rsid w:val="00152E67"/>
    <w:rsid w:val="00153AD8"/>
    <w:rsid w:val="001547B6"/>
    <w:rsid w:val="00154DA2"/>
    <w:rsid w:val="00155390"/>
    <w:rsid w:val="00156C7F"/>
    <w:rsid w:val="00156E1D"/>
    <w:rsid w:val="0016089D"/>
    <w:rsid w:val="00160991"/>
    <w:rsid w:val="00160A57"/>
    <w:rsid w:val="001627EF"/>
    <w:rsid w:val="0016354C"/>
    <w:rsid w:val="0016368C"/>
    <w:rsid w:val="00163BEF"/>
    <w:rsid w:val="00164AAC"/>
    <w:rsid w:val="00164DF1"/>
    <w:rsid w:val="001659D5"/>
    <w:rsid w:val="00165CF1"/>
    <w:rsid w:val="00166AAA"/>
    <w:rsid w:val="00167CD7"/>
    <w:rsid w:val="0017159B"/>
    <w:rsid w:val="001719F5"/>
    <w:rsid w:val="00172180"/>
    <w:rsid w:val="001729BC"/>
    <w:rsid w:val="0017377B"/>
    <w:rsid w:val="001747A1"/>
    <w:rsid w:val="00174F58"/>
    <w:rsid w:val="00175F68"/>
    <w:rsid w:val="00181302"/>
    <w:rsid w:val="0018197C"/>
    <w:rsid w:val="001822D5"/>
    <w:rsid w:val="00182828"/>
    <w:rsid w:val="00184862"/>
    <w:rsid w:val="00184A0A"/>
    <w:rsid w:val="00184FB3"/>
    <w:rsid w:val="001850DA"/>
    <w:rsid w:val="00186146"/>
    <w:rsid w:val="001861DE"/>
    <w:rsid w:val="001871BF"/>
    <w:rsid w:val="00187276"/>
    <w:rsid w:val="001901BF"/>
    <w:rsid w:val="0019030C"/>
    <w:rsid w:val="001909A0"/>
    <w:rsid w:val="00191092"/>
    <w:rsid w:val="0019261A"/>
    <w:rsid w:val="001940F4"/>
    <w:rsid w:val="001949CE"/>
    <w:rsid w:val="00194CDF"/>
    <w:rsid w:val="00195EF3"/>
    <w:rsid w:val="001962CB"/>
    <w:rsid w:val="001967B7"/>
    <w:rsid w:val="001969B2"/>
    <w:rsid w:val="001972DB"/>
    <w:rsid w:val="00197C7E"/>
    <w:rsid w:val="001A014B"/>
    <w:rsid w:val="001A1621"/>
    <w:rsid w:val="001A17B8"/>
    <w:rsid w:val="001A1F1F"/>
    <w:rsid w:val="001A30A7"/>
    <w:rsid w:val="001A4878"/>
    <w:rsid w:val="001A4EB4"/>
    <w:rsid w:val="001A554B"/>
    <w:rsid w:val="001A5CF4"/>
    <w:rsid w:val="001A5D17"/>
    <w:rsid w:val="001A6D9C"/>
    <w:rsid w:val="001A6DFF"/>
    <w:rsid w:val="001B2BAB"/>
    <w:rsid w:val="001B2F0E"/>
    <w:rsid w:val="001B2F85"/>
    <w:rsid w:val="001B3A08"/>
    <w:rsid w:val="001B3AAD"/>
    <w:rsid w:val="001B3C35"/>
    <w:rsid w:val="001B48C1"/>
    <w:rsid w:val="001B57DD"/>
    <w:rsid w:val="001B610D"/>
    <w:rsid w:val="001B7797"/>
    <w:rsid w:val="001C4AED"/>
    <w:rsid w:val="001C51F2"/>
    <w:rsid w:val="001C6F82"/>
    <w:rsid w:val="001C7392"/>
    <w:rsid w:val="001C7887"/>
    <w:rsid w:val="001D036B"/>
    <w:rsid w:val="001D09E7"/>
    <w:rsid w:val="001D11B3"/>
    <w:rsid w:val="001D14D9"/>
    <w:rsid w:val="001D162E"/>
    <w:rsid w:val="001D21FE"/>
    <w:rsid w:val="001D26E9"/>
    <w:rsid w:val="001D486E"/>
    <w:rsid w:val="001D4BE5"/>
    <w:rsid w:val="001D5BB1"/>
    <w:rsid w:val="001D6FF5"/>
    <w:rsid w:val="001D7890"/>
    <w:rsid w:val="001D7F8B"/>
    <w:rsid w:val="001E016E"/>
    <w:rsid w:val="001E129A"/>
    <w:rsid w:val="001E30E9"/>
    <w:rsid w:val="001E77F5"/>
    <w:rsid w:val="001E7993"/>
    <w:rsid w:val="001E7D1E"/>
    <w:rsid w:val="001F07CE"/>
    <w:rsid w:val="001F0EE9"/>
    <w:rsid w:val="001F1F65"/>
    <w:rsid w:val="001F2894"/>
    <w:rsid w:val="001F2F15"/>
    <w:rsid w:val="001F335C"/>
    <w:rsid w:val="001F3407"/>
    <w:rsid w:val="001F3B42"/>
    <w:rsid w:val="001F3F43"/>
    <w:rsid w:val="001F46B9"/>
    <w:rsid w:val="001F4D9E"/>
    <w:rsid w:val="001F64D0"/>
    <w:rsid w:val="001F70B1"/>
    <w:rsid w:val="001F74EC"/>
    <w:rsid w:val="001F79DA"/>
    <w:rsid w:val="001F7DAD"/>
    <w:rsid w:val="0020088F"/>
    <w:rsid w:val="00201FB8"/>
    <w:rsid w:val="0020203D"/>
    <w:rsid w:val="00202132"/>
    <w:rsid w:val="00203364"/>
    <w:rsid w:val="00203A86"/>
    <w:rsid w:val="0020442C"/>
    <w:rsid w:val="00204591"/>
    <w:rsid w:val="002047B5"/>
    <w:rsid w:val="00204FDD"/>
    <w:rsid w:val="00205B3F"/>
    <w:rsid w:val="002062A6"/>
    <w:rsid w:val="002066E2"/>
    <w:rsid w:val="0020793C"/>
    <w:rsid w:val="002107A3"/>
    <w:rsid w:val="002118F6"/>
    <w:rsid w:val="00212C5E"/>
    <w:rsid w:val="00213240"/>
    <w:rsid w:val="00213446"/>
    <w:rsid w:val="00213629"/>
    <w:rsid w:val="00214171"/>
    <w:rsid w:val="00214242"/>
    <w:rsid w:val="00214AA6"/>
    <w:rsid w:val="00214B1F"/>
    <w:rsid w:val="00217B7E"/>
    <w:rsid w:val="00220F89"/>
    <w:rsid w:val="002213A3"/>
    <w:rsid w:val="002217EA"/>
    <w:rsid w:val="00223559"/>
    <w:rsid w:val="00223DE2"/>
    <w:rsid w:val="002246BB"/>
    <w:rsid w:val="0022509A"/>
    <w:rsid w:val="00225CBA"/>
    <w:rsid w:val="00227CC6"/>
    <w:rsid w:val="00227D60"/>
    <w:rsid w:val="00227F43"/>
    <w:rsid w:val="00230A6D"/>
    <w:rsid w:val="00230EE8"/>
    <w:rsid w:val="00234498"/>
    <w:rsid w:val="00234970"/>
    <w:rsid w:val="00234D6F"/>
    <w:rsid w:val="0023588C"/>
    <w:rsid w:val="00235AF5"/>
    <w:rsid w:val="00236BD7"/>
    <w:rsid w:val="0023782D"/>
    <w:rsid w:val="00240D04"/>
    <w:rsid w:val="00242E4B"/>
    <w:rsid w:val="00243204"/>
    <w:rsid w:val="00243A2E"/>
    <w:rsid w:val="00243EEA"/>
    <w:rsid w:val="0024406D"/>
    <w:rsid w:val="002443F5"/>
    <w:rsid w:val="002471FA"/>
    <w:rsid w:val="002501CA"/>
    <w:rsid w:val="00250C89"/>
    <w:rsid w:val="00251456"/>
    <w:rsid w:val="0025193D"/>
    <w:rsid w:val="002529B4"/>
    <w:rsid w:val="00253789"/>
    <w:rsid w:val="00255AB3"/>
    <w:rsid w:val="00255B1B"/>
    <w:rsid w:val="00256956"/>
    <w:rsid w:val="00256A42"/>
    <w:rsid w:val="002579EC"/>
    <w:rsid w:val="00257A6C"/>
    <w:rsid w:val="00260190"/>
    <w:rsid w:val="00260F84"/>
    <w:rsid w:val="0026374C"/>
    <w:rsid w:val="002637C2"/>
    <w:rsid w:val="00263EFC"/>
    <w:rsid w:val="002643E6"/>
    <w:rsid w:val="00264B13"/>
    <w:rsid w:val="00264CF0"/>
    <w:rsid w:val="002663B1"/>
    <w:rsid w:val="00266D9C"/>
    <w:rsid w:val="00267A6C"/>
    <w:rsid w:val="002706C3"/>
    <w:rsid w:val="00270CD6"/>
    <w:rsid w:val="0027363A"/>
    <w:rsid w:val="00274429"/>
    <w:rsid w:val="002748FE"/>
    <w:rsid w:val="00274E83"/>
    <w:rsid w:val="002751B5"/>
    <w:rsid w:val="00275D91"/>
    <w:rsid w:val="002769AE"/>
    <w:rsid w:val="00277221"/>
    <w:rsid w:val="00280135"/>
    <w:rsid w:val="002822FC"/>
    <w:rsid w:val="00282CD5"/>
    <w:rsid w:val="00285F3F"/>
    <w:rsid w:val="00285F41"/>
    <w:rsid w:val="00286738"/>
    <w:rsid w:val="0028691A"/>
    <w:rsid w:val="00286FAF"/>
    <w:rsid w:val="0029058B"/>
    <w:rsid w:val="00290F29"/>
    <w:rsid w:val="00292645"/>
    <w:rsid w:val="00293884"/>
    <w:rsid w:val="00294991"/>
    <w:rsid w:val="0029524F"/>
    <w:rsid w:val="002954B6"/>
    <w:rsid w:val="002954CA"/>
    <w:rsid w:val="002959BE"/>
    <w:rsid w:val="00295C9E"/>
    <w:rsid w:val="002974E4"/>
    <w:rsid w:val="002A0858"/>
    <w:rsid w:val="002A0A9A"/>
    <w:rsid w:val="002A25EF"/>
    <w:rsid w:val="002A3A3A"/>
    <w:rsid w:val="002A4EC3"/>
    <w:rsid w:val="002A588A"/>
    <w:rsid w:val="002A5C12"/>
    <w:rsid w:val="002A712C"/>
    <w:rsid w:val="002A7832"/>
    <w:rsid w:val="002A7943"/>
    <w:rsid w:val="002B0EF4"/>
    <w:rsid w:val="002B1B93"/>
    <w:rsid w:val="002B2544"/>
    <w:rsid w:val="002B267F"/>
    <w:rsid w:val="002B453B"/>
    <w:rsid w:val="002B4D27"/>
    <w:rsid w:val="002B5407"/>
    <w:rsid w:val="002B5D19"/>
    <w:rsid w:val="002C0D6A"/>
    <w:rsid w:val="002C1326"/>
    <w:rsid w:val="002C27C6"/>
    <w:rsid w:val="002C2EBA"/>
    <w:rsid w:val="002C32D9"/>
    <w:rsid w:val="002C5118"/>
    <w:rsid w:val="002C6724"/>
    <w:rsid w:val="002C69D8"/>
    <w:rsid w:val="002C6F0E"/>
    <w:rsid w:val="002C73FB"/>
    <w:rsid w:val="002C7A29"/>
    <w:rsid w:val="002C7AA6"/>
    <w:rsid w:val="002D0963"/>
    <w:rsid w:val="002D09DF"/>
    <w:rsid w:val="002D11B5"/>
    <w:rsid w:val="002D1D57"/>
    <w:rsid w:val="002D1D72"/>
    <w:rsid w:val="002D2384"/>
    <w:rsid w:val="002D28C4"/>
    <w:rsid w:val="002D2E2E"/>
    <w:rsid w:val="002D3DE7"/>
    <w:rsid w:val="002D4973"/>
    <w:rsid w:val="002D4A91"/>
    <w:rsid w:val="002D5680"/>
    <w:rsid w:val="002D786B"/>
    <w:rsid w:val="002E0D5C"/>
    <w:rsid w:val="002E0F36"/>
    <w:rsid w:val="002E11A2"/>
    <w:rsid w:val="002E276E"/>
    <w:rsid w:val="002E2A4A"/>
    <w:rsid w:val="002E3410"/>
    <w:rsid w:val="002E3E88"/>
    <w:rsid w:val="002E42DE"/>
    <w:rsid w:val="002E48F5"/>
    <w:rsid w:val="002E50CA"/>
    <w:rsid w:val="002E5B4A"/>
    <w:rsid w:val="002E7995"/>
    <w:rsid w:val="002F1660"/>
    <w:rsid w:val="002F1C9E"/>
    <w:rsid w:val="002F2D03"/>
    <w:rsid w:val="002F30C8"/>
    <w:rsid w:val="002F34BE"/>
    <w:rsid w:val="002F36BD"/>
    <w:rsid w:val="002F421C"/>
    <w:rsid w:val="002F4347"/>
    <w:rsid w:val="002F4A27"/>
    <w:rsid w:val="002F4A2C"/>
    <w:rsid w:val="002F605A"/>
    <w:rsid w:val="002F628E"/>
    <w:rsid w:val="002F6898"/>
    <w:rsid w:val="002F785B"/>
    <w:rsid w:val="002F7BE8"/>
    <w:rsid w:val="00300830"/>
    <w:rsid w:val="003009A3"/>
    <w:rsid w:val="00301CD6"/>
    <w:rsid w:val="0030397B"/>
    <w:rsid w:val="00303D22"/>
    <w:rsid w:val="0030470E"/>
    <w:rsid w:val="00304863"/>
    <w:rsid w:val="003048A3"/>
    <w:rsid w:val="00304B0E"/>
    <w:rsid w:val="003073CF"/>
    <w:rsid w:val="003107E7"/>
    <w:rsid w:val="00311BAD"/>
    <w:rsid w:val="00311F4D"/>
    <w:rsid w:val="003129AC"/>
    <w:rsid w:val="00312A26"/>
    <w:rsid w:val="00312C6F"/>
    <w:rsid w:val="00313006"/>
    <w:rsid w:val="0031479C"/>
    <w:rsid w:val="00315815"/>
    <w:rsid w:val="003160FA"/>
    <w:rsid w:val="003163C3"/>
    <w:rsid w:val="003167E3"/>
    <w:rsid w:val="0031681B"/>
    <w:rsid w:val="00320BA9"/>
    <w:rsid w:val="00320C33"/>
    <w:rsid w:val="00320EB6"/>
    <w:rsid w:val="00322003"/>
    <w:rsid w:val="003221BB"/>
    <w:rsid w:val="0032225C"/>
    <w:rsid w:val="003244FA"/>
    <w:rsid w:val="00324D89"/>
    <w:rsid w:val="00326170"/>
    <w:rsid w:val="003269A0"/>
    <w:rsid w:val="00326EF0"/>
    <w:rsid w:val="003274B8"/>
    <w:rsid w:val="00327653"/>
    <w:rsid w:val="003315AE"/>
    <w:rsid w:val="003328E1"/>
    <w:rsid w:val="00333610"/>
    <w:rsid w:val="00335AB8"/>
    <w:rsid w:val="00335FA8"/>
    <w:rsid w:val="00336C7D"/>
    <w:rsid w:val="003377C6"/>
    <w:rsid w:val="00337FD0"/>
    <w:rsid w:val="00343122"/>
    <w:rsid w:val="003447A1"/>
    <w:rsid w:val="003450A1"/>
    <w:rsid w:val="003466E6"/>
    <w:rsid w:val="00350162"/>
    <w:rsid w:val="00350D9F"/>
    <w:rsid w:val="0035127C"/>
    <w:rsid w:val="003512FC"/>
    <w:rsid w:val="00352D52"/>
    <w:rsid w:val="00354368"/>
    <w:rsid w:val="00354D76"/>
    <w:rsid w:val="0035614C"/>
    <w:rsid w:val="0035753F"/>
    <w:rsid w:val="00360931"/>
    <w:rsid w:val="003611F5"/>
    <w:rsid w:val="003612F4"/>
    <w:rsid w:val="003613E7"/>
    <w:rsid w:val="00361E9F"/>
    <w:rsid w:val="00361FB0"/>
    <w:rsid w:val="00362655"/>
    <w:rsid w:val="003630A8"/>
    <w:rsid w:val="0036460F"/>
    <w:rsid w:val="00364653"/>
    <w:rsid w:val="00365001"/>
    <w:rsid w:val="00365031"/>
    <w:rsid w:val="003658FD"/>
    <w:rsid w:val="00366388"/>
    <w:rsid w:val="00367194"/>
    <w:rsid w:val="00371227"/>
    <w:rsid w:val="003712FE"/>
    <w:rsid w:val="003716BA"/>
    <w:rsid w:val="00371B07"/>
    <w:rsid w:val="003721CB"/>
    <w:rsid w:val="00373528"/>
    <w:rsid w:val="00373CD9"/>
    <w:rsid w:val="003750F0"/>
    <w:rsid w:val="003766FC"/>
    <w:rsid w:val="0037686E"/>
    <w:rsid w:val="00377827"/>
    <w:rsid w:val="003801DE"/>
    <w:rsid w:val="00381276"/>
    <w:rsid w:val="003819B5"/>
    <w:rsid w:val="003823FF"/>
    <w:rsid w:val="0038363C"/>
    <w:rsid w:val="003837F6"/>
    <w:rsid w:val="00384E4D"/>
    <w:rsid w:val="00385383"/>
    <w:rsid w:val="0038636D"/>
    <w:rsid w:val="00386EF9"/>
    <w:rsid w:val="00387393"/>
    <w:rsid w:val="003874B0"/>
    <w:rsid w:val="0038756F"/>
    <w:rsid w:val="003901BD"/>
    <w:rsid w:val="00390E02"/>
    <w:rsid w:val="0039134D"/>
    <w:rsid w:val="003926C8"/>
    <w:rsid w:val="00392B45"/>
    <w:rsid w:val="00393EE9"/>
    <w:rsid w:val="00395727"/>
    <w:rsid w:val="003957A5"/>
    <w:rsid w:val="003A11FC"/>
    <w:rsid w:val="003A20BF"/>
    <w:rsid w:val="003A26DA"/>
    <w:rsid w:val="003A3925"/>
    <w:rsid w:val="003A4A07"/>
    <w:rsid w:val="003A5D2A"/>
    <w:rsid w:val="003A6B87"/>
    <w:rsid w:val="003A6CF5"/>
    <w:rsid w:val="003B2FB0"/>
    <w:rsid w:val="003B3338"/>
    <w:rsid w:val="003B550B"/>
    <w:rsid w:val="003B55AC"/>
    <w:rsid w:val="003B606F"/>
    <w:rsid w:val="003B63A1"/>
    <w:rsid w:val="003B7CA2"/>
    <w:rsid w:val="003B7CCB"/>
    <w:rsid w:val="003C018C"/>
    <w:rsid w:val="003C02D7"/>
    <w:rsid w:val="003C086A"/>
    <w:rsid w:val="003C1916"/>
    <w:rsid w:val="003C1B59"/>
    <w:rsid w:val="003C2789"/>
    <w:rsid w:val="003C2A64"/>
    <w:rsid w:val="003C3772"/>
    <w:rsid w:val="003C3969"/>
    <w:rsid w:val="003C46B8"/>
    <w:rsid w:val="003C4FE1"/>
    <w:rsid w:val="003C5878"/>
    <w:rsid w:val="003C61A4"/>
    <w:rsid w:val="003C7281"/>
    <w:rsid w:val="003C7CD9"/>
    <w:rsid w:val="003D02AA"/>
    <w:rsid w:val="003D05AB"/>
    <w:rsid w:val="003D2455"/>
    <w:rsid w:val="003D2998"/>
    <w:rsid w:val="003D303E"/>
    <w:rsid w:val="003D41A5"/>
    <w:rsid w:val="003D49BE"/>
    <w:rsid w:val="003D4B35"/>
    <w:rsid w:val="003D4DFB"/>
    <w:rsid w:val="003D5423"/>
    <w:rsid w:val="003D5E56"/>
    <w:rsid w:val="003D6445"/>
    <w:rsid w:val="003E00C7"/>
    <w:rsid w:val="003E0826"/>
    <w:rsid w:val="003E178F"/>
    <w:rsid w:val="003E192D"/>
    <w:rsid w:val="003E1DEE"/>
    <w:rsid w:val="003E2D6D"/>
    <w:rsid w:val="003E3492"/>
    <w:rsid w:val="003E3B6E"/>
    <w:rsid w:val="003E3BD7"/>
    <w:rsid w:val="003E61C4"/>
    <w:rsid w:val="003E7249"/>
    <w:rsid w:val="003F006E"/>
    <w:rsid w:val="003F1609"/>
    <w:rsid w:val="003F1FF4"/>
    <w:rsid w:val="003F2269"/>
    <w:rsid w:val="003F2563"/>
    <w:rsid w:val="003F37E2"/>
    <w:rsid w:val="003F39CA"/>
    <w:rsid w:val="003F6397"/>
    <w:rsid w:val="003F6420"/>
    <w:rsid w:val="003F65A2"/>
    <w:rsid w:val="003F6FB8"/>
    <w:rsid w:val="00401486"/>
    <w:rsid w:val="0040175F"/>
    <w:rsid w:val="00401840"/>
    <w:rsid w:val="00401E63"/>
    <w:rsid w:val="00404490"/>
    <w:rsid w:val="0040474C"/>
    <w:rsid w:val="00404BDB"/>
    <w:rsid w:val="00405AAD"/>
    <w:rsid w:val="00405F9B"/>
    <w:rsid w:val="00406DD6"/>
    <w:rsid w:val="00407018"/>
    <w:rsid w:val="0040728B"/>
    <w:rsid w:val="004077D8"/>
    <w:rsid w:val="00407C14"/>
    <w:rsid w:val="00410010"/>
    <w:rsid w:val="0041065E"/>
    <w:rsid w:val="004121A9"/>
    <w:rsid w:val="00414334"/>
    <w:rsid w:val="00414C6A"/>
    <w:rsid w:val="00414C96"/>
    <w:rsid w:val="004152F8"/>
    <w:rsid w:val="004161CE"/>
    <w:rsid w:val="004179DF"/>
    <w:rsid w:val="00421669"/>
    <w:rsid w:val="00422653"/>
    <w:rsid w:val="00423551"/>
    <w:rsid w:val="0042446F"/>
    <w:rsid w:val="00426D57"/>
    <w:rsid w:val="00427BCE"/>
    <w:rsid w:val="00427CD6"/>
    <w:rsid w:val="004302C8"/>
    <w:rsid w:val="0043152D"/>
    <w:rsid w:val="00431910"/>
    <w:rsid w:val="00432996"/>
    <w:rsid w:val="0043389B"/>
    <w:rsid w:val="00434272"/>
    <w:rsid w:val="00434621"/>
    <w:rsid w:val="00435EBC"/>
    <w:rsid w:val="004366BF"/>
    <w:rsid w:val="00437496"/>
    <w:rsid w:val="00437BBC"/>
    <w:rsid w:val="00440C8F"/>
    <w:rsid w:val="00440CA1"/>
    <w:rsid w:val="00440D3A"/>
    <w:rsid w:val="0044236D"/>
    <w:rsid w:val="00443DA8"/>
    <w:rsid w:val="0044429A"/>
    <w:rsid w:val="00446632"/>
    <w:rsid w:val="004471BF"/>
    <w:rsid w:val="0044732A"/>
    <w:rsid w:val="00450343"/>
    <w:rsid w:val="004503BB"/>
    <w:rsid w:val="00450C92"/>
    <w:rsid w:val="00451278"/>
    <w:rsid w:val="004519B7"/>
    <w:rsid w:val="00451B4D"/>
    <w:rsid w:val="0045292A"/>
    <w:rsid w:val="00460C69"/>
    <w:rsid w:val="00460C93"/>
    <w:rsid w:val="004612C5"/>
    <w:rsid w:val="0046219C"/>
    <w:rsid w:val="004623E9"/>
    <w:rsid w:val="00462FC3"/>
    <w:rsid w:val="00463F55"/>
    <w:rsid w:val="00464937"/>
    <w:rsid w:val="00464CE4"/>
    <w:rsid w:val="00465713"/>
    <w:rsid w:val="0046766E"/>
    <w:rsid w:val="0046770C"/>
    <w:rsid w:val="004677CF"/>
    <w:rsid w:val="004700C5"/>
    <w:rsid w:val="004705CF"/>
    <w:rsid w:val="00470DA1"/>
    <w:rsid w:val="00470F7B"/>
    <w:rsid w:val="0047250C"/>
    <w:rsid w:val="00472524"/>
    <w:rsid w:val="00472690"/>
    <w:rsid w:val="00472944"/>
    <w:rsid w:val="00472A97"/>
    <w:rsid w:val="00473216"/>
    <w:rsid w:val="004736D8"/>
    <w:rsid w:val="00473939"/>
    <w:rsid w:val="00473A9A"/>
    <w:rsid w:val="004743A3"/>
    <w:rsid w:val="0047460A"/>
    <w:rsid w:val="00475325"/>
    <w:rsid w:val="004756DD"/>
    <w:rsid w:val="004804B5"/>
    <w:rsid w:val="00480E34"/>
    <w:rsid w:val="004817F5"/>
    <w:rsid w:val="00481A6F"/>
    <w:rsid w:val="00481B94"/>
    <w:rsid w:val="0048353B"/>
    <w:rsid w:val="004837A7"/>
    <w:rsid w:val="00483985"/>
    <w:rsid w:val="00484111"/>
    <w:rsid w:val="0048422D"/>
    <w:rsid w:val="00484972"/>
    <w:rsid w:val="00484A84"/>
    <w:rsid w:val="00485601"/>
    <w:rsid w:val="004873A9"/>
    <w:rsid w:val="00487648"/>
    <w:rsid w:val="004878AB"/>
    <w:rsid w:val="00487DB3"/>
    <w:rsid w:val="00487F02"/>
    <w:rsid w:val="00490033"/>
    <w:rsid w:val="00490B46"/>
    <w:rsid w:val="0049120C"/>
    <w:rsid w:val="004916E6"/>
    <w:rsid w:val="00492A7D"/>
    <w:rsid w:val="00492D1D"/>
    <w:rsid w:val="00492F98"/>
    <w:rsid w:val="00494006"/>
    <w:rsid w:val="00494B25"/>
    <w:rsid w:val="004954AE"/>
    <w:rsid w:val="00496052"/>
    <w:rsid w:val="004964B0"/>
    <w:rsid w:val="00497FBA"/>
    <w:rsid w:val="004A0C42"/>
    <w:rsid w:val="004A14DA"/>
    <w:rsid w:val="004A2007"/>
    <w:rsid w:val="004A3B05"/>
    <w:rsid w:val="004A3C33"/>
    <w:rsid w:val="004A45D2"/>
    <w:rsid w:val="004A47E1"/>
    <w:rsid w:val="004A5871"/>
    <w:rsid w:val="004A58DF"/>
    <w:rsid w:val="004A5CE1"/>
    <w:rsid w:val="004A6D60"/>
    <w:rsid w:val="004A71A7"/>
    <w:rsid w:val="004A7E3A"/>
    <w:rsid w:val="004B00E1"/>
    <w:rsid w:val="004B0F03"/>
    <w:rsid w:val="004B2041"/>
    <w:rsid w:val="004B25F8"/>
    <w:rsid w:val="004B270B"/>
    <w:rsid w:val="004B2DC8"/>
    <w:rsid w:val="004B6E50"/>
    <w:rsid w:val="004B770C"/>
    <w:rsid w:val="004C0CF3"/>
    <w:rsid w:val="004C15B9"/>
    <w:rsid w:val="004C1D7B"/>
    <w:rsid w:val="004C31A8"/>
    <w:rsid w:val="004C3E2C"/>
    <w:rsid w:val="004C3F34"/>
    <w:rsid w:val="004C587D"/>
    <w:rsid w:val="004C5F87"/>
    <w:rsid w:val="004C6E93"/>
    <w:rsid w:val="004D0558"/>
    <w:rsid w:val="004D0C36"/>
    <w:rsid w:val="004D0CD2"/>
    <w:rsid w:val="004D2DB5"/>
    <w:rsid w:val="004D3614"/>
    <w:rsid w:val="004D3DF7"/>
    <w:rsid w:val="004D6FF7"/>
    <w:rsid w:val="004D7497"/>
    <w:rsid w:val="004D76E4"/>
    <w:rsid w:val="004D7B0B"/>
    <w:rsid w:val="004E076B"/>
    <w:rsid w:val="004E1005"/>
    <w:rsid w:val="004E17DF"/>
    <w:rsid w:val="004E1E2E"/>
    <w:rsid w:val="004E211C"/>
    <w:rsid w:val="004E2A26"/>
    <w:rsid w:val="004E3B88"/>
    <w:rsid w:val="004E4088"/>
    <w:rsid w:val="004E4C30"/>
    <w:rsid w:val="004E5B73"/>
    <w:rsid w:val="004E6F88"/>
    <w:rsid w:val="004E6FBD"/>
    <w:rsid w:val="004E74BA"/>
    <w:rsid w:val="004E76F5"/>
    <w:rsid w:val="004F0913"/>
    <w:rsid w:val="004F0E41"/>
    <w:rsid w:val="004F2893"/>
    <w:rsid w:val="004F2FAC"/>
    <w:rsid w:val="004F54E4"/>
    <w:rsid w:val="004F5AF9"/>
    <w:rsid w:val="004F5E68"/>
    <w:rsid w:val="004F744D"/>
    <w:rsid w:val="004F7A83"/>
    <w:rsid w:val="004F7D65"/>
    <w:rsid w:val="005009F5"/>
    <w:rsid w:val="00502F03"/>
    <w:rsid w:val="00502FD4"/>
    <w:rsid w:val="00503DAA"/>
    <w:rsid w:val="0050560C"/>
    <w:rsid w:val="00505A31"/>
    <w:rsid w:val="00505D4E"/>
    <w:rsid w:val="005068CE"/>
    <w:rsid w:val="00506B5F"/>
    <w:rsid w:val="00507711"/>
    <w:rsid w:val="00510259"/>
    <w:rsid w:val="005104E9"/>
    <w:rsid w:val="005110F4"/>
    <w:rsid w:val="00512584"/>
    <w:rsid w:val="00513E59"/>
    <w:rsid w:val="00514156"/>
    <w:rsid w:val="00514700"/>
    <w:rsid w:val="0051483E"/>
    <w:rsid w:val="005166AA"/>
    <w:rsid w:val="00521286"/>
    <w:rsid w:val="005216B9"/>
    <w:rsid w:val="00524055"/>
    <w:rsid w:val="0052465B"/>
    <w:rsid w:val="00524B6E"/>
    <w:rsid w:val="00524E38"/>
    <w:rsid w:val="0052527F"/>
    <w:rsid w:val="00525F9A"/>
    <w:rsid w:val="00527BEE"/>
    <w:rsid w:val="00530BF4"/>
    <w:rsid w:val="00530DE6"/>
    <w:rsid w:val="005314E0"/>
    <w:rsid w:val="005317FA"/>
    <w:rsid w:val="00532134"/>
    <w:rsid w:val="005323FD"/>
    <w:rsid w:val="005324F5"/>
    <w:rsid w:val="005325D8"/>
    <w:rsid w:val="00532B81"/>
    <w:rsid w:val="00532BFB"/>
    <w:rsid w:val="00536FEF"/>
    <w:rsid w:val="00541725"/>
    <w:rsid w:val="0054310A"/>
    <w:rsid w:val="00543154"/>
    <w:rsid w:val="00545648"/>
    <w:rsid w:val="00545C00"/>
    <w:rsid w:val="005461C8"/>
    <w:rsid w:val="00547640"/>
    <w:rsid w:val="00550E7D"/>
    <w:rsid w:val="00550F0A"/>
    <w:rsid w:val="005553C5"/>
    <w:rsid w:val="00556F8A"/>
    <w:rsid w:val="005572F6"/>
    <w:rsid w:val="005578E9"/>
    <w:rsid w:val="00557ECB"/>
    <w:rsid w:val="00560504"/>
    <w:rsid w:val="00560780"/>
    <w:rsid w:val="00560A58"/>
    <w:rsid w:val="00560E1C"/>
    <w:rsid w:val="00561496"/>
    <w:rsid w:val="0056235A"/>
    <w:rsid w:val="005626B6"/>
    <w:rsid w:val="0056357E"/>
    <w:rsid w:val="005658B0"/>
    <w:rsid w:val="005669C1"/>
    <w:rsid w:val="00566D17"/>
    <w:rsid w:val="005670B8"/>
    <w:rsid w:val="00570C97"/>
    <w:rsid w:val="00572D5D"/>
    <w:rsid w:val="005731B9"/>
    <w:rsid w:val="00573A2D"/>
    <w:rsid w:val="00574885"/>
    <w:rsid w:val="005754DA"/>
    <w:rsid w:val="005755AC"/>
    <w:rsid w:val="00577749"/>
    <w:rsid w:val="005778A3"/>
    <w:rsid w:val="00580B4A"/>
    <w:rsid w:val="00581DDB"/>
    <w:rsid w:val="005823C3"/>
    <w:rsid w:val="0058276F"/>
    <w:rsid w:val="00583BD9"/>
    <w:rsid w:val="00584EB1"/>
    <w:rsid w:val="005853DD"/>
    <w:rsid w:val="00586256"/>
    <w:rsid w:val="00586CFC"/>
    <w:rsid w:val="005874CD"/>
    <w:rsid w:val="00590331"/>
    <w:rsid w:val="005905DC"/>
    <w:rsid w:val="005907AA"/>
    <w:rsid w:val="00590AB2"/>
    <w:rsid w:val="00591916"/>
    <w:rsid w:val="00592638"/>
    <w:rsid w:val="00593EB6"/>
    <w:rsid w:val="0059528E"/>
    <w:rsid w:val="00595A00"/>
    <w:rsid w:val="0059737A"/>
    <w:rsid w:val="0059776D"/>
    <w:rsid w:val="005A12E0"/>
    <w:rsid w:val="005A1D78"/>
    <w:rsid w:val="005A2196"/>
    <w:rsid w:val="005A368B"/>
    <w:rsid w:val="005A4D7D"/>
    <w:rsid w:val="005A587C"/>
    <w:rsid w:val="005A7BC9"/>
    <w:rsid w:val="005B072B"/>
    <w:rsid w:val="005B1D2C"/>
    <w:rsid w:val="005B2B5E"/>
    <w:rsid w:val="005B34D9"/>
    <w:rsid w:val="005B37CE"/>
    <w:rsid w:val="005B4CEB"/>
    <w:rsid w:val="005B6ACB"/>
    <w:rsid w:val="005B6D84"/>
    <w:rsid w:val="005C0BD8"/>
    <w:rsid w:val="005C133F"/>
    <w:rsid w:val="005C21CC"/>
    <w:rsid w:val="005C3FCF"/>
    <w:rsid w:val="005C4282"/>
    <w:rsid w:val="005C4893"/>
    <w:rsid w:val="005C7B76"/>
    <w:rsid w:val="005D4032"/>
    <w:rsid w:val="005D4366"/>
    <w:rsid w:val="005D4EE4"/>
    <w:rsid w:val="005D5152"/>
    <w:rsid w:val="005D5692"/>
    <w:rsid w:val="005E0BF5"/>
    <w:rsid w:val="005E0D39"/>
    <w:rsid w:val="005E0E13"/>
    <w:rsid w:val="005E113E"/>
    <w:rsid w:val="005E2D64"/>
    <w:rsid w:val="005E4621"/>
    <w:rsid w:val="005E59F3"/>
    <w:rsid w:val="005E6002"/>
    <w:rsid w:val="005E606C"/>
    <w:rsid w:val="005E6E5D"/>
    <w:rsid w:val="005F015C"/>
    <w:rsid w:val="005F037A"/>
    <w:rsid w:val="005F06E5"/>
    <w:rsid w:val="005F3C7B"/>
    <w:rsid w:val="005F5075"/>
    <w:rsid w:val="005F535A"/>
    <w:rsid w:val="005F6460"/>
    <w:rsid w:val="005F6DA2"/>
    <w:rsid w:val="005F7BFB"/>
    <w:rsid w:val="00600104"/>
    <w:rsid w:val="00602006"/>
    <w:rsid w:val="006031AD"/>
    <w:rsid w:val="00603B85"/>
    <w:rsid w:val="0060405E"/>
    <w:rsid w:val="006053EF"/>
    <w:rsid w:val="00605B08"/>
    <w:rsid w:val="0060636C"/>
    <w:rsid w:val="006065D4"/>
    <w:rsid w:val="00606B15"/>
    <w:rsid w:val="00612B91"/>
    <w:rsid w:val="00613A65"/>
    <w:rsid w:val="006142A8"/>
    <w:rsid w:val="00614F23"/>
    <w:rsid w:val="006157AD"/>
    <w:rsid w:val="00615A7E"/>
    <w:rsid w:val="00616577"/>
    <w:rsid w:val="00620345"/>
    <w:rsid w:val="006219F1"/>
    <w:rsid w:val="006222D8"/>
    <w:rsid w:val="00622793"/>
    <w:rsid w:val="006227A8"/>
    <w:rsid w:val="00624953"/>
    <w:rsid w:val="006259C6"/>
    <w:rsid w:val="006263AE"/>
    <w:rsid w:val="00626DBB"/>
    <w:rsid w:val="00627C74"/>
    <w:rsid w:val="006316A7"/>
    <w:rsid w:val="00631EB6"/>
    <w:rsid w:val="006326C2"/>
    <w:rsid w:val="00632ACA"/>
    <w:rsid w:val="00633BAF"/>
    <w:rsid w:val="00635FFB"/>
    <w:rsid w:val="00636E92"/>
    <w:rsid w:val="00642335"/>
    <w:rsid w:val="00642F14"/>
    <w:rsid w:val="00644133"/>
    <w:rsid w:val="00644A58"/>
    <w:rsid w:val="00645E05"/>
    <w:rsid w:val="00645ED8"/>
    <w:rsid w:val="006468F6"/>
    <w:rsid w:val="006473C9"/>
    <w:rsid w:val="006476B6"/>
    <w:rsid w:val="00651C85"/>
    <w:rsid w:val="00652053"/>
    <w:rsid w:val="006547B5"/>
    <w:rsid w:val="006558E7"/>
    <w:rsid w:val="00656BBA"/>
    <w:rsid w:val="006604D5"/>
    <w:rsid w:val="00660F59"/>
    <w:rsid w:val="00661562"/>
    <w:rsid w:val="00661B01"/>
    <w:rsid w:val="00662294"/>
    <w:rsid w:val="00663E2B"/>
    <w:rsid w:val="00665227"/>
    <w:rsid w:val="00666E7B"/>
    <w:rsid w:val="00670A77"/>
    <w:rsid w:val="0067178C"/>
    <w:rsid w:val="00672573"/>
    <w:rsid w:val="00673F36"/>
    <w:rsid w:val="00674653"/>
    <w:rsid w:val="006751C1"/>
    <w:rsid w:val="0067549E"/>
    <w:rsid w:val="00675594"/>
    <w:rsid w:val="00675954"/>
    <w:rsid w:val="006766A4"/>
    <w:rsid w:val="00676AAB"/>
    <w:rsid w:val="00676B13"/>
    <w:rsid w:val="00677821"/>
    <w:rsid w:val="00677C9E"/>
    <w:rsid w:val="00677F88"/>
    <w:rsid w:val="006823F7"/>
    <w:rsid w:val="0068269A"/>
    <w:rsid w:val="006827FC"/>
    <w:rsid w:val="00683214"/>
    <w:rsid w:val="006867EE"/>
    <w:rsid w:val="00687016"/>
    <w:rsid w:val="00687616"/>
    <w:rsid w:val="0069149A"/>
    <w:rsid w:val="00693581"/>
    <w:rsid w:val="0069360A"/>
    <w:rsid w:val="0069387E"/>
    <w:rsid w:val="00694DC8"/>
    <w:rsid w:val="0069587A"/>
    <w:rsid w:val="00695A47"/>
    <w:rsid w:val="00696935"/>
    <w:rsid w:val="00697411"/>
    <w:rsid w:val="006A155C"/>
    <w:rsid w:val="006A2B23"/>
    <w:rsid w:val="006A2D2C"/>
    <w:rsid w:val="006A391D"/>
    <w:rsid w:val="006A3B40"/>
    <w:rsid w:val="006A4021"/>
    <w:rsid w:val="006A5110"/>
    <w:rsid w:val="006A59F0"/>
    <w:rsid w:val="006A6B5A"/>
    <w:rsid w:val="006B024E"/>
    <w:rsid w:val="006B0877"/>
    <w:rsid w:val="006B0D6C"/>
    <w:rsid w:val="006B0F68"/>
    <w:rsid w:val="006B26FA"/>
    <w:rsid w:val="006B3880"/>
    <w:rsid w:val="006B3D99"/>
    <w:rsid w:val="006B4466"/>
    <w:rsid w:val="006B5FDB"/>
    <w:rsid w:val="006B6694"/>
    <w:rsid w:val="006B6873"/>
    <w:rsid w:val="006B7840"/>
    <w:rsid w:val="006B797F"/>
    <w:rsid w:val="006B7FA2"/>
    <w:rsid w:val="006C07F8"/>
    <w:rsid w:val="006C0A7B"/>
    <w:rsid w:val="006C1907"/>
    <w:rsid w:val="006C1BFE"/>
    <w:rsid w:val="006C267F"/>
    <w:rsid w:val="006C2E85"/>
    <w:rsid w:val="006C36AD"/>
    <w:rsid w:val="006C5ACF"/>
    <w:rsid w:val="006C5B67"/>
    <w:rsid w:val="006C613B"/>
    <w:rsid w:val="006C636E"/>
    <w:rsid w:val="006C6AB3"/>
    <w:rsid w:val="006D0C95"/>
    <w:rsid w:val="006D11A1"/>
    <w:rsid w:val="006D1472"/>
    <w:rsid w:val="006D2489"/>
    <w:rsid w:val="006D25A9"/>
    <w:rsid w:val="006D2ACE"/>
    <w:rsid w:val="006D2DFF"/>
    <w:rsid w:val="006D4BAC"/>
    <w:rsid w:val="006D5330"/>
    <w:rsid w:val="006D6DB1"/>
    <w:rsid w:val="006D7091"/>
    <w:rsid w:val="006E1154"/>
    <w:rsid w:val="006E1669"/>
    <w:rsid w:val="006E2B0D"/>
    <w:rsid w:val="006E30D6"/>
    <w:rsid w:val="006E35EB"/>
    <w:rsid w:val="006E38C0"/>
    <w:rsid w:val="006E4181"/>
    <w:rsid w:val="006E49E9"/>
    <w:rsid w:val="006E5B52"/>
    <w:rsid w:val="006E5BE6"/>
    <w:rsid w:val="006E5D13"/>
    <w:rsid w:val="006E6003"/>
    <w:rsid w:val="006E657B"/>
    <w:rsid w:val="006E72F7"/>
    <w:rsid w:val="006E7E92"/>
    <w:rsid w:val="006F029B"/>
    <w:rsid w:val="006F04C4"/>
    <w:rsid w:val="006F2300"/>
    <w:rsid w:val="006F3022"/>
    <w:rsid w:val="006F3310"/>
    <w:rsid w:val="006F6007"/>
    <w:rsid w:val="006F6DDC"/>
    <w:rsid w:val="007001E6"/>
    <w:rsid w:val="00700499"/>
    <w:rsid w:val="007009B4"/>
    <w:rsid w:val="00700F88"/>
    <w:rsid w:val="00703495"/>
    <w:rsid w:val="00703D64"/>
    <w:rsid w:val="007049E2"/>
    <w:rsid w:val="00704BAA"/>
    <w:rsid w:val="00705CC5"/>
    <w:rsid w:val="00707135"/>
    <w:rsid w:val="007077B5"/>
    <w:rsid w:val="00707810"/>
    <w:rsid w:val="00713ED1"/>
    <w:rsid w:val="00713EE6"/>
    <w:rsid w:val="00715D0C"/>
    <w:rsid w:val="007169E0"/>
    <w:rsid w:val="00717FB0"/>
    <w:rsid w:val="00720FFF"/>
    <w:rsid w:val="0072179C"/>
    <w:rsid w:val="00721CF1"/>
    <w:rsid w:val="00721D6A"/>
    <w:rsid w:val="0072224B"/>
    <w:rsid w:val="00722B74"/>
    <w:rsid w:val="00722D14"/>
    <w:rsid w:val="00722E36"/>
    <w:rsid w:val="0072382E"/>
    <w:rsid w:val="00725FC5"/>
    <w:rsid w:val="0072610A"/>
    <w:rsid w:val="007263C4"/>
    <w:rsid w:val="0072654D"/>
    <w:rsid w:val="00726BC3"/>
    <w:rsid w:val="007273BD"/>
    <w:rsid w:val="007276AE"/>
    <w:rsid w:val="0073026A"/>
    <w:rsid w:val="00730530"/>
    <w:rsid w:val="00730BA1"/>
    <w:rsid w:val="00731675"/>
    <w:rsid w:val="00731A8C"/>
    <w:rsid w:val="0073279E"/>
    <w:rsid w:val="00733942"/>
    <w:rsid w:val="00733EB8"/>
    <w:rsid w:val="00734674"/>
    <w:rsid w:val="00735B8D"/>
    <w:rsid w:val="00735CCA"/>
    <w:rsid w:val="00736AD9"/>
    <w:rsid w:val="00737853"/>
    <w:rsid w:val="0074163B"/>
    <w:rsid w:val="00742C0B"/>
    <w:rsid w:val="00742E78"/>
    <w:rsid w:val="00744230"/>
    <w:rsid w:val="007462E2"/>
    <w:rsid w:val="00746780"/>
    <w:rsid w:val="00747817"/>
    <w:rsid w:val="00750143"/>
    <w:rsid w:val="00751095"/>
    <w:rsid w:val="00751A33"/>
    <w:rsid w:val="0075235B"/>
    <w:rsid w:val="00752679"/>
    <w:rsid w:val="00752FCD"/>
    <w:rsid w:val="0075385D"/>
    <w:rsid w:val="00755180"/>
    <w:rsid w:val="007607C2"/>
    <w:rsid w:val="00760873"/>
    <w:rsid w:val="00760D54"/>
    <w:rsid w:val="00760DB6"/>
    <w:rsid w:val="0076136C"/>
    <w:rsid w:val="00761F4F"/>
    <w:rsid w:val="00764F41"/>
    <w:rsid w:val="00765B6F"/>
    <w:rsid w:val="00765DB6"/>
    <w:rsid w:val="0076612D"/>
    <w:rsid w:val="007668B6"/>
    <w:rsid w:val="00766E43"/>
    <w:rsid w:val="00767487"/>
    <w:rsid w:val="00772CFB"/>
    <w:rsid w:val="0077355E"/>
    <w:rsid w:val="00773B81"/>
    <w:rsid w:val="00773D43"/>
    <w:rsid w:val="007742FD"/>
    <w:rsid w:val="00774AF2"/>
    <w:rsid w:val="0077512C"/>
    <w:rsid w:val="007752FD"/>
    <w:rsid w:val="00775630"/>
    <w:rsid w:val="00775B7B"/>
    <w:rsid w:val="00775DD9"/>
    <w:rsid w:val="00776011"/>
    <w:rsid w:val="007774DA"/>
    <w:rsid w:val="0078051D"/>
    <w:rsid w:val="00780A7B"/>
    <w:rsid w:val="00782878"/>
    <w:rsid w:val="0078302B"/>
    <w:rsid w:val="00784222"/>
    <w:rsid w:val="007848C1"/>
    <w:rsid w:val="00785459"/>
    <w:rsid w:val="00785519"/>
    <w:rsid w:val="0078587F"/>
    <w:rsid w:val="007860D0"/>
    <w:rsid w:val="0078701B"/>
    <w:rsid w:val="007903C5"/>
    <w:rsid w:val="00790AEA"/>
    <w:rsid w:val="00790DB9"/>
    <w:rsid w:val="00791BDF"/>
    <w:rsid w:val="007926B7"/>
    <w:rsid w:val="00795E6A"/>
    <w:rsid w:val="007A00C7"/>
    <w:rsid w:val="007A0CE2"/>
    <w:rsid w:val="007A1154"/>
    <w:rsid w:val="007A279A"/>
    <w:rsid w:val="007A3BE5"/>
    <w:rsid w:val="007A5CB7"/>
    <w:rsid w:val="007A6326"/>
    <w:rsid w:val="007A784C"/>
    <w:rsid w:val="007B06FB"/>
    <w:rsid w:val="007B0A2D"/>
    <w:rsid w:val="007B1085"/>
    <w:rsid w:val="007B11B7"/>
    <w:rsid w:val="007B1920"/>
    <w:rsid w:val="007B2576"/>
    <w:rsid w:val="007B2997"/>
    <w:rsid w:val="007B3463"/>
    <w:rsid w:val="007B3722"/>
    <w:rsid w:val="007B3FCA"/>
    <w:rsid w:val="007B4064"/>
    <w:rsid w:val="007B4637"/>
    <w:rsid w:val="007B6081"/>
    <w:rsid w:val="007B616C"/>
    <w:rsid w:val="007B6FB5"/>
    <w:rsid w:val="007C00FD"/>
    <w:rsid w:val="007C07D8"/>
    <w:rsid w:val="007C1760"/>
    <w:rsid w:val="007C2448"/>
    <w:rsid w:val="007C26C6"/>
    <w:rsid w:val="007C3A5F"/>
    <w:rsid w:val="007C3D85"/>
    <w:rsid w:val="007C4357"/>
    <w:rsid w:val="007C4A3C"/>
    <w:rsid w:val="007C4C34"/>
    <w:rsid w:val="007C560A"/>
    <w:rsid w:val="007C6020"/>
    <w:rsid w:val="007C61E7"/>
    <w:rsid w:val="007C6C89"/>
    <w:rsid w:val="007C7538"/>
    <w:rsid w:val="007D008A"/>
    <w:rsid w:val="007D215C"/>
    <w:rsid w:val="007D3AFA"/>
    <w:rsid w:val="007D4671"/>
    <w:rsid w:val="007D4A52"/>
    <w:rsid w:val="007D7240"/>
    <w:rsid w:val="007D7590"/>
    <w:rsid w:val="007E0E3F"/>
    <w:rsid w:val="007E0E89"/>
    <w:rsid w:val="007E1A6E"/>
    <w:rsid w:val="007E29EE"/>
    <w:rsid w:val="007E41D0"/>
    <w:rsid w:val="007E5477"/>
    <w:rsid w:val="007E7A84"/>
    <w:rsid w:val="007F0319"/>
    <w:rsid w:val="007F0C91"/>
    <w:rsid w:val="007F13DF"/>
    <w:rsid w:val="007F1510"/>
    <w:rsid w:val="007F1A3D"/>
    <w:rsid w:val="007F3A45"/>
    <w:rsid w:val="007F4E8A"/>
    <w:rsid w:val="007F4F23"/>
    <w:rsid w:val="007F58E5"/>
    <w:rsid w:val="007F6155"/>
    <w:rsid w:val="007F6264"/>
    <w:rsid w:val="007F6DA9"/>
    <w:rsid w:val="007F717B"/>
    <w:rsid w:val="007F7EDC"/>
    <w:rsid w:val="007F7FED"/>
    <w:rsid w:val="0080034E"/>
    <w:rsid w:val="00800FD3"/>
    <w:rsid w:val="008018A2"/>
    <w:rsid w:val="00802AED"/>
    <w:rsid w:val="008044D6"/>
    <w:rsid w:val="00805F7C"/>
    <w:rsid w:val="00806DCD"/>
    <w:rsid w:val="008077C2"/>
    <w:rsid w:val="00807C9E"/>
    <w:rsid w:val="00807E67"/>
    <w:rsid w:val="0081066B"/>
    <w:rsid w:val="00811002"/>
    <w:rsid w:val="00811244"/>
    <w:rsid w:val="00811F8B"/>
    <w:rsid w:val="00812566"/>
    <w:rsid w:val="00812C85"/>
    <w:rsid w:val="008130FC"/>
    <w:rsid w:val="00813902"/>
    <w:rsid w:val="00813C9E"/>
    <w:rsid w:val="00817820"/>
    <w:rsid w:val="00817D75"/>
    <w:rsid w:val="00817FAF"/>
    <w:rsid w:val="008202F2"/>
    <w:rsid w:val="00821E75"/>
    <w:rsid w:val="008222EE"/>
    <w:rsid w:val="00822EB9"/>
    <w:rsid w:val="008238F4"/>
    <w:rsid w:val="00826222"/>
    <w:rsid w:val="008264C0"/>
    <w:rsid w:val="00826CA7"/>
    <w:rsid w:val="00826E0E"/>
    <w:rsid w:val="00827599"/>
    <w:rsid w:val="00827624"/>
    <w:rsid w:val="00827B2E"/>
    <w:rsid w:val="00831896"/>
    <w:rsid w:val="0083327C"/>
    <w:rsid w:val="00833621"/>
    <w:rsid w:val="00833DD3"/>
    <w:rsid w:val="008344E0"/>
    <w:rsid w:val="00834C0C"/>
    <w:rsid w:val="0083619B"/>
    <w:rsid w:val="008361DB"/>
    <w:rsid w:val="00836859"/>
    <w:rsid w:val="00836DD5"/>
    <w:rsid w:val="00836DDB"/>
    <w:rsid w:val="0084114D"/>
    <w:rsid w:val="00842403"/>
    <w:rsid w:val="008425FD"/>
    <w:rsid w:val="00842CA0"/>
    <w:rsid w:val="008438B3"/>
    <w:rsid w:val="00843C23"/>
    <w:rsid w:val="00844357"/>
    <w:rsid w:val="008457A9"/>
    <w:rsid w:val="00847549"/>
    <w:rsid w:val="00850767"/>
    <w:rsid w:val="00850EDB"/>
    <w:rsid w:val="0085293F"/>
    <w:rsid w:val="00852B5A"/>
    <w:rsid w:val="00853C8F"/>
    <w:rsid w:val="00854741"/>
    <w:rsid w:val="00854C5F"/>
    <w:rsid w:val="0085590D"/>
    <w:rsid w:val="00860216"/>
    <w:rsid w:val="00860F8F"/>
    <w:rsid w:val="00861D26"/>
    <w:rsid w:val="00861E73"/>
    <w:rsid w:val="008621A3"/>
    <w:rsid w:val="008633BE"/>
    <w:rsid w:val="008634E0"/>
    <w:rsid w:val="00863B92"/>
    <w:rsid w:val="00864E5A"/>
    <w:rsid w:val="00865342"/>
    <w:rsid w:val="00866E25"/>
    <w:rsid w:val="008670AD"/>
    <w:rsid w:val="00870C1C"/>
    <w:rsid w:val="00870EAB"/>
    <w:rsid w:val="00871976"/>
    <w:rsid w:val="008737AF"/>
    <w:rsid w:val="00873C53"/>
    <w:rsid w:val="0087410F"/>
    <w:rsid w:val="008741E2"/>
    <w:rsid w:val="00874BFD"/>
    <w:rsid w:val="008754C1"/>
    <w:rsid w:val="00875756"/>
    <w:rsid w:val="0087726E"/>
    <w:rsid w:val="008779B8"/>
    <w:rsid w:val="00881327"/>
    <w:rsid w:val="0088185C"/>
    <w:rsid w:val="00882491"/>
    <w:rsid w:val="00882E92"/>
    <w:rsid w:val="0088315A"/>
    <w:rsid w:val="00884047"/>
    <w:rsid w:val="00885481"/>
    <w:rsid w:val="00886F6F"/>
    <w:rsid w:val="00887C2F"/>
    <w:rsid w:val="00887F6D"/>
    <w:rsid w:val="008905DD"/>
    <w:rsid w:val="00890B12"/>
    <w:rsid w:val="00890E8C"/>
    <w:rsid w:val="0089163F"/>
    <w:rsid w:val="0089192E"/>
    <w:rsid w:val="00892A9D"/>
    <w:rsid w:val="008933DC"/>
    <w:rsid w:val="00893C71"/>
    <w:rsid w:val="00893E5E"/>
    <w:rsid w:val="00894239"/>
    <w:rsid w:val="0089567F"/>
    <w:rsid w:val="00896846"/>
    <w:rsid w:val="00897759"/>
    <w:rsid w:val="00897AB6"/>
    <w:rsid w:val="008A1375"/>
    <w:rsid w:val="008A14C5"/>
    <w:rsid w:val="008A1974"/>
    <w:rsid w:val="008A19E9"/>
    <w:rsid w:val="008A48DA"/>
    <w:rsid w:val="008A49DD"/>
    <w:rsid w:val="008A665A"/>
    <w:rsid w:val="008A67C6"/>
    <w:rsid w:val="008A7FCC"/>
    <w:rsid w:val="008B00EF"/>
    <w:rsid w:val="008B014A"/>
    <w:rsid w:val="008B0285"/>
    <w:rsid w:val="008B1DC6"/>
    <w:rsid w:val="008B537B"/>
    <w:rsid w:val="008B5C20"/>
    <w:rsid w:val="008B5EF2"/>
    <w:rsid w:val="008B65C4"/>
    <w:rsid w:val="008B6750"/>
    <w:rsid w:val="008C026E"/>
    <w:rsid w:val="008C4012"/>
    <w:rsid w:val="008C538E"/>
    <w:rsid w:val="008C5CD8"/>
    <w:rsid w:val="008C6C11"/>
    <w:rsid w:val="008D02FE"/>
    <w:rsid w:val="008D0ED7"/>
    <w:rsid w:val="008D1DEB"/>
    <w:rsid w:val="008D2F3D"/>
    <w:rsid w:val="008D31F7"/>
    <w:rsid w:val="008D4105"/>
    <w:rsid w:val="008D5081"/>
    <w:rsid w:val="008D5691"/>
    <w:rsid w:val="008D57E0"/>
    <w:rsid w:val="008D613A"/>
    <w:rsid w:val="008D7979"/>
    <w:rsid w:val="008E0369"/>
    <w:rsid w:val="008E0AAB"/>
    <w:rsid w:val="008E17AB"/>
    <w:rsid w:val="008E1C3B"/>
    <w:rsid w:val="008E27D0"/>
    <w:rsid w:val="008E2C37"/>
    <w:rsid w:val="008E34C8"/>
    <w:rsid w:val="008E47EF"/>
    <w:rsid w:val="008E4CE5"/>
    <w:rsid w:val="008E51C4"/>
    <w:rsid w:val="008E54D0"/>
    <w:rsid w:val="008E5655"/>
    <w:rsid w:val="008E5B38"/>
    <w:rsid w:val="008E64D7"/>
    <w:rsid w:val="008E748E"/>
    <w:rsid w:val="008E788F"/>
    <w:rsid w:val="008F017E"/>
    <w:rsid w:val="008F088A"/>
    <w:rsid w:val="008F1671"/>
    <w:rsid w:val="008F2796"/>
    <w:rsid w:val="008F41CA"/>
    <w:rsid w:val="008F4324"/>
    <w:rsid w:val="008F5246"/>
    <w:rsid w:val="008F57B0"/>
    <w:rsid w:val="008F5F2C"/>
    <w:rsid w:val="008F6570"/>
    <w:rsid w:val="008F6B3C"/>
    <w:rsid w:val="008F7712"/>
    <w:rsid w:val="008F7F62"/>
    <w:rsid w:val="00901BE6"/>
    <w:rsid w:val="0090221E"/>
    <w:rsid w:val="009030F5"/>
    <w:rsid w:val="009041D0"/>
    <w:rsid w:val="0090555B"/>
    <w:rsid w:val="0090574D"/>
    <w:rsid w:val="00905E7B"/>
    <w:rsid w:val="00906574"/>
    <w:rsid w:val="009067BA"/>
    <w:rsid w:val="00911181"/>
    <w:rsid w:val="00911CA1"/>
    <w:rsid w:val="0091383D"/>
    <w:rsid w:val="00914D51"/>
    <w:rsid w:val="009161DA"/>
    <w:rsid w:val="009163D5"/>
    <w:rsid w:val="009165B3"/>
    <w:rsid w:val="00920A1E"/>
    <w:rsid w:val="00921038"/>
    <w:rsid w:val="00921173"/>
    <w:rsid w:val="00922366"/>
    <w:rsid w:val="009248D5"/>
    <w:rsid w:val="00924A69"/>
    <w:rsid w:val="00924D7C"/>
    <w:rsid w:val="00925203"/>
    <w:rsid w:val="00925586"/>
    <w:rsid w:val="009279C0"/>
    <w:rsid w:val="00930E10"/>
    <w:rsid w:val="00932016"/>
    <w:rsid w:val="0093328C"/>
    <w:rsid w:val="009332D6"/>
    <w:rsid w:val="0093361B"/>
    <w:rsid w:val="00933633"/>
    <w:rsid w:val="009338E9"/>
    <w:rsid w:val="009351F7"/>
    <w:rsid w:val="00937D32"/>
    <w:rsid w:val="00937F68"/>
    <w:rsid w:val="00940EE1"/>
    <w:rsid w:val="009421BC"/>
    <w:rsid w:val="0094465B"/>
    <w:rsid w:val="0094580F"/>
    <w:rsid w:val="00945AA5"/>
    <w:rsid w:val="0094712B"/>
    <w:rsid w:val="00947DCE"/>
    <w:rsid w:val="009500CE"/>
    <w:rsid w:val="00950357"/>
    <w:rsid w:val="0095199F"/>
    <w:rsid w:val="00952A14"/>
    <w:rsid w:val="00952C03"/>
    <w:rsid w:val="009530CC"/>
    <w:rsid w:val="00954A24"/>
    <w:rsid w:val="00954B12"/>
    <w:rsid w:val="00957FBE"/>
    <w:rsid w:val="00960AD1"/>
    <w:rsid w:val="009621D8"/>
    <w:rsid w:val="0096249F"/>
    <w:rsid w:val="00964FCC"/>
    <w:rsid w:val="00966143"/>
    <w:rsid w:val="00967489"/>
    <w:rsid w:val="00970024"/>
    <w:rsid w:val="00970C10"/>
    <w:rsid w:val="00971336"/>
    <w:rsid w:val="00971A62"/>
    <w:rsid w:val="00973866"/>
    <w:rsid w:val="00973998"/>
    <w:rsid w:val="00974ACB"/>
    <w:rsid w:val="0097530A"/>
    <w:rsid w:val="0097533F"/>
    <w:rsid w:val="0097676A"/>
    <w:rsid w:val="009805F9"/>
    <w:rsid w:val="009806E7"/>
    <w:rsid w:val="00980889"/>
    <w:rsid w:val="00980DE7"/>
    <w:rsid w:val="00980E30"/>
    <w:rsid w:val="009810B1"/>
    <w:rsid w:val="00981766"/>
    <w:rsid w:val="00981C63"/>
    <w:rsid w:val="00982497"/>
    <w:rsid w:val="009824EB"/>
    <w:rsid w:val="0098270B"/>
    <w:rsid w:val="009828FC"/>
    <w:rsid w:val="009837EB"/>
    <w:rsid w:val="00984386"/>
    <w:rsid w:val="009846D9"/>
    <w:rsid w:val="009849BC"/>
    <w:rsid w:val="009852DC"/>
    <w:rsid w:val="00985BE9"/>
    <w:rsid w:val="0098657B"/>
    <w:rsid w:val="00986D9F"/>
    <w:rsid w:val="00986F76"/>
    <w:rsid w:val="00987D9F"/>
    <w:rsid w:val="00990639"/>
    <w:rsid w:val="0099108B"/>
    <w:rsid w:val="0099189D"/>
    <w:rsid w:val="009918C7"/>
    <w:rsid w:val="00991CB0"/>
    <w:rsid w:val="00993577"/>
    <w:rsid w:val="00993F02"/>
    <w:rsid w:val="009958B1"/>
    <w:rsid w:val="00996114"/>
    <w:rsid w:val="009963AD"/>
    <w:rsid w:val="009975DC"/>
    <w:rsid w:val="009A2083"/>
    <w:rsid w:val="009A2090"/>
    <w:rsid w:val="009A3758"/>
    <w:rsid w:val="009A5379"/>
    <w:rsid w:val="009A5918"/>
    <w:rsid w:val="009A59F4"/>
    <w:rsid w:val="009A5B88"/>
    <w:rsid w:val="009A5FDA"/>
    <w:rsid w:val="009A6AAA"/>
    <w:rsid w:val="009A6D02"/>
    <w:rsid w:val="009B1258"/>
    <w:rsid w:val="009B1A08"/>
    <w:rsid w:val="009B1D1D"/>
    <w:rsid w:val="009B1D57"/>
    <w:rsid w:val="009B4411"/>
    <w:rsid w:val="009B5127"/>
    <w:rsid w:val="009B531F"/>
    <w:rsid w:val="009B5361"/>
    <w:rsid w:val="009B54C8"/>
    <w:rsid w:val="009B6637"/>
    <w:rsid w:val="009B7024"/>
    <w:rsid w:val="009C1042"/>
    <w:rsid w:val="009C156A"/>
    <w:rsid w:val="009C21EE"/>
    <w:rsid w:val="009C2903"/>
    <w:rsid w:val="009C3314"/>
    <w:rsid w:val="009C36DB"/>
    <w:rsid w:val="009C6FCE"/>
    <w:rsid w:val="009C7E29"/>
    <w:rsid w:val="009D0728"/>
    <w:rsid w:val="009D2427"/>
    <w:rsid w:val="009D2E88"/>
    <w:rsid w:val="009D4A69"/>
    <w:rsid w:val="009D51C1"/>
    <w:rsid w:val="009D5350"/>
    <w:rsid w:val="009D7C35"/>
    <w:rsid w:val="009E03BD"/>
    <w:rsid w:val="009E097D"/>
    <w:rsid w:val="009E1321"/>
    <w:rsid w:val="009E1A58"/>
    <w:rsid w:val="009E39C3"/>
    <w:rsid w:val="009E46DE"/>
    <w:rsid w:val="009E4911"/>
    <w:rsid w:val="009E519F"/>
    <w:rsid w:val="009E528B"/>
    <w:rsid w:val="009E52A8"/>
    <w:rsid w:val="009E5941"/>
    <w:rsid w:val="009E6151"/>
    <w:rsid w:val="009E6342"/>
    <w:rsid w:val="009E63A3"/>
    <w:rsid w:val="009E643B"/>
    <w:rsid w:val="009E67F7"/>
    <w:rsid w:val="009E77E6"/>
    <w:rsid w:val="009F1BF5"/>
    <w:rsid w:val="009F2008"/>
    <w:rsid w:val="009F20F7"/>
    <w:rsid w:val="009F219D"/>
    <w:rsid w:val="009F28C9"/>
    <w:rsid w:val="009F2C36"/>
    <w:rsid w:val="009F2D31"/>
    <w:rsid w:val="009F343D"/>
    <w:rsid w:val="009F3B88"/>
    <w:rsid w:val="009F3C5A"/>
    <w:rsid w:val="009F3C5D"/>
    <w:rsid w:val="009F61E3"/>
    <w:rsid w:val="009F753F"/>
    <w:rsid w:val="00A00542"/>
    <w:rsid w:val="00A00E9D"/>
    <w:rsid w:val="00A01A6F"/>
    <w:rsid w:val="00A031FB"/>
    <w:rsid w:val="00A040F0"/>
    <w:rsid w:val="00A073FB"/>
    <w:rsid w:val="00A07426"/>
    <w:rsid w:val="00A07454"/>
    <w:rsid w:val="00A10A91"/>
    <w:rsid w:val="00A10F3A"/>
    <w:rsid w:val="00A11849"/>
    <w:rsid w:val="00A1187D"/>
    <w:rsid w:val="00A11D8C"/>
    <w:rsid w:val="00A12CDC"/>
    <w:rsid w:val="00A13CD7"/>
    <w:rsid w:val="00A13E0B"/>
    <w:rsid w:val="00A13FE6"/>
    <w:rsid w:val="00A14C11"/>
    <w:rsid w:val="00A16C59"/>
    <w:rsid w:val="00A2157A"/>
    <w:rsid w:val="00A21CAB"/>
    <w:rsid w:val="00A24288"/>
    <w:rsid w:val="00A25C98"/>
    <w:rsid w:val="00A267CE"/>
    <w:rsid w:val="00A26B2E"/>
    <w:rsid w:val="00A27A76"/>
    <w:rsid w:val="00A32649"/>
    <w:rsid w:val="00A34922"/>
    <w:rsid w:val="00A34A9E"/>
    <w:rsid w:val="00A34C72"/>
    <w:rsid w:val="00A34F49"/>
    <w:rsid w:val="00A3753C"/>
    <w:rsid w:val="00A375E2"/>
    <w:rsid w:val="00A43132"/>
    <w:rsid w:val="00A436E2"/>
    <w:rsid w:val="00A45F63"/>
    <w:rsid w:val="00A464FF"/>
    <w:rsid w:val="00A468BA"/>
    <w:rsid w:val="00A46CE0"/>
    <w:rsid w:val="00A47CD0"/>
    <w:rsid w:val="00A501DA"/>
    <w:rsid w:val="00A505B6"/>
    <w:rsid w:val="00A507BB"/>
    <w:rsid w:val="00A52092"/>
    <w:rsid w:val="00A52B6F"/>
    <w:rsid w:val="00A532E4"/>
    <w:rsid w:val="00A533A8"/>
    <w:rsid w:val="00A535FB"/>
    <w:rsid w:val="00A535FC"/>
    <w:rsid w:val="00A5368B"/>
    <w:rsid w:val="00A558A8"/>
    <w:rsid w:val="00A55F08"/>
    <w:rsid w:val="00A56B70"/>
    <w:rsid w:val="00A57713"/>
    <w:rsid w:val="00A5796A"/>
    <w:rsid w:val="00A602ED"/>
    <w:rsid w:val="00A60B9B"/>
    <w:rsid w:val="00A62A7E"/>
    <w:rsid w:val="00A63862"/>
    <w:rsid w:val="00A647FF"/>
    <w:rsid w:val="00A6534F"/>
    <w:rsid w:val="00A66006"/>
    <w:rsid w:val="00A67269"/>
    <w:rsid w:val="00A67ABE"/>
    <w:rsid w:val="00A7103C"/>
    <w:rsid w:val="00A71AA5"/>
    <w:rsid w:val="00A7260E"/>
    <w:rsid w:val="00A73304"/>
    <w:rsid w:val="00A7435A"/>
    <w:rsid w:val="00A74394"/>
    <w:rsid w:val="00A747B3"/>
    <w:rsid w:val="00A7550C"/>
    <w:rsid w:val="00A75A49"/>
    <w:rsid w:val="00A75E19"/>
    <w:rsid w:val="00A76961"/>
    <w:rsid w:val="00A773D4"/>
    <w:rsid w:val="00A7784A"/>
    <w:rsid w:val="00A77940"/>
    <w:rsid w:val="00A80887"/>
    <w:rsid w:val="00A80D35"/>
    <w:rsid w:val="00A8236E"/>
    <w:rsid w:val="00A8718B"/>
    <w:rsid w:val="00A90FB8"/>
    <w:rsid w:val="00A930FB"/>
    <w:rsid w:val="00A936B8"/>
    <w:rsid w:val="00A93B07"/>
    <w:rsid w:val="00A94243"/>
    <w:rsid w:val="00A95FB1"/>
    <w:rsid w:val="00A9645A"/>
    <w:rsid w:val="00A97820"/>
    <w:rsid w:val="00AA060B"/>
    <w:rsid w:val="00AA0E72"/>
    <w:rsid w:val="00AA22E2"/>
    <w:rsid w:val="00AA44BB"/>
    <w:rsid w:val="00AA54EF"/>
    <w:rsid w:val="00AA5D7D"/>
    <w:rsid w:val="00AA5EDC"/>
    <w:rsid w:val="00AA6E04"/>
    <w:rsid w:val="00AA758F"/>
    <w:rsid w:val="00AB0009"/>
    <w:rsid w:val="00AB1010"/>
    <w:rsid w:val="00AB2ABC"/>
    <w:rsid w:val="00AB3C7C"/>
    <w:rsid w:val="00AB47DA"/>
    <w:rsid w:val="00AB4908"/>
    <w:rsid w:val="00AB4CDA"/>
    <w:rsid w:val="00AB4FEE"/>
    <w:rsid w:val="00AB5225"/>
    <w:rsid w:val="00AB6021"/>
    <w:rsid w:val="00AB67D1"/>
    <w:rsid w:val="00AB696E"/>
    <w:rsid w:val="00AB7F8F"/>
    <w:rsid w:val="00AC0C36"/>
    <w:rsid w:val="00AC0D48"/>
    <w:rsid w:val="00AC2CAF"/>
    <w:rsid w:val="00AC39C3"/>
    <w:rsid w:val="00AC5060"/>
    <w:rsid w:val="00AC5D54"/>
    <w:rsid w:val="00AC5E7F"/>
    <w:rsid w:val="00AC6E03"/>
    <w:rsid w:val="00AC6F00"/>
    <w:rsid w:val="00AD0AA7"/>
    <w:rsid w:val="00AD0EB9"/>
    <w:rsid w:val="00AD0FDA"/>
    <w:rsid w:val="00AD2E9F"/>
    <w:rsid w:val="00AD2F38"/>
    <w:rsid w:val="00AD56F4"/>
    <w:rsid w:val="00AD6452"/>
    <w:rsid w:val="00AD66F0"/>
    <w:rsid w:val="00AD69C4"/>
    <w:rsid w:val="00AD76FD"/>
    <w:rsid w:val="00AD7D74"/>
    <w:rsid w:val="00AE0170"/>
    <w:rsid w:val="00AE1E58"/>
    <w:rsid w:val="00AE20FB"/>
    <w:rsid w:val="00AE2D15"/>
    <w:rsid w:val="00AE41B9"/>
    <w:rsid w:val="00AE5171"/>
    <w:rsid w:val="00AE6B1D"/>
    <w:rsid w:val="00AF0757"/>
    <w:rsid w:val="00AF1D66"/>
    <w:rsid w:val="00AF241F"/>
    <w:rsid w:val="00AF2838"/>
    <w:rsid w:val="00AF30EB"/>
    <w:rsid w:val="00AF3170"/>
    <w:rsid w:val="00AF35A0"/>
    <w:rsid w:val="00AF5A93"/>
    <w:rsid w:val="00AF6B84"/>
    <w:rsid w:val="00AF7FF9"/>
    <w:rsid w:val="00B00BA8"/>
    <w:rsid w:val="00B00D6F"/>
    <w:rsid w:val="00B00E2B"/>
    <w:rsid w:val="00B00EB7"/>
    <w:rsid w:val="00B02AE4"/>
    <w:rsid w:val="00B02AE8"/>
    <w:rsid w:val="00B02C87"/>
    <w:rsid w:val="00B03ECA"/>
    <w:rsid w:val="00B04169"/>
    <w:rsid w:val="00B049C3"/>
    <w:rsid w:val="00B04A2C"/>
    <w:rsid w:val="00B05E20"/>
    <w:rsid w:val="00B05E35"/>
    <w:rsid w:val="00B05F1C"/>
    <w:rsid w:val="00B077B7"/>
    <w:rsid w:val="00B10AA7"/>
    <w:rsid w:val="00B1167A"/>
    <w:rsid w:val="00B11D8F"/>
    <w:rsid w:val="00B12519"/>
    <w:rsid w:val="00B1266B"/>
    <w:rsid w:val="00B13617"/>
    <w:rsid w:val="00B13EB1"/>
    <w:rsid w:val="00B14115"/>
    <w:rsid w:val="00B141A0"/>
    <w:rsid w:val="00B14823"/>
    <w:rsid w:val="00B14BFA"/>
    <w:rsid w:val="00B15972"/>
    <w:rsid w:val="00B15C07"/>
    <w:rsid w:val="00B15FEB"/>
    <w:rsid w:val="00B1655C"/>
    <w:rsid w:val="00B17848"/>
    <w:rsid w:val="00B2077B"/>
    <w:rsid w:val="00B21A80"/>
    <w:rsid w:val="00B21D92"/>
    <w:rsid w:val="00B22371"/>
    <w:rsid w:val="00B22E44"/>
    <w:rsid w:val="00B2387E"/>
    <w:rsid w:val="00B24752"/>
    <w:rsid w:val="00B25A9A"/>
    <w:rsid w:val="00B26EB3"/>
    <w:rsid w:val="00B30476"/>
    <w:rsid w:val="00B30CA3"/>
    <w:rsid w:val="00B30F98"/>
    <w:rsid w:val="00B318D8"/>
    <w:rsid w:val="00B3320D"/>
    <w:rsid w:val="00B3505E"/>
    <w:rsid w:val="00B35465"/>
    <w:rsid w:val="00B36C2A"/>
    <w:rsid w:val="00B36CE3"/>
    <w:rsid w:val="00B377A6"/>
    <w:rsid w:val="00B37975"/>
    <w:rsid w:val="00B407E3"/>
    <w:rsid w:val="00B426DF"/>
    <w:rsid w:val="00B42D23"/>
    <w:rsid w:val="00B433B6"/>
    <w:rsid w:val="00B435CC"/>
    <w:rsid w:val="00B441A8"/>
    <w:rsid w:val="00B44542"/>
    <w:rsid w:val="00B44AF1"/>
    <w:rsid w:val="00B44E57"/>
    <w:rsid w:val="00B44F03"/>
    <w:rsid w:val="00B510E7"/>
    <w:rsid w:val="00B52CA5"/>
    <w:rsid w:val="00B52D7E"/>
    <w:rsid w:val="00B52E02"/>
    <w:rsid w:val="00B5365A"/>
    <w:rsid w:val="00B53998"/>
    <w:rsid w:val="00B53F12"/>
    <w:rsid w:val="00B556CF"/>
    <w:rsid w:val="00B56C75"/>
    <w:rsid w:val="00B572AF"/>
    <w:rsid w:val="00B6361B"/>
    <w:rsid w:val="00B636CD"/>
    <w:rsid w:val="00B63753"/>
    <w:rsid w:val="00B64249"/>
    <w:rsid w:val="00B651C8"/>
    <w:rsid w:val="00B65816"/>
    <w:rsid w:val="00B7151D"/>
    <w:rsid w:val="00B715C5"/>
    <w:rsid w:val="00B71628"/>
    <w:rsid w:val="00B7176F"/>
    <w:rsid w:val="00B71A78"/>
    <w:rsid w:val="00B723C9"/>
    <w:rsid w:val="00B7254D"/>
    <w:rsid w:val="00B72785"/>
    <w:rsid w:val="00B72A84"/>
    <w:rsid w:val="00B72E7C"/>
    <w:rsid w:val="00B73A32"/>
    <w:rsid w:val="00B73E11"/>
    <w:rsid w:val="00B75170"/>
    <w:rsid w:val="00B7586C"/>
    <w:rsid w:val="00B767EC"/>
    <w:rsid w:val="00B7744F"/>
    <w:rsid w:val="00B80471"/>
    <w:rsid w:val="00B806F4"/>
    <w:rsid w:val="00B81475"/>
    <w:rsid w:val="00B839C1"/>
    <w:rsid w:val="00B85406"/>
    <w:rsid w:val="00B85940"/>
    <w:rsid w:val="00B85D80"/>
    <w:rsid w:val="00B865DF"/>
    <w:rsid w:val="00B868B2"/>
    <w:rsid w:val="00B90361"/>
    <w:rsid w:val="00B90A39"/>
    <w:rsid w:val="00B90A3B"/>
    <w:rsid w:val="00B90D91"/>
    <w:rsid w:val="00B90EBF"/>
    <w:rsid w:val="00B913A3"/>
    <w:rsid w:val="00B93314"/>
    <w:rsid w:val="00B9410F"/>
    <w:rsid w:val="00B951AB"/>
    <w:rsid w:val="00B95EFA"/>
    <w:rsid w:val="00B962CB"/>
    <w:rsid w:val="00B967B6"/>
    <w:rsid w:val="00B96A6C"/>
    <w:rsid w:val="00B97511"/>
    <w:rsid w:val="00B9778E"/>
    <w:rsid w:val="00B97AB9"/>
    <w:rsid w:val="00BA08DA"/>
    <w:rsid w:val="00BA10DB"/>
    <w:rsid w:val="00BA17FC"/>
    <w:rsid w:val="00BA3386"/>
    <w:rsid w:val="00BA3EA9"/>
    <w:rsid w:val="00BA4E6F"/>
    <w:rsid w:val="00BA5260"/>
    <w:rsid w:val="00BA5549"/>
    <w:rsid w:val="00BA58BB"/>
    <w:rsid w:val="00BA6682"/>
    <w:rsid w:val="00BA700B"/>
    <w:rsid w:val="00BA7186"/>
    <w:rsid w:val="00BA7207"/>
    <w:rsid w:val="00BA745C"/>
    <w:rsid w:val="00BB05E7"/>
    <w:rsid w:val="00BB1365"/>
    <w:rsid w:val="00BB262C"/>
    <w:rsid w:val="00BB472E"/>
    <w:rsid w:val="00BB478F"/>
    <w:rsid w:val="00BB5C9A"/>
    <w:rsid w:val="00BB723C"/>
    <w:rsid w:val="00BB77C9"/>
    <w:rsid w:val="00BC06D2"/>
    <w:rsid w:val="00BC13E4"/>
    <w:rsid w:val="00BC26EB"/>
    <w:rsid w:val="00BC489E"/>
    <w:rsid w:val="00BC4F63"/>
    <w:rsid w:val="00BC5101"/>
    <w:rsid w:val="00BC52AE"/>
    <w:rsid w:val="00BC5C58"/>
    <w:rsid w:val="00BC6457"/>
    <w:rsid w:val="00BC6BBD"/>
    <w:rsid w:val="00BC6FFF"/>
    <w:rsid w:val="00BC7775"/>
    <w:rsid w:val="00BC7B44"/>
    <w:rsid w:val="00BD00D9"/>
    <w:rsid w:val="00BD0103"/>
    <w:rsid w:val="00BD155F"/>
    <w:rsid w:val="00BD1652"/>
    <w:rsid w:val="00BD16B2"/>
    <w:rsid w:val="00BD1B76"/>
    <w:rsid w:val="00BD200D"/>
    <w:rsid w:val="00BD257F"/>
    <w:rsid w:val="00BD486D"/>
    <w:rsid w:val="00BD53D7"/>
    <w:rsid w:val="00BD5F0A"/>
    <w:rsid w:val="00BD5F8A"/>
    <w:rsid w:val="00BD6232"/>
    <w:rsid w:val="00BE08A5"/>
    <w:rsid w:val="00BE0976"/>
    <w:rsid w:val="00BE1D92"/>
    <w:rsid w:val="00BE2326"/>
    <w:rsid w:val="00BE3C5F"/>
    <w:rsid w:val="00BE6193"/>
    <w:rsid w:val="00BE628A"/>
    <w:rsid w:val="00BE65B5"/>
    <w:rsid w:val="00BE7E04"/>
    <w:rsid w:val="00BF2A5F"/>
    <w:rsid w:val="00BF50C5"/>
    <w:rsid w:val="00BF5A67"/>
    <w:rsid w:val="00C01E63"/>
    <w:rsid w:val="00C01F71"/>
    <w:rsid w:val="00C02DDD"/>
    <w:rsid w:val="00C03509"/>
    <w:rsid w:val="00C03684"/>
    <w:rsid w:val="00C03E48"/>
    <w:rsid w:val="00C06102"/>
    <w:rsid w:val="00C10A3E"/>
    <w:rsid w:val="00C10CD7"/>
    <w:rsid w:val="00C117B5"/>
    <w:rsid w:val="00C117FA"/>
    <w:rsid w:val="00C11F4C"/>
    <w:rsid w:val="00C12AD9"/>
    <w:rsid w:val="00C12C8D"/>
    <w:rsid w:val="00C14546"/>
    <w:rsid w:val="00C1476B"/>
    <w:rsid w:val="00C14D1D"/>
    <w:rsid w:val="00C168F0"/>
    <w:rsid w:val="00C1705B"/>
    <w:rsid w:val="00C17A72"/>
    <w:rsid w:val="00C17BE3"/>
    <w:rsid w:val="00C2023B"/>
    <w:rsid w:val="00C22519"/>
    <w:rsid w:val="00C230DC"/>
    <w:rsid w:val="00C23BB0"/>
    <w:rsid w:val="00C243B2"/>
    <w:rsid w:val="00C244D1"/>
    <w:rsid w:val="00C24E55"/>
    <w:rsid w:val="00C253AB"/>
    <w:rsid w:val="00C25E4D"/>
    <w:rsid w:val="00C26046"/>
    <w:rsid w:val="00C2795F"/>
    <w:rsid w:val="00C27BD2"/>
    <w:rsid w:val="00C27FE7"/>
    <w:rsid w:val="00C30A8C"/>
    <w:rsid w:val="00C30F08"/>
    <w:rsid w:val="00C31110"/>
    <w:rsid w:val="00C314D7"/>
    <w:rsid w:val="00C31F8A"/>
    <w:rsid w:val="00C3218C"/>
    <w:rsid w:val="00C328AA"/>
    <w:rsid w:val="00C35CA7"/>
    <w:rsid w:val="00C37141"/>
    <w:rsid w:val="00C37607"/>
    <w:rsid w:val="00C411CE"/>
    <w:rsid w:val="00C4197E"/>
    <w:rsid w:val="00C437B5"/>
    <w:rsid w:val="00C43D64"/>
    <w:rsid w:val="00C453FF"/>
    <w:rsid w:val="00C45F49"/>
    <w:rsid w:val="00C4651C"/>
    <w:rsid w:val="00C467E9"/>
    <w:rsid w:val="00C46F78"/>
    <w:rsid w:val="00C5023A"/>
    <w:rsid w:val="00C510A3"/>
    <w:rsid w:val="00C51162"/>
    <w:rsid w:val="00C519A9"/>
    <w:rsid w:val="00C51F7C"/>
    <w:rsid w:val="00C52A0C"/>
    <w:rsid w:val="00C52DCE"/>
    <w:rsid w:val="00C54961"/>
    <w:rsid w:val="00C54E1C"/>
    <w:rsid w:val="00C55B51"/>
    <w:rsid w:val="00C56929"/>
    <w:rsid w:val="00C5696A"/>
    <w:rsid w:val="00C56E56"/>
    <w:rsid w:val="00C56E78"/>
    <w:rsid w:val="00C57334"/>
    <w:rsid w:val="00C573C1"/>
    <w:rsid w:val="00C57DE7"/>
    <w:rsid w:val="00C60535"/>
    <w:rsid w:val="00C609FB"/>
    <w:rsid w:val="00C61161"/>
    <w:rsid w:val="00C61816"/>
    <w:rsid w:val="00C61A56"/>
    <w:rsid w:val="00C61CD4"/>
    <w:rsid w:val="00C62656"/>
    <w:rsid w:val="00C6427B"/>
    <w:rsid w:val="00C6430A"/>
    <w:rsid w:val="00C65125"/>
    <w:rsid w:val="00C651EF"/>
    <w:rsid w:val="00C67582"/>
    <w:rsid w:val="00C67CC9"/>
    <w:rsid w:val="00C67DFC"/>
    <w:rsid w:val="00C7109B"/>
    <w:rsid w:val="00C71CE6"/>
    <w:rsid w:val="00C72770"/>
    <w:rsid w:val="00C72EF9"/>
    <w:rsid w:val="00C73197"/>
    <w:rsid w:val="00C74A92"/>
    <w:rsid w:val="00C75BEE"/>
    <w:rsid w:val="00C77047"/>
    <w:rsid w:val="00C7706E"/>
    <w:rsid w:val="00C80150"/>
    <w:rsid w:val="00C81814"/>
    <w:rsid w:val="00C82A67"/>
    <w:rsid w:val="00C82E48"/>
    <w:rsid w:val="00C83E11"/>
    <w:rsid w:val="00C844B9"/>
    <w:rsid w:val="00C84843"/>
    <w:rsid w:val="00C8550C"/>
    <w:rsid w:val="00C90FB6"/>
    <w:rsid w:val="00C92DA0"/>
    <w:rsid w:val="00C92FC5"/>
    <w:rsid w:val="00C9358A"/>
    <w:rsid w:val="00C9423F"/>
    <w:rsid w:val="00C947F5"/>
    <w:rsid w:val="00C94A84"/>
    <w:rsid w:val="00C95A79"/>
    <w:rsid w:val="00C963AF"/>
    <w:rsid w:val="00C974F3"/>
    <w:rsid w:val="00C975A9"/>
    <w:rsid w:val="00C9762D"/>
    <w:rsid w:val="00C97C95"/>
    <w:rsid w:val="00C97D19"/>
    <w:rsid w:val="00CA2945"/>
    <w:rsid w:val="00CA32F8"/>
    <w:rsid w:val="00CA3533"/>
    <w:rsid w:val="00CA3D9D"/>
    <w:rsid w:val="00CA4419"/>
    <w:rsid w:val="00CA7EEF"/>
    <w:rsid w:val="00CB08E5"/>
    <w:rsid w:val="00CB16E5"/>
    <w:rsid w:val="00CB207E"/>
    <w:rsid w:val="00CB3D1B"/>
    <w:rsid w:val="00CB4375"/>
    <w:rsid w:val="00CB5103"/>
    <w:rsid w:val="00CB59D3"/>
    <w:rsid w:val="00CC005F"/>
    <w:rsid w:val="00CC0265"/>
    <w:rsid w:val="00CC122E"/>
    <w:rsid w:val="00CC1270"/>
    <w:rsid w:val="00CC2B61"/>
    <w:rsid w:val="00CC2E68"/>
    <w:rsid w:val="00CC3F29"/>
    <w:rsid w:val="00CC43A1"/>
    <w:rsid w:val="00CC46D9"/>
    <w:rsid w:val="00CC5617"/>
    <w:rsid w:val="00CC66A0"/>
    <w:rsid w:val="00CC6978"/>
    <w:rsid w:val="00CD1592"/>
    <w:rsid w:val="00CD1A8C"/>
    <w:rsid w:val="00CD1BD9"/>
    <w:rsid w:val="00CD34A4"/>
    <w:rsid w:val="00CD41BF"/>
    <w:rsid w:val="00CD51B2"/>
    <w:rsid w:val="00CD624F"/>
    <w:rsid w:val="00CD6680"/>
    <w:rsid w:val="00CD6C4B"/>
    <w:rsid w:val="00CD7C74"/>
    <w:rsid w:val="00CE013B"/>
    <w:rsid w:val="00CE0484"/>
    <w:rsid w:val="00CE0EE4"/>
    <w:rsid w:val="00CE10F1"/>
    <w:rsid w:val="00CE16CA"/>
    <w:rsid w:val="00CE1D98"/>
    <w:rsid w:val="00CE205B"/>
    <w:rsid w:val="00CE34CF"/>
    <w:rsid w:val="00CE34DC"/>
    <w:rsid w:val="00CE353F"/>
    <w:rsid w:val="00CE3FE6"/>
    <w:rsid w:val="00CE448F"/>
    <w:rsid w:val="00CE576B"/>
    <w:rsid w:val="00CE7568"/>
    <w:rsid w:val="00CF03A7"/>
    <w:rsid w:val="00CF1502"/>
    <w:rsid w:val="00CF1BB1"/>
    <w:rsid w:val="00CF4485"/>
    <w:rsid w:val="00CF4843"/>
    <w:rsid w:val="00CF7FA8"/>
    <w:rsid w:val="00D000B8"/>
    <w:rsid w:val="00D03E06"/>
    <w:rsid w:val="00D06E99"/>
    <w:rsid w:val="00D07A41"/>
    <w:rsid w:val="00D100CD"/>
    <w:rsid w:val="00D10361"/>
    <w:rsid w:val="00D10A95"/>
    <w:rsid w:val="00D11087"/>
    <w:rsid w:val="00D13277"/>
    <w:rsid w:val="00D15E02"/>
    <w:rsid w:val="00D1655E"/>
    <w:rsid w:val="00D16E69"/>
    <w:rsid w:val="00D16F15"/>
    <w:rsid w:val="00D17555"/>
    <w:rsid w:val="00D17E6B"/>
    <w:rsid w:val="00D204A2"/>
    <w:rsid w:val="00D204DD"/>
    <w:rsid w:val="00D218B8"/>
    <w:rsid w:val="00D22208"/>
    <w:rsid w:val="00D22A2D"/>
    <w:rsid w:val="00D2395D"/>
    <w:rsid w:val="00D24A10"/>
    <w:rsid w:val="00D25238"/>
    <w:rsid w:val="00D25816"/>
    <w:rsid w:val="00D25B4C"/>
    <w:rsid w:val="00D27197"/>
    <w:rsid w:val="00D27AAA"/>
    <w:rsid w:val="00D27D55"/>
    <w:rsid w:val="00D324E6"/>
    <w:rsid w:val="00D331EB"/>
    <w:rsid w:val="00D33B18"/>
    <w:rsid w:val="00D34282"/>
    <w:rsid w:val="00D357DC"/>
    <w:rsid w:val="00D374C2"/>
    <w:rsid w:val="00D37891"/>
    <w:rsid w:val="00D4015F"/>
    <w:rsid w:val="00D41610"/>
    <w:rsid w:val="00D41653"/>
    <w:rsid w:val="00D41E96"/>
    <w:rsid w:val="00D42BC9"/>
    <w:rsid w:val="00D42F04"/>
    <w:rsid w:val="00D4313C"/>
    <w:rsid w:val="00D44179"/>
    <w:rsid w:val="00D45404"/>
    <w:rsid w:val="00D462E6"/>
    <w:rsid w:val="00D464F7"/>
    <w:rsid w:val="00D46CA9"/>
    <w:rsid w:val="00D502E6"/>
    <w:rsid w:val="00D51365"/>
    <w:rsid w:val="00D51454"/>
    <w:rsid w:val="00D522BD"/>
    <w:rsid w:val="00D541D7"/>
    <w:rsid w:val="00D559ED"/>
    <w:rsid w:val="00D55E22"/>
    <w:rsid w:val="00D565CE"/>
    <w:rsid w:val="00D56662"/>
    <w:rsid w:val="00D56756"/>
    <w:rsid w:val="00D60EF8"/>
    <w:rsid w:val="00D6155F"/>
    <w:rsid w:val="00D61EE3"/>
    <w:rsid w:val="00D6223A"/>
    <w:rsid w:val="00D6271F"/>
    <w:rsid w:val="00D62A97"/>
    <w:rsid w:val="00D6431A"/>
    <w:rsid w:val="00D643E4"/>
    <w:rsid w:val="00D65E8B"/>
    <w:rsid w:val="00D66164"/>
    <w:rsid w:val="00D66345"/>
    <w:rsid w:val="00D66A32"/>
    <w:rsid w:val="00D66E1F"/>
    <w:rsid w:val="00D67191"/>
    <w:rsid w:val="00D70594"/>
    <w:rsid w:val="00D7105E"/>
    <w:rsid w:val="00D71B4F"/>
    <w:rsid w:val="00D73478"/>
    <w:rsid w:val="00D747AD"/>
    <w:rsid w:val="00D7494A"/>
    <w:rsid w:val="00D77484"/>
    <w:rsid w:val="00D80E08"/>
    <w:rsid w:val="00D81E80"/>
    <w:rsid w:val="00D82FCA"/>
    <w:rsid w:val="00D83334"/>
    <w:rsid w:val="00D86CE8"/>
    <w:rsid w:val="00D9028C"/>
    <w:rsid w:val="00D90C73"/>
    <w:rsid w:val="00D928C5"/>
    <w:rsid w:val="00D92A80"/>
    <w:rsid w:val="00D939A0"/>
    <w:rsid w:val="00D93CE2"/>
    <w:rsid w:val="00D93DDD"/>
    <w:rsid w:val="00D93E31"/>
    <w:rsid w:val="00D9408D"/>
    <w:rsid w:val="00D9414E"/>
    <w:rsid w:val="00D942C9"/>
    <w:rsid w:val="00D949A5"/>
    <w:rsid w:val="00D97050"/>
    <w:rsid w:val="00D97EF8"/>
    <w:rsid w:val="00DA1117"/>
    <w:rsid w:val="00DA135B"/>
    <w:rsid w:val="00DA1C21"/>
    <w:rsid w:val="00DA33E6"/>
    <w:rsid w:val="00DA3664"/>
    <w:rsid w:val="00DA4FFF"/>
    <w:rsid w:val="00DA6BFE"/>
    <w:rsid w:val="00DA6CFE"/>
    <w:rsid w:val="00DA77EB"/>
    <w:rsid w:val="00DA7B47"/>
    <w:rsid w:val="00DB0BCC"/>
    <w:rsid w:val="00DB1547"/>
    <w:rsid w:val="00DB3268"/>
    <w:rsid w:val="00DB4885"/>
    <w:rsid w:val="00DB4D9A"/>
    <w:rsid w:val="00DB4F23"/>
    <w:rsid w:val="00DB62B1"/>
    <w:rsid w:val="00DB6936"/>
    <w:rsid w:val="00DB6C62"/>
    <w:rsid w:val="00DB7493"/>
    <w:rsid w:val="00DB7874"/>
    <w:rsid w:val="00DC1B31"/>
    <w:rsid w:val="00DC205E"/>
    <w:rsid w:val="00DC39D8"/>
    <w:rsid w:val="00DC3CD4"/>
    <w:rsid w:val="00DC4BD8"/>
    <w:rsid w:val="00DC5316"/>
    <w:rsid w:val="00DC57DC"/>
    <w:rsid w:val="00DC6679"/>
    <w:rsid w:val="00DC730E"/>
    <w:rsid w:val="00DD067B"/>
    <w:rsid w:val="00DD0876"/>
    <w:rsid w:val="00DD1311"/>
    <w:rsid w:val="00DD1338"/>
    <w:rsid w:val="00DD1EF7"/>
    <w:rsid w:val="00DD2955"/>
    <w:rsid w:val="00DD4941"/>
    <w:rsid w:val="00DD49C9"/>
    <w:rsid w:val="00DD6030"/>
    <w:rsid w:val="00DD662D"/>
    <w:rsid w:val="00DD70BD"/>
    <w:rsid w:val="00DD79D4"/>
    <w:rsid w:val="00DD7D1B"/>
    <w:rsid w:val="00DE1DC7"/>
    <w:rsid w:val="00DE2902"/>
    <w:rsid w:val="00DE2C25"/>
    <w:rsid w:val="00DE36B3"/>
    <w:rsid w:val="00DE3808"/>
    <w:rsid w:val="00DE49BF"/>
    <w:rsid w:val="00DE4B64"/>
    <w:rsid w:val="00DE5324"/>
    <w:rsid w:val="00DE5D74"/>
    <w:rsid w:val="00DE7060"/>
    <w:rsid w:val="00DE78D6"/>
    <w:rsid w:val="00DF0A79"/>
    <w:rsid w:val="00DF1036"/>
    <w:rsid w:val="00DF113B"/>
    <w:rsid w:val="00DF1480"/>
    <w:rsid w:val="00DF2175"/>
    <w:rsid w:val="00DF312A"/>
    <w:rsid w:val="00DF36C0"/>
    <w:rsid w:val="00DF421E"/>
    <w:rsid w:val="00DF44A6"/>
    <w:rsid w:val="00DF6473"/>
    <w:rsid w:val="00DF729C"/>
    <w:rsid w:val="00DF75DA"/>
    <w:rsid w:val="00DF7A5E"/>
    <w:rsid w:val="00E001FE"/>
    <w:rsid w:val="00E02713"/>
    <w:rsid w:val="00E04910"/>
    <w:rsid w:val="00E04F3A"/>
    <w:rsid w:val="00E0615C"/>
    <w:rsid w:val="00E10A14"/>
    <w:rsid w:val="00E10DB5"/>
    <w:rsid w:val="00E1397C"/>
    <w:rsid w:val="00E13DB7"/>
    <w:rsid w:val="00E149F1"/>
    <w:rsid w:val="00E15486"/>
    <w:rsid w:val="00E15BFE"/>
    <w:rsid w:val="00E161B6"/>
    <w:rsid w:val="00E16373"/>
    <w:rsid w:val="00E165AA"/>
    <w:rsid w:val="00E16E4F"/>
    <w:rsid w:val="00E175E4"/>
    <w:rsid w:val="00E2025D"/>
    <w:rsid w:val="00E20C95"/>
    <w:rsid w:val="00E20EA1"/>
    <w:rsid w:val="00E210DA"/>
    <w:rsid w:val="00E212F2"/>
    <w:rsid w:val="00E2170C"/>
    <w:rsid w:val="00E21ACD"/>
    <w:rsid w:val="00E23062"/>
    <w:rsid w:val="00E23DC5"/>
    <w:rsid w:val="00E25B03"/>
    <w:rsid w:val="00E26A3D"/>
    <w:rsid w:val="00E26ED7"/>
    <w:rsid w:val="00E30143"/>
    <w:rsid w:val="00E30BEC"/>
    <w:rsid w:val="00E31470"/>
    <w:rsid w:val="00E3223D"/>
    <w:rsid w:val="00E33415"/>
    <w:rsid w:val="00E3402F"/>
    <w:rsid w:val="00E348E3"/>
    <w:rsid w:val="00E35FF9"/>
    <w:rsid w:val="00E373E0"/>
    <w:rsid w:val="00E43081"/>
    <w:rsid w:val="00E44482"/>
    <w:rsid w:val="00E45142"/>
    <w:rsid w:val="00E4634F"/>
    <w:rsid w:val="00E468EB"/>
    <w:rsid w:val="00E46B51"/>
    <w:rsid w:val="00E47338"/>
    <w:rsid w:val="00E50C4C"/>
    <w:rsid w:val="00E50C68"/>
    <w:rsid w:val="00E50F56"/>
    <w:rsid w:val="00E511CD"/>
    <w:rsid w:val="00E52294"/>
    <w:rsid w:val="00E52566"/>
    <w:rsid w:val="00E525CD"/>
    <w:rsid w:val="00E52E33"/>
    <w:rsid w:val="00E52E58"/>
    <w:rsid w:val="00E52F5F"/>
    <w:rsid w:val="00E539C9"/>
    <w:rsid w:val="00E53B0B"/>
    <w:rsid w:val="00E547BF"/>
    <w:rsid w:val="00E55F02"/>
    <w:rsid w:val="00E568D0"/>
    <w:rsid w:val="00E601B2"/>
    <w:rsid w:val="00E6105B"/>
    <w:rsid w:val="00E614E2"/>
    <w:rsid w:val="00E617B4"/>
    <w:rsid w:val="00E66647"/>
    <w:rsid w:val="00E6713F"/>
    <w:rsid w:val="00E702BD"/>
    <w:rsid w:val="00E70CE2"/>
    <w:rsid w:val="00E72424"/>
    <w:rsid w:val="00E74AF8"/>
    <w:rsid w:val="00E7717A"/>
    <w:rsid w:val="00E81530"/>
    <w:rsid w:val="00E8251C"/>
    <w:rsid w:val="00E82E34"/>
    <w:rsid w:val="00E8542F"/>
    <w:rsid w:val="00E85E38"/>
    <w:rsid w:val="00E8730C"/>
    <w:rsid w:val="00E9082E"/>
    <w:rsid w:val="00E91BFF"/>
    <w:rsid w:val="00E91FAE"/>
    <w:rsid w:val="00E92006"/>
    <w:rsid w:val="00E9553A"/>
    <w:rsid w:val="00E97025"/>
    <w:rsid w:val="00E977C6"/>
    <w:rsid w:val="00EA024C"/>
    <w:rsid w:val="00EA0862"/>
    <w:rsid w:val="00EA0E3D"/>
    <w:rsid w:val="00EA1AE5"/>
    <w:rsid w:val="00EA1CEC"/>
    <w:rsid w:val="00EA1E97"/>
    <w:rsid w:val="00EA37AD"/>
    <w:rsid w:val="00EA39B8"/>
    <w:rsid w:val="00EA5123"/>
    <w:rsid w:val="00EA51AF"/>
    <w:rsid w:val="00EA767E"/>
    <w:rsid w:val="00EA768F"/>
    <w:rsid w:val="00EB0913"/>
    <w:rsid w:val="00EB108F"/>
    <w:rsid w:val="00EB2227"/>
    <w:rsid w:val="00EB343C"/>
    <w:rsid w:val="00EB4AB2"/>
    <w:rsid w:val="00EB4D56"/>
    <w:rsid w:val="00EB6A54"/>
    <w:rsid w:val="00EB6A9B"/>
    <w:rsid w:val="00EB71DD"/>
    <w:rsid w:val="00EB7220"/>
    <w:rsid w:val="00EB78BF"/>
    <w:rsid w:val="00EC19CC"/>
    <w:rsid w:val="00EC1D77"/>
    <w:rsid w:val="00EC41E8"/>
    <w:rsid w:val="00EC544A"/>
    <w:rsid w:val="00EC56EF"/>
    <w:rsid w:val="00EC661B"/>
    <w:rsid w:val="00EC6B14"/>
    <w:rsid w:val="00EC7F5F"/>
    <w:rsid w:val="00ED0C91"/>
    <w:rsid w:val="00ED15A8"/>
    <w:rsid w:val="00ED19DB"/>
    <w:rsid w:val="00ED272C"/>
    <w:rsid w:val="00ED3A53"/>
    <w:rsid w:val="00ED4A73"/>
    <w:rsid w:val="00ED4FC6"/>
    <w:rsid w:val="00ED654E"/>
    <w:rsid w:val="00ED7F6F"/>
    <w:rsid w:val="00EE00FC"/>
    <w:rsid w:val="00EE13CE"/>
    <w:rsid w:val="00EE2309"/>
    <w:rsid w:val="00EE39E5"/>
    <w:rsid w:val="00EE4429"/>
    <w:rsid w:val="00EE4F8E"/>
    <w:rsid w:val="00EE5920"/>
    <w:rsid w:val="00EE59EB"/>
    <w:rsid w:val="00EE65F4"/>
    <w:rsid w:val="00EE6F53"/>
    <w:rsid w:val="00EE76EF"/>
    <w:rsid w:val="00EE7CDA"/>
    <w:rsid w:val="00EE7EA4"/>
    <w:rsid w:val="00EF0B87"/>
    <w:rsid w:val="00EF11CB"/>
    <w:rsid w:val="00EF298A"/>
    <w:rsid w:val="00EF2C7B"/>
    <w:rsid w:val="00EF2DF1"/>
    <w:rsid w:val="00EF33FB"/>
    <w:rsid w:val="00EF37AB"/>
    <w:rsid w:val="00EF417F"/>
    <w:rsid w:val="00EF4C53"/>
    <w:rsid w:val="00EF4CA3"/>
    <w:rsid w:val="00EF61B2"/>
    <w:rsid w:val="00EF6C7C"/>
    <w:rsid w:val="00EF788F"/>
    <w:rsid w:val="00EF7F65"/>
    <w:rsid w:val="00F01233"/>
    <w:rsid w:val="00F021B9"/>
    <w:rsid w:val="00F02372"/>
    <w:rsid w:val="00F0296F"/>
    <w:rsid w:val="00F03639"/>
    <w:rsid w:val="00F03CBC"/>
    <w:rsid w:val="00F05AC2"/>
    <w:rsid w:val="00F10ED6"/>
    <w:rsid w:val="00F113E4"/>
    <w:rsid w:val="00F11B64"/>
    <w:rsid w:val="00F11F06"/>
    <w:rsid w:val="00F13411"/>
    <w:rsid w:val="00F146ED"/>
    <w:rsid w:val="00F16B47"/>
    <w:rsid w:val="00F200E9"/>
    <w:rsid w:val="00F20188"/>
    <w:rsid w:val="00F210AD"/>
    <w:rsid w:val="00F23A25"/>
    <w:rsid w:val="00F23C8E"/>
    <w:rsid w:val="00F25B94"/>
    <w:rsid w:val="00F262EE"/>
    <w:rsid w:val="00F26B59"/>
    <w:rsid w:val="00F2712D"/>
    <w:rsid w:val="00F2735B"/>
    <w:rsid w:val="00F3197E"/>
    <w:rsid w:val="00F34101"/>
    <w:rsid w:val="00F3429F"/>
    <w:rsid w:val="00F3460F"/>
    <w:rsid w:val="00F34C53"/>
    <w:rsid w:val="00F35667"/>
    <w:rsid w:val="00F364F6"/>
    <w:rsid w:val="00F36F88"/>
    <w:rsid w:val="00F37CC1"/>
    <w:rsid w:val="00F37E03"/>
    <w:rsid w:val="00F37FC2"/>
    <w:rsid w:val="00F4099E"/>
    <w:rsid w:val="00F4113E"/>
    <w:rsid w:val="00F417AF"/>
    <w:rsid w:val="00F42889"/>
    <w:rsid w:val="00F4299D"/>
    <w:rsid w:val="00F42B18"/>
    <w:rsid w:val="00F43CC9"/>
    <w:rsid w:val="00F44AC8"/>
    <w:rsid w:val="00F44DF0"/>
    <w:rsid w:val="00F45073"/>
    <w:rsid w:val="00F4529F"/>
    <w:rsid w:val="00F4530D"/>
    <w:rsid w:val="00F47892"/>
    <w:rsid w:val="00F5070A"/>
    <w:rsid w:val="00F51029"/>
    <w:rsid w:val="00F5167C"/>
    <w:rsid w:val="00F5357B"/>
    <w:rsid w:val="00F53DD6"/>
    <w:rsid w:val="00F5410E"/>
    <w:rsid w:val="00F55AAB"/>
    <w:rsid w:val="00F56970"/>
    <w:rsid w:val="00F57AF7"/>
    <w:rsid w:val="00F61377"/>
    <w:rsid w:val="00F61FA3"/>
    <w:rsid w:val="00F622D5"/>
    <w:rsid w:val="00F62C7C"/>
    <w:rsid w:val="00F639FB"/>
    <w:rsid w:val="00F63A54"/>
    <w:rsid w:val="00F64C2A"/>
    <w:rsid w:val="00F65843"/>
    <w:rsid w:val="00F7019F"/>
    <w:rsid w:val="00F70E69"/>
    <w:rsid w:val="00F71377"/>
    <w:rsid w:val="00F71B98"/>
    <w:rsid w:val="00F73967"/>
    <w:rsid w:val="00F75FC6"/>
    <w:rsid w:val="00F766DE"/>
    <w:rsid w:val="00F77C07"/>
    <w:rsid w:val="00F801A9"/>
    <w:rsid w:val="00F8062F"/>
    <w:rsid w:val="00F80A69"/>
    <w:rsid w:val="00F8207B"/>
    <w:rsid w:val="00F82CD2"/>
    <w:rsid w:val="00F83E04"/>
    <w:rsid w:val="00F83F8E"/>
    <w:rsid w:val="00F848D0"/>
    <w:rsid w:val="00F86206"/>
    <w:rsid w:val="00F862B7"/>
    <w:rsid w:val="00F87258"/>
    <w:rsid w:val="00F90600"/>
    <w:rsid w:val="00F90F9E"/>
    <w:rsid w:val="00F9206D"/>
    <w:rsid w:val="00F927C6"/>
    <w:rsid w:val="00F94EB3"/>
    <w:rsid w:val="00F95CD6"/>
    <w:rsid w:val="00F96109"/>
    <w:rsid w:val="00F9655C"/>
    <w:rsid w:val="00F968B5"/>
    <w:rsid w:val="00FA0CA7"/>
    <w:rsid w:val="00FA20FE"/>
    <w:rsid w:val="00FA22BB"/>
    <w:rsid w:val="00FA2B2A"/>
    <w:rsid w:val="00FA51A4"/>
    <w:rsid w:val="00FA54B5"/>
    <w:rsid w:val="00FA59FD"/>
    <w:rsid w:val="00FA634E"/>
    <w:rsid w:val="00FA646C"/>
    <w:rsid w:val="00FB0318"/>
    <w:rsid w:val="00FB0C8A"/>
    <w:rsid w:val="00FB0E49"/>
    <w:rsid w:val="00FB0FC5"/>
    <w:rsid w:val="00FB1148"/>
    <w:rsid w:val="00FB1D29"/>
    <w:rsid w:val="00FB2944"/>
    <w:rsid w:val="00FB29E2"/>
    <w:rsid w:val="00FB2BB1"/>
    <w:rsid w:val="00FB31C2"/>
    <w:rsid w:val="00FB49F9"/>
    <w:rsid w:val="00FB5150"/>
    <w:rsid w:val="00FB576B"/>
    <w:rsid w:val="00FB5B20"/>
    <w:rsid w:val="00FB6A2F"/>
    <w:rsid w:val="00FB6BD6"/>
    <w:rsid w:val="00FB79B3"/>
    <w:rsid w:val="00FC007F"/>
    <w:rsid w:val="00FC0F7D"/>
    <w:rsid w:val="00FC1071"/>
    <w:rsid w:val="00FC185C"/>
    <w:rsid w:val="00FC1966"/>
    <w:rsid w:val="00FC34BE"/>
    <w:rsid w:val="00FC5733"/>
    <w:rsid w:val="00FC5A0F"/>
    <w:rsid w:val="00FC7CBD"/>
    <w:rsid w:val="00FD054C"/>
    <w:rsid w:val="00FD080C"/>
    <w:rsid w:val="00FD1425"/>
    <w:rsid w:val="00FD2A24"/>
    <w:rsid w:val="00FD40C6"/>
    <w:rsid w:val="00FE1CFA"/>
    <w:rsid w:val="00FE2904"/>
    <w:rsid w:val="00FE3F30"/>
    <w:rsid w:val="00FE6BCF"/>
    <w:rsid w:val="00FE7256"/>
    <w:rsid w:val="00FE77F0"/>
    <w:rsid w:val="00FF00E6"/>
    <w:rsid w:val="00FF02FE"/>
    <w:rsid w:val="00FF05A1"/>
    <w:rsid w:val="00FF09B2"/>
    <w:rsid w:val="00FF1625"/>
    <w:rsid w:val="00FF1851"/>
    <w:rsid w:val="00FF34FC"/>
    <w:rsid w:val="00FF5424"/>
    <w:rsid w:val="00FF6642"/>
    <w:rsid w:val="00FF7AD3"/>
    <w:rsid w:val="3E37A1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156C9FA"/>
  <w15:docId w15:val="{1231B7C4-62C9-4CBE-AA47-FCE81F095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E5655"/>
    <w:pPr>
      <w:spacing w:line="240" w:lineRule="atLeast"/>
    </w:pPr>
    <w:rPr>
      <w:rFonts w:ascii="Verdana" w:hAnsi="Verdana"/>
      <w:spacing w:val="5"/>
      <w:sz w:val="18"/>
    </w:rPr>
  </w:style>
  <w:style w:type="paragraph" w:styleId="Kop1">
    <w:name w:val="heading 1"/>
    <w:aliases w:val="Section Heading,Hoofdstuk,hoofdstuk,sectionHeading,h1,1,Niet als kop gebruiken,(Hoofdstuk) NedMobiel"/>
    <w:basedOn w:val="Standaard"/>
    <w:next w:val="Standaard"/>
    <w:link w:val="Kop1Char"/>
    <w:qFormat/>
    <w:pPr>
      <w:pageBreakBefore/>
      <w:numPr>
        <w:numId w:val="6"/>
      </w:numPr>
      <w:spacing w:before="360" w:after="480" w:line="360" w:lineRule="atLeast"/>
      <w:outlineLvl w:val="0"/>
    </w:pPr>
    <w:rPr>
      <w:b/>
      <w:noProof/>
      <w:spacing w:val="0"/>
      <w:sz w:val="24"/>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qFormat/>
    <w:pPr>
      <w:keepNext/>
      <w:numPr>
        <w:ilvl w:val="1"/>
        <w:numId w:val="6"/>
      </w:numPr>
      <w:tabs>
        <w:tab w:val="left" w:pos="993"/>
      </w:tabs>
      <w:spacing w:before="360" w:after="240"/>
      <w:outlineLvl w:val="1"/>
    </w:pPr>
    <w:rPr>
      <w:b/>
      <w:sz w:val="22"/>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
    <w:basedOn w:val="Standaard"/>
    <w:next w:val="Standaard"/>
    <w:qFormat/>
    <w:pPr>
      <w:keepNext/>
      <w:numPr>
        <w:ilvl w:val="2"/>
        <w:numId w:val="11"/>
      </w:numPr>
      <w:spacing w:before="240" w:after="240"/>
      <w:outlineLvl w:val="2"/>
    </w:pPr>
    <w:rPr>
      <w:b/>
      <w:noProof/>
    </w:rPr>
  </w:style>
  <w:style w:type="paragraph" w:styleId="Kop4">
    <w:name w:val="heading 4"/>
    <w:aliases w:val="Level 2 - a,Major"/>
    <w:basedOn w:val="Standaard"/>
    <w:next w:val="Standaard"/>
    <w:link w:val="Kop4Char"/>
    <w:qFormat/>
    <w:pPr>
      <w:keepNext/>
      <w:numPr>
        <w:ilvl w:val="3"/>
        <w:numId w:val="6"/>
      </w:numPr>
      <w:tabs>
        <w:tab w:val="left" w:pos="3828"/>
      </w:tabs>
      <w:spacing w:before="240" w:after="120"/>
      <w:outlineLvl w:val="3"/>
    </w:pPr>
    <w:rPr>
      <w:b/>
      <w:noProof/>
    </w:rPr>
  </w:style>
  <w:style w:type="paragraph" w:styleId="Kop5">
    <w:name w:val="heading 5"/>
    <w:basedOn w:val="Standaard"/>
    <w:next w:val="Standaard"/>
    <w:qFormat/>
    <w:pPr>
      <w:outlineLvl w:val="4"/>
    </w:pPr>
    <w:rPr>
      <w:b/>
    </w:rPr>
  </w:style>
  <w:style w:type="paragraph" w:styleId="Kop6">
    <w:name w:val="heading 6"/>
    <w:aliases w:val="Legal Level 1."/>
    <w:basedOn w:val="Standaard"/>
    <w:next w:val="Standaardinspringing"/>
    <w:qFormat/>
    <w:pPr>
      <w:outlineLvl w:val="5"/>
    </w:pPr>
    <w:rPr>
      <w:sz w:val="20"/>
      <w:u w:val="single"/>
    </w:rPr>
  </w:style>
  <w:style w:type="paragraph" w:styleId="Kop7">
    <w:name w:val="heading 7"/>
    <w:aliases w:val="Legal Level 1.1."/>
    <w:basedOn w:val="Standaard"/>
    <w:next w:val="Standaardinspringing"/>
    <w:qFormat/>
    <w:pPr>
      <w:outlineLvl w:val="6"/>
    </w:pPr>
    <w:rPr>
      <w:i/>
      <w:sz w:val="20"/>
    </w:rPr>
  </w:style>
  <w:style w:type="paragraph" w:styleId="Kop8">
    <w:name w:val="heading 8"/>
    <w:aliases w:val="Legal Level 1.1.1."/>
    <w:basedOn w:val="Standaard"/>
    <w:next w:val="Standaardinspringing"/>
    <w:qFormat/>
    <w:pPr>
      <w:outlineLvl w:val="7"/>
    </w:pPr>
    <w:rPr>
      <w:i/>
      <w:sz w:val="20"/>
    </w:rPr>
  </w:style>
  <w:style w:type="paragraph" w:styleId="Kop9">
    <w:name w:val="heading 9"/>
    <w:aliases w:val="Legal Level 1.1.1.1.,Adreskop"/>
    <w:basedOn w:val="Standaard"/>
    <w:next w:val="Standaardinspringing"/>
    <w:qFormat/>
    <w:pPr>
      <w:outlineLvl w:val="8"/>
    </w:pPr>
    <w:rPr>
      <w:i/>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Standaardinspringing">
    <w:name w:val="Normal Indent"/>
    <w:aliases w:val="Standaardinspringing Char1,Standaardinspringing Char Char,Normal Indent Char2 Char Char,Normal Indent Char Char Char Char,Normal Indent Char1 Char Char2 Char Char,Normal Indent Char4 Char Char Char Char Char,Normal Indent Char2"/>
    <w:basedOn w:val="Standaard"/>
    <w:pPr>
      <w:ind w:left="714" w:hanging="357"/>
    </w:pPr>
  </w:style>
  <w:style w:type="paragraph" w:customStyle="1" w:styleId="Niveau3">
    <w:name w:val="Niveau 3"/>
    <w:basedOn w:val="Standaard"/>
    <w:pPr>
      <w:ind w:left="1071" w:hanging="357"/>
    </w:pPr>
  </w:style>
  <w:style w:type="paragraph" w:customStyle="1" w:styleId="Niveau1">
    <w:name w:val="Niveau 1"/>
    <w:basedOn w:val="Standaard"/>
    <w:pPr>
      <w:ind w:left="357" w:hanging="357"/>
    </w:pPr>
  </w:style>
  <w:style w:type="paragraph" w:customStyle="1" w:styleId="Niveau2">
    <w:name w:val="Niveau 2"/>
    <w:basedOn w:val="Standaard"/>
    <w:pPr>
      <w:ind w:left="714" w:hanging="357"/>
    </w:pPr>
  </w:style>
  <w:style w:type="paragraph" w:styleId="Plattetekstinspringen">
    <w:name w:val="Body Text Indent"/>
    <w:basedOn w:val="Standaard"/>
    <w:pPr>
      <w:ind w:left="708"/>
    </w:pPr>
  </w:style>
  <w:style w:type="paragraph" w:styleId="Plattetekstinspringen2">
    <w:name w:val="Body Text Indent 2"/>
    <w:basedOn w:val="Standaard"/>
    <w:next w:val="Standaard"/>
    <w:pPr>
      <w:ind w:hanging="2268"/>
    </w:pPr>
    <w:rPr>
      <w:sz w:val="16"/>
    </w:rPr>
  </w:style>
  <w:style w:type="paragraph" w:styleId="Plattetekst">
    <w:name w:val="Body Text"/>
    <w:aliases w:val="normaal def"/>
    <w:basedOn w:val="Standaard"/>
    <w:rPr>
      <w:i/>
    </w:rPr>
  </w:style>
  <w:style w:type="paragraph" w:styleId="Plattetekst2">
    <w:name w:val="Body Text 2"/>
    <w:aliases w:val="Cursief"/>
    <w:basedOn w:val="Standaard"/>
    <w:pPr>
      <w:pBdr>
        <w:top w:val="single" w:sz="4" w:space="1" w:color="auto"/>
        <w:left w:val="single" w:sz="4" w:space="4" w:color="auto"/>
        <w:bottom w:val="single" w:sz="4" w:space="1" w:color="auto"/>
        <w:right w:val="single" w:sz="4" w:space="4" w:color="auto"/>
      </w:pBdr>
    </w:pPr>
    <w:rPr>
      <w:b/>
    </w:rPr>
  </w:style>
  <w:style w:type="paragraph" w:styleId="Koptekst">
    <w:name w:val="header"/>
    <w:basedOn w:val="Standaard"/>
    <w:pPr>
      <w:pBdr>
        <w:bottom w:val="single" w:sz="4" w:space="1" w:color="auto"/>
      </w:pBdr>
      <w:tabs>
        <w:tab w:val="center" w:pos="4536"/>
        <w:tab w:val="right" w:pos="9072"/>
      </w:tabs>
    </w:pPr>
    <w:rPr>
      <w:sz w:val="16"/>
    </w:rPr>
  </w:style>
  <w:style w:type="paragraph" w:styleId="Voettekst">
    <w:name w:val="footer"/>
    <w:basedOn w:val="Standaard"/>
    <w:link w:val="VoettekstChar"/>
    <w:uiPriority w:val="99"/>
    <w:pPr>
      <w:tabs>
        <w:tab w:val="center" w:pos="4536"/>
        <w:tab w:val="right" w:pos="9072"/>
      </w:tabs>
    </w:pPr>
    <w:rPr>
      <w:noProof/>
      <w:sz w:val="16"/>
    </w:rPr>
  </w:style>
  <w:style w:type="paragraph" w:styleId="Bijschrift">
    <w:name w:val="caption"/>
    <w:basedOn w:val="Standaard"/>
    <w:next w:val="Standaard"/>
    <w:qFormat/>
    <w:pPr>
      <w:keepNext/>
      <w:keepLines/>
      <w:tabs>
        <w:tab w:val="left" w:pos="851"/>
      </w:tabs>
    </w:pPr>
    <w:rPr>
      <w:rFonts w:ascii="Tahoma" w:hAnsi="Tahoma"/>
      <w:noProof/>
      <w:sz w:val="16"/>
    </w:rPr>
  </w:style>
  <w:style w:type="paragraph" w:styleId="Documentstructuur">
    <w:name w:val="Document Map"/>
    <w:basedOn w:val="Standaard"/>
    <w:semiHidden/>
    <w:pPr>
      <w:shd w:val="clear" w:color="auto" w:fill="000080"/>
    </w:pPr>
    <w:rPr>
      <w:rFonts w:ascii="Tahoma" w:hAnsi="Tahoma"/>
    </w:rPr>
  </w:style>
  <w:style w:type="paragraph" w:styleId="Inhopg1">
    <w:name w:val="toc 1"/>
    <w:basedOn w:val="Standaard"/>
    <w:next w:val="Standaard"/>
    <w:autoRedefine/>
    <w:uiPriority w:val="39"/>
    <w:rsid w:val="002C7AA6"/>
    <w:pPr>
      <w:tabs>
        <w:tab w:val="left" w:pos="2268"/>
        <w:tab w:val="right" w:leader="dot" w:pos="9072"/>
      </w:tabs>
      <w:ind w:right="-416"/>
    </w:pPr>
    <w:rPr>
      <w:b/>
      <w:caps/>
      <w:noProof/>
      <w:sz w:val="20"/>
    </w:rPr>
  </w:style>
  <w:style w:type="paragraph" w:styleId="Inhopg2">
    <w:name w:val="toc 2"/>
    <w:basedOn w:val="Standaard"/>
    <w:next w:val="Standaard"/>
    <w:autoRedefine/>
    <w:uiPriority w:val="39"/>
    <w:rsid w:val="00622793"/>
    <w:pPr>
      <w:tabs>
        <w:tab w:val="left" w:pos="2268"/>
        <w:tab w:val="left" w:pos="2552"/>
        <w:tab w:val="right" w:leader="dot" w:pos="9072"/>
      </w:tabs>
      <w:ind w:left="2268" w:hanging="2030"/>
    </w:pPr>
    <w:rPr>
      <w:noProof/>
      <w:szCs w:val="22"/>
    </w:rPr>
  </w:style>
  <w:style w:type="paragraph" w:styleId="Inhopg3">
    <w:name w:val="toc 3"/>
    <w:basedOn w:val="Standaard"/>
    <w:next w:val="Standaard"/>
    <w:autoRedefine/>
    <w:uiPriority w:val="39"/>
    <w:pPr>
      <w:tabs>
        <w:tab w:val="left" w:pos="2268"/>
        <w:tab w:val="right" w:leader="dot" w:pos="9072"/>
      </w:tabs>
      <w:ind w:left="482"/>
    </w:pPr>
    <w:rPr>
      <w:noProof/>
      <w:spacing w:val="0"/>
      <w:szCs w:val="19"/>
    </w:rPr>
  </w:style>
  <w:style w:type="paragraph" w:styleId="Inhopg4">
    <w:name w:val="toc 4"/>
    <w:basedOn w:val="Standaard"/>
    <w:next w:val="Standaard"/>
    <w:autoRedefine/>
    <w:semiHidden/>
    <w:pPr>
      <w:tabs>
        <w:tab w:val="left" w:pos="2268"/>
        <w:tab w:val="right" w:leader="dot" w:pos="9072"/>
      </w:tabs>
      <w:ind w:left="2552" w:hanging="2268"/>
    </w:pPr>
    <w:rPr>
      <w:rFonts w:ascii="Times New Roman" w:hAnsi="Times New Roman"/>
      <w:noProof/>
    </w:rPr>
  </w:style>
  <w:style w:type="paragraph" w:styleId="Inhopg5">
    <w:name w:val="toc 5"/>
    <w:basedOn w:val="Standaard"/>
    <w:next w:val="Standaard"/>
    <w:autoRedefine/>
    <w:semiHidden/>
    <w:pPr>
      <w:ind w:left="760"/>
    </w:pPr>
    <w:rPr>
      <w:rFonts w:ascii="Times New Roman" w:hAnsi="Times New Roman"/>
    </w:rPr>
  </w:style>
  <w:style w:type="paragraph" w:styleId="Inhopg6">
    <w:name w:val="toc 6"/>
    <w:basedOn w:val="Standaard"/>
    <w:next w:val="Standaard"/>
    <w:autoRedefine/>
    <w:semiHidden/>
    <w:pPr>
      <w:ind w:left="950"/>
    </w:pPr>
    <w:rPr>
      <w:rFonts w:ascii="Times New Roman" w:hAnsi="Times New Roman"/>
    </w:rPr>
  </w:style>
  <w:style w:type="paragraph" w:styleId="Inhopg7">
    <w:name w:val="toc 7"/>
    <w:basedOn w:val="Standaard"/>
    <w:next w:val="Standaard"/>
    <w:autoRedefine/>
    <w:semiHidden/>
    <w:pPr>
      <w:ind w:left="1140"/>
    </w:pPr>
    <w:rPr>
      <w:rFonts w:ascii="Times New Roman" w:hAnsi="Times New Roman"/>
    </w:rPr>
  </w:style>
  <w:style w:type="paragraph" w:styleId="Inhopg8">
    <w:name w:val="toc 8"/>
    <w:basedOn w:val="Standaard"/>
    <w:next w:val="Standaard"/>
    <w:autoRedefine/>
    <w:semiHidden/>
    <w:pPr>
      <w:ind w:left="1330"/>
    </w:pPr>
    <w:rPr>
      <w:rFonts w:ascii="Times New Roman" w:hAnsi="Times New Roman"/>
    </w:rPr>
  </w:style>
  <w:style w:type="paragraph" w:styleId="Inhopg9">
    <w:name w:val="toc 9"/>
    <w:basedOn w:val="Standaard"/>
    <w:next w:val="Standaard"/>
    <w:autoRedefine/>
    <w:semiHidden/>
    <w:pPr>
      <w:ind w:left="1520"/>
    </w:pPr>
    <w:rPr>
      <w:rFonts w:ascii="Times New Roman" w:hAnsi="Times New Roman"/>
    </w:rPr>
  </w:style>
  <w:style w:type="character" w:styleId="Paginanummer">
    <w:name w:val="page number"/>
    <w:basedOn w:val="Standaardalinea-lettertype"/>
  </w:style>
  <w:style w:type="paragraph" w:styleId="Index1">
    <w:name w:val="index 1"/>
    <w:basedOn w:val="Standaard"/>
    <w:next w:val="Standaard"/>
    <w:autoRedefine/>
    <w:semiHidden/>
    <w:pPr>
      <w:ind w:left="190" w:hanging="190"/>
    </w:pPr>
  </w:style>
  <w:style w:type="paragraph" w:styleId="Indexkop">
    <w:name w:val="index heading"/>
    <w:basedOn w:val="Standaard"/>
    <w:next w:val="Index1"/>
    <w:semiHidden/>
    <w:pPr>
      <w:spacing w:after="120" w:line="240" w:lineRule="auto"/>
    </w:pPr>
  </w:style>
  <w:style w:type="paragraph" w:styleId="Plattetekstinspringen3">
    <w:name w:val="Body Text Indent 3"/>
    <w:basedOn w:val="Standaard"/>
    <w:pPr>
      <w:ind w:left="1418" w:hanging="1418"/>
    </w:pPr>
  </w:style>
  <w:style w:type="paragraph" w:styleId="Tekstzonderopmaak">
    <w:name w:val="Plain Text"/>
    <w:basedOn w:val="Standaard"/>
    <w:rPr>
      <w:rFonts w:ascii="Courier New" w:hAnsi="Courier New"/>
      <w:sz w:val="20"/>
    </w:rPr>
  </w:style>
  <w:style w:type="paragraph" w:styleId="Tekstopmerking">
    <w:name w:val="annotation text"/>
    <w:basedOn w:val="Standaard"/>
    <w:link w:val="TekstopmerkingChar"/>
    <w:uiPriority w:val="99"/>
    <w:pPr>
      <w:spacing w:after="120" w:line="240" w:lineRule="auto"/>
    </w:pPr>
  </w:style>
  <w:style w:type="paragraph" w:styleId="Lijstmetafbeeldingen">
    <w:name w:val="table of figures"/>
    <w:basedOn w:val="Standaard"/>
    <w:next w:val="Standaard"/>
    <w:semiHidden/>
    <w:pPr>
      <w:tabs>
        <w:tab w:val="left" w:pos="2977"/>
        <w:tab w:val="right" w:leader="dot" w:pos="9072"/>
      </w:tabs>
      <w:spacing w:after="120"/>
      <w:ind w:left="2977" w:hanging="709"/>
    </w:pPr>
    <w:rPr>
      <w:noProof/>
    </w:rPr>
  </w:style>
  <w:style w:type="paragraph" w:customStyle="1" w:styleId="normalextra">
    <w:name w:val="normal extra"/>
    <w:basedOn w:val="Standaard"/>
    <w:rPr>
      <w:noProof/>
    </w:rPr>
  </w:style>
  <w:style w:type="character" w:styleId="Verwijzingopmerking">
    <w:name w:val="annotation reference"/>
    <w:basedOn w:val="Standaardalinea-lettertype"/>
    <w:uiPriority w:val="99"/>
    <w:rPr>
      <w:sz w:val="16"/>
    </w:rPr>
  </w:style>
  <w:style w:type="paragraph" w:styleId="Bloktekst">
    <w:name w:val="Block Text"/>
    <w:basedOn w:val="Standaard"/>
    <w:pPr>
      <w:ind w:right="718"/>
    </w:pPr>
  </w:style>
  <w:style w:type="paragraph" w:customStyle="1" w:styleId="Bullet2">
    <w:name w:val="Bullet 2"/>
    <w:basedOn w:val="Standaard"/>
    <w:pPr>
      <w:numPr>
        <w:numId w:val="5"/>
      </w:numPr>
      <w:spacing w:line="240" w:lineRule="auto"/>
    </w:pPr>
    <w:rPr>
      <w:spacing w:val="0"/>
      <w:lang w:val="en-GB"/>
    </w:rPr>
  </w:style>
  <w:style w:type="paragraph" w:customStyle="1" w:styleId="AlineaNum">
    <w:name w:val="AlineaNum"/>
    <w:basedOn w:val="Standaard"/>
    <w:pPr>
      <w:numPr>
        <w:ilvl w:val="4"/>
        <w:numId w:val="3"/>
      </w:numPr>
      <w:tabs>
        <w:tab w:val="clear" w:pos="360"/>
        <w:tab w:val="left" w:pos="720"/>
      </w:tabs>
      <w:spacing w:before="240" w:line="280" w:lineRule="atLeast"/>
    </w:pPr>
    <w:rPr>
      <w:spacing w:val="0"/>
    </w:rPr>
  </w:style>
  <w:style w:type="paragraph" w:customStyle="1" w:styleId="AliBijlageNum">
    <w:name w:val="AliBijlageNum"/>
    <w:basedOn w:val="Standaard"/>
    <w:pPr>
      <w:numPr>
        <w:ilvl w:val="5"/>
        <w:numId w:val="2"/>
      </w:numPr>
      <w:tabs>
        <w:tab w:val="clear" w:pos="360"/>
        <w:tab w:val="left" w:pos="720"/>
      </w:tabs>
      <w:spacing w:before="260" w:line="240" w:lineRule="auto"/>
    </w:pPr>
    <w:rPr>
      <w:spacing w:val="0"/>
    </w:rPr>
  </w:style>
  <w:style w:type="paragraph" w:customStyle="1" w:styleId="AliNormalNum">
    <w:name w:val="AliNormalNum"/>
    <w:basedOn w:val="Standaard"/>
    <w:pPr>
      <w:numPr>
        <w:ilvl w:val="3"/>
        <w:numId w:val="4"/>
      </w:numPr>
      <w:tabs>
        <w:tab w:val="clear" w:pos="360"/>
        <w:tab w:val="left" w:pos="720"/>
      </w:tabs>
      <w:spacing w:before="240" w:line="280" w:lineRule="atLeast"/>
    </w:pPr>
    <w:rPr>
      <w:spacing w:val="0"/>
    </w:rPr>
  </w:style>
  <w:style w:type="paragraph" w:customStyle="1" w:styleId="a">
    <w:name w:val="§"/>
    <w:basedOn w:val="Standaardinspringing"/>
    <w:pPr>
      <w:ind w:left="851" w:firstLine="0"/>
    </w:pPr>
  </w:style>
  <w:style w:type="paragraph" w:customStyle="1" w:styleId="EVW">
    <w:name w:val="EVW"/>
    <w:basedOn w:val="Plattetekstinspringen2"/>
    <w:rPr>
      <w:i/>
      <w:sz w:val="18"/>
    </w:rPr>
  </w:style>
  <w:style w:type="paragraph" w:customStyle="1" w:styleId="EVW-Eis">
    <w:name w:val="EVW-Eis"/>
    <w:basedOn w:val="EVW"/>
    <w:next w:val="Standaard"/>
  </w:style>
  <w:style w:type="paragraph" w:customStyle="1" w:styleId="EVW-Vraag">
    <w:name w:val="EVW-Vraag"/>
    <w:basedOn w:val="EVW"/>
    <w:next w:val="Standaard"/>
  </w:style>
  <w:style w:type="character" w:styleId="GevolgdeHyperlink">
    <w:name w:val="FollowedHyperlink"/>
    <w:basedOn w:val="Standaardalinea-lettertype"/>
    <w:rPr>
      <w:color w:val="800080"/>
      <w:u w:val="single"/>
    </w:rPr>
  </w:style>
  <w:style w:type="paragraph" w:styleId="Handtekening">
    <w:name w:val="Signature"/>
    <w:basedOn w:val="Standaard"/>
    <w:pPr>
      <w:ind w:left="4252"/>
    </w:pPr>
  </w:style>
  <w:style w:type="paragraph" w:customStyle="1" w:styleId="Kop0">
    <w:name w:val="Kop 0"/>
    <w:basedOn w:val="Kop1"/>
    <w:next w:val="Standaard"/>
    <w:pPr>
      <w:numPr>
        <w:numId w:val="0"/>
      </w:numPr>
    </w:pPr>
    <w:rPr>
      <w:noProof w:val="0"/>
    </w:rPr>
  </w:style>
  <w:style w:type="paragraph" w:customStyle="1" w:styleId="Auteursrecht">
    <w:name w:val="Auteursrecht"/>
    <w:basedOn w:val="Standaard"/>
    <w:next w:val="Standaard"/>
    <w:pPr>
      <w:ind w:left="2552" w:hanging="284"/>
      <w:jc w:val="both"/>
    </w:pPr>
  </w:style>
  <w:style w:type="paragraph" w:customStyle="1" w:styleId="KopInhoudsopgave">
    <w:name w:val="Kop Inhoudsopgave"/>
    <w:basedOn w:val="Standaard"/>
    <w:next w:val="Standaard"/>
    <w:rPr>
      <w:b/>
      <w:sz w:val="24"/>
    </w:rPr>
  </w:style>
  <w:style w:type="paragraph" w:customStyle="1" w:styleId="Opsomming">
    <w:name w:val="Opsomming"/>
    <w:basedOn w:val="Standaard"/>
    <w:pPr>
      <w:numPr>
        <w:numId w:val="7"/>
      </w:numPr>
    </w:pPr>
    <w:rPr>
      <w:noProof/>
    </w:rPr>
  </w:style>
  <w:style w:type="paragraph" w:customStyle="1" w:styleId="Plattetekstnietinspringen">
    <w:name w:val="Platte tekst niet inspringen"/>
    <w:basedOn w:val="Standaard"/>
  </w:style>
  <w:style w:type="paragraph" w:customStyle="1" w:styleId="Plaatjecentreren">
    <w:name w:val="Plaatje centreren"/>
    <w:basedOn w:val="Standaard"/>
    <w:next w:val="Standaard"/>
    <w:pPr>
      <w:ind w:left="66"/>
    </w:pPr>
  </w:style>
  <w:style w:type="paragraph" w:customStyle="1" w:styleId="Nummering1">
    <w:name w:val="Nummering 1"/>
    <w:basedOn w:val="Standaard"/>
    <w:pPr>
      <w:keepNext/>
      <w:numPr>
        <w:numId w:val="1"/>
      </w:numPr>
      <w:tabs>
        <w:tab w:val="left" w:pos="2552"/>
      </w:tabs>
    </w:pPr>
  </w:style>
  <w:style w:type="paragraph" w:customStyle="1" w:styleId="Nummering2">
    <w:name w:val="Nummering 2"/>
    <w:basedOn w:val="Nummering1"/>
    <w:pPr>
      <w:numPr>
        <w:ilvl w:val="1"/>
      </w:numPr>
      <w:tabs>
        <w:tab w:val="clear" w:pos="720"/>
        <w:tab w:val="clear" w:pos="2552"/>
        <w:tab w:val="left" w:pos="2977"/>
        <w:tab w:val="left" w:pos="3260"/>
      </w:tabs>
      <w:ind w:left="2977" w:hanging="425"/>
    </w:pPr>
  </w:style>
  <w:style w:type="paragraph" w:customStyle="1" w:styleId="EVW-Wens">
    <w:name w:val="EVW-Wens"/>
    <w:basedOn w:val="EVW"/>
    <w:next w:val="Standaard"/>
  </w:style>
  <w:style w:type="paragraph" w:customStyle="1" w:styleId="Groot">
    <w:name w:val="Groot"/>
    <w:basedOn w:val="Standaard"/>
    <w:next w:val="Standaard"/>
    <w:rPr>
      <w:sz w:val="24"/>
    </w:rPr>
  </w:style>
  <w:style w:type="paragraph" w:customStyle="1" w:styleId="GrootVet">
    <w:name w:val="GrootVet"/>
    <w:basedOn w:val="Standaard"/>
    <w:next w:val="Standaard"/>
    <w:rPr>
      <w:b/>
      <w:sz w:val="24"/>
    </w:rPr>
  </w:style>
  <w:style w:type="paragraph" w:customStyle="1" w:styleId="GrootVetKader">
    <w:name w:val="GrootVetKader"/>
    <w:basedOn w:val="Standaard"/>
    <w:next w:val="Standaard"/>
    <w:pPr>
      <w:pBdr>
        <w:top w:val="single" w:sz="4" w:space="1" w:color="auto"/>
        <w:left w:val="single" w:sz="4" w:space="4" w:color="auto"/>
        <w:bottom w:val="single" w:sz="4" w:space="1" w:color="auto"/>
        <w:right w:val="single" w:sz="4" w:space="4" w:color="auto"/>
      </w:pBdr>
    </w:pPr>
    <w:rPr>
      <w:b/>
      <w:sz w:val="24"/>
    </w:rPr>
  </w:style>
  <w:style w:type="character" w:styleId="Eindnootmarkering">
    <w:name w:val="endnote reference"/>
    <w:basedOn w:val="Standaardalinea-lettertype"/>
    <w:semiHidden/>
    <w:rPr>
      <w:vertAlign w:val="superscript"/>
    </w:rPr>
  </w:style>
  <w:style w:type="paragraph" w:customStyle="1" w:styleId="BestekKop1">
    <w:name w:val="BestekKop1"/>
    <w:basedOn w:val="Kop1"/>
    <w:autoRedefine/>
    <w:rsid w:val="00BA3EA9"/>
    <w:pPr>
      <w:numPr>
        <w:numId w:val="0"/>
      </w:numPr>
      <w:tabs>
        <w:tab w:val="left" w:pos="2410"/>
      </w:tabs>
      <w:spacing w:line="276" w:lineRule="auto"/>
    </w:pPr>
    <w:rPr>
      <w:rFonts w:ascii="Corbel" w:hAnsi="Corbel"/>
      <w:caps/>
      <w:noProof w:val="0"/>
      <w:szCs w:val="24"/>
    </w:rPr>
  </w:style>
  <w:style w:type="paragraph" w:customStyle="1" w:styleId="BestekKop2">
    <w:name w:val="BestekKop2"/>
    <w:basedOn w:val="Kop2"/>
    <w:link w:val="BestekKop2Char"/>
    <w:autoRedefine/>
    <w:pPr>
      <w:numPr>
        <w:ilvl w:val="0"/>
        <w:numId w:val="0"/>
      </w:numPr>
    </w:pPr>
  </w:style>
  <w:style w:type="paragraph" w:customStyle="1" w:styleId="BestekKop3">
    <w:name w:val="BestekKop3"/>
    <w:basedOn w:val="Kop3"/>
    <w:autoRedefine/>
    <w:pPr>
      <w:numPr>
        <w:ilvl w:val="0"/>
        <w:numId w:val="0"/>
      </w:numPr>
    </w:pPr>
  </w:style>
  <w:style w:type="paragraph" w:customStyle="1" w:styleId="BestekKop4">
    <w:name w:val="BestekKop4"/>
    <w:basedOn w:val="Kop4"/>
    <w:autoRedefine/>
  </w:style>
  <w:style w:type="paragraph" w:customStyle="1" w:styleId="5Technischespecificaties">
    <w:name w:val="5 Technische specificaties"/>
    <w:pPr>
      <w:keepLines/>
      <w:spacing w:line="240" w:lineRule="atLeast"/>
      <w:ind w:left="2268"/>
    </w:pPr>
    <w:rPr>
      <w:rFonts w:ascii="Arial" w:hAnsi="Arial"/>
      <w:spacing w:val="5"/>
      <w:sz w:val="19"/>
    </w:rPr>
  </w:style>
  <w:style w:type="paragraph" w:customStyle="1" w:styleId="24Selectiefase">
    <w:name w:val="2 4 Selectiefase"/>
    <w:pPr>
      <w:keepLines/>
      <w:spacing w:line="240" w:lineRule="atLeast"/>
      <w:ind w:left="2268" w:hanging="2268"/>
    </w:pPr>
    <w:rPr>
      <w:rFonts w:ascii="Arial" w:hAnsi="Arial"/>
      <w:i/>
      <w:spacing w:val="5"/>
      <w:sz w:val="18"/>
    </w:rPr>
  </w:style>
  <w:style w:type="paragraph" w:customStyle="1" w:styleId="24Selectiefase1">
    <w:name w:val="2 4 Selectiefase1"/>
    <w:pPr>
      <w:keepLines/>
      <w:spacing w:line="240" w:lineRule="atLeast"/>
      <w:ind w:left="2268" w:hanging="2268"/>
    </w:pPr>
    <w:rPr>
      <w:rFonts w:ascii="Arial" w:hAnsi="Arial"/>
      <w:i/>
      <w:spacing w:val="5"/>
      <w:sz w:val="18"/>
    </w:rPr>
  </w:style>
  <w:style w:type="paragraph" w:customStyle="1" w:styleId="24Selectiefase2">
    <w:name w:val="2 4 Selectiefase2"/>
    <w:pPr>
      <w:keepLines/>
      <w:spacing w:line="240" w:lineRule="atLeast"/>
      <w:ind w:left="2268" w:hanging="2268"/>
    </w:pPr>
    <w:rPr>
      <w:rFonts w:ascii="Arial" w:hAnsi="Arial"/>
      <w:i/>
      <w:spacing w:val="5"/>
      <w:sz w:val="18"/>
    </w:rPr>
  </w:style>
  <w:style w:type="paragraph" w:customStyle="1" w:styleId="24Selectiefase3">
    <w:name w:val="2 4 Selectiefase3"/>
    <w:pPr>
      <w:keepLines/>
      <w:spacing w:line="240" w:lineRule="atLeast"/>
      <w:ind w:left="2268"/>
    </w:pPr>
    <w:rPr>
      <w:rFonts w:ascii="Arial" w:hAnsi="Arial"/>
      <w:spacing w:val="5"/>
      <w:sz w:val="19"/>
    </w:rPr>
  </w:style>
  <w:style w:type="paragraph" w:customStyle="1" w:styleId="24Selectiefase4">
    <w:name w:val="2 4 Selectiefase4"/>
    <w:pPr>
      <w:keepLines/>
      <w:spacing w:line="240" w:lineRule="atLeast"/>
      <w:ind w:left="2268"/>
    </w:pPr>
    <w:rPr>
      <w:rFonts w:ascii="Arial" w:hAnsi="Arial"/>
      <w:spacing w:val="5"/>
      <w:sz w:val="19"/>
    </w:rPr>
  </w:style>
  <w:style w:type="paragraph" w:customStyle="1" w:styleId="7Financin">
    <w:name w:val="7 Financiën"/>
    <w:pPr>
      <w:keepLines/>
      <w:spacing w:line="240" w:lineRule="atLeast"/>
      <w:ind w:left="2268" w:hanging="2268"/>
    </w:pPr>
    <w:rPr>
      <w:rFonts w:ascii="Arial" w:hAnsi="Arial"/>
      <w:i/>
      <w:spacing w:val="5"/>
      <w:sz w:val="18"/>
    </w:rPr>
  </w:style>
  <w:style w:type="paragraph" w:customStyle="1" w:styleId="10Bijlagen">
    <w:name w:val="10 Bijlagen"/>
    <w:pPr>
      <w:keepLines/>
      <w:spacing w:line="240" w:lineRule="atLeast"/>
      <w:ind w:left="2268"/>
    </w:pPr>
    <w:rPr>
      <w:rFonts w:ascii="Arial" w:hAnsi="Arial"/>
      <w:spacing w:val="5"/>
      <w:sz w:val="19"/>
    </w:rPr>
  </w:style>
  <w:style w:type="paragraph" w:customStyle="1" w:styleId="4Functionaliteit">
    <w:name w:val="4 Functionaliteit"/>
    <w:pPr>
      <w:keepLines/>
      <w:spacing w:line="240" w:lineRule="atLeast"/>
      <w:ind w:left="2268"/>
    </w:pPr>
    <w:rPr>
      <w:rFonts w:ascii="Arial" w:hAnsi="Arial"/>
      <w:spacing w:val="5"/>
      <w:sz w:val="19"/>
    </w:rPr>
  </w:style>
  <w:style w:type="paragraph" w:customStyle="1" w:styleId="5Technischespecificaties1">
    <w:name w:val="5 Technische specificaties1"/>
    <w:pPr>
      <w:keepLines/>
      <w:spacing w:line="240" w:lineRule="atLeast"/>
      <w:ind w:left="2268"/>
    </w:pPr>
    <w:rPr>
      <w:rFonts w:ascii="Arial" w:hAnsi="Arial"/>
      <w:spacing w:val="5"/>
      <w:sz w:val="19"/>
    </w:rPr>
  </w:style>
  <w:style w:type="paragraph" w:customStyle="1" w:styleId="8Juridischevoorwaarden">
    <w:name w:val="8 Juridische voorwaarden"/>
    <w:pPr>
      <w:keepLines/>
      <w:spacing w:line="240" w:lineRule="atLeast"/>
      <w:ind w:left="2268"/>
    </w:pPr>
    <w:rPr>
      <w:rFonts w:ascii="Arial" w:hAnsi="Arial"/>
      <w:spacing w:val="5"/>
      <w:sz w:val="19"/>
    </w:rPr>
  </w:style>
  <w:style w:type="paragraph" w:customStyle="1" w:styleId="24Selectiefase6">
    <w:name w:val="2 4 Selectiefase6"/>
    <w:pPr>
      <w:keepLines/>
      <w:spacing w:line="240" w:lineRule="atLeast"/>
      <w:ind w:left="2268"/>
    </w:pPr>
    <w:rPr>
      <w:rFonts w:ascii="Arial" w:hAnsi="Arial"/>
      <w:spacing w:val="5"/>
      <w:sz w:val="19"/>
    </w:rPr>
  </w:style>
  <w:style w:type="paragraph" w:customStyle="1" w:styleId="24Selectiefase5">
    <w:name w:val="2 4 Selectiefase5"/>
    <w:pPr>
      <w:keepLines/>
      <w:spacing w:line="240" w:lineRule="atLeast"/>
      <w:ind w:left="2268" w:hanging="2268"/>
    </w:pPr>
    <w:rPr>
      <w:rFonts w:ascii="Arial" w:hAnsi="Arial"/>
      <w:i/>
      <w:spacing w:val="5"/>
      <w:sz w:val="18"/>
    </w:rPr>
  </w:style>
  <w:style w:type="paragraph" w:customStyle="1" w:styleId="24Selectiefase7">
    <w:name w:val="2 4 Selectiefase7"/>
    <w:pPr>
      <w:keepLines/>
      <w:spacing w:line="240" w:lineRule="atLeast"/>
      <w:ind w:left="2268" w:hanging="2268"/>
    </w:pPr>
    <w:rPr>
      <w:rFonts w:ascii="Arial" w:hAnsi="Arial"/>
      <w:i/>
      <w:spacing w:val="5"/>
      <w:sz w:val="18"/>
    </w:rPr>
  </w:style>
  <w:style w:type="paragraph" w:customStyle="1" w:styleId="24Selectiefase8">
    <w:name w:val="2 4 Selectiefase8"/>
    <w:pPr>
      <w:keepLines/>
      <w:spacing w:line="240" w:lineRule="atLeast"/>
      <w:ind w:left="2268" w:hanging="2268"/>
    </w:pPr>
    <w:rPr>
      <w:rFonts w:ascii="Arial" w:hAnsi="Arial"/>
      <w:i/>
      <w:spacing w:val="5"/>
      <w:sz w:val="18"/>
    </w:rPr>
  </w:style>
  <w:style w:type="paragraph" w:customStyle="1" w:styleId="24Selectiefase9">
    <w:name w:val="2 4 Selectiefase9"/>
    <w:pPr>
      <w:keepLines/>
      <w:spacing w:line="240" w:lineRule="atLeast"/>
      <w:ind w:left="2268" w:hanging="2268"/>
    </w:pPr>
    <w:rPr>
      <w:rFonts w:ascii="Arial" w:hAnsi="Arial"/>
      <w:i/>
      <w:spacing w:val="5"/>
      <w:sz w:val="18"/>
    </w:rPr>
  </w:style>
  <w:style w:type="paragraph" w:customStyle="1" w:styleId="24Selectiefase10">
    <w:name w:val="2 4 Selectiefase10"/>
    <w:pPr>
      <w:keepLines/>
      <w:spacing w:line="240" w:lineRule="atLeast"/>
      <w:ind w:left="2268" w:hanging="2268"/>
    </w:pPr>
    <w:rPr>
      <w:rFonts w:ascii="Arial" w:hAnsi="Arial"/>
      <w:i/>
      <w:spacing w:val="5"/>
      <w:sz w:val="18"/>
    </w:rPr>
  </w:style>
  <w:style w:type="paragraph" w:customStyle="1" w:styleId="3Algemeneeisenaandeofferte">
    <w:name w:val="3 Algemene eisen aan de offerte"/>
    <w:pPr>
      <w:keepLines/>
      <w:spacing w:line="240" w:lineRule="atLeast"/>
      <w:ind w:left="2268"/>
    </w:pPr>
    <w:rPr>
      <w:rFonts w:ascii="Arial" w:hAnsi="Arial"/>
      <w:spacing w:val="5"/>
      <w:sz w:val="19"/>
    </w:rPr>
  </w:style>
  <w:style w:type="paragraph" w:customStyle="1" w:styleId="7Financin1">
    <w:name w:val="7 Financiën1"/>
    <w:pPr>
      <w:keepLines/>
      <w:spacing w:line="240" w:lineRule="atLeast"/>
      <w:ind w:left="2268" w:hanging="2268"/>
    </w:pPr>
    <w:rPr>
      <w:rFonts w:ascii="Arial" w:hAnsi="Arial"/>
      <w:i/>
      <w:spacing w:val="5"/>
      <w:sz w:val="18"/>
    </w:rPr>
  </w:style>
  <w:style w:type="paragraph" w:customStyle="1" w:styleId="3Algemeneeisenaandeofferte1">
    <w:name w:val="3 Algemene eisen aan de offerte1"/>
    <w:pPr>
      <w:keepLines/>
      <w:spacing w:line="240" w:lineRule="atLeast"/>
      <w:ind w:left="2268" w:hanging="2268"/>
    </w:pPr>
    <w:rPr>
      <w:rFonts w:ascii="Arial" w:hAnsi="Arial"/>
      <w:i/>
      <w:spacing w:val="5"/>
      <w:sz w:val="18"/>
    </w:rPr>
  </w:style>
  <w:style w:type="paragraph" w:customStyle="1" w:styleId="8Juridischevoorwaarden1">
    <w:name w:val="8 Juridische voorwaarden1"/>
    <w:pPr>
      <w:keepLines/>
      <w:spacing w:line="240" w:lineRule="atLeast"/>
      <w:ind w:left="2268"/>
    </w:pPr>
    <w:rPr>
      <w:rFonts w:ascii="Arial" w:hAnsi="Arial"/>
      <w:spacing w:val="5"/>
      <w:sz w:val="19"/>
    </w:rPr>
  </w:style>
  <w:style w:type="paragraph" w:customStyle="1" w:styleId="8Juridischevoorwaarden2">
    <w:name w:val="8 Juridische voorwaarden2"/>
    <w:pPr>
      <w:keepLines/>
      <w:spacing w:line="240" w:lineRule="atLeast"/>
      <w:ind w:left="2268"/>
    </w:pPr>
    <w:rPr>
      <w:rFonts w:ascii="Arial" w:hAnsi="Arial"/>
      <w:spacing w:val="5"/>
      <w:sz w:val="19"/>
    </w:rPr>
  </w:style>
  <w:style w:type="paragraph" w:customStyle="1" w:styleId="24Selectiefase11">
    <w:name w:val="2 4 Selectiefase11"/>
    <w:pPr>
      <w:keepLines/>
      <w:spacing w:line="240" w:lineRule="atLeast"/>
      <w:ind w:left="2268" w:hanging="2268"/>
    </w:pPr>
    <w:rPr>
      <w:rFonts w:ascii="Arial" w:hAnsi="Arial"/>
      <w:i/>
      <w:spacing w:val="5"/>
      <w:sz w:val="18"/>
    </w:rPr>
  </w:style>
  <w:style w:type="paragraph" w:customStyle="1" w:styleId="5Technischespecificaties2">
    <w:name w:val="5 Technische specificaties2"/>
    <w:pPr>
      <w:keepLines/>
      <w:spacing w:line="240" w:lineRule="atLeast"/>
      <w:ind w:left="2268"/>
    </w:pPr>
    <w:rPr>
      <w:rFonts w:ascii="Arial" w:hAnsi="Arial"/>
      <w:spacing w:val="5"/>
      <w:sz w:val="19"/>
    </w:rPr>
  </w:style>
  <w:style w:type="paragraph" w:customStyle="1" w:styleId="24Selectiefase12">
    <w:name w:val="2 4 Selectiefase12"/>
    <w:pPr>
      <w:keepLines/>
      <w:spacing w:line="240" w:lineRule="atLeast"/>
      <w:ind w:left="2268" w:hanging="2268"/>
    </w:pPr>
    <w:rPr>
      <w:rFonts w:ascii="Arial" w:hAnsi="Arial"/>
      <w:i/>
      <w:spacing w:val="5"/>
      <w:sz w:val="18"/>
    </w:rPr>
  </w:style>
  <w:style w:type="paragraph" w:customStyle="1" w:styleId="24Selectiefase13">
    <w:name w:val="2 4 Selectiefase13"/>
    <w:pPr>
      <w:keepLines/>
      <w:spacing w:line="240" w:lineRule="atLeast"/>
      <w:ind w:left="2268" w:hanging="2268"/>
    </w:pPr>
    <w:rPr>
      <w:rFonts w:ascii="Arial" w:hAnsi="Arial"/>
      <w:i/>
      <w:spacing w:val="5"/>
      <w:sz w:val="18"/>
    </w:rPr>
  </w:style>
  <w:style w:type="paragraph" w:styleId="Titel">
    <w:name w:val="Title"/>
    <w:basedOn w:val="Standaard"/>
    <w:qFormat/>
    <w:pPr>
      <w:widowControl w:val="0"/>
      <w:jc w:val="center"/>
    </w:pPr>
    <w:rPr>
      <w:b/>
      <w:sz w:val="28"/>
    </w:rPr>
  </w:style>
  <w:style w:type="paragraph" w:styleId="Ballontekst">
    <w:name w:val="Balloon Text"/>
    <w:basedOn w:val="Standaard"/>
    <w:semiHidden/>
    <w:rPr>
      <w:rFonts w:ascii="Tahoma" w:hAnsi="Tahoma" w:cs="Helv"/>
      <w:sz w:val="16"/>
      <w:szCs w:val="16"/>
    </w:rPr>
  </w:style>
  <w:style w:type="character" w:styleId="Hyperlink">
    <w:name w:val="Hyperlink"/>
    <w:basedOn w:val="Standaardalinea-lettertype"/>
    <w:uiPriority w:val="99"/>
    <w:rPr>
      <w:color w:val="0000FF"/>
      <w:u w:val="single"/>
    </w:rPr>
  </w:style>
  <w:style w:type="character" w:customStyle="1" w:styleId="Hyperlink1">
    <w:name w:val="Hyperlink1"/>
    <w:basedOn w:val="Standaardalinea-lettertype"/>
    <w:rPr>
      <w:color w:val="990066"/>
      <w:u w:val="single"/>
    </w:rPr>
  </w:style>
  <w:style w:type="paragraph" w:styleId="Normaalweb">
    <w:name w:val="Normal (Web)"/>
    <w:basedOn w:val="Standaard"/>
    <w:uiPriority w:val="99"/>
    <w:pPr>
      <w:spacing w:before="100" w:beforeAutospacing="1" w:after="100" w:afterAutospacing="1" w:line="240" w:lineRule="auto"/>
    </w:pPr>
    <w:rPr>
      <w:rFonts w:ascii="Arial Unicode MS" w:eastAsia="Arial Unicode MS" w:hAnsi="Arial Unicode MS" w:cs="Arial Unicode MS"/>
      <w:spacing w:val="0"/>
      <w:sz w:val="24"/>
      <w:szCs w:val="24"/>
      <w:lang w:val="en-GB" w:eastAsia="en-US"/>
    </w:rPr>
  </w:style>
  <w:style w:type="character" w:customStyle="1" w:styleId="kopje1">
    <w:name w:val="kopje1"/>
    <w:basedOn w:val="Standaardalinea-lettertype"/>
    <w:rPr>
      <w:rFonts w:ascii="Arial" w:hAnsi="Arial" w:cs="Arial" w:hint="default"/>
      <w:b/>
      <w:bCs/>
      <w:color w:val="0091B9"/>
      <w:sz w:val="21"/>
      <w:szCs w:val="21"/>
    </w:rPr>
  </w:style>
  <w:style w:type="character" w:customStyle="1" w:styleId="subkopje1">
    <w:name w:val="subkopje1"/>
    <w:basedOn w:val="Standaardalinea-lettertype"/>
    <w:rPr>
      <w:rFonts w:ascii="Arial" w:hAnsi="Arial" w:cs="Arial" w:hint="default"/>
      <w:b/>
      <w:bCs/>
      <w:strike w:val="0"/>
      <w:dstrike w:val="0"/>
      <w:color w:val="0091B9"/>
      <w:sz w:val="20"/>
      <w:szCs w:val="20"/>
      <w:u w:val="none"/>
      <w:effect w:val="none"/>
    </w:rPr>
  </w:style>
  <w:style w:type="paragraph" w:styleId="Lijstopsomteken">
    <w:name w:val="List Bullet"/>
    <w:basedOn w:val="Standaard"/>
    <w:autoRedefine/>
    <w:pPr>
      <w:tabs>
        <w:tab w:val="left" w:pos="2268"/>
      </w:tabs>
    </w:pPr>
  </w:style>
  <w:style w:type="paragraph" w:styleId="Onderwerpvanopmerking">
    <w:name w:val="annotation subject"/>
    <w:basedOn w:val="Tekstopmerking"/>
    <w:next w:val="Tekstopmerking"/>
    <w:semiHidden/>
    <w:pPr>
      <w:spacing w:after="0" w:line="240" w:lineRule="atLeast"/>
    </w:pPr>
    <w:rPr>
      <w:b/>
      <w:bCs/>
      <w:sz w:val="20"/>
    </w:rPr>
  </w:style>
  <w:style w:type="paragraph" w:styleId="Plattetekst3">
    <w:name w:val="Body Text 3"/>
    <w:basedOn w:val="Standaard"/>
    <w:rPr>
      <w:i/>
    </w:rPr>
  </w:style>
  <w:style w:type="paragraph" w:customStyle="1" w:styleId="Ballontekst1">
    <w:name w:val="Ballontekst1"/>
    <w:basedOn w:val="Standaard"/>
    <w:semiHidden/>
    <w:rPr>
      <w:rFonts w:ascii="Tahoma" w:hAnsi="Tahoma" w:cs="Tahoma"/>
      <w:sz w:val="16"/>
      <w:szCs w:val="16"/>
    </w:rPr>
  </w:style>
  <w:style w:type="character" w:customStyle="1" w:styleId="Kop3Char">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rPr>
      <w:rFonts w:ascii="Arial" w:hAnsi="Arial"/>
      <w:b/>
      <w:noProof/>
      <w:spacing w:val="5"/>
      <w:sz w:val="19"/>
      <w:lang w:val="nl-NL" w:eastAsia="nl-NL" w:bidi="ar-SA"/>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Berichtkop">
    <w:name w:val="Message Header"/>
    <w:basedOn w:val="Standaard"/>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Lijstopsomteken2">
    <w:name w:val="List Bullet 2"/>
    <w:basedOn w:val="Standaard"/>
    <w:autoRedefine/>
    <w:pPr>
      <w:numPr>
        <w:numId w:val="8"/>
      </w:numPr>
    </w:pPr>
  </w:style>
  <w:style w:type="paragraph" w:styleId="Lijstopsomteken3">
    <w:name w:val="List Bullet 3"/>
    <w:basedOn w:val="Standaard"/>
    <w:autoRedefine/>
    <w:pPr>
      <w:numPr>
        <w:numId w:val="9"/>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character" w:styleId="Zwaar">
    <w:name w:val="Strong"/>
    <w:basedOn w:val="Standaardalinea-lettertype"/>
    <w:uiPriority w:val="22"/>
    <w:qFormat/>
    <w:rPr>
      <w:b/>
      <w:bCs/>
    </w:rPr>
  </w:style>
  <w:style w:type="paragraph" w:customStyle="1" w:styleId="CM24">
    <w:name w:val="CM24"/>
    <w:basedOn w:val="Standaard"/>
    <w:next w:val="Standaard"/>
    <w:pPr>
      <w:widowControl w:val="0"/>
      <w:autoSpaceDE w:val="0"/>
      <w:autoSpaceDN w:val="0"/>
      <w:adjustRightInd w:val="0"/>
      <w:spacing w:line="313" w:lineRule="atLeast"/>
    </w:pPr>
    <w:rPr>
      <w:rFonts w:ascii="TT E 153 7 DD 8t 00" w:hAnsi="TT E 153 7 DD 8t 00"/>
      <w:spacing w:val="0"/>
      <w:sz w:val="24"/>
      <w:szCs w:val="24"/>
    </w:rPr>
  </w:style>
  <w:style w:type="paragraph" w:customStyle="1" w:styleId="Auteurs">
    <w:name w:val="Auteurs"/>
    <w:basedOn w:val="Standaard"/>
    <w:pPr>
      <w:spacing w:line="280" w:lineRule="atLeast"/>
    </w:pPr>
    <w:rPr>
      <w:rFonts w:ascii="Times New Roman" w:hAnsi="Times New Roman"/>
      <w:spacing w:val="0"/>
      <w:sz w:val="22"/>
      <w:lang w:eastAsia="zh-CN"/>
    </w:rPr>
  </w:style>
  <w:style w:type="character" w:styleId="Voetnootmarkering">
    <w:name w:val="footnote reference"/>
    <w:basedOn w:val="Standaardalinea-lettertype"/>
    <w:uiPriority w:val="99"/>
    <w:semiHidden/>
    <w:rPr>
      <w:vertAlign w:val="superscript"/>
    </w:rPr>
  </w:style>
  <w:style w:type="table" w:styleId="Tabelraster">
    <w:name w:val="Table Grid"/>
    <w:basedOn w:val="Standaardtabel"/>
    <w:uiPriority w:val="59"/>
    <w:rsid w:val="007D4A52"/>
    <w:pPr>
      <w:overflowPunct w:val="0"/>
      <w:autoSpaceDE w:val="0"/>
      <w:autoSpaceDN w:val="0"/>
      <w:adjustRightInd w:val="0"/>
      <w:spacing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rPr>
      <w:sz w:val="20"/>
    </w:rPr>
  </w:style>
  <w:style w:type="character" w:customStyle="1" w:styleId="Kop2Char1">
    <w:name w:val="Kop 2 Char1"/>
    <w:basedOn w:val="Standaardalinea-lettertype"/>
    <w:rsid w:val="00F80A69"/>
    <w:rPr>
      <w:rFonts w:ascii="Cambria" w:hAnsi="Cambria"/>
      <w:b/>
      <w:bCs/>
      <w:color w:val="4F81BD"/>
      <w:sz w:val="26"/>
      <w:szCs w:val="26"/>
      <w:lang w:val="nl-NL" w:eastAsia="ar-SA" w:bidi="ar-SA"/>
    </w:rPr>
  </w:style>
  <w:style w:type="paragraph" w:customStyle="1" w:styleId="TableText">
    <w:name w:val="Table Text"/>
    <w:basedOn w:val="Standaard"/>
    <w:rsid w:val="00742C0B"/>
    <w:pPr>
      <w:suppressAutoHyphens/>
      <w:spacing w:line="240" w:lineRule="auto"/>
    </w:pPr>
    <w:rPr>
      <w:rFonts w:cs="Arial"/>
      <w:spacing w:val="0"/>
      <w:sz w:val="20"/>
      <w:lang w:eastAsia="ar-SA"/>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rsid w:val="002E50CA"/>
    <w:rPr>
      <w:rFonts w:ascii="Verdana" w:hAnsi="Verdana"/>
      <w:b/>
      <w:spacing w:val="5"/>
      <w:sz w:val="22"/>
    </w:rPr>
  </w:style>
  <w:style w:type="character" w:customStyle="1" w:styleId="BestekKop2Char">
    <w:name w:val="BestekKop2 Char"/>
    <w:basedOn w:val="Kop2Char"/>
    <w:link w:val="BestekKop2"/>
    <w:rsid w:val="002E50CA"/>
    <w:rPr>
      <w:rFonts w:ascii="Verdana" w:hAnsi="Verdana"/>
      <w:b/>
      <w:spacing w:val="5"/>
      <w:sz w:val="22"/>
    </w:rPr>
  </w:style>
  <w:style w:type="paragraph" w:styleId="Lijstalinea">
    <w:name w:val="List Paragraph"/>
    <w:basedOn w:val="Standaard"/>
    <w:uiPriority w:val="34"/>
    <w:qFormat/>
    <w:rsid w:val="00811002"/>
    <w:pPr>
      <w:spacing w:line="240" w:lineRule="auto"/>
      <w:ind w:left="720"/>
    </w:pPr>
    <w:rPr>
      <w:rFonts w:ascii="Calibri" w:eastAsia="Calibri" w:hAnsi="Calibri"/>
      <w:spacing w:val="0"/>
      <w:sz w:val="22"/>
      <w:szCs w:val="22"/>
      <w:lang w:val="en-US" w:eastAsia="en-US"/>
    </w:rPr>
  </w:style>
  <w:style w:type="paragraph" w:customStyle="1" w:styleId="Verdana3">
    <w:name w:val="Verdana 3"/>
    <w:basedOn w:val="Kop3"/>
    <w:link w:val="Verdana3Char"/>
    <w:qFormat/>
    <w:rsid w:val="002D2E2E"/>
    <w:pPr>
      <w:numPr>
        <w:ilvl w:val="0"/>
        <w:numId w:val="0"/>
      </w:numPr>
      <w:spacing w:after="60" w:line="240" w:lineRule="auto"/>
    </w:pPr>
    <w:rPr>
      <w:rFonts w:cs="Arial"/>
      <w:b w:val="0"/>
      <w:bCs/>
      <w:i/>
      <w:noProof w:val="0"/>
      <w:spacing w:val="0"/>
      <w:szCs w:val="18"/>
      <w:lang w:eastAsia="en-US"/>
    </w:rPr>
  </w:style>
  <w:style w:type="character" w:customStyle="1" w:styleId="Verdana3Char">
    <w:name w:val="Verdana 3 Char"/>
    <w:basedOn w:val="Kop3Char"/>
    <w:link w:val="Verdana3"/>
    <w:rsid w:val="002D2E2E"/>
    <w:rPr>
      <w:rFonts w:ascii="Verdana" w:hAnsi="Verdana" w:cs="Arial"/>
      <w:b/>
      <w:bCs/>
      <w:i/>
      <w:noProof/>
      <w:spacing w:val="5"/>
      <w:sz w:val="18"/>
      <w:szCs w:val="18"/>
      <w:lang w:val="nl-NL" w:eastAsia="nl-NL" w:bidi="ar-SA"/>
    </w:rPr>
  </w:style>
  <w:style w:type="character" w:customStyle="1" w:styleId="VoettekstChar">
    <w:name w:val="Voettekst Char"/>
    <w:basedOn w:val="Standaardalinea-lettertype"/>
    <w:link w:val="Voettekst"/>
    <w:uiPriority w:val="99"/>
    <w:rsid w:val="00D4313C"/>
    <w:rPr>
      <w:rFonts w:ascii="Arial" w:hAnsi="Arial"/>
      <w:noProof/>
      <w:spacing w:val="5"/>
      <w:sz w:val="16"/>
      <w:lang w:val="nl-NL" w:eastAsia="nl-NL"/>
    </w:rPr>
  </w:style>
  <w:style w:type="character" w:customStyle="1" w:styleId="VoetnoottekstChar">
    <w:name w:val="Voetnoottekst Char"/>
    <w:basedOn w:val="Standaardalinea-lettertype"/>
    <w:link w:val="Voetnoottekst"/>
    <w:uiPriority w:val="99"/>
    <w:rsid w:val="008E5655"/>
    <w:rPr>
      <w:rFonts w:ascii="Verdana" w:hAnsi="Verdana"/>
      <w:spacing w:val="5"/>
    </w:rPr>
  </w:style>
  <w:style w:type="character" w:customStyle="1" w:styleId="TekstopmerkingChar">
    <w:name w:val="Tekst opmerking Char"/>
    <w:basedOn w:val="Standaardalinea-lettertype"/>
    <w:link w:val="Tekstopmerking"/>
    <w:uiPriority w:val="99"/>
    <w:rsid w:val="00592638"/>
    <w:rPr>
      <w:rFonts w:ascii="Verdana" w:hAnsi="Verdana"/>
      <w:spacing w:val="5"/>
      <w:sz w:val="18"/>
    </w:rPr>
  </w:style>
  <w:style w:type="table" w:styleId="Eenvoudigetabel3">
    <w:name w:val="Table Simple 3"/>
    <w:basedOn w:val="Standaardtabel"/>
    <w:rsid w:val="00AB696E"/>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rsid w:val="009E634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Default">
    <w:name w:val="Default"/>
    <w:basedOn w:val="Standaard"/>
    <w:rsid w:val="00386EF9"/>
    <w:pPr>
      <w:autoSpaceDE w:val="0"/>
      <w:autoSpaceDN w:val="0"/>
      <w:spacing w:line="240" w:lineRule="auto"/>
    </w:pPr>
    <w:rPr>
      <w:rFonts w:ascii="Plantin" w:eastAsia="Calibri" w:hAnsi="Plantin"/>
      <w:color w:val="000000"/>
      <w:spacing w:val="0"/>
      <w:sz w:val="24"/>
      <w:szCs w:val="24"/>
      <w:lang w:eastAsia="en-US"/>
    </w:rPr>
  </w:style>
  <w:style w:type="character" w:styleId="Tekstvantijdelijkeaanduiding">
    <w:name w:val="Placeholder Text"/>
    <w:basedOn w:val="Standaardalinea-lettertype"/>
    <w:uiPriority w:val="99"/>
    <w:semiHidden/>
    <w:rsid w:val="00F968B5"/>
    <w:rPr>
      <w:color w:val="808080"/>
    </w:rPr>
  </w:style>
  <w:style w:type="paragraph" w:styleId="Geenafstand">
    <w:name w:val="No Spacing"/>
    <w:uiPriority w:val="1"/>
    <w:qFormat/>
    <w:rsid w:val="00EE4F8E"/>
    <w:rPr>
      <w:rFonts w:ascii="Arial" w:eastAsiaTheme="minorHAnsi" w:hAnsi="Arial" w:cstheme="minorBidi"/>
      <w:sz w:val="22"/>
      <w:szCs w:val="22"/>
      <w:lang w:eastAsia="en-US"/>
    </w:rPr>
  </w:style>
  <w:style w:type="paragraph" w:customStyle="1" w:styleId="Lijstalinea1">
    <w:name w:val="Lijstalinea1"/>
    <w:basedOn w:val="Standaard"/>
    <w:rsid w:val="00B7176F"/>
    <w:pPr>
      <w:spacing w:line="240" w:lineRule="auto"/>
      <w:ind w:left="720"/>
    </w:pPr>
    <w:rPr>
      <w:rFonts w:ascii="Calibri" w:hAnsi="Calibri"/>
      <w:spacing w:val="0"/>
      <w:sz w:val="22"/>
      <w:szCs w:val="22"/>
      <w:lang w:val="en-US" w:eastAsia="en-US"/>
    </w:rPr>
  </w:style>
  <w:style w:type="character" w:customStyle="1" w:styleId="Kop1Char">
    <w:name w:val="Kop 1 Char"/>
    <w:aliases w:val="Section Heading Char,Hoofdstuk Char,hoofdstuk Char,sectionHeading Char,h1 Char,1 Char,Niet als kop gebruiken Char,(Hoofdstuk) NedMobiel Char"/>
    <w:link w:val="Kop1"/>
    <w:rsid w:val="00AA5D7D"/>
    <w:rPr>
      <w:rFonts w:ascii="Verdana" w:hAnsi="Verdana"/>
      <w:b/>
      <w:noProof/>
      <w:sz w:val="24"/>
    </w:rPr>
  </w:style>
  <w:style w:type="character" w:customStyle="1" w:styleId="Kop4Char">
    <w:name w:val="Kop 4 Char"/>
    <w:aliases w:val="Level 2 - a Char,Major Char"/>
    <w:link w:val="Kop4"/>
    <w:rsid w:val="00785459"/>
    <w:rPr>
      <w:rFonts w:ascii="Verdana" w:hAnsi="Verdana"/>
      <w:b/>
      <w:noProof/>
      <w:spacing w:val="5"/>
      <w:sz w:val="18"/>
    </w:rPr>
  </w:style>
  <w:style w:type="paragraph" w:styleId="Revisie">
    <w:name w:val="Revision"/>
    <w:hidden/>
    <w:uiPriority w:val="99"/>
    <w:semiHidden/>
    <w:rsid w:val="00275D91"/>
    <w:rPr>
      <w:rFonts w:ascii="Verdana" w:hAnsi="Verdana"/>
      <w:spacing w:val="5"/>
      <w:sz w:val="18"/>
    </w:rPr>
  </w:style>
  <w:style w:type="character" w:customStyle="1" w:styleId="apple-converted-space">
    <w:name w:val="apple-converted-space"/>
    <w:basedOn w:val="Standaardalinea-lettertype"/>
    <w:rsid w:val="00EE00FC"/>
  </w:style>
  <w:style w:type="paragraph" w:customStyle="1" w:styleId="Bold1">
    <w:name w:val="Bold1"/>
    <w:basedOn w:val="Standaard"/>
    <w:rsid w:val="00EE00FC"/>
    <w:rPr>
      <w:rFonts w:ascii="Arial Black" w:hAnsi="Arial Black"/>
      <w:spacing w:val="0"/>
      <w:sz w:val="32"/>
    </w:rPr>
  </w:style>
  <w:style w:type="paragraph" w:customStyle="1" w:styleId="Tabeltekst">
    <w:name w:val="Tabeltekst"/>
    <w:basedOn w:val="Standaard"/>
    <w:rsid w:val="00EE00FC"/>
    <w:pPr>
      <w:suppressAutoHyphens/>
      <w:spacing w:line="210" w:lineRule="atLeast"/>
    </w:pPr>
    <w:rPr>
      <w:rFonts w:ascii="Segoe UI" w:hAnsi="Segoe UI"/>
      <w:color w:val="005D76"/>
      <w:spacing w:val="0"/>
      <w:sz w:val="15"/>
      <w:szCs w:val="24"/>
    </w:rPr>
  </w:style>
  <w:style w:type="paragraph" w:customStyle="1" w:styleId="OpmaakprofielRegelafstandExact14pt">
    <w:name w:val="Opmaakprofiel Regelafstand:  Exact 14 pt"/>
    <w:basedOn w:val="Standaard"/>
    <w:rsid w:val="00E50C4C"/>
    <w:pPr>
      <w:widowControl w:val="0"/>
      <w:spacing w:line="280" w:lineRule="exact"/>
    </w:pPr>
    <w:rPr>
      <w:rFonts w:ascii="Lucida Sans" w:hAnsi="Lucida Sans"/>
      <w:spacing w:val="0"/>
      <w:sz w:val="19"/>
    </w:rPr>
  </w:style>
  <w:style w:type="character" w:styleId="Onopgelostemelding">
    <w:name w:val="Unresolved Mention"/>
    <w:basedOn w:val="Standaardalinea-lettertype"/>
    <w:uiPriority w:val="99"/>
    <w:semiHidden/>
    <w:unhideWhenUsed/>
    <w:rsid w:val="008D5691"/>
    <w:rPr>
      <w:color w:val="605E5C"/>
      <w:shd w:val="clear" w:color="auto" w:fill="E1DFDD"/>
    </w:rPr>
  </w:style>
  <w:style w:type="character" w:customStyle="1" w:styleId="normaltextrun">
    <w:name w:val="normaltextrun"/>
    <w:basedOn w:val="Standaardalinea-lettertype"/>
    <w:rsid w:val="008C02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04099">
      <w:bodyDiv w:val="1"/>
      <w:marLeft w:val="0"/>
      <w:marRight w:val="0"/>
      <w:marTop w:val="0"/>
      <w:marBottom w:val="0"/>
      <w:divBdr>
        <w:top w:val="none" w:sz="0" w:space="0" w:color="auto"/>
        <w:left w:val="none" w:sz="0" w:space="0" w:color="auto"/>
        <w:bottom w:val="none" w:sz="0" w:space="0" w:color="auto"/>
        <w:right w:val="none" w:sz="0" w:space="0" w:color="auto"/>
      </w:divBdr>
      <w:divsChild>
        <w:div w:id="1512138189">
          <w:marLeft w:val="0"/>
          <w:marRight w:val="0"/>
          <w:marTop w:val="0"/>
          <w:marBottom w:val="0"/>
          <w:divBdr>
            <w:top w:val="none" w:sz="0" w:space="0" w:color="auto"/>
            <w:left w:val="none" w:sz="0" w:space="0" w:color="auto"/>
            <w:bottom w:val="none" w:sz="0" w:space="0" w:color="auto"/>
            <w:right w:val="none" w:sz="0" w:space="0" w:color="auto"/>
          </w:divBdr>
          <w:divsChild>
            <w:div w:id="714736409">
              <w:marLeft w:val="0"/>
              <w:marRight w:val="0"/>
              <w:marTop w:val="0"/>
              <w:marBottom w:val="0"/>
              <w:divBdr>
                <w:top w:val="none" w:sz="0" w:space="0" w:color="auto"/>
                <w:left w:val="none" w:sz="0" w:space="0" w:color="auto"/>
                <w:bottom w:val="none" w:sz="0" w:space="0" w:color="auto"/>
                <w:right w:val="none" w:sz="0" w:space="0" w:color="auto"/>
              </w:divBdr>
              <w:divsChild>
                <w:div w:id="963652285">
                  <w:marLeft w:val="0"/>
                  <w:marRight w:val="0"/>
                  <w:marTop w:val="0"/>
                  <w:marBottom w:val="0"/>
                  <w:divBdr>
                    <w:top w:val="none" w:sz="0" w:space="0" w:color="auto"/>
                    <w:left w:val="none" w:sz="0" w:space="0" w:color="auto"/>
                    <w:bottom w:val="none" w:sz="0" w:space="0" w:color="auto"/>
                    <w:right w:val="none" w:sz="0" w:space="0" w:color="auto"/>
                  </w:divBdr>
                  <w:divsChild>
                    <w:div w:id="52627922">
                      <w:marLeft w:val="0"/>
                      <w:marRight w:val="0"/>
                      <w:marTop w:val="0"/>
                      <w:marBottom w:val="0"/>
                      <w:divBdr>
                        <w:top w:val="none" w:sz="0" w:space="0" w:color="auto"/>
                        <w:left w:val="none" w:sz="0" w:space="0" w:color="auto"/>
                        <w:bottom w:val="none" w:sz="0" w:space="0" w:color="auto"/>
                        <w:right w:val="none" w:sz="0" w:space="0" w:color="auto"/>
                      </w:divBdr>
                      <w:divsChild>
                        <w:div w:id="125977221">
                          <w:marLeft w:val="0"/>
                          <w:marRight w:val="0"/>
                          <w:marTop w:val="0"/>
                          <w:marBottom w:val="0"/>
                          <w:divBdr>
                            <w:top w:val="none" w:sz="0" w:space="0" w:color="auto"/>
                            <w:left w:val="none" w:sz="0" w:space="0" w:color="auto"/>
                            <w:bottom w:val="none" w:sz="0" w:space="0" w:color="auto"/>
                            <w:right w:val="none" w:sz="0" w:space="0" w:color="auto"/>
                          </w:divBdr>
                          <w:divsChild>
                            <w:div w:id="478423830">
                              <w:marLeft w:val="0"/>
                              <w:marRight w:val="0"/>
                              <w:marTop w:val="0"/>
                              <w:marBottom w:val="120"/>
                              <w:divBdr>
                                <w:top w:val="none" w:sz="0" w:space="0" w:color="auto"/>
                                <w:left w:val="none" w:sz="0" w:space="0" w:color="auto"/>
                                <w:bottom w:val="none" w:sz="0" w:space="0" w:color="auto"/>
                                <w:right w:val="none" w:sz="0" w:space="0" w:color="auto"/>
                              </w:divBdr>
                              <w:divsChild>
                                <w:div w:id="839656524">
                                  <w:marLeft w:val="0"/>
                                  <w:marRight w:val="0"/>
                                  <w:marTop w:val="0"/>
                                  <w:marBottom w:val="120"/>
                                  <w:divBdr>
                                    <w:top w:val="none" w:sz="0" w:space="0" w:color="auto"/>
                                    <w:left w:val="none" w:sz="0" w:space="0" w:color="auto"/>
                                    <w:bottom w:val="none" w:sz="0" w:space="0" w:color="auto"/>
                                    <w:right w:val="none" w:sz="0" w:space="0" w:color="auto"/>
                                  </w:divBdr>
                                  <w:divsChild>
                                    <w:div w:id="862547743">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402983">
      <w:bodyDiv w:val="1"/>
      <w:marLeft w:val="0"/>
      <w:marRight w:val="0"/>
      <w:marTop w:val="0"/>
      <w:marBottom w:val="0"/>
      <w:divBdr>
        <w:top w:val="none" w:sz="0" w:space="0" w:color="auto"/>
        <w:left w:val="none" w:sz="0" w:space="0" w:color="auto"/>
        <w:bottom w:val="none" w:sz="0" w:space="0" w:color="auto"/>
        <w:right w:val="none" w:sz="0" w:space="0" w:color="auto"/>
      </w:divBdr>
    </w:div>
    <w:div w:id="246422085">
      <w:bodyDiv w:val="1"/>
      <w:marLeft w:val="0"/>
      <w:marRight w:val="0"/>
      <w:marTop w:val="0"/>
      <w:marBottom w:val="0"/>
      <w:divBdr>
        <w:top w:val="none" w:sz="0" w:space="0" w:color="auto"/>
        <w:left w:val="none" w:sz="0" w:space="0" w:color="auto"/>
        <w:bottom w:val="none" w:sz="0" w:space="0" w:color="auto"/>
        <w:right w:val="none" w:sz="0" w:space="0" w:color="auto"/>
      </w:divBdr>
      <w:divsChild>
        <w:div w:id="1088114831">
          <w:marLeft w:val="0"/>
          <w:marRight w:val="0"/>
          <w:marTop w:val="0"/>
          <w:marBottom w:val="0"/>
          <w:divBdr>
            <w:top w:val="none" w:sz="0" w:space="0" w:color="auto"/>
            <w:left w:val="none" w:sz="0" w:space="0" w:color="auto"/>
            <w:bottom w:val="none" w:sz="0" w:space="0" w:color="auto"/>
            <w:right w:val="none" w:sz="0" w:space="0" w:color="auto"/>
          </w:divBdr>
        </w:div>
      </w:divsChild>
    </w:div>
    <w:div w:id="248198067">
      <w:bodyDiv w:val="1"/>
      <w:marLeft w:val="0"/>
      <w:marRight w:val="0"/>
      <w:marTop w:val="0"/>
      <w:marBottom w:val="0"/>
      <w:divBdr>
        <w:top w:val="none" w:sz="0" w:space="0" w:color="auto"/>
        <w:left w:val="none" w:sz="0" w:space="0" w:color="auto"/>
        <w:bottom w:val="none" w:sz="0" w:space="0" w:color="auto"/>
        <w:right w:val="none" w:sz="0" w:space="0" w:color="auto"/>
      </w:divBdr>
    </w:div>
    <w:div w:id="334723818">
      <w:bodyDiv w:val="1"/>
      <w:marLeft w:val="0"/>
      <w:marRight w:val="0"/>
      <w:marTop w:val="0"/>
      <w:marBottom w:val="0"/>
      <w:divBdr>
        <w:top w:val="none" w:sz="0" w:space="0" w:color="auto"/>
        <w:left w:val="none" w:sz="0" w:space="0" w:color="auto"/>
        <w:bottom w:val="none" w:sz="0" w:space="0" w:color="auto"/>
        <w:right w:val="none" w:sz="0" w:space="0" w:color="auto"/>
      </w:divBdr>
    </w:div>
    <w:div w:id="440075082">
      <w:bodyDiv w:val="1"/>
      <w:marLeft w:val="0"/>
      <w:marRight w:val="0"/>
      <w:marTop w:val="0"/>
      <w:marBottom w:val="0"/>
      <w:divBdr>
        <w:top w:val="none" w:sz="0" w:space="0" w:color="auto"/>
        <w:left w:val="none" w:sz="0" w:space="0" w:color="auto"/>
        <w:bottom w:val="none" w:sz="0" w:space="0" w:color="auto"/>
        <w:right w:val="none" w:sz="0" w:space="0" w:color="auto"/>
      </w:divBdr>
    </w:div>
    <w:div w:id="617299271">
      <w:bodyDiv w:val="1"/>
      <w:marLeft w:val="0"/>
      <w:marRight w:val="0"/>
      <w:marTop w:val="0"/>
      <w:marBottom w:val="0"/>
      <w:divBdr>
        <w:top w:val="none" w:sz="0" w:space="0" w:color="auto"/>
        <w:left w:val="none" w:sz="0" w:space="0" w:color="auto"/>
        <w:bottom w:val="none" w:sz="0" w:space="0" w:color="auto"/>
        <w:right w:val="none" w:sz="0" w:space="0" w:color="auto"/>
      </w:divBdr>
      <w:divsChild>
        <w:div w:id="987241908">
          <w:marLeft w:val="0"/>
          <w:marRight w:val="0"/>
          <w:marTop w:val="0"/>
          <w:marBottom w:val="0"/>
          <w:divBdr>
            <w:top w:val="none" w:sz="0" w:space="0" w:color="auto"/>
            <w:left w:val="none" w:sz="0" w:space="0" w:color="auto"/>
            <w:bottom w:val="none" w:sz="0" w:space="0" w:color="auto"/>
            <w:right w:val="none" w:sz="0" w:space="0" w:color="auto"/>
          </w:divBdr>
          <w:divsChild>
            <w:div w:id="1514102205">
              <w:marLeft w:val="0"/>
              <w:marRight w:val="0"/>
              <w:marTop w:val="0"/>
              <w:marBottom w:val="0"/>
              <w:divBdr>
                <w:top w:val="none" w:sz="0" w:space="0" w:color="auto"/>
                <w:left w:val="none" w:sz="0" w:space="0" w:color="auto"/>
                <w:bottom w:val="none" w:sz="0" w:space="0" w:color="auto"/>
                <w:right w:val="none" w:sz="0" w:space="0" w:color="auto"/>
              </w:divBdr>
              <w:divsChild>
                <w:div w:id="1466579884">
                  <w:marLeft w:val="0"/>
                  <w:marRight w:val="0"/>
                  <w:marTop w:val="0"/>
                  <w:marBottom w:val="0"/>
                  <w:divBdr>
                    <w:top w:val="none" w:sz="0" w:space="0" w:color="auto"/>
                    <w:left w:val="none" w:sz="0" w:space="0" w:color="auto"/>
                    <w:bottom w:val="none" w:sz="0" w:space="0" w:color="auto"/>
                    <w:right w:val="none" w:sz="0" w:space="0" w:color="auto"/>
                  </w:divBdr>
                  <w:divsChild>
                    <w:div w:id="13963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094598">
      <w:bodyDiv w:val="1"/>
      <w:marLeft w:val="0"/>
      <w:marRight w:val="0"/>
      <w:marTop w:val="0"/>
      <w:marBottom w:val="0"/>
      <w:divBdr>
        <w:top w:val="none" w:sz="0" w:space="0" w:color="auto"/>
        <w:left w:val="none" w:sz="0" w:space="0" w:color="auto"/>
        <w:bottom w:val="none" w:sz="0" w:space="0" w:color="auto"/>
        <w:right w:val="none" w:sz="0" w:space="0" w:color="auto"/>
      </w:divBdr>
    </w:div>
    <w:div w:id="633101513">
      <w:bodyDiv w:val="1"/>
      <w:marLeft w:val="0"/>
      <w:marRight w:val="0"/>
      <w:marTop w:val="0"/>
      <w:marBottom w:val="0"/>
      <w:divBdr>
        <w:top w:val="none" w:sz="0" w:space="0" w:color="auto"/>
        <w:left w:val="none" w:sz="0" w:space="0" w:color="auto"/>
        <w:bottom w:val="none" w:sz="0" w:space="0" w:color="auto"/>
        <w:right w:val="none" w:sz="0" w:space="0" w:color="auto"/>
      </w:divBdr>
    </w:div>
    <w:div w:id="737753895">
      <w:bodyDiv w:val="1"/>
      <w:marLeft w:val="0"/>
      <w:marRight w:val="0"/>
      <w:marTop w:val="0"/>
      <w:marBottom w:val="0"/>
      <w:divBdr>
        <w:top w:val="none" w:sz="0" w:space="0" w:color="auto"/>
        <w:left w:val="none" w:sz="0" w:space="0" w:color="auto"/>
        <w:bottom w:val="none" w:sz="0" w:space="0" w:color="auto"/>
        <w:right w:val="none" w:sz="0" w:space="0" w:color="auto"/>
      </w:divBdr>
    </w:div>
    <w:div w:id="796796985">
      <w:bodyDiv w:val="1"/>
      <w:marLeft w:val="0"/>
      <w:marRight w:val="0"/>
      <w:marTop w:val="0"/>
      <w:marBottom w:val="0"/>
      <w:divBdr>
        <w:top w:val="none" w:sz="0" w:space="0" w:color="auto"/>
        <w:left w:val="none" w:sz="0" w:space="0" w:color="auto"/>
        <w:bottom w:val="none" w:sz="0" w:space="0" w:color="auto"/>
        <w:right w:val="none" w:sz="0" w:space="0" w:color="auto"/>
      </w:divBdr>
      <w:divsChild>
        <w:div w:id="1633515279">
          <w:marLeft w:val="0"/>
          <w:marRight w:val="0"/>
          <w:marTop w:val="0"/>
          <w:marBottom w:val="0"/>
          <w:divBdr>
            <w:top w:val="none" w:sz="0" w:space="0" w:color="auto"/>
            <w:left w:val="none" w:sz="0" w:space="0" w:color="auto"/>
            <w:bottom w:val="none" w:sz="0" w:space="0" w:color="auto"/>
            <w:right w:val="none" w:sz="0" w:space="0" w:color="auto"/>
          </w:divBdr>
          <w:divsChild>
            <w:div w:id="563293807">
              <w:marLeft w:val="0"/>
              <w:marRight w:val="0"/>
              <w:marTop w:val="0"/>
              <w:marBottom w:val="0"/>
              <w:divBdr>
                <w:top w:val="none" w:sz="0" w:space="0" w:color="auto"/>
                <w:left w:val="none" w:sz="0" w:space="0" w:color="auto"/>
                <w:bottom w:val="none" w:sz="0" w:space="0" w:color="auto"/>
                <w:right w:val="none" w:sz="0" w:space="0" w:color="auto"/>
              </w:divBdr>
              <w:divsChild>
                <w:div w:id="719551287">
                  <w:marLeft w:val="0"/>
                  <w:marRight w:val="0"/>
                  <w:marTop w:val="0"/>
                  <w:marBottom w:val="0"/>
                  <w:divBdr>
                    <w:top w:val="none" w:sz="0" w:space="0" w:color="auto"/>
                    <w:left w:val="none" w:sz="0" w:space="0" w:color="auto"/>
                    <w:bottom w:val="none" w:sz="0" w:space="0" w:color="auto"/>
                    <w:right w:val="none" w:sz="0" w:space="0" w:color="auto"/>
                  </w:divBdr>
                  <w:divsChild>
                    <w:div w:id="493880752">
                      <w:marLeft w:val="0"/>
                      <w:marRight w:val="0"/>
                      <w:marTop w:val="0"/>
                      <w:marBottom w:val="0"/>
                      <w:divBdr>
                        <w:top w:val="none" w:sz="0" w:space="0" w:color="auto"/>
                        <w:left w:val="none" w:sz="0" w:space="0" w:color="auto"/>
                        <w:bottom w:val="none" w:sz="0" w:space="0" w:color="auto"/>
                        <w:right w:val="none" w:sz="0" w:space="0" w:color="auto"/>
                      </w:divBdr>
                      <w:divsChild>
                        <w:div w:id="1686596062">
                          <w:marLeft w:val="0"/>
                          <w:marRight w:val="0"/>
                          <w:marTop w:val="0"/>
                          <w:marBottom w:val="0"/>
                          <w:divBdr>
                            <w:top w:val="none" w:sz="0" w:space="0" w:color="auto"/>
                            <w:left w:val="none" w:sz="0" w:space="0" w:color="auto"/>
                            <w:bottom w:val="none" w:sz="0" w:space="0" w:color="auto"/>
                            <w:right w:val="none" w:sz="0" w:space="0" w:color="auto"/>
                          </w:divBdr>
                          <w:divsChild>
                            <w:div w:id="1425570090">
                              <w:marLeft w:val="0"/>
                              <w:marRight w:val="0"/>
                              <w:marTop w:val="0"/>
                              <w:marBottom w:val="0"/>
                              <w:divBdr>
                                <w:top w:val="none" w:sz="0" w:space="0" w:color="auto"/>
                                <w:left w:val="none" w:sz="0" w:space="0" w:color="auto"/>
                                <w:bottom w:val="none" w:sz="0" w:space="0" w:color="auto"/>
                                <w:right w:val="none" w:sz="0" w:space="0" w:color="auto"/>
                              </w:divBdr>
                              <w:divsChild>
                                <w:div w:id="20820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1500">
      <w:bodyDiv w:val="1"/>
      <w:marLeft w:val="0"/>
      <w:marRight w:val="0"/>
      <w:marTop w:val="0"/>
      <w:marBottom w:val="0"/>
      <w:divBdr>
        <w:top w:val="none" w:sz="0" w:space="0" w:color="auto"/>
        <w:left w:val="none" w:sz="0" w:space="0" w:color="auto"/>
        <w:bottom w:val="none" w:sz="0" w:space="0" w:color="auto"/>
        <w:right w:val="none" w:sz="0" w:space="0" w:color="auto"/>
      </w:divBdr>
    </w:div>
    <w:div w:id="821775245">
      <w:bodyDiv w:val="1"/>
      <w:marLeft w:val="0"/>
      <w:marRight w:val="0"/>
      <w:marTop w:val="0"/>
      <w:marBottom w:val="0"/>
      <w:divBdr>
        <w:top w:val="none" w:sz="0" w:space="0" w:color="auto"/>
        <w:left w:val="none" w:sz="0" w:space="0" w:color="auto"/>
        <w:bottom w:val="none" w:sz="0" w:space="0" w:color="auto"/>
        <w:right w:val="none" w:sz="0" w:space="0" w:color="auto"/>
      </w:divBdr>
    </w:div>
    <w:div w:id="858618810">
      <w:bodyDiv w:val="1"/>
      <w:marLeft w:val="0"/>
      <w:marRight w:val="0"/>
      <w:marTop w:val="0"/>
      <w:marBottom w:val="0"/>
      <w:divBdr>
        <w:top w:val="none" w:sz="0" w:space="0" w:color="auto"/>
        <w:left w:val="none" w:sz="0" w:space="0" w:color="auto"/>
        <w:bottom w:val="none" w:sz="0" w:space="0" w:color="auto"/>
        <w:right w:val="none" w:sz="0" w:space="0" w:color="auto"/>
      </w:divBdr>
    </w:div>
    <w:div w:id="1029179702">
      <w:bodyDiv w:val="1"/>
      <w:marLeft w:val="0"/>
      <w:marRight w:val="0"/>
      <w:marTop w:val="0"/>
      <w:marBottom w:val="0"/>
      <w:divBdr>
        <w:top w:val="none" w:sz="0" w:space="0" w:color="auto"/>
        <w:left w:val="none" w:sz="0" w:space="0" w:color="auto"/>
        <w:bottom w:val="none" w:sz="0" w:space="0" w:color="auto"/>
        <w:right w:val="none" w:sz="0" w:space="0" w:color="auto"/>
      </w:divBdr>
    </w:div>
    <w:div w:id="1118715156">
      <w:bodyDiv w:val="1"/>
      <w:marLeft w:val="0"/>
      <w:marRight w:val="0"/>
      <w:marTop w:val="0"/>
      <w:marBottom w:val="0"/>
      <w:divBdr>
        <w:top w:val="none" w:sz="0" w:space="0" w:color="auto"/>
        <w:left w:val="none" w:sz="0" w:space="0" w:color="auto"/>
        <w:bottom w:val="none" w:sz="0" w:space="0" w:color="auto"/>
        <w:right w:val="none" w:sz="0" w:space="0" w:color="auto"/>
      </w:divBdr>
    </w:div>
    <w:div w:id="1179278104">
      <w:bodyDiv w:val="1"/>
      <w:marLeft w:val="0"/>
      <w:marRight w:val="0"/>
      <w:marTop w:val="0"/>
      <w:marBottom w:val="0"/>
      <w:divBdr>
        <w:top w:val="none" w:sz="0" w:space="0" w:color="auto"/>
        <w:left w:val="none" w:sz="0" w:space="0" w:color="auto"/>
        <w:bottom w:val="none" w:sz="0" w:space="0" w:color="auto"/>
        <w:right w:val="none" w:sz="0" w:space="0" w:color="auto"/>
      </w:divBdr>
    </w:div>
    <w:div w:id="1207136618">
      <w:bodyDiv w:val="1"/>
      <w:marLeft w:val="0"/>
      <w:marRight w:val="0"/>
      <w:marTop w:val="0"/>
      <w:marBottom w:val="0"/>
      <w:divBdr>
        <w:top w:val="none" w:sz="0" w:space="0" w:color="auto"/>
        <w:left w:val="none" w:sz="0" w:space="0" w:color="auto"/>
        <w:bottom w:val="none" w:sz="0" w:space="0" w:color="auto"/>
        <w:right w:val="none" w:sz="0" w:space="0" w:color="auto"/>
      </w:divBdr>
    </w:div>
    <w:div w:id="1363700700">
      <w:bodyDiv w:val="1"/>
      <w:marLeft w:val="0"/>
      <w:marRight w:val="0"/>
      <w:marTop w:val="0"/>
      <w:marBottom w:val="0"/>
      <w:divBdr>
        <w:top w:val="none" w:sz="0" w:space="0" w:color="auto"/>
        <w:left w:val="none" w:sz="0" w:space="0" w:color="auto"/>
        <w:bottom w:val="none" w:sz="0" w:space="0" w:color="auto"/>
        <w:right w:val="none" w:sz="0" w:space="0" w:color="auto"/>
      </w:divBdr>
    </w:div>
    <w:div w:id="1371295756">
      <w:bodyDiv w:val="1"/>
      <w:marLeft w:val="0"/>
      <w:marRight w:val="0"/>
      <w:marTop w:val="0"/>
      <w:marBottom w:val="0"/>
      <w:divBdr>
        <w:top w:val="none" w:sz="0" w:space="0" w:color="auto"/>
        <w:left w:val="none" w:sz="0" w:space="0" w:color="auto"/>
        <w:bottom w:val="none" w:sz="0" w:space="0" w:color="auto"/>
        <w:right w:val="none" w:sz="0" w:space="0" w:color="auto"/>
      </w:divBdr>
      <w:divsChild>
        <w:div w:id="654531349">
          <w:marLeft w:val="0"/>
          <w:marRight w:val="0"/>
          <w:marTop w:val="0"/>
          <w:marBottom w:val="0"/>
          <w:divBdr>
            <w:top w:val="none" w:sz="0" w:space="0" w:color="auto"/>
            <w:left w:val="none" w:sz="0" w:space="0" w:color="auto"/>
            <w:bottom w:val="none" w:sz="0" w:space="0" w:color="auto"/>
            <w:right w:val="none" w:sz="0" w:space="0" w:color="auto"/>
          </w:divBdr>
          <w:divsChild>
            <w:div w:id="635719740">
              <w:marLeft w:val="0"/>
              <w:marRight w:val="0"/>
              <w:marTop w:val="0"/>
              <w:marBottom w:val="0"/>
              <w:divBdr>
                <w:top w:val="none" w:sz="0" w:space="0" w:color="auto"/>
                <w:left w:val="none" w:sz="0" w:space="0" w:color="auto"/>
                <w:bottom w:val="none" w:sz="0" w:space="0" w:color="auto"/>
                <w:right w:val="none" w:sz="0" w:space="0" w:color="auto"/>
              </w:divBdr>
              <w:divsChild>
                <w:div w:id="1917014052">
                  <w:marLeft w:val="0"/>
                  <w:marRight w:val="0"/>
                  <w:marTop w:val="0"/>
                  <w:marBottom w:val="0"/>
                  <w:divBdr>
                    <w:top w:val="none" w:sz="0" w:space="0" w:color="auto"/>
                    <w:left w:val="none" w:sz="0" w:space="0" w:color="auto"/>
                    <w:bottom w:val="none" w:sz="0" w:space="0" w:color="auto"/>
                    <w:right w:val="none" w:sz="0" w:space="0" w:color="auto"/>
                  </w:divBdr>
                  <w:divsChild>
                    <w:div w:id="1617369716">
                      <w:marLeft w:val="0"/>
                      <w:marRight w:val="0"/>
                      <w:marTop w:val="0"/>
                      <w:marBottom w:val="0"/>
                      <w:divBdr>
                        <w:top w:val="none" w:sz="0" w:space="0" w:color="auto"/>
                        <w:left w:val="none" w:sz="0" w:space="0" w:color="auto"/>
                        <w:bottom w:val="none" w:sz="0" w:space="0" w:color="auto"/>
                        <w:right w:val="none" w:sz="0" w:space="0" w:color="auto"/>
                      </w:divBdr>
                      <w:divsChild>
                        <w:div w:id="940114423">
                          <w:marLeft w:val="0"/>
                          <w:marRight w:val="0"/>
                          <w:marTop w:val="0"/>
                          <w:marBottom w:val="0"/>
                          <w:divBdr>
                            <w:top w:val="none" w:sz="0" w:space="0" w:color="auto"/>
                            <w:left w:val="none" w:sz="0" w:space="0" w:color="auto"/>
                            <w:bottom w:val="none" w:sz="0" w:space="0" w:color="auto"/>
                            <w:right w:val="none" w:sz="0" w:space="0" w:color="auto"/>
                          </w:divBdr>
                          <w:divsChild>
                            <w:div w:id="152530916">
                              <w:marLeft w:val="0"/>
                              <w:marRight w:val="0"/>
                              <w:marTop w:val="0"/>
                              <w:marBottom w:val="0"/>
                              <w:divBdr>
                                <w:top w:val="none" w:sz="0" w:space="0" w:color="auto"/>
                                <w:left w:val="none" w:sz="0" w:space="0" w:color="auto"/>
                                <w:bottom w:val="none" w:sz="0" w:space="0" w:color="auto"/>
                                <w:right w:val="none" w:sz="0" w:space="0" w:color="auto"/>
                              </w:divBdr>
                              <w:divsChild>
                                <w:div w:id="5543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2924722">
      <w:bodyDiv w:val="1"/>
      <w:marLeft w:val="0"/>
      <w:marRight w:val="0"/>
      <w:marTop w:val="0"/>
      <w:marBottom w:val="0"/>
      <w:divBdr>
        <w:top w:val="none" w:sz="0" w:space="0" w:color="auto"/>
        <w:left w:val="none" w:sz="0" w:space="0" w:color="auto"/>
        <w:bottom w:val="none" w:sz="0" w:space="0" w:color="auto"/>
        <w:right w:val="none" w:sz="0" w:space="0" w:color="auto"/>
      </w:divBdr>
    </w:div>
    <w:div w:id="1411468540">
      <w:bodyDiv w:val="1"/>
      <w:marLeft w:val="0"/>
      <w:marRight w:val="0"/>
      <w:marTop w:val="0"/>
      <w:marBottom w:val="0"/>
      <w:divBdr>
        <w:top w:val="none" w:sz="0" w:space="0" w:color="auto"/>
        <w:left w:val="none" w:sz="0" w:space="0" w:color="auto"/>
        <w:bottom w:val="none" w:sz="0" w:space="0" w:color="auto"/>
        <w:right w:val="none" w:sz="0" w:space="0" w:color="auto"/>
      </w:divBdr>
    </w:div>
    <w:div w:id="1469783443">
      <w:bodyDiv w:val="1"/>
      <w:marLeft w:val="0"/>
      <w:marRight w:val="0"/>
      <w:marTop w:val="0"/>
      <w:marBottom w:val="0"/>
      <w:divBdr>
        <w:top w:val="none" w:sz="0" w:space="0" w:color="auto"/>
        <w:left w:val="none" w:sz="0" w:space="0" w:color="auto"/>
        <w:bottom w:val="none" w:sz="0" w:space="0" w:color="auto"/>
        <w:right w:val="none" w:sz="0" w:space="0" w:color="auto"/>
      </w:divBdr>
    </w:div>
    <w:div w:id="1510832207">
      <w:bodyDiv w:val="1"/>
      <w:marLeft w:val="0"/>
      <w:marRight w:val="0"/>
      <w:marTop w:val="0"/>
      <w:marBottom w:val="0"/>
      <w:divBdr>
        <w:top w:val="none" w:sz="0" w:space="0" w:color="auto"/>
        <w:left w:val="none" w:sz="0" w:space="0" w:color="auto"/>
        <w:bottom w:val="none" w:sz="0" w:space="0" w:color="auto"/>
        <w:right w:val="none" w:sz="0" w:space="0" w:color="auto"/>
      </w:divBdr>
    </w:div>
    <w:div w:id="1533305014">
      <w:bodyDiv w:val="1"/>
      <w:marLeft w:val="0"/>
      <w:marRight w:val="0"/>
      <w:marTop w:val="0"/>
      <w:marBottom w:val="0"/>
      <w:divBdr>
        <w:top w:val="none" w:sz="0" w:space="0" w:color="auto"/>
        <w:left w:val="none" w:sz="0" w:space="0" w:color="auto"/>
        <w:bottom w:val="none" w:sz="0" w:space="0" w:color="auto"/>
        <w:right w:val="none" w:sz="0" w:space="0" w:color="auto"/>
      </w:divBdr>
    </w:div>
    <w:div w:id="1563101568">
      <w:bodyDiv w:val="1"/>
      <w:marLeft w:val="0"/>
      <w:marRight w:val="0"/>
      <w:marTop w:val="0"/>
      <w:marBottom w:val="0"/>
      <w:divBdr>
        <w:top w:val="none" w:sz="0" w:space="0" w:color="auto"/>
        <w:left w:val="none" w:sz="0" w:space="0" w:color="auto"/>
        <w:bottom w:val="none" w:sz="0" w:space="0" w:color="auto"/>
        <w:right w:val="none" w:sz="0" w:space="0" w:color="auto"/>
      </w:divBdr>
      <w:divsChild>
        <w:div w:id="2084640495">
          <w:marLeft w:val="0"/>
          <w:marRight w:val="0"/>
          <w:marTop w:val="0"/>
          <w:marBottom w:val="0"/>
          <w:divBdr>
            <w:top w:val="none" w:sz="0" w:space="0" w:color="auto"/>
            <w:left w:val="none" w:sz="0" w:space="0" w:color="auto"/>
            <w:bottom w:val="none" w:sz="0" w:space="0" w:color="auto"/>
            <w:right w:val="none" w:sz="0" w:space="0" w:color="auto"/>
          </w:divBdr>
          <w:divsChild>
            <w:div w:id="473791260">
              <w:marLeft w:val="0"/>
              <w:marRight w:val="0"/>
              <w:marTop w:val="0"/>
              <w:marBottom w:val="0"/>
              <w:divBdr>
                <w:top w:val="none" w:sz="0" w:space="0" w:color="auto"/>
                <w:left w:val="none" w:sz="0" w:space="0" w:color="auto"/>
                <w:bottom w:val="none" w:sz="0" w:space="0" w:color="auto"/>
                <w:right w:val="none" w:sz="0" w:space="0" w:color="auto"/>
              </w:divBdr>
              <w:divsChild>
                <w:div w:id="10571388">
                  <w:marLeft w:val="0"/>
                  <w:marRight w:val="0"/>
                  <w:marTop w:val="0"/>
                  <w:marBottom w:val="0"/>
                  <w:divBdr>
                    <w:top w:val="none" w:sz="0" w:space="0" w:color="auto"/>
                    <w:left w:val="none" w:sz="0" w:space="0" w:color="auto"/>
                    <w:bottom w:val="none" w:sz="0" w:space="0" w:color="auto"/>
                    <w:right w:val="none" w:sz="0" w:space="0" w:color="auto"/>
                  </w:divBdr>
                  <w:divsChild>
                    <w:div w:id="1591085367">
                      <w:marLeft w:val="0"/>
                      <w:marRight w:val="0"/>
                      <w:marTop w:val="0"/>
                      <w:marBottom w:val="0"/>
                      <w:divBdr>
                        <w:top w:val="none" w:sz="0" w:space="0" w:color="auto"/>
                        <w:left w:val="none" w:sz="0" w:space="0" w:color="auto"/>
                        <w:bottom w:val="none" w:sz="0" w:space="0" w:color="auto"/>
                        <w:right w:val="none" w:sz="0" w:space="0" w:color="auto"/>
                      </w:divBdr>
                      <w:divsChild>
                        <w:div w:id="2054042420">
                          <w:marLeft w:val="0"/>
                          <w:marRight w:val="0"/>
                          <w:marTop w:val="0"/>
                          <w:marBottom w:val="0"/>
                          <w:divBdr>
                            <w:top w:val="none" w:sz="0" w:space="0" w:color="auto"/>
                            <w:left w:val="none" w:sz="0" w:space="0" w:color="auto"/>
                            <w:bottom w:val="none" w:sz="0" w:space="0" w:color="auto"/>
                            <w:right w:val="none" w:sz="0" w:space="0" w:color="auto"/>
                          </w:divBdr>
                          <w:divsChild>
                            <w:div w:id="6753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79576">
      <w:bodyDiv w:val="1"/>
      <w:marLeft w:val="0"/>
      <w:marRight w:val="0"/>
      <w:marTop w:val="0"/>
      <w:marBottom w:val="0"/>
      <w:divBdr>
        <w:top w:val="none" w:sz="0" w:space="0" w:color="auto"/>
        <w:left w:val="none" w:sz="0" w:space="0" w:color="auto"/>
        <w:bottom w:val="none" w:sz="0" w:space="0" w:color="auto"/>
        <w:right w:val="none" w:sz="0" w:space="0" w:color="auto"/>
      </w:divBdr>
    </w:div>
    <w:div w:id="1620257133">
      <w:bodyDiv w:val="1"/>
      <w:marLeft w:val="0"/>
      <w:marRight w:val="0"/>
      <w:marTop w:val="0"/>
      <w:marBottom w:val="0"/>
      <w:divBdr>
        <w:top w:val="none" w:sz="0" w:space="0" w:color="auto"/>
        <w:left w:val="none" w:sz="0" w:space="0" w:color="auto"/>
        <w:bottom w:val="none" w:sz="0" w:space="0" w:color="auto"/>
        <w:right w:val="none" w:sz="0" w:space="0" w:color="auto"/>
      </w:divBdr>
    </w:div>
    <w:div w:id="1668022350">
      <w:bodyDiv w:val="1"/>
      <w:marLeft w:val="0"/>
      <w:marRight w:val="0"/>
      <w:marTop w:val="0"/>
      <w:marBottom w:val="0"/>
      <w:divBdr>
        <w:top w:val="none" w:sz="0" w:space="0" w:color="auto"/>
        <w:left w:val="none" w:sz="0" w:space="0" w:color="auto"/>
        <w:bottom w:val="none" w:sz="0" w:space="0" w:color="auto"/>
        <w:right w:val="none" w:sz="0" w:space="0" w:color="auto"/>
      </w:divBdr>
    </w:div>
    <w:div w:id="1673490585">
      <w:bodyDiv w:val="1"/>
      <w:marLeft w:val="0"/>
      <w:marRight w:val="0"/>
      <w:marTop w:val="0"/>
      <w:marBottom w:val="0"/>
      <w:divBdr>
        <w:top w:val="none" w:sz="0" w:space="0" w:color="auto"/>
        <w:left w:val="none" w:sz="0" w:space="0" w:color="auto"/>
        <w:bottom w:val="none" w:sz="0" w:space="0" w:color="auto"/>
        <w:right w:val="none" w:sz="0" w:space="0" w:color="auto"/>
      </w:divBdr>
    </w:div>
    <w:div w:id="1761102887">
      <w:bodyDiv w:val="1"/>
      <w:marLeft w:val="0"/>
      <w:marRight w:val="0"/>
      <w:marTop w:val="0"/>
      <w:marBottom w:val="0"/>
      <w:divBdr>
        <w:top w:val="none" w:sz="0" w:space="0" w:color="auto"/>
        <w:left w:val="none" w:sz="0" w:space="0" w:color="auto"/>
        <w:bottom w:val="none" w:sz="0" w:space="0" w:color="auto"/>
        <w:right w:val="none" w:sz="0" w:space="0" w:color="auto"/>
      </w:divBdr>
    </w:div>
    <w:div w:id="1845314308">
      <w:bodyDiv w:val="1"/>
      <w:marLeft w:val="0"/>
      <w:marRight w:val="0"/>
      <w:marTop w:val="0"/>
      <w:marBottom w:val="0"/>
      <w:divBdr>
        <w:top w:val="none" w:sz="0" w:space="0" w:color="auto"/>
        <w:left w:val="none" w:sz="0" w:space="0" w:color="auto"/>
        <w:bottom w:val="none" w:sz="0" w:space="0" w:color="auto"/>
        <w:right w:val="none" w:sz="0" w:space="0" w:color="auto"/>
      </w:divBdr>
    </w:div>
    <w:div w:id="1914701551">
      <w:bodyDiv w:val="1"/>
      <w:marLeft w:val="0"/>
      <w:marRight w:val="0"/>
      <w:marTop w:val="0"/>
      <w:marBottom w:val="0"/>
      <w:divBdr>
        <w:top w:val="none" w:sz="0" w:space="0" w:color="auto"/>
        <w:left w:val="none" w:sz="0" w:space="0" w:color="auto"/>
        <w:bottom w:val="none" w:sz="0" w:space="0" w:color="auto"/>
        <w:right w:val="none" w:sz="0" w:space="0" w:color="auto"/>
      </w:divBdr>
    </w:div>
    <w:div w:id="1961065577">
      <w:bodyDiv w:val="1"/>
      <w:marLeft w:val="0"/>
      <w:marRight w:val="0"/>
      <w:marTop w:val="0"/>
      <w:marBottom w:val="0"/>
      <w:divBdr>
        <w:top w:val="none" w:sz="0" w:space="0" w:color="auto"/>
        <w:left w:val="none" w:sz="0" w:space="0" w:color="auto"/>
        <w:bottom w:val="none" w:sz="0" w:space="0" w:color="auto"/>
        <w:right w:val="none" w:sz="0" w:space="0" w:color="auto"/>
      </w:divBdr>
      <w:divsChild>
        <w:div w:id="861086572">
          <w:marLeft w:val="0"/>
          <w:marRight w:val="0"/>
          <w:marTop w:val="0"/>
          <w:marBottom w:val="0"/>
          <w:divBdr>
            <w:top w:val="none" w:sz="0" w:space="0" w:color="auto"/>
            <w:left w:val="none" w:sz="0" w:space="0" w:color="auto"/>
            <w:bottom w:val="none" w:sz="0" w:space="0" w:color="auto"/>
            <w:right w:val="none" w:sz="0" w:space="0" w:color="auto"/>
          </w:divBdr>
          <w:divsChild>
            <w:div w:id="1577545884">
              <w:marLeft w:val="0"/>
              <w:marRight w:val="0"/>
              <w:marTop w:val="0"/>
              <w:marBottom w:val="0"/>
              <w:divBdr>
                <w:top w:val="none" w:sz="0" w:space="0" w:color="auto"/>
                <w:left w:val="none" w:sz="0" w:space="0" w:color="auto"/>
                <w:bottom w:val="none" w:sz="0" w:space="0" w:color="auto"/>
                <w:right w:val="none" w:sz="0" w:space="0" w:color="auto"/>
              </w:divBdr>
              <w:divsChild>
                <w:div w:id="1583298656">
                  <w:marLeft w:val="0"/>
                  <w:marRight w:val="0"/>
                  <w:marTop w:val="0"/>
                  <w:marBottom w:val="0"/>
                  <w:divBdr>
                    <w:top w:val="none" w:sz="0" w:space="0" w:color="auto"/>
                    <w:left w:val="none" w:sz="0" w:space="0" w:color="auto"/>
                    <w:bottom w:val="none" w:sz="0" w:space="0" w:color="auto"/>
                    <w:right w:val="none" w:sz="0" w:space="0" w:color="auto"/>
                  </w:divBdr>
                  <w:divsChild>
                    <w:div w:id="968121893">
                      <w:marLeft w:val="0"/>
                      <w:marRight w:val="0"/>
                      <w:marTop w:val="0"/>
                      <w:marBottom w:val="0"/>
                      <w:divBdr>
                        <w:top w:val="none" w:sz="0" w:space="0" w:color="auto"/>
                        <w:left w:val="none" w:sz="0" w:space="0" w:color="auto"/>
                        <w:bottom w:val="none" w:sz="0" w:space="0" w:color="auto"/>
                        <w:right w:val="none" w:sz="0" w:space="0" w:color="auto"/>
                      </w:divBdr>
                      <w:divsChild>
                        <w:div w:id="278489604">
                          <w:marLeft w:val="0"/>
                          <w:marRight w:val="0"/>
                          <w:marTop w:val="0"/>
                          <w:marBottom w:val="0"/>
                          <w:divBdr>
                            <w:top w:val="none" w:sz="0" w:space="0" w:color="auto"/>
                            <w:left w:val="none" w:sz="0" w:space="0" w:color="auto"/>
                            <w:bottom w:val="none" w:sz="0" w:space="0" w:color="auto"/>
                            <w:right w:val="none" w:sz="0" w:space="0" w:color="auto"/>
                          </w:divBdr>
                          <w:divsChild>
                            <w:div w:id="1405371387">
                              <w:marLeft w:val="0"/>
                              <w:marRight w:val="0"/>
                              <w:marTop w:val="0"/>
                              <w:marBottom w:val="0"/>
                              <w:divBdr>
                                <w:top w:val="none" w:sz="0" w:space="0" w:color="auto"/>
                                <w:left w:val="none" w:sz="0" w:space="0" w:color="auto"/>
                                <w:bottom w:val="none" w:sz="0" w:space="0" w:color="auto"/>
                                <w:right w:val="none" w:sz="0" w:space="0" w:color="auto"/>
                              </w:divBdr>
                              <w:divsChild>
                                <w:div w:id="4265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657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Q:\APPROW52\S522\OP@AJ\Bedrijfsjuridisch\Dossiers\Beleid\Templates\BESTEK%2017%20maart%202005.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63A3B2-917D-4EBB-AE6B-21201F02795C}">
  <ds:schemaRefs>
    <ds:schemaRef ds:uri="http://schemas.openxmlformats.org/officeDocument/2006/bibliography"/>
  </ds:schemaRefs>
</ds:datastoreItem>
</file>

<file path=customXml/itemProps2.xml><?xml version="1.0" encoding="utf-8"?>
<ds:datastoreItem xmlns:ds="http://schemas.openxmlformats.org/officeDocument/2006/customXml" ds:itemID="{A3154B12-7733-418C-A9C5-0C8EB6160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BESTEK 17 maart 2005</Template>
  <TotalTime>10</TotalTime>
  <Pages>2</Pages>
  <Words>430</Words>
  <Characters>2365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Beschrijvend document</vt:lpstr>
    </vt:vector>
  </TitlesOfParts>
  <Company>Pro 10</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dc:title>
  <dc:subject>Bestek Europese aanbesteding</dc:subject>
  <dc:creator>Pro 10</dc:creator>
  <cp:lastModifiedBy>Ted Vermolen</cp:lastModifiedBy>
  <cp:revision>433</cp:revision>
  <cp:lastPrinted>2016-03-29T08:09:00Z</cp:lastPrinted>
  <dcterms:created xsi:type="dcterms:W3CDTF">2021-12-15T10:28:00Z</dcterms:created>
  <dcterms:modified xsi:type="dcterms:W3CDTF">2022-07-21T13:51:00Z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nbaar">
    <vt:lpwstr>Nee</vt:lpwstr>
  </property>
  <property fmtid="{D5CDD505-2E9C-101B-9397-08002B2CF9AE}" pid="3" name="Dienst">
    <vt:lpwstr>Nee</vt:lpwstr>
  </property>
  <property fmtid="{D5CDD505-2E9C-101B-9397-08002B2CF9AE}" pid="4" name="DocSjabloonTitel">
    <vt:lpwstr>Bestek aanbesteding</vt:lpwstr>
  </property>
  <property fmtid="{D5CDD505-2E9C-101B-9397-08002B2CF9AE}" pid="5" name="DocSjabloonDatum">
    <vt:lpwstr>Maart 2007</vt:lpwstr>
  </property>
  <property fmtid="{D5CDD505-2E9C-101B-9397-08002B2CF9AE}" pid="6" name="DocSjabloonAuteur">
    <vt:lpwstr>B/CICT</vt:lpwstr>
  </property>
  <property fmtid="{D5CDD505-2E9C-101B-9397-08002B2CF9AE}" pid="7" name="DocSjabloonSubTitel">
    <vt:lpwstr>Europese aanbesteding</vt:lpwstr>
  </property>
  <property fmtid="{D5CDD505-2E9C-101B-9397-08002B2CF9AE}" pid="8" name="DocVersie">
    <vt:lpwstr>v1.20</vt:lpwstr>
  </property>
  <property fmtid="{D5CDD505-2E9C-101B-9397-08002B2CF9AE}" pid="9" name="Project">
    <vt:lpwstr>Titel aanbesteding</vt:lpwstr>
  </property>
  <property fmtid="{D5CDD505-2E9C-101B-9397-08002B2CF9AE}" pid="10" name="Datum">
    <vt:lpwstr>9 maart 2007</vt:lpwstr>
  </property>
  <property fmtid="{D5CDD505-2E9C-101B-9397-08002B2CF9AE}" pid="11" name="Kenmerk">
    <vt:lpwstr>kenmerk</vt:lpwstr>
  </property>
  <property fmtid="{D5CDD505-2E9C-101B-9397-08002B2CF9AE}" pid="12" name="Inkoper">
    <vt:lpwstr>inkoper</vt:lpwstr>
  </property>
  <property fmtid="{D5CDD505-2E9C-101B-9397-08002B2CF9AE}" pid="13" name="DatumAankondiging">
    <vt:lpwstr>datumaankondiging</vt:lpwstr>
  </property>
  <property fmtid="{D5CDD505-2E9C-101B-9397-08002B2CF9AE}" pid="14" name="DocStatus">
    <vt:lpwstr>GEVULD</vt:lpwstr>
  </property>
  <property fmtid="{D5CDD505-2E9C-101B-9397-08002B2CF9AE}" pid="15" name="_NewReviewCycle">
    <vt:lpwstr/>
  </property>
  <property fmtid="{D5CDD505-2E9C-101B-9397-08002B2CF9AE}" pid="16" name="_DocHome">
    <vt:i4>-1010602857</vt:i4>
  </property>
</Properties>
</file>