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2F5B17" w:rsidR="00E6077B" w:rsidP="00E6077B" w:rsidRDefault="00E6077B" w14:paraId="0987B48B" w14:textId="35DB565E">
      <w:pPr>
        <w:pStyle w:val="OngenummerdeKopBijlage"/>
        <w:spacing w:after="360" w:line="240" w:lineRule="auto"/>
        <w:jc w:val="center"/>
        <w:rPr>
          <w:bCs/>
          <w:sz w:val="23"/>
          <w:szCs w:val="23"/>
        </w:rPr>
      </w:pPr>
      <w:bookmarkStart w:name="_Toc67467778" w:id="0"/>
      <w:r>
        <w:t>3</w:t>
      </w:r>
      <w:r w:rsidRPr="002F5B17">
        <w:t xml:space="preserve">. </w:t>
      </w:r>
      <w:r>
        <w:rPr>
          <w:bCs/>
          <w:sz w:val="23"/>
          <w:szCs w:val="23"/>
        </w:rPr>
        <w:t xml:space="preserve">Verklaring financiële en </w:t>
      </w:r>
      <w:r w:rsidRPr="002F5B17">
        <w:rPr>
          <w:bCs/>
          <w:sz w:val="23"/>
          <w:szCs w:val="23"/>
        </w:rPr>
        <w:t>economische draagkracht</w:t>
      </w:r>
      <w:bookmarkEnd w:id="0"/>
    </w:p>
    <w:p w:rsidR="00E6077B" w:rsidP="673AFCA8" w:rsidRDefault="00E6077B" w14:paraId="1A28E49F" w14:textId="02E58561">
      <w:pPr>
        <w:pStyle w:val="broodtekst"/>
        <w:bidi w:val="0"/>
        <w:spacing w:before="0" w:beforeAutospacing="off" w:after="0" w:afterAutospacing="off"/>
        <w:ind w:left="0" w:right="0"/>
        <w:jc w:val="left"/>
        <w:rPr>
          <w:rFonts w:ascii="Verdana" w:hAnsi="Verdana" w:eastAsia="DejaVu Sans" w:cs="Times New Roman"/>
          <w:sz w:val="18"/>
          <w:szCs w:val="18"/>
          <w:highlight w:val="yellow"/>
        </w:rPr>
      </w:pPr>
      <w:r w:rsidR="00E6077B">
        <w:rPr/>
        <w:t xml:space="preserve">Behorende bij </w:t>
      </w:r>
      <w:proofErr w:type="spellStart"/>
      <w:r w:rsidR="00E6077B">
        <w:rPr/>
        <w:t>tenderned</w:t>
      </w:r>
      <w:r w:rsidR="00E6077B">
        <w:rPr/>
        <w:t>nummer</w:t>
      </w:r>
      <w:proofErr w:type="spellEnd"/>
      <w:r w:rsidR="00E6077B">
        <w:rPr/>
        <w:t xml:space="preserve">:  </w:t>
      </w:r>
      <w:r w:rsidR="77E44624">
        <w:rPr/>
        <w:t>307116</w:t>
      </w:r>
    </w:p>
    <w:p w:rsidR="00E6077B" w:rsidP="00E6077B" w:rsidRDefault="00E6077B" w14:paraId="6778C586" w14:textId="77777777">
      <w:pPr>
        <w:pStyle w:val="broodtekst"/>
      </w:pPr>
    </w:p>
    <w:p w:rsidRPr="00FB3480" w:rsidR="00E6077B" w:rsidP="00E6077B" w:rsidRDefault="00E6077B" w14:paraId="1F3E9819" w14:textId="77777777">
      <w:pPr>
        <w:pStyle w:val="broodtekst"/>
        <w:rPr>
          <w:b/>
        </w:rPr>
      </w:pPr>
      <w:r>
        <w:t>Door ondertekening verklaart gegadigde over voldoende financiële en economische draagkracht, te beschikken voor (continuïteit in) de uitvoering van de opdracht.</w:t>
      </w:r>
      <w:r w:rsidRPr="00EB1292"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78"/>
        <w:gridCol w:w="1595"/>
        <w:gridCol w:w="1418"/>
        <w:gridCol w:w="1412"/>
      </w:tblGrid>
      <w:tr w:rsidRPr="00FB3480" w:rsidR="00E6077B" w:rsidTr="005C7ACF" w14:paraId="64496872" w14:textId="77777777">
        <w:tc>
          <w:tcPr>
            <w:tcW w:w="3078" w:type="dxa"/>
          </w:tcPr>
          <w:p w:rsidRPr="00FB3480" w:rsidR="00E6077B" w:rsidP="005C7ACF" w:rsidRDefault="00E6077B" w14:paraId="3F5DB892" w14:textId="77777777">
            <w:pPr>
              <w:pStyle w:val="broodtekst"/>
              <w:rPr>
                <w:b/>
              </w:rPr>
            </w:pPr>
          </w:p>
        </w:tc>
        <w:tc>
          <w:tcPr>
            <w:tcW w:w="1595" w:type="dxa"/>
          </w:tcPr>
          <w:p w:rsidRPr="00FB3480" w:rsidR="00E6077B" w:rsidP="005C7ACF" w:rsidRDefault="00E6077B" w14:paraId="097E8971" w14:textId="77777777">
            <w:pPr>
              <w:pStyle w:val="broodtekst"/>
              <w:rPr>
                <w:b/>
              </w:rPr>
            </w:pPr>
            <w:r w:rsidRPr="00FB3480">
              <w:rPr>
                <w:b/>
              </w:rPr>
              <w:t>201</w:t>
            </w:r>
            <w:r>
              <w:rPr>
                <w:b/>
              </w:rPr>
              <w:t>7</w:t>
            </w:r>
          </w:p>
        </w:tc>
        <w:tc>
          <w:tcPr>
            <w:tcW w:w="1418" w:type="dxa"/>
          </w:tcPr>
          <w:p w:rsidRPr="00FB3480" w:rsidR="00E6077B" w:rsidP="005C7ACF" w:rsidRDefault="00E6077B" w14:paraId="566B63B4" w14:textId="77777777">
            <w:pPr>
              <w:pStyle w:val="broodtekst"/>
              <w:rPr>
                <w:b/>
              </w:rPr>
            </w:pPr>
            <w:r w:rsidRPr="00FB3480">
              <w:rPr>
                <w:b/>
              </w:rPr>
              <w:t>201</w:t>
            </w:r>
            <w:r>
              <w:rPr>
                <w:b/>
              </w:rPr>
              <w:t>8</w:t>
            </w:r>
          </w:p>
        </w:tc>
        <w:tc>
          <w:tcPr>
            <w:tcW w:w="1412" w:type="dxa"/>
          </w:tcPr>
          <w:p w:rsidRPr="00FB3480" w:rsidR="00E6077B" w:rsidP="005C7ACF" w:rsidRDefault="00E6077B" w14:paraId="70DCDE4F" w14:textId="77777777">
            <w:pPr>
              <w:pStyle w:val="broodtekst"/>
              <w:rPr>
                <w:b/>
              </w:rPr>
            </w:pPr>
            <w:r w:rsidRPr="00FB3480">
              <w:rPr>
                <w:b/>
              </w:rPr>
              <w:t>201</w:t>
            </w:r>
            <w:r>
              <w:rPr>
                <w:b/>
              </w:rPr>
              <w:t>9</w:t>
            </w:r>
          </w:p>
        </w:tc>
      </w:tr>
      <w:tr w:rsidRPr="00FB3480" w:rsidR="00E6077B" w:rsidTr="005C7ACF" w14:paraId="1972C1CC" w14:textId="77777777">
        <w:tc>
          <w:tcPr>
            <w:tcW w:w="3078" w:type="dxa"/>
          </w:tcPr>
          <w:p w:rsidRPr="00FB3480" w:rsidR="00E6077B" w:rsidP="005C7ACF" w:rsidRDefault="00E6077B" w14:paraId="6F38BF0B" w14:textId="77777777">
            <w:pPr>
              <w:pStyle w:val="broodtekst"/>
              <w:rPr>
                <w:b/>
              </w:rPr>
            </w:pPr>
            <w:r w:rsidRPr="00FB3480">
              <w:rPr>
                <w:b/>
              </w:rPr>
              <w:t>Totaal debiteuren</w:t>
            </w:r>
          </w:p>
        </w:tc>
        <w:tc>
          <w:tcPr>
            <w:tcW w:w="1595" w:type="dxa"/>
          </w:tcPr>
          <w:p w:rsidRPr="00FB3480" w:rsidR="00E6077B" w:rsidP="005C7ACF" w:rsidRDefault="00E6077B" w14:paraId="6F05FCD5" w14:textId="77777777">
            <w:pPr>
              <w:pStyle w:val="Plattetekst"/>
              <w:spacing w:before="24"/>
              <w:ind w:right="19"/>
            </w:pPr>
            <w:r w:rsidRPr="00FB3480">
              <w:t>€</w:t>
            </w:r>
          </w:p>
          <w:p w:rsidRPr="00FB3480" w:rsidR="00E6077B" w:rsidP="005C7ACF" w:rsidRDefault="00E6077B" w14:paraId="53C170B0" w14:textId="77777777">
            <w:pPr>
              <w:pStyle w:val="broodtekst"/>
              <w:rPr>
                <w:b/>
              </w:rPr>
            </w:pPr>
          </w:p>
        </w:tc>
        <w:tc>
          <w:tcPr>
            <w:tcW w:w="1418" w:type="dxa"/>
          </w:tcPr>
          <w:p w:rsidRPr="00FB3480" w:rsidR="00E6077B" w:rsidP="005C7ACF" w:rsidRDefault="00E6077B" w14:paraId="3F0CECC6" w14:textId="77777777">
            <w:pPr>
              <w:pStyle w:val="Plattetekst"/>
              <w:spacing w:before="24"/>
              <w:ind w:right="19"/>
            </w:pPr>
            <w:r w:rsidRPr="00FB3480">
              <w:t>€</w:t>
            </w:r>
          </w:p>
          <w:p w:rsidRPr="00FB3480" w:rsidR="00E6077B" w:rsidP="005C7ACF" w:rsidRDefault="00E6077B" w14:paraId="6DE443CA" w14:textId="77777777">
            <w:pPr>
              <w:pStyle w:val="broodtekst"/>
              <w:rPr>
                <w:b/>
              </w:rPr>
            </w:pPr>
          </w:p>
        </w:tc>
        <w:tc>
          <w:tcPr>
            <w:tcW w:w="1412" w:type="dxa"/>
          </w:tcPr>
          <w:p w:rsidRPr="00FB3480" w:rsidR="00E6077B" w:rsidP="005C7ACF" w:rsidRDefault="00E6077B" w14:paraId="690990BF" w14:textId="77777777">
            <w:pPr>
              <w:pStyle w:val="Plattetekst"/>
              <w:spacing w:before="24"/>
              <w:ind w:right="19"/>
            </w:pPr>
            <w:r w:rsidRPr="00FB3480">
              <w:t>€</w:t>
            </w:r>
          </w:p>
          <w:p w:rsidRPr="00FB3480" w:rsidR="00E6077B" w:rsidP="005C7ACF" w:rsidRDefault="00E6077B" w14:paraId="2F02CCAC" w14:textId="77777777">
            <w:pPr>
              <w:pStyle w:val="broodtekst"/>
              <w:rPr>
                <w:b/>
              </w:rPr>
            </w:pPr>
          </w:p>
        </w:tc>
      </w:tr>
      <w:tr w:rsidRPr="00E05490" w:rsidR="00E6077B" w:rsidTr="005C7ACF" w14:paraId="7514A7B3" w14:textId="77777777">
        <w:tc>
          <w:tcPr>
            <w:tcW w:w="3078" w:type="dxa"/>
          </w:tcPr>
          <w:p w:rsidRPr="00E05490" w:rsidR="00E6077B" w:rsidP="005C7ACF" w:rsidRDefault="00E6077B" w14:paraId="62816462" w14:textId="77777777">
            <w:pPr>
              <w:pStyle w:val="broodtekst"/>
              <w:rPr>
                <w:color w:val="00B0F0"/>
              </w:rPr>
            </w:pPr>
            <w:r w:rsidRPr="00E05490">
              <w:rPr>
                <w:color w:val="00B0F0"/>
              </w:rPr>
              <w:t>Referentie *)</w:t>
            </w:r>
          </w:p>
          <w:p w:rsidRPr="00E05490" w:rsidR="00E6077B" w:rsidP="005C7ACF" w:rsidRDefault="00E6077B" w14:paraId="18F4E310" w14:textId="77777777">
            <w:pPr>
              <w:pStyle w:val="broodtekst"/>
              <w:rPr>
                <w:color w:val="00B0F0"/>
              </w:rPr>
            </w:pPr>
          </w:p>
        </w:tc>
        <w:tc>
          <w:tcPr>
            <w:tcW w:w="1595" w:type="dxa"/>
          </w:tcPr>
          <w:p w:rsidRPr="00E05490" w:rsidR="00E6077B" w:rsidP="005C7ACF" w:rsidRDefault="00E6077B" w14:paraId="05B7A007" w14:textId="77777777">
            <w:pPr>
              <w:pStyle w:val="Plattetekst"/>
              <w:spacing w:before="24"/>
              <w:ind w:right="19"/>
              <w:rPr>
                <w:color w:val="00B0F0"/>
              </w:rPr>
            </w:pPr>
          </w:p>
        </w:tc>
        <w:tc>
          <w:tcPr>
            <w:tcW w:w="1418" w:type="dxa"/>
          </w:tcPr>
          <w:p w:rsidRPr="00E05490" w:rsidR="00E6077B" w:rsidP="005C7ACF" w:rsidRDefault="00E6077B" w14:paraId="7082DD65" w14:textId="77777777">
            <w:pPr>
              <w:pStyle w:val="Plattetekst"/>
              <w:spacing w:before="24"/>
              <w:ind w:right="19"/>
              <w:rPr>
                <w:color w:val="00B0F0"/>
              </w:rPr>
            </w:pPr>
          </w:p>
        </w:tc>
        <w:tc>
          <w:tcPr>
            <w:tcW w:w="1412" w:type="dxa"/>
          </w:tcPr>
          <w:p w:rsidRPr="00E05490" w:rsidR="00E6077B" w:rsidP="005C7ACF" w:rsidRDefault="00E6077B" w14:paraId="67745603" w14:textId="77777777">
            <w:pPr>
              <w:pStyle w:val="Plattetekst"/>
              <w:spacing w:before="24"/>
              <w:ind w:right="19"/>
              <w:rPr>
                <w:color w:val="00B0F0"/>
              </w:rPr>
            </w:pPr>
          </w:p>
        </w:tc>
      </w:tr>
      <w:tr w:rsidRPr="00FB3480" w:rsidR="00E6077B" w:rsidTr="005C7ACF" w14:paraId="056F26C8" w14:textId="77777777">
        <w:tc>
          <w:tcPr>
            <w:tcW w:w="3078" w:type="dxa"/>
          </w:tcPr>
          <w:p w:rsidRPr="00FB3480" w:rsidR="00E6077B" w:rsidP="005C7ACF" w:rsidRDefault="00E6077B" w14:paraId="34726C79" w14:textId="77777777">
            <w:pPr>
              <w:pStyle w:val="broodtekst"/>
              <w:rPr>
                <w:b/>
              </w:rPr>
            </w:pPr>
            <w:r w:rsidRPr="00FB3480">
              <w:rPr>
                <w:b/>
              </w:rPr>
              <w:t>Totaal liquide middelen</w:t>
            </w:r>
          </w:p>
        </w:tc>
        <w:tc>
          <w:tcPr>
            <w:tcW w:w="1595" w:type="dxa"/>
          </w:tcPr>
          <w:p w:rsidRPr="00FB3480" w:rsidR="00E6077B" w:rsidP="005C7ACF" w:rsidRDefault="00E6077B" w14:paraId="24B82DE8" w14:textId="77777777">
            <w:pPr>
              <w:pStyle w:val="Plattetekst"/>
              <w:spacing w:before="24"/>
              <w:ind w:right="19"/>
            </w:pPr>
            <w:r w:rsidRPr="00FB3480">
              <w:t>€</w:t>
            </w:r>
          </w:p>
          <w:p w:rsidRPr="00FB3480" w:rsidR="00E6077B" w:rsidP="005C7ACF" w:rsidRDefault="00E6077B" w14:paraId="48C5EFDA" w14:textId="77777777">
            <w:pPr>
              <w:pStyle w:val="broodtekst"/>
              <w:rPr>
                <w:b/>
              </w:rPr>
            </w:pPr>
          </w:p>
        </w:tc>
        <w:tc>
          <w:tcPr>
            <w:tcW w:w="1418" w:type="dxa"/>
          </w:tcPr>
          <w:p w:rsidRPr="00FB3480" w:rsidR="00E6077B" w:rsidP="005C7ACF" w:rsidRDefault="00E6077B" w14:paraId="6C8F5E7A" w14:textId="77777777">
            <w:pPr>
              <w:pStyle w:val="Plattetekst"/>
              <w:spacing w:before="24"/>
              <w:ind w:right="19"/>
            </w:pPr>
            <w:r w:rsidRPr="00FB3480">
              <w:t>€</w:t>
            </w:r>
          </w:p>
          <w:p w:rsidRPr="00FB3480" w:rsidR="00E6077B" w:rsidP="005C7ACF" w:rsidRDefault="00E6077B" w14:paraId="532857D2" w14:textId="77777777">
            <w:pPr>
              <w:pStyle w:val="broodtekst"/>
              <w:rPr>
                <w:b/>
              </w:rPr>
            </w:pPr>
          </w:p>
        </w:tc>
        <w:tc>
          <w:tcPr>
            <w:tcW w:w="1412" w:type="dxa"/>
          </w:tcPr>
          <w:p w:rsidRPr="00FB3480" w:rsidR="00E6077B" w:rsidP="005C7ACF" w:rsidRDefault="00E6077B" w14:paraId="4DBDE389" w14:textId="77777777">
            <w:pPr>
              <w:pStyle w:val="Plattetekst"/>
              <w:spacing w:before="24"/>
              <w:ind w:right="19"/>
            </w:pPr>
            <w:r w:rsidRPr="00FB3480">
              <w:t>€</w:t>
            </w:r>
          </w:p>
          <w:p w:rsidRPr="00FB3480" w:rsidR="00E6077B" w:rsidP="005C7ACF" w:rsidRDefault="00E6077B" w14:paraId="08CEED38" w14:textId="77777777">
            <w:pPr>
              <w:pStyle w:val="broodtekst"/>
              <w:rPr>
                <w:b/>
              </w:rPr>
            </w:pPr>
          </w:p>
        </w:tc>
      </w:tr>
      <w:tr w:rsidRPr="00E05490" w:rsidR="00E6077B" w:rsidTr="005C7ACF" w14:paraId="3023ABD7" w14:textId="77777777">
        <w:tc>
          <w:tcPr>
            <w:tcW w:w="3078" w:type="dxa"/>
          </w:tcPr>
          <w:p w:rsidRPr="00E05490" w:rsidR="00E6077B" w:rsidP="005C7ACF" w:rsidRDefault="00E6077B" w14:paraId="142F8B4B" w14:textId="77777777">
            <w:pPr>
              <w:pStyle w:val="broodtekst"/>
              <w:rPr>
                <w:color w:val="00B0F0"/>
              </w:rPr>
            </w:pPr>
            <w:r w:rsidRPr="00E05490">
              <w:rPr>
                <w:color w:val="00B0F0"/>
              </w:rPr>
              <w:t>Referentie *)</w:t>
            </w:r>
          </w:p>
          <w:p w:rsidRPr="00E05490" w:rsidR="00E6077B" w:rsidP="005C7ACF" w:rsidRDefault="00E6077B" w14:paraId="7EFF7E67" w14:textId="77777777">
            <w:pPr>
              <w:pStyle w:val="broodtekst"/>
              <w:rPr>
                <w:color w:val="00B0F0"/>
              </w:rPr>
            </w:pPr>
          </w:p>
        </w:tc>
        <w:tc>
          <w:tcPr>
            <w:tcW w:w="1595" w:type="dxa"/>
          </w:tcPr>
          <w:p w:rsidRPr="00E05490" w:rsidR="00E6077B" w:rsidP="005C7ACF" w:rsidRDefault="00E6077B" w14:paraId="2AA14488" w14:textId="77777777">
            <w:pPr>
              <w:pStyle w:val="Plattetekst"/>
              <w:spacing w:before="24"/>
              <w:ind w:right="19"/>
              <w:rPr>
                <w:color w:val="00B0F0"/>
              </w:rPr>
            </w:pPr>
          </w:p>
        </w:tc>
        <w:tc>
          <w:tcPr>
            <w:tcW w:w="1418" w:type="dxa"/>
          </w:tcPr>
          <w:p w:rsidRPr="00E05490" w:rsidR="00E6077B" w:rsidP="005C7ACF" w:rsidRDefault="00E6077B" w14:paraId="07CEECDA" w14:textId="77777777">
            <w:pPr>
              <w:pStyle w:val="Plattetekst"/>
              <w:spacing w:before="24"/>
              <w:ind w:right="19"/>
              <w:rPr>
                <w:color w:val="00B0F0"/>
              </w:rPr>
            </w:pPr>
          </w:p>
        </w:tc>
        <w:tc>
          <w:tcPr>
            <w:tcW w:w="1412" w:type="dxa"/>
          </w:tcPr>
          <w:p w:rsidRPr="00E05490" w:rsidR="00E6077B" w:rsidP="005C7ACF" w:rsidRDefault="00E6077B" w14:paraId="286119B3" w14:textId="77777777">
            <w:pPr>
              <w:pStyle w:val="Plattetekst"/>
              <w:spacing w:before="24"/>
              <w:ind w:right="19"/>
              <w:rPr>
                <w:color w:val="00B0F0"/>
              </w:rPr>
            </w:pPr>
          </w:p>
        </w:tc>
      </w:tr>
      <w:tr w:rsidRPr="00FB3480" w:rsidR="00E6077B" w:rsidTr="005C7ACF" w14:paraId="2D99187B" w14:textId="77777777">
        <w:tc>
          <w:tcPr>
            <w:tcW w:w="3078" w:type="dxa"/>
          </w:tcPr>
          <w:p w:rsidRPr="00FB3480" w:rsidR="00E6077B" w:rsidP="005C7ACF" w:rsidRDefault="00E6077B" w14:paraId="63841957" w14:textId="77777777">
            <w:pPr>
              <w:pStyle w:val="broodtekst"/>
              <w:rPr>
                <w:b/>
              </w:rPr>
            </w:pPr>
            <w:r w:rsidRPr="00FB3480">
              <w:rPr>
                <w:b/>
              </w:rPr>
              <w:t>Totaal kort vreemd vermogen</w:t>
            </w:r>
          </w:p>
        </w:tc>
        <w:tc>
          <w:tcPr>
            <w:tcW w:w="1595" w:type="dxa"/>
          </w:tcPr>
          <w:p w:rsidRPr="00FB3480" w:rsidR="00E6077B" w:rsidP="005C7ACF" w:rsidRDefault="00E6077B" w14:paraId="5DCD0E52" w14:textId="77777777">
            <w:pPr>
              <w:pStyle w:val="Plattetekst"/>
              <w:spacing w:before="24"/>
              <w:ind w:right="19"/>
            </w:pPr>
            <w:r w:rsidRPr="00FB3480">
              <w:t>€</w:t>
            </w:r>
          </w:p>
          <w:p w:rsidRPr="00FB3480" w:rsidR="00E6077B" w:rsidP="005C7ACF" w:rsidRDefault="00E6077B" w14:paraId="1EAB5953" w14:textId="77777777">
            <w:pPr>
              <w:pStyle w:val="broodtekst"/>
              <w:rPr>
                <w:b/>
              </w:rPr>
            </w:pPr>
          </w:p>
        </w:tc>
        <w:tc>
          <w:tcPr>
            <w:tcW w:w="1418" w:type="dxa"/>
          </w:tcPr>
          <w:p w:rsidRPr="00FB3480" w:rsidR="00E6077B" w:rsidP="005C7ACF" w:rsidRDefault="00E6077B" w14:paraId="2E8E9075" w14:textId="77777777">
            <w:pPr>
              <w:pStyle w:val="Plattetekst"/>
              <w:spacing w:before="24"/>
              <w:ind w:right="19"/>
            </w:pPr>
            <w:r w:rsidRPr="00FB3480">
              <w:t>€</w:t>
            </w:r>
          </w:p>
          <w:p w:rsidRPr="00FB3480" w:rsidR="00E6077B" w:rsidP="005C7ACF" w:rsidRDefault="00E6077B" w14:paraId="2E48A109" w14:textId="77777777">
            <w:pPr>
              <w:pStyle w:val="broodtekst"/>
              <w:rPr>
                <w:b/>
              </w:rPr>
            </w:pPr>
          </w:p>
        </w:tc>
        <w:tc>
          <w:tcPr>
            <w:tcW w:w="1412" w:type="dxa"/>
          </w:tcPr>
          <w:p w:rsidRPr="00FB3480" w:rsidR="00E6077B" w:rsidP="005C7ACF" w:rsidRDefault="00E6077B" w14:paraId="3356A984" w14:textId="77777777">
            <w:pPr>
              <w:pStyle w:val="Plattetekst"/>
              <w:spacing w:before="24"/>
              <w:ind w:right="19"/>
            </w:pPr>
            <w:r w:rsidRPr="00FB3480">
              <w:t>€</w:t>
            </w:r>
          </w:p>
          <w:p w:rsidRPr="00FB3480" w:rsidR="00E6077B" w:rsidP="005C7ACF" w:rsidRDefault="00E6077B" w14:paraId="1EB1FF3A" w14:textId="77777777">
            <w:pPr>
              <w:pStyle w:val="broodtekst"/>
              <w:rPr>
                <w:b/>
              </w:rPr>
            </w:pPr>
          </w:p>
        </w:tc>
      </w:tr>
      <w:tr w:rsidRPr="00E05490" w:rsidR="00E6077B" w:rsidTr="005C7ACF" w14:paraId="19F707B3" w14:textId="77777777">
        <w:tc>
          <w:tcPr>
            <w:tcW w:w="3078" w:type="dxa"/>
          </w:tcPr>
          <w:p w:rsidRPr="00E05490" w:rsidR="00E6077B" w:rsidP="005C7ACF" w:rsidRDefault="00E6077B" w14:paraId="654CFA4D" w14:textId="77777777">
            <w:pPr>
              <w:pStyle w:val="broodtekst"/>
              <w:rPr>
                <w:color w:val="00B0F0"/>
              </w:rPr>
            </w:pPr>
            <w:r w:rsidRPr="00E05490">
              <w:rPr>
                <w:color w:val="00B0F0"/>
              </w:rPr>
              <w:t>Referentie *)</w:t>
            </w:r>
          </w:p>
          <w:p w:rsidRPr="00E05490" w:rsidR="00E6077B" w:rsidP="005C7ACF" w:rsidRDefault="00E6077B" w14:paraId="552B5116" w14:textId="77777777">
            <w:pPr>
              <w:pStyle w:val="broodtekst"/>
              <w:rPr>
                <w:color w:val="00B0F0"/>
              </w:rPr>
            </w:pPr>
          </w:p>
        </w:tc>
        <w:tc>
          <w:tcPr>
            <w:tcW w:w="1595" w:type="dxa"/>
          </w:tcPr>
          <w:p w:rsidRPr="00E05490" w:rsidR="00E6077B" w:rsidP="005C7ACF" w:rsidRDefault="00E6077B" w14:paraId="79D28F28" w14:textId="77777777">
            <w:pPr>
              <w:pStyle w:val="Plattetekst"/>
              <w:spacing w:before="24"/>
              <w:ind w:right="19"/>
              <w:rPr>
                <w:color w:val="00B0F0"/>
              </w:rPr>
            </w:pPr>
          </w:p>
        </w:tc>
        <w:tc>
          <w:tcPr>
            <w:tcW w:w="1418" w:type="dxa"/>
          </w:tcPr>
          <w:p w:rsidRPr="00E05490" w:rsidR="00E6077B" w:rsidP="005C7ACF" w:rsidRDefault="00E6077B" w14:paraId="1DCAED64" w14:textId="77777777">
            <w:pPr>
              <w:pStyle w:val="Plattetekst"/>
              <w:spacing w:before="24"/>
              <w:ind w:right="19"/>
              <w:rPr>
                <w:color w:val="00B0F0"/>
              </w:rPr>
            </w:pPr>
          </w:p>
        </w:tc>
        <w:tc>
          <w:tcPr>
            <w:tcW w:w="1412" w:type="dxa"/>
          </w:tcPr>
          <w:p w:rsidRPr="00E05490" w:rsidR="00E6077B" w:rsidP="005C7ACF" w:rsidRDefault="00E6077B" w14:paraId="0D01D28C" w14:textId="77777777">
            <w:pPr>
              <w:pStyle w:val="Plattetekst"/>
              <w:spacing w:before="24"/>
              <w:ind w:right="19"/>
              <w:rPr>
                <w:color w:val="00B0F0"/>
              </w:rPr>
            </w:pPr>
          </w:p>
        </w:tc>
      </w:tr>
    </w:tbl>
    <w:p w:rsidRPr="00E05490" w:rsidR="00E6077B" w:rsidP="00E6077B" w:rsidRDefault="00E6077B" w14:paraId="34EF1267" w14:textId="77777777">
      <w:pPr>
        <w:pStyle w:val="Plattetekst"/>
        <w:rPr>
          <w:color w:val="00B0F0"/>
          <w:sz w:val="16"/>
          <w:szCs w:val="16"/>
        </w:rPr>
      </w:pPr>
      <w:r w:rsidRPr="00E05490">
        <w:rPr>
          <w:color w:val="00B0F0"/>
          <w:sz w:val="16"/>
          <w:szCs w:val="16"/>
        </w:rPr>
        <w:t xml:space="preserve">*) Referentie opnemen naar het brondocument (bijv. jaarverslagen), waarin het ingevulde bedrag is opgenomen. </w:t>
      </w:r>
      <w:r w:rsidRPr="00E05490">
        <w:rPr>
          <w:color w:val="00B0F0"/>
          <w:sz w:val="16"/>
          <w:szCs w:val="16"/>
        </w:rPr>
        <w:br/>
      </w:r>
      <w:r w:rsidRPr="00E05490">
        <w:rPr>
          <w:color w:val="00B0F0"/>
          <w:sz w:val="16"/>
          <w:szCs w:val="16"/>
        </w:rPr>
        <w:br/>
      </w:r>
      <w:r w:rsidRPr="00550EFD">
        <w:rPr>
          <w:sz w:val="16"/>
          <w:szCs w:val="16"/>
        </w:rPr>
        <w:t xml:space="preserve">NB:   Door ondertekening bevestigt Gegadigde, dat er in </w:t>
      </w:r>
      <w:r>
        <w:rPr>
          <w:sz w:val="16"/>
          <w:szCs w:val="16"/>
        </w:rPr>
        <w:t xml:space="preserve">het jaarverslag van </w:t>
      </w:r>
      <w:r w:rsidRPr="00550EFD">
        <w:rPr>
          <w:sz w:val="16"/>
          <w:szCs w:val="16"/>
        </w:rPr>
        <w:t xml:space="preserve">zijn onderneming over het boekjaar 2020 geen continuïteitsparagraaf wordt verwacht. </w:t>
      </w:r>
    </w:p>
    <w:p w:rsidRPr="00FB3480" w:rsidR="00E6077B" w:rsidP="00E6077B" w:rsidRDefault="00E6077B" w14:paraId="52A1D1FB" w14:textId="77777777">
      <w:pPr>
        <w:rPr>
          <w:b/>
        </w:rPr>
      </w:pPr>
      <w:r>
        <w:rPr>
          <w:b/>
        </w:rPr>
        <w:t xml:space="preserve">Financiële kengetallen </w:t>
      </w:r>
      <w:r w:rsidRPr="00FB3480">
        <w:rPr>
          <w:b/>
        </w:rPr>
        <w:t>over de genoemde jaren</w:t>
      </w:r>
      <w:r>
        <w:rPr>
          <w:b/>
        </w:rPr>
        <w:t>:</w:t>
      </w:r>
      <w:r w:rsidRPr="00FB3480">
        <w:rPr>
          <w:b/>
        </w:rPr>
        <w:t xml:space="preserve"> </w:t>
      </w:r>
    </w:p>
    <w:p w:rsidRPr="00FB3480" w:rsidR="00E6077B" w:rsidP="00E6077B" w:rsidRDefault="00E6077B" w14:paraId="25017ED9" w14:textId="77777777">
      <w:pPr>
        <w:tabs>
          <w:tab w:val="left" w:pos="6237"/>
        </w:tabs>
        <w:ind w:left="850" w:hanging="850"/>
      </w:pPr>
    </w:p>
    <w:p w:rsidRPr="00FB3480" w:rsidR="00E6077B" w:rsidP="00E6077B" w:rsidRDefault="00E6077B" w14:paraId="456C1D8E" w14:textId="77777777">
      <w:pPr>
        <w:tabs>
          <w:tab w:val="left" w:pos="3402"/>
          <w:tab w:val="left" w:pos="4820"/>
          <w:tab w:val="left" w:pos="6379"/>
        </w:tabs>
        <w:ind w:left="850" w:hanging="850"/>
        <w:jc w:val="center"/>
      </w:pPr>
      <w:r w:rsidRPr="00FB3480">
        <w:tab/>
      </w:r>
      <w:r w:rsidRPr="00FB3480">
        <w:tab/>
      </w:r>
      <w:r w:rsidRPr="00BF2E37">
        <w:rPr>
          <w:b/>
          <w:bCs/>
        </w:rPr>
        <w:t>201</w:t>
      </w:r>
      <w:r w:rsidRPr="004A0114">
        <w:rPr>
          <w:b/>
          <w:bCs/>
        </w:rPr>
        <w:t>7</w:t>
      </w:r>
      <w:r w:rsidRPr="004A0114">
        <w:rPr>
          <w:b/>
          <w:bCs/>
        </w:rPr>
        <w:tab/>
      </w:r>
      <w:r w:rsidRPr="004A0114">
        <w:rPr>
          <w:b/>
          <w:bCs/>
        </w:rPr>
        <w:t>201</w:t>
      </w:r>
      <w:r w:rsidRPr="00BF2E37">
        <w:rPr>
          <w:b/>
          <w:bCs/>
        </w:rPr>
        <w:t>8</w:t>
      </w:r>
      <w:r w:rsidRPr="004A0114">
        <w:rPr>
          <w:b/>
          <w:bCs/>
        </w:rPr>
        <w:tab/>
      </w:r>
      <w:r w:rsidRPr="004A0114">
        <w:rPr>
          <w:b/>
          <w:bCs/>
        </w:rPr>
        <w:t>201</w:t>
      </w:r>
      <w:r w:rsidRPr="00BF2E37">
        <w:rPr>
          <w:b/>
          <w:bCs/>
        </w:rPr>
        <w:t>9</w:t>
      </w:r>
    </w:p>
    <w:tbl>
      <w:tblPr>
        <w:tblStyle w:val="NormalTable0"/>
        <w:tblW w:w="751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686"/>
        <w:gridCol w:w="1276"/>
        <w:gridCol w:w="1417"/>
        <w:gridCol w:w="1134"/>
      </w:tblGrid>
      <w:tr w:rsidRPr="00FB3480" w:rsidR="00E6077B" w:rsidTr="005C7ACF" w14:paraId="486043FF" w14:textId="77777777">
        <w:trPr>
          <w:trHeight w:val="290"/>
        </w:trPr>
        <w:tc>
          <w:tcPr>
            <w:tcW w:w="3686" w:type="dxa"/>
            <w:tcBorders>
              <w:right w:val="single" w:color="auto" w:sz="4" w:space="0"/>
            </w:tcBorders>
          </w:tcPr>
          <w:p w:rsidRPr="00BC6AA8" w:rsidR="00E6077B" w:rsidP="00E6077B" w:rsidRDefault="00E6077B" w14:paraId="5FB69871" w14:textId="77777777">
            <w:pPr>
              <w:pStyle w:val="TableParagraph"/>
              <w:spacing w:before="24"/>
              <w:ind w:right="364"/>
              <w:rPr>
                <w:rFonts w:ascii="Verdana" w:hAnsi="Verdana"/>
                <w:sz w:val="18"/>
                <w:lang w:val="nl-NL"/>
              </w:rPr>
            </w:pPr>
            <w:r>
              <w:rPr>
                <w:rFonts w:ascii="Verdana" w:hAnsi="Verdana"/>
                <w:sz w:val="18"/>
                <w:lang w:val="nl-NL"/>
              </w:rPr>
              <w:t>Liquiditeit  (minimaal 1.2)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C6AA8" w:rsidR="00E6077B" w:rsidP="005C7ACF" w:rsidRDefault="00E6077B" w14:paraId="7B03084E" w14:textId="77777777">
            <w:pPr>
              <w:pStyle w:val="TableParagraph"/>
              <w:rPr>
                <w:rFonts w:ascii="Verdana" w:hAnsi="Verdana"/>
                <w:sz w:val="18"/>
                <w:lang w:val="nl-NL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C6AA8" w:rsidR="00E6077B" w:rsidP="005C7ACF" w:rsidRDefault="00E6077B" w14:paraId="3E628FB2" w14:textId="77777777">
            <w:pPr>
              <w:pStyle w:val="TableParagraph"/>
              <w:rPr>
                <w:rFonts w:ascii="Verdana" w:hAnsi="Verdana"/>
                <w:sz w:val="18"/>
                <w:lang w:val="nl-NL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C6AA8" w:rsidR="00E6077B" w:rsidP="005C7ACF" w:rsidRDefault="00E6077B" w14:paraId="662F8723" w14:textId="77777777">
            <w:pPr>
              <w:pStyle w:val="TableParagraph"/>
              <w:rPr>
                <w:rFonts w:ascii="Verdana" w:hAnsi="Verdana"/>
                <w:sz w:val="18"/>
                <w:lang w:val="nl-NL"/>
              </w:rPr>
            </w:pPr>
          </w:p>
        </w:tc>
      </w:tr>
      <w:tr w:rsidRPr="00FB3480" w:rsidR="00E6077B" w:rsidTr="005C7ACF" w14:paraId="25F731D4" w14:textId="77777777">
        <w:trPr>
          <w:trHeight w:val="290"/>
        </w:trPr>
        <w:tc>
          <w:tcPr>
            <w:tcW w:w="3686" w:type="dxa"/>
            <w:tcBorders>
              <w:right w:val="single" w:color="auto" w:sz="4" w:space="0"/>
            </w:tcBorders>
          </w:tcPr>
          <w:p w:rsidRPr="009670A2" w:rsidR="00E6077B" w:rsidP="00E6077B" w:rsidRDefault="00E6077B" w14:paraId="301D7843" w14:textId="77777777">
            <w:pPr>
              <w:pStyle w:val="TableParagraph"/>
              <w:spacing w:before="24"/>
              <w:ind w:right="364"/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lang w:val="nl-NL"/>
              </w:rPr>
              <w:t>Solvabiliteit (minimaal 20%)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70A2" w:rsidR="00E6077B" w:rsidP="005C7ACF" w:rsidRDefault="00E6077B" w14:paraId="759B6805" w14:textId="77777777">
            <w:pPr>
              <w:pStyle w:val="TableParagraph"/>
              <w:rPr>
                <w:rFonts w:ascii="Verdana" w:hAnsi="Verdana"/>
                <w:sz w:val="18"/>
                <w:lang w:val="nl-NL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70A2" w:rsidR="00E6077B" w:rsidP="005C7ACF" w:rsidRDefault="00E6077B" w14:paraId="65F2852B" w14:textId="77777777">
            <w:pPr>
              <w:pStyle w:val="TableParagraph"/>
              <w:rPr>
                <w:rFonts w:ascii="Verdana" w:hAnsi="Verdana"/>
                <w:sz w:val="18"/>
                <w:lang w:val="nl-NL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70A2" w:rsidR="00E6077B" w:rsidP="005C7ACF" w:rsidRDefault="00E6077B" w14:paraId="23EBBE7B" w14:textId="77777777">
            <w:pPr>
              <w:pStyle w:val="TableParagraph"/>
              <w:rPr>
                <w:rFonts w:ascii="Verdana" w:hAnsi="Verdana"/>
                <w:sz w:val="18"/>
                <w:lang w:val="nl-NL"/>
              </w:rPr>
            </w:pPr>
          </w:p>
        </w:tc>
      </w:tr>
      <w:tr w:rsidRPr="00FB3480" w:rsidR="00E6077B" w:rsidTr="005C7ACF" w14:paraId="3512D5C4" w14:textId="77777777">
        <w:trPr>
          <w:trHeight w:val="290"/>
        </w:trPr>
        <w:tc>
          <w:tcPr>
            <w:tcW w:w="3686" w:type="dxa"/>
            <w:tcBorders>
              <w:right w:val="single" w:color="auto" w:sz="4" w:space="0"/>
            </w:tcBorders>
          </w:tcPr>
          <w:p w:rsidRPr="009670A2" w:rsidR="00E6077B" w:rsidP="00E6077B" w:rsidRDefault="00E6077B" w14:paraId="173F4DE3" w14:textId="77777777">
            <w:pPr>
              <w:pStyle w:val="TableParagraph"/>
              <w:spacing w:before="24"/>
              <w:ind w:right="364"/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lang w:val="nl-NL"/>
              </w:rPr>
              <w:t xml:space="preserve">Jaarlijkse omzet minimaal 15 </w:t>
            </w:r>
            <w:proofErr w:type="spellStart"/>
            <w:r>
              <w:rPr>
                <w:rFonts w:ascii="Verdana" w:hAnsi="Verdana"/>
                <w:sz w:val="18"/>
                <w:lang w:val="nl-NL"/>
              </w:rPr>
              <w:t>Mio</w:t>
            </w:r>
            <w:proofErr w:type="spellEnd"/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70A2" w:rsidR="00E6077B" w:rsidP="005C7ACF" w:rsidRDefault="00E6077B" w14:paraId="729BB5F5" w14:textId="77777777">
            <w:pPr>
              <w:pStyle w:val="TableParagraph"/>
              <w:rPr>
                <w:rFonts w:ascii="Verdana" w:hAnsi="Verdana"/>
                <w:sz w:val="18"/>
                <w:lang w:val="nl-NL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70A2" w:rsidR="00E6077B" w:rsidP="005C7ACF" w:rsidRDefault="00E6077B" w14:paraId="5AA0768E" w14:textId="77777777">
            <w:pPr>
              <w:pStyle w:val="TableParagraph"/>
              <w:rPr>
                <w:rFonts w:ascii="Verdana" w:hAnsi="Verdana"/>
                <w:sz w:val="18"/>
                <w:lang w:val="nl-NL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670A2" w:rsidR="00E6077B" w:rsidP="005C7ACF" w:rsidRDefault="00E6077B" w14:paraId="58F11DD8" w14:textId="77777777">
            <w:pPr>
              <w:pStyle w:val="TableParagraph"/>
              <w:rPr>
                <w:rFonts w:ascii="Verdana" w:hAnsi="Verdana"/>
                <w:sz w:val="18"/>
                <w:lang w:val="nl-NL"/>
              </w:rPr>
            </w:pPr>
          </w:p>
        </w:tc>
      </w:tr>
    </w:tbl>
    <w:p w:rsidRPr="00011D44" w:rsidR="00E6077B" w:rsidP="00E6077B" w:rsidRDefault="00E6077B" w14:paraId="2E9F8211" w14:textId="77777777">
      <w:pPr>
        <w:pStyle w:val="Plattetekst"/>
        <w:spacing w:after="0"/>
        <w:rPr>
          <w:color w:val="44546A" w:themeColor="text2"/>
        </w:rPr>
      </w:pPr>
    </w:p>
    <w:p w:rsidR="00E6077B" w:rsidP="00E6077B" w:rsidRDefault="00E6077B" w14:paraId="384D930E" w14:textId="77777777">
      <w:pPr>
        <w:pStyle w:val="broodtekst"/>
        <w:rPr>
          <w:rFonts w:cs="Arial"/>
          <w:b/>
          <w:bCs/>
          <w:color w:val="44546A" w:themeColor="text2"/>
        </w:rPr>
      </w:pPr>
      <w:r>
        <w:rPr>
          <w:rFonts w:cs="Arial"/>
          <w:b/>
          <w:bCs/>
          <w:color w:val="44546A" w:themeColor="text2"/>
        </w:rPr>
        <w:t>Waarbij:   Liquiditeit (</w:t>
      </w:r>
      <w:proofErr w:type="spellStart"/>
      <w:r>
        <w:rPr>
          <w:rFonts w:cs="Arial"/>
          <w:b/>
          <w:bCs/>
          <w:color w:val="44546A" w:themeColor="text2"/>
        </w:rPr>
        <w:t>quick</w:t>
      </w:r>
      <w:proofErr w:type="spellEnd"/>
      <w:r>
        <w:rPr>
          <w:rFonts w:cs="Arial"/>
          <w:b/>
          <w:bCs/>
          <w:color w:val="44546A" w:themeColor="text2"/>
        </w:rPr>
        <w:t xml:space="preserve"> ratio): </w:t>
      </w:r>
    </w:p>
    <w:tbl>
      <w:tblPr>
        <w:tblStyle w:val="NormalTable0"/>
        <w:tblW w:w="7655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1E0" w:firstRow="1" w:lastRow="1" w:firstColumn="1" w:lastColumn="1" w:noHBand="0" w:noVBand="0"/>
      </w:tblPr>
      <w:tblGrid>
        <w:gridCol w:w="7655"/>
      </w:tblGrid>
      <w:tr w:rsidRPr="00BC6AA8" w:rsidR="00E6077B" w:rsidTr="005C7ACF" w14:paraId="4B5094EE" w14:textId="77777777">
        <w:trPr>
          <w:trHeight w:val="290"/>
        </w:trPr>
        <w:tc>
          <w:tcPr>
            <w:tcW w:w="7655" w:type="dxa"/>
            <w:tcBorders>
              <w:top w:val="nil"/>
              <w:left w:val="nil"/>
            </w:tcBorders>
          </w:tcPr>
          <w:p w:rsidRPr="00BC6AA8" w:rsidR="00E6077B" w:rsidP="005C7ACF" w:rsidRDefault="00E6077B" w14:paraId="130F4180" w14:textId="77777777">
            <w:pPr>
              <w:pStyle w:val="TableParagraph"/>
              <w:spacing w:before="24"/>
              <w:ind w:right="364"/>
              <w:rPr>
                <w:rFonts w:ascii="Verdana" w:hAnsi="Verdana"/>
                <w:sz w:val="18"/>
                <w:lang w:val="nl-NL"/>
              </w:rPr>
            </w:pPr>
            <w:r w:rsidRPr="00BC6AA8">
              <w:rPr>
                <w:rFonts w:ascii="Verdana" w:hAnsi="Verdana"/>
                <w:sz w:val="18"/>
                <w:szCs w:val="18"/>
                <w:lang w:val="nl-NL"/>
              </w:rPr>
              <w:t>(Vlottende activa -/- voorraad + liquide middelen)/</w:t>
            </w:r>
            <w:r>
              <w:rPr>
                <w:rFonts w:ascii="Verdana" w:hAnsi="Verdana"/>
                <w:sz w:val="18"/>
                <w:szCs w:val="18"/>
                <w:lang w:val="nl-NL"/>
              </w:rPr>
              <w:t>kort vreemd vermogen</w:t>
            </w:r>
          </w:p>
        </w:tc>
      </w:tr>
    </w:tbl>
    <w:p w:rsidR="00E6077B" w:rsidP="00E6077B" w:rsidRDefault="00E6077B" w14:paraId="6D6E4899" w14:textId="77777777">
      <w:pPr>
        <w:pStyle w:val="broodtekst"/>
        <w:rPr>
          <w:rFonts w:cs="Arial"/>
          <w:b/>
          <w:bCs/>
          <w:color w:val="44546A" w:themeColor="text2"/>
        </w:rPr>
      </w:pPr>
    </w:p>
    <w:p w:rsidR="00E6077B" w:rsidP="00E6077B" w:rsidRDefault="00E6077B" w14:paraId="3AE40321" w14:textId="77777777">
      <w:pPr>
        <w:pStyle w:val="broodtekst"/>
        <w:rPr>
          <w:rFonts w:cs="Arial"/>
          <w:b/>
          <w:bCs/>
          <w:color w:val="44546A" w:themeColor="text2"/>
        </w:rPr>
      </w:pPr>
    </w:p>
    <w:p w:rsidR="00E6077B" w:rsidP="00E6077B" w:rsidRDefault="00E6077B" w14:paraId="5858D20B" w14:textId="77777777">
      <w:pPr>
        <w:pStyle w:val="broodtekst"/>
        <w:rPr>
          <w:rFonts w:cs="Arial"/>
          <w:b/>
          <w:bCs/>
          <w:color w:val="44546A" w:themeColor="text2"/>
        </w:rPr>
      </w:pPr>
    </w:p>
    <w:p w:rsidRPr="00011D44" w:rsidR="00E6077B" w:rsidP="00E6077B" w:rsidRDefault="00E6077B" w14:paraId="627ECDA8" w14:textId="77777777">
      <w:pPr>
        <w:pStyle w:val="broodtekst"/>
        <w:rPr>
          <w:rFonts w:cs="Arial"/>
          <w:b/>
          <w:bCs/>
          <w:color w:val="44546A" w:themeColor="text2"/>
        </w:rPr>
      </w:pPr>
      <w:r w:rsidRPr="00011D44">
        <w:rPr>
          <w:rFonts w:cs="Arial"/>
          <w:b/>
          <w:bCs/>
          <w:color w:val="44546A" w:themeColor="text2"/>
        </w:rPr>
        <w:t>Voor akkoord:</w:t>
      </w:r>
    </w:p>
    <w:tbl>
      <w:tblPr>
        <w:tblpPr w:leftFromText="141" w:rightFromText="141" w:vertAnchor="text" w:horzAnchor="margin" w:tblpY="90"/>
        <w:tblW w:w="821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6"/>
        <w:gridCol w:w="4961"/>
      </w:tblGrid>
      <w:tr w:rsidRPr="00011D44" w:rsidR="00E6077B" w:rsidTr="00E6077B" w14:paraId="1D42D670" w14:textId="77777777">
        <w:trPr>
          <w:cantSplit/>
          <w:trHeight w:val="280"/>
        </w:trPr>
        <w:tc>
          <w:tcPr>
            <w:tcW w:w="3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 w:rsidRPr="00011D44" w:rsidR="00E6077B" w:rsidP="00E6077B" w:rsidRDefault="00E6077B" w14:paraId="48A0C5CC" w14:textId="77777777">
            <w:pPr>
              <w:pStyle w:val="broodtekst"/>
              <w:rPr>
                <w:rFonts w:cs="Arial"/>
                <w:b/>
                <w:color w:val="44546A" w:themeColor="text2"/>
                <w:szCs w:val="18"/>
              </w:rPr>
            </w:pPr>
            <w:r w:rsidRPr="00011D44">
              <w:rPr>
                <w:b/>
                <w:color w:val="44546A" w:themeColor="text2"/>
                <w:szCs w:val="18"/>
              </w:rPr>
              <w:t xml:space="preserve">Naam: 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1D44" w:rsidR="00E6077B" w:rsidP="00E6077B" w:rsidRDefault="00E6077B" w14:paraId="5AD0F48E" w14:textId="77777777">
            <w:pPr>
              <w:pStyle w:val="broodtekst"/>
              <w:rPr>
                <w:color w:val="44546A" w:themeColor="text2"/>
                <w:szCs w:val="18"/>
              </w:rPr>
            </w:pPr>
          </w:p>
        </w:tc>
      </w:tr>
      <w:tr w:rsidRPr="00011D44" w:rsidR="00E6077B" w:rsidTr="00E6077B" w14:paraId="543A5CC2" w14:textId="77777777">
        <w:trPr>
          <w:cantSplit/>
          <w:trHeight w:val="247"/>
        </w:trPr>
        <w:tc>
          <w:tcPr>
            <w:tcW w:w="3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 w:rsidRPr="00011D44" w:rsidR="00E6077B" w:rsidP="00E6077B" w:rsidRDefault="00E6077B" w14:paraId="28293AEA" w14:textId="77777777">
            <w:pPr>
              <w:pStyle w:val="broodtekst"/>
              <w:rPr>
                <w:rFonts w:cs="Arial"/>
                <w:b/>
                <w:color w:val="44546A" w:themeColor="text2"/>
                <w:szCs w:val="18"/>
              </w:rPr>
            </w:pPr>
            <w:r w:rsidRPr="00011D44">
              <w:rPr>
                <w:b/>
                <w:color w:val="44546A" w:themeColor="text2"/>
                <w:szCs w:val="18"/>
              </w:rPr>
              <w:t xml:space="preserve">Functie: 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1D44" w:rsidR="00E6077B" w:rsidP="00E6077B" w:rsidRDefault="00E6077B" w14:paraId="50C5EDA3" w14:textId="77777777">
            <w:pPr>
              <w:pStyle w:val="broodtekst"/>
              <w:rPr>
                <w:color w:val="44546A" w:themeColor="text2"/>
                <w:szCs w:val="18"/>
              </w:rPr>
            </w:pPr>
          </w:p>
        </w:tc>
      </w:tr>
      <w:tr w:rsidRPr="00011D44" w:rsidR="00E6077B" w:rsidTr="00E6077B" w14:paraId="58C842F3" w14:textId="77777777">
        <w:trPr>
          <w:cantSplit/>
          <w:trHeight w:val="270"/>
        </w:trPr>
        <w:tc>
          <w:tcPr>
            <w:tcW w:w="3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 w:rsidRPr="00011D44" w:rsidR="00E6077B" w:rsidP="00E6077B" w:rsidRDefault="00E6077B" w14:paraId="5E055072" w14:textId="77777777">
            <w:pPr>
              <w:pStyle w:val="broodtekst"/>
              <w:rPr>
                <w:rFonts w:cs="Arial"/>
                <w:b/>
                <w:color w:val="44546A" w:themeColor="text2"/>
                <w:szCs w:val="18"/>
              </w:rPr>
            </w:pPr>
            <w:r w:rsidRPr="00011D44">
              <w:rPr>
                <w:b/>
                <w:color w:val="44546A" w:themeColor="text2"/>
                <w:szCs w:val="18"/>
              </w:rPr>
              <w:t xml:space="preserve">Onderneming: 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1D44" w:rsidR="00E6077B" w:rsidP="00E6077B" w:rsidRDefault="00E6077B" w14:paraId="0CEC1AAE" w14:textId="77777777">
            <w:pPr>
              <w:pStyle w:val="broodtekst"/>
              <w:rPr>
                <w:color w:val="44546A" w:themeColor="text2"/>
                <w:szCs w:val="18"/>
              </w:rPr>
            </w:pPr>
          </w:p>
        </w:tc>
      </w:tr>
      <w:tr w:rsidRPr="00011D44" w:rsidR="00E6077B" w:rsidTr="00E6077B" w14:paraId="3B46C2D1" w14:textId="77777777">
        <w:trPr>
          <w:cantSplit/>
          <w:trHeight w:val="280"/>
        </w:trPr>
        <w:tc>
          <w:tcPr>
            <w:tcW w:w="3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 w:rsidRPr="00011D44" w:rsidR="00E6077B" w:rsidP="00E6077B" w:rsidRDefault="00E6077B" w14:paraId="15BD57E5" w14:textId="77777777">
            <w:pPr>
              <w:pStyle w:val="broodtekst"/>
              <w:rPr>
                <w:rFonts w:cs="Arial"/>
                <w:b/>
                <w:color w:val="44546A" w:themeColor="text2"/>
                <w:szCs w:val="18"/>
              </w:rPr>
            </w:pPr>
            <w:r>
              <w:rPr>
                <w:b/>
                <w:color w:val="44546A" w:themeColor="text2"/>
                <w:szCs w:val="18"/>
              </w:rPr>
              <w:t>R</w:t>
            </w:r>
            <w:r w:rsidRPr="00011D44">
              <w:rPr>
                <w:b/>
                <w:color w:val="44546A" w:themeColor="text2"/>
                <w:szCs w:val="18"/>
              </w:rPr>
              <w:t>echtsgeldige vertegenwoordiger: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1D44" w:rsidR="00E6077B" w:rsidP="00E6077B" w:rsidRDefault="00E6077B" w14:paraId="1BE1AA16" w14:textId="77777777">
            <w:pPr>
              <w:pStyle w:val="broodtekst"/>
              <w:rPr>
                <w:color w:val="44546A" w:themeColor="text2"/>
                <w:szCs w:val="18"/>
              </w:rPr>
            </w:pPr>
            <w:r w:rsidRPr="00011D44">
              <w:rPr>
                <w:color w:val="44546A" w:themeColor="text2"/>
                <w:szCs w:val="18"/>
              </w:rPr>
              <w:t xml:space="preserve">Ondertekening vindt plaats door middel van ondertekening </w:t>
            </w:r>
            <w:r w:rsidRPr="00011D44">
              <w:rPr>
                <w:b/>
                <w:color w:val="44546A" w:themeColor="text2"/>
                <w:szCs w:val="18"/>
              </w:rPr>
              <w:t>Bijlage 2</w:t>
            </w:r>
            <w:r w:rsidRPr="00011D44">
              <w:rPr>
                <w:color w:val="44546A" w:themeColor="text2"/>
                <w:szCs w:val="18"/>
              </w:rPr>
              <w:t xml:space="preserve"> Akkoordverklaring</w:t>
            </w:r>
          </w:p>
        </w:tc>
      </w:tr>
      <w:tr w:rsidRPr="00011D44" w:rsidR="00E6077B" w:rsidTr="00E6077B" w14:paraId="16FA6699" w14:textId="77777777">
        <w:trPr>
          <w:cantSplit/>
          <w:trHeight w:val="283"/>
        </w:trPr>
        <w:tc>
          <w:tcPr>
            <w:tcW w:w="3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 w:rsidRPr="00011D44" w:rsidR="00E6077B" w:rsidP="00E6077B" w:rsidRDefault="00E6077B" w14:paraId="24ACA7F1" w14:textId="77777777">
            <w:pPr>
              <w:pStyle w:val="broodtekst"/>
              <w:rPr>
                <w:rFonts w:cs="Arial"/>
                <w:b/>
                <w:color w:val="44546A" w:themeColor="text2"/>
                <w:szCs w:val="18"/>
              </w:rPr>
            </w:pPr>
            <w:r w:rsidRPr="00011D44">
              <w:rPr>
                <w:b/>
                <w:color w:val="44546A" w:themeColor="text2"/>
                <w:szCs w:val="18"/>
              </w:rPr>
              <w:t xml:space="preserve">Datum: 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11D44" w:rsidR="00E6077B" w:rsidP="00E6077B" w:rsidRDefault="00E6077B" w14:paraId="0EB37E21" w14:textId="77777777">
            <w:pPr>
              <w:pStyle w:val="broodtekst"/>
              <w:rPr>
                <w:color w:val="44546A" w:themeColor="text2"/>
                <w:szCs w:val="18"/>
              </w:rPr>
            </w:pPr>
          </w:p>
        </w:tc>
      </w:tr>
    </w:tbl>
    <w:p w:rsidR="00E6077B" w:rsidP="00E6077B" w:rsidRDefault="00E6077B" w14:paraId="742EB153" w14:textId="77777777">
      <w:pPr>
        <w:pStyle w:val="broodtekst"/>
        <w:rPr>
          <w:rFonts w:cs="Arial"/>
          <w:b/>
          <w:bCs/>
          <w:color w:val="44546A" w:themeColor="text2"/>
        </w:rPr>
      </w:pPr>
    </w:p>
    <w:p w:rsidR="00E6077B" w:rsidP="00E6077B" w:rsidRDefault="00E6077B" w14:paraId="7584C1DD" w14:textId="595BDB90">
      <w:pPr>
        <w:pStyle w:val="broodtekst"/>
      </w:pPr>
    </w:p>
    <w:p w:rsidR="00E6077B" w:rsidP="00E6077B" w:rsidRDefault="00E6077B" w14:paraId="3403022D" w14:textId="77777777">
      <w:pPr>
        <w:pStyle w:val="broodtekst"/>
      </w:pPr>
    </w:p>
    <w:p w:rsidR="00E6077B" w:rsidP="00E6077B" w:rsidRDefault="00E6077B" w14:paraId="1A77574D" w14:textId="77777777">
      <w:pPr>
        <w:pStyle w:val="broodtekst"/>
      </w:pPr>
    </w:p>
    <w:p w:rsidR="00E6077B" w:rsidP="00E6077B" w:rsidRDefault="00E6077B" w14:paraId="57FCB00B" w14:textId="77777777">
      <w:pPr>
        <w:pStyle w:val="broodtekst"/>
      </w:pPr>
    </w:p>
    <w:p w:rsidR="00E6077B" w:rsidP="00E6077B" w:rsidRDefault="00E6077B" w14:paraId="0D334D4B" w14:textId="77777777">
      <w:pPr>
        <w:pStyle w:val="broodtekst"/>
      </w:pPr>
    </w:p>
    <w:p w:rsidR="00E6077B" w:rsidP="00E6077B" w:rsidRDefault="00E6077B" w14:paraId="2F9E3B43" w14:textId="77777777">
      <w:pPr>
        <w:pStyle w:val="broodtekst"/>
      </w:pPr>
    </w:p>
    <w:p w:rsidR="00E6077B" w:rsidP="00E6077B" w:rsidRDefault="00E6077B" w14:paraId="0ED1C260" w14:textId="77777777">
      <w:pPr>
        <w:pStyle w:val="broodtekst"/>
      </w:pPr>
    </w:p>
    <w:p w:rsidR="00E6077B" w:rsidP="00E6077B" w:rsidRDefault="00E6077B" w14:paraId="34773182" w14:textId="77777777">
      <w:pPr>
        <w:pStyle w:val="broodtekst"/>
      </w:pPr>
    </w:p>
    <w:p w:rsidR="00E6077B" w:rsidP="00E6077B" w:rsidRDefault="00E6077B" w14:paraId="0187FF5A" w14:textId="77777777">
      <w:pPr>
        <w:pStyle w:val="broodtekst"/>
      </w:pPr>
    </w:p>
    <w:p w:rsidRPr="00011D44" w:rsidR="00E6077B" w:rsidP="00E6077B" w:rsidRDefault="00E6077B" w14:paraId="78543490" w14:textId="5BB31DB8">
      <w:pPr>
        <w:pStyle w:val="broodtekst"/>
        <w:rPr>
          <w:rFonts w:cs="Arial"/>
          <w:b/>
          <w:bCs/>
          <w:color w:val="44546A" w:themeColor="text2"/>
        </w:rPr>
      </w:pPr>
      <w:r w:rsidRPr="009A1275">
        <w:t xml:space="preserve">Indien sprake is van </w:t>
      </w:r>
      <w:r>
        <w:t xml:space="preserve">aanmelding </w:t>
      </w:r>
      <w:r w:rsidRPr="009A1275">
        <w:t>in combinatie dienen alle leden van de combinatie deze verklaring afzonderlijk in te vullen</w:t>
      </w:r>
      <w:r>
        <w:t xml:space="preserve"> en te ondertekenen</w:t>
      </w:r>
      <w:r w:rsidRPr="009A1275">
        <w:t>.</w:t>
      </w:r>
    </w:p>
    <w:p w:rsidR="004822A8" w:rsidRDefault="00E6077B" w14:paraId="0C9BF472" w14:textId="77777777"/>
    <w:sectPr w:rsidR="004822A8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242021" w:usb3="00000000" w:csb0="000001BF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1620B"/>
    <w:multiLevelType w:val="hybridMultilevel"/>
    <w:tmpl w:val="37B6D19C"/>
    <w:lvl w:ilvl="0" w:tplc="0CB266C6">
      <w:start w:val="1"/>
      <w:numFmt w:val="none"/>
      <w:pStyle w:val="OngenummerdeKopBijlage"/>
      <w:lvlText w:val="Bijlage"/>
      <w:lvlJc w:val="left"/>
      <w:pPr>
        <w:tabs>
          <w:tab w:val="num" w:pos="0"/>
        </w:tabs>
        <w:ind w:hanging="1134"/>
      </w:pPr>
      <w:rPr>
        <w:rFonts w:hint="default" w:ascii="Verdana" w:hAnsi="Verdana" w:cs="Times New Roman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zoom w:percent="145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77B"/>
    <w:rsid w:val="00255DC8"/>
    <w:rsid w:val="0063746B"/>
    <w:rsid w:val="00E6077B"/>
    <w:rsid w:val="673AFCA8"/>
    <w:rsid w:val="77E44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06F72"/>
  <w15:chartTrackingRefBased/>
  <w15:docId w15:val="{8A05BA72-A18B-4E6C-8039-A027A8178F6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E6077B"/>
    <w:pPr>
      <w:spacing w:after="0" w:line="240" w:lineRule="atLeast"/>
    </w:pPr>
    <w:rPr>
      <w:rFonts w:ascii="Verdana" w:hAnsi="Verdana" w:eastAsia="DejaVu Sans" w:cs="Times New Roman"/>
      <w:sz w:val="18"/>
      <w:szCs w:val="24"/>
      <w:lang w:eastAsia="nl-N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E6077B"/>
    <w:pPr>
      <w:spacing w:after="0" w:line="240" w:lineRule="auto"/>
    </w:pPr>
    <w:rPr>
      <w:rFonts w:ascii="Times New Roman" w:hAnsi="Times New Roman" w:eastAsia="DejaVu Sans" w:cs="Lohit Hindi"/>
      <w:sz w:val="20"/>
      <w:szCs w:val="20"/>
      <w:lang w:eastAsia="nl-NL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broodtekst" w:customStyle="1">
    <w:name w:val="broodtekst"/>
    <w:basedOn w:val="Standaard"/>
    <w:link w:val="broodtekstChar3"/>
    <w:uiPriority w:val="99"/>
    <w:rsid w:val="00E6077B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paragraph" w:styleId="OngenummerdeKopBijlage" w:customStyle="1">
    <w:name w:val="OngenummerdeKopBijlage"/>
    <w:basedOn w:val="broodtekst"/>
    <w:next w:val="broodtekst"/>
    <w:link w:val="OngenummerdeKopBijlageChar"/>
    <w:rsid w:val="00E6077B"/>
    <w:pPr>
      <w:pageBreakBefore/>
      <w:numPr>
        <w:numId w:val="1"/>
      </w:numPr>
      <w:spacing w:after="660" w:line="300" w:lineRule="atLeast"/>
    </w:pPr>
    <w:rPr>
      <w:sz w:val="24"/>
    </w:rPr>
  </w:style>
  <w:style w:type="paragraph" w:styleId="Plattetekst">
    <w:name w:val="Body Text"/>
    <w:basedOn w:val="Standaard"/>
    <w:link w:val="PlattetekstChar"/>
    <w:semiHidden/>
    <w:rsid w:val="00E6077B"/>
    <w:pPr>
      <w:spacing w:after="120"/>
    </w:pPr>
  </w:style>
  <w:style w:type="character" w:styleId="PlattetekstChar" w:customStyle="1">
    <w:name w:val="Platte tekst Char"/>
    <w:basedOn w:val="Standaardalinea-lettertype"/>
    <w:link w:val="Plattetekst"/>
    <w:semiHidden/>
    <w:rsid w:val="00E6077B"/>
    <w:rPr>
      <w:rFonts w:ascii="Verdana" w:hAnsi="Verdana" w:eastAsia="DejaVu Sans" w:cs="Times New Roman"/>
      <w:sz w:val="18"/>
      <w:szCs w:val="24"/>
      <w:lang w:eastAsia="nl-NL"/>
    </w:rPr>
  </w:style>
  <w:style w:type="character" w:styleId="broodtekstChar3" w:customStyle="1">
    <w:name w:val="broodtekst Char3"/>
    <w:link w:val="broodtekst"/>
    <w:uiPriority w:val="99"/>
    <w:locked/>
    <w:rsid w:val="00E6077B"/>
    <w:rPr>
      <w:rFonts w:ascii="Verdana" w:hAnsi="Verdana" w:eastAsia="DejaVu Sans" w:cs="Times New Roman"/>
      <w:sz w:val="18"/>
      <w:szCs w:val="20"/>
      <w:lang w:eastAsia="nl-NL"/>
    </w:rPr>
  </w:style>
  <w:style w:type="character" w:styleId="OngenummerdeKopBijlageChar" w:customStyle="1">
    <w:name w:val="OngenummerdeKopBijlage Char"/>
    <w:basedOn w:val="Standaardalinea-lettertype"/>
    <w:link w:val="OngenummerdeKopBijlage"/>
    <w:locked/>
    <w:rsid w:val="00E6077B"/>
    <w:rPr>
      <w:rFonts w:ascii="Verdana" w:hAnsi="Verdana" w:eastAsia="DejaVu Sans" w:cs="Times New Roman"/>
      <w:sz w:val="24"/>
      <w:szCs w:val="20"/>
      <w:lang w:eastAsia="nl-NL"/>
    </w:rPr>
  </w:style>
  <w:style w:type="paragraph" w:styleId="TableParagraph" w:customStyle="1">
    <w:name w:val="Table Paragraph"/>
    <w:basedOn w:val="Standaard"/>
    <w:uiPriority w:val="1"/>
    <w:qFormat/>
    <w:rsid w:val="00E6077B"/>
    <w:pPr>
      <w:widowControl w:val="0"/>
      <w:autoSpaceDE w:val="0"/>
      <w:autoSpaceDN w:val="0"/>
      <w:spacing w:line="240" w:lineRule="auto"/>
    </w:pPr>
    <w:rPr>
      <w:rFonts w:ascii="Tahoma" w:hAnsi="Tahoma" w:eastAsia="Tahoma" w:cs="Tahoma"/>
      <w:sz w:val="22"/>
      <w:szCs w:val="22"/>
      <w:lang w:bidi="nl-NL"/>
    </w:rPr>
  </w:style>
  <w:style w:type="table" w:styleId="NormalTable0" w:customStyle="1">
    <w:name w:val="Normal Table0"/>
    <w:uiPriority w:val="2"/>
    <w:semiHidden/>
    <w:qFormat/>
    <w:rsid w:val="00E6077B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customXml" Target="../customXml/item6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customXml" Target="../customXml/item5.xml" Id="rId11" /><Relationship Type="http://schemas.openxmlformats.org/officeDocument/2006/relationships/fontTable" Target="fontTable.xml" Id="rId5" /><Relationship Type="http://schemas.openxmlformats.org/officeDocument/2006/relationships/customXml" Target="../customXml/item4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7c800735-cf70-4eec-ae5a-4ed9571f3e3d" ContentTypeId="0x0101001D01E7E334E75743BC9B1CFEC4D0900D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IJ12 Algemene Info presentatie" ma:contentTypeID="0x0101001D01E7E334E75743BC9B1CFEC4D0900D002715DBAB5F5F704B9B3E04BAF1D48F4D" ma:contentTypeVersion="28" ma:contentTypeDescription="" ma:contentTypeScope="" ma:versionID="fbb9afe9cb91937fe1d2eb4e55345fcb">
  <xsd:schema xmlns:xsd="http://www.w3.org/2001/XMLSchema" xmlns:xs="http://www.w3.org/2001/XMLSchema" xmlns:p="http://schemas.microsoft.com/office/2006/metadata/properties" xmlns:ns2="ab766f15-1a6d-42ae-97a2-8854072b29d3" targetNamespace="http://schemas.microsoft.com/office/2006/metadata/properties" ma:root="true" ma:fieldsID="0262419a417549ab40eb516d91d9be71" ns2:_="">
    <xsd:import namespace="ab766f15-1a6d-42ae-97a2-8854072b29d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ctor" minOccurs="0"/>
                <xsd:element ref="ns2:Bewaartermijn" minOccurs="0"/>
                <xsd:element ref="ns2:Datumsjabloongewijzigd" minOccurs="0"/>
                <xsd:element ref="ns2:DatumVersieCreatieapplicatie" minOccurs="0"/>
                <xsd:element ref="ns2:Documentstatus"/>
                <xsd:element ref="ns2:Dossiernaam" minOccurs="0"/>
                <xsd:element ref="ns2:FysiekeLocatie" minOccurs="0"/>
                <xsd:element ref="ns2:NaamCreatieApplicatie" minOccurs="0"/>
                <xsd:element ref="ns2:Niveau" minOccurs="0"/>
                <xsd:element ref="ns2:Onderwerp"/>
                <xsd:element ref="ns2:Retentiedatum" minOccurs="0"/>
                <xsd:element ref="ns2:Tijd" minOccurs="0"/>
                <xsd:element ref="ns2:Trefwoorden" minOccurs="0"/>
                <xsd:element ref="ns2:kb1fed7297714dbb8c8a7b7f109c0ad0" minOccurs="0"/>
                <xsd:element ref="ns2:TaxCatchAll" minOccurs="0"/>
                <xsd:element ref="ns2:TaxCatchAllLabel" minOccurs="0"/>
                <xsd:element ref="ns2:VernietigenofArchiveren" minOccurs="0"/>
                <xsd:element ref="ns2:VersieCreatieApplicatie" minOccurs="0"/>
                <xsd:element ref="ns2:Versienummer" minOccurs="0"/>
                <xsd:element ref="ns2:Vrijetrefwoorden1" minOccurs="0"/>
                <xsd:element ref="ns2:Vrijetrefwoorden2" minOccurs="0"/>
                <xsd:element ref="ns2:Vrijetrefwoorden3" minOccurs="0"/>
                <xsd:element ref="ns2:Vrijetrefwoorden4" minOccurs="0"/>
                <xsd:element ref="ns2:Vrijetrefwoorden5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66f15-1a6d-42ae-97a2-8854072b29d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ctor" ma:index="11" nillable="true" ma:displayName="Actor" ma:description="Afdeling X, [naam extern taxatiebureau]" ma:internalName="Actor">
      <xsd:simpleType>
        <xsd:restriction base="dms:Text">
          <xsd:maxLength value="255"/>
        </xsd:restriction>
      </xsd:simpleType>
    </xsd:element>
    <xsd:element name="Bewaartermijn" ma:index="12" nillable="true" ma:displayName="Bewaartermijn" ma:description="&quot;Sharepointbibliotheek leidend&#10;Dossierniveau extra aanvullen veld &quot;&quot; afwijkende bewaartermijn&quot;&quot; die dan handmatig gevuld wordt&quot;&#10;" ma:internalName="Bewaartermijn">
      <xsd:simpleType>
        <xsd:restriction base="dms:Text">
          <xsd:maxLength value="255"/>
        </xsd:restriction>
      </xsd:simpleType>
    </xsd:element>
    <xsd:element name="Datumsjabloongewijzigd" ma:index="13" nillable="true" ma:displayName="Datum-sjabloon-gewijzigd" ma:default="[today]" ma:format="DateOnly" ma:internalName="Datumsjabloongewijzigd">
      <xsd:simpleType>
        <xsd:restriction base="dms:DateTime"/>
      </xsd:simpleType>
    </xsd:element>
    <xsd:element name="DatumVersieCreatieapplicatie" ma:index="14" nillable="true" ma:displayName="Datum-Versie-Creatie-applicatie" ma:default="[today]" ma:description="Datum waarop het oorspronkelijke digitale bestand met de creatieapplicatie is gemaakt.&#10;" ma:format="DateOnly" ma:internalName="DatumVersieCreatieapplicatie">
      <xsd:simpleType>
        <xsd:restriction base="dms:DateTime"/>
      </xsd:simpleType>
    </xsd:element>
    <xsd:element name="Documentstatus" ma:index="15" ma:displayName="Document-status" ma:format="Dropdown" ma:internalName="Documentstatus" ma:readOnly="false">
      <xsd:simpleType>
        <xsd:restriction base="dms:Choice">
          <xsd:enumeration value="Vastgesteld"/>
          <xsd:enumeration value="Concept"/>
          <xsd:enumeration value="Voorstel"/>
          <xsd:enumeration value="Definitief"/>
        </xsd:restriction>
      </xsd:simpleType>
    </xsd:element>
    <xsd:element name="Dossiernaam" ma:index="16" nillable="true" ma:displayName="Dossiernaam" ma:description="Naam of nummer van het dossier waartoe alle onderliggen de stukken aan zijn gelieerd." ma:internalName="Dossiernaam">
      <xsd:simpleType>
        <xsd:restriction base="dms:Text">
          <xsd:maxLength value="255"/>
        </xsd:restriction>
      </xsd:simpleType>
    </xsd:element>
    <xsd:element name="FysiekeLocatie" ma:index="17" nillable="true" ma:displayName="Fysieke-Locatie" ma:description="Fysieke locatie + Uniek poststuknummer &#10;" ma:internalName="FysiekeLocatie">
      <xsd:simpleType>
        <xsd:restriction base="dms:Text">
          <xsd:maxLength value="255"/>
        </xsd:restriction>
      </xsd:simpleType>
    </xsd:element>
    <xsd:element name="NaamCreatieApplicatie" ma:index="18" nillable="true" ma:displayName="Naam-Creatie-Applicatie" ma:description="Benaming van de applicatie waarmee het oorspronkelijke bestand is gemaakt." ma:internalName="NaamCreatieApplicatie">
      <xsd:simpleType>
        <xsd:restriction base="dms:Text">
          <xsd:maxLength value="255"/>
        </xsd:restriction>
      </xsd:simpleType>
    </xsd:element>
    <xsd:element name="Niveau" ma:index="19" nillable="true" ma:displayName="Niveau" ma:default="Bedrijfsvertrouwelijk" ma:description="Aanduiding van niveau van vertrouwelijkheid" ma:format="RadioButtons" ma:internalName="Niveau">
      <xsd:simpleType>
        <xsd:restriction base="dms:Choice">
          <xsd:enumeration value="Bedrijfsvertrouwelijk"/>
          <xsd:enumeration value="Openbaar"/>
          <xsd:enumeration value="Vertrouwelijk"/>
        </xsd:restriction>
      </xsd:simpleType>
    </xsd:element>
    <xsd:element name="Onderwerp" ma:index="20" ma:displayName="Onderwerp" ma:description="Nadere omschrijving van classificatie(code). Bijvoorbeeld: Waterschade" ma:internalName="Onderwerp" ma:readOnly="false">
      <xsd:simpleType>
        <xsd:restriction base="dms:Text">
          <xsd:maxLength value="255"/>
        </xsd:restriction>
      </xsd:simpleType>
    </xsd:element>
    <xsd:element name="Retentiedatum" ma:index="21" nillable="true" ma:displayName="Retentiedatum" ma:description="Datum waarop het digitale bestand zal worden vernietigd of duurzaam gearchiveerd&#10;" ma:format="DateOnly" ma:internalName="Retentiedatum">
      <xsd:simpleType>
        <xsd:restriction base="dms:DateTime"/>
      </xsd:simpleType>
    </xsd:element>
    <xsd:element name="Tijd" ma:index="22" nillable="true" ma:displayName="Tijd" ma:description="Voorbeeld beleidsjaar, boekjaar of aanmaakdatum" ma:format="DateOnly" ma:internalName="Tijd">
      <xsd:simpleType>
        <xsd:restriction base="dms:DateTime"/>
      </xsd:simpleType>
    </xsd:element>
    <xsd:element name="Trefwoorden" ma:index="23" nillable="true" ma:displayName="Trefwoorden" ma:internalName="Trefwoorden" ma:readOnly="false">
      <xsd:simpleType>
        <xsd:restriction base="dms:Text">
          <xsd:maxLength value="255"/>
        </xsd:restriction>
      </xsd:simpleType>
    </xsd:element>
    <xsd:element name="kb1fed7297714dbb8c8a7b7f109c0ad0" ma:index="24" ma:taxonomy="true" ma:internalName="kb1fed7297714dbb8c8a7b7f109c0ad0" ma:taxonomyFieldName="Type_x0020_document" ma:displayName="Type document" ma:readOnly="false" ma:default="" ma:fieldId="{4b1fed72-9771-4dbb-8c8a-7b7f109c0ad0}" ma:sspId="7c800735-cf70-4eec-ae5a-4ed9571f3e3d" ma:termSetId="6b7ec9a5-7372-4f83-becc-cbe290c993a1" ma:anchorId="7cc92aa6-1186-4a72-98d4-6e809e8b0385" ma:open="false" ma:isKeyword="false">
      <xsd:complexType>
        <xsd:sequence>
          <xsd:element ref="pc:Terms" minOccurs="0" maxOccurs="1"/>
        </xsd:sequence>
      </xsd:complexType>
    </xsd:element>
    <xsd:element name="TaxCatchAll" ma:index="25" nillable="true" ma:displayName="Taxonomy Catch All Column" ma:hidden="true" ma:list="{e0d4de9f-3fb5-4d7a-b4cd-59507bbf706f}" ma:internalName="TaxCatchAll" ma:showField="CatchAllData" ma:web="b5d15f40-ee1b-4e74-9584-dda37dcd89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6" nillable="true" ma:displayName="Taxonomy Catch All Column1" ma:hidden="true" ma:list="{e0d4de9f-3fb5-4d7a-b4cd-59507bbf706f}" ma:internalName="TaxCatchAllLabel" ma:readOnly="true" ma:showField="CatchAllDataLabel" ma:web="b5d15f40-ee1b-4e74-9584-dda37dcd89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VernietigenofArchiveren" ma:index="28" nillable="true" ma:displayName="Vernietigen-of-Archiveren" ma:default="Vernietigen" ma:format="Dropdown" ma:internalName="VernietigenofArchiveren">
      <xsd:simpleType>
        <xsd:restriction base="dms:Choice">
          <xsd:enumeration value="Vernietigen"/>
          <xsd:enumeration value="Archiveren"/>
        </xsd:restriction>
      </xsd:simpleType>
    </xsd:element>
    <xsd:element name="VersieCreatieApplicatie" ma:index="29" nillable="true" ma:displayName="Versie-Creatie-Applicatie" ma:description="Nadere aanduiding van de versie van de creatieapplicatie.&#10;" ma:internalName="VersieCreatieApplicatie">
      <xsd:simpleType>
        <xsd:restriction base="dms:Text">
          <xsd:maxLength value="255"/>
        </xsd:restriction>
      </xsd:simpleType>
    </xsd:element>
    <xsd:element name="Versienummer" ma:index="30" nillable="true" ma:displayName="Versienummer" ma:internalName="Versienummer">
      <xsd:simpleType>
        <xsd:restriction base="dms:Text">
          <xsd:maxLength value="255"/>
        </xsd:restriction>
      </xsd:simpleType>
    </xsd:element>
    <xsd:element name="Vrijetrefwoorden1" ma:index="31" nillable="true" ma:displayName="Vrije-trefwoorden 1" ma:internalName="Vrijetrefwoorden1">
      <xsd:simpleType>
        <xsd:restriction base="dms:Text">
          <xsd:maxLength value="255"/>
        </xsd:restriction>
      </xsd:simpleType>
    </xsd:element>
    <xsd:element name="Vrijetrefwoorden2" ma:index="32" nillable="true" ma:displayName="Vrije-trefwoorden-2" ma:internalName="Vrijetrefwoorden2">
      <xsd:simpleType>
        <xsd:restriction base="dms:Text">
          <xsd:maxLength value="255"/>
        </xsd:restriction>
      </xsd:simpleType>
    </xsd:element>
    <xsd:element name="Vrijetrefwoorden3" ma:index="33" nillable="true" ma:displayName="Vrije-trefwoorden-3" ma:internalName="Vrijetrefwoorden3">
      <xsd:simpleType>
        <xsd:restriction base="dms:Text">
          <xsd:maxLength value="255"/>
        </xsd:restriction>
      </xsd:simpleType>
    </xsd:element>
    <xsd:element name="Vrijetrefwoorden4" ma:index="34" nillable="true" ma:displayName="Vrije-trefwoorden-4" ma:internalName="Vrijetrefwoorden4">
      <xsd:simpleType>
        <xsd:restriction base="dms:Text">
          <xsd:maxLength value="255"/>
        </xsd:restriction>
      </xsd:simpleType>
    </xsd:element>
    <xsd:element name="Vrijetrefwoorden5" ma:index="35" nillable="true" ma:displayName="Vrije-trefwoorden-5" ma:internalName="Vrijetrefwoorden5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sjabloongewijzigd xmlns="ab766f15-1a6d-42ae-97a2-8854072b29d3">2021-03-25T23:00:00+00:00</Datumsjabloongewijzigd>
    <NaamCreatieApplicatie xmlns="ab766f15-1a6d-42ae-97a2-8854072b29d3" xsi:nil="true"/>
    <Trefwoorden xmlns="ab766f15-1a6d-42ae-97a2-8854072b29d3" xsi:nil="true"/>
    <TaxCatchAll xmlns="ab766f15-1a6d-42ae-97a2-8854072b29d3">
      <Value>23</Value>
    </TaxCatchAll>
    <VersieCreatieApplicatie xmlns="ab766f15-1a6d-42ae-97a2-8854072b29d3" xsi:nil="true"/>
    <kb1fed7297714dbb8c8a7b7f109c0ad0 xmlns="ab766f15-1a6d-42ae-97a2-8854072b29d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Aanmaning</TermName>
          <TermId xmlns="http://schemas.microsoft.com/office/infopath/2007/PartnerControls">05ae4ef8-6116-4023-b664-7441400434ca</TermId>
        </TermInfo>
      </Terms>
    </kb1fed7297714dbb8c8a7b7f109c0ad0>
    <Niveau xmlns="ab766f15-1a6d-42ae-97a2-8854072b29d3">Bedrijfsvertrouwelijk</Niveau>
    <Documentstatus xmlns="ab766f15-1a6d-42ae-97a2-8854072b29d3">Definitief</Documentstatus>
    <DatumVersieCreatieapplicatie xmlns="ab766f15-1a6d-42ae-97a2-8854072b29d3">2021-03-25T23:00:00+00:00</DatumVersieCreatieapplicatie>
    <VernietigenofArchiveren xmlns="ab766f15-1a6d-42ae-97a2-8854072b29d3">Vernietigen</VernietigenofArchiveren>
    <Vrijetrefwoorden2 xmlns="ab766f15-1a6d-42ae-97a2-8854072b29d3" xsi:nil="true"/>
    <Vrijetrefwoorden3 xmlns="ab766f15-1a6d-42ae-97a2-8854072b29d3" xsi:nil="true"/>
    <Tijd xmlns="ab766f15-1a6d-42ae-97a2-8854072b29d3" xsi:nil="true"/>
    <Vrijetrefwoorden1 xmlns="ab766f15-1a6d-42ae-97a2-8854072b29d3" xsi:nil="true"/>
    <Versienummer xmlns="ab766f15-1a6d-42ae-97a2-8854072b29d3" xsi:nil="true"/>
    <Dossiernaam xmlns="ab766f15-1a6d-42ae-97a2-8854072b29d3" xsi:nil="true"/>
    <Onderwerp xmlns="ab766f15-1a6d-42ae-97a2-8854072b29d3">bijlage</Onderwerp>
    <FysiekeLocatie xmlns="ab766f15-1a6d-42ae-97a2-8854072b29d3" xsi:nil="true"/>
    <Vrijetrefwoorden4 xmlns="ab766f15-1a6d-42ae-97a2-8854072b29d3" xsi:nil="true"/>
    <Actor xmlns="ab766f15-1a6d-42ae-97a2-8854072b29d3" xsi:nil="true"/>
    <Vrijetrefwoorden5 xmlns="ab766f15-1a6d-42ae-97a2-8854072b29d3" xsi:nil="true"/>
    <_dlc_DocId xmlns="ab766f15-1a6d-42ae-97a2-8854072b29d3">WQV22FCP6FXM-1505163040-2252</_dlc_DocId>
    <_dlc_DocIdUrl xmlns="ab766f15-1a6d-42ae-97a2-8854072b29d3">
      <Url>https://bij12kantoor.sharepoint.com/sites/EuropeseaanbestedingICT-dienstverlening/_layouts/15/DocIdRedir.aspx?ID=WQV22FCP6FXM-1505163040-2252</Url>
      <Description>WQV22FCP6FXM-1505163040-2252</Description>
    </_dlc_DocIdUrl>
    <Retentiedatum xmlns="ab766f15-1a6d-42ae-97a2-8854072b29d3" xsi:nil="true"/>
    <Bewaartermijn xmlns="ab766f15-1a6d-42ae-97a2-8854072b29d3" xsi:nil="true"/>
  </documentManagement>
</p:properties>
</file>

<file path=customXml/itemProps1.xml><?xml version="1.0" encoding="utf-8"?>
<ds:datastoreItem xmlns:ds="http://schemas.openxmlformats.org/officeDocument/2006/customXml" ds:itemID="{C2309EA0-6A6E-49B7-B0E5-C1043DCC7692}"/>
</file>

<file path=customXml/itemProps2.xml><?xml version="1.0" encoding="utf-8"?>
<ds:datastoreItem xmlns:ds="http://schemas.openxmlformats.org/officeDocument/2006/customXml" ds:itemID="{ABE2A7C4-B3D9-4DB0-8DFF-BCE0FCF6AFFF}"/>
</file>

<file path=customXml/itemProps3.xml><?xml version="1.0" encoding="utf-8"?>
<ds:datastoreItem xmlns:ds="http://schemas.openxmlformats.org/officeDocument/2006/customXml" ds:itemID="{312679C3-CC4C-44D6-82BE-FEE9A448EBED}"/>
</file>

<file path=customXml/itemProps4.xml><?xml version="1.0" encoding="utf-8"?>
<ds:datastoreItem xmlns:ds="http://schemas.openxmlformats.org/officeDocument/2006/customXml" ds:itemID="{6986BA0A-F1D9-4DF7-BB4F-AEACAD00BFBE}"/>
</file>

<file path=customXml/itemProps5.xml><?xml version="1.0" encoding="utf-8"?>
<ds:datastoreItem xmlns:ds="http://schemas.openxmlformats.org/officeDocument/2006/customXml" ds:itemID="{05F2D5FA-228E-4174-B2D3-B966E535EBA7}"/>
</file>

<file path=customXml/itemProps6.xml><?xml version="1.0" encoding="utf-8"?>
<ds:datastoreItem xmlns:ds="http://schemas.openxmlformats.org/officeDocument/2006/customXml" ds:itemID="{D6F86044-00C3-44CE-B35E-06D2D2A3A97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</dc:title>
  <dc:subject/>
  <dc:creator>Michel Kuyntjes</dc:creator>
  <cp:keywords/>
  <dc:description/>
  <cp:lastModifiedBy>Michel Kuyntjes</cp:lastModifiedBy>
  <cp:revision>2</cp:revision>
  <dcterms:created xsi:type="dcterms:W3CDTF">2021-03-26T15:48:00Z</dcterms:created>
  <dcterms:modified xsi:type="dcterms:W3CDTF">2021-03-31T14:09:07Z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0x0101001D01E7E334E75743BC9B1CFEC4D0900D002715DBAB5F5F704B9B3E04BAF1D48F4D</vt:lpwstr>
  </property>
  <property fmtid="{D5CDD505-2E9C-101B-9397-08002B2CF9AE}" pid="3" name="_dlc_DocIdItemGuid">
    <vt:lpwstr>9a3cf93d-70a2-4ca0-a990-98095880c7f4</vt:lpwstr>
  </property>
  <property fmtid="{D5CDD505-2E9C-101B-9397-08002B2CF9AE}" pid="4" name="Type document">
    <vt:lpwstr>23;#Aanmaning|05ae4ef8-6116-4023-b664-7441400434ca</vt:lpwstr>
  </property>
</Properties>
</file>