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Pr="00B27548" w:rsidRDefault="009A57DE">
      <w:pPr>
        <w:rPr>
          <w:b/>
          <w:sz w:val="44"/>
          <w:szCs w:val="44"/>
        </w:rPr>
      </w:pPr>
    </w:p>
    <w:p w14:paraId="56F860F0" w14:textId="11ABB946" w:rsidR="009A57DE" w:rsidRPr="00B27548" w:rsidRDefault="009A57DE">
      <w:pPr>
        <w:rPr>
          <w:b/>
          <w:sz w:val="44"/>
          <w:szCs w:val="44"/>
        </w:rPr>
      </w:pPr>
    </w:p>
    <w:tbl>
      <w:tblPr>
        <w:tblW w:w="4838" w:type="pct"/>
        <w:tblInd w:w="142" w:type="dxa"/>
        <w:tblLayout w:type="fixed"/>
        <w:tblCellMar>
          <w:left w:w="0" w:type="dxa"/>
        </w:tblCellMar>
        <w:tblLook w:val="01E0" w:firstRow="1" w:lastRow="1" w:firstColumn="1" w:lastColumn="1" w:noHBand="0" w:noVBand="0"/>
      </w:tblPr>
      <w:tblGrid>
        <w:gridCol w:w="8831"/>
      </w:tblGrid>
      <w:tr w:rsidR="009A57DE" w:rsidRPr="00B27548" w14:paraId="3F54EB43" w14:textId="77777777" w:rsidTr="0023623A">
        <w:trPr>
          <w:trHeight w:val="284"/>
        </w:trPr>
        <w:tc>
          <w:tcPr>
            <w:tcW w:w="8832" w:type="dxa"/>
            <w:shd w:val="clear" w:color="auto" w:fill="auto"/>
          </w:tcPr>
          <w:p w14:paraId="097845E1" w14:textId="77777777" w:rsidR="002737BB" w:rsidRPr="00B27548" w:rsidRDefault="002737BB" w:rsidP="007C74F0">
            <w:pPr>
              <w:pStyle w:val="Tabelnormaal"/>
              <w:rPr>
                <w:rFonts w:ascii="Corbel" w:hAnsi="Corbel" w:cs="Times New Roman"/>
                <w:b/>
                <w:color w:val="auto"/>
                <w:sz w:val="36"/>
                <w:szCs w:val="36"/>
              </w:rPr>
            </w:pPr>
          </w:p>
          <w:p w14:paraId="0D4419FE" w14:textId="77777777" w:rsidR="002737BB" w:rsidRPr="00B27548" w:rsidRDefault="002737BB" w:rsidP="007C74F0">
            <w:pPr>
              <w:pStyle w:val="Tabelnormaal"/>
              <w:rPr>
                <w:rFonts w:ascii="Corbel" w:hAnsi="Corbel" w:cs="Times New Roman"/>
                <w:b/>
                <w:color w:val="auto"/>
                <w:sz w:val="36"/>
                <w:szCs w:val="36"/>
              </w:rPr>
            </w:pPr>
          </w:p>
          <w:p w14:paraId="07D1F2A4" w14:textId="77777777" w:rsidR="002737BB" w:rsidRPr="00B27548" w:rsidRDefault="002737BB" w:rsidP="007C74F0">
            <w:pPr>
              <w:pStyle w:val="Tabelnormaal"/>
              <w:rPr>
                <w:rFonts w:ascii="Corbel" w:hAnsi="Corbel" w:cs="Times New Roman"/>
                <w:b/>
                <w:color w:val="auto"/>
                <w:sz w:val="36"/>
                <w:szCs w:val="36"/>
              </w:rPr>
            </w:pPr>
          </w:p>
          <w:p w14:paraId="3339A718" w14:textId="545BC146" w:rsidR="009A57DE" w:rsidRPr="00B27548" w:rsidRDefault="0023623A" w:rsidP="00CF7165">
            <w:pPr>
              <w:pStyle w:val="Tabelnormaal"/>
              <w:rPr>
                <w:rFonts w:ascii="Corbel" w:hAnsi="Corbel" w:cs="Times New Roman"/>
                <w:b/>
                <w:color w:val="auto"/>
                <w:sz w:val="44"/>
                <w:szCs w:val="44"/>
              </w:rPr>
            </w:pPr>
            <w:r w:rsidRPr="00B27548">
              <w:rPr>
                <w:rFonts w:ascii="Corbel" w:hAnsi="Corbel"/>
                <w:b/>
                <w:sz w:val="44"/>
                <w:szCs w:val="44"/>
              </w:rPr>
              <w:t>Omnichannel informatievoorziening</w:t>
            </w:r>
            <w:r w:rsidRPr="00B27548">
              <w:rPr>
                <w:rFonts w:ascii="Corbel" w:hAnsi="Corbel" w:cs="Times New Roman"/>
                <w:b/>
                <w:color w:val="auto"/>
                <w:sz w:val="44"/>
                <w:szCs w:val="44"/>
              </w:rPr>
              <w:t xml:space="preserve"> </w:t>
            </w:r>
            <w:r w:rsidR="00DF54D7" w:rsidRPr="00B27548">
              <w:rPr>
                <w:rFonts w:ascii="Corbel" w:hAnsi="Corbel" w:cs="Times New Roman"/>
                <w:b/>
                <w:color w:val="auto"/>
                <w:sz w:val="44"/>
                <w:szCs w:val="44"/>
              </w:rPr>
              <w:t>(PrImA)</w:t>
            </w:r>
            <w:r w:rsidR="00DF54D7" w:rsidRPr="00B27548">
              <w:rPr>
                <w:rFonts w:ascii="Corbel" w:hAnsi="Corbel" w:cs="Times New Roman"/>
                <w:b/>
                <w:color w:val="auto"/>
                <w:sz w:val="44"/>
                <w:szCs w:val="44"/>
              </w:rPr>
              <w:br/>
            </w:r>
            <w:r w:rsidR="005C4F0B" w:rsidRPr="00B27548">
              <w:rPr>
                <w:rFonts w:ascii="Corbel" w:hAnsi="Corbel" w:cs="Times New Roman"/>
                <w:b/>
                <w:color w:val="auto"/>
                <w:sz w:val="44"/>
                <w:szCs w:val="44"/>
              </w:rPr>
              <w:t xml:space="preserve">Formulier </w:t>
            </w:r>
            <w:r w:rsidR="00F7660D" w:rsidRPr="00B27548">
              <w:rPr>
                <w:rFonts w:ascii="Corbel" w:hAnsi="Corbel" w:cs="Times New Roman"/>
                <w:b/>
                <w:color w:val="auto"/>
                <w:sz w:val="44"/>
                <w:szCs w:val="44"/>
              </w:rPr>
              <w:t>E</w:t>
            </w:r>
            <w:r w:rsidR="005C4F0B" w:rsidRPr="00B27548">
              <w:rPr>
                <w:rFonts w:ascii="Corbel" w:hAnsi="Corbel" w:cs="Times New Roman"/>
                <w:b/>
                <w:color w:val="auto"/>
                <w:sz w:val="44"/>
                <w:szCs w:val="44"/>
              </w:rPr>
              <w:t xml:space="preserve"> - </w:t>
            </w:r>
            <w:r w:rsidR="00BB0774" w:rsidRPr="00B27548">
              <w:rPr>
                <w:rFonts w:ascii="Corbel" w:hAnsi="Corbel" w:cs="Times New Roman"/>
                <w:b/>
                <w:color w:val="auto"/>
                <w:sz w:val="44"/>
                <w:szCs w:val="44"/>
              </w:rPr>
              <w:t xml:space="preserve">Kwaliteitsvragen </w:t>
            </w:r>
            <w:r w:rsidR="007C74F0" w:rsidRPr="00B27548">
              <w:rPr>
                <w:rFonts w:ascii="Corbel" w:hAnsi="Corbel" w:cs="Times New Roman"/>
                <w:b/>
                <w:color w:val="auto"/>
                <w:sz w:val="44"/>
                <w:szCs w:val="44"/>
              </w:rPr>
              <w:t xml:space="preserve"> </w:t>
            </w:r>
          </w:p>
          <w:p w14:paraId="45CC1D7C" w14:textId="77777777" w:rsidR="009A57DE" w:rsidRPr="00B27548" w:rsidRDefault="009A57DE" w:rsidP="00841022">
            <w:pPr>
              <w:pStyle w:val="Tabelnormaal"/>
              <w:spacing w:after="0"/>
              <w:jc w:val="left"/>
              <w:rPr>
                <w:rFonts w:ascii="Corbel" w:hAnsi="Corbel" w:cs="Times New Roman"/>
                <w:b/>
                <w:color w:val="auto"/>
                <w:sz w:val="36"/>
                <w:szCs w:val="36"/>
              </w:rPr>
            </w:pPr>
          </w:p>
          <w:p w14:paraId="4293E8C0" w14:textId="77777777" w:rsidR="009A57DE" w:rsidRPr="00B27548" w:rsidRDefault="009A57DE" w:rsidP="00841022">
            <w:pPr>
              <w:pStyle w:val="Tabelnormaal"/>
              <w:spacing w:after="0"/>
              <w:jc w:val="left"/>
              <w:rPr>
                <w:rFonts w:ascii="Corbel" w:hAnsi="Corbel" w:cs="Times New Roman"/>
                <w:b/>
                <w:color w:val="auto"/>
                <w:sz w:val="36"/>
                <w:szCs w:val="36"/>
              </w:rPr>
            </w:pPr>
          </w:p>
        </w:tc>
      </w:tr>
      <w:tr w:rsidR="009A57DE" w:rsidRPr="00B27548" w14:paraId="685F4679" w14:textId="77777777" w:rsidTr="0023623A">
        <w:trPr>
          <w:trHeight w:val="567"/>
        </w:trPr>
        <w:tc>
          <w:tcPr>
            <w:tcW w:w="8832" w:type="dxa"/>
            <w:shd w:val="clear" w:color="auto" w:fill="auto"/>
            <w:vAlign w:val="bottom"/>
          </w:tcPr>
          <w:p w14:paraId="169C2214" w14:textId="77777777" w:rsidR="009A57DE" w:rsidRPr="00B27548" w:rsidRDefault="009A57DE" w:rsidP="00841022">
            <w:pPr>
              <w:pStyle w:val="Tabelnormaal"/>
              <w:spacing w:after="0"/>
              <w:jc w:val="left"/>
              <w:rPr>
                <w:rFonts w:ascii="Corbel" w:hAnsi="Corbel" w:cs="Times New Roman"/>
                <w:b/>
                <w:color w:val="auto"/>
                <w:sz w:val="36"/>
                <w:szCs w:val="36"/>
              </w:rPr>
            </w:pPr>
          </w:p>
          <w:p w14:paraId="28FC5B0F" w14:textId="77777777" w:rsidR="009A57DE" w:rsidRPr="00B27548" w:rsidRDefault="009A57DE" w:rsidP="00841022">
            <w:pPr>
              <w:pStyle w:val="Tabelnormaal"/>
              <w:spacing w:after="0"/>
              <w:jc w:val="left"/>
              <w:rPr>
                <w:rFonts w:ascii="Corbel" w:hAnsi="Corbel" w:cs="Times New Roman"/>
                <w:b/>
                <w:color w:val="auto"/>
                <w:sz w:val="36"/>
                <w:szCs w:val="36"/>
              </w:rPr>
            </w:pPr>
          </w:p>
          <w:p w14:paraId="743E0E36" w14:textId="77777777" w:rsidR="009A57DE" w:rsidRPr="00B27548" w:rsidRDefault="009A57DE" w:rsidP="00841022">
            <w:pPr>
              <w:pStyle w:val="Tabelnormaal"/>
              <w:spacing w:after="0"/>
              <w:jc w:val="left"/>
              <w:rPr>
                <w:rFonts w:ascii="Corbel" w:hAnsi="Corbel" w:cs="Times New Roman"/>
                <w:b/>
                <w:color w:val="auto"/>
                <w:sz w:val="36"/>
                <w:szCs w:val="36"/>
              </w:rPr>
            </w:pPr>
          </w:p>
          <w:p w14:paraId="0171087D" w14:textId="77777777" w:rsidR="009A57DE" w:rsidRPr="00B27548" w:rsidRDefault="009A57DE" w:rsidP="00BB0774">
            <w:pPr>
              <w:pStyle w:val="Tabelnormaal"/>
              <w:spacing w:after="0"/>
              <w:jc w:val="left"/>
              <w:rPr>
                <w:rFonts w:ascii="Corbel" w:hAnsi="Corbel" w:cs="Times New Roman"/>
                <w:b/>
                <w:color w:val="auto"/>
                <w:sz w:val="36"/>
                <w:szCs w:val="36"/>
              </w:rPr>
            </w:pPr>
          </w:p>
        </w:tc>
      </w:tr>
      <w:tr w:rsidR="007C74F0" w:rsidRPr="00B27548" w14:paraId="4E7C7185" w14:textId="77777777" w:rsidTr="0023623A">
        <w:trPr>
          <w:trHeight w:val="567"/>
        </w:trPr>
        <w:tc>
          <w:tcPr>
            <w:tcW w:w="8832" w:type="dxa"/>
            <w:shd w:val="clear" w:color="auto" w:fill="auto"/>
            <w:vAlign w:val="bottom"/>
          </w:tcPr>
          <w:p w14:paraId="3CA62F96" w14:textId="77777777" w:rsidR="007C74F0" w:rsidRPr="00B27548" w:rsidRDefault="007C74F0" w:rsidP="00841022">
            <w:pPr>
              <w:pStyle w:val="Tabelnormaal"/>
              <w:spacing w:after="0"/>
              <w:jc w:val="left"/>
              <w:rPr>
                <w:rFonts w:ascii="Corbel" w:hAnsi="Corbel" w:cs="Times New Roman"/>
                <w:b/>
                <w:color w:val="auto"/>
                <w:sz w:val="36"/>
                <w:szCs w:val="36"/>
              </w:rPr>
            </w:pPr>
          </w:p>
        </w:tc>
      </w:tr>
      <w:tr w:rsidR="007C74F0" w:rsidRPr="00B27548" w14:paraId="76EF43D5" w14:textId="77777777" w:rsidTr="0023623A">
        <w:trPr>
          <w:trHeight w:val="567"/>
        </w:trPr>
        <w:tc>
          <w:tcPr>
            <w:tcW w:w="8832" w:type="dxa"/>
            <w:shd w:val="clear" w:color="auto" w:fill="auto"/>
            <w:vAlign w:val="bottom"/>
          </w:tcPr>
          <w:p w14:paraId="249EB0BF" w14:textId="77777777" w:rsidR="007C74F0" w:rsidRPr="00B27548" w:rsidRDefault="007C74F0" w:rsidP="00841022">
            <w:pPr>
              <w:pStyle w:val="Tabelnormaal"/>
              <w:spacing w:after="0"/>
              <w:jc w:val="left"/>
              <w:rPr>
                <w:rFonts w:ascii="Corbel" w:hAnsi="Corbel" w:cs="Times New Roman"/>
                <w:b/>
                <w:color w:val="auto"/>
                <w:sz w:val="36"/>
                <w:szCs w:val="36"/>
              </w:rPr>
            </w:pPr>
          </w:p>
        </w:tc>
      </w:tr>
    </w:tbl>
    <w:p w14:paraId="78649F0A" w14:textId="47363101" w:rsidR="009A57DE" w:rsidRPr="00B27548" w:rsidRDefault="009A57DE">
      <w:pPr>
        <w:rPr>
          <w:b/>
          <w:sz w:val="44"/>
          <w:szCs w:val="44"/>
        </w:rPr>
      </w:pPr>
    </w:p>
    <w:p w14:paraId="0502BC46" w14:textId="54FD72CA" w:rsidR="009A57DE" w:rsidRPr="00B27548" w:rsidRDefault="009A57DE">
      <w:pPr>
        <w:rPr>
          <w:b/>
          <w:sz w:val="44"/>
          <w:szCs w:val="44"/>
        </w:rPr>
      </w:pPr>
    </w:p>
    <w:p w14:paraId="1A29936A" w14:textId="48090FCA" w:rsidR="009A57DE" w:rsidRPr="00B27548" w:rsidRDefault="009A57DE">
      <w:pPr>
        <w:rPr>
          <w:b/>
          <w:sz w:val="44"/>
          <w:szCs w:val="44"/>
        </w:rPr>
      </w:pPr>
    </w:p>
    <w:p w14:paraId="1EAFA0C3" w14:textId="52B70D4A" w:rsidR="009A57DE" w:rsidRPr="00B27548" w:rsidRDefault="009A57DE">
      <w:pPr>
        <w:rPr>
          <w:b/>
          <w:sz w:val="44"/>
          <w:szCs w:val="44"/>
        </w:rPr>
      </w:pPr>
    </w:p>
    <w:p w14:paraId="5385AF6A" w14:textId="4AA7660D" w:rsidR="009A57DE" w:rsidRPr="00B27548" w:rsidRDefault="009A57DE">
      <w:pPr>
        <w:rPr>
          <w:b/>
          <w:sz w:val="44"/>
          <w:szCs w:val="44"/>
        </w:rPr>
      </w:pPr>
    </w:p>
    <w:p w14:paraId="1302D3D2" w14:textId="6E84E39F" w:rsidR="009A57DE" w:rsidRPr="00B27548" w:rsidRDefault="009A57DE">
      <w:pPr>
        <w:rPr>
          <w:b/>
          <w:sz w:val="44"/>
          <w:szCs w:val="44"/>
        </w:rPr>
      </w:pPr>
    </w:p>
    <w:p w14:paraId="7B1D3DC6" w14:textId="5BE1D80D" w:rsidR="009A57DE" w:rsidRPr="00B27548" w:rsidRDefault="00953F4A" w:rsidP="00953F4A">
      <w:pPr>
        <w:tabs>
          <w:tab w:val="left" w:pos="2730"/>
        </w:tabs>
        <w:rPr>
          <w:b/>
          <w:sz w:val="44"/>
          <w:szCs w:val="44"/>
        </w:rPr>
      </w:pPr>
      <w:r w:rsidRPr="00B27548">
        <w:rPr>
          <w:b/>
          <w:sz w:val="44"/>
          <w:szCs w:val="44"/>
        </w:rPr>
        <w:tab/>
      </w:r>
    </w:p>
    <w:p w14:paraId="2ED4299B" w14:textId="77777777" w:rsidR="00CC2DC1" w:rsidRPr="00B27548" w:rsidRDefault="00CC2DC1">
      <w:pPr>
        <w:rPr>
          <w:rFonts w:eastAsiaTheme="majorEastAsia" w:cstheme="majorBidi"/>
          <w:b/>
          <w:bCs/>
          <w:color w:val="1F497D" w:themeColor="text2"/>
          <w:sz w:val="28"/>
          <w:szCs w:val="28"/>
          <w:lang w:eastAsia="en-US"/>
        </w:rPr>
      </w:pPr>
      <w:r w:rsidRPr="00B27548">
        <w:rPr>
          <w:rFonts w:eastAsiaTheme="majorEastAsia" w:cstheme="majorBidi"/>
          <w:b/>
          <w:bCs/>
          <w:color w:val="1F497D" w:themeColor="text2"/>
          <w:sz w:val="28"/>
          <w:szCs w:val="28"/>
          <w:lang w:eastAsia="en-US"/>
        </w:rPr>
        <w:br w:type="page"/>
      </w:r>
    </w:p>
    <w:p w14:paraId="003B4BAC" w14:textId="70CE20FB" w:rsidR="00BB0774" w:rsidRPr="00B27548" w:rsidRDefault="00BB0774" w:rsidP="00BB0774">
      <w:pPr>
        <w:widowControl w:val="0"/>
        <w:rPr>
          <w:rFonts w:eastAsiaTheme="majorEastAsia" w:cstheme="majorBidi"/>
          <w:b/>
          <w:bCs/>
          <w:color w:val="1F497D" w:themeColor="text2"/>
          <w:sz w:val="28"/>
          <w:szCs w:val="28"/>
          <w:lang w:eastAsia="en-US"/>
        </w:rPr>
      </w:pPr>
      <w:r w:rsidRPr="00B27548">
        <w:rPr>
          <w:rFonts w:eastAsiaTheme="majorEastAsia" w:cstheme="majorBidi"/>
          <w:b/>
          <w:bCs/>
          <w:color w:val="1F497D" w:themeColor="text2"/>
          <w:sz w:val="28"/>
          <w:szCs w:val="28"/>
          <w:lang w:eastAsia="en-US"/>
        </w:rPr>
        <w:lastRenderedPageBreak/>
        <w:t xml:space="preserve">Gunningscriteria Kwaliteitsvragen </w:t>
      </w:r>
    </w:p>
    <w:p w14:paraId="7DD2AD0B" w14:textId="77777777" w:rsidR="00BB0774" w:rsidRPr="00B27548" w:rsidRDefault="00BB0774" w:rsidP="00BB0774">
      <w:pPr>
        <w:widowControl w:val="0"/>
        <w:rPr>
          <w:sz w:val="20"/>
        </w:rPr>
      </w:pPr>
    </w:p>
    <w:p w14:paraId="16457B9B" w14:textId="44BDB3E0" w:rsidR="00BB0774" w:rsidRPr="00B27548" w:rsidRDefault="00BB0774" w:rsidP="00BB0774">
      <w:pPr>
        <w:widowControl w:val="0"/>
      </w:pPr>
      <w:r w:rsidRPr="00B27548">
        <w:t xml:space="preserve">In deze </w:t>
      </w:r>
      <w:r w:rsidR="004E2BD1" w:rsidRPr="00B27548">
        <w:t xml:space="preserve">Appendix </w:t>
      </w:r>
      <w:r w:rsidRPr="00B27548">
        <w:t xml:space="preserve">zijn de kwaliteitsvragen opgenomen die door de </w:t>
      </w:r>
      <w:r w:rsidR="00001959" w:rsidRPr="00B27548">
        <w:t>Inschrijver b</w:t>
      </w:r>
      <w:r w:rsidRPr="00B27548">
        <w:t xml:space="preserve">eantwoord dienen te worden. Hierbij geldt dat wat in de antwoorden beschreven en/of aangeboden wordt onderdeel uitmaakt van de aanbieding en zonder extra kosten geleverd dient te worden. </w:t>
      </w:r>
    </w:p>
    <w:p w14:paraId="02A3ADDF" w14:textId="77777777" w:rsidR="00BB0774" w:rsidRPr="00B27548" w:rsidRDefault="00BB0774" w:rsidP="00BB0774">
      <w:pPr>
        <w:widowControl w:val="0"/>
      </w:pPr>
    </w:p>
    <w:p w14:paraId="4B7ED8C2" w14:textId="56921ACE" w:rsidR="00BB0774" w:rsidRPr="00B27548" w:rsidRDefault="00BB0774" w:rsidP="0039191C">
      <w:pPr>
        <w:spacing w:after="240"/>
        <w:rPr>
          <w:rFonts w:eastAsia="Arial Unicode MS" w:cs="Arial Unicode MS"/>
          <w:kern w:val="1"/>
          <w:lang w:eastAsia="hi-IN" w:bidi="hi-IN"/>
        </w:rPr>
      </w:pPr>
      <w:r w:rsidRPr="00B27548">
        <w:rPr>
          <w:rFonts w:eastAsia="Arial Unicode MS" w:cs="Arial Unicode MS"/>
          <w:kern w:val="1"/>
          <w:lang w:eastAsia="hi-IN" w:bidi="hi-IN"/>
        </w:rPr>
        <w:t xml:space="preserve">Per kwaliteitsvraag wordt aangegeven in hoeveel pagina’s A4 </w:t>
      </w:r>
      <w:r w:rsidR="00001959" w:rsidRPr="00B27548">
        <w:rPr>
          <w:rFonts w:eastAsia="Arial Unicode MS" w:cs="Arial Unicode MS"/>
          <w:kern w:val="1"/>
          <w:lang w:eastAsia="hi-IN" w:bidi="hi-IN"/>
        </w:rPr>
        <w:t xml:space="preserve">Inschrijver </w:t>
      </w:r>
      <w:r w:rsidRPr="00B27548">
        <w:rPr>
          <w:rFonts w:eastAsia="Arial Unicode MS" w:cs="Arial Unicode MS"/>
          <w:kern w:val="1"/>
          <w:lang w:eastAsia="hi-IN" w:bidi="hi-IN"/>
        </w:rPr>
        <w:t xml:space="preserve">de vraag moet beantwoorden. In zijn algemeenheid geldt dat de tekst dient te zijn opgesteld met lettertype Arial, puntgrootte 10, regelafstand 1. De marges op de bladzijde dienen groter of gelijk aan 2,5 cm te zijn. Aanlevering dient in </w:t>
      </w:r>
      <w:r w:rsidR="00816B96" w:rsidRPr="00B27548">
        <w:rPr>
          <w:rFonts w:eastAsia="Arial Unicode MS" w:cs="Arial Unicode MS"/>
          <w:kern w:val="1"/>
          <w:lang w:eastAsia="hi-IN" w:bidi="hi-IN"/>
        </w:rPr>
        <w:t>PDF formaat</w:t>
      </w:r>
      <w:r w:rsidRPr="00B27548">
        <w:rPr>
          <w:rFonts w:eastAsia="Arial Unicode MS" w:cs="Arial Unicode MS"/>
          <w:kern w:val="1"/>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1C168598" w:rsidR="00BB0774" w:rsidRPr="00B27548" w:rsidRDefault="00BB0774" w:rsidP="00BB0774">
      <w:pPr>
        <w:widowControl w:val="0"/>
        <w:spacing w:after="120"/>
        <w:rPr>
          <w:rFonts w:eastAsia="Arial Unicode MS" w:cs="Arial Unicode MS"/>
          <w:kern w:val="1"/>
          <w:lang w:eastAsia="hi-IN" w:bidi="hi-IN"/>
        </w:rPr>
      </w:pPr>
      <w:bookmarkStart w:id="0" w:name="_Hlk530485084"/>
      <w:r w:rsidRPr="00B27548">
        <w:rPr>
          <w:rFonts w:eastAsia="Arial Unicode MS" w:cs="Arial Unicode MS"/>
          <w:kern w:val="1"/>
          <w:lang w:eastAsia="hi-IN" w:bidi="hi-IN"/>
        </w:rPr>
        <w:t xml:space="preserve">Iedere kwaliteitsvraag is voorzien van een korte toelichting, waarin de context van de vraag wordt geduid, een doelstelling en de aspecten </w:t>
      </w:r>
      <w:r w:rsidRPr="00B27548">
        <w:rPr>
          <w:rFonts w:eastAsia="Arial Unicode MS"/>
          <w:iCs/>
          <w:lang w:eastAsia="hi-IN" w:bidi="hi-IN"/>
        </w:rPr>
        <w:t xml:space="preserve">waar de </w:t>
      </w:r>
      <w:r w:rsidR="00001959" w:rsidRPr="00B27548">
        <w:rPr>
          <w:rFonts w:eastAsia="Arial Unicode MS"/>
          <w:iCs/>
          <w:lang w:eastAsia="hi-IN" w:bidi="hi-IN"/>
        </w:rPr>
        <w:t xml:space="preserve">Inschrijver </w:t>
      </w:r>
      <w:r w:rsidRPr="00B27548">
        <w:rPr>
          <w:rFonts w:eastAsia="Arial Unicode MS"/>
          <w:iCs/>
          <w:lang w:eastAsia="hi-IN" w:bidi="hi-IN"/>
        </w:rPr>
        <w:t>in ieder geval aandacht aan dient te besteden en die een rol spelen bij de beoordeling</w:t>
      </w:r>
      <w:r w:rsidRPr="00B27548">
        <w:rPr>
          <w:rFonts w:eastAsia="Arial Unicode MS" w:cs="Arial Unicode MS"/>
          <w:kern w:val="1"/>
          <w:lang w:eastAsia="hi-IN" w:bidi="hi-IN"/>
        </w:rPr>
        <w:t xml:space="preserve">. </w:t>
      </w:r>
      <w:r w:rsidRPr="00B27548">
        <w:rPr>
          <w:rFonts w:eastAsia="Arial Unicode MS"/>
          <w:iCs/>
          <w:lang w:eastAsia="hi-IN" w:bidi="hi-IN"/>
        </w:rPr>
        <w:t>Er wordt één score toegekend op grond van alle aspecten gezamenlijk, en dus niet een score per aspect.</w:t>
      </w:r>
    </w:p>
    <w:bookmarkEnd w:id="0"/>
    <w:p w14:paraId="6835017C" w14:textId="1C3365DF" w:rsidR="00BF5F0D" w:rsidRPr="00B27548" w:rsidRDefault="00BB0774" w:rsidP="008653BD">
      <w:pPr>
        <w:widowControl w:val="0"/>
        <w:spacing w:after="120"/>
        <w:rPr>
          <w:rFonts w:eastAsia="Arial Unicode MS" w:cs="Arial Unicode MS"/>
          <w:kern w:val="1"/>
          <w:lang w:eastAsia="hi-IN" w:bidi="hi-IN"/>
        </w:rPr>
      </w:pPr>
      <w:r w:rsidRPr="00B27548">
        <w:rPr>
          <w:rFonts w:eastAsia="Arial Unicode MS" w:cs="Arial Unicode MS"/>
          <w:kern w:val="1"/>
          <w:lang w:eastAsia="hi-IN" w:bidi="hi-IN"/>
        </w:rPr>
        <w:t>De beoordeling van de beantwoording vindt plaat</w:t>
      </w:r>
      <w:r w:rsidR="00B27548">
        <w:rPr>
          <w:rFonts w:eastAsia="Arial Unicode MS" w:cs="Arial Unicode MS"/>
          <w:kern w:val="1"/>
          <w:lang w:eastAsia="hi-IN" w:bidi="hi-IN"/>
        </w:rPr>
        <w:t>s door B</w:t>
      </w:r>
      <w:r w:rsidRPr="00B27548">
        <w:rPr>
          <w:rFonts w:eastAsia="Arial Unicode MS" w:cs="Arial Unicode MS"/>
          <w:kern w:val="1"/>
          <w:lang w:eastAsia="hi-IN" w:bidi="hi-IN"/>
        </w:rPr>
        <w:t>eoordelingsteam</w:t>
      </w:r>
      <w:r w:rsidR="008653BD" w:rsidRPr="00B27548">
        <w:rPr>
          <w:rFonts w:eastAsia="Arial Unicode MS" w:cs="Arial Unicode MS"/>
          <w:kern w:val="1"/>
          <w:lang w:eastAsia="hi-IN" w:bidi="hi-IN"/>
        </w:rPr>
        <w:t>s</w:t>
      </w:r>
      <w:r w:rsidRPr="00B27548">
        <w:rPr>
          <w:rFonts w:eastAsia="Arial Unicode MS" w:cs="Arial Unicode MS"/>
          <w:kern w:val="1"/>
          <w:lang w:eastAsia="hi-IN" w:bidi="hi-IN"/>
        </w:rPr>
        <w:t xml:space="preserve"> bestaande uit vertegenwoordigers van </w:t>
      </w:r>
      <w:r w:rsidR="00F6449B" w:rsidRPr="00B27548">
        <w:rPr>
          <w:rFonts w:eastAsia="Arial Unicode MS" w:cs="Arial Unicode MS"/>
          <w:kern w:val="1"/>
          <w:lang w:eastAsia="hi-IN" w:bidi="hi-IN"/>
        </w:rPr>
        <w:t>Opdrachtgever</w:t>
      </w:r>
      <w:r w:rsidRPr="00B27548">
        <w:rPr>
          <w:rFonts w:eastAsia="Arial Unicode MS" w:cs="Arial Unicode MS"/>
          <w:kern w:val="1"/>
          <w:lang w:eastAsia="hi-IN" w:bidi="hi-IN"/>
        </w:rPr>
        <w:t xml:space="preserve">. </w:t>
      </w:r>
    </w:p>
    <w:p w14:paraId="4CABEDC9" w14:textId="77777777" w:rsidR="00BA1FD2" w:rsidRPr="00B27548" w:rsidRDefault="00BA1FD2">
      <w:pPr>
        <w:rPr>
          <w:rFonts w:eastAsia="Arial Unicode MS"/>
          <w:lang w:eastAsia="hi-IN" w:bidi="hi-IN"/>
        </w:rPr>
      </w:pPr>
      <w:r w:rsidRPr="00B27548">
        <w:rPr>
          <w:rFonts w:eastAsia="Arial Unicode MS"/>
          <w:lang w:eastAsia="hi-IN" w:bidi="hi-IN"/>
        </w:rPr>
        <w:br w:type="page"/>
      </w:r>
    </w:p>
    <w:p w14:paraId="4E6DCCE2" w14:textId="63F1C1FD" w:rsidR="00BA1FD2" w:rsidRPr="00B27548" w:rsidRDefault="00BA1FD2" w:rsidP="00BA1FD2">
      <w:pPr>
        <w:rPr>
          <w:rFonts w:eastAsia="Arial Unicode MS"/>
          <w:b/>
          <w:sz w:val="20"/>
          <w:lang w:eastAsia="hi-IN" w:bidi="hi-IN"/>
        </w:rPr>
      </w:pPr>
      <w:r w:rsidRPr="00B27548">
        <w:rPr>
          <w:rFonts w:eastAsia="Arial Unicode MS"/>
          <w:lang w:eastAsia="hi-IN" w:bidi="hi-IN"/>
        </w:rPr>
        <w:lastRenderedPageBreak/>
        <w:t xml:space="preserve">Bij de beoordeling van het kwalitatieve onderdeel van de offerte wordt de waardering vertaald in financiële waarde. In onderstaande tabel staat, per subgunningscriterium, de maximaal toe te kennen financiële waardering weergegeven. </w:t>
      </w:r>
    </w:p>
    <w:p w14:paraId="37865198" w14:textId="77777777" w:rsidR="00BA1FD2" w:rsidRPr="00B27548" w:rsidRDefault="00BA1FD2" w:rsidP="00BA1FD2">
      <w:pPr>
        <w:rPr>
          <w:rFonts w:eastAsia="Arial Unicode MS"/>
          <w:lang w:eastAsia="hi-IN" w:bidi="hi-IN"/>
        </w:rPr>
      </w:pPr>
    </w:p>
    <w:tbl>
      <w:tblPr>
        <w:tblW w:w="959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6"/>
        <w:gridCol w:w="3607"/>
        <w:gridCol w:w="992"/>
        <w:gridCol w:w="1560"/>
        <w:gridCol w:w="2976"/>
      </w:tblGrid>
      <w:tr w:rsidR="001E35D6" w:rsidRPr="00B27548" w14:paraId="5A1C6C98" w14:textId="77777777" w:rsidTr="00355BAB">
        <w:trPr>
          <w:trHeight w:val="227"/>
        </w:trPr>
        <w:tc>
          <w:tcPr>
            <w:tcW w:w="456" w:type="dxa"/>
            <w:shd w:val="clear" w:color="auto" w:fill="FF0000"/>
          </w:tcPr>
          <w:p w14:paraId="6F200005" w14:textId="77777777" w:rsidR="001E35D6" w:rsidRPr="00B27548" w:rsidRDefault="001E35D6" w:rsidP="001E35D6">
            <w:pPr>
              <w:overflowPunct w:val="0"/>
              <w:autoSpaceDE w:val="0"/>
              <w:autoSpaceDN w:val="0"/>
              <w:adjustRightInd w:val="0"/>
              <w:spacing w:line="360" w:lineRule="auto"/>
              <w:textAlignment w:val="baseline"/>
              <w:rPr>
                <w:color w:val="FFFFFF" w:themeColor="background1"/>
                <w:lang w:eastAsia="en-US"/>
              </w:rPr>
            </w:pPr>
          </w:p>
        </w:tc>
        <w:tc>
          <w:tcPr>
            <w:tcW w:w="9135" w:type="dxa"/>
            <w:gridSpan w:val="4"/>
            <w:shd w:val="clear" w:color="auto" w:fill="FF0000"/>
            <w:vAlign w:val="center"/>
          </w:tcPr>
          <w:p w14:paraId="39ADC2F1" w14:textId="77777777" w:rsidR="001E35D6" w:rsidRPr="00B27548" w:rsidRDefault="001E35D6" w:rsidP="001E35D6">
            <w:pPr>
              <w:overflowPunct w:val="0"/>
              <w:autoSpaceDE w:val="0"/>
              <w:autoSpaceDN w:val="0"/>
              <w:adjustRightInd w:val="0"/>
              <w:spacing w:line="360" w:lineRule="auto"/>
              <w:textAlignment w:val="baseline"/>
              <w:rPr>
                <w:b/>
                <w:bCs/>
                <w:lang w:eastAsia="en-US"/>
              </w:rPr>
            </w:pPr>
            <w:r w:rsidRPr="00B27548">
              <w:rPr>
                <w:b/>
                <w:bCs/>
                <w:color w:val="FFFFFF" w:themeColor="background1"/>
                <w:lang w:eastAsia="en-US"/>
              </w:rPr>
              <w:t>Subcriteria en onderlinge verhouding</w:t>
            </w:r>
          </w:p>
        </w:tc>
      </w:tr>
      <w:tr w:rsidR="001E35D6" w:rsidRPr="00B27548" w14:paraId="687F5120" w14:textId="77777777" w:rsidTr="00355BAB">
        <w:trPr>
          <w:trHeight w:val="227"/>
        </w:trPr>
        <w:tc>
          <w:tcPr>
            <w:tcW w:w="456" w:type="dxa"/>
            <w:shd w:val="clear" w:color="auto" w:fill="auto"/>
          </w:tcPr>
          <w:p w14:paraId="0F7EE348" w14:textId="77777777" w:rsidR="001E35D6" w:rsidRPr="00B27548" w:rsidRDefault="001E35D6" w:rsidP="001E35D6">
            <w:pPr>
              <w:overflowPunct w:val="0"/>
              <w:autoSpaceDE w:val="0"/>
              <w:autoSpaceDN w:val="0"/>
              <w:adjustRightInd w:val="0"/>
              <w:spacing w:line="360" w:lineRule="auto"/>
              <w:textAlignment w:val="baseline"/>
              <w:rPr>
                <w:lang w:eastAsia="en-US"/>
              </w:rPr>
            </w:pPr>
          </w:p>
        </w:tc>
        <w:tc>
          <w:tcPr>
            <w:tcW w:w="3607" w:type="dxa"/>
            <w:tcBorders>
              <w:right w:val="nil"/>
            </w:tcBorders>
            <w:shd w:val="clear" w:color="auto" w:fill="auto"/>
          </w:tcPr>
          <w:p w14:paraId="11E1EF64" w14:textId="77777777" w:rsidR="001E35D6" w:rsidRPr="00B27548" w:rsidRDefault="001E35D6" w:rsidP="001E35D6">
            <w:pPr>
              <w:overflowPunct w:val="0"/>
              <w:autoSpaceDE w:val="0"/>
              <w:autoSpaceDN w:val="0"/>
              <w:adjustRightInd w:val="0"/>
              <w:spacing w:line="360" w:lineRule="auto"/>
              <w:textAlignment w:val="baseline"/>
              <w:rPr>
                <w:lang w:eastAsia="en-US"/>
              </w:rPr>
            </w:pPr>
            <w:r w:rsidRPr="00B27548">
              <w:rPr>
                <w:lang w:eastAsia="en-US"/>
              </w:rPr>
              <w:t>Fictieve opdrachtwaarde</w:t>
            </w:r>
          </w:p>
        </w:tc>
        <w:tc>
          <w:tcPr>
            <w:tcW w:w="992" w:type="dxa"/>
            <w:tcBorders>
              <w:left w:val="nil"/>
            </w:tcBorders>
            <w:shd w:val="clear" w:color="auto" w:fill="auto"/>
          </w:tcPr>
          <w:p w14:paraId="23A98594" w14:textId="77777777" w:rsidR="001E35D6" w:rsidRPr="00B27548" w:rsidRDefault="001E35D6" w:rsidP="001E35D6">
            <w:pPr>
              <w:overflowPunct w:val="0"/>
              <w:autoSpaceDE w:val="0"/>
              <w:autoSpaceDN w:val="0"/>
              <w:adjustRightInd w:val="0"/>
              <w:spacing w:line="360" w:lineRule="auto"/>
              <w:textAlignment w:val="baseline"/>
              <w:rPr>
                <w:lang w:eastAsia="en-US"/>
              </w:rPr>
            </w:pPr>
          </w:p>
        </w:tc>
        <w:tc>
          <w:tcPr>
            <w:tcW w:w="1560" w:type="dxa"/>
            <w:shd w:val="clear" w:color="auto" w:fill="auto"/>
          </w:tcPr>
          <w:p w14:paraId="397645B9" w14:textId="69D1C6BD" w:rsidR="001E35D6" w:rsidRPr="00B27548" w:rsidRDefault="00BB7A0D" w:rsidP="001E35D6">
            <w:pPr>
              <w:overflowPunct w:val="0"/>
              <w:autoSpaceDE w:val="0"/>
              <w:autoSpaceDN w:val="0"/>
              <w:adjustRightInd w:val="0"/>
              <w:spacing w:line="360" w:lineRule="auto"/>
              <w:jc w:val="right"/>
              <w:textAlignment w:val="baseline"/>
              <w:rPr>
                <w:lang w:eastAsia="en-US"/>
              </w:rPr>
            </w:pPr>
            <w:r w:rsidRPr="00B27548">
              <w:rPr>
                <w:lang w:eastAsia="en-US"/>
              </w:rPr>
              <w:t>€ 14.058.335,00</w:t>
            </w:r>
          </w:p>
        </w:tc>
        <w:tc>
          <w:tcPr>
            <w:tcW w:w="2976" w:type="dxa"/>
            <w:shd w:val="clear" w:color="auto" w:fill="auto"/>
          </w:tcPr>
          <w:p w14:paraId="095DA493" w14:textId="77777777" w:rsidR="001E35D6" w:rsidRPr="00B27548" w:rsidRDefault="001E35D6" w:rsidP="001E35D6">
            <w:pPr>
              <w:overflowPunct w:val="0"/>
              <w:autoSpaceDE w:val="0"/>
              <w:autoSpaceDN w:val="0"/>
              <w:adjustRightInd w:val="0"/>
              <w:spacing w:line="360" w:lineRule="auto"/>
              <w:textAlignment w:val="baseline"/>
              <w:rPr>
                <w:lang w:eastAsia="en-US"/>
              </w:rPr>
            </w:pPr>
          </w:p>
        </w:tc>
      </w:tr>
      <w:tr w:rsidR="001E35D6" w:rsidRPr="00B27548" w14:paraId="48ADF427" w14:textId="77777777" w:rsidTr="00355BAB">
        <w:trPr>
          <w:trHeight w:val="227"/>
        </w:trPr>
        <w:tc>
          <w:tcPr>
            <w:tcW w:w="456" w:type="dxa"/>
            <w:shd w:val="clear" w:color="auto" w:fill="auto"/>
          </w:tcPr>
          <w:p w14:paraId="77581B87" w14:textId="77777777" w:rsidR="001E35D6" w:rsidRPr="00B27548" w:rsidRDefault="001E35D6" w:rsidP="001E35D6">
            <w:pPr>
              <w:overflowPunct w:val="0"/>
              <w:autoSpaceDE w:val="0"/>
              <w:autoSpaceDN w:val="0"/>
              <w:adjustRightInd w:val="0"/>
              <w:spacing w:line="360" w:lineRule="auto"/>
              <w:textAlignment w:val="baseline"/>
              <w:rPr>
                <w:lang w:eastAsia="en-US"/>
              </w:rPr>
            </w:pPr>
          </w:p>
        </w:tc>
        <w:tc>
          <w:tcPr>
            <w:tcW w:w="9135" w:type="dxa"/>
            <w:gridSpan w:val="4"/>
            <w:shd w:val="clear" w:color="auto" w:fill="auto"/>
          </w:tcPr>
          <w:p w14:paraId="0A250142" w14:textId="77777777" w:rsidR="001E35D6" w:rsidRPr="00B27548" w:rsidRDefault="001E35D6" w:rsidP="001E35D6">
            <w:pPr>
              <w:overflowPunct w:val="0"/>
              <w:autoSpaceDE w:val="0"/>
              <w:autoSpaceDN w:val="0"/>
              <w:adjustRightInd w:val="0"/>
              <w:spacing w:line="360" w:lineRule="auto"/>
              <w:textAlignment w:val="baseline"/>
              <w:rPr>
                <w:lang w:eastAsia="en-US"/>
              </w:rPr>
            </w:pPr>
            <w:r w:rsidRPr="00B27548">
              <w:rPr>
                <w:lang w:eastAsia="en-US"/>
              </w:rPr>
              <w:t>Kwaliteit, 70% van de fictieve opdrachtwaarde, onderverdeeld in de volgende kwaliteitscriteria:</w:t>
            </w:r>
          </w:p>
        </w:tc>
      </w:tr>
      <w:tr w:rsidR="004D6D23" w:rsidRPr="00B27548" w14:paraId="1F5F26F6" w14:textId="77777777" w:rsidTr="00355BAB">
        <w:trPr>
          <w:trHeight w:val="227"/>
        </w:trPr>
        <w:tc>
          <w:tcPr>
            <w:tcW w:w="456" w:type="dxa"/>
            <w:shd w:val="clear" w:color="auto" w:fill="auto"/>
          </w:tcPr>
          <w:p w14:paraId="547C5854" w14:textId="51693B65" w:rsidR="004D6D23" w:rsidRPr="00B27548" w:rsidRDefault="004D6D23" w:rsidP="004D6D23">
            <w:pPr>
              <w:rPr>
                <w:lang w:eastAsia="en-US"/>
              </w:rPr>
            </w:pPr>
            <w:r w:rsidRPr="00B27548">
              <w:rPr>
                <w:lang w:eastAsia="en-US"/>
              </w:rPr>
              <w:t>1.</w:t>
            </w:r>
          </w:p>
        </w:tc>
        <w:tc>
          <w:tcPr>
            <w:tcW w:w="3607" w:type="dxa"/>
            <w:shd w:val="clear" w:color="auto" w:fill="auto"/>
          </w:tcPr>
          <w:p w14:paraId="41557864" w14:textId="6ED1EFB1" w:rsidR="004D6D23" w:rsidRPr="00B27548" w:rsidRDefault="004D6D23" w:rsidP="004D6D23">
            <w:pPr>
              <w:rPr>
                <w:lang w:eastAsia="en-US"/>
              </w:rPr>
            </w:pPr>
            <w:r w:rsidRPr="00B27548">
              <w:rPr>
                <w:lang w:eastAsia="en-US"/>
              </w:rPr>
              <w:t>Functioneel – Content</w:t>
            </w:r>
          </w:p>
        </w:tc>
        <w:tc>
          <w:tcPr>
            <w:tcW w:w="992" w:type="dxa"/>
            <w:tcBorders>
              <w:right w:val="single" w:sz="4" w:space="0" w:color="auto"/>
            </w:tcBorders>
            <w:shd w:val="clear" w:color="auto" w:fill="auto"/>
          </w:tcPr>
          <w:p w14:paraId="06F8610F" w14:textId="63FA1754"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9 %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1B02FEE" w14:textId="6AA168C8"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-1.265.250,15</w:t>
            </w:r>
          </w:p>
        </w:tc>
        <w:tc>
          <w:tcPr>
            <w:tcW w:w="2976" w:type="dxa"/>
            <w:tcBorders>
              <w:left w:val="single" w:sz="4" w:space="0" w:color="auto"/>
            </w:tcBorders>
            <w:shd w:val="clear" w:color="auto" w:fill="auto"/>
          </w:tcPr>
          <w:p w14:paraId="5F2B68C5"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55501CC0" w14:textId="77777777" w:rsidTr="00355BAB">
        <w:trPr>
          <w:trHeight w:val="227"/>
        </w:trPr>
        <w:tc>
          <w:tcPr>
            <w:tcW w:w="456" w:type="dxa"/>
            <w:shd w:val="clear" w:color="auto" w:fill="auto"/>
          </w:tcPr>
          <w:p w14:paraId="20666A3C" w14:textId="3CC5535F" w:rsidR="004D6D23" w:rsidRPr="00B27548" w:rsidRDefault="004D6D23" w:rsidP="004D6D23">
            <w:pPr>
              <w:rPr>
                <w:lang w:eastAsia="en-US"/>
              </w:rPr>
            </w:pPr>
            <w:r w:rsidRPr="00B27548">
              <w:rPr>
                <w:lang w:eastAsia="en-US"/>
              </w:rPr>
              <w:t>2.</w:t>
            </w:r>
          </w:p>
        </w:tc>
        <w:tc>
          <w:tcPr>
            <w:tcW w:w="3607" w:type="dxa"/>
            <w:shd w:val="clear" w:color="auto" w:fill="auto"/>
          </w:tcPr>
          <w:p w14:paraId="1406427C" w14:textId="7E96B73E" w:rsidR="004D6D23" w:rsidRPr="00B27548" w:rsidRDefault="004D6D23" w:rsidP="004D6D23">
            <w:pPr>
              <w:rPr>
                <w:lang w:eastAsia="en-US"/>
              </w:rPr>
            </w:pPr>
            <w:r w:rsidRPr="00B27548">
              <w:rPr>
                <w:lang w:eastAsia="en-US"/>
              </w:rPr>
              <w:t>Functioneel - Onlinekanalen</w:t>
            </w:r>
          </w:p>
        </w:tc>
        <w:tc>
          <w:tcPr>
            <w:tcW w:w="992" w:type="dxa"/>
            <w:tcBorders>
              <w:right w:val="single" w:sz="4" w:space="0" w:color="auto"/>
            </w:tcBorders>
            <w:shd w:val="clear" w:color="auto" w:fill="auto"/>
          </w:tcPr>
          <w:p w14:paraId="4F315BD9" w14:textId="07407D5C"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6 %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39D74A4" w14:textId="53286018"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-843.500,10</w:t>
            </w:r>
          </w:p>
        </w:tc>
        <w:tc>
          <w:tcPr>
            <w:tcW w:w="2976" w:type="dxa"/>
            <w:tcBorders>
              <w:left w:val="single" w:sz="4" w:space="0" w:color="auto"/>
            </w:tcBorders>
            <w:shd w:val="clear" w:color="auto" w:fill="auto"/>
          </w:tcPr>
          <w:p w14:paraId="3A908521"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072158CC" w14:textId="77777777" w:rsidTr="00355BAB">
        <w:trPr>
          <w:trHeight w:val="227"/>
        </w:trPr>
        <w:tc>
          <w:tcPr>
            <w:tcW w:w="456" w:type="dxa"/>
            <w:shd w:val="clear" w:color="auto" w:fill="auto"/>
          </w:tcPr>
          <w:p w14:paraId="7D6BE2D0" w14:textId="4BC6733A" w:rsidR="004D6D23" w:rsidRPr="00B27548" w:rsidRDefault="004D6D23" w:rsidP="004D6D23">
            <w:pPr>
              <w:rPr>
                <w:lang w:eastAsia="en-US"/>
              </w:rPr>
            </w:pPr>
            <w:r w:rsidRPr="00B27548">
              <w:rPr>
                <w:lang w:eastAsia="en-US"/>
              </w:rPr>
              <w:t>3.</w:t>
            </w:r>
          </w:p>
        </w:tc>
        <w:tc>
          <w:tcPr>
            <w:tcW w:w="3607" w:type="dxa"/>
            <w:shd w:val="clear" w:color="auto" w:fill="auto"/>
          </w:tcPr>
          <w:p w14:paraId="2EE94970" w14:textId="459A71C3"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Functioneel - Call center</w:t>
            </w:r>
          </w:p>
        </w:tc>
        <w:tc>
          <w:tcPr>
            <w:tcW w:w="992" w:type="dxa"/>
            <w:tcBorders>
              <w:right w:val="single" w:sz="4" w:space="0" w:color="auto"/>
            </w:tcBorders>
            <w:shd w:val="clear" w:color="auto" w:fill="auto"/>
          </w:tcPr>
          <w:p w14:paraId="46B31B8A" w14:textId="75747F74"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6 %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344C68" w14:textId="1E835C9E"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-843.500,10</w:t>
            </w:r>
          </w:p>
        </w:tc>
        <w:tc>
          <w:tcPr>
            <w:tcW w:w="2976" w:type="dxa"/>
            <w:tcBorders>
              <w:left w:val="single" w:sz="4" w:space="0" w:color="auto"/>
            </w:tcBorders>
            <w:shd w:val="clear" w:color="auto" w:fill="auto"/>
          </w:tcPr>
          <w:p w14:paraId="5164125D"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10BDFD88" w14:textId="77777777" w:rsidTr="00355BAB">
        <w:trPr>
          <w:trHeight w:val="227"/>
        </w:trPr>
        <w:tc>
          <w:tcPr>
            <w:tcW w:w="456" w:type="dxa"/>
            <w:shd w:val="clear" w:color="auto" w:fill="auto"/>
          </w:tcPr>
          <w:p w14:paraId="255849E0" w14:textId="76668496"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4.</w:t>
            </w:r>
          </w:p>
        </w:tc>
        <w:tc>
          <w:tcPr>
            <w:tcW w:w="3607" w:type="dxa"/>
            <w:shd w:val="clear" w:color="auto" w:fill="auto"/>
          </w:tcPr>
          <w:p w14:paraId="4716DFF4" w14:textId="331D6EC8"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Functioneel - Loket</w:t>
            </w:r>
          </w:p>
        </w:tc>
        <w:tc>
          <w:tcPr>
            <w:tcW w:w="992" w:type="dxa"/>
            <w:tcBorders>
              <w:right w:val="single" w:sz="4" w:space="0" w:color="auto"/>
            </w:tcBorders>
            <w:shd w:val="clear" w:color="auto" w:fill="auto"/>
          </w:tcPr>
          <w:p w14:paraId="539A7BB7" w14:textId="29023835"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88900C8" w14:textId="752F96F4"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-702.916,75</w:t>
            </w:r>
          </w:p>
        </w:tc>
        <w:tc>
          <w:tcPr>
            <w:tcW w:w="2976" w:type="dxa"/>
            <w:tcBorders>
              <w:left w:val="single" w:sz="4" w:space="0" w:color="auto"/>
            </w:tcBorders>
            <w:shd w:val="clear" w:color="auto" w:fill="auto"/>
          </w:tcPr>
          <w:p w14:paraId="6AEFE8AC"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12FE19E1" w14:textId="77777777" w:rsidTr="00355BAB">
        <w:trPr>
          <w:trHeight w:val="227"/>
        </w:trPr>
        <w:tc>
          <w:tcPr>
            <w:tcW w:w="456" w:type="dxa"/>
            <w:shd w:val="clear" w:color="auto" w:fill="auto"/>
          </w:tcPr>
          <w:p w14:paraId="63B4055F" w14:textId="5A1BD6CF"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5.</w:t>
            </w:r>
          </w:p>
        </w:tc>
        <w:tc>
          <w:tcPr>
            <w:tcW w:w="3607" w:type="dxa"/>
            <w:shd w:val="clear" w:color="auto" w:fill="auto"/>
          </w:tcPr>
          <w:p w14:paraId="0C3F0BD8" w14:textId="73ED7F78"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Functioneel - Kanaal overstijgend</w:t>
            </w:r>
          </w:p>
        </w:tc>
        <w:tc>
          <w:tcPr>
            <w:tcW w:w="992" w:type="dxa"/>
            <w:tcBorders>
              <w:right w:val="single" w:sz="4" w:space="0" w:color="auto"/>
            </w:tcBorders>
            <w:shd w:val="clear" w:color="auto" w:fill="auto"/>
          </w:tcPr>
          <w:p w14:paraId="69B61A62" w14:textId="6D82AEDA"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9 %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A1F154B" w14:textId="63DD5AE8"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-1.265.250,15</w:t>
            </w:r>
          </w:p>
        </w:tc>
        <w:tc>
          <w:tcPr>
            <w:tcW w:w="2976" w:type="dxa"/>
            <w:tcBorders>
              <w:left w:val="single" w:sz="4" w:space="0" w:color="auto"/>
            </w:tcBorders>
            <w:shd w:val="clear" w:color="auto" w:fill="auto"/>
          </w:tcPr>
          <w:p w14:paraId="6580A31A"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5E28EEBD" w14:textId="77777777" w:rsidTr="00355BAB">
        <w:trPr>
          <w:trHeight w:val="227"/>
        </w:trPr>
        <w:tc>
          <w:tcPr>
            <w:tcW w:w="456" w:type="dxa"/>
            <w:shd w:val="clear" w:color="auto" w:fill="auto"/>
          </w:tcPr>
          <w:p w14:paraId="393382C3" w14:textId="7838890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6.</w:t>
            </w:r>
          </w:p>
        </w:tc>
        <w:tc>
          <w:tcPr>
            <w:tcW w:w="3607" w:type="dxa"/>
            <w:shd w:val="clear" w:color="auto" w:fill="auto"/>
          </w:tcPr>
          <w:p w14:paraId="082C4B42" w14:textId="2AD09688" w:rsidR="004D6D23" w:rsidRPr="00B27548" w:rsidRDefault="004D6D23" w:rsidP="004D6D23">
            <w:pPr>
              <w:overflowPunct w:val="0"/>
              <w:autoSpaceDE w:val="0"/>
              <w:autoSpaceDN w:val="0"/>
              <w:adjustRightInd w:val="0"/>
              <w:spacing w:line="240" w:lineRule="auto"/>
              <w:textAlignment w:val="baseline"/>
              <w:rPr>
                <w:lang w:eastAsia="en-US"/>
              </w:rPr>
            </w:pPr>
            <w:r w:rsidRPr="00B27548">
              <w:rPr>
                <w:lang w:eastAsia="en-US"/>
              </w:rPr>
              <w:t>Functioneel - Analyse &amp; Rapportages</w:t>
            </w:r>
          </w:p>
        </w:tc>
        <w:tc>
          <w:tcPr>
            <w:tcW w:w="992" w:type="dxa"/>
            <w:tcBorders>
              <w:right w:val="single" w:sz="4" w:space="0" w:color="auto"/>
            </w:tcBorders>
            <w:shd w:val="clear" w:color="auto" w:fill="auto"/>
          </w:tcPr>
          <w:p w14:paraId="264FE358" w14:textId="070C7B80"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1D15B91" w14:textId="091D8F45"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-702.916,75</w:t>
            </w:r>
          </w:p>
        </w:tc>
        <w:tc>
          <w:tcPr>
            <w:tcW w:w="2976" w:type="dxa"/>
            <w:tcBorders>
              <w:left w:val="single" w:sz="4" w:space="0" w:color="auto"/>
            </w:tcBorders>
            <w:shd w:val="clear" w:color="auto" w:fill="auto"/>
          </w:tcPr>
          <w:p w14:paraId="37B2B726"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218608FD" w14:textId="77777777" w:rsidTr="00355BAB">
        <w:trPr>
          <w:trHeight w:val="227"/>
        </w:trPr>
        <w:tc>
          <w:tcPr>
            <w:tcW w:w="456" w:type="dxa"/>
            <w:shd w:val="clear" w:color="auto" w:fill="auto"/>
          </w:tcPr>
          <w:p w14:paraId="73522978" w14:textId="5DF059FE"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7.</w:t>
            </w:r>
          </w:p>
        </w:tc>
        <w:tc>
          <w:tcPr>
            <w:tcW w:w="3607" w:type="dxa"/>
            <w:shd w:val="clear" w:color="auto" w:fill="auto"/>
          </w:tcPr>
          <w:p w14:paraId="320DD0B0" w14:textId="1C71B828" w:rsidR="004D6D23" w:rsidRPr="00B27548" w:rsidRDefault="004D6D23" w:rsidP="004D6D23">
            <w:pPr>
              <w:overflowPunct w:val="0"/>
              <w:autoSpaceDE w:val="0"/>
              <w:autoSpaceDN w:val="0"/>
              <w:adjustRightInd w:val="0"/>
              <w:spacing w:line="240" w:lineRule="auto"/>
              <w:textAlignment w:val="baseline"/>
              <w:rPr>
                <w:lang w:eastAsia="en-US"/>
              </w:rPr>
            </w:pPr>
            <w:r w:rsidRPr="00B27548">
              <w:rPr>
                <w:lang w:eastAsia="en-US"/>
              </w:rPr>
              <w:t>ICT, Informatiebeveiliging, Beheer &amp; Privacy</w:t>
            </w:r>
          </w:p>
        </w:tc>
        <w:tc>
          <w:tcPr>
            <w:tcW w:w="992" w:type="dxa"/>
            <w:tcBorders>
              <w:right w:val="single" w:sz="4" w:space="0" w:color="auto"/>
            </w:tcBorders>
            <w:shd w:val="clear" w:color="auto" w:fill="auto"/>
          </w:tcPr>
          <w:p w14:paraId="570BBF96" w14:textId="1C4CBB35"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8C1BA8D" w14:textId="0BAA5951"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-702.916,75</w:t>
            </w:r>
          </w:p>
        </w:tc>
        <w:tc>
          <w:tcPr>
            <w:tcW w:w="2976" w:type="dxa"/>
            <w:tcBorders>
              <w:left w:val="single" w:sz="4" w:space="0" w:color="auto"/>
            </w:tcBorders>
            <w:shd w:val="clear" w:color="auto" w:fill="auto"/>
          </w:tcPr>
          <w:p w14:paraId="3B1EA3FE"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6CCB2257" w14:textId="77777777" w:rsidTr="00355BAB">
        <w:trPr>
          <w:trHeight w:val="227"/>
        </w:trPr>
        <w:tc>
          <w:tcPr>
            <w:tcW w:w="456" w:type="dxa"/>
            <w:shd w:val="clear" w:color="auto" w:fill="auto"/>
          </w:tcPr>
          <w:p w14:paraId="2E1390DA" w14:textId="29ECFCB6"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8.</w:t>
            </w:r>
          </w:p>
        </w:tc>
        <w:tc>
          <w:tcPr>
            <w:tcW w:w="3607" w:type="dxa"/>
            <w:shd w:val="clear" w:color="auto" w:fill="auto"/>
          </w:tcPr>
          <w:p w14:paraId="3FA8C4DA" w14:textId="16CC08BB" w:rsidR="004D6D23" w:rsidRPr="00B27548" w:rsidRDefault="00D67C30" w:rsidP="004D6D23">
            <w:pPr>
              <w:overflowPunct w:val="0"/>
              <w:autoSpaceDE w:val="0"/>
              <w:autoSpaceDN w:val="0"/>
              <w:adjustRightInd w:val="0"/>
              <w:spacing w:line="240" w:lineRule="auto"/>
              <w:textAlignment w:val="baseline"/>
              <w:rPr>
                <w:lang w:eastAsia="en-US"/>
              </w:rPr>
            </w:pPr>
            <w:r w:rsidRPr="00B27548">
              <w:rPr>
                <w:lang w:eastAsia="en-US"/>
              </w:rPr>
              <w:t>Leverancier</w:t>
            </w:r>
            <w:r w:rsidR="004D6D23" w:rsidRPr="00B27548">
              <w:rPr>
                <w:lang w:eastAsia="en-US"/>
              </w:rPr>
              <w:t xml:space="preserve"> &amp; dienst</w:t>
            </w:r>
          </w:p>
        </w:tc>
        <w:tc>
          <w:tcPr>
            <w:tcW w:w="992" w:type="dxa"/>
            <w:tcBorders>
              <w:right w:val="single" w:sz="4" w:space="0" w:color="auto"/>
            </w:tcBorders>
            <w:shd w:val="clear" w:color="auto" w:fill="auto"/>
          </w:tcPr>
          <w:p w14:paraId="4894A7E0" w14:textId="3351DE9C"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10 %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9F91D90" w14:textId="7579B994"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-1.405.833,50</w:t>
            </w:r>
          </w:p>
        </w:tc>
        <w:tc>
          <w:tcPr>
            <w:tcW w:w="2976" w:type="dxa"/>
            <w:tcBorders>
              <w:left w:val="single" w:sz="4" w:space="0" w:color="auto"/>
            </w:tcBorders>
            <w:shd w:val="clear" w:color="auto" w:fill="auto"/>
          </w:tcPr>
          <w:p w14:paraId="34EFC0FB"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4D6D23" w:rsidRPr="00B27548" w14:paraId="741476A7" w14:textId="77777777" w:rsidTr="00355BAB">
        <w:trPr>
          <w:trHeight w:val="227"/>
        </w:trPr>
        <w:tc>
          <w:tcPr>
            <w:tcW w:w="456" w:type="dxa"/>
            <w:shd w:val="clear" w:color="auto" w:fill="auto"/>
          </w:tcPr>
          <w:p w14:paraId="2AACCDBC" w14:textId="15DFDE25" w:rsidR="004D6D23" w:rsidRPr="00B27548" w:rsidRDefault="004D6D23" w:rsidP="004D6D23">
            <w:pPr>
              <w:spacing w:line="360" w:lineRule="auto"/>
              <w:rPr>
                <w:lang w:eastAsia="en-US"/>
              </w:rPr>
            </w:pPr>
            <w:r w:rsidRPr="00B27548">
              <w:rPr>
                <w:lang w:eastAsia="en-US"/>
              </w:rPr>
              <w:t>9.</w:t>
            </w:r>
          </w:p>
        </w:tc>
        <w:tc>
          <w:tcPr>
            <w:tcW w:w="3607" w:type="dxa"/>
            <w:shd w:val="clear" w:color="auto" w:fill="auto"/>
          </w:tcPr>
          <w:p w14:paraId="568AE34F" w14:textId="068BD2E5" w:rsidR="004D6D23" w:rsidRPr="00B27548" w:rsidRDefault="00D67C30" w:rsidP="004D6D23">
            <w:pPr>
              <w:spacing w:line="360" w:lineRule="auto"/>
              <w:rPr>
                <w:lang w:eastAsia="en-US"/>
              </w:rPr>
            </w:pPr>
            <w:r w:rsidRPr="00B27548">
              <w:rPr>
                <w:lang w:eastAsia="en-US"/>
              </w:rPr>
              <w:t>Leverancier</w:t>
            </w:r>
            <w:r w:rsidR="004D6D23" w:rsidRPr="00B27548">
              <w:rPr>
                <w:lang w:eastAsia="en-US"/>
              </w:rPr>
              <w:t>splannen</w:t>
            </w:r>
          </w:p>
        </w:tc>
        <w:tc>
          <w:tcPr>
            <w:tcW w:w="992" w:type="dxa"/>
            <w:tcBorders>
              <w:right w:val="single" w:sz="4" w:space="0" w:color="auto"/>
            </w:tcBorders>
            <w:shd w:val="clear" w:color="auto" w:fill="auto"/>
          </w:tcPr>
          <w:p w14:paraId="5FB38C4D" w14:textId="35F8F46D" w:rsidR="004D6D23" w:rsidRPr="00B27548" w:rsidRDefault="004D6D23" w:rsidP="004D6D23">
            <w:pPr>
              <w:spacing w:line="360" w:lineRule="auto"/>
              <w:jc w:val="right"/>
              <w:rPr>
                <w:lang w:eastAsia="en-US"/>
              </w:rPr>
            </w:pPr>
            <w:r w:rsidRPr="00B27548">
              <w:rPr>
                <w:lang w:eastAsia="en-US"/>
              </w:rPr>
              <w:t>10 %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81E2DB1" w14:textId="517DEDE0" w:rsidR="004D6D23" w:rsidRPr="00B27548" w:rsidRDefault="004D6D23" w:rsidP="004D6D23">
            <w:pPr>
              <w:spacing w:line="360" w:lineRule="auto"/>
              <w:jc w:val="right"/>
              <w:rPr>
                <w:lang w:eastAsia="en-US"/>
              </w:rPr>
            </w:pPr>
            <w:r w:rsidRPr="00B27548">
              <w:t>€ -1.405.833,50</w:t>
            </w:r>
          </w:p>
        </w:tc>
        <w:tc>
          <w:tcPr>
            <w:tcW w:w="2976" w:type="dxa"/>
            <w:tcBorders>
              <w:left w:val="single" w:sz="4" w:space="0" w:color="auto"/>
            </w:tcBorders>
            <w:shd w:val="clear" w:color="auto" w:fill="auto"/>
          </w:tcPr>
          <w:p w14:paraId="1E4DA9E2" w14:textId="3EAEEC05" w:rsidR="004D6D23" w:rsidRPr="00B27548" w:rsidRDefault="004D6D23" w:rsidP="004D6D23">
            <w:pPr>
              <w:spacing w:line="360" w:lineRule="auto"/>
              <w:rPr>
                <w:lang w:eastAsia="en-US"/>
              </w:rPr>
            </w:pPr>
            <w:r w:rsidRPr="00B27548">
              <w:rPr>
                <w:lang w:eastAsia="en-US"/>
              </w:rPr>
              <w:t>maximale aftrek</w:t>
            </w:r>
          </w:p>
        </w:tc>
      </w:tr>
      <w:tr w:rsidR="004D6D23" w:rsidRPr="00B27548" w14:paraId="2160CBF1" w14:textId="77777777" w:rsidTr="00355BAB">
        <w:trPr>
          <w:trHeight w:val="227"/>
        </w:trPr>
        <w:tc>
          <w:tcPr>
            <w:tcW w:w="456" w:type="dxa"/>
            <w:shd w:val="clear" w:color="auto" w:fill="auto"/>
          </w:tcPr>
          <w:p w14:paraId="47F1568C" w14:textId="1AA83C00"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10.</w:t>
            </w:r>
          </w:p>
        </w:tc>
        <w:tc>
          <w:tcPr>
            <w:tcW w:w="3607" w:type="dxa"/>
            <w:shd w:val="clear" w:color="auto" w:fill="auto"/>
          </w:tcPr>
          <w:p w14:paraId="109204EA" w14:textId="744CFF02"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Demo</w:t>
            </w:r>
          </w:p>
        </w:tc>
        <w:tc>
          <w:tcPr>
            <w:tcW w:w="992" w:type="dxa"/>
            <w:tcBorders>
              <w:right w:val="single" w:sz="4" w:space="0" w:color="auto"/>
            </w:tcBorders>
            <w:shd w:val="clear" w:color="auto" w:fill="auto"/>
          </w:tcPr>
          <w:p w14:paraId="4CD3467F" w14:textId="4BDDA3F2"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rPr>
                <w:lang w:eastAsia="en-US"/>
              </w:rPr>
              <w:t>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444688" w14:textId="282D06D0" w:rsidR="004D6D23" w:rsidRPr="00B27548" w:rsidRDefault="004D6D23" w:rsidP="004D6D23">
            <w:pPr>
              <w:overflowPunct w:val="0"/>
              <w:autoSpaceDE w:val="0"/>
              <w:autoSpaceDN w:val="0"/>
              <w:adjustRightInd w:val="0"/>
              <w:spacing w:line="360" w:lineRule="auto"/>
              <w:jc w:val="right"/>
              <w:textAlignment w:val="baseline"/>
              <w:rPr>
                <w:lang w:eastAsia="en-US"/>
              </w:rPr>
            </w:pPr>
            <w:r w:rsidRPr="00B27548">
              <w:t>€ -702.916,75</w:t>
            </w:r>
          </w:p>
        </w:tc>
        <w:tc>
          <w:tcPr>
            <w:tcW w:w="2976" w:type="dxa"/>
            <w:tcBorders>
              <w:left w:val="single" w:sz="4" w:space="0" w:color="auto"/>
            </w:tcBorders>
            <w:shd w:val="clear" w:color="auto" w:fill="auto"/>
          </w:tcPr>
          <w:p w14:paraId="3652CBCA" w14:textId="77777777" w:rsidR="004D6D23" w:rsidRPr="00B27548" w:rsidRDefault="004D6D23" w:rsidP="004D6D23">
            <w:pPr>
              <w:overflowPunct w:val="0"/>
              <w:autoSpaceDE w:val="0"/>
              <w:autoSpaceDN w:val="0"/>
              <w:adjustRightInd w:val="0"/>
              <w:spacing w:line="360" w:lineRule="auto"/>
              <w:textAlignment w:val="baseline"/>
              <w:rPr>
                <w:lang w:eastAsia="en-US"/>
              </w:rPr>
            </w:pPr>
            <w:r w:rsidRPr="00B27548">
              <w:rPr>
                <w:lang w:eastAsia="en-US"/>
              </w:rPr>
              <w:t>maximale aftrek</w:t>
            </w:r>
          </w:p>
        </w:tc>
      </w:tr>
      <w:tr w:rsidR="00DD79A3" w:rsidRPr="00B27548" w14:paraId="32ACE620" w14:textId="77777777" w:rsidTr="00355BAB">
        <w:trPr>
          <w:trHeight w:val="227"/>
        </w:trPr>
        <w:tc>
          <w:tcPr>
            <w:tcW w:w="456" w:type="dxa"/>
          </w:tcPr>
          <w:p w14:paraId="197CA1F0" w14:textId="77777777" w:rsidR="00DD79A3" w:rsidRPr="00B27548" w:rsidRDefault="00DD79A3" w:rsidP="00DD79A3">
            <w:pPr>
              <w:overflowPunct w:val="0"/>
              <w:autoSpaceDE w:val="0"/>
              <w:autoSpaceDN w:val="0"/>
              <w:adjustRightInd w:val="0"/>
              <w:spacing w:line="360" w:lineRule="auto"/>
              <w:textAlignment w:val="baseline"/>
              <w:rPr>
                <w:lang w:eastAsia="en-US"/>
              </w:rPr>
            </w:pPr>
          </w:p>
        </w:tc>
        <w:tc>
          <w:tcPr>
            <w:tcW w:w="3607" w:type="dxa"/>
          </w:tcPr>
          <w:p w14:paraId="5D5D2F4E" w14:textId="77777777" w:rsidR="00DD79A3" w:rsidRPr="00B27548" w:rsidRDefault="00DD79A3" w:rsidP="00DD79A3">
            <w:pPr>
              <w:overflowPunct w:val="0"/>
              <w:autoSpaceDE w:val="0"/>
              <w:autoSpaceDN w:val="0"/>
              <w:adjustRightInd w:val="0"/>
              <w:spacing w:line="360" w:lineRule="auto"/>
              <w:textAlignment w:val="baseline"/>
              <w:rPr>
                <w:lang w:eastAsia="en-US"/>
              </w:rPr>
            </w:pPr>
            <w:r w:rsidRPr="00B27548">
              <w:rPr>
                <w:lang w:eastAsia="en-US"/>
              </w:rPr>
              <w:t>Totaal kwaliteit</w:t>
            </w:r>
          </w:p>
        </w:tc>
        <w:tc>
          <w:tcPr>
            <w:tcW w:w="992" w:type="dxa"/>
          </w:tcPr>
          <w:p w14:paraId="5AECA93D" w14:textId="77777777" w:rsidR="00DD79A3" w:rsidRPr="00B27548" w:rsidRDefault="00DD79A3" w:rsidP="00DD79A3">
            <w:pPr>
              <w:overflowPunct w:val="0"/>
              <w:autoSpaceDE w:val="0"/>
              <w:autoSpaceDN w:val="0"/>
              <w:adjustRightInd w:val="0"/>
              <w:spacing w:line="360" w:lineRule="auto"/>
              <w:jc w:val="right"/>
              <w:textAlignment w:val="baseline"/>
              <w:rPr>
                <w:lang w:eastAsia="en-US"/>
              </w:rPr>
            </w:pPr>
            <w:r w:rsidRPr="00B27548">
              <w:rPr>
                <w:lang w:eastAsia="en-US"/>
              </w:rPr>
              <w:t>70 %</w:t>
            </w:r>
          </w:p>
        </w:tc>
        <w:tc>
          <w:tcPr>
            <w:tcW w:w="1560" w:type="dxa"/>
            <w:tcBorders>
              <w:top w:val="single" w:sz="4" w:space="0" w:color="auto"/>
            </w:tcBorders>
          </w:tcPr>
          <w:p w14:paraId="44256433" w14:textId="38E1BBAD" w:rsidR="00DD79A3" w:rsidRPr="00B27548" w:rsidRDefault="00BB7A0D" w:rsidP="00DD79A3">
            <w:pPr>
              <w:overflowPunct w:val="0"/>
              <w:autoSpaceDE w:val="0"/>
              <w:autoSpaceDN w:val="0"/>
              <w:adjustRightInd w:val="0"/>
              <w:spacing w:line="360" w:lineRule="auto"/>
              <w:jc w:val="right"/>
              <w:textAlignment w:val="baseline"/>
              <w:rPr>
                <w:lang w:eastAsia="en-US"/>
              </w:rPr>
            </w:pPr>
            <w:r w:rsidRPr="00B27548">
              <w:rPr>
                <w:lang w:eastAsia="en-US"/>
              </w:rPr>
              <w:t>€ -9.840.834,50</w:t>
            </w:r>
          </w:p>
        </w:tc>
        <w:tc>
          <w:tcPr>
            <w:tcW w:w="2976" w:type="dxa"/>
          </w:tcPr>
          <w:p w14:paraId="6981C69A" w14:textId="77777777" w:rsidR="00DD79A3" w:rsidRPr="00B27548" w:rsidRDefault="00DD79A3" w:rsidP="00DD79A3">
            <w:pPr>
              <w:overflowPunct w:val="0"/>
              <w:autoSpaceDE w:val="0"/>
              <w:autoSpaceDN w:val="0"/>
              <w:adjustRightInd w:val="0"/>
              <w:spacing w:line="240" w:lineRule="auto"/>
              <w:textAlignment w:val="baseline"/>
              <w:rPr>
                <w:lang w:eastAsia="en-US"/>
              </w:rPr>
            </w:pPr>
            <w:r w:rsidRPr="00B27548">
              <w:rPr>
                <w:lang w:eastAsia="en-US"/>
              </w:rPr>
              <w:t>totale maximale fictieve aftrek</w:t>
            </w:r>
          </w:p>
        </w:tc>
      </w:tr>
    </w:tbl>
    <w:p w14:paraId="516C85ED" w14:textId="2B619DA5" w:rsidR="6F1B136D" w:rsidRPr="00B27548" w:rsidRDefault="6F1B136D"/>
    <w:p w14:paraId="7064B417" w14:textId="77777777" w:rsidR="00355BAB" w:rsidRPr="00B27548" w:rsidRDefault="00355BAB"/>
    <w:p w14:paraId="17BC979B" w14:textId="193D22B6" w:rsidR="001E35D6" w:rsidRPr="00B27548" w:rsidRDefault="001E35D6" w:rsidP="001E35D6">
      <w:r w:rsidRPr="00B27548">
        <w:t>NB. Het maximale fictieve bedrag voor aftrek is berekend door het wegingspercentage van het</w:t>
      </w:r>
      <w:r w:rsidR="00BA1FD2" w:rsidRPr="00B27548">
        <w:t xml:space="preserve"> </w:t>
      </w:r>
      <w:r w:rsidRPr="00B27548">
        <w:t>subcriterium te vermenigvuldigen met de fictieve opdrachtwaarde.</w:t>
      </w:r>
    </w:p>
    <w:p w14:paraId="1DEF1D94" w14:textId="794E7E3E" w:rsidR="00BA1FD2" w:rsidRPr="00B27548" w:rsidRDefault="00BA1FD2" w:rsidP="001E35D6"/>
    <w:p w14:paraId="76882E6F" w14:textId="0D365036" w:rsidR="00BA1FD2" w:rsidRPr="00B27548" w:rsidRDefault="00BA1FD2" w:rsidP="00BA1FD2">
      <w:pPr>
        <w:autoSpaceDE w:val="0"/>
        <w:autoSpaceDN w:val="0"/>
        <w:rPr>
          <w:rFonts w:eastAsia="Arial Unicode MS" w:cs="Arial Unicode MS"/>
          <w:kern w:val="1"/>
          <w:lang w:eastAsia="hi-IN" w:bidi="hi-IN"/>
        </w:rPr>
      </w:pPr>
      <w:r w:rsidRPr="00B27548">
        <w:rPr>
          <w:rFonts w:eastAsia="Arial Unicode MS" w:cs="Arial Unicode MS"/>
          <w:kern w:val="1"/>
          <w:lang w:eastAsia="hi-IN" w:bidi="hi-IN"/>
        </w:rPr>
        <w:t>De volledige beschrijving van de beoordeling, inclusief de te behalen punten en fictieve aftrek/ bijtelling percentages, is beschreven in de “</w:t>
      </w:r>
      <w:r w:rsidR="00941CD2" w:rsidRPr="00B27548">
        <w:rPr>
          <w:rFonts w:eastAsia="Arial Unicode MS" w:cs="Arial Unicode MS"/>
          <w:kern w:val="1"/>
          <w:lang w:eastAsia="hi-IN" w:bidi="hi-IN"/>
        </w:rPr>
        <w:t xml:space="preserve">Leidraad </w:t>
      </w:r>
      <w:r w:rsidRPr="00B27548">
        <w:rPr>
          <w:rFonts w:eastAsia="Arial Unicode MS" w:cs="Arial Unicode MS"/>
          <w:kern w:val="1"/>
          <w:lang w:eastAsia="hi-IN" w:bidi="hi-IN"/>
        </w:rPr>
        <w:t>Omnichannel Informatievoorziening”</w:t>
      </w:r>
      <w:r w:rsidR="00941CD2" w:rsidRPr="00B27548">
        <w:rPr>
          <w:rStyle w:val="Voetnootmarkering"/>
          <w:rFonts w:eastAsia="Arial Unicode MS" w:cs="Arial Unicode MS"/>
          <w:kern w:val="1"/>
          <w:lang w:eastAsia="hi-IN" w:bidi="hi-IN"/>
        </w:rPr>
        <w:footnoteReference w:id="1"/>
      </w:r>
      <w:r w:rsidRPr="00B27548">
        <w:rPr>
          <w:rFonts w:eastAsia="Arial Unicode MS" w:cs="Arial Unicode MS"/>
          <w:kern w:val="1"/>
          <w:lang w:eastAsia="hi-IN" w:bidi="hi-IN"/>
        </w:rPr>
        <w:t xml:space="preserve">, hoofdstuk 7 “Beoordeling van de Inschrijving”. </w:t>
      </w:r>
    </w:p>
    <w:p w14:paraId="534E1BAA" w14:textId="77777777" w:rsidR="00BA1FD2" w:rsidRPr="00B27548" w:rsidRDefault="00BA1FD2" w:rsidP="001E35D6">
      <w:pPr>
        <w:rPr>
          <w:rFonts w:eastAsia="Arial Unicode MS"/>
          <w:b/>
          <w:sz w:val="20"/>
          <w:lang w:eastAsia="hi-IN" w:bidi="hi-IN"/>
        </w:rPr>
      </w:pPr>
    </w:p>
    <w:p w14:paraId="3910CA82" w14:textId="77777777" w:rsidR="001E35D6" w:rsidRPr="00B27548" w:rsidRDefault="001E35D6" w:rsidP="001E35D6">
      <w:pPr>
        <w:rPr>
          <w:lang w:eastAsia="en-US"/>
        </w:rPr>
      </w:pPr>
    </w:p>
    <w:p w14:paraId="6ABF21C4" w14:textId="4C1D8D3A" w:rsidR="004E2BD1" w:rsidRPr="00B27548" w:rsidRDefault="004E2BD1" w:rsidP="00BB0774">
      <w:pPr>
        <w:rPr>
          <w:rFonts w:eastAsia="Arial Unicode MS"/>
          <w:b/>
          <w:sz w:val="20"/>
          <w:lang w:eastAsia="hi-IN" w:bidi="hi-IN"/>
        </w:rPr>
      </w:pPr>
    </w:p>
    <w:p w14:paraId="24BFB6A6" w14:textId="2462A247" w:rsidR="004E2BD1" w:rsidRPr="00B27548" w:rsidRDefault="004E2BD1" w:rsidP="00BB0774">
      <w:pPr>
        <w:rPr>
          <w:rFonts w:eastAsia="Arial Unicode MS"/>
          <w:b/>
          <w:sz w:val="20"/>
          <w:lang w:eastAsia="hi-IN" w:bidi="hi-IN"/>
        </w:rPr>
      </w:pPr>
    </w:p>
    <w:p w14:paraId="40908726" w14:textId="648CD899" w:rsidR="004E2BD1" w:rsidRPr="00B27548" w:rsidRDefault="004E2BD1" w:rsidP="00BB0774">
      <w:pPr>
        <w:rPr>
          <w:rFonts w:eastAsia="Arial Unicode MS"/>
          <w:b/>
          <w:sz w:val="20"/>
          <w:lang w:eastAsia="hi-IN" w:bidi="hi-IN"/>
        </w:rPr>
      </w:pPr>
    </w:p>
    <w:p w14:paraId="0A5E565A" w14:textId="13D4DF55" w:rsidR="004E2BD1" w:rsidRPr="00B27548" w:rsidRDefault="004E2BD1" w:rsidP="00BB0774">
      <w:pPr>
        <w:rPr>
          <w:rFonts w:eastAsia="Arial Unicode MS"/>
          <w:b/>
          <w:sz w:val="20"/>
          <w:lang w:eastAsia="hi-IN" w:bidi="hi-IN"/>
        </w:rPr>
      </w:pPr>
    </w:p>
    <w:p w14:paraId="5D2F4C96" w14:textId="736C0F17" w:rsidR="00DD774F" w:rsidRPr="00B27548" w:rsidRDefault="00DD774F">
      <w:pPr>
        <w:rPr>
          <w:rFonts w:eastAsia="Arial Unicode MS"/>
          <w:b/>
          <w:sz w:val="20"/>
          <w:lang w:eastAsia="hi-IN" w:bidi="hi-IN"/>
        </w:rPr>
      </w:pPr>
      <w:r w:rsidRPr="00B27548">
        <w:rPr>
          <w:rFonts w:eastAsia="Arial Unicode MS"/>
          <w:b/>
          <w:sz w:val="20"/>
          <w:lang w:eastAsia="hi-IN" w:bidi="hi-IN"/>
        </w:rPr>
        <w:br w:type="page"/>
      </w:r>
    </w:p>
    <w:tbl>
      <w:tblPr>
        <w:tblW w:w="9637" w:type="dxa"/>
        <w:tblInd w:w="-10" w:type="dxa"/>
        <w:tblLayout w:type="fixed"/>
        <w:tblCellMar>
          <w:left w:w="70" w:type="dxa"/>
          <w:right w:w="70" w:type="dxa"/>
        </w:tblCellMar>
        <w:tblLook w:val="04A0" w:firstRow="1" w:lastRow="0" w:firstColumn="1" w:lastColumn="0" w:noHBand="0" w:noVBand="1"/>
      </w:tblPr>
      <w:tblGrid>
        <w:gridCol w:w="1630"/>
        <w:gridCol w:w="8007"/>
      </w:tblGrid>
      <w:tr w:rsidR="00A82043" w:rsidRPr="00B27548" w14:paraId="0F05568C" w14:textId="77777777" w:rsidTr="00027E1A">
        <w:trPr>
          <w:trHeight w:val="434"/>
        </w:trPr>
        <w:tc>
          <w:tcPr>
            <w:tcW w:w="9637" w:type="dxa"/>
            <w:gridSpan w:val="2"/>
            <w:tcBorders>
              <w:top w:val="single" w:sz="8" w:space="0" w:color="auto"/>
              <w:left w:val="single" w:sz="8" w:space="0" w:color="auto"/>
              <w:bottom w:val="nil"/>
              <w:right w:val="single" w:sz="8" w:space="0" w:color="000000" w:themeColor="text1"/>
            </w:tcBorders>
            <w:shd w:val="clear" w:color="auto" w:fill="FF0000"/>
            <w:noWrap/>
            <w:hideMark/>
          </w:tcPr>
          <w:p w14:paraId="533ABA2E" w14:textId="251C072C" w:rsidR="00A82043" w:rsidRPr="00027E1A" w:rsidRDefault="00A82043" w:rsidP="00CB7F39">
            <w:pPr>
              <w:spacing w:line="240" w:lineRule="auto"/>
              <w:rPr>
                <w:rFonts w:cs="Calibri"/>
                <w:b/>
                <w:bCs/>
                <w:color w:val="FFFFFF" w:themeColor="background1"/>
                <w:sz w:val="28"/>
                <w:szCs w:val="28"/>
              </w:rPr>
            </w:pPr>
            <w:r w:rsidRPr="00B27548">
              <w:rPr>
                <w:color w:val="FFFFFF" w:themeColor="background1"/>
              </w:rPr>
              <w:lastRenderedPageBreak/>
              <w:br w:type="page"/>
            </w:r>
            <w:r w:rsidRPr="00027E1A">
              <w:rPr>
                <w:rFonts w:cs="Calibri"/>
                <w:b/>
                <w:bCs/>
                <w:color w:val="FFFFFF" w:themeColor="background1"/>
                <w:sz w:val="28"/>
                <w:szCs w:val="28"/>
              </w:rPr>
              <w:t xml:space="preserve">Subgunningscriterium </w:t>
            </w:r>
            <w:r w:rsidR="002504A8" w:rsidRPr="00027E1A">
              <w:rPr>
                <w:rFonts w:cs="Calibri"/>
                <w:b/>
                <w:bCs/>
                <w:color w:val="FFFFFF" w:themeColor="background1"/>
                <w:sz w:val="28"/>
                <w:szCs w:val="28"/>
              </w:rPr>
              <w:t>1</w:t>
            </w:r>
            <w:r w:rsidRPr="00027E1A">
              <w:rPr>
                <w:rFonts w:cs="Calibri"/>
                <w:b/>
                <w:bCs/>
                <w:color w:val="FFFFFF" w:themeColor="background1"/>
                <w:sz w:val="28"/>
                <w:szCs w:val="28"/>
              </w:rPr>
              <w:t xml:space="preserve">: </w:t>
            </w:r>
            <w:r w:rsidR="00985E88" w:rsidRPr="00027E1A">
              <w:rPr>
                <w:rFonts w:cs="Calibri"/>
                <w:b/>
                <w:bCs/>
                <w:color w:val="FFFFFF" w:themeColor="background1"/>
                <w:sz w:val="28"/>
                <w:szCs w:val="28"/>
              </w:rPr>
              <w:t>Functioneel - Content</w:t>
            </w:r>
          </w:p>
        </w:tc>
      </w:tr>
      <w:tr w:rsidR="00A82043" w:rsidRPr="00B27548" w14:paraId="50460693" w14:textId="77777777" w:rsidTr="00027E1A">
        <w:trPr>
          <w:trHeight w:val="576"/>
        </w:trPr>
        <w:tc>
          <w:tcPr>
            <w:tcW w:w="16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D5F88C" w14:textId="77777777" w:rsidR="00A82043" w:rsidRPr="00B27548" w:rsidRDefault="00A82043" w:rsidP="00CB7F39">
            <w:pPr>
              <w:spacing w:line="240" w:lineRule="auto"/>
              <w:rPr>
                <w:rFonts w:cs="Calibri"/>
                <w:color w:val="000000"/>
              </w:rPr>
            </w:pPr>
            <w:r w:rsidRPr="00B27548">
              <w:rPr>
                <w:rFonts w:cs="Calibri"/>
                <w:color w:val="000000"/>
              </w:rPr>
              <w:t>Doelstelling</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hideMark/>
          </w:tcPr>
          <w:p w14:paraId="5DACFBD5" w14:textId="4A43E165" w:rsidR="00A82043" w:rsidRPr="00B27548" w:rsidRDefault="00A82043" w:rsidP="00CB7F39">
            <w:pPr>
              <w:spacing w:line="240" w:lineRule="auto"/>
              <w:rPr>
                <w:rFonts w:cs="Calibri"/>
                <w:color w:val="000000"/>
              </w:rPr>
            </w:pPr>
            <w:r w:rsidRPr="00B27548">
              <w:rPr>
                <w:rFonts w:cs="Calibri"/>
                <w:color w:val="000000"/>
              </w:rPr>
              <w:t xml:space="preserve">Inschrijver dient in de offerte </w:t>
            </w:r>
            <w:r w:rsidR="00BB6663" w:rsidRPr="00B27548">
              <w:rPr>
                <w:rFonts w:cs="Calibri"/>
                <w:color w:val="000000"/>
              </w:rPr>
              <w:t xml:space="preserve">aan te geven hoe en in welke vorm </w:t>
            </w:r>
            <w:r w:rsidR="00BA1FD2" w:rsidRPr="00B27548">
              <w:rPr>
                <w:rFonts w:cs="Calibri"/>
                <w:color w:val="000000"/>
              </w:rPr>
              <w:t>content</w:t>
            </w:r>
            <w:r w:rsidR="00BB6663" w:rsidRPr="00B27548">
              <w:rPr>
                <w:rFonts w:cs="Calibri"/>
                <w:color w:val="000000"/>
              </w:rPr>
              <w:t xml:space="preserve"> in de oplossing beschikbaar komt</w:t>
            </w:r>
            <w:r w:rsidRPr="00B27548">
              <w:rPr>
                <w:rFonts w:cs="Calibri"/>
                <w:color w:val="000000"/>
              </w:rPr>
              <w:t xml:space="preserve">. </w:t>
            </w:r>
          </w:p>
        </w:tc>
      </w:tr>
      <w:tr w:rsidR="00A82043" w:rsidRPr="00B27548" w14:paraId="09A155D3" w14:textId="77777777" w:rsidTr="00027E1A">
        <w:trPr>
          <w:trHeight w:val="580"/>
        </w:trPr>
        <w:tc>
          <w:tcPr>
            <w:tcW w:w="1630" w:type="dxa"/>
            <w:tcBorders>
              <w:top w:val="nil"/>
              <w:left w:val="single" w:sz="8" w:space="0" w:color="auto"/>
              <w:bottom w:val="single" w:sz="4" w:space="0" w:color="auto"/>
              <w:right w:val="single" w:sz="4" w:space="0" w:color="auto"/>
            </w:tcBorders>
            <w:shd w:val="clear" w:color="auto" w:fill="auto"/>
            <w:noWrap/>
            <w:vAlign w:val="center"/>
            <w:hideMark/>
          </w:tcPr>
          <w:p w14:paraId="29771A55" w14:textId="77777777" w:rsidR="00A82043" w:rsidRPr="00B27548" w:rsidRDefault="00A82043" w:rsidP="00CB7F39">
            <w:pPr>
              <w:spacing w:line="240" w:lineRule="auto"/>
              <w:rPr>
                <w:rFonts w:cs="Calibri"/>
                <w:color w:val="000000"/>
              </w:rPr>
            </w:pPr>
            <w:r w:rsidRPr="00B27548">
              <w:rPr>
                <w:rFonts w:cs="Calibri"/>
                <w:color w:val="000000"/>
              </w:rPr>
              <w:t>Aanleveren bij Inschrijving</w:t>
            </w:r>
          </w:p>
          <w:p w14:paraId="5939FC0E" w14:textId="77777777" w:rsidR="00A82043" w:rsidRPr="00B27548" w:rsidRDefault="00A82043" w:rsidP="00CB7F39">
            <w:pPr>
              <w:spacing w:line="240" w:lineRule="auto"/>
              <w:rPr>
                <w:rFonts w:cs="Calibri"/>
                <w:color w:val="000000"/>
              </w:rPr>
            </w:pPr>
            <w:r w:rsidRPr="00B27548">
              <w:rPr>
                <w:rFonts w:cs="Calibri"/>
                <w:color w:val="000000"/>
              </w:rPr>
              <w:t> </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hideMark/>
          </w:tcPr>
          <w:p w14:paraId="20878260" w14:textId="77777777" w:rsidR="00A82043" w:rsidRPr="00B27548" w:rsidRDefault="00A82043" w:rsidP="00CB7F39">
            <w:pPr>
              <w:spacing w:line="240" w:lineRule="auto"/>
              <w:rPr>
                <w:rFonts w:cs="Calibri"/>
                <w:color w:val="000000"/>
              </w:rPr>
            </w:pPr>
            <w:r w:rsidRPr="00B27548">
              <w:rPr>
                <w:rFonts w:cs="Calibri"/>
                <w:color w:val="000000"/>
              </w:rPr>
              <w:t>Op dit onderdeel geldt een beschrijving van maximaal 4 A4-pagina’s enkelzijdig, lettertype Arial 10. Indien u plaatjes/illustraties wilt toevoegen dan mag u per wens uiterlijk 6 A4-pagina’s enkelzijdig aanleveren.</w:t>
            </w:r>
          </w:p>
        </w:tc>
      </w:tr>
      <w:tr w:rsidR="00797AA9" w:rsidRPr="00B27548" w14:paraId="4898D548" w14:textId="77777777" w:rsidTr="00027E1A">
        <w:trPr>
          <w:trHeight w:val="580"/>
        </w:trPr>
        <w:tc>
          <w:tcPr>
            <w:tcW w:w="1630" w:type="dxa"/>
            <w:tcBorders>
              <w:top w:val="nil"/>
              <w:left w:val="single" w:sz="8" w:space="0" w:color="auto"/>
              <w:bottom w:val="single" w:sz="4" w:space="0" w:color="auto"/>
              <w:right w:val="single" w:sz="4" w:space="0" w:color="auto"/>
            </w:tcBorders>
            <w:shd w:val="clear" w:color="auto" w:fill="auto"/>
            <w:noWrap/>
            <w:vAlign w:val="center"/>
          </w:tcPr>
          <w:p w14:paraId="0307B369" w14:textId="34E0B75C" w:rsidR="00797AA9" w:rsidRPr="00B27548" w:rsidRDefault="00797AA9" w:rsidP="00CB7F39">
            <w:pPr>
              <w:spacing w:line="240" w:lineRule="auto"/>
              <w:rPr>
                <w:rFonts w:cs="Calibri"/>
                <w:color w:val="000000"/>
              </w:rPr>
            </w:pPr>
            <w:r w:rsidRPr="00B27548">
              <w:rPr>
                <w:rFonts w:cs="Calibri"/>
                <w:color w:val="000000"/>
              </w:rPr>
              <w:t>Relevante eisen en wensen</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tcPr>
          <w:p w14:paraId="597A6C47" w14:textId="4534B4E4" w:rsidR="00797AA9" w:rsidRPr="00B27548" w:rsidRDefault="00797AA9" w:rsidP="00CB7F39">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Content”</w:t>
            </w:r>
          </w:p>
        </w:tc>
      </w:tr>
      <w:tr w:rsidR="00797AA9" w:rsidRPr="00B27548" w14:paraId="57777EBD" w14:textId="77777777" w:rsidTr="00027E1A">
        <w:trPr>
          <w:trHeight w:val="580"/>
        </w:trPr>
        <w:tc>
          <w:tcPr>
            <w:tcW w:w="1630" w:type="dxa"/>
            <w:tcBorders>
              <w:top w:val="nil"/>
              <w:left w:val="single" w:sz="8" w:space="0" w:color="auto"/>
              <w:bottom w:val="single" w:sz="4" w:space="0" w:color="auto"/>
              <w:right w:val="single" w:sz="4" w:space="0" w:color="auto"/>
            </w:tcBorders>
            <w:shd w:val="clear" w:color="auto" w:fill="auto"/>
            <w:noWrap/>
            <w:vAlign w:val="center"/>
          </w:tcPr>
          <w:p w14:paraId="2A260305" w14:textId="4F84029D" w:rsidR="00797AA9" w:rsidRPr="00B27548" w:rsidRDefault="00797AA9" w:rsidP="00CB7F39">
            <w:pPr>
              <w:spacing w:line="240" w:lineRule="auto"/>
              <w:rPr>
                <w:rFonts w:cs="Calibri"/>
                <w:color w:val="000000"/>
              </w:rPr>
            </w:pPr>
            <w:r w:rsidRPr="00B27548">
              <w:rPr>
                <w:rFonts w:cs="Calibri"/>
                <w:color w:val="000000"/>
              </w:rPr>
              <w:t>Wegingsfactor</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tcPr>
          <w:p w14:paraId="0F4EA75E" w14:textId="3DCDCBAE" w:rsidR="00797AA9" w:rsidRPr="00B27548" w:rsidRDefault="00797AA9" w:rsidP="00CB7F39">
            <w:pPr>
              <w:spacing w:line="240" w:lineRule="auto"/>
              <w:rPr>
                <w:rFonts w:cs="Calibri"/>
                <w:color w:val="000000"/>
              </w:rPr>
            </w:pPr>
            <w:r w:rsidRPr="00B27548">
              <w:rPr>
                <w:rFonts w:cs="Calibri"/>
                <w:color w:val="000000"/>
              </w:rPr>
              <w:t>9%</w:t>
            </w:r>
          </w:p>
        </w:tc>
      </w:tr>
      <w:tr w:rsidR="00797AA9" w:rsidRPr="00B27548" w14:paraId="099F91E2" w14:textId="77777777" w:rsidTr="00027E1A">
        <w:trPr>
          <w:trHeight w:val="620"/>
        </w:trPr>
        <w:tc>
          <w:tcPr>
            <w:tcW w:w="9637"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F8831AD" w14:textId="77777777" w:rsidR="00797AA9" w:rsidRPr="00B27548" w:rsidRDefault="00797AA9" w:rsidP="008544AC">
            <w:pPr>
              <w:spacing w:line="240" w:lineRule="auto"/>
              <w:jc w:val="center"/>
              <w:rPr>
                <w:rFonts w:cs="Calibri"/>
                <w:b/>
                <w:bCs/>
                <w:color w:val="000000"/>
              </w:rPr>
            </w:pPr>
            <w:r w:rsidRPr="00B27548">
              <w:rPr>
                <w:rFonts w:cs="Calibri"/>
                <w:b/>
                <w:bCs/>
                <w:color w:val="000000"/>
              </w:rPr>
              <w:t xml:space="preserve">Beschrijving </w:t>
            </w:r>
          </w:p>
          <w:p w14:paraId="021F662E" w14:textId="541CB90B" w:rsidR="00797AA9" w:rsidRPr="00B27548" w:rsidRDefault="00797AA9" w:rsidP="008544AC">
            <w:pPr>
              <w:spacing w:line="240" w:lineRule="auto"/>
              <w:jc w:val="center"/>
              <w:rPr>
                <w:rFonts w:cs="Calibri"/>
                <w:b/>
                <w:bCs/>
                <w:color w:val="000000"/>
              </w:rPr>
            </w:pPr>
          </w:p>
        </w:tc>
      </w:tr>
      <w:tr w:rsidR="00797AA9" w:rsidRPr="00B27548" w14:paraId="3814B4AD" w14:textId="77777777" w:rsidTr="00027E1A">
        <w:trPr>
          <w:trHeight w:val="722"/>
        </w:trPr>
        <w:tc>
          <w:tcPr>
            <w:tcW w:w="9637" w:type="dxa"/>
            <w:gridSpan w:val="2"/>
            <w:tcBorders>
              <w:top w:val="nil"/>
              <w:left w:val="single" w:sz="8" w:space="0" w:color="auto"/>
              <w:bottom w:val="single" w:sz="8" w:space="0" w:color="auto"/>
              <w:right w:val="single" w:sz="8" w:space="0" w:color="auto"/>
            </w:tcBorders>
            <w:shd w:val="clear" w:color="auto" w:fill="auto"/>
            <w:hideMark/>
          </w:tcPr>
          <w:p w14:paraId="19EC2697" w14:textId="3C57DB85" w:rsidR="00797AA9" w:rsidRPr="00B27548" w:rsidRDefault="00797AA9" w:rsidP="00561222">
            <w:pPr>
              <w:rPr>
                <w:rFonts w:eastAsiaTheme="minorHAnsi"/>
                <w:lang w:eastAsia="en-US"/>
              </w:rPr>
            </w:pPr>
            <w:r w:rsidRPr="00B27548">
              <w:rPr>
                <w:rFonts w:eastAsiaTheme="minorHAnsi"/>
                <w:lang w:eastAsia="en-US"/>
              </w:rPr>
              <w:t>Gemeente Amsterdam wenst gebruik te maken van scheiding tussen content en presentatie zodat dezelfde content, in alle kanalen en in welke vorm dan ook, gepresenteerd kan worden:</w:t>
            </w:r>
          </w:p>
          <w:p w14:paraId="1391299A" w14:textId="77777777" w:rsidR="00797AA9" w:rsidRPr="00B27548" w:rsidRDefault="00797AA9" w:rsidP="00561222">
            <w:pPr>
              <w:pStyle w:val="Lijstalinea"/>
              <w:numPr>
                <w:ilvl w:val="0"/>
                <w:numId w:val="13"/>
              </w:numPr>
              <w:rPr>
                <w:rFonts w:eastAsiaTheme="minorHAnsi"/>
                <w:lang w:eastAsia="en-US"/>
              </w:rPr>
            </w:pPr>
            <w:r w:rsidRPr="00B27548">
              <w:rPr>
                <w:rFonts w:eastAsiaTheme="minorHAnsi"/>
                <w:lang w:eastAsia="en-US"/>
              </w:rPr>
              <w:t xml:space="preserve">Geef aan welke functionaliteiten u standaard biedt op het gebied van content- en kennismanagement, inclusief het op verschillende manieren presenteren van deze content in verschillende samenstellingen via verschillende kanalen. </w:t>
            </w:r>
          </w:p>
          <w:p w14:paraId="42F5BC02" w14:textId="77777777" w:rsidR="00797AA9" w:rsidRPr="00B27548" w:rsidRDefault="00797AA9" w:rsidP="00FD5C51">
            <w:pPr>
              <w:pStyle w:val="Lijstalinea"/>
              <w:numPr>
                <w:ilvl w:val="0"/>
                <w:numId w:val="13"/>
              </w:numPr>
              <w:spacing w:after="160" w:line="259" w:lineRule="auto"/>
              <w:rPr>
                <w:rFonts w:eastAsiaTheme="minorHAnsi" w:cstheme="minorBidi"/>
                <w:lang w:eastAsia="en-US"/>
              </w:rPr>
            </w:pPr>
            <w:r w:rsidRPr="00B27548">
              <w:rPr>
                <w:rFonts w:eastAsiaTheme="minorHAnsi" w:cstheme="minorBidi"/>
                <w:lang w:eastAsia="en-US"/>
              </w:rPr>
              <w:t>Geef daarbij aan welke kanalen u ondersteunt.</w:t>
            </w:r>
          </w:p>
          <w:p w14:paraId="683A6201" w14:textId="77777777" w:rsidR="00797AA9" w:rsidRPr="00B27548" w:rsidRDefault="00797AA9" w:rsidP="00FD5C51">
            <w:pPr>
              <w:pStyle w:val="Lijstalinea"/>
              <w:numPr>
                <w:ilvl w:val="0"/>
                <w:numId w:val="13"/>
              </w:numPr>
              <w:spacing w:after="160" w:line="259" w:lineRule="auto"/>
              <w:rPr>
                <w:rFonts w:eastAsiaTheme="minorHAnsi" w:cstheme="minorBidi"/>
                <w:lang w:eastAsia="en-US"/>
              </w:rPr>
            </w:pPr>
            <w:r w:rsidRPr="00B27548">
              <w:rPr>
                <w:rFonts w:eastAsiaTheme="minorHAnsi" w:cstheme="minorBidi"/>
                <w:lang w:eastAsia="en-US"/>
              </w:rPr>
              <w:t>Geef daarbij aan hoe metadatering (o.a. voor personalisatie) hierin een rol speelt en hoe de daadwerkelijke presentatie op de verschillende kanalen plaatsvindt.</w:t>
            </w:r>
          </w:p>
          <w:p w14:paraId="22CEB2EE" w14:textId="77777777" w:rsidR="00797AA9" w:rsidRPr="00B27548" w:rsidRDefault="00797AA9" w:rsidP="00E773B8">
            <w:pPr>
              <w:pStyle w:val="Lijstalinea"/>
              <w:rPr>
                <w:rFonts w:eastAsiaTheme="minorHAnsi"/>
                <w:lang w:eastAsia="en-US"/>
              </w:rPr>
            </w:pPr>
          </w:p>
          <w:p w14:paraId="6EB323E2" w14:textId="4284133D" w:rsidR="00797AA9" w:rsidRPr="00B27548" w:rsidRDefault="00797AA9" w:rsidP="00E773B8">
            <w:pPr>
              <w:pStyle w:val="Lijstalinea"/>
              <w:ind w:left="0"/>
              <w:rPr>
                <w:rFonts w:eastAsiaTheme="minorHAnsi"/>
                <w:lang w:eastAsia="en-US"/>
              </w:rPr>
            </w:pPr>
            <w:r w:rsidRPr="00B27548">
              <w:rPr>
                <w:rFonts w:eastAsiaTheme="minorHAnsi"/>
                <w:lang w:eastAsia="en-US"/>
              </w:rPr>
              <w:t>Formaten content:</w:t>
            </w:r>
          </w:p>
          <w:p w14:paraId="6974839E" w14:textId="338B3B48" w:rsidR="00797AA9" w:rsidRPr="00B27548" w:rsidRDefault="00797AA9" w:rsidP="00FD5C51">
            <w:pPr>
              <w:pStyle w:val="Lijstalinea"/>
              <w:numPr>
                <w:ilvl w:val="0"/>
                <w:numId w:val="13"/>
              </w:numPr>
              <w:rPr>
                <w:rFonts w:eastAsiaTheme="minorHAnsi"/>
                <w:lang w:eastAsia="en-US"/>
              </w:rPr>
            </w:pPr>
            <w:r w:rsidRPr="00B27548">
              <w:rPr>
                <w:rFonts w:eastAsiaTheme="minorHAnsi"/>
                <w:lang w:eastAsia="en-US"/>
              </w:rPr>
              <w:t>Geef aan welke formaten van content uw content-</w:t>
            </w:r>
            <w:r w:rsidR="00D67C30" w:rsidRPr="00B27548">
              <w:rPr>
                <w:rFonts w:eastAsiaTheme="minorHAnsi"/>
                <w:lang w:eastAsia="en-US"/>
              </w:rPr>
              <w:t>managementsysteem</w:t>
            </w:r>
            <w:r w:rsidRPr="00B27548">
              <w:rPr>
                <w:rFonts w:eastAsiaTheme="minorHAnsi"/>
                <w:lang w:eastAsia="en-US"/>
              </w:rPr>
              <w:t xml:space="preserve"> ondersteunt en hoe deze kanaalspecifiek gepresenteerd kunnen worden.</w:t>
            </w:r>
          </w:p>
          <w:p w14:paraId="35EA419B" w14:textId="77777777" w:rsidR="00797AA9" w:rsidRPr="00B27548" w:rsidRDefault="00797AA9" w:rsidP="00E773B8">
            <w:pPr>
              <w:pStyle w:val="Lijstalinea"/>
              <w:ind w:left="0"/>
              <w:rPr>
                <w:rFonts w:eastAsiaTheme="minorHAnsi"/>
                <w:lang w:eastAsia="en-US"/>
              </w:rPr>
            </w:pPr>
          </w:p>
          <w:p w14:paraId="76E39ECA" w14:textId="0EA74AB4" w:rsidR="00797AA9" w:rsidRPr="00B27548" w:rsidRDefault="00797AA9" w:rsidP="00AC5D86">
            <w:pPr>
              <w:spacing w:line="240" w:lineRule="auto"/>
              <w:rPr>
                <w:rFonts w:cs="Calibri"/>
                <w:color w:val="000000"/>
              </w:rPr>
            </w:pPr>
            <w:r w:rsidRPr="00B27548">
              <w:rPr>
                <w:rFonts w:cs="Calibri"/>
                <w:color w:val="000000" w:themeColor="text1"/>
              </w:rPr>
              <w:t>Weergave content:</w:t>
            </w:r>
          </w:p>
          <w:p w14:paraId="154F902A" w14:textId="4EDF661D" w:rsidR="00797AA9" w:rsidRPr="00B27548" w:rsidRDefault="00797AA9" w:rsidP="00FD5C51">
            <w:pPr>
              <w:pStyle w:val="Lijstalinea"/>
              <w:numPr>
                <w:ilvl w:val="0"/>
                <w:numId w:val="13"/>
              </w:numPr>
              <w:spacing w:line="240" w:lineRule="auto"/>
              <w:rPr>
                <w:rFonts w:cs="Calibri"/>
                <w:color w:val="000000"/>
              </w:rPr>
            </w:pPr>
            <w:r w:rsidRPr="00B27548">
              <w:rPr>
                <w:rFonts w:cs="Calibri"/>
                <w:color w:val="000000" w:themeColor="text1"/>
              </w:rPr>
              <w:t>Geef aan door middel van een voorbeeld hoe eenzelfde stuk content op drie verschillende kanalen gepresenteerd kan worden (bijv. web, chat, spraak)</w:t>
            </w:r>
            <w:r w:rsidR="00966960" w:rsidRPr="00B27548">
              <w:rPr>
                <w:rFonts w:cs="Calibri"/>
                <w:color w:val="000000" w:themeColor="text1"/>
              </w:rPr>
              <w:t>.</w:t>
            </w:r>
          </w:p>
          <w:p w14:paraId="285A5A93" w14:textId="73A914ED" w:rsidR="00797AA9" w:rsidRPr="00B27548" w:rsidRDefault="00797AA9" w:rsidP="00FD5C51">
            <w:pPr>
              <w:pStyle w:val="Lijstalinea"/>
              <w:numPr>
                <w:ilvl w:val="0"/>
                <w:numId w:val="13"/>
              </w:numPr>
              <w:spacing w:line="240" w:lineRule="auto"/>
              <w:rPr>
                <w:rFonts w:eastAsia="Calibri" w:cs="Calibri"/>
                <w:color w:val="000000" w:themeColor="text1"/>
                <w:lang w:eastAsia="en-US"/>
              </w:rPr>
            </w:pPr>
            <w:r w:rsidRPr="00B27548">
              <w:rPr>
                <w:rFonts w:cs="Arial"/>
                <w:lang w:eastAsia="en-US"/>
              </w:rPr>
              <w:t>Geef aan op welke wijze het mogel</w:t>
            </w:r>
            <w:r w:rsidR="00CC5C32">
              <w:rPr>
                <w:rFonts w:cs="Arial"/>
                <w:lang w:eastAsia="en-US"/>
              </w:rPr>
              <w:t>ijk is voor medewerkers van de G</w:t>
            </w:r>
            <w:r w:rsidRPr="00B27548">
              <w:rPr>
                <w:rFonts w:cs="Arial"/>
                <w:lang w:eastAsia="en-US"/>
              </w:rPr>
              <w:t>emeente in te loggen op een omgeving met verschillende rollen voor de weergave en beheer van content- en kennismanagement.</w:t>
            </w:r>
          </w:p>
          <w:p w14:paraId="2D517F89" w14:textId="77777777" w:rsidR="00797AA9" w:rsidRPr="00B27548" w:rsidRDefault="00797AA9" w:rsidP="00AC5D86">
            <w:pPr>
              <w:spacing w:line="240" w:lineRule="auto"/>
              <w:rPr>
                <w:rFonts w:cs="Calibri"/>
                <w:color w:val="000000"/>
              </w:rPr>
            </w:pPr>
          </w:p>
          <w:p w14:paraId="2A968536" w14:textId="505F2242" w:rsidR="00797AA9" w:rsidRPr="00B27548" w:rsidRDefault="00797AA9" w:rsidP="00AC5D86">
            <w:pPr>
              <w:spacing w:line="240" w:lineRule="auto"/>
              <w:rPr>
                <w:rFonts w:cs="Calibri"/>
                <w:color w:val="000000"/>
              </w:rPr>
            </w:pPr>
            <w:r w:rsidRPr="00B27548">
              <w:rPr>
                <w:rFonts w:cs="Calibri"/>
                <w:color w:val="000000"/>
              </w:rPr>
              <w:t>Vindbaarheid van informatie</w:t>
            </w:r>
            <w:r w:rsidR="0077522C" w:rsidRPr="00B27548">
              <w:rPr>
                <w:rFonts w:cs="Calibri"/>
                <w:color w:val="000000"/>
              </w:rPr>
              <w:t>:</w:t>
            </w:r>
          </w:p>
          <w:p w14:paraId="6B81254F" w14:textId="77777777" w:rsidR="00797AA9" w:rsidRPr="00B27548" w:rsidRDefault="00797AA9" w:rsidP="00FD5C51">
            <w:pPr>
              <w:pStyle w:val="Lijstalinea"/>
              <w:numPr>
                <w:ilvl w:val="0"/>
                <w:numId w:val="13"/>
              </w:numPr>
              <w:spacing w:line="240" w:lineRule="auto"/>
              <w:rPr>
                <w:rFonts w:cs="Calibri"/>
                <w:color w:val="000000"/>
              </w:rPr>
            </w:pPr>
            <w:r w:rsidRPr="00B27548">
              <w:rPr>
                <w:rFonts w:cs="Calibri"/>
                <w:color w:val="000000" w:themeColor="text1"/>
              </w:rPr>
              <w:t>Geef aan de hand van praktijkvoorbeelden aan hoe uw oplossing omgaat met bijv. taxonomie, machine learning, labeling en metadatering van content bij het zoeken naar informatie.</w:t>
            </w:r>
          </w:p>
          <w:p w14:paraId="79AE3457" w14:textId="09868283" w:rsidR="00797AA9" w:rsidRPr="00B27548" w:rsidRDefault="00797AA9" w:rsidP="00F671BE">
            <w:pPr>
              <w:pStyle w:val="Lijstalinea"/>
              <w:numPr>
                <w:ilvl w:val="0"/>
                <w:numId w:val="13"/>
              </w:numPr>
              <w:spacing w:line="240" w:lineRule="auto"/>
              <w:rPr>
                <w:rFonts w:cs="Calibri"/>
                <w:color w:val="000000"/>
              </w:rPr>
            </w:pPr>
            <w:r w:rsidRPr="00B27548">
              <w:rPr>
                <w:rFonts w:cs="Calibri"/>
                <w:color w:val="000000" w:themeColor="text1"/>
              </w:rPr>
              <w:t>Geef aan welke relatie er is met de eis FR-1</w:t>
            </w:r>
            <w:r w:rsidR="005B38B4" w:rsidRPr="00B27548">
              <w:rPr>
                <w:rFonts w:cs="Calibri"/>
                <w:color w:val="000000" w:themeColor="text1"/>
              </w:rPr>
              <w:t>6</w:t>
            </w:r>
            <w:r w:rsidRPr="00B27548">
              <w:rPr>
                <w:rFonts w:cs="Calibri"/>
                <w:color w:val="000000" w:themeColor="text1"/>
              </w:rPr>
              <w:t xml:space="preserve"> (Beantwoorden van vragen en e-mails van klanten)</w:t>
            </w:r>
            <w:r w:rsidR="007F57A1" w:rsidRPr="00B27548">
              <w:rPr>
                <w:rFonts w:cs="Calibri"/>
                <w:color w:val="000000" w:themeColor="text1"/>
              </w:rPr>
              <w:t>.</w:t>
            </w:r>
          </w:p>
          <w:p w14:paraId="376EFE0B" w14:textId="1113D9CB" w:rsidR="00797AA9" w:rsidRPr="00B27548" w:rsidRDefault="00797AA9" w:rsidP="008544AC">
            <w:pPr>
              <w:spacing w:line="240" w:lineRule="auto"/>
              <w:jc w:val="center"/>
              <w:rPr>
                <w:rFonts w:cs="Calibri"/>
                <w:color w:val="000000"/>
              </w:rPr>
            </w:pPr>
          </w:p>
        </w:tc>
      </w:tr>
      <w:tr w:rsidR="00507A00" w:rsidRPr="00B27548" w14:paraId="14373932" w14:textId="77777777" w:rsidTr="00027E1A">
        <w:trPr>
          <w:trHeight w:val="722"/>
        </w:trPr>
        <w:tc>
          <w:tcPr>
            <w:tcW w:w="9637" w:type="dxa"/>
            <w:gridSpan w:val="2"/>
            <w:tcBorders>
              <w:top w:val="single" w:sz="8" w:space="0" w:color="auto"/>
              <w:left w:val="single" w:sz="8" w:space="0" w:color="auto"/>
              <w:bottom w:val="single" w:sz="8" w:space="0" w:color="auto"/>
              <w:right w:val="single" w:sz="8" w:space="0" w:color="auto"/>
            </w:tcBorders>
            <w:shd w:val="clear" w:color="auto" w:fill="auto"/>
          </w:tcPr>
          <w:p w14:paraId="74DDB1F5" w14:textId="77777777" w:rsidR="00507A00" w:rsidRDefault="00507A00" w:rsidP="00A82043">
            <w:pPr>
              <w:spacing w:line="240" w:lineRule="auto"/>
              <w:rPr>
                <w:rFonts w:cs="Calibri"/>
                <w:color w:val="000000"/>
              </w:rPr>
            </w:pPr>
            <w:r w:rsidRPr="00B27548">
              <w:rPr>
                <w:rFonts w:cs="Calibri"/>
                <w:color w:val="000000"/>
              </w:rPr>
              <w:t>Antwoord Inschrijver:</w:t>
            </w:r>
          </w:p>
          <w:p w14:paraId="46C11FCE" w14:textId="77777777" w:rsidR="00B27548" w:rsidRDefault="00B27548" w:rsidP="00A82043">
            <w:pPr>
              <w:spacing w:line="240" w:lineRule="auto"/>
              <w:rPr>
                <w:rFonts w:cs="Calibri"/>
                <w:color w:val="000000"/>
              </w:rPr>
            </w:pPr>
          </w:p>
          <w:p w14:paraId="26B05EED" w14:textId="77777777" w:rsidR="00B27548" w:rsidRDefault="00B27548" w:rsidP="00A82043">
            <w:pPr>
              <w:spacing w:line="240" w:lineRule="auto"/>
              <w:rPr>
                <w:rFonts w:cs="Calibri"/>
                <w:color w:val="000000"/>
              </w:rPr>
            </w:pPr>
          </w:p>
          <w:p w14:paraId="0507038B" w14:textId="77777777" w:rsidR="00B27548" w:rsidRDefault="00B27548" w:rsidP="00A82043">
            <w:pPr>
              <w:spacing w:line="240" w:lineRule="auto"/>
              <w:rPr>
                <w:rFonts w:cs="Calibri"/>
                <w:color w:val="000000"/>
              </w:rPr>
            </w:pPr>
          </w:p>
          <w:p w14:paraId="7340B39B" w14:textId="2B2351D4" w:rsidR="00B27548" w:rsidRPr="00B27548" w:rsidRDefault="00B27548" w:rsidP="00A82043">
            <w:pPr>
              <w:spacing w:line="240" w:lineRule="auto"/>
              <w:rPr>
                <w:rFonts w:cs="Calibri"/>
                <w:color w:val="000000"/>
              </w:rPr>
            </w:pPr>
          </w:p>
        </w:tc>
      </w:tr>
    </w:tbl>
    <w:p w14:paraId="72122F22" w14:textId="166CC1BD" w:rsidR="6F1B136D" w:rsidRPr="00B27548" w:rsidRDefault="6F1B136D"/>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E948BF" w:rsidRPr="00B27548" w14:paraId="1F0283AA" w14:textId="77777777" w:rsidTr="00362163">
        <w:trPr>
          <w:trHeight w:val="420"/>
          <w:tblHeader/>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065C53AB" w14:textId="3F4BF4BB" w:rsidR="00E948BF" w:rsidRPr="00027E1A" w:rsidRDefault="47E4ED35" w:rsidP="00C66F28">
            <w:pPr>
              <w:spacing w:line="240" w:lineRule="auto"/>
              <w:rPr>
                <w:rFonts w:cs="Calibri"/>
                <w:b/>
                <w:bCs/>
                <w:color w:val="FFFFFF"/>
                <w:sz w:val="28"/>
                <w:szCs w:val="28"/>
              </w:rPr>
            </w:pPr>
            <w:r w:rsidRPr="00027E1A">
              <w:rPr>
                <w:rFonts w:cs="Calibri"/>
                <w:b/>
                <w:bCs/>
                <w:color w:val="FFFFFF" w:themeColor="background1"/>
                <w:sz w:val="28"/>
                <w:szCs w:val="28"/>
              </w:rPr>
              <w:lastRenderedPageBreak/>
              <w:t xml:space="preserve">Subgunningscriterium </w:t>
            </w:r>
            <w:r w:rsidR="002504A8" w:rsidRPr="00027E1A">
              <w:rPr>
                <w:rFonts w:cs="Calibri"/>
                <w:b/>
                <w:bCs/>
                <w:color w:val="FFFFFF" w:themeColor="background1"/>
                <w:sz w:val="28"/>
                <w:szCs w:val="28"/>
              </w:rPr>
              <w:t>2</w:t>
            </w:r>
            <w:r w:rsidRPr="00027E1A">
              <w:rPr>
                <w:rFonts w:cs="Calibri"/>
                <w:b/>
                <w:bCs/>
                <w:color w:val="FFFFFF" w:themeColor="background1"/>
                <w:sz w:val="28"/>
                <w:szCs w:val="28"/>
              </w:rPr>
              <w:t xml:space="preserve">: </w:t>
            </w:r>
            <w:r w:rsidR="2845AF34" w:rsidRPr="00027E1A">
              <w:rPr>
                <w:rFonts w:cs="Calibri"/>
                <w:b/>
                <w:bCs/>
                <w:color w:val="FFFFFF" w:themeColor="background1"/>
                <w:sz w:val="28"/>
                <w:szCs w:val="28"/>
              </w:rPr>
              <w:t>Functioneel</w:t>
            </w:r>
            <w:r w:rsidR="4B81266E" w:rsidRPr="00027E1A">
              <w:rPr>
                <w:rFonts w:cs="Calibri"/>
                <w:b/>
                <w:bCs/>
                <w:color w:val="FFFFFF" w:themeColor="background1"/>
                <w:sz w:val="28"/>
                <w:szCs w:val="28"/>
              </w:rPr>
              <w:t xml:space="preserve"> – Onlinekanalen</w:t>
            </w:r>
          </w:p>
        </w:tc>
      </w:tr>
      <w:tr w:rsidR="00E948BF" w:rsidRPr="00B27548" w14:paraId="282E1120" w14:textId="77777777" w:rsidTr="0043437B">
        <w:trPr>
          <w:trHeight w:val="691"/>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1E19B" w14:textId="77777777" w:rsidR="00E948BF" w:rsidRPr="00B27548" w:rsidRDefault="00E948BF" w:rsidP="00E948BF">
            <w:pPr>
              <w:spacing w:line="240" w:lineRule="auto"/>
              <w:rPr>
                <w:rFonts w:cs="Calibri"/>
                <w:color w:val="000000"/>
                <w:sz w:val="22"/>
                <w:szCs w:val="22"/>
              </w:rPr>
            </w:pPr>
            <w:r w:rsidRPr="00B27548">
              <w:rPr>
                <w:rFonts w:cs="Calibri"/>
                <w:color w:val="000000"/>
                <w:sz w:val="22"/>
                <w:szCs w:val="22"/>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17B8D0C7" w14:textId="09345467" w:rsidR="007C67A7" w:rsidRPr="00B27548" w:rsidRDefault="1E9B33D5" w:rsidP="00F6449B">
            <w:pPr>
              <w:spacing w:line="240" w:lineRule="auto"/>
            </w:pPr>
            <w:r w:rsidRPr="00B27548">
              <w:t xml:space="preserve">Inschrijver dient in de offerte aan te geven welke functionaliteiten </w:t>
            </w:r>
            <w:r w:rsidR="003254FD" w:rsidRPr="00B27548">
              <w:t xml:space="preserve">ten behoeve van onlinekanalen </w:t>
            </w:r>
            <w:r w:rsidRPr="00B27548">
              <w:t xml:space="preserve">worden ondersteund voor </w:t>
            </w:r>
            <w:r w:rsidR="003254FD" w:rsidRPr="00B27548">
              <w:t xml:space="preserve">o.a. realisatie van diverse front-ends, </w:t>
            </w:r>
            <w:r w:rsidR="2536CE1D" w:rsidRPr="00B27548">
              <w:t>realisatie en integratie van een</w:t>
            </w:r>
            <w:r w:rsidRPr="00B27548">
              <w:t xml:space="preserve"> </w:t>
            </w:r>
            <w:r w:rsidR="00973742" w:rsidRPr="00B27548">
              <w:t>“</w:t>
            </w:r>
            <w:r w:rsidRPr="00B27548">
              <w:t>mijn omgeving</w:t>
            </w:r>
            <w:r w:rsidR="00973742" w:rsidRPr="00B27548">
              <w:t>”</w:t>
            </w:r>
            <w:r w:rsidRPr="00B27548">
              <w:t xml:space="preserve">, </w:t>
            </w:r>
            <w:r w:rsidR="2536CE1D" w:rsidRPr="00B27548">
              <w:t xml:space="preserve">ontwikkeling en beheer van </w:t>
            </w:r>
            <w:r w:rsidRPr="00B27548">
              <w:t xml:space="preserve">webformulieren en </w:t>
            </w:r>
            <w:r w:rsidR="2536CE1D" w:rsidRPr="00B27548">
              <w:t xml:space="preserve">integratie van eigen </w:t>
            </w:r>
            <w:r w:rsidRPr="00B27548">
              <w:t>huisstijl.</w:t>
            </w:r>
          </w:p>
        </w:tc>
      </w:tr>
      <w:tr w:rsidR="00E948BF" w:rsidRPr="00B27548" w14:paraId="70E22EA6"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0A53C043" w14:textId="77777777" w:rsidR="00E948BF" w:rsidRPr="00B27548" w:rsidRDefault="00E948BF" w:rsidP="00E948BF">
            <w:pPr>
              <w:spacing w:line="240" w:lineRule="auto"/>
              <w:rPr>
                <w:rFonts w:cs="Calibri"/>
                <w:color w:val="000000"/>
              </w:rPr>
            </w:pPr>
            <w:r w:rsidRPr="00B27548">
              <w:rPr>
                <w:rFonts w:cs="Calibri"/>
                <w:color w:val="000000"/>
              </w:rPr>
              <w:t>Aanleveren bij Inschrijving</w:t>
            </w:r>
          </w:p>
          <w:p w14:paraId="4A037054" w14:textId="77777777" w:rsidR="00E948BF" w:rsidRPr="00B27548" w:rsidRDefault="00E948BF" w:rsidP="00E948BF">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00F923E1" w14:textId="0C79FBF6" w:rsidR="00E948BF" w:rsidRPr="00B27548" w:rsidRDefault="00E948BF" w:rsidP="00000E3B">
            <w:pPr>
              <w:spacing w:line="240" w:lineRule="auto"/>
              <w:rPr>
                <w:rFonts w:cs="Calibri"/>
                <w:color w:val="000000"/>
              </w:rPr>
            </w:pPr>
            <w:r w:rsidRPr="00B27548">
              <w:rPr>
                <w:rFonts w:cs="Calibri"/>
                <w:color w:val="000000"/>
              </w:rPr>
              <w:t xml:space="preserve">Op dit onderdeel geldt een beschrijving van maximaal </w:t>
            </w:r>
            <w:r w:rsidR="00FF1934" w:rsidRPr="00B27548">
              <w:rPr>
                <w:rFonts w:cs="Calibri"/>
                <w:color w:val="000000"/>
              </w:rPr>
              <w:t>10</w:t>
            </w:r>
            <w:r w:rsidR="005A1501" w:rsidRPr="00B27548">
              <w:rPr>
                <w:rFonts w:cs="Calibri"/>
                <w:color w:val="000000"/>
              </w:rPr>
              <w:t xml:space="preserve"> A4-pagina</w:t>
            </w:r>
            <w:r w:rsidR="003906E8" w:rsidRPr="00B27548">
              <w:rPr>
                <w:rFonts w:cs="Calibri"/>
                <w:color w:val="000000"/>
              </w:rPr>
              <w:t>’s</w:t>
            </w:r>
            <w:r w:rsidRPr="00B27548">
              <w:rPr>
                <w:rFonts w:cs="Calibri"/>
                <w:color w:val="000000"/>
              </w:rPr>
              <w:t xml:space="preserve"> enkelzijdig, lettertype Arial 10. Indien u plaatjes/illustraties wilt toevoegen dan mag u </w:t>
            </w:r>
            <w:r w:rsidR="00000E3B" w:rsidRPr="00B27548">
              <w:rPr>
                <w:rFonts w:cs="Calibri"/>
                <w:color w:val="000000"/>
              </w:rPr>
              <w:t xml:space="preserve">voor deze </w:t>
            </w:r>
            <w:r w:rsidRPr="00B27548">
              <w:rPr>
                <w:rFonts w:cs="Calibri"/>
                <w:color w:val="000000"/>
              </w:rPr>
              <w:t xml:space="preserve">wens uiterlijk </w:t>
            </w:r>
            <w:r w:rsidR="00FF1934" w:rsidRPr="00B27548">
              <w:rPr>
                <w:rFonts w:cs="Calibri"/>
                <w:color w:val="000000"/>
              </w:rPr>
              <w:t>12</w:t>
            </w:r>
            <w:r w:rsidR="005A1501" w:rsidRPr="00B27548">
              <w:rPr>
                <w:rFonts w:cs="Calibri"/>
                <w:color w:val="000000"/>
              </w:rPr>
              <w:t xml:space="preserve"> A4-pagina</w:t>
            </w:r>
            <w:r w:rsidR="003906E8" w:rsidRPr="00B27548">
              <w:rPr>
                <w:rFonts w:cs="Calibri"/>
                <w:color w:val="000000"/>
              </w:rPr>
              <w:t xml:space="preserve">’s </w:t>
            </w:r>
            <w:r w:rsidRPr="00B27548">
              <w:rPr>
                <w:rFonts w:cs="Calibri"/>
                <w:color w:val="000000"/>
              </w:rPr>
              <w:t>enkelzijdig aanleveren.</w:t>
            </w:r>
          </w:p>
        </w:tc>
      </w:tr>
      <w:tr w:rsidR="00392646" w:rsidRPr="00B27548" w14:paraId="7C5F8A46"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70990D2E" w14:textId="4887A8B6" w:rsidR="00392646" w:rsidRPr="00B27548" w:rsidRDefault="00392646" w:rsidP="00392646">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3A9B8C3B" w14:textId="2A1C663B" w:rsidR="00392646" w:rsidRPr="00B27548" w:rsidRDefault="00392646" w:rsidP="00392646">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Online”</w:t>
            </w:r>
          </w:p>
        </w:tc>
      </w:tr>
      <w:tr w:rsidR="00392646" w:rsidRPr="00B27548" w14:paraId="1E09BCDA"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1F34E5AD" w14:textId="5F540EE4" w:rsidR="00392646" w:rsidRPr="00B27548" w:rsidRDefault="00392646" w:rsidP="00392646">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4B5BDBBD" w14:textId="63ECA09C" w:rsidR="00392646" w:rsidRPr="00B27548" w:rsidRDefault="00392646" w:rsidP="00392646">
            <w:pPr>
              <w:spacing w:line="240" w:lineRule="auto"/>
              <w:rPr>
                <w:rFonts w:cs="Calibri"/>
                <w:color w:val="000000"/>
              </w:rPr>
            </w:pPr>
            <w:r w:rsidRPr="00B27548">
              <w:rPr>
                <w:rFonts w:cs="Calibri"/>
                <w:color w:val="000000"/>
              </w:rPr>
              <w:t>6%</w:t>
            </w:r>
          </w:p>
        </w:tc>
      </w:tr>
      <w:tr w:rsidR="00392646" w:rsidRPr="00B27548" w14:paraId="547E383B"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166FA79F" w14:textId="6BA93ACD" w:rsidR="00392646" w:rsidRPr="00B27548" w:rsidRDefault="00392646" w:rsidP="00392646">
            <w:pPr>
              <w:spacing w:line="240" w:lineRule="auto"/>
              <w:jc w:val="center"/>
              <w:rPr>
                <w:rFonts w:cs="Calibri"/>
                <w:b/>
                <w:bCs/>
                <w:color w:val="000000"/>
              </w:rPr>
            </w:pPr>
            <w:r w:rsidRPr="00B27548">
              <w:rPr>
                <w:rFonts w:cs="Calibri"/>
                <w:b/>
                <w:bCs/>
                <w:color w:val="000000"/>
              </w:rPr>
              <w:t xml:space="preserve">Beschrijving  </w:t>
            </w:r>
          </w:p>
        </w:tc>
      </w:tr>
      <w:tr w:rsidR="00392646" w:rsidRPr="00B27548" w14:paraId="21248C90" w14:textId="77777777" w:rsidTr="0023623A">
        <w:trPr>
          <w:trHeight w:val="624"/>
        </w:trPr>
        <w:tc>
          <w:tcPr>
            <w:tcW w:w="9498" w:type="dxa"/>
            <w:gridSpan w:val="2"/>
            <w:tcBorders>
              <w:top w:val="nil"/>
              <w:left w:val="single" w:sz="8" w:space="0" w:color="auto"/>
              <w:bottom w:val="single" w:sz="8" w:space="0" w:color="auto"/>
              <w:right w:val="single" w:sz="8" w:space="0" w:color="auto"/>
            </w:tcBorders>
            <w:shd w:val="clear" w:color="auto" w:fill="auto"/>
            <w:vAlign w:val="center"/>
            <w:hideMark/>
          </w:tcPr>
          <w:p w14:paraId="01684349" w14:textId="321061A6" w:rsidR="00392646" w:rsidRPr="00B27548" w:rsidRDefault="00392646" w:rsidP="00392646">
            <w:pPr>
              <w:spacing w:line="240" w:lineRule="auto"/>
              <w:rPr>
                <w:rFonts w:cs="Calibri"/>
                <w:color w:val="000000" w:themeColor="text1"/>
                <w:sz w:val="22"/>
                <w:szCs w:val="22"/>
              </w:rPr>
            </w:pPr>
            <w:r w:rsidRPr="00B27548">
              <w:rPr>
                <w:rFonts w:cs="Calibri"/>
                <w:color w:val="000000" w:themeColor="text1"/>
                <w:sz w:val="22"/>
                <w:szCs w:val="22"/>
              </w:rPr>
              <w:t>Front-ends:</w:t>
            </w:r>
          </w:p>
          <w:p w14:paraId="17E9EEC9" w14:textId="77777777" w:rsidR="00392646" w:rsidRPr="00B27548" w:rsidRDefault="00392646" w:rsidP="00540556">
            <w:pPr>
              <w:pStyle w:val="Lijstalinea"/>
              <w:numPr>
                <w:ilvl w:val="0"/>
                <w:numId w:val="3"/>
              </w:numPr>
              <w:spacing w:line="240" w:lineRule="auto"/>
              <w:rPr>
                <w:rFonts w:eastAsia="Calibri" w:cs="Calibri"/>
                <w:color w:val="000000" w:themeColor="text1"/>
                <w:sz w:val="22"/>
                <w:szCs w:val="22"/>
              </w:rPr>
            </w:pPr>
            <w:r w:rsidRPr="00B27548">
              <w:rPr>
                <w:rFonts w:cs="Calibri"/>
                <w:color w:val="000000" w:themeColor="text1"/>
                <w:sz w:val="22"/>
                <w:szCs w:val="22"/>
              </w:rPr>
              <w:t>Geef aan hoe de front-ends als onderdeel van de oplossing gerealiseerd worden.</w:t>
            </w:r>
          </w:p>
          <w:p w14:paraId="047A4F65" w14:textId="77777777" w:rsidR="00392646" w:rsidRPr="00B27548" w:rsidRDefault="00392646" w:rsidP="00392646">
            <w:pPr>
              <w:spacing w:line="240" w:lineRule="auto"/>
              <w:rPr>
                <w:rFonts w:cs="Arial"/>
                <w:highlight w:val="yellow"/>
                <w:lang w:eastAsia="en-US"/>
              </w:rPr>
            </w:pPr>
          </w:p>
          <w:p w14:paraId="63448169" w14:textId="54BED0C8" w:rsidR="00392646" w:rsidRPr="00B27548" w:rsidRDefault="00392646" w:rsidP="00392646">
            <w:pPr>
              <w:spacing w:line="240" w:lineRule="auto"/>
            </w:pPr>
            <w:r w:rsidRPr="00B27548">
              <w:rPr>
                <w:rFonts w:cs="Arial"/>
                <w:lang w:eastAsia="en-US"/>
              </w:rPr>
              <w:t>Mijn omgeving</w:t>
            </w:r>
            <w:r w:rsidRPr="00B27548">
              <w:rPr>
                <w:rFonts w:eastAsiaTheme="minorEastAsia" w:cstheme="minorBidi"/>
                <w:sz w:val="22"/>
                <w:szCs w:val="22"/>
                <w:lang w:eastAsia="en-US"/>
              </w:rPr>
              <w:t>:</w:t>
            </w:r>
          </w:p>
          <w:p w14:paraId="562585AD" w14:textId="77777777" w:rsidR="00392646" w:rsidRPr="00B27548" w:rsidRDefault="00392646" w:rsidP="00540556">
            <w:pPr>
              <w:pStyle w:val="Lijstalinea"/>
              <w:numPr>
                <w:ilvl w:val="0"/>
                <w:numId w:val="3"/>
              </w:numPr>
              <w:spacing w:line="240" w:lineRule="auto"/>
              <w:rPr>
                <w:rFonts w:eastAsia="Corbel" w:cs="Corbel"/>
                <w:lang w:eastAsia="en-US"/>
              </w:rPr>
            </w:pPr>
            <w:r w:rsidRPr="00B27548">
              <w:rPr>
                <w:rFonts w:cs="Arial"/>
                <w:lang w:eastAsia="en-US"/>
              </w:rPr>
              <w:t xml:space="preserve">Geef aan welke functionaliteiten u biedt om een "Mijn omgeving" te realiseren. </w:t>
            </w:r>
          </w:p>
          <w:p w14:paraId="78862EFC" w14:textId="77777777" w:rsidR="00392646" w:rsidRPr="00B27548" w:rsidRDefault="00392646" w:rsidP="00540556">
            <w:pPr>
              <w:pStyle w:val="Lijstalinea"/>
              <w:numPr>
                <w:ilvl w:val="0"/>
                <w:numId w:val="3"/>
              </w:numPr>
              <w:spacing w:line="240" w:lineRule="auto"/>
              <w:rPr>
                <w:rFonts w:eastAsia="Corbel" w:cs="Corbel"/>
                <w:lang w:eastAsia="en-US"/>
              </w:rPr>
            </w:pPr>
            <w:r w:rsidRPr="00B27548">
              <w:rPr>
                <w:rFonts w:cs="Arial"/>
                <w:lang w:eastAsia="en-US"/>
              </w:rPr>
              <w:t>Uitgangspunt is dat de bestaande mijn omgeving (Mijn Amsterdam) blijft bestaan en geïntegreerd dient te worden binnen uw oplossing; geef aan hoe dit uitgevoerd zou kunnen gaan worden.</w:t>
            </w:r>
          </w:p>
          <w:p w14:paraId="4EC58463" w14:textId="02A5E22A" w:rsidR="00392646" w:rsidRPr="00B27548" w:rsidRDefault="00392646" w:rsidP="00540556">
            <w:pPr>
              <w:pStyle w:val="Lijstalinea"/>
              <w:numPr>
                <w:ilvl w:val="0"/>
                <w:numId w:val="3"/>
              </w:numPr>
              <w:spacing w:line="240" w:lineRule="auto"/>
              <w:rPr>
                <w:rFonts w:eastAsia="Corbel" w:cs="Corbel"/>
                <w:lang w:eastAsia="en-US"/>
              </w:rPr>
            </w:pPr>
            <w:r w:rsidRPr="00B27548">
              <w:rPr>
                <w:rFonts w:cs="Arial"/>
                <w:lang w:eastAsia="en-US"/>
              </w:rPr>
              <w:t xml:space="preserve">Geef aan of het mogelijk is voor zowel de burger en ondernemer van de </w:t>
            </w:r>
            <w:r w:rsidR="00CC5C32">
              <w:rPr>
                <w:rFonts w:cs="Arial"/>
                <w:lang w:eastAsia="en-US"/>
              </w:rPr>
              <w:t>Gemeente</w:t>
            </w:r>
            <w:r w:rsidRPr="00B27548">
              <w:rPr>
                <w:rFonts w:cs="Arial"/>
                <w:lang w:eastAsia="en-US"/>
              </w:rPr>
              <w:t xml:space="preserve"> in te loggen op de Mijn Omgeving met verschillende rollen.</w:t>
            </w:r>
          </w:p>
          <w:p w14:paraId="0A74BA23" w14:textId="77777777" w:rsidR="00392646" w:rsidRPr="00B27548" w:rsidRDefault="00392646" w:rsidP="00392646">
            <w:pPr>
              <w:spacing w:line="240" w:lineRule="auto"/>
              <w:rPr>
                <w:rFonts w:cs="Arial"/>
                <w:bCs/>
                <w:lang w:eastAsia="en-US"/>
              </w:rPr>
            </w:pPr>
          </w:p>
          <w:p w14:paraId="3B1580F8" w14:textId="3A85C661" w:rsidR="00392646" w:rsidRPr="00B27548" w:rsidRDefault="00392646" w:rsidP="00392646">
            <w:pPr>
              <w:spacing w:line="240" w:lineRule="auto"/>
            </w:pPr>
            <w:r w:rsidRPr="00B27548">
              <w:rPr>
                <w:rFonts w:cs="Arial"/>
                <w:lang w:eastAsia="en-US"/>
              </w:rPr>
              <w:t>Webformulieren</w:t>
            </w:r>
            <w:r w:rsidRPr="00B27548">
              <w:rPr>
                <w:rFonts w:eastAsiaTheme="minorEastAsia" w:cstheme="minorBidi"/>
                <w:sz w:val="22"/>
                <w:szCs w:val="22"/>
                <w:lang w:eastAsia="en-US"/>
              </w:rPr>
              <w:t>:</w:t>
            </w:r>
          </w:p>
          <w:p w14:paraId="43018309" w14:textId="77777777" w:rsidR="00392646" w:rsidRPr="00B27548" w:rsidRDefault="00392646" w:rsidP="00540556">
            <w:pPr>
              <w:pStyle w:val="Lijstalinea"/>
              <w:numPr>
                <w:ilvl w:val="0"/>
                <w:numId w:val="3"/>
              </w:numPr>
              <w:spacing w:line="240" w:lineRule="auto"/>
              <w:rPr>
                <w:rFonts w:cs="Arial"/>
                <w:lang w:eastAsia="en-US"/>
              </w:rPr>
            </w:pPr>
            <w:bookmarkStart w:id="1" w:name="_Hlk86941108"/>
            <w:r w:rsidRPr="00B27548">
              <w:rPr>
                <w:rFonts w:cs="Arial"/>
                <w:lang w:eastAsia="en-US"/>
              </w:rPr>
              <w:t xml:space="preserve">Geef aan op welke wijze en welke functionaliteiten u ondersteunt voor het realiseren en beheren van formulieren. Dit betreft zowel eenvoudige als complexe formulieren. Denk bij het laatste ook aan zaken als: </w:t>
            </w:r>
          </w:p>
          <w:p w14:paraId="2C0CBB0D" w14:textId="34DAA6CF" w:rsidR="00392646" w:rsidRPr="00B27548" w:rsidRDefault="00392646" w:rsidP="00540556">
            <w:pPr>
              <w:pStyle w:val="Lijstalinea"/>
              <w:numPr>
                <w:ilvl w:val="1"/>
                <w:numId w:val="3"/>
              </w:numPr>
              <w:spacing w:line="240" w:lineRule="auto"/>
              <w:rPr>
                <w:rFonts w:cs="Arial"/>
                <w:lang w:eastAsia="en-US"/>
              </w:rPr>
            </w:pPr>
            <w:r w:rsidRPr="00B27548">
              <w:rPr>
                <w:rFonts w:cs="Arial"/>
                <w:lang w:eastAsia="en-US"/>
              </w:rPr>
              <w:t>koppelingen met generieke basisvoorzieningen als DigiD, iDeal, eHerkenning, BRP</w:t>
            </w:r>
            <w:r w:rsidR="001E7DAA" w:rsidRPr="00B27548">
              <w:rPr>
                <w:rFonts w:cs="Arial"/>
                <w:lang w:eastAsia="en-US"/>
              </w:rPr>
              <w:t>;</w:t>
            </w:r>
            <w:r w:rsidRPr="00B27548">
              <w:rPr>
                <w:rFonts w:cs="Arial"/>
                <w:lang w:eastAsia="en-US"/>
              </w:rPr>
              <w:t xml:space="preserve"> </w:t>
            </w:r>
          </w:p>
          <w:p w14:paraId="7F709FD6" w14:textId="40F145B9" w:rsidR="00392646" w:rsidRPr="00B27548" w:rsidRDefault="00392646" w:rsidP="00540556">
            <w:pPr>
              <w:pStyle w:val="Lijstalinea"/>
              <w:numPr>
                <w:ilvl w:val="1"/>
                <w:numId w:val="3"/>
              </w:numPr>
              <w:spacing w:line="240" w:lineRule="auto"/>
              <w:rPr>
                <w:rFonts w:cs="Arial"/>
                <w:lang w:eastAsia="en-US"/>
              </w:rPr>
            </w:pPr>
            <w:r w:rsidRPr="00B27548">
              <w:rPr>
                <w:rFonts w:cs="Arial"/>
                <w:lang w:eastAsia="en-US"/>
              </w:rPr>
              <w:t>de mogelijkheid om, afhankelijk van de antwoorden, op verschillende manieren door een formulier geleid te worden (geneste vragen)</w:t>
            </w:r>
            <w:r w:rsidR="001E7DAA" w:rsidRPr="00B27548">
              <w:rPr>
                <w:rFonts w:cs="Arial"/>
                <w:lang w:eastAsia="en-US"/>
              </w:rPr>
              <w:t>;</w:t>
            </w:r>
          </w:p>
          <w:p w14:paraId="1EB0C4D6" w14:textId="030C9AE9" w:rsidR="00392646" w:rsidRPr="00B27548" w:rsidRDefault="00392646" w:rsidP="00540556">
            <w:pPr>
              <w:pStyle w:val="Lijstalinea"/>
              <w:numPr>
                <w:ilvl w:val="1"/>
                <w:numId w:val="3"/>
              </w:numPr>
              <w:spacing w:line="240" w:lineRule="auto"/>
              <w:rPr>
                <w:rFonts w:cs="Arial"/>
                <w:lang w:eastAsia="en-US"/>
              </w:rPr>
            </w:pPr>
            <w:r w:rsidRPr="00B27548">
              <w:rPr>
                <w:rFonts w:cs="Arial"/>
                <w:lang w:eastAsia="en-US"/>
              </w:rPr>
              <w:t>koppelingen met landelijke systemen zoals toeslagen etc</w:t>
            </w:r>
            <w:bookmarkEnd w:id="1"/>
            <w:r w:rsidRPr="00B27548">
              <w:rPr>
                <w:rFonts w:cs="Arial"/>
                <w:lang w:eastAsia="en-US"/>
              </w:rPr>
              <w:t>.</w:t>
            </w:r>
            <w:r w:rsidR="001E7DAA" w:rsidRPr="00B27548">
              <w:rPr>
                <w:rFonts w:cs="Arial"/>
                <w:lang w:eastAsia="en-US"/>
              </w:rPr>
              <w:t>;</w:t>
            </w:r>
          </w:p>
          <w:p w14:paraId="7E7C1563" w14:textId="77777777" w:rsidR="00392646" w:rsidRPr="00B27548" w:rsidRDefault="00392646" w:rsidP="00540556">
            <w:pPr>
              <w:pStyle w:val="Lijstalinea"/>
              <w:numPr>
                <w:ilvl w:val="1"/>
                <w:numId w:val="3"/>
              </w:numPr>
              <w:spacing w:line="240" w:lineRule="auto"/>
              <w:rPr>
                <w:rFonts w:cs="Arial"/>
                <w:lang w:eastAsia="en-US"/>
              </w:rPr>
            </w:pPr>
            <w:r w:rsidRPr="00B27548">
              <w:t>interne koppelingen met API’s (van diverse applicaties), databases, etc.</w:t>
            </w:r>
          </w:p>
          <w:p w14:paraId="794D7A63" w14:textId="77777777" w:rsidR="00392646" w:rsidRPr="00B27548" w:rsidRDefault="00392646" w:rsidP="00540556">
            <w:pPr>
              <w:pStyle w:val="Lijstalinea"/>
              <w:numPr>
                <w:ilvl w:val="0"/>
                <w:numId w:val="3"/>
              </w:numPr>
              <w:spacing w:line="240" w:lineRule="auto"/>
              <w:rPr>
                <w:rFonts w:cs="Arial"/>
                <w:lang w:eastAsia="en-US"/>
              </w:rPr>
            </w:pPr>
            <w:r w:rsidRPr="00B27548">
              <w:rPr>
                <w:rFonts w:cs="Arial"/>
                <w:lang w:eastAsia="en-US"/>
              </w:rPr>
              <w:t xml:space="preserve">Geef aan of de webformulieren functionaliteit de DMN (Desicion Model and Notation) standaard en de STTR (Standaard toepasbare regels) standaard ondersteunt. </w:t>
            </w:r>
          </w:p>
          <w:p w14:paraId="2C5D18E2" w14:textId="77777777" w:rsidR="00392646" w:rsidRPr="00B27548" w:rsidRDefault="00392646" w:rsidP="00392646">
            <w:pPr>
              <w:spacing w:line="240" w:lineRule="auto"/>
              <w:rPr>
                <w:rFonts w:cs="Arial"/>
                <w:lang w:eastAsia="en-US"/>
              </w:rPr>
            </w:pPr>
          </w:p>
          <w:p w14:paraId="0A9065C1" w14:textId="2887F4F2" w:rsidR="00392646" w:rsidRPr="00B27548" w:rsidRDefault="00392646" w:rsidP="00392646">
            <w:pPr>
              <w:spacing w:line="240" w:lineRule="auto"/>
              <w:rPr>
                <w:rFonts w:eastAsia="Calibri" w:cs="Calibri"/>
              </w:rPr>
            </w:pPr>
            <w:r w:rsidRPr="00B27548">
              <w:rPr>
                <w:rFonts w:eastAsia="Calibri" w:cs="Calibri"/>
              </w:rPr>
              <w:t>Selfservice bots en chatbots:</w:t>
            </w:r>
          </w:p>
          <w:p w14:paraId="609C53CF" w14:textId="68C92716" w:rsidR="00392646" w:rsidRPr="00B27548" w:rsidRDefault="00392646" w:rsidP="00540556">
            <w:pPr>
              <w:pStyle w:val="Lijstalinea"/>
              <w:numPr>
                <w:ilvl w:val="0"/>
                <w:numId w:val="3"/>
              </w:numPr>
              <w:spacing w:line="240" w:lineRule="auto"/>
              <w:rPr>
                <w:rFonts w:eastAsia="Calibri" w:cs="Calibri"/>
                <w:lang w:eastAsia="en-US"/>
              </w:rPr>
            </w:pPr>
            <w:r w:rsidRPr="00B27548">
              <w:rPr>
                <w:rFonts w:eastAsia="Calibri" w:cs="Calibri"/>
                <w:lang w:eastAsia="en-US"/>
              </w:rPr>
              <w:t>Geef aan hoe deze oplossing zich verhoudt tot webcare, beantwoorden van vragen en e-mails van klanten en het beheren van content op de onlinekanalen (o.a. FR-01 t/m. 04, FR-1</w:t>
            </w:r>
            <w:r w:rsidR="005B38B4" w:rsidRPr="00B27548">
              <w:rPr>
                <w:rFonts w:eastAsia="Calibri" w:cs="Calibri"/>
                <w:lang w:eastAsia="en-US"/>
              </w:rPr>
              <w:t>3</w:t>
            </w:r>
            <w:r w:rsidRPr="00B27548">
              <w:rPr>
                <w:rFonts w:eastAsia="Calibri" w:cs="Calibri"/>
                <w:lang w:eastAsia="en-US"/>
              </w:rPr>
              <w:t>, FR-1</w:t>
            </w:r>
            <w:r w:rsidR="005B38B4" w:rsidRPr="00B27548">
              <w:rPr>
                <w:rFonts w:eastAsia="Calibri" w:cs="Calibri"/>
                <w:lang w:eastAsia="en-US"/>
              </w:rPr>
              <w:t>6</w:t>
            </w:r>
            <w:r w:rsidRPr="00B27548">
              <w:rPr>
                <w:rFonts w:eastAsia="Calibri" w:cs="Calibri"/>
                <w:lang w:eastAsia="en-US"/>
              </w:rPr>
              <w:t>)</w:t>
            </w:r>
            <w:r w:rsidR="005B38B4" w:rsidRPr="00B27548">
              <w:rPr>
                <w:rFonts w:eastAsia="Calibri" w:cs="Calibri"/>
                <w:lang w:eastAsia="en-US"/>
              </w:rPr>
              <w:t>.</w:t>
            </w:r>
          </w:p>
          <w:p w14:paraId="68481CF7" w14:textId="77777777" w:rsidR="00392646" w:rsidRPr="00B27548" w:rsidRDefault="00392646" w:rsidP="00392646">
            <w:pPr>
              <w:spacing w:line="240" w:lineRule="auto"/>
              <w:rPr>
                <w:rFonts w:cs="Arial"/>
                <w:lang w:eastAsia="en-US"/>
              </w:rPr>
            </w:pPr>
          </w:p>
          <w:p w14:paraId="318C17BB" w14:textId="0BAE5C14" w:rsidR="00392646" w:rsidRPr="00B27548" w:rsidRDefault="00392646" w:rsidP="00392646">
            <w:pPr>
              <w:spacing w:line="240" w:lineRule="auto"/>
              <w:rPr>
                <w:rFonts w:eastAsia="Calibri" w:cs="Calibri"/>
              </w:rPr>
            </w:pPr>
            <w:r w:rsidRPr="00B27548">
              <w:rPr>
                <w:rFonts w:eastAsia="Calibri" w:cs="Calibri"/>
              </w:rPr>
              <w:t>Social media:</w:t>
            </w:r>
          </w:p>
          <w:p w14:paraId="66773F44" w14:textId="77777777" w:rsidR="00392646" w:rsidRPr="00B27548" w:rsidRDefault="00392646" w:rsidP="00540556">
            <w:pPr>
              <w:pStyle w:val="Lijstalinea"/>
              <w:numPr>
                <w:ilvl w:val="0"/>
                <w:numId w:val="3"/>
              </w:numPr>
              <w:spacing w:line="240" w:lineRule="auto"/>
              <w:rPr>
                <w:rFonts w:eastAsia="Calibri" w:cs="Calibri"/>
                <w:color w:val="000000" w:themeColor="text1"/>
              </w:rPr>
            </w:pPr>
            <w:r w:rsidRPr="00B27548">
              <w:rPr>
                <w:rFonts w:cs="Calibri"/>
                <w:color w:val="000000" w:themeColor="text1"/>
              </w:rPr>
              <w:t xml:space="preserve">Geef aan hoe het publiceren van berichten werkt </w:t>
            </w:r>
            <w:r w:rsidRPr="00B27548">
              <w:rPr>
                <w:rFonts w:eastAsia="Calibri" w:cs="Calibri"/>
              </w:rPr>
              <w:t>voor een mix van social media kanalen</w:t>
            </w:r>
            <w:r w:rsidRPr="00B27548">
              <w:rPr>
                <w:rFonts w:cs="Calibri"/>
                <w:color w:val="000000" w:themeColor="text1"/>
              </w:rPr>
              <w:t>.</w:t>
            </w:r>
          </w:p>
          <w:p w14:paraId="07C307D9" w14:textId="77777777" w:rsidR="00392646" w:rsidRPr="00B27548" w:rsidRDefault="00392646" w:rsidP="00540556">
            <w:pPr>
              <w:pStyle w:val="Lijstalinea"/>
              <w:numPr>
                <w:ilvl w:val="0"/>
                <w:numId w:val="3"/>
              </w:numPr>
              <w:spacing w:line="240" w:lineRule="auto"/>
              <w:rPr>
                <w:color w:val="000000" w:themeColor="text1"/>
              </w:rPr>
            </w:pPr>
            <w:bookmarkStart w:id="2" w:name="_Hlk90799500"/>
            <w:r w:rsidRPr="00B27548">
              <w:rPr>
                <w:rFonts w:cs="Calibri"/>
                <w:color w:val="000000" w:themeColor="text1"/>
              </w:rPr>
              <w:t>Geef aan welke social media kanalen u ondersteunt.</w:t>
            </w:r>
          </w:p>
          <w:bookmarkEnd w:id="2"/>
          <w:p w14:paraId="6010B1C6" w14:textId="77777777" w:rsidR="00392646" w:rsidRPr="00B27548" w:rsidRDefault="00392646" w:rsidP="00392646">
            <w:pPr>
              <w:spacing w:line="240" w:lineRule="auto"/>
              <w:rPr>
                <w:rFonts w:cs="Arial"/>
                <w:lang w:eastAsia="en-US"/>
              </w:rPr>
            </w:pPr>
          </w:p>
          <w:p w14:paraId="19C36E7D" w14:textId="45B2ED48" w:rsidR="00392646" w:rsidRPr="00B27548" w:rsidRDefault="00392646" w:rsidP="00392646">
            <w:pPr>
              <w:spacing w:line="240" w:lineRule="auto"/>
              <w:rPr>
                <w:rFonts w:cs="Arial"/>
                <w:lang w:eastAsia="en-US"/>
              </w:rPr>
            </w:pPr>
            <w:r w:rsidRPr="00B27548">
              <w:rPr>
                <w:rFonts w:cs="Arial"/>
                <w:lang w:eastAsia="en-US"/>
              </w:rPr>
              <w:lastRenderedPageBreak/>
              <w:t>App:</w:t>
            </w:r>
          </w:p>
          <w:p w14:paraId="797274C4" w14:textId="5D2B24CE" w:rsidR="00392646" w:rsidRPr="00B27548" w:rsidRDefault="00392646" w:rsidP="00392646">
            <w:pPr>
              <w:spacing w:line="240" w:lineRule="auto"/>
              <w:rPr>
                <w:rFonts w:cs="Arial"/>
                <w:lang w:eastAsia="en-US"/>
              </w:rPr>
            </w:pPr>
            <w:r w:rsidRPr="00B27548">
              <w:rPr>
                <w:rFonts w:cs="Arial"/>
                <w:lang w:eastAsia="en-US"/>
              </w:rPr>
              <w:t>Gemeente Amsterdam is bezig met de ontwikkeling van de A</w:t>
            </w:r>
            <w:r w:rsidR="00973742" w:rsidRPr="00B27548">
              <w:rPr>
                <w:rFonts w:cs="Arial"/>
                <w:lang w:eastAsia="en-US"/>
              </w:rPr>
              <w:t>msterdam</w:t>
            </w:r>
            <w:r w:rsidRPr="00B27548">
              <w:rPr>
                <w:rFonts w:cs="Arial"/>
                <w:lang w:eastAsia="en-US"/>
              </w:rPr>
              <w:t xml:space="preserve"> App en is voornemens die in de komende jaren verder uit te bouwen.</w:t>
            </w:r>
          </w:p>
          <w:p w14:paraId="36F68EB8" w14:textId="77777777" w:rsidR="00392646" w:rsidRPr="00B27548" w:rsidRDefault="00392646" w:rsidP="00540556">
            <w:pPr>
              <w:pStyle w:val="Lijstalinea"/>
              <w:numPr>
                <w:ilvl w:val="0"/>
                <w:numId w:val="3"/>
              </w:numPr>
              <w:spacing w:line="240" w:lineRule="auto"/>
              <w:rPr>
                <w:rFonts w:cs="Arial"/>
                <w:lang w:eastAsia="en-US"/>
              </w:rPr>
            </w:pPr>
            <w:r w:rsidRPr="00B27548">
              <w:rPr>
                <w:rFonts w:cs="Arial"/>
                <w:lang w:eastAsia="en-US"/>
              </w:rPr>
              <w:t>Geef aan welke mogelijkheden het platform biedt voor het ontwikkelen van een native/ hybride App met functionaliteiten als NFC, pushnotificatie, Inlog mogelijkheid/gegevens opslaan voor bijvoorbeeld eenmalig gegevens invoeren, betaalmogelijkheden en diverse autorisatiemogelijkheden.</w:t>
            </w:r>
          </w:p>
          <w:p w14:paraId="2BCE0B14" w14:textId="77777777" w:rsidR="00392646" w:rsidRPr="00B27548" w:rsidRDefault="00392646" w:rsidP="00392646">
            <w:pPr>
              <w:spacing w:line="240" w:lineRule="auto"/>
              <w:rPr>
                <w:rFonts w:cs="Calibri"/>
                <w:color w:val="000000" w:themeColor="text1"/>
              </w:rPr>
            </w:pPr>
          </w:p>
          <w:p w14:paraId="1A8BB6C4" w14:textId="2E47EF48" w:rsidR="00392646" w:rsidRPr="00B27548" w:rsidRDefault="00392646" w:rsidP="00392646">
            <w:pPr>
              <w:rPr>
                <w:color w:val="000000"/>
              </w:rPr>
            </w:pPr>
            <w:r w:rsidRPr="00B27548">
              <w:rPr>
                <w:color w:val="000000"/>
              </w:rPr>
              <w:t>Nieuwsbrieven:</w:t>
            </w:r>
          </w:p>
          <w:p w14:paraId="7CEF2F07" w14:textId="77777777" w:rsidR="00392646" w:rsidRPr="00B27548" w:rsidRDefault="00392646" w:rsidP="00540556">
            <w:pPr>
              <w:pStyle w:val="Lijstalinea"/>
              <w:numPr>
                <w:ilvl w:val="0"/>
                <w:numId w:val="3"/>
              </w:numPr>
              <w:spacing w:line="240" w:lineRule="auto"/>
              <w:rPr>
                <w:color w:val="000000"/>
                <w:lang w:eastAsia="en-US"/>
              </w:rPr>
            </w:pPr>
            <w:r w:rsidRPr="00B27548">
              <w:rPr>
                <w:color w:val="000000"/>
              </w:rPr>
              <w:t xml:space="preserve">Geef aan of u de mogelijkheid tot het verzenden/inschrijven van nieuwsbrieven ondersteunt en hoe het versturen van verschillende mailings naar verschillende doelgroepen gefaciliteerd wordt, met daarin de in de toelichting (FR-22) beschreven gelaagdheid en wijze van aanmelding/afmelding. </w:t>
            </w:r>
          </w:p>
          <w:p w14:paraId="7EEC17B9" w14:textId="35F0C8EA" w:rsidR="00392646" w:rsidRPr="00B27548" w:rsidRDefault="00392646" w:rsidP="00540556">
            <w:pPr>
              <w:pStyle w:val="Lijstalinea"/>
              <w:numPr>
                <w:ilvl w:val="0"/>
                <w:numId w:val="3"/>
              </w:numPr>
              <w:spacing w:line="240" w:lineRule="auto"/>
              <w:rPr>
                <w:color w:val="000000"/>
              </w:rPr>
            </w:pPr>
            <w:r w:rsidRPr="00B27548">
              <w:rPr>
                <w:color w:val="000000"/>
              </w:rPr>
              <w:t>Benoem daarbij welke mogelijkheden er geboden worden voor meetscripts en dashboarding/datadumps, met daarin de beschreven toelichting (FR-</w:t>
            </w:r>
            <w:r w:rsidR="00370AF1" w:rsidRPr="00B27548">
              <w:rPr>
                <w:color w:val="000000"/>
              </w:rPr>
              <w:t>10</w:t>
            </w:r>
            <w:r w:rsidRPr="00B27548">
              <w:rPr>
                <w:color w:val="000000"/>
              </w:rPr>
              <w:t>) meegenomen.</w:t>
            </w:r>
          </w:p>
          <w:p w14:paraId="425721E6" w14:textId="77777777" w:rsidR="00392646" w:rsidRPr="00B27548" w:rsidRDefault="00392646" w:rsidP="00392646">
            <w:pPr>
              <w:spacing w:line="240" w:lineRule="auto"/>
              <w:rPr>
                <w:rFonts w:cs="Arial"/>
                <w:lang w:eastAsia="en-US"/>
              </w:rPr>
            </w:pPr>
          </w:p>
          <w:p w14:paraId="23BC3A9D" w14:textId="77A4F799" w:rsidR="00392646" w:rsidRPr="00B27548" w:rsidRDefault="00392646" w:rsidP="00392646">
            <w:pPr>
              <w:spacing w:line="240" w:lineRule="auto"/>
              <w:rPr>
                <w:rFonts w:eastAsiaTheme="minorEastAsia" w:cstheme="minorBidi"/>
                <w:lang w:eastAsia="en-US"/>
              </w:rPr>
            </w:pPr>
            <w:bookmarkStart w:id="3" w:name="_Hlk88225059"/>
            <w:r w:rsidRPr="00B27548">
              <w:rPr>
                <w:rFonts w:cs="Arial"/>
                <w:lang w:eastAsia="en-US"/>
              </w:rPr>
              <w:t>Huisstijl</w:t>
            </w:r>
            <w:r w:rsidRPr="00B27548">
              <w:rPr>
                <w:rFonts w:eastAsiaTheme="minorEastAsia" w:cstheme="minorBidi"/>
                <w:lang w:eastAsia="en-US"/>
              </w:rPr>
              <w:t>:</w:t>
            </w:r>
            <w:r w:rsidRPr="00B27548">
              <w:br/>
            </w:r>
            <w:r w:rsidRPr="00B27548">
              <w:rPr>
                <w:rFonts w:eastAsiaTheme="minorEastAsia" w:cstheme="minorBidi"/>
                <w:lang w:eastAsia="en-US"/>
              </w:rPr>
              <w:t>Zie hiervoor de bijlage “tredensysteem”.</w:t>
            </w:r>
          </w:p>
          <w:p w14:paraId="07216C82" w14:textId="77777777" w:rsidR="00392646" w:rsidRPr="00B27548" w:rsidRDefault="00392646" w:rsidP="00540556">
            <w:pPr>
              <w:pStyle w:val="Lijstalinea"/>
              <w:numPr>
                <w:ilvl w:val="0"/>
                <w:numId w:val="3"/>
              </w:numPr>
              <w:spacing w:line="240" w:lineRule="auto"/>
              <w:rPr>
                <w:rFonts w:cs="Calibri"/>
                <w:color w:val="000000"/>
              </w:rPr>
            </w:pPr>
            <w:r w:rsidRPr="00B27548">
              <w:rPr>
                <w:sz w:val="22"/>
                <w:szCs w:val="22"/>
              </w:rPr>
              <w:t>Geef aan welke mogelijkheden u levert voor het kunnen doorvoeren van de huisstijl van de gemeente Amsterdam voor alle uitingen richting klanten.</w:t>
            </w:r>
          </w:p>
          <w:p w14:paraId="284C780B" w14:textId="1FC23E49" w:rsidR="00392646" w:rsidRPr="00B27548" w:rsidRDefault="00392646" w:rsidP="00540556">
            <w:pPr>
              <w:pStyle w:val="Lijstalinea"/>
              <w:numPr>
                <w:ilvl w:val="0"/>
                <w:numId w:val="3"/>
              </w:numPr>
              <w:spacing w:line="240" w:lineRule="auto"/>
              <w:rPr>
                <w:rFonts w:cs="Calibri"/>
                <w:color w:val="000000"/>
              </w:rPr>
            </w:pPr>
            <w:r w:rsidRPr="00B27548">
              <w:rPr>
                <w:rFonts w:cs="Calibri"/>
                <w:color w:val="000000" w:themeColor="text1"/>
              </w:rPr>
              <w:t>Geef aan op basis van het tredensysteem voor welke onderdelen u aan welke trede kan voldoen.</w:t>
            </w:r>
          </w:p>
          <w:p w14:paraId="79DC3CE0" w14:textId="0D7A3FD2" w:rsidR="00540556" w:rsidRPr="00B27548" w:rsidRDefault="00540556" w:rsidP="00540556">
            <w:pPr>
              <w:pStyle w:val="Lijstalinea"/>
              <w:numPr>
                <w:ilvl w:val="0"/>
                <w:numId w:val="3"/>
              </w:numPr>
              <w:spacing w:line="240" w:lineRule="auto"/>
              <w:rPr>
                <w:rFonts w:cs="Calibri"/>
                <w:color w:val="000000"/>
              </w:rPr>
            </w:pPr>
            <w:r w:rsidRPr="00B27548">
              <w:rPr>
                <w:rFonts w:cs="Calibri"/>
                <w:color w:val="000000" w:themeColor="text1"/>
              </w:rPr>
              <w:t>Geef aan hoe de kwaliteit, doorontwikkeling en hergebruik (bijvoorbeeld binnen de Gemeente) van de huisstijl(componenten) worden geborgd.</w:t>
            </w:r>
          </w:p>
          <w:bookmarkEnd w:id="3"/>
          <w:p w14:paraId="18A5F60C" w14:textId="77777777" w:rsidR="00392646" w:rsidRPr="00B27548" w:rsidRDefault="00392646" w:rsidP="00392646">
            <w:pPr>
              <w:spacing w:line="240" w:lineRule="auto"/>
              <w:rPr>
                <w:rFonts w:cs="Calibri"/>
                <w:color w:val="000000" w:themeColor="text1"/>
                <w:highlight w:val="yellow"/>
              </w:rPr>
            </w:pPr>
          </w:p>
          <w:p w14:paraId="31DCD8BE" w14:textId="294F343A" w:rsidR="00392646" w:rsidRPr="00B27548" w:rsidRDefault="00392646" w:rsidP="00392646">
            <w:pPr>
              <w:spacing w:line="240" w:lineRule="auto"/>
              <w:rPr>
                <w:rFonts w:cs="Calibri"/>
                <w:color w:val="000000" w:themeColor="text1"/>
              </w:rPr>
            </w:pPr>
            <w:r w:rsidRPr="00B27548">
              <w:rPr>
                <w:rFonts w:cs="Calibri"/>
                <w:color w:val="000000" w:themeColor="text1"/>
              </w:rPr>
              <w:t>Digitale toegankelijkheid:</w:t>
            </w:r>
          </w:p>
          <w:p w14:paraId="0073B536" w14:textId="6552638F" w:rsidR="00392646" w:rsidRPr="00B27548" w:rsidRDefault="00392646" w:rsidP="00540556">
            <w:pPr>
              <w:pStyle w:val="Lijstalinea"/>
              <w:numPr>
                <w:ilvl w:val="0"/>
                <w:numId w:val="3"/>
              </w:numPr>
              <w:rPr>
                <w:rFonts w:eastAsia="Calibri" w:cs="Calibri"/>
              </w:rPr>
            </w:pPr>
            <w:r w:rsidRPr="00B27548">
              <w:rPr>
                <w:rFonts w:eastAsia="Calibri" w:cs="Calibri"/>
              </w:rPr>
              <w:t>In welke mate voldoet u aan de WCAG 2.1 niveau</w:t>
            </w:r>
            <w:r w:rsidR="00C31058" w:rsidRPr="00B27548">
              <w:rPr>
                <w:rFonts w:eastAsia="Calibri" w:cs="Calibri"/>
              </w:rPr>
              <w:t xml:space="preserve"> AA</w:t>
            </w:r>
            <w:r w:rsidRPr="00B27548">
              <w:rPr>
                <w:rFonts w:eastAsia="Calibri" w:cs="Calibri"/>
              </w:rPr>
              <w:t>? Denk in uw toelichting bijvoorbeeld aan het kunnen hanteren van webrichtlijnen voor websitebezoekers maar ook voor eigen medewerkers (zowel in medewerker-schermen als invoerondersteuning voor medewerkers). U kunt ook vermelden hoe u in doorontwikkeling rekening houdt met voldoen aan webrichtlijnen, uitdagingen en audits.</w:t>
            </w:r>
          </w:p>
          <w:p w14:paraId="71FB9754" w14:textId="77777777" w:rsidR="00392646" w:rsidRPr="00B27548" w:rsidRDefault="00392646" w:rsidP="00392646">
            <w:pPr>
              <w:rPr>
                <w:rFonts w:eastAsia="Calibri" w:cs="Calibri"/>
              </w:rPr>
            </w:pPr>
          </w:p>
          <w:p w14:paraId="5BE972FE" w14:textId="12C19F27" w:rsidR="00392646" w:rsidRPr="00B27548" w:rsidRDefault="00392646" w:rsidP="00392646">
            <w:pPr>
              <w:rPr>
                <w:rFonts w:eastAsia="Calibri" w:cs="Calibri"/>
              </w:rPr>
            </w:pPr>
            <w:r w:rsidRPr="00B27548">
              <w:rPr>
                <w:rFonts w:eastAsia="Calibri" w:cs="Calibri"/>
              </w:rPr>
              <w:t>Online betalen:</w:t>
            </w:r>
          </w:p>
          <w:p w14:paraId="25ED5ADC" w14:textId="77777777" w:rsidR="00392646" w:rsidRPr="00B27548" w:rsidRDefault="00392646" w:rsidP="00540556">
            <w:pPr>
              <w:pStyle w:val="Lijstalinea"/>
              <w:numPr>
                <w:ilvl w:val="0"/>
                <w:numId w:val="3"/>
              </w:numPr>
              <w:rPr>
                <w:rFonts w:eastAsia="Calibri" w:cs="Calibri"/>
              </w:rPr>
            </w:pPr>
            <w:r w:rsidRPr="00B27548">
              <w:rPr>
                <w:rFonts w:eastAsia="Calibri" w:cs="Calibri"/>
              </w:rPr>
              <w:t>Geef aan welke mogelijkheden u levert voor het veilig en betrouwbaar verrichten van online betalingen bij het afrekenen van producten door burgers en ondernemers en hoe dit interacteert met de online-platforms van de gemeente Amsterdam.</w:t>
            </w:r>
          </w:p>
          <w:p w14:paraId="05802BFF" w14:textId="2421A5C0" w:rsidR="00392646" w:rsidRPr="00B27548" w:rsidRDefault="00392646" w:rsidP="00B57EE5">
            <w:pPr>
              <w:spacing w:line="240" w:lineRule="auto"/>
              <w:rPr>
                <w:rFonts w:cs="Calibri"/>
                <w:color w:val="000000"/>
                <w:sz w:val="22"/>
                <w:szCs w:val="22"/>
              </w:rPr>
            </w:pPr>
          </w:p>
        </w:tc>
      </w:tr>
      <w:tr w:rsidR="00392646" w:rsidRPr="00B27548" w14:paraId="0A31531E" w14:textId="77777777" w:rsidTr="00362163">
        <w:trPr>
          <w:trHeight w:val="624"/>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7DAA65" w14:textId="723491D6" w:rsidR="00392646" w:rsidRPr="00B27548" w:rsidRDefault="00392646" w:rsidP="00392646">
            <w:pPr>
              <w:spacing w:line="240" w:lineRule="auto"/>
              <w:rPr>
                <w:rFonts w:cs="Calibri"/>
                <w:color w:val="000000"/>
                <w:sz w:val="22"/>
                <w:szCs w:val="22"/>
              </w:rPr>
            </w:pPr>
            <w:r w:rsidRPr="00B27548">
              <w:rPr>
                <w:rFonts w:cs="Calibri"/>
                <w:color w:val="000000"/>
                <w:sz w:val="22"/>
                <w:szCs w:val="22"/>
              </w:rPr>
              <w:lastRenderedPageBreak/>
              <w:t>Antwoord Inschrijver:</w:t>
            </w:r>
          </w:p>
          <w:p w14:paraId="65CBB7D3" w14:textId="7D421B53" w:rsidR="00355BAB" w:rsidRPr="00B27548" w:rsidRDefault="00355BAB" w:rsidP="00392646">
            <w:pPr>
              <w:spacing w:line="240" w:lineRule="auto"/>
              <w:rPr>
                <w:rFonts w:cs="Calibri"/>
                <w:color w:val="000000"/>
                <w:sz w:val="22"/>
                <w:szCs w:val="22"/>
              </w:rPr>
            </w:pPr>
          </w:p>
          <w:p w14:paraId="6C1F30D1" w14:textId="648FC4D1" w:rsidR="00355BAB" w:rsidRPr="00B27548" w:rsidRDefault="00355BAB" w:rsidP="00392646">
            <w:pPr>
              <w:spacing w:line="240" w:lineRule="auto"/>
              <w:rPr>
                <w:rFonts w:cs="Calibri"/>
                <w:color w:val="000000"/>
                <w:sz w:val="22"/>
                <w:szCs w:val="22"/>
              </w:rPr>
            </w:pPr>
          </w:p>
          <w:p w14:paraId="2A1BE779" w14:textId="12D451BD" w:rsidR="00355BAB" w:rsidRPr="00B27548" w:rsidRDefault="00355BAB" w:rsidP="00392646">
            <w:pPr>
              <w:spacing w:line="240" w:lineRule="auto"/>
              <w:rPr>
                <w:rFonts w:cs="Calibri"/>
                <w:color w:val="000000"/>
                <w:sz w:val="22"/>
                <w:szCs w:val="22"/>
              </w:rPr>
            </w:pPr>
          </w:p>
          <w:p w14:paraId="76506BA4" w14:textId="3099CC4D" w:rsidR="00355BAB" w:rsidRPr="00B27548" w:rsidRDefault="00355BAB" w:rsidP="00392646">
            <w:pPr>
              <w:spacing w:line="240" w:lineRule="auto"/>
              <w:rPr>
                <w:rFonts w:cs="Calibri"/>
                <w:color w:val="000000"/>
                <w:sz w:val="22"/>
                <w:szCs w:val="22"/>
              </w:rPr>
            </w:pPr>
          </w:p>
          <w:p w14:paraId="173F63A4" w14:textId="15728B27" w:rsidR="00355BAB" w:rsidRPr="00B27548" w:rsidRDefault="00355BAB" w:rsidP="00392646">
            <w:pPr>
              <w:spacing w:line="240" w:lineRule="auto"/>
              <w:rPr>
                <w:rFonts w:cs="Calibri"/>
                <w:color w:val="000000"/>
                <w:sz w:val="22"/>
                <w:szCs w:val="22"/>
              </w:rPr>
            </w:pPr>
          </w:p>
          <w:p w14:paraId="66511355" w14:textId="77777777" w:rsidR="00D354EE" w:rsidRPr="00B27548" w:rsidRDefault="00D354EE" w:rsidP="00392646">
            <w:pPr>
              <w:spacing w:line="240" w:lineRule="auto"/>
              <w:rPr>
                <w:rFonts w:cs="Calibri"/>
                <w:color w:val="000000"/>
                <w:sz w:val="22"/>
                <w:szCs w:val="22"/>
              </w:rPr>
            </w:pPr>
          </w:p>
          <w:p w14:paraId="4D6DD92C" w14:textId="77777777" w:rsidR="00392646" w:rsidRPr="00B27548" w:rsidRDefault="00392646" w:rsidP="00392646">
            <w:pPr>
              <w:spacing w:line="240" w:lineRule="auto"/>
              <w:jc w:val="center"/>
              <w:rPr>
                <w:rFonts w:cs="Calibri"/>
                <w:color w:val="000000"/>
                <w:sz w:val="22"/>
                <w:szCs w:val="22"/>
              </w:rPr>
            </w:pPr>
          </w:p>
        </w:tc>
      </w:tr>
    </w:tbl>
    <w:p w14:paraId="12312943" w14:textId="6E78D199" w:rsidR="00027E1A" w:rsidRDefault="00027E1A" w:rsidP="00E948BF"/>
    <w:p w14:paraId="2C0DC967" w14:textId="77777777" w:rsidR="00027E1A" w:rsidRDefault="00027E1A">
      <w:r>
        <w:br w:type="page"/>
      </w:r>
    </w:p>
    <w:p w14:paraId="7E49C0DD" w14:textId="77777777" w:rsidR="006C1D76" w:rsidRPr="00B27548" w:rsidRDefault="006C1D76" w:rsidP="00E948BF"/>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E948BF" w:rsidRPr="00B27548" w14:paraId="52810BEC" w14:textId="77777777" w:rsidTr="00AB24B8">
        <w:trPr>
          <w:trHeight w:val="420"/>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1853661C" w14:textId="3777DAF6" w:rsidR="00E948BF" w:rsidRPr="00027E1A" w:rsidRDefault="003254FD" w:rsidP="00697788">
            <w:pPr>
              <w:spacing w:line="240" w:lineRule="auto"/>
              <w:rPr>
                <w:rFonts w:cs="Calibri"/>
                <w:b/>
                <w:bCs/>
                <w:color w:val="FFFFFF"/>
                <w:sz w:val="28"/>
                <w:szCs w:val="28"/>
              </w:rPr>
            </w:pPr>
            <w:r w:rsidRPr="00B27548">
              <w:br w:type="page"/>
            </w:r>
            <w:r w:rsidR="00E948BF" w:rsidRPr="00027E1A">
              <w:rPr>
                <w:rFonts w:cs="Calibri"/>
                <w:b/>
                <w:bCs/>
                <w:color w:val="FFFFFF"/>
                <w:sz w:val="28"/>
                <w:szCs w:val="28"/>
              </w:rPr>
              <w:t>Subgunningscriterium</w:t>
            </w:r>
            <w:r w:rsidR="00135B3C" w:rsidRPr="00027E1A">
              <w:rPr>
                <w:rFonts w:cs="Calibri"/>
                <w:b/>
                <w:bCs/>
                <w:color w:val="FFFFFF"/>
                <w:sz w:val="28"/>
                <w:szCs w:val="28"/>
              </w:rPr>
              <w:t xml:space="preserve"> </w:t>
            </w:r>
            <w:r w:rsidR="002521AA" w:rsidRPr="00027E1A">
              <w:rPr>
                <w:rFonts w:cs="Calibri"/>
                <w:b/>
                <w:bCs/>
                <w:color w:val="FFFFFF"/>
                <w:sz w:val="28"/>
                <w:szCs w:val="28"/>
              </w:rPr>
              <w:t>3</w:t>
            </w:r>
            <w:r w:rsidR="00E948BF" w:rsidRPr="00027E1A">
              <w:rPr>
                <w:rFonts w:cs="Calibri"/>
                <w:b/>
                <w:bCs/>
                <w:color w:val="FFFFFF"/>
                <w:sz w:val="28"/>
                <w:szCs w:val="28"/>
              </w:rPr>
              <w:t xml:space="preserve">: </w:t>
            </w:r>
            <w:r w:rsidR="00C73EB9" w:rsidRPr="00027E1A">
              <w:rPr>
                <w:rFonts w:cs="Calibri"/>
                <w:b/>
                <w:bCs/>
                <w:color w:val="FFFFFF"/>
                <w:sz w:val="28"/>
                <w:szCs w:val="28"/>
              </w:rPr>
              <w:t>Functioneel - Call center</w:t>
            </w:r>
          </w:p>
        </w:tc>
      </w:tr>
      <w:tr w:rsidR="00E948BF" w:rsidRPr="00B27548" w14:paraId="77732F89" w14:textId="77777777" w:rsidTr="0043437B">
        <w:trPr>
          <w:trHeight w:val="549"/>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BB34F13" w14:textId="77777777" w:rsidR="00E948BF" w:rsidRPr="00B27548" w:rsidRDefault="00E948BF" w:rsidP="00E948BF">
            <w:pPr>
              <w:spacing w:line="240" w:lineRule="auto"/>
              <w:rPr>
                <w:rFonts w:cs="Calibri"/>
                <w:color w:val="000000"/>
              </w:rPr>
            </w:pPr>
            <w:r w:rsidRPr="00B27548">
              <w:rPr>
                <w:rFonts w:cs="Calibri"/>
                <w:color w:val="000000"/>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2AB4CC3F" w14:textId="6FE17B4A" w:rsidR="00DA6E5A" w:rsidRPr="00B27548" w:rsidRDefault="00CC015F" w:rsidP="00DA6E5A">
            <w:pPr>
              <w:spacing w:line="240" w:lineRule="auto"/>
              <w:rPr>
                <w:rFonts w:cs="Arial"/>
                <w:bCs/>
              </w:rPr>
            </w:pPr>
            <w:r w:rsidRPr="00B27548">
              <w:rPr>
                <w:rFonts w:cs="Arial"/>
                <w:bCs/>
              </w:rPr>
              <w:t>Inschrijver</w:t>
            </w:r>
            <w:r w:rsidR="004F69F4" w:rsidRPr="00B27548">
              <w:rPr>
                <w:rFonts w:cs="Arial"/>
                <w:bCs/>
              </w:rPr>
              <w:t xml:space="preserve"> dient in de offerte aan te geven </w:t>
            </w:r>
            <w:r w:rsidR="00DA6E5A" w:rsidRPr="00B27548">
              <w:rPr>
                <w:rFonts w:cs="Arial"/>
                <w:bCs/>
              </w:rPr>
              <w:t>welke functionaliteiten voor call afhandeling, call management en spraakherkenning worden ondersteund.</w:t>
            </w:r>
          </w:p>
          <w:p w14:paraId="68ED6CC8" w14:textId="3D649284" w:rsidR="00DA6E5A" w:rsidRPr="00B27548" w:rsidRDefault="00DA6E5A" w:rsidP="00DA6E5A">
            <w:pPr>
              <w:spacing w:line="240" w:lineRule="auto"/>
              <w:rPr>
                <w:rFonts w:cs="Calibri"/>
                <w:color w:val="000000"/>
              </w:rPr>
            </w:pPr>
          </w:p>
        </w:tc>
      </w:tr>
      <w:tr w:rsidR="00E948BF" w:rsidRPr="00B27548" w14:paraId="40D1A900"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18F396C7" w14:textId="77777777" w:rsidR="00E948BF" w:rsidRPr="00B27548" w:rsidRDefault="00E948BF" w:rsidP="00E948BF">
            <w:pPr>
              <w:spacing w:line="240" w:lineRule="auto"/>
              <w:rPr>
                <w:rFonts w:cs="Calibri"/>
                <w:color w:val="000000"/>
              </w:rPr>
            </w:pPr>
            <w:r w:rsidRPr="00B27548">
              <w:rPr>
                <w:rFonts w:cs="Calibri"/>
                <w:color w:val="000000"/>
              </w:rPr>
              <w:t>Aanleveren bij Inschrijving</w:t>
            </w:r>
          </w:p>
          <w:p w14:paraId="53EC1B72" w14:textId="77777777" w:rsidR="00E948BF" w:rsidRPr="00B27548" w:rsidRDefault="00E948BF" w:rsidP="00E948BF">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23E5C560" w14:textId="71BA5910" w:rsidR="00E948BF" w:rsidRPr="00B27548" w:rsidRDefault="00E948BF" w:rsidP="004F69F4">
            <w:pPr>
              <w:spacing w:line="240" w:lineRule="auto"/>
              <w:rPr>
                <w:rFonts w:cs="Calibri"/>
                <w:color w:val="000000"/>
              </w:rPr>
            </w:pPr>
            <w:r w:rsidRPr="00B27548">
              <w:rPr>
                <w:rFonts w:cs="Calibri"/>
                <w:color w:val="000000"/>
              </w:rPr>
              <w:t xml:space="preserve">Op dit onderdeel geldt een beschrijving van maximaal </w:t>
            </w:r>
            <w:r w:rsidR="00DA6E5A" w:rsidRPr="00B27548">
              <w:rPr>
                <w:rFonts w:cs="Calibri"/>
                <w:color w:val="000000"/>
              </w:rPr>
              <w:t xml:space="preserve">4 </w:t>
            </w:r>
            <w:r w:rsidRPr="00B27548">
              <w:rPr>
                <w:rFonts w:cs="Calibri"/>
                <w:color w:val="000000"/>
              </w:rPr>
              <w:t>A4-pagina’s enkelzijdig, lettertype Arial</w:t>
            </w:r>
            <w:r w:rsidR="00794311" w:rsidRPr="00B27548">
              <w:rPr>
                <w:rFonts w:cs="Calibri"/>
                <w:color w:val="000000"/>
              </w:rPr>
              <w:t xml:space="preserve"> 10</w:t>
            </w:r>
            <w:r w:rsidRPr="00B27548">
              <w:rPr>
                <w:rFonts w:cs="Calibri"/>
                <w:color w:val="000000"/>
              </w:rPr>
              <w:t xml:space="preserve">. Indien u plaatjes/illustraties wilt toevoegen dan mag u </w:t>
            </w:r>
            <w:r w:rsidR="00000E3B" w:rsidRPr="00B27548">
              <w:rPr>
                <w:rFonts w:cs="Calibri"/>
                <w:color w:val="000000"/>
              </w:rPr>
              <w:t>voor deze wens</w:t>
            </w:r>
            <w:r w:rsidRPr="00B27548">
              <w:rPr>
                <w:rFonts w:cs="Calibri"/>
                <w:color w:val="000000"/>
              </w:rPr>
              <w:t xml:space="preserve"> uiterlijk </w:t>
            </w:r>
            <w:r w:rsidR="0027558B" w:rsidRPr="00B27548">
              <w:rPr>
                <w:rFonts w:cs="Calibri"/>
                <w:color w:val="000000"/>
              </w:rPr>
              <w:t>6</w:t>
            </w:r>
            <w:r w:rsidR="00DA6E5A" w:rsidRPr="00B27548">
              <w:rPr>
                <w:rFonts w:cs="Calibri"/>
                <w:color w:val="000000"/>
              </w:rPr>
              <w:t xml:space="preserve"> </w:t>
            </w:r>
            <w:r w:rsidRPr="00B27548">
              <w:rPr>
                <w:rFonts w:cs="Calibri"/>
                <w:color w:val="000000"/>
              </w:rPr>
              <w:t>A4-pagina’s enkelzijdig aanleveren.</w:t>
            </w:r>
          </w:p>
        </w:tc>
      </w:tr>
      <w:tr w:rsidR="00B57EE5" w:rsidRPr="00B27548" w14:paraId="3EAE6AC8"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17D4D7A3" w14:textId="68DA5064" w:rsidR="00B57EE5" w:rsidRPr="00B27548" w:rsidRDefault="00B57EE5" w:rsidP="00B57EE5">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5B614C06" w14:textId="46D6ABC8" w:rsidR="00B57EE5" w:rsidRPr="00B27548" w:rsidRDefault="00B57EE5" w:rsidP="00B57EE5">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Call center”</w:t>
            </w:r>
          </w:p>
        </w:tc>
      </w:tr>
      <w:tr w:rsidR="00B57EE5" w:rsidRPr="00B27548" w14:paraId="77724E33"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6551A7A4" w14:textId="4A860217" w:rsidR="00B57EE5" w:rsidRPr="00B27548" w:rsidRDefault="00B57EE5" w:rsidP="00B57EE5">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08992D7A" w14:textId="120AFDBB" w:rsidR="00B57EE5" w:rsidRPr="00B27548" w:rsidRDefault="00B57EE5" w:rsidP="00B57EE5">
            <w:pPr>
              <w:spacing w:line="240" w:lineRule="auto"/>
              <w:rPr>
                <w:rFonts w:cs="Calibri"/>
                <w:color w:val="000000"/>
              </w:rPr>
            </w:pPr>
            <w:r w:rsidRPr="00B27548">
              <w:rPr>
                <w:rFonts w:cs="Calibri"/>
                <w:color w:val="000000"/>
              </w:rPr>
              <w:t>6%</w:t>
            </w:r>
          </w:p>
        </w:tc>
      </w:tr>
      <w:tr w:rsidR="00B57EE5" w:rsidRPr="00B27548" w14:paraId="15D00370"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34C3787E" w14:textId="77777777" w:rsidR="00B57EE5" w:rsidRPr="00B27548" w:rsidRDefault="00B57EE5" w:rsidP="00B57EE5">
            <w:pPr>
              <w:spacing w:line="240" w:lineRule="auto"/>
              <w:jc w:val="center"/>
              <w:rPr>
                <w:rFonts w:cs="Calibri"/>
                <w:b/>
                <w:bCs/>
                <w:color w:val="000000"/>
              </w:rPr>
            </w:pPr>
            <w:r w:rsidRPr="00B27548">
              <w:rPr>
                <w:rFonts w:cs="Calibri"/>
                <w:b/>
                <w:bCs/>
                <w:color w:val="000000"/>
              </w:rPr>
              <w:t xml:space="preserve">Beschrijving </w:t>
            </w:r>
          </w:p>
          <w:p w14:paraId="284FBB45" w14:textId="2DE836CB" w:rsidR="00B57EE5" w:rsidRPr="00B27548" w:rsidRDefault="00B57EE5" w:rsidP="00B57EE5">
            <w:pPr>
              <w:spacing w:line="240" w:lineRule="auto"/>
              <w:jc w:val="center"/>
              <w:rPr>
                <w:rFonts w:cs="Calibri"/>
                <w:b/>
                <w:bCs/>
                <w:color w:val="000000"/>
              </w:rPr>
            </w:pPr>
          </w:p>
        </w:tc>
      </w:tr>
      <w:tr w:rsidR="00B57EE5" w:rsidRPr="00B27548" w14:paraId="27CD6B36" w14:textId="77777777" w:rsidTr="0023623A">
        <w:trPr>
          <w:trHeight w:val="624"/>
        </w:trPr>
        <w:tc>
          <w:tcPr>
            <w:tcW w:w="9498" w:type="dxa"/>
            <w:gridSpan w:val="2"/>
            <w:tcBorders>
              <w:top w:val="nil"/>
              <w:left w:val="single" w:sz="8" w:space="0" w:color="auto"/>
              <w:bottom w:val="single" w:sz="8" w:space="0" w:color="auto"/>
              <w:right w:val="single" w:sz="8" w:space="0" w:color="auto"/>
            </w:tcBorders>
            <w:shd w:val="clear" w:color="auto" w:fill="auto"/>
            <w:vAlign w:val="center"/>
            <w:hideMark/>
          </w:tcPr>
          <w:p w14:paraId="03FF527A" w14:textId="5AD6C075" w:rsidR="00B57EE5" w:rsidRPr="00B27548" w:rsidRDefault="00B57EE5" w:rsidP="00B57EE5">
            <w:pPr>
              <w:spacing w:line="240" w:lineRule="auto"/>
              <w:contextualSpacing/>
              <w:rPr>
                <w:rFonts w:cs="Calibri"/>
                <w:color w:val="000000"/>
              </w:rPr>
            </w:pPr>
            <w:r w:rsidRPr="00B27548">
              <w:rPr>
                <w:rFonts w:cs="Calibri"/>
                <w:color w:val="000000"/>
              </w:rPr>
              <w:t>Call afhandeling:</w:t>
            </w:r>
          </w:p>
          <w:p w14:paraId="750BCE2F" w14:textId="77777777" w:rsidR="00B57EE5" w:rsidRPr="00B27548" w:rsidRDefault="00B57EE5" w:rsidP="00B57EE5">
            <w:pPr>
              <w:pStyle w:val="Lijstalinea"/>
              <w:numPr>
                <w:ilvl w:val="0"/>
                <w:numId w:val="14"/>
              </w:numPr>
              <w:spacing w:line="240" w:lineRule="auto"/>
              <w:rPr>
                <w:rFonts w:cs="Calibri"/>
                <w:color w:val="000000"/>
              </w:rPr>
            </w:pPr>
            <w:r w:rsidRPr="00B27548">
              <w:rPr>
                <w:rFonts w:cs="Calibri"/>
                <w:color w:val="000000"/>
              </w:rPr>
              <w:t>Geef aan welke intelligente telefooncentrale functionaliteiten - die het inkomende telefoonverkeer zo efficiënt mogelijk verdeelt over de beschikbare agents en uitgaande telefoongesprekken faciliteert voor medewerkers – uw oplossing ondersteunt.</w:t>
            </w:r>
          </w:p>
          <w:p w14:paraId="60F1E64C" w14:textId="77777777" w:rsidR="00B57EE5" w:rsidRPr="00B27548" w:rsidRDefault="00B57EE5" w:rsidP="00B57EE5">
            <w:pPr>
              <w:spacing w:line="240" w:lineRule="auto"/>
              <w:ind w:left="52"/>
              <w:contextualSpacing/>
              <w:rPr>
                <w:rFonts w:cs="Calibri"/>
                <w:color w:val="000000"/>
              </w:rPr>
            </w:pPr>
          </w:p>
          <w:p w14:paraId="3B1CC9F3" w14:textId="2BE3219F" w:rsidR="00B57EE5" w:rsidRPr="00B27548" w:rsidRDefault="00B57EE5" w:rsidP="00B57EE5">
            <w:pPr>
              <w:spacing w:line="240" w:lineRule="auto"/>
              <w:contextualSpacing/>
              <w:rPr>
                <w:rFonts w:cs="Calibri"/>
                <w:color w:val="000000"/>
              </w:rPr>
            </w:pPr>
            <w:r w:rsidRPr="00B27548">
              <w:rPr>
                <w:rFonts w:cs="Calibri"/>
                <w:color w:val="000000"/>
              </w:rPr>
              <w:t>Spraakherkenning</w:t>
            </w:r>
            <w:r w:rsidRPr="00B27548">
              <w:rPr>
                <w:rFonts w:eastAsiaTheme="minorHAnsi" w:cstheme="minorBidi"/>
                <w:lang w:eastAsia="en-US"/>
              </w:rPr>
              <w:t>:</w:t>
            </w:r>
          </w:p>
          <w:p w14:paraId="5A7C4F09" w14:textId="1C0732EC" w:rsidR="00B57EE5" w:rsidRPr="00B27548" w:rsidRDefault="00B57EE5" w:rsidP="00B57EE5">
            <w:pPr>
              <w:pStyle w:val="Lijstalinea"/>
              <w:numPr>
                <w:ilvl w:val="0"/>
                <w:numId w:val="14"/>
              </w:numPr>
              <w:spacing w:line="240" w:lineRule="auto"/>
              <w:rPr>
                <w:rFonts w:cs="Calibri"/>
                <w:color w:val="000000"/>
              </w:rPr>
            </w:pPr>
            <w:r w:rsidRPr="00B27548">
              <w:rPr>
                <w:rFonts w:cs="Calibri"/>
                <w:color w:val="000000"/>
              </w:rPr>
              <w:t>Geef aan hoe uw oplossing voor spraakherkenning van toegevoegde waarde kan z</w:t>
            </w:r>
            <w:r w:rsidR="00F6449B" w:rsidRPr="00B27548">
              <w:rPr>
                <w:rFonts w:cs="Calibri"/>
                <w:color w:val="000000"/>
              </w:rPr>
              <w:t>ijn voor de g</w:t>
            </w:r>
            <w:r w:rsidRPr="00B27548">
              <w:rPr>
                <w:rFonts w:cs="Calibri"/>
                <w:color w:val="000000"/>
              </w:rPr>
              <w:t>emeente Amsterdam?</w:t>
            </w:r>
          </w:p>
          <w:p w14:paraId="6DF0EB5A" w14:textId="6CFDEC66" w:rsidR="00B57EE5" w:rsidRPr="00B27548" w:rsidRDefault="00B57EE5" w:rsidP="00B57EE5">
            <w:pPr>
              <w:pStyle w:val="Lijstalinea"/>
              <w:numPr>
                <w:ilvl w:val="0"/>
                <w:numId w:val="14"/>
              </w:numPr>
              <w:spacing w:line="240" w:lineRule="auto"/>
              <w:rPr>
                <w:rFonts w:cs="Calibri"/>
                <w:color w:val="000000"/>
              </w:rPr>
            </w:pPr>
            <w:r w:rsidRPr="00B27548">
              <w:rPr>
                <w:rFonts w:cs="Calibri"/>
                <w:color w:val="000000"/>
              </w:rPr>
              <w:t>Geef aan hoe gebruik gemaakt wordt van Artificial Intelligence (AI) voor het kunnen routeren van een call naar (specifieke) medewerkers op basis van de ingesproken tekst</w:t>
            </w:r>
            <w:r w:rsidR="00655434" w:rsidRPr="00B27548">
              <w:rPr>
                <w:rFonts w:cs="Calibri"/>
                <w:color w:val="000000"/>
              </w:rPr>
              <w:t>.</w:t>
            </w:r>
          </w:p>
          <w:p w14:paraId="4E81C8CA" w14:textId="77777777" w:rsidR="00B57EE5" w:rsidRPr="00B27548" w:rsidRDefault="00B57EE5" w:rsidP="00B57EE5">
            <w:pPr>
              <w:spacing w:line="240" w:lineRule="auto"/>
              <w:contextualSpacing/>
              <w:rPr>
                <w:rFonts w:cs="Calibri"/>
                <w:color w:val="000000" w:themeColor="text1"/>
              </w:rPr>
            </w:pPr>
          </w:p>
          <w:p w14:paraId="6400D934" w14:textId="5C672CDA" w:rsidR="00B57EE5" w:rsidRPr="00B27548" w:rsidRDefault="00B57EE5" w:rsidP="00B57EE5">
            <w:pPr>
              <w:spacing w:line="240" w:lineRule="auto"/>
              <w:contextualSpacing/>
              <w:rPr>
                <w:rFonts w:eastAsia="Calibri" w:cs="Calibri"/>
              </w:rPr>
            </w:pPr>
            <w:r w:rsidRPr="00B27548">
              <w:rPr>
                <w:rFonts w:eastAsia="Calibri" w:cs="Calibri"/>
              </w:rPr>
              <w:t>Webcare afhandeling &amp; monitoring:</w:t>
            </w:r>
          </w:p>
          <w:p w14:paraId="0F998858" w14:textId="77777777" w:rsidR="00B57EE5" w:rsidRPr="00B27548" w:rsidRDefault="00B57EE5" w:rsidP="00B57EE5">
            <w:pPr>
              <w:pStyle w:val="Lijstalinea"/>
              <w:numPr>
                <w:ilvl w:val="0"/>
                <w:numId w:val="14"/>
              </w:numPr>
              <w:spacing w:line="240" w:lineRule="auto"/>
              <w:rPr>
                <w:rFonts w:eastAsia="Calibri" w:cs="Calibri"/>
              </w:rPr>
            </w:pPr>
            <w:r w:rsidRPr="00B27548">
              <w:rPr>
                <w:rFonts w:eastAsia="Calibri" w:cs="Calibri"/>
              </w:rPr>
              <w:t xml:space="preserve">Geef aan hoe webcare en social monitoring worden ondersteund. En hoe het verwerken van reacties mogelijk wordt gemaakt. </w:t>
            </w:r>
          </w:p>
          <w:p w14:paraId="10105364" w14:textId="77777777" w:rsidR="00B57EE5" w:rsidRPr="00B27548" w:rsidRDefault="00B57EE5" w:rsidP="00B57EE5">
            <w:pPr>
              <w:spacing w:line="240" w:lineRule="auto"/>
              <w:contextualSpacing/>
              <w:rPr>
                <w:rFonts w:cs="Calibri"/>
                <w:color w:val="000000" w:themeColor="text1"/>
              </w:rPr>
            </w:pPr>
          </w:p>
          <w:p w14:paraId="5D5BD860" w14:textId="3A772665" w:rsidR="00B57EE5" w:rsidRPr="00B27548" w:rsidRDefault="00B57EE5" w:rsidP="00B57EE5">
            <w:pPr>
              <w:spacing w:line="240" w:lineRule="auto"/>
              <w:contextualSpacing/>
              <w:rPr>
                <w:rFonts w:cs="Calibri"/>
                <w:color w:val="000000" w:themeColor="text1"/>
              </w:rPr>
            </w:pPr>
            <w:r w:rsidRPr="00B27548">
              <w:rPr>
                <w:rFonts w:cs="Calibri"/>
                <w:color w:val="000000" w:themeColor="text1"/>
              </w:rPr>
              <w:t>Beantwoorden van vragen en e-mails van klanten:</w:t>
            </w:r>
          </w:p>
          <w:p w14:paraId="2788CBCB" w14:textId="30D042CE" w:rsidR="00B57EE5" w:rsidRPr="00B27548" w:rsidRDefault="00B57EE5" w:rsidP="00B57EE5">
            <w:pPr>
              <w:pStyle w:val="Lijstalinea"/>
              <w:numPr>
                <w:ilvl w:val="0"/>
                <w:numId w:val="14"/>
              </w:numPr>
              <w:spacing w:line="240" w:lineRule="auto"/>
              <w:rPr>
                <w:rFonts w:eastAsia="Calibri" w:cs="Calibri"/>
                <w:color w:val="000000" w:themeColor="text1"/>
              </w:rPr>
            </w:pPr>
            <w:r w:rsidRPr="00B27548">
              <w:rPr>
                <w:rFonts w:cs="Calibri"/>
                <w:color w:val="000000" w:themeColor="text1"/>
              </w:rPr>
              <w:t>Geef aan hoe het beantwoorden van vragen in het systeem is ingericht en hoe het functioneert, hoe verbeterpunten worden gesignaleerd en hoe het in samenhang functioneert</w:t>
            </w:r>
            <w:r w:rsidR="00655434" w:rsidRPr="00B27548">
              <w:rPr>
                <w:rFonts w:cs="Calibri"/>
                <w:color w:val="000000" w:themeColor="text1"/>
              </w:rPr>
              <w:t>.</w:t>
            </w:r>
          </w:p>
          <w:p w14:paraId="45FEFA52" w14:textId="77777777" w:rsidR="00B57EE5" w:rsidRPr="00B27548" w:rsidRDefault="00B57EE5" w:rsidP="00B57EE5">
            <w:pPr>
              <w:spacing w:line="240" w:lineRule="auto"/>
              <w:contextualSpacing/>
              <w:rPr>
                <w:rFonts w:cs="Calibri"/>
                <w:color w:val="000000" w:themeColor="text1"/>
              </w:rPr>
            </w:pPr>
          </w:p>
          <w:p w14:paraId="61D5F1E1" w14:textId="21391B7C" w:rsidR="00B57EE5" w:rsidRPr="00B27548" w:rsidRDefault="00B57EE5" w:rsidP="00B57EE5">
            <w:pPr>
              <w:spacing w:line="240" w:lineRule="auto"/>
              <w:contextualSpacing/>
              <w:rPr>
                <w:rFonts w:cs="Calibri"/>
                <w:color w:val="000000" w:themeColor="text1"/>
              </w:rPr>
            </w:pPr>
            <w:r w:rsidRPr="00B27548">
              <w:rPr>
                <w:rFonts w:cs="Calibri"/>
                <w:color w:val="000000" w:themeColor="text1"/>
              </w:rPr>
              <w:t>(SMS) notificaties:</w:t>
            </w:r>
          </w:p>
          <w:p w14:paraId="7B8896BF" w14:textId="2FFE9F82" w:rsidR="00B57EE5" w:rsidRPr="00B27548" w:rsidRDefault="00B57EE5" w:rsidP="00B57EE5">
            <w:pPr>
              <w:pStyle w:val="Lijstalinea"/>
              <w:numPr>
                <w:ilvl w:val="0"/>
                <w:numId w:val="14"/>
              </w:numPr>
              <w:spacing w:line="240" w:lineRule="auto"/>
              <w:rPr>
                <w:rFonts w:eastAsia="Calibri" w:cs="Calibri"/>
                <w:color w:val="000000" w:themeColor="text1"/>
              </w:rPr>
            </w:pPr>
            <w:r w:rsidRPr="00B27548">
              <w:rPr>
                <w:rFonts w:cs="Calibri"/>
                <w:color w:val="000000" w:themeColor="text1"/>
              </w:rPr>
              <w:t>Geef aan welke mogelijkheden u levert voor het verzenden van (SMS)-notificaties aan (groepen) burgers en ondernemers.</w:t>
            </w:r>
          </w:p>
          <w:p w14:paraId="140F6506" w14:textId="77777777" w:rsidR="007001B0" w:rsidRPr="00B27548" w:rsidRDefault="007001B0" w:rsidP="007001B0">
            <w:pPr>
              <w:spacing w:line="240" w:lineRule="auto"/>
              <w:rPr>
                <w:rFonts w:eastAsia="Calibri" w:cs="Calibri"/>
                <w:color w:val="000000" w:themeColor="text1"/>
              </w:rPr>
            </w:pPr>
          </w:p>
          <w:p w14:paraId="78512A3A" w14:textId="6F291428" w:rsidR="007001B0" w:rsidRPr="00B27548" w:rsidRDefault="00B57EE5" w:rsidP="007001B0">
            <w:pPr>
              <w:spacing w:line="240" w:lineRule="auto"/>
              <w:rPr>
                <w:rFonts w:eastAsia="Calibri" w:cs="Calibri"/>
                <w:color w:val="000000" w:themeColor="text1"/>
              </w:rPr>
            </w:pPr>
            <w:r w:rsidRPr="00B27548">
              <w:rPr>
                <w:rFonts w:eastAsia="Calibri" w:cs="Calibri"/>
                <w:color w:val="000000" w:themeColor="text1"/>
              </w:rPr>
              <w:t>Co-Browsing:</w:t>
            </w:r>
          </w:p>
          <w:p w14:paraId="065C8E58" w14:textId="61994063" w:rsidR="00B57EE5" w:rsidRPr="00B27548" w:rsidRDefault="007001B0" w:rsidP="007001B0">
            <w:pPr>
              <w:pStyle w:val="Lijstalinea"/>
              <w:numPr>
                <w:ilvl w:val="0"/>
                <w:numId w:val="14"/>
              </w:numPr>
              <w:spacing w:line="240" w:lineRule="auto"/>
              <w:rPr>
                <w:rFonts w:eastAsia="Calibri" w:cs="Calibri"/>
                <w:color w:val="000000" w:themeColor="text1"/>
              </w:rPr>
            </w:pPr>
            <w:r w:rsidRPr="00B27548">
              <w:rPr>
                <w:rFonts w:eastAsia="Calibri" w:cs="Calibri"/>
                <w:color w:val="000000" w:themeColor="text1"/>
              </w:rPr>
              <w:t>Geef aan welke mogelijkheden u biedt met betrekking tot Co-Browsing.</w:t>
            </w:r>
          </w:p>
        </w:tc>
      </w:tr>
      <w:tr w:rsidR="00B57EE5" w:rsidRPr="00B27548" w14:paraId="07699E5E" w14:textId="77777777" w:rsidTr="00AB24B8">
        <w:trPr>
          <w:trHeight w:val="624"/>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9CC3BE6" w14:textId="77777777" w:rsidR="00B57EE5" w:rsidRPr="00B27548" w:rsidRDefault="00B57EE5" w:rsidP="00B57EE5">
            <w:pPr>
              <w:spacing w:line="240" w:lineRule="auto"/>
              <w:rPr>
                <w:rFonts w:cs="Calibri"/>
                <w:color w:val="000000"/>
              </w:rPr>
            </w:pPr>
            <w:r w:rsidRPr="00B27548">
              <w:rPr>
                <w:rFonts w:cs="Calibri"/>
                <w:color w:val="000000"/>
              </w:rPr>
              <w:t>Antwoord Inschrijver:</w:t>
            </w:r>
          </w:p>
          <w:p w14:paraId="70DF9078" w14:textId="77777777" w:rsidR="00B57EE5" w:rsidRPr="00B27548" w:rsidRDefault="00B57EE5" w:rsidP="00B57EE5">
            <w:pPr>
              <w:spacing w:line="240" w:lineRule="auto"/>
              <w:jc w:val="center"/>
              <w:rPr>
                <w:rFonts w:cs="Calibri"/>
                <w:color w:val="000000"/>
              </w:rPr>
            </w:pPr>
          </w:p>
          <w:p w14:paraId="1DB5EAEE" w14:textId="77777777" w:rsidR="00355BAB" w:rsidRPr="00B27548" w:rsidRDefault="00355BAB" w:rsidP="00B57EE5">
            <w:pPr>
              <w:spacing w:line="240" w:lineRule="auto"/>
              <w:jc w:val="center"/>
              <w:rPr>
                <w:rFonts w:cs="Calibri"/>
                <w:color w:val="000000"/>
              </w:rPr>
            </w:pPr>
          </w:p>
          <w:p w14:paraId="733B82EA" w14:textId="77777777" w:rsidR="00D354EE" w:rsidRPr="00B27548" w:rsidRDefault="00D354EE" w:rsidP="00B57EE5">
            <w:pPr>
              <w:spacing w:line="240" w:lineRule="auto"/>
              <w:jc w:val="center"/>
              <w:rPr>
                <w:rFonts w:cs="Calibri"/>
                <w:color w:val="000000"/>
              </w:rPr>
            </w:pPr>
          </w:p>
          <w:p w14:paraId="764D1D4A" w14:textId="44A46ECD" w:rsidR="00D354EE" w:rsidRPr="00B27548" w:rsidRDefault="00D354EE" w:rsidP="00B57EE5">
            <w:pPr>
              <w:spacing w:line="240" w:lineRule="auto"/>
              <w:jc w:val="center"/>
              <w:rPr>
                <w:rFonts w:cs="Calibri"/>
                <w:color w:val="000000"/>
              </w:rPr>
            </w:pPr>
          </w:p>
        </w:tc>
      </w:tr>
    </w:tbl>
    <w:p w14:paraId="0E96B4A9" w14:textId="36C8B755" w:rsidR="00E948BF" w:rsidRPr="00B27548" w:rsidRDefault="00E948BF" w:rsidP="00E948BF"/>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DD774F" w:rsidRPr="00B27548" w14:paraId="3D085289" w14:textId="77777777" w:rsidTr="00AB24B8">
        <w:trPr>
          <w:trHeight w:val="420"/>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1E15952B" w14:textId="23A5BE73" w:rsidR="00DD774F" w:rsidRPr="00027E1A" w:rsidRDefault="00DD774F" w:rsidP="00697788">
            <w:pPr>
              <w:spacing w:line="240" w:lineRule="auto"/>
              <w:rPr>
                <w:rFonts w:cs="Calibri"/>
                <w:b/>
                <w:bCs/>
                <w:color w:val="FFFFFF"/>
                <w:sz w:val="28"/>
                <w:szCs w:val="28"/>
              </w:rPr>
            </w:pPr>
            <w:r w:rsidRPr="00027E1A">
              <w:rPr>
                <w:rFonts w:cs="Calibri"/>
                <w:b/>
                <w:bCs/>
                <w:color w:val="FFFFFF"/>
                <w:sz w:val="28"/>
                <w:szCs w:val="28"/>
              </w:rPr>
              <w:lastRenderedPageBreak/>
              <w:t xml:space="preserve">Subgunningscriterium </w:t>
            </w:r>
            <w:r w:rsidR="002521AA" w:rsidRPr="00027E1A">
              <w:rPr>
                <w:rFonts w:cs="Calibri"/>
                <w:b/>
                <w:bCs/>
                <w:color w:val="FFFFFF"/>
                <w:sz w:val="28"/>
                <w:szCs w:val="28"/>
              </w:rPr>
              <w:t>4</w:t>
            </w:r>
            <w:r w:rsidRPr="00027E1A">
              <w:rPr>
                <w:rFonts w:cs="Calibri"/>
                <w:b/>
                <w:bCs/>
                <w:color w:val="FFFFFF"/>
                <w:sz w:val="28"/>
                <w:szCs w:val="28"/>
              </w:rPr>
              <w:t xml:space="preserve">: </w:t>
            </w:r>
            <w:r w:rsidR="003E6ACB" w:rsidRPr="00027E1A">
              <w:rPr>
                <w:rFonts w:cs="Calibri"/>
                <w:b/>
                <w:bCs/>
                <w:color w:val="FFFFFF"/>
                <w:sz w:val="28"/>
                <w:szCs w:val="28"/>
              </w:rPr>
              <w:t xml:space="preserve">Functioneel </w:t>
            </w:r>
            <w:r w:rsidR="00812D84" w:rsidRPr="00027E1A">
              <w:rPr>
                <w:rFonts w:cs="Calibri"/>
                <w:b/>
                <w:bCs/>
                <w:color w:val="FFFFFF"/>
                <w:sz w:val="28"/>
                <w:szCs w:val="28"/>
              </w:rPr>
              <w:t>–</w:t>
            </w:r>
            <w:r w:rsidR="003E6ACB" w:rsidRPr="00027E1A">
              <w:rPr>
                <w:rFonts w:cs="Calibri"/>
                <w:b/>
                <w:bCs/>
                <w:color w:val="FFFFFF"/>
                <w:sz w:val="28"/>
                <w:szCs w:val="28"/>
              </w:rPr>
              <w:t xml:space="preserve"> Loket</w:t>
            </w:r>
          </w:p>
        </w:tc>
      </w:tr>
      <w:tr w:rsidR="00DD774F" w:rsidRPr="00B27548" w14:paraId="143123C1" w14:textId="77777777" w:rsidTr="0043437B">
        <w:trPr>
          <w:trHeight w:val="549"/>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353294A" w14:textId="77777777" w:rsidR="00DD774F" w:rsidRPr="00B27548" w:rsidRDefault="00DD774F" w:rsidP="00DD774F">
            <w:pPr>
              <w:spacing w:line="240" w:lineRule="auto"/>
              <w:rPr>
                <w:rFonts w:cs="Calibri"/>
                <w:color w:val="000000"/>
              </w:rPr>
            </w:pPr>
            <w:r w:rsidRPr="00B27548">
              <w:rPr>
                <w:rFonts w:cs="Calibri"/>
                <w:color w:val="000000"/>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2863B55B" w14:textId="441802F2" w:rsidR="00DD774F" w:rsidRPr="00B27548" w:rsidRDefault="00CC015F" w:rsidP="00CC015F">
            <w:pPr>
              <w:spacing w:line="240" w:lineRule="auto"/>
              <w:rPr>
                <w:rFonts w:cs="Calibri"/>
                <w:color w:val="000000"/>
              </w:rPr>
            </w:pPr>
            <w:r w:rsidRPr="00B27548">
              <w:rPr>
                <w:rFonts w:cs="Calibri"/>
                <w:color w:val="000000"/>
              </w:rPr>
              <w:t>Inschrijver</w:t>
            </w:r>
            <w:r w:rsidR="004F69F4" w:rsidRPr="00B27548">
              <w:rPr>
                <w:rFonts w:cs="Calibri"/>
                <w:color w:val="000000"/>
              </w:rPr>
              <w:t xml:space="preserve"> dient in de offerte aan te geven </w:t>
            </w:r>
            <w:r w:rsidR="0027558B" w:rsidRPr="00B27548">
              <w:rPr>
                <w:rFonts w:cs="Calibri"/>
                <w:color w:val="000000"/>
              </w:rPr>
              <w:t>welke functionaliteiten ondersteund en ingericht gaan worden op o.a. het baliekanaal (stadloketten)</w:t>
            </w:r>
            <w:r w:rsidR="004F69F4" w:rsidRPr="00B27548">
              <w:rPr>
                <w:rFonts w:cs="Calibri"/>
                <w:color w:val="000000"/>
              </w:rPr>
              <w:t xml:space="preserve">. </w:t>
            </w:r>
          </w:p>
        </w:tc>
      </w:tr>
      <w:tr w:rsidR="00DD774F" w:rsidRPr="00B27548" w14:paraId="176DF3F2"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3C35565D" w14:textId="77777777" w:rsidR="00DD774F" w:rsidRPr="00B27548" w:rsidRDefault="00DD774F" w:rsidP="00DD774F">
            <w:pPr>
              <w:spacing w:line="240" w:lineRule="auto"/>
              <w:rPr>
                <w:rFonts w:cs="Calibri"/>
                <w:color w:val="000000"/>
              </w:rPr>
            </w:pPr>
            <w:r w:rsidRPr="00B27548">
              <w:rPr>
                <w:rFonts w:cs="Calibri"/>
                <w:color w:val="000000"/>
              </w:rPr>
              <w:t>Aanleveren bij Inschrijving</w:t>
            </w:r>
          </w:p>
          <w:p w14:paraId="653F10EA" w14:textId="77777777" w:rsidR="00DD774F" w:rsidRPr="00B27548" w:rsidRDefault="00DD774F" w:rsidP="00DD774F">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3F78C6C3" w14:textId="2888182C" w:rsidR="00DD774F" w:rsidRPr="00B27548" w:rsidRDefault="00DD774F" w:rsidP="004F69F4">
            <w:pPr>
              <w:spacing w:line="240" w:lineRule="auto"/>
              <w:rPr>
                <w:rFonts w:cs="Calibri"/>
                <w:color w:val="000000"/>
              </w:rPr>
            </w:pPr>
            <w:r w:rsidRPr="00B27548">
              <w:rPr>
                <w:rFonts w:cs="Calibri"/>
                <w:color w:val="000000"/>
              </w:rPr>
              <w:t xml:space="preserve">Op dit onderdeel geldt een beschrijving van maximaal </w:t>
            </w:r>
            <w:r w:rsidR="0027558B" w:rsidRPr="00B27548">
              <w:rPr>
                <w:rFonts w:cs="Calibri"/>
                <w:color w:val="000000"/>
              </w:rPr>
              <w:t>4</w:t>
            </w:r>
            <w:r w:rsidRPr="00B27548">
              <w:rPr>
                <w:rFonts w:cs="Calibri"/>
                <w:color w:val="000000"/>
              </w:rPr>
              <w:t xml:space="preserve"> A4-pagina’s enkelzijdig, lettertype Arial 10. Indien u plaatjes/illustraties wilt toevoegen dan mag u </w:t>
            </w:r>
            <w:r w:rsidR="00000E3B" w:rsidRPr="00B27548">
              <w:rPr>
                <w:rFonts w:cs="Calibri"/>
                <w:color w:val="000000"/>
              </w:rPr>
              <w:t xml:space="preserve">voor deze </w:t>
            </w:r>
            <w:r w:rsidRPr="00B27548">
              <w:rPr>
                <w:rFonts w:cs="Calibri"/>
                <w:color w:val="000000"/>
              </w:rPr>
              <w:t xml:space="preserve">wens uiterlijk </w:t>
            </w:r>
            <w:r w:rsidR="0027558B" w:rsidRPr="00B27548">
              <w:rPr>
                <w:rFonts w:cs="Calibri"/>
                <w:color w:val="000000"/>
              </w:rPr>
              <w:t>6</w:t>
            </w:r>
            <w:r w:rsidRPr="00B27548">
              <w:rPr>
                <w:rFonts w:cs="Calibri"/>
                <w:color w:val="000000"/>
              </w:rPr>
              <w:t xml:space="preserve"> A4-pagina’s enkelzijdig aanleveren.</w:t>
            </w:r>
          </w:p>
        </w:tc>
      </w:tr>
      <w:tr w:rsidR="000E2B73" w:rsidRPr="00B27548" w14:paraId="302579F9"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5F32FD4B" w14:textId="236FD413" w:rsidR="000E2B73" w:rsidRPr="00B27548" w:rsidRDefault="000E2B73" w:rsidP="000E2B73">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422C14C4" w14:textId="040FED8A" w:rsidR="000E2B73" w:rsidRPr="00B27548" w:rsidRDefault="000E2B73" w:rsidP="000E2B73">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Loket”</w:t>
            </w:r>
          </w:p>
        </w:tc>
      </w:tr>
      <w:tr w:rsidR="000E2B73" w:rsidRPr="00B27548" w14:paraId="27FE1507"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1D716C81" w14:textId="4ED1B447" w:rsidR="000E2B73" w:rsidRPr="00B27548" w:rsidRDefault="000E2B73" w:rsidP="000E2B73">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235C538D" w14:textId="5C4B6E76" w:rsidR="000E2B73" w:rsidRPr="00B27548" w:rsidRDefault="000E2B73" w:rsidP="000E2B73">
            <w:pPr>
              <w:spacing w:line="240" w:lineRule="auto"/>
              <w:rPr>
                <w:rFonts w:cs="Calibri"/>
                <w:color w:val="000000"/>
              </w:rPr>
            </w:pPr>
            <w:r w:rsidRPr="00B27548">
              <w:rPr>
                <w:rFonts w:cs="Calibri"/>
                <w:color w:val="000000"/>
              </w:rPr>
              <w:t>5%</w:t>
            </w:r>
          </w:p>
        </w:tc>
      </w:tr>
      <w:tr w:rsidR="000E2B73" w:rsidRPr="00B27548" w14:paraId="20092F2F"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41B741A0" w14:textId="77777777" w:rsidR="000E2B73" w:rsidRPr="00B27548" w:rsidRDefault="000E2B73" w:rsidP="000E2B73">
            <w:pPr>
              <w:spacing w:line="240" w:lineRule="auto"/>
              <w:jc w:val="center"/>
              <w:rPr>
                <w:rFonts w:cs="Calibri"/>
                <w:b/>
                <w:bCs/>
                <w:color w:val="000000"/>
              </w:rPr>
            </w:pPr>
            <w:r w:rsidRPr="00B27548">
              <w:rPr>
                <w:rFonts w:cs="Calibri"/>
                <w:b/>
                <w:bCs/>
                <w:color w:val="000000"/>
              </w:rPr>
              <w:t>Beschrijving</w:t>
            </w:r>
          </w:p>
          <w:p w14:paraId="555459E3" w14:textId="3CE73DFF" w:rsidR="000E2B73" w:rsidRPr="00B27548" w:rsidRDefault="000E2B73" w:rsidP="000E2B73">
            <w:pPr>
              <w:spacing w:line="240" w:lineRule="auto"/>
              <w:jc w:val="center"/>
              <w:rPr>
                <w:rFonts w:cs="Calibri"/>
                <w:b/>
                <w:bCs/>
                <w:color w:val="000000"/>
              </w:rPr>
            </w:pPr>
          </w:p>
        </w:tc>
      </w:tr>
      <w:tr w:rsidR="000E2B73" w:rsidRPr="00B27548" w14:paraId="518CE37D" w14:textId="77777777" w:rsidTr="0023623A">
        <w:trPr>
          <w:trHeight w:val="912"/>
        </w:trPr>
        <w:tc>
          <w:tcPr>
            <w:tcW w:w="9498" w:type="dxa"/>
            <w:gridSpan w:val="2"/>
            <w:tcBorders>
              <w:top w:val="nil"/>
              <w:left w:val="single" w:sz="8" w:space="0" w:color="auto"/>
              <w:bottom w:val="single" w:sz="8" w:space="0" w:color="auto"/>
              <w:right w:val="single" w:sz="8" w:space="0" w:color="auto"/>
            </w:tcBorders>
            <w:shd w:val="clear" w:color="auto" w:fill="auto"/>
            <w:vAlign w:val="center"/>
            <w:hideMark/>
          </w:tcPr>
          <w:p w14:paraId="1A162D6A" w14:textId="3EA750D6" w:rsidR="000E2B73" w:rsidRPr="00B27548" w:rsidRDefault="000E2B73" w:rsidP="000E2B73">
            <w:pPr>
              <w:spacing w:line="240" w:lineRule="auto"/>
              <w:rPr>
                <w:rFonts w:cs="Calibri"/>
                <w:color w:val="000000"/>
              </w:rPr>
            </w:pPr>
            <w:r w:rsidRPr="00B27548">
              <w:rPr>
                <w:rFonts w:cs="Calibri"/>
                <w:color w:val="000000"/>
              </w:rPr>
              <w:t>Afsprakenmanagement:</w:t>
            </w:r>
          </w:p>
          <w:p w14:paraId="5FD8F9FF" w14:textId="46D06877" w:rsidR="000E2B73" w:rsidRPr="00B27548" w:rsidRDefault="000E2B73" w:rsidP="000E2B73">
            <w:pPr>
              <w:pStyle w:val="Lijstalinea"/>
              <w:numPr>
                <w:ilvl w:val="0"/>
                <w:numId w:val="2"/>
              </w:numPr>
              <w:spacing w:line="240" w:lineRule="auto"/>
              <w:rPr>
                <w:rFonts w:eastAsia="Calibri" w:cs="Calibri"/>
                <w:color w:val="000000"/>
              </w:rPr>
            </w:pPr>
            <w:r w:rsidRPr="00B27548">
              <w:rPr>
                <w:rFonts w:cs="Calibri"/>
                <w:color w:val="000000" w:themeColor="text1"/>
              </w:rPr>
              <w:t>Geef aan hoe afsprakenmanagement ingericht gaat worden</w:t>
            </w:r>
            <w:r w:rsidR="00655434" w:rsidRPr="00B27548">
              <w:rPr>
                <w:rFonts w:cs="Calibri"/>
                <w:color w:val="000000" w:themeColor="text1"/>
              </w:rPr>
              <w:t>.</w:t>
            </w:r>
          </w:p>
          <w:p w14:paraId="21FB9836" w14:textId="77777777" w:rsidR="000E2B73" w:rsidRPr="00B27548" w:rsidRDefault="000E2B73" w:rsidP="000E2B73">
            <w:pPr>
              <w:spacing w:line="240" w:lineRule="auto"/>
              <w:rPr>
                <w:rFonts w:cs="Calibri"/>
                <w:color w:val="000000"/>
              </w:rPr>
            </w:pPr>
          </w:p>
          <w:p w14:paraId="4C0B0AA9" w14:textId="74B25BDD" w:rsidR="000E2B73" w:rsidRPr="00B27548" w:rsidRDefault="000E2B73" w:rsidP="000E2B73">
            <w:pPr>
              <w:spacing w:line="240" w:lineRule="auto"/>
              <w:rPr>
                <w:rFonts w:cs="Calibri"/>
                <w:color w:val="000000"/>
              </w:rPr>
            </w:pPr>
            <w:r w:rsidRPr="00B27548">
              <w:rPr>
                <w:rFonts w:cs="Calibri"/>
                <w:color w:val="000000"/>
              </w:rPr>
              <w:t>Wachtrijmanagement:</w:t>
            </w:r>
          </w:p>
          <w:p w14:paraId="5EA4D454" w14:textId="0ED87EE6" w:rsidR="000E2B73" w:rsidRPr="00B27548" w:rsidRDefault="000E2B73" w:rsidP="000E2B73">
            <w:pPr>
              <w:pStyle w:val="Lijstalinea"/>
              <w:numPr>
                <w:ilvl w:val="0"/>
                <w:numId w:val="2"/>
              </w:numPr>
              <w:spacing w:line="240" w:lineRule="auto"/>
              <w:rPr>
                <w:rFonts w:eastAsia="Calibri" w:cs="Calibri"/>
                <w:color w:val="000000"/>
              </w:rPr>
            </w:pPr>
            <w:r w:rsidRPr="00B27548">
              <w:rPr>
                <w:rFonts w:cs="Calibri"/>
                <w:color w:val="000000" w:themeColor="text1"/>
              </w:rPr>
              <w:t>Geef aan hoe uw oplossing wachtrij management ondersteunt</w:t>
            </w:r>
            <w:r w:rsidR="00655434" w:rsidRPr="00B27548">
              <w:rPr>
                <w:rFonts w:cs="Calibri"/>
                <w:color w:val="000000" w:themeColor="text1"/>
              </w:rPr>
              <w:t>.</w:t>
            </w:r>
          </w:p>
          <w:p w14:paraId="747279AC" w14:textId="77777777" w:rsidR="000E2B73" w:rsidRPr="00B27548" w:rsidRDefault="000E2B73" w:rsidP="000E2B73">
            <w:pPr>
              <w:spacing w:line="240" w:lineRule="auto"/>
              <w:rPr>
                <w:rFonts w:cs="Calibri"/>
                <w:color w:val="000000"/>
              </w:rPr>
            </w:pPr>
          </w:p>
          <w:p w14:paraId="66B2AF8C" w14:textId="7E100AFE" w:rsidR="000E2B73" w:rsidRPr="00B27548" w:rsidRDefault="000E2B73" w:rsidP="000E2B73">
            <w:pPr>
              <w:spacing w:line="240" w:lineRule="auto"/>
              <w:rPr>
                <w:rFonts w:cs="Calibri"/>
                <w:color w:val="000000"/>
              </w:rPr>
            </w:pPr>
            <w:r w:rsidRPr="00B27548">
              <w:rPr>
                <w:rFonts w:cs="Calibri"/>
                <w:color w:val="000000"/>
              </w:rPr>
              <w:t>Kassasysteem:</w:t>
            </w:r>
          </w:p>
          <w:p w14:paraId="700575A2" w14:textId="77777777" w:rsidR="000E2B73" w:rsidRPr="00B27548" w:rsidRDefault="000E2B73" w:rsidP="000E2B73">
            <w:pPr>
              <w:pStyle w:val="Lijstalinea"/>
              <w:numPr>
                <w:ilvl w:val="0"/>
                <w:numId w:val="2"/>
              </w:numPr>
              <w:spacing w:line="240" w:lineRule="auto"/>
              <w:rPr>
                <w:rFonts w:eastAsia="Calibri" w:cs="Calibri"/>
                <w:color w:val="000000"/>
              </w:rPr>
            </w:pPr>
            <w:r w:rsidRPr="00B27548">
              <w:rPr>
                <w:rFonts w:cs="Calibri"/>
                <w:color w:val="000000" w:themeColor="text1"/>
              </w:rPr>
              <w:t>Geef aan hoe uw oplossing voor een kassasysteem er uit ziet en welke functionaliteiten er beschikbaar zijn.</w:t>
            </w:r>
          </w:p>
          <w:p w14:paraId="1C7EB7A6" w14:textId="3766AC88" w:rsidR="000E2B73" w:rsidRPr="00B27548" w:rsidRDefault="000E2B73" w:rsidP="000E2B73">
            <w:pPr>
              <w:pStyle w:val="Lijstalinea"/>
              <w:numPr>
                <w:ilvl w:val="0"/>
                <w:numId w:val="2"/>
              </w:numPr>
              <w:spacing w:line="240" w:lineRule="auto"/>
              <w:rPr>
                <w:rFonts w:eastAsia="Calibri" w:cs="Calibri"/>
                <w:color w:val="000000"/>
              </w:rPr>
            </w:pPr>
            <w:r w:rsidRPr="00B27548">
              <w:rPr>
                <w:rFonts w:cs="Calibri"/>
                <w:color w:val="000000" w:themeColor="text1"/>
              </w:rPr>
              <w:t>Geef aan hoe u de relatie ziet tussen deze eis (Kassasysteem) en FR-06 (Webformulieren) en FR-07 (Online betalen)</w:t>
            </w:r>
            <w:r w:rsidR="0082536B" w:rsidRPr="00B27548">
              <w:rPr>
                <w:rFonts w:cs="Calibri"/>
                <w:color w:val="000000" w:themeColor="text1"/>
              </w:rPr>
              <w:t>.</w:t>
            </w:r>
          </w:p>
          <w:p w14:paraId="44580F15" w14:textId="7C56DD45" w:rsidR="000E2B73" w:rsidRPr="00B27548" w:rsidRDefault="000E2B73" w:rsidP="000E2B73">
            <w:pPr>
              <w:pStyle w:val="Lijstalinea"/>
              <w:numPr>
                <w:ilvl w:val="0"/>
                <w:numId w:val="2"/>
              </w:numPr>
              <w:spacing w:line="240" w:lineRule="auto"/>
              <w:rPr>
                <w:rFonts w:eastAsia="Calibri" w:cs="Calibri"/>
                <w:color w:val="000000"/>
              </w:rPr>
            </w:pPr>
            <w:r w:rsidRPr="00B27548">
              <w:rPr>
                <w:rFonts w:cs="Calibri"/>
                <w:color w:val="000000" w:themeColor="text1"/>
              </w:rPr>
              <w:t>Geef aan of er een optie is voor telefonisch betalen en hoe die oplossing er dan uitziet</w:t>
            </w:r>
            <w:r w:rsidR="00655434" w:rsidRPr="00B27548">
              <w:rPr>
                <w:rFonts w:cs="Calibri"/>
                <w:color w:val="000000" w:themeColor="text1"/>
              </w:rPr>
              <w:t>.</w:t>
            </w:r>
          </w:p>
          <w:p w14:paraId="01475FD1" w14:textId="77777777" w:rsidR="000E2B73" w:rsidRPr="00B27548" w:rsidRDefault="000E2B73" w:rsidP="000E2B73">
            <w:pPr>
              <w:spacing w:line="240" w:lineRule="auto"/>
              <w:rPr>
                <w:rFonts w:eastAsia="Calibri" w:cs="Calibri"/>
                <w:color w:val="000000"/>
              </w:rPr>
            </w:pPr>
          </w:p>
          <w:p w14:paraId="562B2DE7" w14:textId="1D161644" w:rsidR="000E2B73" w:rsidRPr="00B27548" w:rsidRDefault="000E2B73" w:rsidP="000E2B73">
            <w:pPr>
              <w:spacing w:line="240" w:lineRule="auto"/>
              <w:jc w:val="center"/>
              <w:rPr>
                <w:rFonts w:cs="Calibri"/>
                <w:color w:val="000000"/>
              </w:rPr>
            </w:pPr>
          </w:p>
        </w:tc>
      </w:tr>
      <w:tr w:rsidR="000E2B73" w:rsidRPr="00B27548" w14:paraId="47B2211B" w14:textId="77777777" w:rsidTr="00442DA2">
        <w:trPr>
          <w:trHeight w:val="627"/>
        </w:trPr>
        <w:tc>
          <w:tcPr>
            <w:tcW w:w="9498" w:type="dxa"/>
            <w:gridSpan w:val="2"/>
            <w:tcBorders>
              <w:top w:val="single" w:sz="8" w:space="0" w:color="auto"/>
              <w:left w:val="single" w:sz="8" w:space="0" w:color="auto"/>
              <w:bottom w:val="single" w:sz="8" w:space="0" w:color="auto"/>
              <w:right w:val="single" w:sz="8" w:space="0" w:color="auto"/>
            </w:tcBorders>
            <w:shd w:val="clear" w:color="auto" w:fill="auto"/>
          </w:tcPr>
          <w:p w14:paraId="0EB11ABB" w14:textId="77777777" w:rsidR="000E2B73" w:rsidRPr="00B27548" w:rsidRDefault="000E2B73" w:rsidP="000E2B73">
            <w:pPr>
              <w:spacing w:line="240" w:lineRule="auto"/>
              <w:rPr>
                <w:rFonts w:cs="Calibri"/>
                <w:color w:val="000000"/>
              </w:rPr>
            </w:pPr>
            <w:r w:rsidRPr="00B27548">
              <w:rPr>
                <w:rFonts w:cs="Calibri"/>
                <w:color w:val="000000"/>
              </w:rPr>
              <w:t>Antwoord Inschrijver:</w:t>
            </w:r>
          </w:p>
          <w:p w14:paraId="30066D88" w14:textId="77777777" w:rsidR="00D354EE" w:rsidRPr="00B27548" w:rsidRDefault="00D354EE" w:rsidP="000E2B73">
            <w:pPr>
              <w:spacing w:line="240" w:lineRule="auto"/>
              <w:rPr>
                <w:rFonts w:cs="Calibri"/>
                <w:color w:val="000000"/>
              </w:rPr>
            </w:pPr>
          </w:p>
          <w:p w14:paraId="14541FBD" w14:textId="77777777" w:rsidR="00D354EE" w:rsidRPr="00B27548" w:rsidRDefault="00D354EE" w:rsidP="000E2B73">
            <w:pPr>
              <w:spacing w:line="240" w:lineRule="auto"/>
              <w:rPr>
                <w:rFonts w:cs="Calibri"/>
                <w:color w:val="000000"/>
              </w:rPr>
            </w:pPr>
          </w:p>
          <w:p w14:paraId="1B02483D" w14:textId="77777777" w:rsidR="00D354EE" w:rsidRPr="00B27548" w:rsidRDefault="00D354EE" w:rsidP="000E2B73">
            <w:pPr>
              <w:spacing w:line="240" w:lineRule="auto"/>
              <w:rPr>
                <w:rFonts w:cs="Calibri"/>
                <w:color w:val="000000"/>
              </w:rPr>
            </w:pPr>
          </w:p>
          <w:p w14:paraId="0ED7D206" w14:textId="77777777" w:rsidR="00D354EE" w:rsidRPr="00B27548" w:rsidRDefault="00D354EE" w:rsidP="000E2B73">
            <w:pPr>
              <w:spacing w:line="240" w:lineRule="auto"/>
              <w:rPr>
                <w:rFonts w:cs="Calibri"/>
                <w:color w:val="000000"/>
              </w:rPr>
            </w:pPr>
          </w:p>
          <w:p w14:paraId="26F94B30" w14:textId="77777777" w:rsidR="00D354EE" w:rsidRPr="00B27548" w:rsidRDefault="00D354EE" w:rsidP="000E2B73">
            <w:pPr>
              <w:spacing w:line="240" w:lineRule="auto"/>
              <w:rPr>
                <w:rFonts w:cs="Calibri"/>
                <w:color w:val="000000"/>
              </w:rPr>
            </w:pPr>
          </w:p>
          <w:p w14:paraId="2099B4C3" w14:textId="77777777" w:rsidR="00D354EE" w:rsidRPr="00B27548" w:rsidRDefault="00D354EE" w:rsidP="000E2B73">
            <w:pPr>
              <w:spacing w:line="240" w:lineRule="auto"/>
              <w:rPr>
                <w:rFonts w:cs="Calibri"/>
                <w:color w:val="000000"/>
              </w:rPr>
            </w:pPr>
          </w:p>
          <w:p w14:paraId="1D5AFDC1" w14:textId="77777777" w:rsidR="00D354EE" w:rsidRPr="00B27548" w:rsidRDefault="00D354EE" w:rsidP="000E2B73">
            <w:pPr>
              <w:spacing w:line="240" w:lineRule="auto"/>
              <w:rPr>
                <w:rFonts w:cs="Calibri"/>
                <w:color w:val="000000"/>
              </w:rPr>
            </w:pPr>
          </w:p>
          <w:p w14:paraId="246CD918" w14:textId="77777777" w:rsidR="00D354EE" w:rsidRPr="00B27548" w:rsidRDefault="00D354EE" w:rsidP="000E2B73">
            <w:pPr>
              <w:spacing w:line="240" w:lineRule="auto"/>
              <w:rPr>
                <w:rFonts w:cs="Calibri"/>
                <w:color w:val="000000"/>
              </w:rPr>
            </w:pPr>
          </w:p>
          <w:p w14:paraId="34D513AB" w14:textId="77777777" w:rsidR="00D354EE" w:rsidRPr="00B27548" w:rsidRDefault="00D354EE" w:rsidP="000E2B73">
            <w:pPr>
              <w:spacing w:line="240" w:lineRule="auto"/>
              <w:rPr>
                <w:rFonts w:cs="Calibri"/>
                <w:color w:val="000000"/>
              </w:rPr>
            </w:pPr>
          </w:p>
          <w:p w14:paraId="63269FC5" w14:textId="77777777" w:rsidR="00D354EE" w:rsidRPr="00B27548" w:rsidRDefault="00D354EE" w:rsidP="000E2B73">
            <w:pPr>
              <w:spacing w:line="240" w:lineRule="auto"/>
              <w:rPr>
                <w:rFonts w:cs="Calibri"/>
                <w:color w:val="000000"/>
              </w:rPr>
            </w:pPr>
          </w:p>
          <w:p w14:paraId="1AD433C9" w14:textId="77777777" w:rsidR="00D354EE" w:rsidRPr="00B27548" w:rsidRDefault="00D354EE" w:rsidP="000E2B73">
            <w:pPr>
              <w:spacing w:line="240" w:lineRule="auto"/>
              <w:rPr>
                <w:rFonts w:cs="Calibri"/>
                <w:color w:val="000000"/>
              </w:rPr>
            </w:pPr>
          </w:p>
          <w:p w14:paraId="7CC77C85" w14:textId="77777777" w:rsidR="00D354EE" w:rsidRPr="00B27548" w:rsidRDefault="00D354EE" w:rsidP="000E2B73">
            <w:pPr>
              <w:spacing w:line="240" w:lineRule="auto"/>
              <w:rPr>
                <w:rFonts w:cs="Calibri"/>
                <w:color w:val="000000"/>
              </w:rPr>
            </w:pPr>
          </w:p>
          <w:p w14:paraId="1AD1B9B4" w14:textId="77777777" w:rsidR="00D354EE" w:rsidRPr="00B27548" w:rsidRDefault="00D354EE" w:rsidP="000E2B73">
            <w:pPr>
              <w:spacing w:line="240" w:lineRule="auto"/>
              <w:rPr>
                <w:rFonts w:cs="Calibri"/>
                <w:color w:val="000000"/>
              </w:rPr>
            </w:pPr>
          </w:p>
          <w:p w14:paraId="56F75F34" w14:textId="77777777" w:rsidR="00D354EE" w:rsidRPr="00B27548" w:rsidRDefault="00D354EE" w:rsidP="000E2B73">
            <w:pPr>
              <w:spacing w:line="240" w:lineRule="auto"/>
              <w:rPr>
                <w:rFonts w:cs="Calibri"/>
                <w:color w:val="000000"/>
              </w:rPr>
            </w:pPr>
          </w:p>
          <w:p w14:paraId="7CCC60FF" w14:textId="749D70A5" w:rsidR="00D354EE" w:rsidRPr="00B27548" w:rsidRDefault="00D354EE" w:rsidP="000E2B73">
            <w:pPr>
              <w:spacing w:line="240" w:lineRule="auto"/>
              <w:rPr>
                <w:rFonts w:cs="Calibri"/>
                <w:color w:val="000000"/>
              </w:rPr>
            </w:pPr>
          </w:p>
        </w:tc>
      </w:tr>
    </w:tbl>
    <w:p w14:paraId="250013D2" w14:textId="77777777" w:rsidR="00DD774F" w:rsidRPr="00B27548" w:rsidRDefault="00DD774F" w:rsidP="00DD774F"/>
    <w:p w14:paraId="59BBCACB" w14:textId="40244983" w:rsidR="003906E8" w:rsidRPr="00B27548" w:rsidRDefault="003906E8" w:rsidP="00E948BF"/>
    <w:p w14:paraId="4B24F2DE" w14:textId="2C97A5F5" w:rsidR="00A83E00" w:rsidRPr="00B27548" w:rsidRDefault="00A83E00" w:rsidP="00E948BF"/>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3906E8" w:rsidRPr="00B27548" w14:paraId="5476295B" w14:textId="77777777" w:rsidTr="00AB24B8">
        <w:trPr>
          <w:trHeight w:val="420"/>
          <w:tblHeader/>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58E7ECD9" w14:textId="0D8A3BA4" w:rsidR="003906E8" w:rsidRPr="00027E1A" w:rsidRDefault="5D073E37" w:rsidP="004F69F4">
            <w:pPr>
              <w:spacing w:line="240" w:lineRule="auto"/>
              <w:rPr>
                <w:rFonts w:cs="Calibri"/>
                <w:b/>
                <w:bCs/>
                <w:color w:val="FFFFFF"/>
                <w:sz w:val="28"/>
                <w:szCs w:val="28"/>
              </w:rPr>
            </w:pPr>
            <w:r w:rsidRPr="00027E1A">
              <w:rPr>
                <w:rFonts w:cs="Calibri"/>
                <w:b/>
                <w:bCs/>
                <w:color w:val="FFFFFF" w:themeColor="background1"/>
                <w:sz w:val="28"/>
                <w:szCs w:val="28"/>
              </w:rPr>
              <w:lastRenderedPageBreak/>
              <w:t xml:space="preserve">Subgunningscriterium </w:t>
            </w:r>
            <w:r w:rsidR="002521AA" w:rsidRPr="00027E1A">
              <w:rPr>
                <w:rFonts w:cs="Calibri"/>
                <w:b/>
                <w:bCs/>
                <w:color w:val="FFFFFF" w:themeColor="background1"/>
                <w:sz w:val="28"/>
                <w:szCs w:val="28"/>
              </w:rPr>
              <w:t>5</w:t>
            </w:r>
            <w:r w:rsidRPr="00027E1A">
              <w:rPr>
                <w:rFonts w:cs="Calibri"/>
                <w:b/>
                <w:bCs/>
                <w:color w:val="FFFFFF" w:themeColor="background1"/>
                <w:sz w:val="28"/>
                <w:szCs w:val="28"/>
              </w:rPr>
              <w:t xml:space="preserve">: </w:t>
            </w:r>
            <w:r w:rsidR="07B573A7" w:rsidRPr="00027E1A">
              <w:rPr>
                <w:rFonts w:cs="Calibri"/>
                <w:b/>
                <w:bCs/>
                <w:color w:val="FFFFFF" w:themeColor="background1"/>
                <w:sz w:val="28"/>
                <w:szCs w:val="28"/>
              </w:rPr>
              <w:t>Functioneel</w:t>
            </w:r>
            <w:r w:rsidR="1A4C9FEE" w:rsidRPr="00027E1A">
              <w:rPr>
                <w:rFonts w:cs="Calibri"/>
                <w:b/>
                <w:bCs/>
                <w:color w:val="FFFFFF" w:themeColor="background1"/>
                <w:sz w:val="28"/>
                <w:szCs w:val="28"/>
              </w:rPr>
              <w:t xml:space="preserve"> – Kanaaloverstijgend</w:t>
            </w:r>
          </w:p>
        </w:tc>
      </w:tr>
      <w:tr w:rsidR="003906E8" w:rsidRPr="00B27548" w14:paraId="78202D71" w14:textId="77777777" w:rsidTr="0043437B">
        <w:trPr>
          <w:trHeight w:val="549"/>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1D70CF" w14:textId="77777777" w:rsidR="003906E8" w:rsidRPr="00B27548" w:rsidRDefault="003906E8" w:rsidP="003906E8">
            <w:pPr>
              <w:spacing w:line="240" w:lineRule="auto"/>
              <w:rPr>
                <w:rFonts w:cs="Calibri"/>
                <w:color w:val="000000"/>
              </w:rPr>
            </w:pPr>
            <w:r w:rsidRPr="00B27548">
              <w:rPr>
                <w:rFonts w:cs="Calibri"/>
                <w:color w:val="000000"/>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538388B3" w14:textId="0B1EB515" w:rsidR="00E30043" w:rsidRPr="00B27548" w:rsidRDefault="00CC015F" w:rsidP="00CC015F">
            <w:pPr>
              <w:spacing w:line="240" w:lineRule="auto"/>
              <w:rPr>
                <w:rFonts w:cs="Calibri"/>
                <w:color w:val="000000"/>
              </w:rPr>
            </w:pPr>
            <w:r w:rsidRPr="00B27548">
              <w:rPr>
                <w:rFonts w:cs="Calibri"/>
                <w:color w:val="000000"/>
              </w:rPr>
              <w:t>Inschrijver</w:t>
            </w:r>
            <w:r w:rsidR="004F69F4" w:rsidRPr="00B27548">
              <w:rPr>
                <w:rFonts w:cs="Calibri"/>
                <w:color w:val="000000"/>
              </w:rPr>
              <w:t xml:space="preserve"> dient in de offerte </w:t>
            </w:r>
            <w:r w:rsidR="00812D84" w:rsidRPr="00B27548">
              <w:rPr>
                <w:rFonts w:cs="Calibri"/>
                <w:color w:val="000000"/>
              </w:rPr>
              <w:t xml:space="preserve">een aantal </w:t>
            </w:r>
            <w:r w:rsidR="00D840B5" w:rsidRPr="00B27548">
              <w:rPr>
                <w:rFonts w:cs="Calibri"/>
                <w:color w:val="000000"/>
              </w:rPr>
              <w:t>algemene</w:t>
            </w:r>
            <w:r w:rsidR="00A65BCE" w:rsidRPr="00B27548">
              <w:rPr>
                <w:rFonts w:cs="Calibri"/>
                <w:color w:val="000000"/>
              </w:rPr>
              <w:t xml:space="preserve">, </w:t>
            </w:r>
            <w:r w:rsidR="00D840B5" w:rsidRPr="00B27548">
              <w:rPr>
                <w:rFonts w:cs="Calibri"/>
                <w:color w:val="000000"/>
              </w:rPr>
              <w:t>kanaaloverstijgende</w:t>
            </w:r>
            <w:r w:rsidR="00A65BCE" w:rsidRPr="00B27548">
              <w:rPr>
                <w:rFonts w:cs="Calibri"/>
                <w:color w:val="000000"/>
              </w:rPr>
              <w:t>,</w:t>
            </w:r>
            <w:r w:rsidR="00D840B5" w:rsidRPr="00B27548">
              <w:rPr>
                <w:rFonts w:cs="Calibri"/>
                <w:color w:val="000000"/>
              </w:rPr>
              <w:t xml:space="preserve"> </w:t>
            </w:r>
            <w:r w:rsidR="00812D84" w:rsidRPr="00B27548">
              <w:rPr>
                <w:rFonts w:cs="Calibri"/>
                <w:color w:val="000000"/>
              </w:rPr>
              <w:t>functionaliteiten die in uw oplossing voorkomen in meer detail te beschrijven</w:t>
            </w:r>
            <w:r w:rsidR="004051B2" w:rsidRPr="00B27548">
              <w:rPr>
                <w:rFonts w:cs="Calibri"/>
                <w:color w:val="000000"/>
              </w:rPr>
              <w:t>.</w:t>
            </w:r>
          </w:p>
        </w:tc>
      </w:tr>
      <w:tr w:rsidR="003906E8" w:rsidRPr="00B27548" w14:paraId="504B6EC0"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057C2FE8" w14:textId="77777777" w:rsidR="003906E8" w:rsidRPr="00B27548" w:rsidRDefault="003906E8" w:rsidP="003906E8">
            <w:pPr>
              <w:spacing w:line="240" w:lineRule="auto"/>
              <w:rPr>
                <w:rFonts w:cs="Calibri"/>
                <w:color w:val="000000"/>
              </w:rPr>
            </w:pPr>
            <w:r w:rsidRPr="00B27548">
              <w:rPr>
                <w:rFonts w:cs="Calibri"/>
                <w:color w:val="000000"/>
              </w:rPr>
              <w:t>Aanleveren bij Inschrijving</w:t>
            </w:r>
          </w:p>
          <w:p w14:paraId="08468178" w14:textId="77777777" w:rsidR="003906E8" w:rsidRPr="00B27548" w:rsidRDefault="003906E8" w:rsidP="003906E8">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13E19630" w14:textId="1FA39AD0" w:rsidR="003906E8" w:rsidRPr="00B27548" w:rsidRDefault="003906E8" w:rsidP="004051B2">
            <w:pPr>
              <w:spacing w:line="240" w:lineRule="auto"/>
              <w:rPr>
                <w:rFonts w:cs="Calibri"/>
                <w:color w:val="000000"/>
              </w:rPr>
            </w:pPr>
            <w:r w:rsidRPr="00B27548">
              <w:rPr>
                <w:rFonts w:cs="Calibri"/>
                <w:color w:val="000000"/>
              </w:rPr>
              <w:t xml:space="preserve">Op dit onderdeel geldt een beschrijving van maximaal een </w:t>
            </w:r>
            <w:r w:rsidR="00D840B5" w:rsidRPr="00B27548">
              <w:rPr>
                <w:rFonts w:cs="Calibri"/>
                <w:color w:val="000000"/>
              </w:rPr>
              <w:t>6</w:t>
            </w:r>
            <w:r w:rsidR="004051B2" w:rsidRPr="00B27548">
              <w:rPr>
                <w:rFonts w:cs="Calibri"/>
                <w:color w:val="000000"/>
              </w:rPr>
              <w:t xml:space="preserve"> </w:t>
            </w:r>
            <w:r w:rsidRPr="00B27548">
              <w:rPr>
                <w:rFonts w:cs="Calibri"/>
                <w:color w:val="000000"/>
              </w:rPr>
              <w:t xml:space="preserve">A4-pagina enkelzijdig, lettertype Arial 10. Indien u plaatjes/illustraties wilt toevoegen dan mag u per wens uiterlijk </w:t>
            </w:r>
            <w:r w:rsidR="00D840B5" w:rsidRPr="00B27548">
              <w:rPr>
                <w:rFonts w:cs="Calibri"/>
                <w:color w:val="000000"/>
              </w:rPr>
              <w:t>8</w:t>
            </w:r>
            <w:r w:rsidRPr="00B27548">
              <w:rPr>
                <w:rFonts w:cs="Calibri"/>
                <w:color w:val="000000"/>
              </w:rPr>
              <w:t xml:space="preserve"> A4-pagina enkelzijdig aanleveren.</w:t>
            </w:r>
          </w:p>
        </w:tc>
      </w:tr>
      <w:tr w:rsidR="000E2B73" w:rsidRPr="00B27548" w14:paraId="7DE278A5"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71AE40F4" w14:textId="3F9AA7DB" w:rsidR="000E2B73" w:rsidRPr="00B27548" w:rsidRDefault="000E2B73" w:rsidP="000E2B73">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44FECBEF" w14:textId="2DB1E08A" w:rsidR="000E2B73" w:rsidRPr="00B27548" w:rsidRDefault="000E2B73" w:rsidP="000E2B73">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Kanaal overst”</w:t>
            </w:r>
          </w:p>
        </w:tc>
      </w:tr>
      <w:tr w:rsidR="000E2B73" w:rsidRPr="00B27548" w14:paraId="2DDFEEF9"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50E8844A" w14:textId="7A37886E" w:rsidR="000E2B73" w:rsidRPr="00B27548" w:rsidRDefault="000E2B73" w:rsidP="000E2B73">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0327EDF1" w14:textId="7191ABDC" w:rsidR="000E2B73" w:rsidRPr="00B27548" w:rsidRDefault="000E2B73" w:rsidP="000E2B73">
            <w:pPr>
              <w:spacing w:line="240" w:lineRule="auto"/>
              <w:rPr>
                <w:rFonts w:cs="Calibri"/>
                <w:color w:val="000000"/>
              </w:rPr>
            </w:pPr>
            <w:r w:rsidRPr="00B27548">
              <w:rPr>
                <w:rFonts w:cs="Calibri"/>
                <w:color w:val="000000"/>
              </w:rPr>
              <w:t>9%</w:t>
            </w:r>
          </w:p>
        </w:tc>
      </w:tr>
      <w:tr w:rsidR="000E2B73" w:rsidRPr="00B27548" w14:paraId="523CF49E"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281AB879" w14:textId="77777777" w:rsidR="000E2B73" w:rsidRPr="00B27548" w:rsidRDefault="000E2B73" w:rsidP="000E2B73">
            <w:pPr>
              <w:spacing w:line="240" w:lineRule="auto"/>
              <w:jc w:val="center"/>
              <w:rPr>
                <w:rFonts w:cs="Calibri"/>
                <w:b/>
                <w:bCs/>
                <w:color w:val="000000"/>
              </w:rPr>
            </w:pPr>
            <w:r w:rsidRPr="00B27548">
              <w:rPr>
                <w:rFonts w:cs="Calibri"/>
                <w:b/>
                <w:bCs/>
                <w:color w:val="000000"/>
              </w:rPr>
              <w:t xml:space="preserve">Beschrijving </w:t>
            </w:r>
          </w:p>
          <w:p w14:paraId="5C3401FB" w14:textId="36BD4D6C" w:rsidR="000E2B73" w:rsidRPr="00B27548" w:rsidRDefault="000E2B73" w:rsidP="000E2B73">
            <w:pPr>
              <w:spacing w:line="240" w:lineRule="auto"/>
              <w:jc w:val="center"/>
              <w:rPr>
                <w:rFonts w:cs="Calibri"/>
                <w:b/>
                <w:bCs/>
                <w:color w:val="000000"/>
              </w:rPr>
            </w:pPr>
          </w:p>
        </w:tc>
      </w:tr>
      <w:tr w:rsidR="000E2B73" w:rsidRPr="00B27548" w14:paraId="278B711A" w14:textId="77777777" w:rsidTr="0023623A">
        <w:trPr>
          <w:trHeight w:val="832"/>
        </w:trPr>
        <w:tc>
          <w:tcPr>
            <w:tcW w:w="9498" w:type="dxa"/>
            <w:gridSpan w:val="2"/>
            <w:tcBorders>
              <w:top w:val="nil"/>
              <w:left w:val="single" w:sz="8" w:space="0" w:color="auto"/>
              <w:bottom w:val="single" w:sz="8" w:space="0" w:color="auto"/>
              <w:right w:val="single" w:sz="8" w:space="0" w:color="auto"/>
            </w:tcBorders>
            <w:shd w:val="clear" w:color="auto" w:fill="auto"/>
            <w:hideMark/>
          </w:tcPr>
          <w:p w14:paraId="54F22F16" w14:textId="703AF6DC" w:rsidR="000E2B73" w:rsidRPr="00B27548" w:rsidRDefault="000E2B73" w:rsidP="000E2B73">
            <w:pPr>
              <w:spacing w:line="240" w:lineRule="auto"/>
              <w:rPr>
                <w:rFonts w:cs="Calibri"/>
                <w:color w:val="000000"/>
              </w:rPr>
            </w:pPr>
            <w:r w:rsidRPr="00B27548">
              <w:rPr>
                <w:rFonts w:cs="Calibri"/>
                <w:color w:val="000000"/>
              </w:rPr>
              <w:t>Integraal klantcontactbeeld:</w:t>
            </w:r>
          </w:p>
          <w:p w14:paraId="6A0547E4"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hoe wij met behulp van uw oplossing het integraal klantcontactbeeld kunnen inrichten.</w:t>
            </w:r>
          </w:p>
          <w:p w14:paraId="67A3DB0E"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eastAsia="Calibri" w:cs="Calibri"/>
                <w:color w:val="000000"/>
              </w:rPr>
              <w:t>Geef aan hoe synchronisatie met andere klantcontactbeelden binnen de Gemeente op basis van API’s mogelijk is.</w:t>
            </w:r>
          </w:p>
          <w:p w14:paraId="14179123" w14:textId="35708898"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welke uitgangspunten en randvoorwaarden er gelden om het integraal klantcontactbeeld lokaal binnen de omnichannel</w:t>
            </w:r>
            <w:r w:rsidR="00A63885">
              <w:rPr>
                <w:rFonts w:cs="Calibri"/>
                <w:color w:val="000000" w:themeColor="text1"/>
              </w:rPr>
              <w:t>-</w:t>
            </w:r>
            <w:r w:rsidRPr="00B27548">
              <w:rPr>
                <w:rFonts w:cs="Calibri"/>
                <w:color w:val="000000" w:themeColor="text1"/>
              </w:rPr>
              <w:t>omgeving in te kunnen richten.</w:t>
            </w:r>
          </w:p>
          <w:p w14:paraId="6727B884"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eastAsia="Calibri" w:cs="Calibri"/>
                <w:color w:val="000000"/>
              </w:rPr>
              <w:t xml:space="preserve">Geef aan </w:t>
            </w:r>
            <w:r w:rsidRPr="00B27548">
              <w:rPr>
                <w:rFonts w:cs="Calibri"/>
                <w:color w:val="000000" w:themeColor="text1"/>
              </w:rPr>
              <w:t>welke uitgangspunten en randvoorwaarden er gelden om het integraal klantcontactbeeld op termijn als gemeentebrede (“CRM”) voorziening te kunnen inrichten.</w:t>
            </w:r>
          </w:p>
          <w:p w14:paraId="79DE80C2"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wat de relatie is met de mijn omgeving (FR-05).</w:t>
            </w:r>
          </w:p>
          <w:p w14:paraId="67FE8663"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eastAsia="Calibri" w:cs="Calibri"/>
                <w:color w:val="000000"/>
              </w:rPr>
              <w:t>Geef een praktijkvoorbeeld over hoe je het integraal klantcontactbeeld kunt inzetten om gepersonaliseerde klantervaringen te creëren.</w:t>
            </w:r>
          </w:p>
          <w:p w14:paraId="2A76842B" w14:textId="77777777" w:rsidR="000E2B73" w:rsidRPr="00B27548" w:rsidRDefault="000E2B73" w:rsidP="000E2B73">
            <w:pPr>
              <w:spacing w:line="240" w:lineRule="auto"/>
              <w:rPr>
                <w:rFonts w:cs="Calibri"/>
                <w:color w:val="000000"/>
              </w:rPr>
            </w:pPr>
          </w:p>
          <w:p w14:paraId="1FB9374C" w14:textId="3AC25369" w:rsidR="000E2B73" w:rsidRPr="00B27548" w:rsidRDefault="000E2B73" w:rsidP="000E2B73">
            <w:pPr>
              <w:spacing w:line="240" w:lineRule="auto"/>
              <w:rPr>
                <w:rFonts w:cs="Calibri"/>
                <w:color w:val="000000"/>
              </w:rPr>
            </w:pPr>
            <w:r w:rsidRPr="00B27548">
              <w:rPr>
                <w:rFonts w:cs="Calibri"/>
                <w:color w:val="000000"/>
              </w:rPr>
              <w:t>Kanaalintegratie:</w:t>
            </w:r>
          </w:p>
          <w:p w14:paraId="1F8B11A3"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hoe kanaalintegratie er in uw oplossing uitziet en welke functionaliteiten er hiervoor beschikbaar zijn.</w:t>
            </w:r>
          </w:p>
          <w:p w14:paraId="35306871" w14:textId="77777777" w:rsidR="000E2B73" w:rsidRPr="00B27548" w:rsidRDefault="000E2B73" w:rsidP="000E2B73">
            <w:pPr>
              <w:spacing w:line="240" w:lineRule="auto"/>
              <w:rPr>
                <w:rFonts w:cs="Calibri"/>
                <w:color w:val="000000"/>
              </w:rPr>
            </w:pPr>
          </w:p>
          <w:p w14:paraId="1D2382CE" w14:textId="6BB46051" w:rsidR="000E2B73" w:rsidRPr="00B27548" w:rsidRDefault="000E2B73" w:rsidP="000E2B73">
            <w:pPr>
              <w:spacing w:line="240" w:lineRule="auto"/>
              <w:rPr>
                <w:rFonts w:cs="Calibri"/>
                <w:color w:val="000000"/>
              </w:rPr>
            </w:pPr>
            <w:r w:rsidRPr="00B27548">
              <w:rPr>
                <w:rFonts w:cs="Calibri"/>
                <w:color w:val="000000"/>
              </w:rPr>
              <w:t>Werkstroom-, proces en regelmanagement:</w:t>
            </w:r>
          </w:p>
          <w:p w14:paraId="765DE4CF"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hoe werkstroommanagement in uw oplossing gebruikt kan worden, welke functionaliteiten er beschikbaar zijn en welke integraties c.q. koppelingen er standaard beschikbaar zijn.</w:t>
            </w:r>
          </w:p>
          <w:p w14:paraId="0B1FE073"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in hoeverre u kunt koppelen op basis van (Open) Zaak API’s met een gemeente-breed zaakadministratiesysteem (doel van dit systeem is het registreren van zaken en het bijhouden van actuele statussen van zaken).</w:t>
            </w:r>
          </w:p>
          <w:p w14:paraId="60F24A02"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hoe procesmanagement in uw oplossing gebruikt kan worden en welke functionaliteiten er beschikbaar zijn.</w:t>
            </w:r>
          </w:p>
          <w:p w14:paraId="4A0E0B56"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een voorbeeld van hoe procesmanagement de baliemedewerker kan ondersteunen bij het bedienen van de klant.</w:t>
            </w:r>
          </w:p>
          <w:p w14:paraId="17D5CF91"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hoe regelbeheer in uw oplossing is geïntegreerd en welke functionaliteiten er beschikbaar zijn.</w:t>
            </w:r>
          </w:p>
          <w:p w14:paraId="0088A1AE" w14:textId="77777777" w:rsidR="000E2B73" w:rsidRPr="00B27548" w:rsidRDefault="000E2B73" w:rsidP="000E2B73">
            <w:pPr>
              <w:pStyle w:val="Lijstalinea"/>
              <w:numPr>
                <w:ilvl w:val="0"/>
                <w:numId w:val="1"/>
              </w:numPr>
              <w:spacing w:line="240" w:lineRule="auto"/>
              <w:rPr>
                <w:rFonts w:eastAsia="Calibri" w:cs="Calibri"/>
                <w:color w:val="000000"/>
              </w:rPr>
            </w:pPr>
            <w:r w:rsidRPr="00B27548">
              <w:rPr>
                <w:rFonts w:cs="Calibri"/>
                <w:color w:val="000000" w:themeColor="text1"/>
              </w:rPr>
              <w:t>Geef aan of beheer van (bedrijfs)regels door business mensen uitgevoerd kan worden.</w:t>
            </w:r>
          </w:p>
          <w:p w14:paraId="14AF45F0" w14:textId="77777777" w:rsidR="000E2B73" w:rsidRPr="00B27548" w:rsidRDefault="000E2B73" w:rsidP="000E2B73">
            <w:pPr>
              <w:spacing w:line="240" w:lineRule="auto"/>
              <w:rPr>
                <w:rFonts w:cs="Calibri"/>
                <w:color w:val="000000"/>
              </w:rPr>
            </w:pPr>
            <w:r w:rsidRPr="00B27548">
              <w:rPr>
                <w:rFonts w:cs="Calibri"/>
                <w:color w:val="000000" w:themeColor="text1"/>
              </w:rPr>
              <w:t xml:space="preserve"> </w:t>
            </w:r>
          </w:p>
          <w:p w14:paraId="231AC4BC" w14:textId="68E379EC" w:rsidR="000E2B73" w:rsidRPr="00B27548" w:rsidRDefault="000E2B73" w:rsidP="000E2B73">
            <w:pPr>
              <w:spacing w:line="240" w:lineRule="auto"/>
              <w:rPr>
                <w:rFonts w:cs="Calibri"/>
                <w:color w:val="000000" w:themeColor="text1"/>
              </w:rPr>
            </w:pPr>
            <w:r w:rsidRPr="00B27548">
              <w:rPr>
                <w:rFonts w:cs="Calibri"/>
                <w:color w:val="000000" w:themeColor="text1"/>
              </w:rPr>
              <w:t>Personeelsplanning:</w:t>
            </w:r>
          </w:p>
          <w:p w14:paraId="54FA1648" w14:textId="77777777" w:rsidR="000E2B73" w:rsidRPr="00B27548" w:rsidRDefault="000E2B73" w:rsidP="000E2B73">
            <w:pPr>
              <w:pStyle w:val="Lijstalinea"/>
              <w:numPr>
                <w:ilvl w:val="0"/>
                <w:numId w:val="1"/>
              </w:numPr>
              <w:spacing w:line="240" w:lineRule="auto"/>
              <w:rPr>
                <w:rFonts w:eastAsia="Calibri" w:cs="Calibri"/>
                <w:color w:val="000000" w:themeColor="text1"/>
              </w:rPr>
            </w:pPr>
            <w:r w:rsidRPr="00B27548">
              <w:rPr>
                <w:rFonts w:cs="Calibri"/>
                <w:color w:val="000000" w:themeColor="text1"/>
              </w:rPr>
              <w:t>Geef aan of en hoe uw oplossing workforce management en het rapporteren hierover ondersteunt.</w:t>
            </w:r>
          </w:p>
          <w:p w14:paraId="1935B046" w14:textId="77777777" w:rsidR="000E2B73" w:rsidRPr="00B27548" w:rsidRDefault="000E2B73" w:rsidP="000E2B73">
            <w:pPr>
              <w:pStyle w:val="Lijstalinea"/>
              <w:numPr>
                <w:ilvl w:val="0"/>
                <w:numId w:val="1"/>
              </w:numPr>
              <w:spacing w:line="240" w:lineRule="auto"/>
              <w:rPr>
                <w:rFonts w:eastAsia="Calibri" w:cs="Calibri"/>
                <w:color w:val="000000" w:themeColor="text1"/>
              </w:rPr>
            </w:pPr>
            <w:r w:rsidRPr="00B27548">
              <w:rPr>
                <w:rFonts w:cs="Calibri"/>
                <w:color w:val="000000" w:themeColor="text1"/>
              </w:rPr>
              <w:lastRenderedPageBreak/>
              <w:t>Geef aan of u naast ervaring met contactcenter planning ook ervaring heeft met planning in de retail; zo ja, geef een toelichting op deze ervaringen.</w:t>
            </w:r>
          </w:p>
          <w:p w14:paraId="3BB81CA3" w14:textId="77777777" w:rsidR="000E2B73" w:rsidRPr="00B27548" w:rsidRDefault="000E2B73" w:rsidP="000E2B73">
            <w:pPr>
              <w:spacing w:line="240" w:lineRule="auto"/>
              <w:rPr>
                <w:rFonts w:eastAsia="Calibri" w:cs="Calibri"/>
                <w:color w:val="000000" w:themeColor="text1"/>
              </w:rPr>
            </w:pPr>
          </w:p>
          <w:p w14:paraId="212F5D54" w14:textId="036C7AF5" w:rsidR="000E2B73" w:rsidRPr="00B27548" w:rsidRDefault="000E2B73" w:rsidP="000E2B73">
            <w:pPr>
              <w:spacing w:line="240" w:lineRule="auto"/>
              <w:rPr>
                <w:rFonts w:eastAsia="Calibri" w:cs="Calibri"/>
                <w:color w:val="000000" w:themeColor="text1"/>
              </w:rPr>
            </w:pPr>
            <w:r w:rsidRPr="00B27548">
              <w:rPr>
                <w:rFonts w:eastAsia="Calibri" w:cs="Calibri"/>
                <w:color w:val="000000" w:themeColor="text1"/>
              </w:rPr>
              <w:t>Product &amp; dienst catalogus:</w:t>
            </w:r>
          </w:p>
          <w:p w14:paraId="311C1743" w14:textId="77777777" w:rsidR="000E2B73" w:rsidRPr="00B27548" w:rsidRDefault="000E2B73" w:rsidP="000E2B73">
            <w:pPr>
              <w:pStyle w:val="Lijstalinea"/>
              <w:numPr>
                <w:ilvl w:val="0"/>
                <w:numId w:val="1"/>
              </w:numPr>
              <w:spacing w:line="240" w:lineRule="auto"/>
              <w:rPr>
                <w:rFonts w:eastAsia="Calibri" w:cs="Calibri"/>
                <w:color w:val="000000" w:themeColor="text1"/>
              </w:rPr>
            </w:pPr>
            <w:r w:rsidRPr="00B27548">
              <w:rPr>
                <w:rFonts w:eastAsia="Calibri" w:cs="Calibri"/>
                <w:color w:val="000000" w:themeColor="text1"/>
              </w:rPr>
              <w:t xml:space="preserve">Geef aan welke functionaliteiten u standaard biedt voor het beheren en onderhouden van informatie m.b.t. producten en diensten van de gemeente Amsterdam. </w:t>
            </w:r>
          </w:p>
          <w:p w14:paraId="1DB54493" w14:textId="78F5AF00" w:rsidR="000E2B73" w:rsidRPr="00B27548" w:rsidRDefault="000E2B73" w:rsidP="000E2B73">
            <w:pPr>
              <w:pStyle w:val="Lijstalinea"/>
              <w:numPr>
                <w:ilvl w:val="0"/>
                <w:numId w:val="1"/>
              </w:numPr>
              <w:spacing w:line="240" w:lineRule="auto"/>
              <w:rPr>
                <w:rFonts w:eastAsia="Calibri" w:cs="Calibri"/>
                <w:color w:val="000000" w:themeColor="text1"/>
              </w:rPr>
            </w:pPr>
            <w:r w:rsidRPr="00B27548">
              <w:rPr>
                <w:rFonts w:eastAsia="Calibri" w:cs="Calibri"/>
                <w:color w:val="000000" w:themeColor="text1"/>
              </w:rPr>
              <w:t>Geef aan op welke wijze de producten- en dienstencatalogus ingezet kan worden in het informatie- en dienstverleningsproces van de gemeente Amsterdam (bijv. bij call- en bezoekregistratie, online dienstverlening, managementrapportages, publieksinformatie, etc.)</w:t>
            </w:r>
            <w:r w:rsidR="0082536B" w:rsidRPr="00B27548">
              <w:rPr>
                <w:rFonts w:eastAsia="Calibri" w:cs="Calibri"/>
                <w:color w:val="000000" w:themeColor="text1"/>
              </w:rPr>
              <w:t>.</w:t>
            </w:r>
          </w:p>
          <w:p w14:paraId="4E149012" w14:textId="77777777" w:rsidR="000E2B73" w:rsidRPr="00B27548" w:rsidRDefault="000E2B73" w:rsidP="000E2B73">
            <w:pPr>
              <w:pStyle w:val="Lijstalinea"/>
              <w:numPr>
                <w:ilvl w:val="0"/>
                <w:numId w:val="1"/>
              </w:numPr>
              <w:spacing w:line="240" w:lineRule="auto"/>
              <w:rPr>
                <w:rFonts w:eastAsia="Calibri" w:cs="Calibri"/>
                <w:color w:val="000000" w:themeColor="text1"/>
              </w:rPr>
            </w:pPr>
            <w:r w:rsidRPr="00B27548">
              <w:rPr>
                <w:rFonts w:eastAsia="Calibri" w:cs="Calibri"/>
                <w:color w:val="000000" w:themeColor="text1"/>
              </w:rPr>
              <w:t>Geef aan welke functionaliteiten u standaard biedt voor koppelingen met landelijke producten- en dienstencatalogi.</w:t>
            </w:r>
          </w:p>
          <w:p w14:paraId="7C3C11FF" w14:textId="15FCDD5D" w:rsidR="000E2B73" w:rsidRPr="00B27548" w:rsidRDefault="000E2B73" w:rsidP="000E2B73">
            <w:pPr>
              <w:spacing w:line="240" w:lineRule="auto"/>
              <w:jc w:val="center"/>
              <w:rPr>
                <w:rFonts w:cs="Calibri"/>
                <w:color w:val="000000"/>
              </w:rPr>
            </w:pPr>
          </w:p>
        </w:tc>
      </w:tr>
      <w:tr w:rsidR="000E2B73" w:rsidRPr="00B27548" w14:paraId="1CDB2E22" w14:textId="77777777" w:rsidTr="00AB24B8">
        <w:trPr>
          <w:trHeight w:val="557"/>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EC87C1" w14:textId="77777777" w:rsidR="000E2B73" w:rsidRPr="00B27548" w:rsidRDefault="000E2B73" w:rsidP="000E2B73">
            <w:pPr>
              <w:spacing w:line="240" w:lineRule="auto"/>
              <w:rPr>
                <w:rFonts w:cs="Calibri"/>
                <w:color w:val="000000"/>
              </w:rPr>
            </w:pPr>
            <w:r w:rsidRPr="00B27548">
              <w:rPr>
                <w:rFonts w:cs="Calibri"/>
                <w:color w:val="000000"/>
              </w:rPr>
              <w:lastRenderedPageBreak/>
              <w:t>Antwoord Inschrijver:</w:t>
            </w:r>
          </w:p>
          <w:p w14:paraId="137E01FB" w14:textId="77777777" w:rsidR="000E2B73" w:rsidRPr="00B27548" w:rsidRDefault="000E2B73" w:rsidP="000E2B73">
            <w:pPr>
              <w:spacing w:line="240" w:lineRule="auto"/>
              <w:jc w:val="center"/>
              <w:rPr>
                <w:rFonts w:cs="Calibri"/>
                <w:color w:val="000000"/>
              </w:rPr>
            </w:pPr>
          </w:p>
          <w:p w14:paraId="7612FBCE" w14:textId="77777777" w:rsidR="00D354EE" w:rsidRPr="00B27548" w:rsidRDefault="00D354EE" w:rsidP="000E2B73">
            <w:pPr>
              <w:spacing w:line="240" w:lineRule="auto"/>
              <w:jc w:val="center"/>
              <w:rPr>
                <w:rFonts w:cs="Calibri"/>
                <w:color w:val="000000"/>
              </w:rPr>
            </w:pPr>
          </w:p>
          <w:p w14:paraId="4F3D2BA3" w14:textId="77777777" w:rsidR="00D354EE" w:rsidRPr="00B27548" w:rsidRDefault="00D354EE" w:rsidP="000E2B73">
            <w:pPr>
              <w:spacing w:line="240" w:lineRule="auto"/>
              <w:jc w:val="center"/>
              <w:rPr>
                <w:rFonts w:cs="Calibri"/>
                <w:color w:val="000000"/>
              </w:rPr>
            </w:pPr>
          </w:p>
          <w:p w14:paraId="49F28135" w14:textId="77777777" w:rsidR="00D354EE" w:rsidRPr="00B27548" w:rsidRDefault="00D354EE" w:rsidP="000E2B73">
            <w:pPr>
              <w:spacing w:line="240" w:lineRule="auto"/>
              <w:jc w:val="center"/>
              <w:rPr>
                <w:rFonts w:cs="Calibri"/>
                <w:color w:val="000000"/>
              </w:rPr>
            </w:pPr>
          </w:p>
          <w:p w14:paraId="551311BA" w14:textId="77777777" w:rsidR="00D354EE" w:rsidRPr="00B27548" w:rsidRDefault="00D354EE" w:rsidP="000E2B73">
            <w:pPr>
              <w:spacing w:line="240" w:lineRule="auto"/>
              <w:jc w:val="center"/>
              <w:rPr>
                <w:rFonts w:cs="Calibri"/>
                <w:color w:val="000000"/>
              </w:rPr>
            </w:pPr>
          </w:p>
          <w:p w14:paraId="59DCCF40" w14:textId="77777777" w:rsidR="00D354EE" w:rsidRPr="00B27548" w:rsidRDefault="00D354EE" w:rsidP="000E2B73">
            <w:pPr>
              <w:spacing w:line="240" w:lineRule="auto"/>
              <w:jc w:val="center"/>
              <w:rPr>
                <w:rFonts w:cs="Calibri"/>
                <w:color w:val="000000"/>
              </w:rPr>
            </w:pPr>
          </w:p>
          <w:p w14:paraId="13DF05CF" w14:textId="77777777" w:rsidR="00D354EE" w:rsidRPr="00B27548" w:rsidRDefault="00D354EE" w:rsidP="000E2B73">
            <w:pPr>
              <w:spacing w:line="240" w:lineRule="auto"/>
              <w:jc w:val="center"/>
              <w:rPr>
                <w:rFonts w:cs="Calibri"/>
                <w:color w:val="000000"/>
              </w:rPr>
            </w:pPr>
          </w:p>
          <w:p w14:paraId="71D7D860" w14:textId="77777777" w:rsidR="00D354EE" w:rsidRPr="00B27548" w:rsidRDefault="00D354EE" w:rsidP="000E2B73">
            <w:pPr>
              <w:spacing w:line="240" w:lineRule="auto"/>
              <w:jc w:val="center"/>
              <w:rPr>
                <w:rFonts w:cs="Calibri"/>
                <w:color w:val="000000"/>
              </w:rPr>
            </w:pPr>
          </w:p>
          <w:p w14:paraId="43391C98" w14:textId="77777777" w:rsidR="00D354EE" w:rsidRPr="00B27548" w:rsidRDefault="00D354EE" w:rsidP="000E2B73">
            <w:pPr>
              <w:spacing w:line="240" w:lineRule="auto"/>
              <w:jc w:val="center"/>
              <w:rPr>
                <w:rFonts w:cs="Calibri"/>
                <w:color w:val="000000"/>
              </w:rPr>
            </w:pPr>
          </w:p>
          <w:p w14:paraId="5EDF1233" w14:textId="77777777" w:rsidR="00D354EE" w:rsidRPr="00B27548" w:rsidRDefault="00D354EE" w:rsidP="000E2B73">
            <w:pPr>
              <w:spacing w:line="240" w:lineRule="auto"/>
              <w:jc w:val="center"/>
              <w:rPr>
                <w:rFonts w:cs="Calibri"/>
                <w:color w:val="000000"/>
              </w:rPr>
            </w:pPr>
          </w:p>
          <w:p w14:paraId="2924E6C2" w14:textId="77777777" w:rsidR="00D354EE" w:rsidRPr="00B27548" w:rsidRDefault="00D354EE" w:rsidP="000E2B73">
            <w:pPr>
              <w:spacing w:line="240" w:lineRule="auto"/>
              <w:jc w:val="center"/>
              <w:rPr>
                <w:rFonts w:cs="Calibri"/>
                <w:color w:val="000000"/>
              </w:rPr>
            </w:pPr>
          </w:p>
          <w:p w14:paraId="0742268D" w14:textId="77777777" w:rsidR="00D354EE" w:rsidRPr="00B27548" w:rsidRDefault="00D354EE" w:rsidP="000E2B73">
            <w:pPr>
              <w:spacing w:line="240" w:lineRule="auto"/>
              <w:jc w:val="center"/>
              <w:rPr>
                <w:rFonts w:cs="Calibri"/>
                <w:color w:val="000000"/>
              </w:rPr>
            </w:pPr>
          </w:p>
          <w:p w14:paraId="7E254D00" w14:textId="77777777" w:rsidR="00D354EE" w:rsidRPr="00B27548" w:rsidRDefault="00D354EE" w:rsidP="000E2B73">
            <w:pPr>
              <w:spacing w:line="240" w:lineRule="auto"/>
              <w:jc w:val="center"/>
              <w:rPr>
                <w:rFonts w:cs="Calibri"/>
                <w:color w:val="000000"/>
              </w:rPr>
            </w:pPr>
          </w:p>
          <w:p w14:paraId="38671CDD" w14:textId="77777777" w:rsidR="00D354EE" w:rsidRPr="00B27548" w:rsidRDefault="00D354EE" w:rsidP="000E2B73">
            <w:pPr>
              <w:spacing w:line="240" w:lineRule="auto"/>
              <w:jc w:val="center"/>
              <w:rPr>
                <w:rFonts w:cs="Calibri"/>
                <w:color w:val="000000"/>
              </w:rPr>
            </w:pPr>
          </w:p>
          <w:p w14:paraId="4423F519" w14:textId="77777777" w:rsidR="00D354EE" w:rsidRPr="00B27548" w:rsidRDefault="00D354EE" w:rsidP="000E2B73">
            <w:pPr>
              <w:spacing w:line="240" w:lineRule="auto"/>
              <w:jc w:val="center"/>
              <w:rPr>
                <w:rFonts w:cs="Calibri"/>
                <w:color w:val="000000"/>
              </w:rPr>
            </w:pPr>
          </w:p>
          <w:p w14:paraId="0C1B707E" w14:textId="77777777" w:rsidR="00D354EE" w:rsidRPr="00B27548" w:rsidRDefault="00D354EE" w:rsidP="000E2B73">
            <w:pPr>
              <w:spacing w:line="240" w:lineRule="auto"/>
              <w:jc w:val="center"/>
              <w:rPr>
                <w:rFonts w:cs="Calibri"/>
                <w:color w:val="000000"/>
              </w:rPr>
            </w:pPr>
          </w:p>
          <w:p w14:paraId="07720613" w14:textId="77777777" w:rsidR="00D354EE" w:rsidRPr="00B27548" w:rsidRDefault="00D354EE" w:rsidP="000E2B73">
            <w:pPr>
              <w:spacing w:line="240" w:lineRule="auto"/>
              <w:jc w:val="center"/>
              <w:rPr>
                <w:rFonts w:cs="Calibri"/>
                <w:color w:val="000000"/>
              </w:rPr>
            </w:pPr>
          </w:p>
          <w:p w14:paraId="40A1B9FD" w14:textId="77777777" w:rsidR="00D354EE" w:rsidRPr="00B27548" w:rsidRDefault="00D354EE" w:rsidP="000E2B73">
            <w:pPr>
              <w:spacing w:line="240" w:lineRule="auto"/>
              <w:jc w:val="center"/>
              <w:rPr>
                <w:rFonts w:cs="Calibri"/>
                <w:color w:val="000000"/>
              </w:rPr>
            </w:pPr>
          </w:p>
          <w:p w14:paraId="706BA5DC" w14:textId="77777777" w:rsidR="00D354EE" w:rsidRPr="00B27548" w:rsidRDefault="00D354EE" w:rsidP="000E2B73">
            <w:pPr>
              <w:spacing w:line="240" w:lineRule="auto"/>
              <w:jc w:val="center"/>
              <w:rPr>
                <w:rFonts w:cs="Calibri"/>
                <w:color w:val="000000"/>
              </w:rPr>
            </w:pPr>
          </w:p>
          <w:p w14:paraId="2CC77895" w14:textId="77777777" w:rsidR="00D354EE" w:rsidRPr="00B27548" w:rsidRDefault="00D354EE" w:rsidP="000E2B73">
            <w:pPr>
              <w:spacing w:line="240" w:lineRule="auto"/>
              <w:jc w:val="center"/>
              <w:rPr>
                <w:rFonts w:cs="Calibri"/>
                <w:color w:val="000000"/>
              </w:rPr>
            </w:pPr>
          </w:p>
          <w:p w14:paraId="0E0814CA" w14:textId="77777777" w:rsidR="00D354EE" w:rsidRPr="00B27548" w:rsidRDefault="00D354EE" w:rsidP="000E2B73">
            <w:pPr>
              <w:spacing w:line="240" w:lineRule="auto"/>
              <w:jc w:val="center"/>
              <w:rPr>
                <w:rFonts w:cs="Calibri"/>
                <w:color w:val="000000"/>
              </w:rPr>
            </w:pPr>
          </w:p>
          <w:p w14:paraId="2518F438" w14:textId="77777777" w:rsidR="00D354EE" w:rsidRPr="00B27548" w:rsidRDefault="00D354EE" w:rsidP="000E2B73">
            <w:pPr>
              <w:spacing w:line="240" w:lineRule="auto"/>
              <w:jc w:val="center"/>
              <w:rPr>
                <w:rFonts w:cs="Calibri"/>
                <w:color w:val="000000"/>
              </w:rPr>
            </w:pPr>
          </w:p>
          <w:p w14:paraId="2903C505" w14:textId="77777777" w:rsidR="00D354EE" w:rsidRPr="00B27548" w:rsidRDefault="00D354EE" w:rsidP="000E2B73">
            <w:pPr>
              <w:spacing w:line="240" w:lineRule="auto"/>
              <w:jc w:val="center"/>
              <w:rPr>
                <w:rFonts w:cs="Calibri"/>
                <w:color w:val="000000"/>
              </w:rPr>
            </w:pPr>
          </w:p>
          <w:p w14:paraId="05932118" w14:textId="77777777" w:rsidR="00D354EE" w:rsidRPr="00B27548" w:rsidRDefault="00D354EE" w:rsidP="000E2B73">
            <w:pPr>
              <w:spacing w:line="240" w:lineRule="auto"/>
              <w:jc w:val="center"/>
              <w:rPr>
                <w:rFonts w:cs="Calibri"/>
                <w:color w:val="000000"/>
              </w:rPr>
            </w:pPr>
          </w:p>
          <w:p w14:paraId="3B1C514B" w14:textId="77777777" w:rsidR="00D354EE" w:rsidRPr="00B27548" w:rsidRDefault="00D354EE" w:rsidP="000E2B73">
            <w:pPr>
              <w:spacing w:line="240" w:lineRule="auto"/>
              <w:jc w:val="center"/>
              <w:rPr>
                <w:rFonts w:cs="Calibri"/>
                <w:color w:val="000000"/>
              </w:rPr>
            </w:pPr>
          </w:p>
          <w:p w14:paraId="4808D723" w14:textId="77777777" w:rsidR="00D354EE" w:rsidRPr="00B27548" w:rsidRDefault="00D354EE" w:rsidP="000E2B73">
            <w:pPr>
              <w:spacing w:line="240" w:lineRule="auto"/>
              <w:jc w:val="center"/>
              <w:rPr>
                <w:rFonts w:cs="Calibri"/>
                <w:color w:val="000000"/>
              </w:rPr>
            </w:pPr>
          </w:p>
          <w:p w14:paraId="3B1882C3" w14:textId="77777777" w:rsidR="00D354EE" w:rsidRPr="00B27548" w:rsidRDefault="00D354EE" w:rsidP="000E2B73">
            <w:pPr>
              <w:spacing w:line="240" w:lineRule="auto"/>
              <w:jc w:val="center"/>
              <w:rPr>
                <w:rFonts w:cs="Calibri"/>
                <w:color w:val="000000"/>
              </w:rPr>
            </w:pPr>
          </w:p>
          <w:p w14:paraId="19249E8A" w14:textId="77777777" w:rsidR="00D354EE" w:rsidRPr="00B27548" w:rsidRDefault="00D354EE" w:rsidP="000E2B73">
            <w:pPr>
              <w:spacing w:line="240" w:lineRule="auto"/>
              <w:jc w:val="center"/>
              <w:rPr>
                <w:rFonts w:cs="Calibri"/>
                <w:color w:val="000000"/>
              </w:rPr>
            </w:pPr>
          </w:p>
          <w:p w14:paraId="1A8C8BC8" w14:textId="40946CF4" w:rsidR="00D354EE" w:rsidRPr="00B27548" w:rsidRDefault="00D354EE" w:rsidP="000E2B73">
            <w:pPr>
              <w:spacing w:line="240" w:lineRule="auto"/>
              <w:jc w:val="center"/>
              <w:rPr>
                <w:rFonts w:cs="Calibri"/>
                <w:color w:val="000000"/>
              </w:rPr>
            </w:pPr>
          </w:p>
        </w:tc>
      </w:tr>
    </w:tbl>
    <w:p w14:paraId="2B7EC9E3" w14:textId="770D261F" w:rsidR="003906E8" w:rsidRPr="00B27548" w:rsidRDefault="003906E8" w:rsidP="003906E8"/>
    <w:p w14:paraId="4E7C6FB8" w14:textId="61DF6291" w:rsidR="004051B2" w:rsidRPr="00B27548" w:rsidRDefault="004051B2" w:rsidP="003906E8"/>
    <w:tbl>
      <w:tblPr>
        <w:tblW w:w="9197" w:type="dxa"/>
        <w:tblInd w:w="7" w:type="dxa"/>
        <w:tblLook w:val="04A0" w:firstRow="1" w:lastRow="0" w:firstColumn="1" w:lastColumn="0" w:noHBand="0" w:noVBand="1"/>
      </w:tblPr>
      <w:tblGrid>
        <w:gridCol w:w="1684"/>
        <w:gridCol w:w="7513"/>
      </w:tblGrid>
      <w:tr w:rsidR="6F1B136D" w:rsidRPr="00B27548" w14:paraId="4E1C026D" w14:textId="77777777" w:rsidTr="00027E1A">
        <w:trPr>
          <w:trHeight w:val="420"/>
          <w:tblHeader/>
        </w:trPr>
        <w:tc>
          <w:tcPr>
            <w:tcW w:w="9197" w:type="dxa"/>
            <w:gridSpan w:val="2"/>
            <w:tcBorders>
              <w:top w:val="single" w:sz="8" w:space="0" w:color="auto"/>
              <w:left w:val="single" w:sz="8" w:space="0" w:color="auto"/>
              <w:bottom w:val="nil"/>
              <w:right w:val="single" w:sz="8" w:space="0" w:color="000000" w:themeColor="text1"/>
            </w:tcBorders>
            <w:shd w:val="clear" w:color="auto" w:fill="FF0000"/>
            <w:vAlign w:val="bottom"/>
          </w:tcPr>
          <w:p w14:paraId="5223AF7F" w14:textId="03733C3E" w:rsidR="6F1B136D" w:rsidRPr="00027E1A" w:rsidRDefault="004051B2" w:rsidP="6F1B136D">
            <w:pPr>
              <w:spacing w:line="240" w:lineRule="auto"/>
              <w:rPr>
                <w:rFonts w:cs="Calibri"/>
                <w:b/>
                <w:bCs/>
                <w:color w:val="FFFFFF" w:themeColor="background1"/>
                <w:sz w:val="28"/>
                <w:szCs w:val="28"/>
              </w:rPr>
            </w:pPr>
            <w:r w:rsidRPr="00B27548">
              <w:lastRenderedPageBreak/>
              <w:br w:type="page"/>
            </w:r>
            <w:bookmarkStart w:id="4" w:name="_Hlk86942402"/>
            <w:r w:rsidR="6F1B136D" w:rsidRPr="00027E1A">
              <w:rPr>
                <w:rFonts w:cs="Calibri"/>
                <w:b/>
                <w:bCs/>
                <w:color w:val="FFFFFF" w:themeColor="background1"/>
                <w:sz w:val="28"/>
                <w:szCs w:val="28"/>
              </w:rPr>
              <w:t xml:space="preserve">Subgunningscriterium </w:t>
            </w:r>
            <w:r w:rsidR="002521AA" w:rsidRPr="00027E1A">
              <w:rPr>
                <w:rFonts w:cs="Calibri"/>
                <w:b/>
                <w:bCs/>
                <w:color w:val="FFFFFF" w:themeColor="background1"/>
                <w:sz w:val="28"/>
                <w:szCs w:val="28"/>
              </w:rPr>
              <w:t>6</w:t>
            </w:r>
            <w:r w:rsidR="6F1B136D" w:rsidRPr="00027E1A">
              <w:rPr>
                <w:rFonts w:cs="Calibri"/>
                <w:b/>
                <w:bCs/>
                <w:color w:val="FFFFFF" w:themeColor="background1"/>
                <w:sz w:val="28"/>
                <w:szCs w:val="28"/>
              </w:rPr>
              <w:t xml:space="preserve">: </w:t>
            </w:r>
            <w:r w:rsidR="0BE9DFF9" w:rsidRPr="00027E1A">
              <w:rPr>
                <w:rFonts w:cs="Calibri"/>
                <w:b/>
                <w:bCs/>
                <w:color w:val="FFFFFF" w:themeColor="background1"/>
                <w:sz w:val="28"/>
                <w:szCs w:val="28"/>
              </w:rPr>
              <w:t>Analyse &amp; Rapportages</w:t>
            </w:r>
          </w:p>
        </w:tc>
      </w:tr>
      <w:tr w:rsidR="6F1B136D" w:rsidRPr="00B27548" w14:paraId="4D90C398" w14:textId="77777777" w:rsidTr="00027E1A">
        <w:trPr>
          <w:trHeight w:val="549"/>
        </w:trPr>
        <w:tc>
          <w:tcPr>
            <w:tcW w:w="1684" w:type="dxa"/>
            <w:tcBorders>
              <w:top w:val="single" w:sz="4" w:space="0" w:color="auto"/>
              <w:left w:val="single" w:sz="8" w:space="0" w:color="auto"/>
              <w:bottom w:val="single" w:sz="4" w:space="0" w:color="auto"/>
              <w:right w:val="single" w:sz="4" w:space="0" w:color="auto"/>
            </w:tcBorders>
            <w:shd w:val="clear" w:color="auto" w:fill="auto"/>
            <w:vAlign w:val="center"/>
          </w:tcPr>
          <w:p w14:paraId="5ABE8803"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Doelstelling</w:t>
            </w:r>
          </w:p>
        </w:tc>
        <w:tc>
          <w:tcPr>
            <w:tcW w:w="7513" w:type="dxa"/>
            <w:tcBorders>
              <w:top w:val="single" w:sz="4" w:space="0" w:color="auto"/>
              <w:left w:val="nil"/>
              <w:bottom w:val="single" w:sz="4" w:space="0" w:color="auto"/>
              <w:right w:val="single" w:sz="8" w:space="0" w:color="000000" w:themeColor="text1"/>
            </w:tcBorders>
            <w:shd w:val="clear" w:color="auto" w:fill="auto"/>
            <w:vAlign w:val="center"/>
          </w:tcPr>
          <w:p w14:paraId="1BA23E52" w14:textId="72555448" w:rsidR="6F1B136D" w:rsidRPr="00B27548" w:rsidRDefault="6F1B136D" w:rsidP="6F1B136D">
            <w:pPr>
              <w:spacing w:line="240" w:lineRule="auto"/>
              <w:rPr>
                <w:rFonts w:eastAsia="Calibri" w:cs="Calibri"/>
                <w:color w:val="000000" w:themeColor="text1"/>
              </w:rPr>
            </w:pPr>
            <w:r w:rsidRPr="00B27548">
              <w:rPr>
                <w:rFonts w:eastAsia="Calibri" w:cs="Calibri"/>
                <w:color w:val="000000" w:themeColor="text1"/>
              </w:rPr>
              <w:t>Inschrijver dient in de offerte aan te geven welke ondersteuning u biedt</w:t>
            </w:r>
            <w:r w:rsidR="70AFED57" w:rsidRPr="00B27548">
              <w:rPr>
                <w:rFonts w:eastAsia="Calibri" w:cs="Calibri"/>
                <w:color w:val="000000" w:themeColor="text1"/>
              </w:rPr>
              <w:t xml:space="preserve"> voor analyse en rapportages.</w:t>
            </w:r>
          </w:p>
        </w:tc>
      </w:tr>
      <w:tr w:rsidR="6F1B136D" w:rsidRPr="00B27548" w14:paraId="3608AEE0" w14:textId="77777777" w:rsidTr="00027E1A">
        <w:trPr>
          <w:trHeight w:val="561"/>
        </w:trPr>
        <w:tc>
          <w:tcPr>
            <w:tcW w:w="1684" w:type="dxa"/>
            <w:tcBorders>
              <w:top w:val="nil"/>
              <w:left w:val="single" w:sz="8" w:space="0" w:color="auto"/>
              <w:bottom w:val="single" w:sz="4" w:space="0" w:color="auto"/>
              <w:right w:val="single" w:sz="4" w:space="0" w:color="auto"/>
            </w:tcBorders>
            <w:shd w:val="clear" w:color="auto" w:fill="auto"/>
            <w:vAlign w:val="center"/>
          </w:tcPr>
          <w:p w14:paraId="3B809ADC"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Aanleveren bij Inschrijving</w:t>
            </w:r>
          </w:p>
          <w:p w14:paraId="66E9C8D0"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 </w:t>
            </w:r>
          </w:p>
        </w:tc>
        <w:tc>
          <w:tcPr>
            <w:tcW w:w="7513" w:type="dxa"/>
            <w:tcBorders>
              <w:top w:val="single" w:sz="4" w:space="0" w:color="auto"/>
              <w:left w:val="nil"/>
              <w:bottom w:val="single" w:sz="4" w:space="0" w:color="auto"/>
              <w:right w:val="single" w:sz="8" w:space="0" w:color="000000" w:themeColor="text1"/>
            </w:tcBorders>
            <w:shd w:val="clear" w:color="auto" w:fill="auto"/>
            <w:vAlign w:val="center"/>
          </w:tcPr>
          <w:p w14:paraId="62C94F3C"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Op dit onderdeel geldt een beschrijving van maximaal een 4 A4-pagina enkelzijdig, lettertype Arial 10. Indien u plaatjes/illustraties wilt toevoegen dan mag u per wens uiterlijk 5 A4-pagina enkelzijdig aanleveren.</w:t>
            </w:r>
          </w:p>
        </w:tc>
      </w:tr>
      <w:tr w:rsidR="000E2B73" w:rsidRPr="00B27548" w14:paraId="6E979F02" w14:textId="77777777" w:rsidTr="00027E1A">
        <w:trPr>
          <w:trHeight w:val="561"/>
        </w:trPr>
        <w:tc>
          <w:tcPr>
            <w:tcW w:w="1684" w:type="dxa"/>
            <w:tcBorders>
              <w:top w:val="nil"/>
              <w:left w:val="single" w:sz="8" w:space="0" w:color="auto"/>
              <w:bottom w:val="single" w:sz="4" w:space="0" w:color="auto"/>
              <w:right w:val="single" w:sz="4" w:space="0" w:color="auto"/>
            </w:tcBorders>
            <w:shd w:val="clear" w:color="auto" w:fill="auto"/>
            <w:vAlign w:val="center"/>
          </w:tcPr>
          <w:p w14:paraId="77B4F7D1" w14:textId="348488C7" w:rsidR="000E2B73" w:rsidRPr="00B27548" w:rsidRDefault="000E2B73" w:rsidP="000E2B73">
            <w:pPr>
              <w:spacing w:line="240" w:lineRule="auto"/>
              <w:rPr>
                <w:rFonts w:cs="Calibri"/>
                <w:color w:val="000000" w:themeColor="text1"/>
              </w:rPr>
            </w:pPr>
            <w:r w:rsidRPr="00B27548">
              <w:rPr>
                <w:rFonts w:cs="Calibri"/>
                <w:color w:val="000000"/>
              </w:rPr>
              <w:t>Relevante eisen en wensen</w:t>
            </w:r>
          </w:p>
        </w:tc>
        <w:tc>
          <w:tcPr>
            <w:tcW w:w="7513" w:type="dxa"/>
            <w:tcBorders>
              <w:top w:val="single" w:sz="4" w:space="0" w:color="auto"/>
              <w:left w:val="nil"/>
              <w:bottom w:val="single" w:sz="4" w:space="0" w:color="auto"/>
              <w:right w:val="single" w:sz="8" w:space="0" w:color="000000" w:themeColor="text1"/>
            </w:tcBorders>
            <w:shd w:val="clear" w:color="auto" w:fill="auto"/>
            <w:vAlign w:val="center"/>
          </w:tcPr>
          <w:p w14:paraId="74940BDA" w14:textId="40093472" w:rsidR="000E2B73" w:rsidRPr="00B27548" w:rsidRDefault="000E2B73" w:rsidP="000E2B73">
            <w:pPr>
              <w:spacing w:line="240" w:lineRule="auto"/>
              <w:rPr>
                <w:rFonts w:cs="Calibri"/>
                <w:color w:val="000000" w:themeColor="text1"/>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Anal &amp; Rapp”</w:t>
            </w:r>
          </w:p>
        </w:tc>
      </w:tr>
      <w:tr w:rsidR="000E2B73" w:rsidRPr="00B27548" w14:paraId="65710B3A" w14:textId="77777777" w:rsidTr="00027E1A">
        <w:trPr>
          <w:trHeight w:val="561"/>
        </w:trPr>
        <w:tc>
          <w:tcPr>
            <w:tcW w:w="1684" w:type="dxa"/>
            <w:tcBorders>
              <w:top w:val="nil"/>
              <w:left w:val="single" w:sz="8" w:space="0" w:color="auto"/>
              <w:bottom w:val="single" w:sz="4" w:space="0" w:color="auto"/>
              <w:right w:val="single" w:sz="4" w:space="0" w:color="auto"/>
            </w:tcBorders>
            <w:shd w:val="clear" w:color="auto" w:fill="auto"/>
            <w:vAlign w:val="center"/>
          </w:tcPr>
          <w:p w14:paraId="2F4EEA89" w14:textId="5ABC7798" w:rsidR="000E2B73" w:rsidRPr="00B27548" w:rsidRDefault="000E2B73" w:rsidP="000E2B73">
            <w:pPr>
              <w:spacing w:line="240" w:lineRule="auto"/>
              <w:rPr>
                <w:rFonts w:cs="Calibri"/>
                <w:color w:val="000000" w:themeColor="text1"/>
              </w:rPr>
            </w:pPr>
            <w:r w:rsidRPr="00B27548">
              <w:rPr>
                <w:rFonts w:cs="Calibri"/>
                <w:color w:val="000000"/>
              </w:rPr>
              <w:t>Wegingsfactor</w:t>
            </w:r>
          </w:p>
        </w:tc>
        <w:tc>
          <w:tcPr>
            <w:tcW w:w="7513" w:type="dxa"/>
            <w:tcBorders>
              <w:top w:val="single" w:sz="4" w:space="0" w:color="auto"/>
              <w:left w:val="nil"/>
              <w:bottom w:val="single" w:sz="4" w:space="0" w:color="auto"/>
              <w:right w:val="single" w:sz="8" w:space="0" w:color="000000" w:themeColor="text1"/>
            </w:tcBorders>
            <w:shd w:val="clear" w:color="auto" w:fill="auto"/>
            <w:vAlign w:val="center"/>
          </w:tcPr>
          <w:p w14:paraId="01884FFB" w14:textId="255DF402" w:rsidR="000E2B73" w:rsidRPr="00B27548" w:rsidRDefault="000E2B73" w:rsidP="000E2B73">
            <w:pPr>
              <w:spacing w:line="240" w:lineRule="auto"/>
              <w:rPr>
                <w:rFonts w:cs="Calibri"/>
                <w:color w:val="000000" w:themeColor="text1"/>
              </w:rPr>
            </w:pPr>
            <w:r w:rsidRPr="00B27548">
              <w:rPr>
                <w:rFonts w:cs="Calibri"/>
                <w:color w:val="000000"/>
              </w:rPr>
              <w:t>5%</w:t>
            </w:r>
          </w:p>
        </w:tc>
      </w:tr>
      <w:tr w:rsidR="000E2B73" w:rsidRPr="00B27548" w14:paraId="2A3D89A3" w14:textId="77777777" w:rsidTr="00027E1A">
        <w:trPr>
          <w:trHeight w:val="600"/>
        </w:trPr>
        <w:tc>
          <w:tcPr>
            <w:tcW w:w="9197"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tcPr>
          <w:p w14:paraId="4C5CBB26" w14:textId="6535FB6B" w:rsidR="000E2B73" w:rsidRPr="00B27548" w:rsidRDefault="000E2B73" w:rsidP="000E2B73">
            <w:pPr>
              <w:spacing w:line="240" w:lineRule="auto"/>
              <w:jc w:val="center"/>
              <w:rPr>
                <w:rFonts w:cs="Calibri"/>
                <w:b/>
                <w:bCs/>
                <w:color w:val="000000" w:themeColor="text1"/>
              </w:rPr>
            </w:pPr>
            <w:r w:rsidRPr="00B27548">
              <w:rPr>
                <w:rFonts w:cs="Calibri"/>
                <w:b/>
                <w:bCs/>
                <w:color w:val="000000" w:themeColor="text1"/>
              </w:rPr>
              <w:t xml:space="preserve">Beschrijving </w:t>
            </w:r>
          </w:p>
        </w:tc>
      </w:tr>
      <w:tr w:rsidR="000E2B73" w:rsidRPr="00B27548" w14:paraId="79822B17" w14:textId="77777777" w:rsidTr="00027E1A">
        <w:trPr>
          <w:trHeight w:val="557"/>
        </w:trPr>
        <w:tc>
          <w:tcPr>
            <w:tcW w:w="9197" w:type="dxa"/>
            <w:gridSpan w:val="2"/>
            <w:tcBorders>
              <w:top w:val="nil"/>
              <w:left w:val="single" w:sz="8" w:space="0" w:color="auto"/>
              <w:bottom w:val="single" w:sz="8" w:space="0" w:color="auto"/>
              <w:right w:val="single" w:sz="8" w:space="0" w:color="auto"/>
            </w:tcBorders>
            <w:shd w:val="clear" w:color="auto" w:fill="auto"/>
            <w:vAlign w:val="center"/>
          </w:tcPr>
          <w:p w14:paraId="02C1CF68" w14:textId="483015BE" w:rsidR="000E2B73" w:rsidRPr="00B27548" w:rsidRDefault="000E2B73" w:rsidP="000E2B73">
            <w:pPr>
              <w:spacing w:line="240" w:lineRule="auto"/>
              <w:rPr>
                <w:rFonts w:cs="Calibri"/>
                <w:color w:val="000000" w:themeColor="text1"/>
              </w:rPr>
            </w:pPr>
            <w:r w:rsidRPr="00B27548">
              <w:rPr>
                <w:rFonts w:cs="Calibri"/>
                <w:color w:val="000000" w:themeColor="text1"/>
              </w:rPr>
              <w:t>Quality monitoring:</w:t>
            </w:r>
          </w:p>
          <w:p w14:paraId="603E7596" w14:textId="41D3EE64" w:rsidR="000E2B73" w:rsidRPr="00B27548" w:rsidRDefault="000E2B73" w:rsidP="000E2B73">
            <w:pPr>
              <w:pStyle w:val="Lijstalinea"/>
              <w:numPr>
                <w:ilvl w:val="0"/>
                <w:numId w:val="30"/>
              </w:numPr>
              <w:spacing w:line="240" w:lineRule="auto"/>
              <w:rPr>
                <w:rFonts w:eastAsia="Calibri" w:cs="Calibri"/>
                <w:color w:val="000000" w:themeColor="text1"/>
              </w:rPr>
            </w:pPr>
            <w:r w:rsidRPr="00B27548">
              <w:rPr>
                <w:rFonts w:cs="Calibri"/>
                <w:color w:val="000000" w:themeColor="text1"/>
              </w:rPr>
              <w:t xml:space="preserve">Geef aan hoe </w:t>
            </w:r>
            <w:r w:rsidR="00027E1A" w:rsidRPr="00B27548">
              <w:rPr>
                <w:rFonts w:cs="Calibri"/>
                <w:color w:val="000000" w:themeColor="text1"/>
              </w:rPr>
              <w:t>Quality</w:t>
            </w:r>
            <w:r w:rsidRPr="00B27548">
              <w:rPr>
                <w:rFonts w:cs="Calibri"/>
                <w:color w:val="000000" w:themeColor="text1"/>
              </w:rPr>
              <w:t xml:space="preserve"> monitoring uitgevoerd kan worden op de stadsloketten (balie) en bij het CCA (telefonie).</w:t>
            </w:r>
          </w:p>
          <w:p w14:paraId="5731ED29" w14:textId="77777777" w:rsidR="000E2B73" w:rsidRPr="00B27548" w:rsidRDefault="000E2B73" w:rsidP="000E2B73">
            <w:pPr>
              <w:spacing w:line="240" w:lineRule="auto"/>
              <w:rPr>
                <w:rFonts w:eastAsia="Calibri" w:cs="Calibri"/>
                <w:color w:val="000000" w:themeColor="text1"/>
              </w:rPr>
            </w:pPr>
          </w:p>
          <w:p w14:paraId="31641D6E" w14:textId="52163A39" w:rsidR="000E2B73" w:rsidRPr="00B27548" w:rsidRDefault="000E2B73" w:rsidP="000E2B73">
            <w:pPr>
              <w:spacing w:line="240" w:lineRule="auto"/>
              <w:rPr>
                <w:rFonts w:eastAsia="Calibri" w:cs="Calibri"/>
                <w:color w:val="000000" w:themeColor="text1"/>
              </w:rPr>
            </w:pPr>
            <w:r w:rsidRPr="00B27548">
              <w:rPr>
                <w:rFonts w:eastAsia="Calibri" w:cs="Calibri"/>
                <w:color w:val="000000" w:themeColor="text1"/>
              </w:rPr>
              <w:t>Verbetermanagement feedbackmeldingen en klanttevredenhei</w:t>
            </w:r>
            <w:r w:rsidR="008B41D1" w:rsidRPr="00B27548">
              <w:rPr>
                <w:rFonts w:eastAsia="Calibri" w:cs="Calibri"/>
                <w:color w:val="000000" w:themeColor="text1"/>
              </w:rPr>
              <w:t>d</w:t>
            </w:r>
            <w:r w:rsidRPr="00B27548">
              <w:rPr>
                <w:rFonts w:eastAsia="Calibri" w:cs="Calibri"/>
                <w:color w:val="000000" w:themeColor="text1"/>
              </w:rPr>
              <w:t>:</w:t>
            </w:r>
          </w:p>
          <w:p w14:paraId="68C9CF23" w14:textId="77777777" w:rsidR="000E2B73" w:rsidRPr="00B27548" w:rsidRDefault="000E2B73" w:rsidP="000E2B73">
            <w:pPr>
              <w:pStyle w:val="Lijstalinea"/>
              <w:numPr>
                <w:ilvl w:val="0"/>
                <w:numId w:val="30"/>
              </w:numPr>
              <w:spacing w:line="240" w:lineRule="auto"/>
              <w:rPr>
                <w:rFonts w:eastAsia="Calibri" w:cs="Calibri"/>
                <w:color w:val="000000" w:themeColor="text1"/>
              </w:rPr>
            </w:pPr>
            <w:r w:rsidRPr="00B27548">
              <w:rPr>
                <w:rFonts w:eastAsia="Calibri" w:cs="Calibri"/>
                <w:color w:val="000000" w:themeColor="text1"/>
              </w:rPr>
              <w:t>Geef aan hoe uw oplossing functies ondersteunt met betrekking tot activiteiten op het gebied van verbetermanagement, waaronder functies voor het melden/ophalen, behandelen/analyseren en afhandelen/archiveren van (feedback)opmerkingen (van bezoekers en collega's) met betrekking tot de inhoud van content en voor het automatisch meten van klanttevredenheid van bezoekers van alle klantkanalen en klanttevredenheid over (delen van) een klantreis.</w:t>
            </w:r>
          </w:p>
          <w:p w14:paraId="211C6B2D" w14:textId="77777777" w:rsidR="000E2B73" w:rsidRPr="00B27548" w:rsidRDefault="000E2B73" w:rsidP="000E2B73">
            <w:pPr>
              <w:spacing w:line="240" w:lineRule="auto"/>
              <w:ind w:left="52"/>
              <w:rPr>
                <w:rFonts w:cs="Arial"/>
                <w:lang w:eastAsia="en-US"/>
              </w:rPr>
            </w:pPr>
          </w:p>
          <w:p w14:paraId="5A4861AE" w14:textId="437C5254" w:rsidR="000E2B73" w:rsidRPr="00B27548" w:rsidRDefault="000E2B73" w:rsidP="000E2B73">
            <w:pPr>
              <w:spacing w:line="240" w:lineRule="auto"/>
              <w:rPr>
                <w:rFonts w:cs="Calibri"/>
                <w:color w:val="000000" w:themeColor="text1"/>
              </w:rPr>
            </w:pPr>
            <w:r w:rsidRPr="00B27548">
              <w:rPr>
                <w:rFonts w:cs="Calibri"/>
                <w:color w:val="000000" w:themeColor="text1"/>
              </w:rPr>
              <w:t>Digital Analytics:</w:t>
            </w:r>
          </w:p>
          <w:p w14:paraId="25D8433A" w14:textId="77777777" w:rsidR="000E2B73" w:rsidRPr="00B27548" w:rsidRDefault="000E2B73" w:rsidP="000E2B73">
            <w:pPr>
              <w:pStyle w:val="Lijstalinea"/>
              <w:numPr>
                <w:ilvl w:val="0"/>
                <w:numId w:val="30"/>
              </w:numPr>
              <w:spacing w:line="240" w:lineRule="auto"/>
              <w:rPr>
                <w:rFonts w:cs="Calibri"/>
                <w:color w:val="000000" w:themeColor="text1"/>
              </w:rPr>
            </w:pPr>
            <w:r w:rsidRPr="00B27548">
              <w:rPr>
                <w:rFonts w:cs="Calibri"/>
                <w:color w:val="000000" w:themeColor="text1"/>
              </w:rPr>
              <w:t xml:space="preserve">Geef aan op welke wijze:  </w:t>
            </w:r>
          </w:p>
          <w:p w14:paraId="7497DAF0" w14:textId="77777777" w:rsidR="000E2B73" w:rsidRPr="00B27548" w:rsidRDefault="000E2B73" w:rsidP="000E2B73">
            <w:pPr>
              <w:pStyle w:val="Lijstalinea"/>
              <w:numPr>
                <w:ilvl w:val="0"/>
                <w:numId w:val="15"/>
              </w:numPr>
              <w:spacing w:line="240" w:lineRule="auto"/>
              <w:rPr>
                <w:rFonts w:cs="Calibri"/>
                <w:color w:val="000000" w:themeColor="text1"/>
              </w:rPr>
            </w:pPr>
            <w:r w:rsidRPr="00B27548">
              <w:rPr>
                <w:rFonts w:cs="Calibri"/>
                <w:color w:val="000000" w:themeColor="text1"/>
              </w:rPr>
              <w:t>Welke kanalen in uw oplossing worden ondersteund met digital analytics.</w:t>
            </w:r>
          </w:p>
          <w:p w14:paraId="00B72559" w14:textId="775118C9" w:rsidR="000E2B73" w:rsidRPr="00B27548" w:rsidRDefault="000E2B73" w:rsidP="000E2B73">
            <w:pPr>
              <w:pStyle w:val="Lijstalinea"/>
              <w:numPr>
                <w:ilvl w:val="0"/>
                <w:numId w:val="15"/>
              </w:numPr>
              <w:spacing w:line="240" w:lineRule="auto"/>
              <w:rPr>
                <w:rFonts w:cs="Calibri"/>
                <w:color w:val="000000" w:themeColor="text1"/>
              </w:rPr>
            </w:pPr>
            <w:r w:rsidRPr="00B27548">
              <w:rPr>
                <w:rFonts w:cs="Calibri"/>
                <w:color w:val="000000" w:themeColor="text1"/>
              </w:rPr>
              <w:t xml:space="preserve">Datakoppeling met Datawarehouse van de </w:t>
            </w:r>
            <w:r w:rsidR="00F6449B" w:rsidRPr="00B27548">
              <w:rPr>
                <w:rFonts w:cs="Calibri"/>
                <w:color w:val="000000" w:themeColor="text1"/>
              </w:rPr>
              <w:t>g</w:t>
            </w:r>
            <w:r w:rsidRPr="00B27548">
              <w:rPr>
                <w:rFonts w:cs="Calibri"/>
                <w:color w:val="000000" w:themeColor="text1"/>
              </w:rPr>
              <w:t>emeente Amsterdam mogelijk is</w:t>
            </w:r>
            <w:r w:rsidR="0082536B" w:rsidRPr="00B27548">
              <w:rPr>
                <w:rFonts w:cs="Calibri"/>
                <w:color w:val="000000" w:themeColor="text1"/>
              </w:rPr>
              <w:t>.</w:t>
            </w:r>
          </w:p>
          <w:p w14:paraId="4A373A60" w14:textId="26C1F066" w:rsidR="00C31058" w:rsidRPr="00B27548" w:rsidRDefault="00C31058" w:rsidP="000E2B73">
            <w:pPr>
              <w:pStyle w:val="Lijstalinea"/>
              <w:numPr>
                <w:ilvl w:val="0"/>
                <w:numId w:val="15"/>
              </w:numPr>
              <w:spacing w:line="240" w:lineRule="auto"/>
              <w:rPr>
                <w:rFonts w:cs="Calibri"/>
                <w:color w:val="000000" w:themeColor="text1"/>
              </w:rPr>
            </w:pPr>
            <w:r w:rsidRPr="00B27548">
              <w:rPr>
                <w:rFonts w:cs="Calibri"/>
                <w:color w:val="000000" w:themeColor="text1"/>
              </w:rPr>
              <w:t xml:space="preserve">Geef aan op welke wijze gebruikersgegevens van uw </w:t>
            </w:r>
            <w:r w:rsidR="00D67C30" w:rsidRPr="00B27548">
              <w:rPr>
                <w:rFonts w:cs="Calibri"/>
                <w:color w:val="000000" w:themeColor="text1"/>
              </w:rPr>
              <w:t>onlineproducten</w:t>
            </w:r>
            <w:r w:rsidRPr="00B27548">
              <w:rPr>
                <w:rFonts w:cs="Calibri"/>
                <w:color w:val="000000" w:themeColor="text1"/>
              </w:rPr>
              <w:t xml:space="preserve"> standaard worden gemeten en of hier aanpassingen in mogelijk zijn.</w:t>
            </w:r>
          </w:p>
          <w:p w14:paraId="31F76A2B" w14:textId="77777777" w:rsidR="000E2B73" w:rsidRPr="00B27548" w:rsidRDefault="000E2B73" w:rsidP="000E2B73">
            <w:pPr>
              <w:spacing w:line="240" w:lineRule="auto"/>
              <w:ind w:left="52"/>
              <w:rPr>
                <w:rFonts w:cs="Arial"/>
                <w:lang w:eastAsia="en-US"/>
              </w:rPr>
            </w:pPr>
          </w:p>
          <w:p w14:paraId="7BB0B4FE" w14:textId="668525C2" w:rsidR="000E2B73" w:rsidRPr="00B27548" w:rsidRDefault="000E2B73" w:rsidP="000E2B73">
            <w:pPr>
              <w:spacing w:line="240" w:lineRule="auto"/>
              <w:rPr>
                <w:rFonts w:cs="Calibri"/>
                <w:color w:val="000000" w:themeColor="text1"/>
              </w:rPr>
            </w:pPr>
            <w:r w:rsidRPr="00B27548">
              <w:rPr>
                <w:rFonts w:cs="Calibri"/>
                <w:color w:val="000000" w:themeColor="text1"/>
              </w:rPr>
              <w:t>Customer Experience management:</w:t>
            </w:r>
          </w:p>
          <w:p w14:paraId="451C73C4" w14:textId="03E9B57E" w:rsidR="000E2B73" w:rsidRPr="00B27548" w:rsidRDefault="000E2B73" w:rsidP="000E2B73">
            <w:pPr>
              <w:pStyle w:val="Lijstalinea"/>
              <w:numPr>
                <w:ilvl w:val="0"/>
                <w:numId w:val="30"/>
              </w:numPr>
              <w:spacing w:line="240" w:lineRule="auto"/>
              <w:rPr>
                <w:rFonts w:eastAsia="Calibri" w:cs="Calibri"/>
                <w:color w:val="000000" w:themeColor="text1"/>
              </w:rPr>
            </w:pPr>
            <w:r w:rsidRPr="00B27548">
              <w:rPr>
                <w:rFonts w:cs="Calibri"/>
                <w:color w:val="000000" w:themeColor="text1"/>
              </w:rPr>
              <w:t>Geef een uitgebreide beschrijving van hoe uw oplossing customer experience management kan invullen en wat</w:t>
            </w:r>
            <w:r w:rsidR="00F6449B" w:rsidRPr="00B27548">
              <w:rPr>
                <w:rFonts w:cs="Calibri"/>
                <w:color w:val="000000" w:themeColor="text1"/>
              </w:rPr>
              <w:t xml:space="preserve"> uw advies hierover is voor de g</w:t>
            </w:r>
            <w:r w:rsidRPr="00B27548">
              <w:rPr>
                <w:rFonts w:cs="Calibri"/>
                <w:color w:val="000000" w:themeColor="text1"/>
              </w:rPr>
              <w:t xml:space="preserve">emeente Amsterdam. </w:t>
            </w:r>
          </w:p>
          <w:p w14:paraId="6F91EF41" w14:textId="7AD5734D" w:rsidR="000E2B73" w:rsidRPr="00B27548" w:rsidRDefault="000E2B73" w:rsidP="000E2B73">
            <w:pPr>
              <w:pStyle w:val="Lijstalinea"/>
              <w:numPr>
                <w:ilvl w:val="0"/>
                <w:numId w:val="30"/>
              </w:numPr>
              <w:spacing w:line="240" w:lineRule="auto"/>
              <w:rPr>
                <w:rFonts w:eastAsia="Calibri" w:cs="Calibri"/>
                <w:color w:val="000000" w:themeColor="text1"/>
              </w:rPr>
            </w:pPr>
            <w:r w:rsidRPr="00B27548">
              <w:rPr>
                <w:rFonts w:cs="Calibri"/>
                <w:color w:val="000000" w:themeColor="text1"/>
              </w:rPr>
              <w:t>Geef aan hoe dit zich verhoudt tot Digital Analytics (FR-2</w:t>
            </w:r>
            <w:r w:rsidR="00370AF1" w:rsidRPr="00B27548">
              <w:rPr>
                <w:rFonts w:cs="Calibri"/>
                <w:color w:val="000000" w:themeColor="text1"/>
              </w:rPr>
              <w:t>9</w:t>
            </w:r>
            <w:r w:rsidRPr="00B27548">
              <w:rPr>
                <w:rFonts w:cs="Calibri"/>
                <w:color w:val="000000" w:themeColor="text1"/>
              </w:rPr>
              <w:t>) en Klanttevredenheid bewaking (FR-</w:t>
            </w:r>
            <w:r w:rsidR="00370AF1" w:rsidRPr="00B27548">
              <w:rPr>
                <w:rFonts w:cs="Calibri"/>
                <w:color w:val="000000" w:themeColor="text1"/>
              </w:rPr>
              <w:t>28</w:t>
            </w:r>
            <w:r w:rsidRPr="00B27548">
              <w:rPr>
                <w:rFonts w:cs="Calibri"/>
                <w:color w:val="000000" w:themeColor="text1"/>
              </w:rPr>
              <w:t>).</w:t>
            </w:r>
          </w:p>
          <w:p w14:paraId="4C9494A3" w14:textId="77777777" w:rsidR="000E2B73" w:rsidRPr="00B27548" w:rsidRDefault="000E2B73" w:rsidP="000E2B73">
            <w:pPr>
              <w:spacing w:line="240" w:lineRule="auto"/>
              <w:ind w:left="52"/>
              <w:rPr>
                <w:rFonts w:cs="Arial"/>
                <w:lang w:eastAsia="en-US"/>
              </w:rPr>
            </w:pPr>
          </w:p>
          <w:p w14:paraId="7B170D26" w14:textId="003A3112" w:rsidR="000E2B73" w:rsidRPr="00B27548" w:rsidRDefault="000E2B73" w:rsidP="000E2B73">
            <w:pPr>
              <w:spacing w:line="240" w:lineRule="auto"/>
              <w:rPr>
                <w:rFonts w:cs="Calibri"/>
                <w:color w:val="000000" w:themeColor="text1"/>
              </w:rPr>
            </w:pPr>
            <w:r w:rsidRPr="00B27548">
              <w:rPr>
                <w:rFonts w:cs="Calibri"/>
                <w:color w:val="000000" w:themeColor="text1"/>
              </w:rPr>
              <w:t>Rapportages:</w:t>
            </w:r>
          </w:p>
          <w:p w14:paraId="53DB2FAD" w14:textId="4CC07A95" w:rsidR="000E2B73" w:rsidRPr="00B27548" w:rsidRDefault="000E2B73" w:rsidP="008B41D1">
            <w:pPr>
              <w:pStyle w:val="Lijstalinea"/>
              <w:numPr>
                <w:ilvl w:val="0"/>
                <w:numId w:val="30"/>
              </w:numPr>
              <w:spacing w:line="240" w:lineRule="auto"/>
              <w:rPr>
                <w:rFonts w:eastAsia="Calibri" w:cs="Calibri"/>
                <w:color w:val="000000" w:themeColor="text1"/>
              </w:rPr>
            </w:pPr>
            <w:r w:rsidRPr="00B27548">
              <w:rPr>
                <w:rFonts w:cs="Calibri"/>
                <w:color w:val="000000" w:themeColor="text1"/>
              </w:rPr>
              <w:t>Geef aan of (en hoe) het mogelijk is om procesinformatie te koppelen aan</w:t>
            </w:r>
            <w:r w:rsidR="00D67C30" w:rsidRPr="00B27548">
              <w:rPr>
                <w:rFonts w:cs="Calibri"/>
                <w:color w:val="000000" w:themeColor="text1"/>
              </w:rPr>
              <w:t xml:space="preserve"> klanttevredenheid-data en Experience </w:t>
            </w:r>
            <w:r w:rsidRPr="00B27548">
              <w:rPr>
                <w:rFonts w:cs="Calibri"/>
                <w:color w:val="000000" w:themeColor="text1"/>
              </w:rPr>
              <w:t>management</w:t>
            </w:r>
            <w:r w:rsidR="0082536B" w:rsidRPr="00B27548">
              <w:rPr>
                <w:rFonts w:cs="Calibri"/>
                <w:color w:val="000000" w:themeColor="text1"/>
              </w:rPr>
              <w:t>.</w:t>
            </w:r>
            <w:r w:rsidRPr="00B27548">
              <w:br/>
            </w:r>
            <w:r w:rsidRPr="00B27548">
              <w:rPr>
                <w:rFonts w:cs="Calibri"/>
                <w:color w:val="000000" w:themeColor="text1"/>
              </w:rPr>
              <w:t xml:space="preserve">Achtergrond hierbij is dat we bijvoorbeeld inzicht willen hebben of een bepaalde wijziging in een klantreis (ander proces, content, gedrag, systeemwijziging) leidt tot hogere klanttevredenheid, minder onnodige klantcontacten, kortere doorlooptijd etc.   </w:t>
            </w:r>
          </w:p>
          <w:p w14:paraId="133B25F5" w14:textId="4F4295CF" w:rsidR="000E2B73" w:rsidRPr="00027E1A" w:rsidRDefault="000E2B73" w:rsidP="000E2B73">
            <w:pPr>
              <w:pStyle w:val="Lijstalinea"/>
              <w:numPr>
                <w:ilvl w:val="0"/>
                <w:numId w:val="30"/>
              </w:numPr>
              <w:spacing w:line="240" w:lineRule="auto"/>
              <w:rPr>
                <w:rFonts w:eastAsia="Corbel" w:cs="Corbel"/>
                <w:color w:val="000000" w:themeColor="text1"/>
              </w:rPr>
            </w:pPr>
            <w:r w:rsidRPr="00B27548">
              <w:rPr>
                <w:rFonts w:eastAsia="Calibri" w:cs="Calibri"/>
              </w:rPr>
              <w:t>Geef aan wat de mogelijkheden zijn voor analyse en rapportage van social media kanalen.</w:t>
            </w:r>
          </w:p>
          <w:p w14:paraId="487A0369" w14:textId="77777777" w:rsidR="00027E1A" w:rsidRPr="00B27548" w:rsidRDefault="00027E1A" w:rsidP="00027E1A">
            <w:pPr>
              <w:pStyle w:val="Lijstalinea"/>
              <w:spacing w:line="240" w:lineRule="auto"/>
              <w:ind w:left="360"/>
              <w:rPr>
                <w:rFonts w:eastAsia="Corbel" w:cs="Corbel"/>
                <w:color w:val="000000" w:themeColor="text1"/>
              </w:rPr>
            </w:pPr>
          </w:p>
          <w:p w14:paraId="31E6E9F9" w14:textId="7A6D5228" w:rsidR="000E2B73" w:rsidRPr="00B27548" w:rsidRDefault="000E2B73" w:rsidP="00027E1A">
            <w:pPr>
              <w:pStyle w:val="Lijstalinea"/>
              <w:numPr>
                <w:ilvl w:val="0"/>
                <w:numId w:val="30"/>
              </w:numPr>
              <w:spacing w:line="240" w:lineRule="auto"/>
              <w:rPr>
                <w:rFonts w:cs="Calibri"/>
                <w:color w:val="000000" w:themeColor="text1"/>
              </w:rPr>
            </w:pPr>
            <w:r w:rsidRPr="00B27548">
              <w:rPr>
                <w:rFonts w:eastAsia="Calibri" w:cs="Calibri"/>
                <w:color w:val="000000" w:themeColor="text1"/>
              </w:rPr>
              <w:lastRenderedPageBreak/>
              <w:t xml:space="preserve">Geef aan wat de mogelijkheden zijn om “ruwe” data te exporteren vanuit uw oplossing voor het gebruik binnen een datawarehouse van de </w:t>
            </w:r>
            <w:r w:rsidR="00CC5C32">
              <w:rPr>
                <w:rFonts w:eastAsia="Calibri" w:cs="Calibri"/>
                <w:color w:val="000000" w:themeColor="text1"/>
              </w:rPr>
              <w:t>Gemeente</w:t>
            </w:r>
            <w:r w:rsidRPr="00B27548">
              <w:rPr>
                <w:rFonts w:eastAsia="Calibri" w:cs="Calibri"/>
                <w:color w:val="000000" w:themeColor="text1"/>
              </w:rPr>
              <w:t>.</w:t>
            </w:r>
          </w:p>
        </w:tc>
      </w:tr>
      <w:tr w:rsidR="000E2B73" w:rsidRPr="00B27548" w14:paraId="2D7DBD60" w14:textId="77777777" w:rsidTr="00027E1A">
        <w:trPr>
          <w:trHeight w:val="557"/>
        </w:trPr>
        <w:tc>
          <w:tcPr>
            <w:tcW w:w="919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F2661C" w14:textId="1F7DBD98" w:rsidR="000E2B73" w:rsidRPr="00B27548" w:rsidRDefault="000E2B73" w:rsidP="000E2B73">
            <w:pPr>
              <w:spacing w:line="240" w:lineRule="auto"/>
              <w:rPr>
                <w:rFonts w:cs="Calibri"/>
                <w:color w:val="000000" w:themeColor="text1"/>
              </w:rPr>
            </w:pPr>
            <w:r w:rsidRPr="00B27548">
              <w:rPr>
                <w:rFonts w:cs="Calibri"/>
                <w:color w:val="000000" w:themeColor="text1"/>
              </w:rPr>
              <w:lastRenderedPageBreak/>
              <w:t>Antwoord Inschrijver:</w:t>
            </w:r>
          </w:p>
          <w:p w14:paraId="28CBCA30" w14:textId="1FCF4D8D" w:rsidR="00D354EE" w:rsidRPr="00B27548" w:rsidRDefault="00D354EE" w:rsidP="000E2B73">
            <w:pPr>
              <w:spacing w:line="240" w:lineRule="auto"/>
              <w:rPr>
                <w:rFonts w:cs="Calibri"/>
                <w:color w:val="000000" w:themeColor="text1"/>
              </w:rPr>
            </w:pPr>
          </w:p>
          <w:p w14:paraId="6EDED018" w14:textId="57B2B766" w:rsidR="00D354EE" w:rsidRPr="00B27548" w:rsidRDefault="00D354EE" w:rsidP="000E2B73">
            <w:pPr>
              <w:spacing w:line="240" w:lineRule="auto"/>
              <w:rPr>
                <w:rFonts w:cs="Calibri"/>
                <w:color w:val="000000" w:themeColor="text1"/>
              </w:rPr>
            </w:pPr>
          </w:p>
          <w:p w14:paraId="7E32B378" w14:textId="1CC57117" w:rsidR="00D354EE" w:rsidRPr="00B27548" w:rsidRDefault="00D354EE" w:rsidP="000E2B73">
            <w:pPr>
              <w:spacing w:line="240" w:lineRule="auto"/>
              <w:rPr>
                <w:rFonts w:cs="Calibri"/>
                <w:color w:val="000000" w:themeColor="text1"/>
              </w:rPr>
            </w:pPr>
          </w:p>
          <w:p w14:paraId="5D904BDB" w14:textId="257AA1B1" w:rsidR="00D354EE" w:rsidRPr="00B27548" w:rsidRDefault="00D354EE" w:rsidP="000E2B73">
            <w:pPr>
              <w:spacing w:line="240" w:lineRule="auto"/>
              <w:rPr>
                <w:rFonts w:cs="Calibri"/>
                <w:color w:val="000000" w:themeColor="text1"/>
              </w:rPr>
            </w:pPr>
          </w:p>
          <w:p w14:paraId="6C99CC5A" w14:textId="3D67C71E" w:rsidR="00D354EE" w:rsidRPr="00B27548" w:rsidRDefault="00D354EE" w:rsidP="000E2B73">
            <w:pPr>
              <w:spacing w:line="240" w:lineRule="auto"/>
              <w:rPr>
                <w:rFonts w:cs="Calibri"/>
                <w:color w:val="000000" w:themeColor="text1"/>
              </w:rPr>
            </w:pPr>
          </w:p>
          <w:p w14:paraId="514EB139" w14:textId="6FE49C69" w:rsidR="00D354EE" w:rsidRPr="00B27548" w:rsidRDefault="00D354EE" w:rsidP="000E2B73">
            <w:pPr>
              <w:spacing w:line="240" w:lineRule="auto"/>
              <w:rPr>
                <w:rFonts w:cs="Calibri"/>
                <w:color w:val="000000" w:themeColor="text1"/>
              </w:rPr>
            </w:pPr>
          </w:p>
          <w:p w14:paraId="305149A1" w14:textId="570EB743" w:rsidR="00D354EE" w:rsidRPr="00B27548" w:rsidRDefault="00D354EE" w:rsidP="000E2B73">
            <w:pPr>
              <w:spacing w:line="240" w:lineRule="auto"/>
              <w:rPr>
                <w:rFonts w:cs="Calibri"/>
                <w:color w:val="000000" w:themeColor="text1"/>
              </w:rPr>
            </w:pPr>
          </w:p>
          <w:p w14:paraId="6A996DDD" w14:textId="5F4FE8B0" w:rsidR="00D354EE" w:rsidRPr="00B27548" w:rsidRDefault="00D354EE" w:rsidP="000E2B73">
            <w:pPr>
              <w:spacing w:line="240" w:lineRule="auto"/>
              <w:rPr>
                <w:rFonts w:cs="Calibri"/>
                <w:color w:val="000000" w:themeColor="text1"/>
              </w:rPr>
            </w:pPr>
          </w:p>
          <w:p w14:paraId="179E884C" w14:textId="28ADEF07" w:rsidR="00D354EE" w:rsidRPr="00B27548" w:rsidRDefault="00D354EE" w:rsidP="000E2B73">
            <w:pPr>
              <w:spacing w:line="240" w:lineRule="auto"/>
              <w:rPr>
                <w:rFonts w:cs="Calibri"/>
                <w:color w:val="000000" w:themeColor="text1"/>
              </w:rPr>
            </w:pPr>
          </w:p>
          <w:p w14:paraId="33B7A407" w14:textId="3D74A4A2" w:rsidR="00D354EE" w:rsidRPr="00B27548" w:rsidRDefault="00D354EE" w:rsidP="000E2B73">
            <w:pPr>
              <w:spacing w:line="240" w:lineRule="auto"/>
              <w:rPr>
                <w:rFonts w:cs="Calibri"/>
                <w:color w:val="000000" w:themeColor="text1"/>
              </w:rPr>
            </w:pPr>
          </w:p>
          <w:p w14:paraId="3EDCB3AE" w14:textId="742A2CB2" w:rsidR="00D354EE" w:rsidRPr="00B27548" w:rsidRDefault="00D354EE" w:rsidP="000E2B73">
            <w:pPr>
              <w:spacing w:line="240" w:lineRule="auto"/>
              <w:rPr>
                <w:rFonts w:cs="Calibri"/>
                <w:color w:val="000000" w:themeColor="text1"/>
              </w:rPr>
            </w:pPr>
          </w:p>
          <w:p w14:paraId="11019756" w14:textId="3F1B70F5" w:rsidR="00D354EE" w:rsidRPr="00B27548" w:rsidRDefault="00D354EE" w:rsidP="000E2B73">
            <w:pPr>
              <w:spacing w:line="240" w:lineRule="auto"/>
              <w:rPr>
                <w:rFonts w:cs="Calibri"/>
                <w:color w:val="000000" w:themeColor="text1"/>
              </w:rPr>
            </w:pPr>
          </w:p>
          <w:p w14:paraId="1AC938C1" w14:textId="78DD71DC" w:rsidR="00D354EE" w:rsidRPr="00B27548" w:rsidRDefault="00D354EE" w:rsidP="000E2B73">
            <w:pPr>
              <w:spacing w:line="240" w:lineRule="auto"/>
              <w:rPr>
                <w:rFonts w:cs="Calibri"/>
                <w:color w:val="000000" w:themeColor="text1"/>
              </w:rPr>
            </w:pPr>
          </w:p>
          <w:p w14:paraId="62660CC4" w14:textId="63B57D72" w:rsidR="00D354EE" w:rsidRPr="00B27548" w:rsidRDefault="00D354EE" w:rsidP="000E2B73">
            <w:pPr>
              <w:spacing w:line="240" w:lineRule="auto"/>
              <w:rPr>
                <w:rFonts w:cs="Calibri"/>
                <w:color w:val="000000" w:themeColor="text1"/>
              </w:rPr>
            </w:pPr>
          </w:p>
          <w:p w14:paraId="449A6EE2" w14:textId="3F9F0027" w:rsidR="00D354EE" w:rsidRPr="00B27548" w:rsidRDefault="00D354EE" w:rsidP="000E2B73">
            <w:pPr>
              <w:spacing w:line="240" w:lineRule="auto"/>
              <w:rPr>
                <w:rFonts w:cs="Calibri"/>
                <w:color w:val="000000" w:themeColor="text1"/>
              </w:rPr>
            </w:pPr>
          </w:p>
          <w:p w14:paraId="51D59F59" w14:textId="3A2AFC50" w:rsidR="00D354EE" w:rsidRPr="00B27548" w:rsidRDefault="00D354EE" w:rsidP="000E2B73">
            <w:pPr>
              <w:spacing w:line="240" w:lineRule="auto"/>
              <w:rPr>
                <w:rFonts w:cs="Calibri"/>
                <w:color w:val="000000" w:themeColor="text1"/>
              </w:rPr>
            </w:pPr>
          </w:p>
          <w:p w14:paraId="1E1E55B7" w14:textId="79762F93" w:rsidR="00D354EE" w:rsidRPr="00B27548" w:rsidRDefault="00D354EE" w:rsidP="000E2B73">
            <w:pPr>
              <w:spacing w:line="240" w:lineRule="auto"/>
              <w:rPr>
                <w:rFonts w:cs="Calibri"/>
                <w:color w:val="000000" w:themeColor="text1"/>
              </w:rPr>
            </w:pPr>
          </w:p>
          <w:p w14:paraId="460C2671" w14:textId="447E871B" w:rsidR="00D354EE" w:rsidRPr="00B27548" w:rsidRDefault="00D354EE" w:rsidP="000E2B73">
            <w:pPr>
              <w:spacing w:line="240" w:lineRule="auto"/>
              <w:rPr>
                <w:rFonts w:cs="Calibri"/>
                <w:color w:val="000000" w:themeColor="text1"/>
              </w:rPr>
            </w:pPr>
          </w:p>
          <w:p w14:paraId="4511F8F7" w14:textId="6E0F0A4D" w:rsidR="00D354EE" w:rsidRPr="00B27548" w:rsidRDefault="00D354EE" w:rsidP="000E2B73">
            <w:pPr>
              <w:spacing w:line="240" w:lineRule="auto"/>
              <w:rPr>
                <w:rFonts w:cs="Calibri"/>
                <w:color w:val="000000" w:themeColor="text1"/>
              </w:rPr>
            </w:pPr>
          </w:p>
          <w:p w14:paraId="520B1CF7" w14:textId="07B53BF9" w:rsidR="00D354EE" w:rsidRPr="00B27548" w:rsidRDefault="00D354EE" w:rsidP="000E2B73">
            <w:pPr>
              <w:spacing w:line="240" w:lineRule="auto"/>
              <w:rPr>
                <w:rFonts w:cs="Calibri"/>
                <w:color w:val="000000" w:themeColor="text1"/>
              </w:rPr>
            </w:pPr>
          </w:p>
          <w:p w14:paraId="4ECA6811" w14:textId="5FCD7CB8" w:rsidR="00D354EE" w:rsidRPr="00B27548" w:rsidRDefault="00D354EE" w:rsidP="000E2B73">
            <w:pPr>
              <w:spacing w:line="240" w:lineRule="auto"/>
              <w:rPr>
                <w:rFonts w:cs="Calibri"/>
                <w:color w:val="000000" w:themeColor="text1"/>
              </w:rPr>
            </w:pPr>
          </w:p>
          <w:p w14:paraId="69367D7A" w14:textId="6DF85D40" w:rsidR="00D354EE" w:rsidRPr="00B27548" w:rsidRDefault="00D354EE" w:rsidP="000E2B73">
            <w:pPr>
              <w:spacing w:line="240" w:lineRule="auto"/>
              <w:rPr>
                <w:rFonts w:cs="Calibri"/>
                <w:color w:val="000000" w:themeColor="text1"/>
              </w:rPr>
            </w:pPr>
          </w:p>
          <w:p w14:paraId="6C1E4D6B" w14:textId="46C86B15" w:rsidR="00D354EE" w:rsidRPr="00B27548" w:rsidRDefault="00D354EE" w:rsidP="000E2B73">
            <w:pPr>
              <w:spacing w:line="240" w:lineRule="auto"/>
              <w:rPr>
                <w:rFonts w:cs="Calibri"/>
                <w:color w:val="000000" w:themeColor="text1"/>
              </w:rPr>
            </w:pPr>
          </w:p>
          <w:p w14:paraId="11C0D8C7" w14:textId="77777777" w:rsidR="00D354EE" w:rsidRPr="00B27548" w:rsidRDefault="00D354EE" w:rsidP="000E2B73">
            <w:pPr>
              <w:spacing w:line="240" w:lineRule="auto"/>
              <w:rPr>
                <w:rFonts w:cs="Calibri"/>
                <w:color w:val="000000" w:themeColor="text1"/>
              </w:rPr>
            </w:pPr>
          </w:p>
          <w:p w14:paraId="6025F2C7" w14:textId="77777777" w:rsidR="000E2B73" w:rsidRPr="00B27548" w:rsidRDefault="000E2B73" w:rsidP="000E2B73">
            <w:pPr>
              <w:spacing w:line="240" w:lineRule="auto"/>
              <w:jc w:val="center"/>
              <w:rPr>
                <w:rFonts w:cs="Calibri"/>
                <w:color w:val="000000" w:themeColor="text1"/>
              </w:rPr>
            </w:pPr>
          </w:p>
        </w:tc>
      </w:tr>
      <w:bookmarkEnd w:id="4"/>
    </w:tbl>
    <w:p w14:paraId="45C94BC6" w14:textId="77777777" w:rsidR="004051B2" w:rsidRPr="00B27548" w:rsidRDefault="004051B2" w:rsidP="003906E8"/>
    <w:p w14:paraId="51D52FCA" w14:textId="59A0F3F8" w:rsidR="004051B2" w:rsidRPr="00B27548" w:rsidRDefault="004051B2" w:rsidP="6F1B136D"/>
    <w:p w14:paraId="4761DC73" w14:textId="0BE1AB7D" w:rsidR="00027E1A" w:rsidRDefault="00027E1A">
      <w:r>
        <w:br w:type="page"/>
      </w:r>
    </w:p>
    <w:p w14:paraId="2C3A6889" w14:textId="70B5C72E" w:rsidR="004051B2" w:rsidRPr="00B27548" w:rsidRDefault="004051B2" w:rsidP="004051B2"/>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CB2115" w:rsidRPr="00B27548" w14:paraId="399F8DA5" w14:textId="77777777" w:rsidTr="004A43A5">
        <w:trPr>
          <w:trHeight w:val="420"/>
          <w:tblHeader/>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4625F7C8" w14:textId="50BBF4D8" w:rsidR="00CB2115" w:rsidRPr="00027E1A" w:rsidRDefault="00CB2115" w:rsidP="001E35D6">
            <w:pPr>
              <w:spacing w:line="240" w:lineRule="auto"/>
              <w:rPr>
                <w:rFonts w:cs="Calibri"/>
                <w:b/>
                <w:bCs/>
                <w:color w:val="FFFFFF"/>
                <w:sz w:val="28"/>
                <w:szCs w:val="28"/>
              </w:rPr>
            </w:pPr>
            <w:r w:rsidRPr="00027E1A">
              <w:rPr>
                <w:rFonts w:cs="Calibri"/>
                <w:b/>
                <w:bCs/>
                <w:color w:val="FFFFFF"/>
                <w:sz w:val="28"/>
                <w:szCs w:val="28"/>
              </w:rPr>
              <w:t xml:space="preserve">Subgunningscriterium </w:t>
            </w:r>
            <w:r w:rsidR="002521AA" w:rsidRPr="00027E1A">
              <w:rPr>
                <w:rFonts w:cs="Calibri"/>
                <w:b/>
                <w:bCs/>
                <w:color w:val="FFFFFF"/>
                <w:sz w:val="28"/>
                <w:szCs w:val="28"/>
              </w:rPr>
              <w:t>7</w:t>
            </w:r>
            <w:r w:rsidRPr="00027E1A">
              <w:rPr>
                <w:rFonts w:cs="Calibri"/>
                <w:b/>
                <w:bCs/>
                <w:color w:val="FFFFFF"/>
                <w:sz w:val="28"/>
                <w:szCs w:val="28"/>
              </w:rPr>
              <w:t>:</w:t>
            </w:r>
            <w:r w:rsidR="00DD79A3" w:rsidRPr="00027E1A">
              <w:rPr>
                <w:rFonts w:cs="Calibri"/>
                <w:b/>
                <w:bCs/>
                <w:color w:val="FFFFFF"/>
                <w:sz w:val="28"/>
                <w:szCs w:val="28"/>
              </w:rPr>
              <w:t xml:space="preserve"> ICT,</w:t>
            </w:r>
            <w:r w:rsidRPr="00027E1A">
              <w:rPr>
                <w:rFonts w:cs="Calibri"/>
                <w:b/>
                <w:bCs/>
                <w:color w:val="FFFFFF"/>
                <w:sz w:val="28"/>
                <w:szCs w:val="28"/>
              </w:rPr>
              <w:t xml:space="preserve"> </w:t>
            </w:r>
            <w:r w:rsidR="00B64095" w:rsidRPr="00027E1A">
              <w:rPr>
                <w:rFonts w:cs="Calibri"/>
                <w:b/>
                <w:bCs/>
                <w:color w:val="FFFFFF"/>
                <w:sz w:val="28"/>
                <w:szCs w:val="28"/>
              </w:rPr>
              <w:t xml:space="preserve">Beheer, </w:t>
            </w:r>
            <w:r w:rsidR="0027558B" w:rsidRPr="00027E1A">
              <w:rPr>
                <w:rFonts w:cs="Calibri"/>
                <w:b/>
                <w:bCs/>
                <w:color w:val="FFFFFF"/>
                <w:sz w:val="28"/>
                <w:szCs w:val="28"/>
              </w:rPr>
              <w:t>Informatiebeveiliging &amp; Privacy</w:t>
            </w:r>
          </w:p>
        </w:tc>
      </w:tr>
      <w:tr w:rsidR="00CB2115" w:rsidRPr="00B27548" w14:paraId="371BD77D" w14:textId="77777777" w:rsidTr="0043437B">
        <w:trPr>
          <w:trHeight w:val="407"/>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09D28D" w14:textId="77777777" w:rsidR="00CB2115" w:rsidRPr="00B27548" w:rsidRDefault="00CB2115" w:rsidP="00CB7F39">
            <w:pPr>
              <w:spacing w:line="240" w:lineRule="auto"/>
              <w:rPr>
                <w:rFonts w:cs="Calibri"/>
                <w:color w:val="000000"/>
              </w:rPr>
            </w:pPr>
            <w:r w:rsidRPr="00B27548">
              <w:rPr>
                <w:rFonts w:cs="Calibri"/>
                <w:color w:val="000000"/>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48DF3C5F" w14:textId="20BD7CD6" w:rsidR="00CB2115" w:rsidRPr="00B27548" w:rsidRDefault="00001959" w:rsidP="00CB7F39">
            <w:pPr>
              <w:spacing w:line="240" w:lineRule="auto"/>
              <w:rPr>
                <w:rFonts w:cs="Calibri"/>
                <w:color w:val="000000"/>
              </w:rPr>
            </w:pPr>
            <w:r w:rsidRPr="00B27548">
              <w:rPr>
                <w:rFonts w:cs="Calibri"/>
                <w:color w:val="000000"/>
              </w:rPr>
              <w:t xml:space="preserve">Inschrijver </w:t>
            </w:r>
            <w:r w:rsidR="00CB2115" w:rsidRPr="00B27548">
              <w:rPr>
                <w:rFonts w:cs="Calibri"/>
                <w:color w:val="000000"/>
              </w:rPr>
              <w:t xml:space="preserve">dient in de offerte aan te geven </w:t>
            </w:r>
            <w:r w:rsidR="00E30043" w:rsidRPr="00B27548">
              <w:rPr>
                <w:rFonts w:cs="Calibri"/>
                <w:color w:val="000000"/>
              </w:rPr>
              <w:t>hoe ICT</w:t>
            </w:r>
            <w:r w:rsidR="00B64095" w:rsidRPr="00B27548">
              <w:rPr>
                <w:rFonts w:cs="Calibri"/>
                <w:color w:val="000000"/>
              </w:rPr>
              <w:t xml:space="preserve">, </w:t>
            </w:r>
            <w:r w:rsidR="004A43A5" w:rsidRPr="00B27548">
              <w:rPr>
                <w:rFonts w:cs="Calibri"/>
                <w:color w:val="000000"/>
              </w:rPr>
              <w:t xml:space="preserve">(functioneel) </w:t>
            </w:r>
            <w:r w:rsidR="00B64095" w:rsidRPr="00B27548">
              <w:rPr>
                <w:rFonts w:cs="Calibri"/>
                <w:color w:val="000000"/>
              </w:rPr>
              <w:t>beheer</w:t>
            </w:r>
            <w:r w:rsidR="00E30043" w:rsidRPr="00B27548">
              <w:rPr>
                <w:rFonts w:cs="Calibri"/>
                <w:color w:val="000000"/>
              </w:rPr>
              <w:t xml:space="preserve"> en Informatiebeveiliging &amp; privacy aspecten zijn geborgd in de aangeboden oplossing.</w:t>
            </w:r>
          </w:p>
        </w:tc>
      </w:tr>
      <w:tr w:rsidR="00CB2115" w:rsidRPr="00B27548" w14:paraId="7D5053AB"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42269B1F" w14:textId="77777777" w:rsidR="00CB2115" w:rsidRPr="00B27548" w:rsidRDefault="00CB2115" w:rsidP="00CB7F39">
            <w:pPr>
              <w:spacing w:line="240" w:lineRule="auto"/>
              <w:rPr>
                <w:rFonts w:cs="Calibri"/>
                <w:color w:val="000000"/>
              </w:rPr>
            </w:pPr>
            <w:r w:rsidRPr="00B27548">
              <w:rPr>
                <w:rFonts w:cs="Calibri"/>
                <w:color w:val="000000"/>
              </w:rPr>
              <w:t>Aanleveren bij Inschrijving</w:t>
            </w:r>
          </w:p>
          <w:p w14:paraId="5E19BD64" w14:textId="77777777" w:rsidR="00CB2115" w:rsidRPr="00B27548" w:rsidRDefault="00CB2115" w:rsidP="00CB7F39">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1C8389F6" w14:textId="385627C7" w:rsidR="00CB2115" w:rsidRPr="00B27548" w:rsidRDefault="00CB2115" w:rsidP="00CB7F39">
            <w:pPr>
              <w:spacing w:line="240" w:lineRule="auto"/>
              <w:rPr>
                <w:rFonts w:cs="Calibri"/>
                <w:color w:val="000000"/>
              </w:rPr>
            </w:pPr>
            <w:r w:rsidRPr="00B27548">
              <w:rPr>
                <w:rFonts w:cs="Calibri"/>
                <w:color w:val="000000"/>
              </w:rPr>
              <w:t xml:space="preserve">Op dit onderdeel geldt een beschrijving van maximaal een </w:t>
            </w:r>
            <w:r w:rsidR="00E30043" w:rsidRPr="00B27548">
              <w:rPr>
                <w:rFonts w:cs="Calibri"/>
                <w:color w:val="000000"/>
              </w:rPr>
              <w:t>6</w:t>
            </w:r>
            <w:r w:rsidRPr="00B27548">
              <w:rPr>
                <w:rFonts w:cs="Calibri"/>
                <w:color w:val="000000"/>
              </w:rPr>
              <w:t xml:space="preserve"> A4-pagina enkelzijdig, lettertype Arial 10. Indien u plaatjes/illustraties wilt toevoegen dan mag u per wens uiterlijk </w:t>
            </w:r>
            <w:r w:rsidR="00E30043" w:rsidRPr="00B27548">
              <w:rPr>
                <w:rFonts w:cs="Calibri"/>
                <w:color w:val="000000"/>
              </w:rPr>
              <w:t>8</w:t>
            </w:r>
            <w:r w:rsidRPr="00B27548">
              <w:rPr>
                <w:rFonts w:cs="Calibri"/>
                <w:color w:val="000000"/>
              </w:rPr>
              <w:t xml:space="preserve"> A4-pagina enkelzijdig aanleveren.</w:t>
            </w:r>
          </w:p>
        </w:tc>
      </w:tr>
      <w:tr w:rsidR="000E2B73" w:rsidRPr="00B27548" w14:paraId="42A01435"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5B32C1AB" w14:textId="569B942D" w:rsidR="000E2B73" w:rsidRPr="00B27548" w:rsidRDefault="000E2B73" w:rsidP="000E2B73">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453CA559" w14:textId="43030DD3" w:rsidR="000E2B73" w:rsidRPr="00B27548" w:rsidRDefault="000E2B73" w:rsidP="000E2B73">
            <w:pPr>
              <w:spacing w:line="240" w:lineRule="auto"/>
              <w:rPr>
                <w:rFonts w:cs="Calibri"/>
                <w:color w:val="000000"/>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tabbladen “Informatiebeveiliging”, “Functioneel beheer”, “ICT”, “Privacy” en </w:t>
            </w:r>
            <w:r w:rsidR="00F8655B" w:rsidRPr="00B27548">
              <w:rPr>
                <w:rFonts w:cs="Calibri"/>
                <w:color w:val="000000"/>
              </w:rPr>
              <w:t>“</w:t>
            </w:r>
            <w:r w:rsidRPr="00B27548">
              <w:rPr>
                <w:rFonts w:cs="Calibri"/>
                <w:color w:val="000000"/>
              </w:rPr>
              <w:t>Informatiebeheer</w:t>
            </w:r>
            <w:r w:rsidR="00F8655B" w:rsidRPr="00B27548">
              <w:rPr>
                <w:rFonts w:cs="Calibri"/>
                <w:color w:val="000000"/>
              </w:rPr>
              <w:t>”</w:t>
            </w:r>
          </w:p>
        </w:tc>
      </w:tr>
      <w:tr w:rsidR="000E2B73" w:rsidRPr="00B27548" w14:paraId="6EC6A3CB"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69EA0E61" w14:textId="259D078A" w:rsidR="000E2B73" w:rsidRPr="00B27548" w:rsidRDefault="000E2B73" w:rsidP="000E2B73">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53368CDC" w14:textId="2E8850CD" w:rsidR="000E2B73" w:rsidRPr="00B27548" w:rsidRDefault="000E2B73" w:rsidP="000E2B73">
            <w:pPr>
              <w:spacing w:line="240" w:lineRule="auto"/>
              <w:rPr>
                <w:rFonts w:cs="Calibri"/>
                <w:color w:val="000000"/>
              </w:rPr>
            </w:pPr>
            <w:r w:rsidRPr="00B27548">
              <w:rPr>
                <w:rFonts w:cs="Calibri"/>
                <w:color w:val="000000"/>
              </w:rPr>
              <w:t>5%</w:t>
            </w:r>
          </w:p>
        </w:tc>
      </w:tr>
      <w:tr w:rsidR="00F8655B" w:rsidRPr="00B27548" w14:paraId="7CE9FD3A"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2F978BA3" w14:textId="77777777" w:rsidR="00F8655B" w:rsidRPr="00B27548" w:rsidRDefault="00F8655B" w:rsidP="000E2B73">
            <w:pPr>
              <w:spacing w:line="240" w:lineRule="auto"/>
              <w:jc w:val="center"/>
              <w:rPr>
                <w:rFonts w:cs="Calibri"/>
                <w:b/>
                <w:bCs/>
                <w:color w:val="000000"/>
              </w:rPr>
            </w:pPr>
            <w:r w:rsidRPr="00B27548">
              <w:rPr>
                <w:rFonts w:cs="Calibri"/>
                <w:b/>
                <w:bCs/>
                <w:color w:val="000000"/>
              </w:rPr>
              <w:t xml:space="preserve">Beschrijving </w:t>
            </w:r>
          </w:p>
          <w:p w14:paraId="604CC9E3" w14:textId="77946DD5" w:rsidR="00F8655B" w:rsidRPr="00B27548" w:rsidRDefault="00F8655B" w:rsidP="00F8655B">
            <w:pPr>
              <w:spacing w:line="240" w:lineRule="auto"/>
              <w:jc w:val="center"/>
              <w:rPr>
                <w:rFonts w:cs="Calibri"/>
                <w:b/>
                <w:bCs/>
                <w:color w:val="000000"/>
              </w:rPr>
            </w:pPr>
          </w:p>
        </w:tc>
      </w:tr>
      <w:tr w:rsidR="00F8655B" w:rsidRPr="00B27548" w14:paraId="0BDE590E" w14:textId="77777777" w:rsidTr="0023623A">
        <w:trPr>
          <w:trHeight w:val="557"/>
        </w:trPr>
        <w:tc>
          <w:tcPr>
            <w:tcW w:w="9498" w:type="dxa"/>
            <w:gridSpan w:val="2"/>
            <w:tcBorders>
              <w:top w:val="nil"/>
              <w:left w:val="single" w:sz="8" w:space="0" w:color="auto"/>
              <w:bottom w:val="single" w:sz="8" w:space="0" w:color="auto"/>
              <w:right w:val="single" w:sz="8" w:space="0" w:color="auto"/>
            </w:tcBorders>
            <w:shd w:val="clear" w:color="auto" w:fill="auto"/>
            <w:vAlign w:val="center"/>
            <w:hideMark/>
          </w:tcPr>
          <w:p w14:paraId="36685125" w14:textId="039461AD" w:rsidR="00F8655B" w:rsidRPr="00B27548" w:rsidRDefault="00F8655B" w:rsidP="000E2B73">
            <w:pPr>
              <w:spacing w:line="240" w:lineRule="auto"/>
              <w:rPr>
                <w:rFonts w:cs="Calibri"/>
                <w:color w:val="000000"/>
              </w:rPr>
            </w:pPr>
            <w:r w:rsidRPr="00B27548">
              <w:rPr>
                <w:rFonts w:cs="Calibri"/>
                <w:color w:val="000000"/>
              </w:rPr>
              <w:t>On-premise installaties:</w:t>
            </w:r>
          </w:p>
          <w:p w14:paraId="5AFDD31A" w14:textId="17A78DEA"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rPr>
              <w:t>Geef aan, in het geval van benodigde on-premise componenten, aan welke standaarden en eisen de gemeente Amsterdam moet voldoen</w:t>
            </w:r>
            <w:r w:rsidR="007001B0" w:rsidRPr="00B27548">
              <w:rPr>
                <w:rFonts w:cs="Calibri"/>
                <w:color w:val="000000"/>
              </w:rPr>
              <w:t>.</w:t>
            </w:r>
          </w:p>
          <w:p w14:paraId="56988468" w14:textId="024E602B"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rPr>
              <w:t xml:space="preserve">Geef aan hoe het beheer er uit zou kunnen gaan zien in het geval er een component on-premise gehost moet gaan worden. Volledig door </w:t>
            </w:r>
            <w:r w:rsidR="00D67C30" w:rsidRPr="00B27548">
              <w:rPr>
                <w:rFonts w:cs="Calibri"/>
                <w:color w:val="000000"/>
              </w:rPr>
              <w:t>Leverancier</w:t>
            </w:r>
            <w:r w:rsidRPr="00B27548">
              <w:rPr>
                <w:rFonts w:cs="Calibri"/>
                <w:color w:val="000000"/>
              </w:rPr>
              <w:t xml:space="preserve"> met klantmanagers of toch een beheerteam aan de kant van gemeente Amsterdam.</w:t>
            </w:r>
          </w:p>
          <w:p w14:paraId="341C5C34" w14:textId="77777777" w:rsidR="00F8655B" w:rsidRPr="00B27548" w:rsidRDefault="00F8655B" w:rsidP="000E2B73">
            <w:pPr>
              <w:spacing w:line="240" w:lineRule="auto"/>
              <w:rPr>
                <w:rFonts w:cs="Calibri"/>
                <w:color w:val="000000"/>
              </w:rPr>
            </w:pPr>
          </w:p>
          <w:p w14:paraId="3F0A093D" w14:textId="0D2113BD" w:rsidR="00F8655B" w:rsidRPr="00B27548" w:rsidRDefault="00F8655B" w:rsidP="000E2B73">
            <w:pPr>
              <w:spacing w:line="240" w:lineRule="auto"/>
              <w:rPr>
                <w:rFonts w:cs="Calibri"/>
                <w:color w:val="000000"/>
              </w:rPr>
            </w:pPr>
            <w:r w:rsidRPr="00B27548">
              <w:rPr>
                <w:rFonts w:cs="Calibri"/>
                <w:color w:val="000000"/>
              </w:rPr>
              <w:t>(Functioneel) Beheer:</w:t>
            </w:r>
          </w:p>
          <w:p w14:paraId="7F113489" w14:textId="725B4CD7"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rPr>
              <w:t xml:space="preserve">Geef aan hoe na de implementatie van uw oplossing (functioneel) beheer eruit gaat zien voor de </w:t>
            </w:r>
            <w:r w:rsidR="00CC5C32">
              <w:rPr>
                <w:rFonts w:cs="Calibri"/>
                <w:color w:val="000000"/>
              </w:rPr>
              <w:t>Gemeente</w:t>
            </w:r>
            <w:r w:rsidRPr="00B27548">
              <w:rPr>
                <w:rFonts w:cs="Calibri"/>
                <w:color w:val="000000"/>
              </w:rPr>
              <w:t>.</w:t>
            </w:r>
          </w:p>
          <w:p w14:paraId="521961A2" w14:textId="77777777" w:rsidR="00F8655B" w:rsidRPr="00B27548" w:rsidRDefault="00F8655B" w:rsidP="000E2B73">
            <w:pPr>
              <w:spacing w:line="240" w:lineRule="auto"/>
              <w:rPr>
                <w:rFonts w:cs="Calibri"/>
                <w:color w:val="000000"/>
              </w:rPr>
            </w:pPr>
          </w:p>
          <w:p w14:paraId="32C3530D" w14:textId="6D248E61" w:rsidR="00F8655B" w:rsidRPr="00B27548" w:rsidRDefault="00F8655B" w:rsidP="000E2B73">
            <w:pPr>
              <w:spacing w:line="240" w:lineRule="auto"/>
              <w:rPr>
                <w:rFonts w:cs="Calibri"/>
                <w:color w:val="000000"/>
              </w:rPr>
            </w:pPr>
            <w:r w:rsidRPr="00B27548">
              <w:rPr>
                <w:rFonts w:cs="Calibri"/>
                <w:color w:val="000000"/>
              </w:rPr>
              <w:t>Informatiebeveiliging:</w:t>
            </w:r>
          </w:p>
          <w:p w14:paraId="0A55F357" w14:textId="77777777"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rPr>
              <w:t>Vulnerability assessments (security scans) worden procesmatig en procedureel uitgevoerd op de ICT componenten van de webapplicatie.</w:t>
            </w:r>
            <w:r w:rsidRPr="00B27548">
              <w:rPr>
                <w:rFonts w:cs="Calibri"/>
                <w:color w:val="000000"/>
              </w:rPr>
              <w:br/>
            </w:r>
            <w:r w:rsidRPr="00B27548">
              <w:rPr>
                <w:rFonts w:cs="Calibri"/>
                <w:color w:val="000000" w:themeColor="text1"/>
              </w:rPr>
              <w:t>Geef aan hoe u dit heeft ingeregeld en hoe vaak scans plaatsvinden.</w:t>
            </w:r>
          </w:p>
          <w:p w14:paraId="1E650D60" w14:textId="77777777" w:rsidR="00F8655B" w:rsidRPr="00B27548" w:rsidRDefault="00F8655B" w:rsidP="000E2B73">
            <w:pPr>
              <w:pStyle w:val="Lijstalinea"/>
              <w:spacing w:line="240" w:lineRule="auto"/>
              <w:ind w:left="698"/>
              <w:rPr>
                <w:rFonts w:cs="Calibri"/>
                <w:color w:val="000000"/>
              </w:rPr>
            </w:pPr>
          </w:p>
          <w:p w14:paraId="25BEDB44" w14:textId="4728810D" w:rsidR="00F8655B" w:rsidRPr="00CC5C32" w:rsidRDefault="00F8655B" w:rsidP="000E2B73">
            <w:pPr>
              <w:spacing w:line="240" w:lineRule="auto"/>
              <w:rPr>
                <w:rFonts w:cs="Calibri"/>
                <w:color w:val="000000"/>
              </w:rPr>
            </w:pPr>
            <w:r w:rsidRPr="00B27548">
              <w:rPr>
                <w:rFonts w:cs="Calibri"/>
                <w:color w:val="000000"/>
              </w:rPr>
              <w:t>Privacy:</w:t>
            </w:r>
          </w:p>
          <w:p w14:paraId="25EE8CCE" w14:textId="5F60FF5A" w:rsidR="00F8655B" w:rsidRPr="00CC5C32" w:rsidRDefault="00F8655B" w:rsidP="00CC5C32">
            <w:pPr>
              <w:pStyle w:val="Lijstalinea"/>
              <w:numPr>
                <w:ilvl w:val="0"/>
                <w:numId w:val="18"/>
              </w:numPr>
              <w:spacing w:line="240" w:lineRule="auto"/>
              <w:rPr>
                <w:rFonts w:cs="Calibri"/>
                <w:color w:val="000000"/>
              </w:rPr>
            </w:pPr>
            <w:r w:rsidRPr="00CC5C32">
              <w:rPr>
                <w:rFonts w:cs="Calibri"/>
                <w:color w:val="000000"/>
              </w:rPr>
              <w:t xml:space="preserve">Geef aan waar de </w:t>
            </w:r>
            <w:r w:rsidR="00CC5C32" w:rsidRPr="00CC5C32">
              <w:t xml:space="preserve">SaaS-oplossing </w:t>
            </w:r>
            <w:r w:rsidRPr="00CC5C32">
              <w:rPr>
                <w:rFonts w:cs="Calibri"/>
                <w:color w:val="000000"/>
              </w:rPr>
              <w:t>wordt gehost.</w:t>
            </w:r>
          </w:p>
          <w:p w14:paraId="4B9C9127" w14:textId="77777777"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themeColor="text1"/>
              </w:rPr>
              <w:t>Geef aan hoe autorisaties specifiek genoeg ingeregeld kunnen worden zodat binnen een bepaald profiel bepaalde informatievelden afgeschermd kunnen worden (Bijvoorbeeld: het veld "BSN" mag bijvoorbeeld maar voor een beperkt aantal gebruikers(groepen) zichtbaar zijn).</w:t>
            </w:r>
          </w:p>
          <w:p w14:paraId="50796899" w14:textId="77777777" w:rsidR="00F8655B" w:rsidRPr="00B27548" w:rsidRDefault="00F8655B" w:rsidP="000E2B73">
            <w:pPr>
              <w:pStyle w:val="Lijstalinea"/>
              <w:numPr>
                <w:ilvl w:val="0"/>
                <w:numId w:val="18"/>
              </w:numPr>
              <w:spacing w:line="240" w:lineRule="auto"/>
              <w:rPr>
                <w:rFonts w:cs="Calibri"/>
                <w:color w:val="000000"/>
              </w:rPr>
            </w:pPr>
            <w:r w:rsidRPr="00B27548">
              <w:rPr>
                <w:rFonts w:cs="Calibri"/>
                <w:color w:val="000000" w:themeColor="text1"/>
              </w:rPr>
              <w:t>Geef aan hoe wat u kunt bieden op het gebied van anonimiseren of pseudonimiseren van productiedata.</w:t>
            </w:r>
          </w:p>
          <w:p w14:paraId="5CAE90D8" w14:textId="00362F19" w:rsidR="00F8655B" w:rsidRPr="00B27548" w:rsidRDefault="0082536B" w:rsidP="000E2B73">
            <w:pPr>
              <w:pStyle w:val="Lijstalinea"/>
              <w:numPr>
                <w:ilvl w:val="0"/>
                <w:numId w:val="18"/>
              </w:numPr>
              <w:spacing w:line="240" w:lineRule="auto"/>
              <w:rPr>
                <w:rFonts w:cs="Calibri"/>
                <w:color w:val="000000"/>
              </w:rPr>
            </w:pPr>
            <w:r w:rsidRPr="00B27548">
              <w:rPr>
                <w:rFonts w:cs="Calibri"/>
                <w:color w:val="000000" w:themeColor="text1"/>
              </w:rPr>
              <w:t>Geef aan i</w:t>
            </w:r>
            <w:r w:rsidR="00F8655B" w:rsidRPr="00B27548">
              <w:rPr>
                <w:rFonts w:cs="Calibri"/>
                <w:color w:val="000000" w:themeColor="text1"/>
              </w:rPr>
              <w:t xml:space="preserve">n welke mate u </w:t>
            </w:r>
            <w:r w:rsidRPr="00B27548">
              <w:rPr>
                <w:rFonts w:cs="Calibri"/>
                <w:color w:val="000000" w:themeColor="text1"/>
              </w:rPr>
              <w:t xml:space="preserve">kunt </w:t>
            </w:r>
            <w:r w:rsidR="00F8655B" w:rsidRPr="00B27548">
              <w:rPr>
                <w:rFonts w:cs="Calibri"/>
                <w:color w:val="000000" w:themeColor="text1"/>
              </w:rPr>
              <w:t>voldoen aan het Amsterdams Artificial Intelligence beleid, zoals beschreven in wens PR-06</w:t>
            </w:r>
            <w:r w:rsidRPr="00B27548">
              <w:rPr>
                <w:rFonts w:cs="Calibri"/>
                <w:color w:val="000000" w:themeColor="text1"/>
              </w:rPr>
              <w:t>.</w:t>
            </w:r>
          </w:p>
          <w:p w14:paraId="2FF79173" w14:textId="77777777" w:rsidR="00F8655B" w:rsidRPr="00B27548" w:rsidRDefault="00F8655B" w:rsidP="000E2B73">
            <w:pPr>
              <w:spacing w:line="240" w:lineRule="auto"/>
              <w:rPr>
                <w:rFonts w:cs="Calibri"/>
                <w:color w:val="000000"/>
              </w:rPr>
            </w:pPr>
          </w:p>
          <w:p w14:paraId="4793C098" w14:textId="3C9E6F52" w:rsidR="00F8655B" w:rsidRPr="00B27548" w:rsidRDefault="00F8655B" w:rsidP="000E2B73">
            <w:pPr>
              <w:spacing w:line="240" w:lineRule="auto"/>
              <w:rPr>
                <w:rFonts w:cs="Calibri"/>
                <w:color w:val="000000"/>
              </w:rPr>
            </w:pPr>
            <w:r w:rsidRPr="00B27548">
              <w:rPr>
                <w:rFonts w:cs="Calibri"/>
                <w:color w:val="000000"/>
              </w:rPr>
              <w:t>Koppelingen:</w:t>
            </w:r>
          </w:p>
          <w:p w14:paraId="0A505C91" w14:textId="39B97766" w:rsidR="00F8655B" w:rsidRPr="00CC5C32" w:rsidRDefault="00F8655B" w:rsidP="000E2B73">
            <w:pPr>
              <w:pStyle w:val="Lijstalinea"/>
              <w:numPr>
                <w:ilvl w:val="0"/>
                <w:numId w:val="18"/>
              </w:numPr>
              <w:spacing w:line="240" w:lineRule="auto"/>
              <w:rPr>
                <w:rFonts w:cs="Calibri"/>
                <w:color w:val="000000"/>
              </w:rPr>
            </w:pPr>
            <w:r w:rsidRPr="00B27548">
              <w:rPr>
                <w:rFonts w:cs="Calibri"/>
                <w:color w:val="000000"/>
              </w:rPr>
              <w:t>Geef aan welke API’s c.q. adapters ten behoeve van aan- c.q. ontsluiten van externe systemen, zoals gemeentelijke (zaak)systemen, datawarehouse systemen, basisregistraties, etc., in uw oplossing standaard beschikbaar zijn</w:t>
            </w:r>
            <w:r w:rsidR="0082536B" w:rsidRPr="00B27548">
              <w:rPr>
                <w:rFonts w:cs="Calibri"/>
                <w:color w:val="000000"/>
              </w:rPr>
              <w:t>.</w:t>
            </w:r>
          </w:p>
          <w:p w14:paraId="47FBD5E1" w14:textId="355359FC" w:rsidR="00F8655B" w:rsidRPr="00B27548" w:rsidRDefault="00F8655B" w:rsidP="000E2B73">
            <w:pPr>
              <w:pStyle w:val="Lijstalinea"/>
              <w:numPr>
                <w:ilvl w:val="0"/>
                <w:numId w:val="18"/>
              </w:numPr>
              <w:spacing w:line="240" w:lineRule="auto"/>
              <w:rPr>
                <w:rFonts w:cs="Calibri"/>
                <w:color w:val="000000"/>
              </w:rPr>
            </w:pPr>
            <w:r w:rsidRPr="00CC5C32">
              <w:rPr>
                <w:rFonts w:cs="Calibri"/>
                <w:color w:val="000000"/>
              </w:rPr>
              <w:lastRenderedPageBreak/>
              <w:t xml:space="preserve">Geef aan op welke manieren het mogelijk is om uw </w:t>
            </w:r>
            <w:r w:rsidR="00CC5C32" w:rsidRPr="00CC5C32">
              <w:t>SaaS-oplossing</w:t>
            </w:r>
            <w:r w:rsidR="00CC5C32" w:rsidRPr="00CC5C32">
              <w:rPr>
                <w:rFonts w:cs="Calibri"/>
                <w:color w:val="000000"/>
              </w:rPr>
              <w:t xml:space="preserve"> </w:t>
            </w:r>
            <w:r w:rsidRPr="00CC5C32">
              <w:rPr>
                <w:rFonts w:cs="Calibri"/>
                <w:color w:val="000000"/>
              </w:rPr>
              <w:t xml:space="preserve">te koppelen aan systemen van de </w:t>
            </w:r>
            <w:r w:rsidR="00CC5C32">
              <w:rPr>
                <w:rFonts w:cs="Calibri"/>
                <w:color w:val="000000"/>
              </w:rPr>
              <w:t>Gemeente</w:t>
            </w:r>
            <w:r w:rsidRPr="00CC5C32">
              <w:rPr>
                <w:rFonts w:cs="Calibri"/>
                <w:color w:val="000000"/>
              </w:rPr>
              <w:t xml:space="preserve"> (Azure cloud) of andere </w:t>
            </w:r>
            <w:r w:rsidR="00CC5C32" w:rsidRPr="00CC5C32">
              <w:t>SaaS-oplossing</w:t>
            </w:r>
            <w:r w:rsidR="00CC5C32" w:rsidRPr="00CC5C32">
              <w:rPr>
                <w:rFonts w:cs="Calibri"/>
                <w:color w:val="000000"/>
              </w:rPr>
              <w:t xml:space="preserve"> </w:t>
            </w:r>
            <w:r w:rsidRPr="00CC5C32">
              <w:rPr>
                <w:rFonts w:cs="Calibri"/>
                <w:color w:val="000000"/>
              </w:rPr>
              <w:t>dit met inachtneming van de genoemde voorwaarden bij “Beschikbaarheid”</w:t>
            </w:r>
            <w:r w:rsidR="00B27548" w:rsidRPr="00CC5C32">
              <w:rPr>
                <w:rFonts w:cs="Calibri"/>
                <w:color w:val="000000"/>
              </w:rPr>
              <w:t xml:space="preserve"> als onderdeel van G</w:t>
            </w:r>
            <w:r w:rsidRPr="00CC5C32">
              <w:rPr>
                <w:rFonts w:cs="Calibri"/>
                <w:color w:val="000000"/>
              </w:rPr>
              <w:t>unningscriterium 8</w:t>
            </w:r>
            <w:r w:rsidRPr="00B27548">
              <w:rPr>
                <w:rFonts w:cs="Calibri"/>
                <w:color w:val="000000"/>
              </w:rPr>
              <w:t>.</w:t>
            </w:r>
          </w:p>
          <w:p w14:paraId="23490337" w14:textId="77777777" w:rsidR="00F8655B" w:rsidRPr="00B27548" w:rsidRDefault="00F8655B" w:rsidP="000E2B73">
            <w:pPr>
              <w:spacing w:line="240" w:lineRule="auto"/>
              <w:rPr>
                <w:rFonts w:cs="Calibri"/>
                <w:color w:val="000000"/>
              </w:rPr>
            </w:pPr>
          </w:p>
          <w:p w14:paraId="76C20247" w14:textId="6B6827B4" w:rsidR="00F8655B" w:rsidRPr="00B27548" w:rsidRDefault="00F8655B" w:rsidP="000E2B73">
            <w:pPr>
              <w:spacing w:line="240" w:lineRule="auto"/>
              <w:jc w:val="center"/>
              <w:rPr>
                <w:rFonts w:cs="Calibri"/>
                <w:color w:val="000000"/>
              </w:rPr>
            </w:pPr>
          </w:p>
        </w:tc>
      </w:tr>
      <w:tr w:rsidR="000E2B73" w:rsidRPr="00B27548" w14:paraId="08C457A7" w14:textId="77777777" w:rsidTr="00507A00">
        <w:trPr>
          <w:trHeight w:val="557"/>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E98FD3" w14:textId="7F8D875D" w:rsidR="000E2B73" w:rsidRPr="00B27548" w:rsidRDefault="000E2B73" w:rsidP="000E2B73">
            <w:pPr>
              <w:spacing w:line="240" w:lineRule="auto"/>
              <w:rPr>
                <w:rFonts w:cs="Calibri"/>
                <w:color w:val="000000"/>
              </w:rPr>
            </w:pPr>
            <w:r w:rsidRPr="00B27548">
              <w:rPr>
                <w:rFonts w:cs="Calibri"/>
                <w:color w:val="000000"/>
              </w:rPr>
              <w:lastRenderedPageBreak/>
              <w:t>Antwoord Inschrijver:</w:t>
            </w:r>
          </w:p>
          <w:p w14:paraId="738EF01F" w14:textId="23E9BCC9" w:rsidR="00D354EE" w:rsidRPr="00B27548" w:rsidRDefault="00D354EE" w:rsidP="000E2B73">
            <w:pPr>
              <w:spacing w:line="240" w:lineRule="auto"/>
              <w:rPr>
                <w:rFonts w:cs="Calibri"/>
                <w:color w:val="000000"/>
              </w:rPr>
            </w:pPr>
          </w:p>
          <w:p w14:paraId="58FC217E" w14:textId="04977461" w:rsidR="00D354EE" w:rsidRPr="00B27548" w:rsidRDefault="00D354EE" w:rsidP="000E2B73">
            <w:pPr>
              <w:spacing w:line="240" w:lineRule="auto"/>
              <w:rPr>
                <w:rFonts w:cs="Calibri"/>
                <w:color w:val="000000"/>
              </w:rPr>
            </w:pPr>
          </w:p>
          <w:p w14:paraId="41586343" w14:textId="381908E4" w:rsidR="00D354EE" w:rsidRPr="00B27548" w:rsidRDefault="00D354EE" w:rsidP="000E2B73">
            <w:pPr>
              <w:spacing w:line="240" w:lineRule="auto"/>
              <w:rPr>
                <w:rFonts w:cs="Calibri"/>
                <w:color w:val="000000"/>
              </w:rPr>
            </w:pPr>
          </w:p>
          <w:p w14:paraId="3376E733" w14:textId="7A64C852" w:rsidR="00D354EE" w:rsidRPr="00B27548" w:rsidRDefault="00D354EE" w:rsidP="000E2B73">
            <w:pPr>
              <w:spacing w:line="240" w:lineRule="auto"/>
              <w:rPr>
                <w:rFonts w:cs="Calibri"/>
                <w:color w:val="000000"/>
              </w:rPr>
            </w:pPr>
          </w:p>
          <w:p w14:paraId="0765FB36" w14:textId="7C491C7A" w:rsidR="00D354EE" w:rsidRPr="00B27548" w:rsidRDefault="00D354EE" w:rsidP="000E2B73">
            <w:pPr>
              <w:spacing w:line="240" w:lineRule="auto"/>
              <w:rPr>
                <w:rFonts w:cs="Calibri"/>
                <w:color w:val="000000"/>
              </w:rPr>
            </w:pPr>
          </w:p>
          <w:p w14:paraId="1BD66158" w14:textId="11B5C298" w:rsidR="00D354EE" w:rsidRPr="00B27548" w:rsidRDefault="00D354EE" w:rsidP="000E2B73">
            <w:pPr>
              <w:spacing w:line="240" w:lineRule="auto"/>
              <w:rPr>
                <w:rFonts w:cs="Calibri"/>
                <w:color w:val="000000"/>
              </w:rPr>
            </w:pPr>
          </w:p>
          <w:p w14:paraId="04F70CAD" w14:textId="76AC6E85" w:rsidR="00D354EE" w:rsidRPr="00B27548" w:rsidRDefault="00D354EE" w:rsidP="000E2B73">
            <w:pPr>
              <w:spacing w:line="240" w:lineRule="auto"/>
              <w:rPr>
                <w:rFonts w:cs="Calibri"/>
                <w:color w:val="000000"/>
              </w:rPr>
            </w:pPr>
          </w:p>
          <w:p w14:paraId="5018EC50" w14:textId="523481C9" w:rsidR="00D354EE" w:rsidRPr="00B27548" w:rsidRDefault="00D354EE" w:rsidP="000E2B73">
            <w:pPr>
              <w:spacing w:line="240" w:lineRule="auto"/>
              <w:rPr>
                <w:rFonts w:cs="Calibri"/>
                <w:color w:val="000000"/>
              </w:rPr>
            </w:pPr>
          </w:p>
          <w:p w14:paraId="4363ECC9" w14:textId="0CCD1782" w:rsidR="00D354EE" w:rsidRPr="00B27548" w:rsidRDefault="00D354EE" w:rsidP="000E2B73">
            <w:pPr>
              <w:spacing w:line="240" w:lineRule="auto"/>
              <w:rPr>
                <w:rFonts w:cs="Calibri"/>
                <w:color w:val="000000"/>
              </w:rPr>
            </w:pPr>
          </w:p>
          <w:p w14:paraId="330B94CB" w14:textId="3F9FCEF4" w:rsidR="00D354EE" w:rsidRPr="00B27548" w:rsidRDefault="00D354EE" w:rsidP="000E2B73">
            <w:pPr>
              <w:spacing w:line="240" w:lineRule="auto"/>
              <w:rPr>
                <w:rFonts w:cs="Calibri"/>
                <w:color w:val="000000"/>
              </w:rPr>
            </w:pPr>
          </w:p>
          <w:p w14:paraId="70D34892" w14:textId="38F769C4" w:rsidR="00D354EE" w:rsidRPr="00B27548" w:rsidRDefault="00D354EE" w:rsidP="000E2B73">
            <w:pPr>
              <w:spacing w:line="240" w:lineRule="auto"/>
              <w:rPr>
                <w:rFonts w:cs="Calibri"/>
                <w:color w:val="000000"/>
              </w:rPr>
            </w:pPr>
          </w:p>
          <w:p w14:paraId="06A153A2" w14:textId="2BDAC95E" w:rsidR="00D354EE" w:rsidRPr="00B27548" w:rsidRDefault="00D354EE" w:rsidP="000E2B73">
            <w:pPr>
              <w:spacing w:line="240" w:lineRule="auto"/>
              <w:rPr>
                <w:rFonts w:cs="Calibri"/>
                <w:color w:val="000000"/>
              </w:rPr>
            </w:pPr>
          </w:p>
          <w:p w14:paraId="036BD2AD" w14:textId="35F2B964" w:rsidR="00D354EE" w:rsidRPr="00B27548" w:rsidRDefault="00D354EE" w:rsidP="000E2B73">
            <w:pPr>
              <w:spacing w:line="240" w:lineRule="auto"/>
              <w:rPr>
                <w:rFonts w:cs="Calibri"/>
                <w:color w:val="000000"/>
              </w:rPr>
            </w:pPr>
          </w:p>
          <w:p w14:paraId="3BBF1210" w14:textId="21D02203" w:rsidR="00D354EE" w:rsidRPr="00B27548" w:rsidRDefault="00D354EE" w:rsidP="000E2B73">
            <w:pPr>
              <w:spacing w:line="240" w:lineRule="auto"/>
              <w:rPr>
                <w:rFonts w:cs="Calibri"/>
                <w:color w:val="000000"/>
              </w:rPr>
            </w:pPr>
          </w:p>
          <w:p w14:paraId="48B598C4" w14:textId="727CD9BC" w:rsidR="00D354EE" w:rsidRPr="00B27548" w:rsidRDefault="00D354EE" w:rsidP="000E2B73">
            <w:pPr>
              <w:spacing w:line="240" w:lineRule="auto"/>
              <w:rPr>
                <w:rFonts w:cs="Calibri"/>
                <w:color w:val="000000"/>
              </w:rPr>
            </w:pPr>
          </w:p>
          <w:p w14:paraId="3AB9F43D" w14:textId="16E82CDE" w:rsidR="00D354EE" w:rsidRPr="00B27548" w:rsidRDefault="00D354EE" w:rsidP="000E2B73">
            <w:pPr>
              <w:spacing w:line="240" w:lineRule="auto"/>
              <w:rPr>
                <w:rFonts w:cs="Calibri"/>
                <w:color w:val="000000"/>
              </w:rPr>
            </w:pPr>
          </w:p>
          <w:p w14:paraId="640DFF36" w14:textId="55DF00DD" w:rsidR="00D354EE" w:rsidRPr="00B27548" w:rsidRDefault="00D354EE" w:rsidP="000E2B73">
            <w:pPr>
              <w:spacing w:line="240" w:lineRule="auto"/>
              <w:rPr>
                <w:rFonts w:cs="Calibri"/>
                <w:color w:val="000000"/>
              </w:rPr>
            </w:pPr>
          </w:p>
          <w:p w14:paraId="6730F92C" w14:textId="34D7C691" w:rsidR="00D354EE" w:rsidRPr="00B27548" w:rsidRDefault="00D354EE" w:rsidP="000E2B73">
            <w:pPr>
              <w:spacing w:line="240" w:lineRule="auto"/>
              <w:rPr>
                <w:rFonts w:cs="Calibri"/>
                <w:color w:val="000000"/>
              </w:rPr>
            </w:pPr>
          </w:p>
          <w:p w14:paraId="54E97746" w14:textId="7A417A8B" w:rsidR="00D354EE" w:rsidRPr="00B27548" w:rsidRDefault="00D354EE" w:rsidP="000E2B73">
            <w:pPr>
              <w:spacing w:line="240" w:lineRule="auto"/>
              <w:rPr>
                <w:rFonts w:cs="Calibri"/>
                <w:color w:val="000000"/>
              </w:rPr>
            </w:pPr>
          </w:p>
          <w:p w14:paraId="3D071B9C" w14:textId="38A74278" w:rsidR="00D354EE" w:rsidRPr="00B27548" w:rsidRDefault="00D354EE" w:rsidP="000E2B73">
            <w:pPr>
              <w:spacing w:line="240" w:lineRule="auto"/>
              <w:rPr>
                <w:rFonts w:cs="Calibri"/>
                <w:color w:val="000000"/>
              </w:rPr>
            </w:pPr>
          </w:p>
          <w:p w14:paraId="03ADBBF5" w14:textId="6309A7EE" w:rsidR="00D354EE" w:rsidRPr="00B27548" w:rsidRDefault="00D354EE" w:rsidP="000E2B73">
            <w:pPr>
              <w:spacing w:line="240" w:lineRule="auto"/>
              <w:rPr>
                <w:rFonts w:cs="Calibri"/>
                <w:color w:val="000000"/>
              </w:rPr>
            </w:pPr>
          </w:p>
          <w:p w14:paraId="047C33CD" w14:textId="2347AEBB" w:rsidR="00D354EE" w:rsidRPr="00B27548" w:rsidRDefault="00D354EE" w:rsidP="000E2B73">
            <w:pPr>
              <w:spacing w:line="240" w:lineRule="auto"/>
              <w:rPr>
                <w:rFonts w:cs="Calibri"/>
                <w:color w:val="000000"/>
              </w:rPr>
            </w:pPr>
          </w:p>
          <w:p w14:paraId="100701D8" w14:textId="5A5E2FC7" w:rsidR="00D354EE" w:rsidRPr="00B27548" w:rsidRDefault="00D354EE" w:rsidP="000E2B73">
            <w:pPr>
              <w:spacing w:line="240" w:lineRule="auto"/>
              <w:rPr>
                <w:rFonts w:cs="Calibri"/>
                <w:color w:val="000000"/>
              </w:rPr>
            </w:pPr>
          </w:p>
          <w:p w14:paraId="6A5BC81F" w14:textId="46090817" w:rsidR="00D354EE" w:rsidRPr="00B27548" w:rsidRDefault="00D354EE" w:rsidP="000E2B73">
            <w:pPr>
              <w:spacing w:line="240" w:lineRule="auto"/>
              <w:rPr>
                <w:rFonts w:cs="Calibri"/>
                <w:color w:val="000000"/>
              </w:rPr>
            </w:pPr>
          </w:p>
          <w:p w14:paraId="63882F3F" w14:textId="08EDFB72" w:rsidR="00D354EE" w:rsidRPr="00B27548" w:rsidRDefault="00D354EE" w:rsidP="000E2B73">
            <w:pPr>
              <w:spacing w:line="240" w:lineRule="auto"/>
              <w:rPr>
                <w:rFonts w:cs="Calibri"/>
                <w:color w:val="000000"/>
              </w:rPr>
            </w:pPr>
          </w:p>
          <w:p w14:paraId="2CD40A2C" w14:textId="3B6D0EAE" w:rsidR="00D354EE" w:rsidRPr="00B27548" w:rsidRDefault="00D354EE" w:rsidP="000E2B73">
            <w:pPr>
              <w:spacing w:line="240" w:lineRule="auto"/>
              <w:rPr>
                <w:rFonts w:cs="Calibri"/>
                <w:color w:val="000000"/>
              </w:rPr>
            </w:pPr>
          </w:p>
          <w:p w14:paraId="61D90D3D" w14:textId="4B5E2D25" w:rsidR="00D354EE" w:rsidRPr="00B27548" w:rsidRDefault="00D354EE" w:rsidP="000E2B73">
            <w:pPr>
              <w:spacing w:line="240" w:lineRule="auto"/>
              <w:rPr>
                <w:rFonts w:cs="Calibri"/>
                <w:color w:val="000000"/>
              </w:rPr>
            </w:pPr>
          </w:p>
          <w:p w14:paraId="76F6CDCA" w14:textId="26F92DBB" w:rsidR="00D354EE" w:rsidRPr="00B27548" w:rsidRDefault="00D354EE" w:rsidP="000E2B73">
            <w:pPr>
              <w:spacing w:line="240" w:lineRule="auto"/>
              <w:rPr>
                <w:rFonts w:cs="Calibri"/>
                <w:color w:val="000000"/>
              </w:rPr>
            </w:pPr>
          </w:p>
          <w:p w14:paraId="405C1E9F" w14:textId="7478EF19" w:rsidR="00D354EE" w:rsidRPr="00B27548" w:rsidRDefault="00D354EE" w:rsidP="000E2B73">
            <w:pPr>
              <w:spacing w:line="240" w:lineRule="auto"/>
              <w:rPr>
                <w:rFonts w:cs="Calibri"/>
                <w:color w:val="000000"/>
              </w:rPr>
            </w:pPr>
          </w:p>
          <w:p w14:paraId="5E7976EF" w14:textId="77777777" w:rsidR="00D354EE" w:rsidRPr="00B27548" w:rsidRDefault="00D354EE" w:rsidP="000E2B73">
            <w:pPr>
              <w:spacing w:line="240" w:lineRule="auto"/>
              <w:rPr>
                <w:rFonts w:cs="Calibri"/>
                <w:color w:val="000000"/>
              </w:rPr>
            </w:pPr>
          </w:p>
          <w:p w14:paraId="63B7444E" w14:textId="77777777" w:rsidR="000E2B73" w:rsidRPr="00B27548" w:rsidRDefault="000E2B73" w:rsidP="000E2B73">
            <w:pPr>
              <w:spacing w:line="240" w:lineRule="auto"/>
              <w:jc w:val="center"/>
              <w:rPr>
                <w:rFonts w:cs="Calibri"/>
                <w:color w:val="000000"/>
              </w:rPr>
            </w:pPr>
          </w:p>
        </w:tc>
      </w:tr>
    </w:tbl>
    <w:p w14:paraId="3D307C29" w14:textId="6140F4E0" w:rsidR="00E14110" w:rsidRPr="00B27548" w:rsidRDefault="00E14110"/>
    <w:p w14:paraId="13FF179C" w14:textId="77777777" w:rsidR="00E14110" w:rsidRPr="00B27548" w:rsidRDefault="00E14110">
      <w:r w:rsidRPr="00B27548">
        <w:br w:type="page"/>
      </w:r>
    </w:p>
    <w:tbl>
      <w:tblPr>
        <w:tblW w:w="9197" w:type="dxa"/>
        <w:tblInd w:w="7" w:type="dxa"/>
        <w:tblLook w:val="04A0" w:firstRow="1" w:lastRow="0" w:firstColumn="1" w:lastColumn="0" w:noHBand="0" w:noVBand="1"/>
      </w:tblPr>
      <w:tblGrid>
        <w:gridCol w:w="1566"/>
        <w:gridCol w:w="7631"/>
      </w:tblGrid>
      <w:tr w:rsidR="6F1B136D" w:rsidRPr="00B27548" w14:paraId="46BDCB3F" w14:textId="77777777" w:rsidTr="00EC7D7F">
        <w:trPr>
          <w:trHeight w:val="420"/>
          <w:tblHeader/>
        </w:trPr>
        <w:tc>
          <w:tcPr>
            <w:tcW w:w="9197" w:type="dxa"/>
            <w:gridSpan w:val="2"/>
            <w:tcBorders>
              <w:top w:val="single" w:sz="8" w:space="0" w:color="auto"/>
              <w:left w:val="single" w:sz="8" w:space="0" w:color="auto"/>
              <w:bottom w:val="nil"/>
              <w:right w:val="single" w:sz="8" w:space="0" w:color="000000" w:themeColor="text1"/>
            </w:tcBorders>
            <w:shd w:val="clear" w:color="auto" w:fill="FF0000"/>
            <w:vAlign w:val="bottom"/>
          </w:tcPr>
          <w:p w14:paraId="5BB367A0" w14:textId="12E9D8E9" w:rsidR="6F1B136D" w:rsidRPr="00027E1A" w:rsidRDefault="6F1B136D" w:rsidP="6F1B136D">
            <w:pPr>
              <w:spacing w:line="240" w:lineRule="auto"/>
              <w:rPr>
                <w:rFonts w:cs="Calibri"/>
                <w:b/>
                <w:bCs/>
                <w:color w:val="FFFFFF" w:themeColor="background1"/>
                <w:sz w:val="28"/>
                <w:szCs w:val="28"/>
              </w:rPr>
            </w:pPr>
            <w:r w:rsidRPr="00027E1A">
              <w:rPr>
                <w:rFonts w:cs="Calibri"/>
                <w:b/>
                <w:bCs/>
                <w:color w:val="FFFFFF" w:themeColor="background1"/>
                <w:sz w:val="28"/>
                <w:szCs w:val="28"/>
              </w:rPr>
              <w:lastRenderedPageBreak/>
              <w:t xml:space="preserve">Subgunningscriterium </w:t>
            </w:r>
            <w:r w:rsidR="002521AA" w:rsidRPr="00027E1A">
              <w:rPr>
                <w:rFonts w:cs="Calibri"/>
                <w:b/>
                <w:bCs/>
                <w:color w:val="FFFFFF" w:themeColor="background1"/>
                <w:sz w:val="28"/>
                <w:szCs w:val="28"/>
              </w:rPr>
              <w:t>8</w:t>
            </w:r>
            <w:r w:rsidRPr="00027E1A">
              <w:rPr>
                <w:rFonts w:cs="Calibri"/>
                <w:b/>
                <w:bCs/>
                <w:color w:val="FFFFFF" w:themeColor="background1"/>
                <w:sz w:val="28"/>
                <w:szCs w:val="28"/>
              </w:rPr>
              <w:t>:</w:t>
            </w:r>
            <w:r w:rsidR="00442DA2" w:rsidRPr="00027E1A">
              <w:rPr>
                <w:rFonts w:cs="Calibri"/>
                <w:b/>
                <w:bCs/>
                <w:color w:val="FFFFFF" w:themeColor="background1"/>
                <w:sz w:val="28"/>
                <w:szCs w:val="28"/>
              </w:rPr>
              <w:t xml:space="preserve"> </w:t>
            </w:r>
            <w:r w:rsidR="00D67C30" w:rsidRPr="00027E1A">
              <w:rPr>
                <w:rFonts w:cs="Calibri"/>
                <w:b/>
                <w:bCs/>
                <w:color w:val="FFFFFF" w:themeColor="background1"/>
                <w:sz w:val="28"/>
                <w:szCs w:val="28"/>
              </w:rPr>
              <w:t>Leverancier</w:t>
            </w:r>
            <w:r w:rsidR="0013257F" w:rsidRPr="00027E1A">
              <w:rPr>
                <w:rFonts w:cs="Calibri"/>
                <w:b/>
                <w:bCs/>
                <w:color w:val="FFFFFF" w:themeColor="background1"/>
                <w:sz w:val="28"/>
                <w:szCs w:val="28"/>
              </w:rPr>
              <w:t xml:space="preserve"> &amp; dienst</w:t>
            </w:r>
          </w:p>
        </w:tc>
      </w:tr>
      <w:tr w:rsidR="6F1B136D" w:rsidRPr="00B27548" w14:paraId="70C156EA" w14:textId="77777777" w:rsidTr="00EC7D7F">
        <w:trPr>
          <w:trHeight w:val="410"/>
        </w:trPr>
        <w:tc>
          <w:tcPr>
            <w:tcW w:w="1566" w:type="dxa"/>
            <w:tcBorders>
              <w:top w:val="single" w:sz="4" w:space="0" w:color="auto"/>
              <w:left w:val="single" w:sz="8" w:space="0" w:color="auto"/>
              <w:bottom w:val="single" w:sz="4" w:space="0" w:color="auto"/>
              <w:right w:val="single" w:sz="4" w:space="0" w:color="auto"/>
            </w:tcBorders>
            <w:shd w:val="clear" w:color="auto" w:fill="auto"/>
            <w:vAlign w:val="center"/>
          </w:tcPr>
          <w:p w14:paraId="327715AC"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Doelstelling</w:t>
            </w:r>
          </w:p>
        </w:tc>
        <w:tc>
          <w:tcPr>
            <w:tcW w:w="7631" w:type="dxa"/>
            <w:tcBorders>
              <w:top w:val="single" w:sz="4" w:space="0" w:color="auto"/>
              <w:left w:val="nil"/>
              <w:bottom w:val="single" w:sz="4" w:space="0" w:color="auto"/>
              <w:right w:val="single" w:sz="8" w:space="0" w:color="000000" w:themeColor="text1"/>
            </w:tcBorders>
            <w:shd w:val="clear" w:color="auto" w:fill="auto"/>
            <w:vAlign w:val="center"/>
          </w:tcPr>
          <w:p w14:paraId="501CED56" w14:textId="31D64117" w:rsidR="1AB8335F" w:rsidRPr="00B27548" w:rsidRDefault="1AB8335F" w:rsidP="007109CB">
            <w:pPr>
              <w:spacing w:line="240" w:lineRule="auto"/>
              <w:rPr>
                <w:rFonts w:eastAsia="Calibri" w:cs="Calibri"/>
                <w:color w:val="000000" w:themeColor="text1"/>
              </w:rPr>
            </w:pPr>
            <w:r w:rsidRPr="00B27548">
              <w:rPr>
                <w:rFonts w:eastAsia="Calibri" w:cs="Calibri"/>
                <w:color w:val="000000" w:themeColor="text1"/>
              </w:rPr>
              <w:t xml:space="preserve">Inschrijver dient in de offerte </w:t>
            </w:r>
            <w:r w:rsidR="00817712" w:rsidRPr="00B27548">
              <w:rPr>
                <w:rFonts w:eastAsia="Calibri" w:cs="Calibri"/>
                <w:color w:val="000000" w:themeColor="text1"/>
              </w:rPr>
              <w:t xml:space="preserve">een aantal relevante aspecten met betrekking tot </w:t>
            </w:r>
            <w:r w:rsidR="00D67C30" w:rsidRPr="00B27548">
              <w:rPr>
                <w:rFonts w:eastAsia="Calibri" w:cs="Calibri"/>
                <w:color w:val="000000" w:themeColor="text1"/>
              </w:rPr>
              <w:t>Leverancier</w:t>
            </w:r>
            <w:r w:rsidR="00817712" w:rsidRPr="00B27548">
              <w:rPr>
                <w:rFonts w:eastAsia="Calibri" w:cs="Calibri"/>
                <w:color w:val="000000" w:themeColor="text1"/>
              </w:rPr>
              <w:t xml:space="preserve"> en dienst </w:t>
            </w:r>
            <w:r w:rsidRPr="00B27548">
              <w:rPr>
                <w:rFonts w:eastAsia="Calibri" w:cs="Calibri"/>
                <w:color w:val="000000" w:themeColor="text1"/>
              </w:rPr>
              <w:t>aan te geven</w:t>
            </w:r>
            <w:r w:rsidR="007109CB" w:rsidRPr="00B27548">
              <w:rPr>
                <w:rFonts w:eastAsia="Calibri" w:cs="Calibri"/>
                <w:color w:val="000000" w:themeColor="text1"/>
              </w:rPr>
              <w:t xml:space="preserve">. Denk hierbij aan samenwerking, baten, invulling </w:t>
            </w:r>
            <w:r w:rsidR="00D51690" w:rsidRPr="00B27548">
              <w:rPr>
                <w:rFonts w:eastAsia="Calibri" w:cs="Calibri"/>
                <w:color w:val="000000" w:themeColor="text1"/>
              </w:rPr>
              <w:t>functionaliteit</w:t>
            </w:r>
            <w:r w:rsidR="007109CB" w:rsidRPr="00B27548">
              <w:rPr>
                <w:rFonts w:eastAsia="Calibri" w:cs="Calibri"/>
                <w:color w:val="000000" w:themeColor="text1"/>
              </w:rPr>
              <w:t xml:space="preserve"> en SLA.</w:t>
            </w:r>
          </w:p>
        </w:tc>
      </w:tr>
      <w:tr w:rsidR="6F1B136D" w:rsidRPr="00B27548" w14:paraId="2A43EC30" w14:textId="77777777" w:rsidTr="00EC7D7F">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1F5B23CB"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Aanleveren bij Inschrijving</w:t>
            </w:r>
          </w:p>
          <w:p w14:paraId="20E02255"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 </w:t>
            </w:r>
          </w:p>
        </w:tc>
        <w:tc>
          <w:tcPr>
            <w:tcW w:w="7631" w:type="dxa"/>
            <w:tcBorders>
              <w:top w:val="single" w:sz="4" w:space="0" w:color="auto"/>
              <w:left w:val="nil"/>
              <w:bottom w:val="single" w:sz="4" w:space="0" w:color="auto"/>
              <w:right w:val="single" w:sz="8" w:space="0" w:color="000000" w:themeColor="text1"/>
            </w:tcBorders>
            <w:shd w:val="clear" w:color="auto" w:fill="auto"/>
            <w:vAlign w:val="center"/>
          </w:tcPr>
          <w:p w14:paraId="0753B03A" w14:textId="344692BC" w:rsidR="6F1B136D" w:rsidRPr="00B27548" w:rsidRDefault="6F1B136D" w:rsidP="6F1B136D">
            <w:pPr>
              <w:spacing w:line="240" w:lineRule="auto"/>
              <w:rPr>
                <w:rFonts w:cs="Calibri"/>
                <w:color w:val="000000" w:themeColor="text1"/>
              </w:rPr>
            </w:pPr>
            <w:r w:rsidRPr="00B27548">
              <w:rPr>
                <w:rFonts w:cs="Calibri"/>
                <w:color w:val="000000" w:themeColor="text1"/>
              </w:rPr>
              <w:t>Op dit onderdeel</w:t>
            </w:r>
            <w:r w:rsidR="00E4436D" w:rsidRPr="00B27548">
              <w:rPr>
                <w:rFonts w:cs="Calibri"/>
                <w:color w:val="000000" w:themeColor="text1"/>
              </w:rPr>
              <w:t xml:space="preserve"> - exclusief de aan te leveren SLA -</w:t>
            </w:r>
            <w:r w:rsidRPr="00B27548">
              <w:rPr>
                <w:rFonts w:cs="Calibri"/>
                <w:color w:val="000000" w:themeColor="text1"/>
              </w:rPr>
              <w:t xml:space="preserve"> geldt een beschrijving van maximaal een </w:t>
            </w:r>
            <w:r w:rsidR="00C31058" w:rsidRPr="00B27548">
              <w:rPr>
                <w:rFonts w:cs="Calibri"/>
                <w:color w:val="000000" w:themeColor="text1"/>
              </w:rPr>
              <w:t>6</w:t>
            </w:r>
            <w:r w:rsidRPr="00B27548">
              <w:rPr>
                <w:rFonts w:cs="Calibri"/>
                <w:color w:val="000000" w:themeColor="text1"/>
              </w:rPr>
              <w:t xml:space="preserve"> A4-pagina enkelzijdig, lettertype Arial 10. Indien u plaatjes/illustraties wilt toevoegen dan mag u per wens uiterlijk </w:t>
            </w:r>
            <w:r w:rsidR="00C31058" w:rsidRPr="00B27548">
              <w:rPr>
                <w:rFonts w:cs="Calibri"/>
                <w:color w:val="000000" w:themeColor="text1"/>
              </w:rPr>
              <w:t>8</w:t>
            </w:r>
            <w:r w:rsidRPr="00B27548">
              <w:rPr>
                <w:rFonts w:cs="Calibri"/>
                <w:color w:val="000000" w:themeColor="text1"/>
              </w:rPr>
              <w:t xml:space="preserve"> A4-pagina enkelzijdig aanleveren.</w:t>
            </w:r>
          </w:p>
        </w:tc>
      </w:tr>
      <w:tr w:rsidR="0029296B" w:rsidRPr="00B27548" w14:paraId="21FC7655" w14:textId="77777777" w:rsidTr="00EC7D7F">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7906B14E" w14:textId="2718580E" w:rsidR="0029296B" w:rsidRPr="00B27548" w:rsidRDefault="0029296B" w:rsidP="0029296B">
            <w:pPr>
              <w:spacing w:line="240" w:lineRule="auto"/>
              <w:rPr>
                <w:rFonts w:cs="Calibri"/>
                <w:color w:val="000000" w:themeColor="text1"/>
              </w:rPr>
            </w:pPr>
            <w:r w:rsidRPr="00B27548">
              <w:rPr>
                <w:rFonts w:cs="Calibri"/>
                <w:color w:val="000000"/>
              </w:rPr>
              <w:t>Relevante eisen en wensen</w:t>
            </w:r>
          </w:p>
        </w:tc>
        <w:tc>
          <w:tcPr>
            <w:tcW w:w="7631" w:type="dxa"/>
            <w:tcBorders>
              <w:top w:val="single" w:sz="4" w:space="0" w:color="auto"/>
              <w:left w:val="nil"/>
              <w:bottom w:val="single" w:sz="4" w:space="0" w:color="auto"/>
              <w:right w:val="single" w:sz="8" w:space="0" w:color="000000" w:themeColor="text1"/>
            </w:tcBorders>
            <w:shd w:val="clear" w:color="auto" w:fill="auto"/>
            <w:vAlign w:val="center"/>
          </w:tcPr>
          <w:p w14:paraId="10CCF5C0" w14:textId="226F1EF8" w:rsidR="0029296B" w:rsidRPr="00B27548" w:rsidRDefault="0029296B" w:rsidP="0029296B">
            <w:pPr>
              <w:spacing w:line="240" w:lineRule="auto"/>
              <w:rPr>
                <w:rFonts w:cs="Calibri"/>
                <w:color w:val="000000" w:themeColor="text1"/>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w:t>
            </w:r>
            <w:r w:rsidR="00D67C30" w:rsidRPr="00B27548">
              <w:rPr>
                <w:rFonts w:cs="Calibri"/>
                <w:color w:val="000000"/>
              </w:rPr>
              <w:t>Leverancier</w:t>
            </w:r>
            <w:r w:rsidRPr="00B27548">
              <w:rPr>
                <w:rFonts w:cs="Calibri"/>
                <w:color w:val="000000"/>
              </w:rPr>
              <w:t xml:space="preserve"> en dienst”</w:t>
            </w:r>
          </w:p>
        </w:tc>
      </w:tr>
      <w:tr w:rsidR="0029296B" w:rsidRPr="00B27548" w14:paraId="44C88775" w14:textId="77777777" w:rsidTr="00EC7D7F">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09E6A445" w14:textId="77F8F64A" w:rsidR="0029296B" w:rsidRPr="00B27548" w:rsidRDefault="0029296B" w:rsidP="0029296B">
            <w:pPr>
              <w:spacing w:line="240" w:lineRule="auto"/>
              <w:rPr>
                <w:rFonts w:cs="Calibri"/>
                <w:color w:val="000000" w:themeColor="text1"/>
              </w:rPr>
            </w:pPr>
            <w:r w:rsidRPr="00B27548">
              <w:rPr>
                <w:rFonts w:cs="Calibri"/>
                <w:color w:val="000000"/>
              </w:rPr>
              <w:t>Wegingsfactor</w:t>
            </w:r>
          </w:p>
        </w:tc>
        <w:tc>
          <w:tcPr>
            <w:tcW w:w="7631" w:type="dxa"/>
            <w:tcBorders>
              <w:top w:val="single" w:sz="4" w:space="0" w:color="auto"/>
              <w:left w:val="nil"/>
              <w:bottom w:val="single" w:sz="4" w:space="0" w:color="auto"/>
              <w:right w:val="single" w:sz="8" w:space="0" w:color="000000" w:themeColor="text1"/>
            </w:tcBorders>
            <w:shd w:val="clear" w:color="auto" w:fill="auto"/>
            <w:vAlign w:val="center"/>
          </w:tcPr>
          <w:p w14:paraId="70388EBB" w14:textId="0988167B" w:rsidR="0029296B" w:rsidRPr="00B27548" w:rsidRDefault="0029296B" w:rsidP="0029296B">
            <w:pPr>
              <w:spacing w:line="240" w:lineRule="auto"/>
              <w:rPr>
                <w:rFonts w:cs="Calibri"/>
                <w:color w:val="000000" w:themeColor="text1"/>
              </w:rPr>
            </w:pPr>
            <w:r w:rsidRPr="00B27548">
              <w:rPr>
                <w:rFonts w:cs="Calibri"/>
                <w:color w:val="000000"/>
              </w:rPr>
              <w:t>10%</w:t>
            </w:r>
          </w:p>
        </w:tc>
      </w:tr>
      <w:tr w:rsidR="0029296B" w:rsidRPr="00B27548" w14:paraId="1B97B09C" w14:textId="77777777" w:rsidTr="00EC7D7F">
        <w:trPr>
          <w:trHeight w:val="600"/>
        </w:trPr>
        <w:tc>
          <w:tcPr>
            <w:tcW w:w="9197"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tcPr>
          <w:p w14:paraId="3EDCEBC6" w14:textId="52DD6667" w:rsidR="0029296B" w:rsidRPr="00B27548" w:rsidRDefault="0029296B" w:rsidP="0029296B">
            <w:pPr>
              <w:spacing w:line="240" w:lineRule="auto"/>
              <w:jc w:val="center"/>
              <w:rPr>
                <w:rFonts w:cs="Calibri"/>
                <w:b/>
                <w:bCs/>
                <w:color w:val="000000" w:themeColor="text1"/>
              </w:rPr>
            </w:pPr>
            <w:r w:rsidRPr="00B27548">
              <w:rPr>
                <w:rFonts w:cs="Calibri"/>
                <w:b/>
                <w:bCs/>
                <w:color w:val="000000" w:themeColor="text1"/>
              </w:rPr>
              <w:t xml:space="preserve">Beschrijving </w:t>
            </w:r>
          </w:p>
        </w:tc>
      </w:tr>
      <w:tr w:rsidR="0029296B" w:rsidRPr="00B27548" w14:paraId="5D6D7FFE" w14:textId="77777777" w:rsidTr="00EC7D7F">
        <w:trPr>
          <w:trHeight w:val="557"/>
        </w:trPr>
        <w:tc>
          <w:tcPr>
            <w:tcW w:w="9197" w:type="dxa"/>
            <w:gridSpan w:val="2"/>
            <w:tcBorders>
              <w:top w:val="nil"/>
              <w:left w:val="single" w:sz="8" w:space="0" w:color="auto"/>
              <w:bottom w:val="single" w:sz="8" w:space="0" w:color="auto"/>
              <w:right w:val="single" w:sz="8" w:space="0" w:color="auto"/>
            </w:tcBorders>
            <w:shd w:val="clear" w:color="auto" w:fill="auto"/>
            <w:vAlign w:val="center"/>
          </w:tcPr>
          <w:p w14:paraId="12DC3868" w14:textId="536BA27F" w:rsidR="0029296B" w:rsidRPr="00B27548" w:rsidRDefault="00D67C30" w:rsidP="0029296B">
            <w:pPr>
              <w:spacing w:line="240" w:lineRule="auto"/>
              <w:rPr>
                <w:rFonts w:cs="Arial"/>
                <w:lang w:eastAsia="en-US"/>
              </w:rPr>
            </w:pPr>
            <w:r w:rsidRPr="00B27548">
              <w:rPr>
                <w:rFonts w:cs="Arial"/>
                <w:lang w:eastAsia="en-US"/>
              </w:rPr>
              <w:t>Leverancier</w:t>
            </w:r>
            <w:r w:rsidR="0029296B" w:rsidRPr="00B27548">
              <w:rPr>
                <w:rFonts w:cs="Arial"/>
                <w:lang w:eastAsia="en-US"/>
              </w:rPr>
              <w:t xml:space="preserve"> algemeen:</w:t>
            </w:r>
          </w:p>
          <w:p w14:paraId="256CB4AA" w14:textId="2A40117E" w:rsidR="0029296B" w:rsidRPr="00B27548" w:rsidRDefault="0029296B" w:rsidP="0029296B">
            <w:pPr>
              <w:pStyle w:val="Lijstalinea"/>
              <w:numPr>
                <w:ilvl w:val="0"/>
                <w:numId w:val="28"/>
              </w:numPr>
              <w:spacing w:line="240" w:lineRule="auto"/>
              <w:rPr>
                <w:rFonts w:cs="Arial"/>
                <w:lang w:eastAsia="en-US"/>
              </w:rPr>
            </w:pPr>
            <w:r w:rsidRPr="00B27548">
              <w:rPr>
                <w:rFonts w:cs="Arial"/>
                <w:lang w:eastAsia="en-US"/>
              </w:rPr>
              <w:t>Hoe lang bestaat uw suite oplossing en geef aan uit welke modules uw suite standaard bestaat</w:t>
            </w:r>
            <w:r w:rsidR="0082536B" w:rsidRPr="00B27548">
              <w:rPr>
                <w:rFonts w:cs="Arial"/>
                <w:lang w:eastAsia="en-US"/>
              </w:rPr>
              <w:t>.</w:t>
            </w:r>
          </w:p>
          <w:p w14:paraId="565BB127" w14:textId="460239C1" w:rsidR="0029296B" w:rsidRPr="00B27548" w:rsidRDefault="0029296B" w:rsidP="0029296B">
            <w:pPr>
              <w:pStyle w:val="Lijstalinea"/>
              <w:numPr>
                <w:ilvl w:val="0"/>
                <w:numId w:val="28"/>
              </w:numPr>
              <w:spacing w:line="240" w:lineRule="auto"/>
              <w:rPr>
                <w:rFonts w:cs="Arial"/>
                <w:lang w:eastAsia="en-US"/>
              </w:rPr>
            </w:pPr>
            <w:r w:rsidRPr="00B27548">
              <w:rPr>
                <w:rFonts w:cs="Arial"/>
                <w:lang w:eastAsia="en-US"/>
              </w:rPr>
              <w:t xml:space="preserve">In de </w:t>
            </w:r>
            <w:r w:rsidR="00941CD2" w:rsidRPr="00B27548">
              <w:rPr>
                <w:rFonts w:cs="Arial"/>
                <w:lang w:eastAsia="en-US"/>
              </w:rPr>
              <w:t>Leidraad</w:t>
            </w:r>
            <w:r w:rsidRPr="00B27548">
              <w:rPr>
                <w:rFonts w:cs="Arial"/>
                <w:lang w:eastAsia="en-US"/>
              </w:rPr>
              <w:t xml:space="preserve"> staat bij “1.5.</w:t>
            </w:r>
            <w:r w:rsidR="00941CD2" w:rsidRPr="00B27548">
              <w:rPr>
                <w:rFonts w:cs="Arial"/>
                <w:lang w:eastAsia="en-US"/>
              </w:rPr>
              <w:t>6</w:t>
            </w:r>
            <w:r w:rsidRPr="00B27548">
              <w:rPr>
                <w:rFonts w:cs="Arial"/>
                <w:lang w:eastAsia="en-US"/>
              </w:rPr>
              <w:t xml:space="preserve"> Uitgangspunten en randvoorwaarden” </w:t>
            </w:r>
            <w:r w:rsidR="00F6449B" w:rsidRPr="00B27548">
              <w:rPr>
                <w:rFonts w:cs="Arial"/>
                <w:lang w:eastAsia="en-US"/>
              </w:rPr>
              <w:t>de typering van de ideale O</w:t>
            </w:r>
            <w:r w:rsidRPr="00B27548">
              <w:rPr>
                <w:rFonts w:cs="Arial"/>
                <w:lang w:eastAsia="en-US"/>
              </w:rPr>
              <w:t>pdrachtnemer (</w:t>
            </w:r>
            <w:r w:rsidR="00D67C30" w:rsidRPr="00B27548">
              <w:rPr>
                <w:rFonts w:cs="Arial"/>
                <w:lang w:eastAsia="en-US"/>
              </w:rPr>
              <w:t>Leverancier</w:t>
            </w:r>
            <w:r w:rsidRPr="00B27548">
              <w:rPr>
                <w:rFonts w:cs="Arial"/>
                <w:lang w:eastAsia="en-US"/>
              </w:rPr>
              <w:t>); geef aan waar en hoe u past in deze typering</w:t>
            </w:r>
            <w:r w:rsidR="0082536B" w:rsidRPr="00B27548">
              <w:rPr>
                <w:rFonts w:cs="Arial"/>
                <w:lang w:eastAsia="en-US"/>
              </w:rPr>
              <w:t>.</w:t>
            </w:r>
          </w:p>
          <w:p w14:paraId="16A80561" w14:textId="50DBEC8A" w:rsidR="0029296B" w:rsidRPr="00B27548" w:rsidRDefault="0029296B" w:rsidP="0029296B">
            <w:pPr>
              <w:pStyle w:val="Lijstalinea"/>
              <w:numPr>
                <w:ilvl w:val="0"/>
                <w:numId w:val="28"/>
              </w:numPr>
              <w:spacing w:line="240" w:lineRule="auto"/>
              <w:rPr>
                <w:rFonts w:cs="Arial"/>
                <w:lang w:eastAsia="en-US"/>
              </w:rPr>
            </w:pPr>
            <w:r w:rsidRPr="00B27548">
              <w:rPr>
                <w:rFonts w:cs="Arial"/>
                <w:lang w:eastAsia="en-US"/>
              </w:rPr>
              <w:t>Geef aan welke modules buiten uw standaard oplossing vallen en hoe u om gaat met de integratie tussen standaard oplossingen binnen uw suite en delen van de uitgevraagde oplossing die niet binnen uw suite vallen</w:t>
            </w:r>
            <w:r w:rsidR="0082536B" w:rsidRPr="00B27548">
              <w:rPr>
                <w:rFonts w:cs="Arial"/>
                <w:lang w:eastAsia="en-US"/>
              </w:rPr>
              <w:t>.</w:t>
            </w:r>
            <w:r w:rsidRPr="00B27548">
              <w:rPr>
                <w:rFonts w:cs="Arial"/>
                <w:lang w:eastAsia="en-US"/>
              </w:rPr>
              <w:t xml:space="preserve"> En wat is uw ervaring hiermee</w:t>
            </w:r>
            <w:r w:rsidR="0082536B" w:rsidRPr="00B27548">
              <w:rPr>
                <w:rFonts w:cs="Arial"/>
                <w:lang w:eastAsia="en-US"/>
              </w:rPr>
              <w:t>.</w:t>
            </w:r>
          </w:p>
          <w:p w14:paraId="0AE0F38F" w14:textId="326FF300" w:rsidR="007F57A1" w:rsidRPr="00B27548" w:rsidRDefault="007F57A1" w:rsidP="0029296B">
            <w:pPr>
              <w:pStyle w:val="Lijstalinea"/>
              <w:numPr>
                <w:ilvl w:val="0"/>
                <w:numId w:val="28"/>
              </w:numPr>
              <w:spacing w:line="240" w:lineRule="auto"/>
              <w:rPr>
                <w:rFonts w:cs="Arial"/>
                <w:lang w:eastAsia="en-US"/>
              </w:rPr>
            </w:pPr>
            <w:r w:rsidRPr="00B27548">
              <w:rPr>
                <w:rFonts w:cs="Arial"/>
                <w:lang w:eastAsia="en-US"/>
              </w:rPr>
              <w:t xml:space="preserve">Gemeente Amsterdam wil gebruik maken van </w:t>
            </w:r>
            <w:r w:rsidR="00156B30" w:rsidRPr="00B27548">
              <w:rPr>
                <w:rFonts w:cs="Arial"/>
                <w:lang w:eastAsia="en-US"/>
              </w:rPr>
              <w:t xml:space="preserve">standaard oplossingen in plaats van maatwerk; geef aan </w:t>
            </w:r>
            <w:r w:rsidR="00546CC6" w:rsidRPr="00B27548">
              <w:rPr>
                <w:rFonts w:cs="Arial"/>
                <w:lang w:eastAsia="en-US"/>
              </w:rPr>
              <w:t xml:space="preserve">(en onderbouw dit met een aantal voorbeelden) </w:t>
            </w:r>
            <w:r w:rsidR="00156B30" w:rsidRPr="00B27548">
              <w:rPr>
                <w:rFonts w:cs="Arial"/>
                <w:lang w:eastAsia="en-US"/>
              </w:rPr>
              <w:t>in hoeverre u standaard templates beschikbaar heeft voor de inrichting en configuratie van de gevraagde functionaliteiten.</w:t>
            </w:r>
            <w:r w:rsidR="00546CC6" w:rsidRPr="00B27548">
              <w:rPr>
                <w:rFonts w:cs="Arial"/>
                <w:lang w:eastAsia="en-US"/>
              </w:rPr>
              <w:t xml:space="preserve"> </w:t>
            </w:r>
          </w:p>
          <w:p w14:paraId="46E31668" w14:textId="77777777" w:rsidR="0029296B" w:rsidRPr="00B27548" w:rsidRDefault="0029296B" w:rsidP="0029296B">
            <w:pPr>
              <w:spacing w:line="240" w:lineRule="auto"/>
              <w:rPr>
                <w:rFonts w:cs="Arial"/>
                <w:lang w:eastAsia="en-US"/>
              </w:rPr>
            </w:pPr>
          </w:p>
          <w:p w14:paraId="10DF6827" w14:textId="5E180DBA" w:rsidR="0029296B" w:rsidRPr="00B27548" w:rsidRDefault="0029296B" w:rsidP="0029296B">
            <w:pPr>
              <w:autoSpaceDE w:val="0"/>
              <w:autoSpaceDN w:val="0"/>
              <w:rPr>
                <w:rFonts w:cs="Arial"/>
              </w:rPr>
            </w:pPr>
            <w:r w:rsidRPr="00B27548">
              <w:rPr>
                <w:rFonts w:cs="Arial"/>
              </w:rPr>
              <w:t>Performance:</w:t>
            </w:r>
          </w:p>
          <w:p w14:paraId="65AB67DF" w14:textId="3D45CF48" w:rsidR="0029296B" w:rsidRPr="00B27548" w:rsidRDefault="0029296B" w:rsidP="0029296B">
            <w:pPr>
              <w:autoSpaceDE w:val="0"/>
              <w:autoSpaceDN w:val="0"/>
              <w:rPr>
                <w:rFonts w:cs="Arial"/>
              </w:rPr>
            </w:pPr>
            <w:r w:rsidRPr="00B27548">
              <w:rPr>
                <w:rFonts w:cs="Arial"/>
              </w:rPr>
              <w:t>De gemeente Amsterdam heeft een aantal kengetallen voor het gebruik van de diverse kanalen</w:t>
            </w:r>
            <w:r w:rsidR="00973742" w:rsidRPr="00B27548">
              <w:rPr>
                <w:rFonts w:cs="Arial"/>
              </w:rPr>
              <w:t>; zie Leidraad “1.5.8 Kengetallen”.</w:t>
            </w:r>
          </w:p>
          <w:p w14:paraId="707DD0B4" w14:textId="76AD470F" w:rsidR="0029296B" w:rsidRPr="00B27548" w:rsidRDefault="0029296B" w:rsidP="0029296B">
            <w:pPr>
              <w:pStyle w:val="Lijstalinea"/>
              <w:numPr>
                <w:ilvl w:val="0"/>
                <w:numId w:val="28"/>
              </w:numPr>
              <w:autoSpaceDE w:val="0"/>
              <w:autoSpaceDN w:val="0"/>
            </w:pPr>
            <w:r w:rsidRPr="00B27548">
              <w:rPr>
                <w:rFonts w:cs="Arial"/>
              </w:rPr>
              <w:t xml:space="preserve">Gevraagd wordt om als inschrijver gedetailleerd weer te geven welke performance, rekening houdend met de </w:t>
            </w:r>
            <w:r w:rsidR="00D67C30" w:rsidRPr="00B27548">
              <w:rPr>
                <w:rFonts w:cs="Arial"/>
              </w:rPr>
              <w:t>minimumeisen</w:t>
            </w:r>
            <w:r w:rsidRPr="00B27548">
              <w:rPr>
                <w:rFonts w:cs="Arial"/>
              </w:rPr>
              <w:t>, van de Informatievoorziening</w:t>
            </w:r>
            <w:r w:rsidRPr="00B27548">
              <w:t xml:space="preserve"> </w:t>
            </w:r>
            <w:r w:rsidRPr="00B27548">
              <w:rPr>
                <w:rFonts w:cs="Arial"/>
              </w:rPr>
              <w:t>kan worden verwacht op ten minste de veelvoorkomende processen, taken en activiteiten</w:t>
            </w:r>
            <w:r w:rsidRPr="00B27548">
              <w:t xml:space="preserve"> </w:t>
            </w:r>
            <w:r w:rsidRPr="00B27548">
              <w:rPr>
                <w:rFonts w:cs="Arial"/>
              </w:rPr>
              <w:t>die de Informatievoorziening ondersteunt.</w:t>
            </w:r>
          </w:p>
          <w:p w14:paraId="4DB7F560" w14:textId="77777777" w:rsidR="0029296B" w:rsidRPr="00B27548" w:rsidRDefault="0029296B" w:rsidP="0029296B">
            <w:pPr>
              <w:autoSpaceDE w:val="0"/>
              <w:autoSpaceDN w:val="0"/>
              <w:rPr>
                <w:rFonts w:cs="Arial"/>
              </w:rPr>
            </w:pPr>
          </w:p>
          <w:p w14:paraId="254D43A3" w14:textId="0CEBCADD" w:rsidR="0029296B" w:rsidRPr="00B27548" w:rsidRDefault="0029296B" w:rsidP="0029296B">
            <w:pPr>
              <w:autoSpaceDE w:val="0"/>
              <w:autoSpaceDN w:val="0"/>
              <w:rPr>
                <w:rFonts w:cs="Arial"/>
              </w:rPr>
            </w:pPr>
            <w:r w:rsidRPr="00B27548">
              <w:rPr>
                <w:rFonts w:cs="Arial"/>
              </w:rPr>
              <w:t>Beschikbaarheid:</w:t>
            </w:r>
          </w:p>
          <w:p w14:paraId="20287CF0" w14:textId="77777777" w:rsidR="0029296B" w:rsidRPr="00B27548" w:rsidRDefault="0029296B" w:rsidP="0029296B">
            <w:pPr>
              <w:autoSpaceDE w:val="0"/>
              <w:autoSpaceDN w:val="0"/>
              <w:rPr>
                <w:rFonts w:cs="Arial"/>
              </w:rPr>
            </w:pPr>
            <w:r w:rsidRPr="00B27548">
              <w:rPr>
                <w:rFonts w:cs="Arial"/>
              </w:rPr>
              <w:t>In AL-10 (SLA) wordt bij de toelichting onderstaande voorwaarden van de nieuwe oplossing beschreven:</w:t>
            </w:r>
          </w:p>
          <w:p w14:paraId="4C4DC9EB" w14:textId="65570108" w:rsidR="0029296B" w:rsidRPr="00B27548" w:rsidRDefault="0029296B" w:rsidP="0029296B">
            <w:pPr>
              <w:pStyle w:val="Lijstalinea"/>
              <w:numPr>
                <w:ilvl w:val="0"/>
                <w:numId w:val="21"/>
              </w:numPr>
              <w:autoSpaceDE w:val="0"/>
              <w:autoSpaceDN w:val="0"/>
              <w:rPr>
                <w:rFonts w:cs="Arial"/>
              </w:rPr>
            </w:pPr>
            <w:r w:rsidRPr="00B27548">
              <w:rPr>
                <w:rFonts w:cs="Arial"/>
              </w:rPr>
              <w:t>24/7 dienstverlening</w:t>
            </w:r>
            <w:r w:rsidR="0082536B" w:rsidRPr="00B27548">
              <w:rPr>
                <w:rFonts w:cs="Arial"/>
              </w:rPr>
              <w:t>;</w:t>
            </w:r>
          </w:p>
          <w:p w14:paraId="5F482831" w14:textId="55CF8398" w:rsidR="0029296B" w:rsidRPr="00B27548" w:rsidRDefault="0029296B" w:rsidP="0029296B">
            <w:pPr>
              <w:pStyle w:val="Lijstalinea"/>
              <w:numPr>
                <w:ilvl w:val="0"/>
                <w:numId w:val="21"/>
              </w:numPr>
              <w:autoSpaceDE w:val="0"/>
              <w:autoSpaceDN w:val="0"/>
              <w:rPr>
                <w:rFonts w:cs="Arial"/>
              </w:rPr>
            </w:pPr>
            <w:r w:rsidRPr="00B27548">
              <w:rPr>
                <w:rFonts w:cs="Arial"/>
              </w:rPr>
              <w:t>Proces classificatie: Kritisch strategisch</w:t>
            </w:r>
            <w:r w:rsidR="0082536B" w:rsidRPr="00B27548">
              <w:rPr>
                <w:rFonts w:cs="Arial"/>
              </w:rPr>
              <w:t>;</w:t>
            </w:r>
          </w:p>
          <w:p w14:paraId="6E3AC840" w14:textId="14F84972" w:rsidR="0029296B" w:rsidRPr="00B27548" w:rsidRDefault="0029296B" w:rsidP="0029296B">
            <w:pPr>
              <w:pStyle w:val="Lijstalinea"/>
              <w:numPr>
                <w:ilvl w:val="0"/>
                <w:numId w:val="21"/>
              </w:numPr>
              <w:autoSpaceDE w:val="0"/>
              <w:autoSpaceDN w:val="0"/>
              <w:rPr>
                <w:rFonts w:cs="Arial"/>
              </w:rPr>
            </w:pPr>
            <w:r w:rsidRPr="00B27548">
              <w:rPr>
                <w:rFonts w:cs="Arial"/>
              </w:rPr>
              <w:t>Systeem classificatie: Vitaal</w:t>
            </w:r>
            <w:r w:rsidR="0082536B" w:rsidRPr="00B27548">
              <w:rPr>
                <w:rFonts w:cs="Arial"/>
              </w:rPr>
              <w:t>;</w:t>
            </w:r>
          </w:p>
          <w:p w14:paraId="60212108" w14:textId="14264B1F" w:rsidR="0029296B" w:rsidRPr="00B27548" w:rsidRDefault="0029296B" w:rsidP="0029296B">
            <w:pPr>
              <w:pStyle w:val="Lijstalinea"/>
              <w:numPr>
                <w:ilvl w:val="0"/>
                <w:numId w:val="21"/>
              </w:numPr>
              <w:autoSpaceDE w:val="0"/>
              <w:autoSpaceDN w:val="0"/>
              <w:rPr>
                <w:rFonts w:cs="Arial"/>
              </w:rPr>
            </w:pPr>
            <w:r w:rsidRPr="00B27548">
              <w:rPr>
                <w:rFonts w:cs="Arial"/>
              </w:rPr>
              <w:t>Dreigingsprofiel: Normaal</w:t>
            </w:r>
            <w:r w:rsidR="0082536B" w:rsidRPr="00B27548">
              <w:rPr>
                <w:rFonts w:cs="Arial"/>
              </w:rPr>
              <w:t>;</w:t>
            </w:r>
          </w:p>
          <w:p w14:paraId="71FD0B64" w14:textId="53C366F5" w:rsidR="0029296B" w:rsidRPr="00B27548" w:rsidRDefault="00D67C30" w:rsidP="0029296B">
            <w:pPr>
              <w:pStyle w:val="Lijstalinea"/>
              <w:numPr>
                <w:ilvl w:val="0"/>
                <w:numId w:val="21"/>
              </w:numPr>
              <w:autoSpaceDE w:val="0"/>
              <w:autoSpaceDN w:val="0"/>
              <w:rPr>
                <w:rFonts w:cs="Arial"/>
              </w:rPr>
            </w:pPr>
            <w:r w:rsidRPr="00B27548">
              <w:rPr>
                <w:rFonts w:cs="Arial"/>
              </w:rPr>
              <w:t>BIV-classificatie</w:t>
            </w:r>
            <w:r w:rsidR="0029296B" w:rsidRPr="00B27548">
              <w:rPr>
                <w:rFonts w:cs="Arial"/>
              </w:rPr>
              <w:t xml:space="preserve">: Hoog - Midden </w:t>
            </w:r>
            <w:r w:rsidR="0082536B" w:rsidRPr="00B27548">
              <w:rPr>
                <w:rFonts w:cs="Arial"/>
              </w:rPr>
              <w:t>–</w:t>
            </w:r>
            <w:r w:rsidR="0029296B" w:rsidRPr="00B27548">
              <w:rPr>
                <w:rFonts w:cs="Arial"/>
              </w:rPr>
              <w:t xml:space="preserve"> Midden</w:t>
            </w:r>
            <w:r w:rsidR="0082536B" w:rsidRPr="00B27548">
              <w:rPr>
                <w:rFonts w:cs="Arial"/>
              </w:rPr>
              <w:t>;</w:t>
            </w:r>
          </w:p>
          <w:p w14:paraId="13AAF337" w14:textId="16318130" w:rsidR="0029296B" w:rsidRPr="00B27548" w:rsidRDefault="0029296B" w:rsidP="0029296B">
            <w:pPr>
              <w:pStyle w:val="Lijstalinea"/>
              <w:numPr>
                <w:ilvl w:val="0"/>
                <w:numId w:val="21"/>
              </w:numPr>
              <w:autoSpaceDE w:val="0"/>
              <w:autoSpaceDN w:val="0"/>
              <w:rPr>
                <w:rFonts w:cs="Arial"/>
              </w:rPr>
            </w:pPr>
            <w:r w:rsidRPr="00B27548">
              <w:rPr>
                <w:rFonts w:cs="Arial"/>
              </w:rPr>
              <w:t>Basis Beveiligings Niveau (BBN): 2+</w:t>
            </w:r>
            <w:r w:rsidR="0082536B" w:rsidRPr="00B27548">
              <w:rPr>
                <w:rFonts w:cs="Arial"/>
              </w:rPr>
              <w:t>;</w:t>
            </w:r>
          </w:p>
          <w:p w14:paraId="2041506F" w14:textId="77777777" w:rsidR="0029296B" w:rsidRPr="00B27548" w:rsidRDefault="0029296B" w:rsidP="000D5ADB">
            <w:pPr>
              <w:pStyle w:val="Lijstalinea"/>
              <w:numPr>
                <w:ilvl w:val="0"/>
                <w:numId w:val="28"/>
              </w:numPr>
              <w:autoSpaceDE w:val="0"/>
              <w:autoSpaceDN w:val="0"/>
              <w:rPr>
                <w:rFonts w:cs="Arial"/>
              </w:rPr>
            </w:pPr>
            <w:r w:rsidRPr="00B27548">
              <w:rPr>
                <w:rFonts w:cs="Arial"/>
              </w:rPr>
              <w:t>Geef aan hoe u de gevraagde beschikbaarheid van uw oplossing gaat waarborgen.</w:t>
            </w:r>
          </w:p>
          <w:p w14:paraId="69B6A91A" w14:textId="77777777" w:rsidR="00E4436D" w:rsidRPr="00B27548" w:rsidRDefault="00E4436D" w:rsidP="0029296B">
            <w:pPr>
              <w:spacing w:line="240" w:lineRule="auto"/>
            </w:pPr>
          </w:p>
          <w:p w14:paraId="10079EC1" w14:textId="1CE71FAB" w:rsidR="0029296B" w:rsidRPr="00B27548" w:rsidRDefault="0029296B" w:rsidP="0029296B">
            <w:pPr>
              <w:spacing w:line="240" w:lineRule="auto"/>
            </w:pPr>
            <w:r w:rsidRPr="00B27548">
              <w:t>SLA:</w:t>
            </w:r>
          </w:p>
          <w:p w14:paraId="0F61FEC6" w14:textId="5966B335" w:rsidR="0029296B" w:rsidRPr="00B27548" w:rsidRDefault="0029296B" w:rsidP="000D5ADB">
            <w:pPr>
              <w:pStyle w:val="Lijstalinea"/>
              <w:numPr>
                <w:ilvl w:val="0"/>
                <w:numId w:val="28"/>
              </w:numPr>
              <w:spacing w:line="240" w:lineRule="auto"/>
              <w:rPr>
                <w:rFonts w:cs="Arial"/>
                <w:bCs/>
                <w:lang w:eastAsia="en-US"/>
              </w:rPr>
            </w:pPr>
            <w:r w:rsidRPr="00B27548">
              <w:rPr>
                <w:rFonts w:cs="Arial"/>
                <w:bCs/>
                <w:lang w:eastAsia="en-US"/>
              </w:rPr>
              <w:lastRenderedPageBreak/>
              <w:t xml:space="preserve">Beheer en onderhoud is voor de gemeente Amsterdam een essentiële schakel tussen gebruikers en IT-partijen. Uw SLA neemt de gemeente hiervoor als uitgangspunt. Hierin dienen minimaal de onderdelen zoals opgenomen in het </w:t>
            </w:r>
            <w:r w:rsidR="00027E1A">
              <w:rPr>
                <w:rFonts w:cs="Arial"/>
                <w:bCs/>
                <w:lang w:eastAsia="en-US"/>
              </w:rPr>
              <w:t>Bijlage 1.a</w:t>
            </w:r>
            <w:r w:rsidRPr="00B27548">
              <w:rPr>
                <w:rFonts w:cs="Arial"/>
                <w:bCs/>
                <w:lang w:eastAsia="en-US"/>
              </w:rPr>
              <w:t xml:space="preserve"> eis AL-</w:t>
            </w:r>
            <w:r w:rsidR="00370AF1" w:rsidRPr="00B27548">
              <w:rPr>
                <w:rFonts w:cs="Arial"/>
                <w:bCs/>
                <w:lang w:eastAsia="en-US"/>
              </w:rPr>
              <w:t>08</w:t>
            </w:r>
            <w:r w:rsidRPr="00B27548">
              <w:rPr>
                <w:rFonts w:cs="Arial"/>
                <w:bCs/>
                <w:lang w:eastAsia="en-US"/>
              </w:rPr>
              <w:t xml:space="preserve"> (SLA) uitgewerkt te zijn waarbij de onderlinge verantwoordelijkheden en werkzaamheden duidelijk zijn belegd. </w:t>
            </w:r>
            <w:r w:rsidRPr="00B27548">
              <w:rPr>
                <w:rFonts w:cs="Arial"/>
                <w:bCs/>
                <w:lang w:eastAsia="en-US"/>
              </w:rPr>
              <w:br/>
              <w:t xml:space="preserve">Lever een standaard </w:t>
            </w:r>
            <w:r w:rsidRPr="00B27548">
              <w:t xml:space="preserve">Service Level Agreement (SLA) </w:t>
            </w:r>
            <w:r w:rsidRPr="00B27548">
              <w:rPr>
                <w:rFonts w:cs="Arial"/>
                <w:bCs/>
                <w:lang w:eastAsia="en-US"/>
              </w:rPr>
              <w:t>aan van uw organisatie als voorbeeld hiervan.</w:t>
            </w:r>
          </w:p>
          <w:p w14:paraId="3D77AF4C" w14:textId="77777777" w:rsidR="0029296B" w:rsidRPr="00B27548" w:rsidRDefault="0029296B" w:rsidP="0029296B">
            <w:pPr>
              <w:spacing w:line="240" w:lineRule="auto"/>
              <w:rPr>
                <w:rFonts w:cs="Arial"/>
                <w:bCs/>
                <w:lang w:eastAsia="en-US"/>
              </w:rPr>
            </w:pPr>
          </w:p>
          <w:p w14:paraId="338CC762" w14:textId="200CA8FD" w:rsidR="0029296B" w:rsidRPr="00B27548" w:rsidRDefault="0029296B" w:rsidP="0029296B">
            <w:pPr>
              <w:spacing w:line="240" w:lineRule="auto"/>
              <w:rPr>
                <w:rFonts w:cs="Arial"/>
                <w:bCs/>
                <w:lang w:eastAsia="en-US"/>
              </w:rPr>
            </w:pPr>
            <w:r w:rsidRPr="00B27548">
              <w:rPr>
                <w:rFonts w:cs="Arial"/>
                <w:bCs/>
                <w:lang w:eastAsia="en-US"/>
              </w:rPr>
              <w:t>Baten:</w:t>
            </w:r>
          </w:p>
          <w:p w14:paraId="3656C25B" w14:textId="63065816" w:rsidR="0029296B" w:rsidRPr="00B27548" w:rsidRDefault="0029296B" w:rsidP="000D5ADB">
            <w:pPr>
              <w:pStyle w:val="Lijstalinea"/>
              <w:numPr>
                <w:ilvl w:val="0"/>
                <w:numId w:val="28"/>
              </w:numPr>
              <w:spacing w:line="240" w:lineRule="auto"/>
              <w:rPr>
                <w:rFonts w:cs="Calibri"/>
                <w:color w:val="000000" w:themeColor="text1"/>
              </w:rPr>
            </w:pPr>
            <w:r w:rsidRPr="00B27548">
              <w:rPr>
                <w:rFonts w:cs="Arial"/>
                <w:bCs/>
                <w:lang w:eastAsia="en-US"/>
              </w:rPr>
              <w:t xml:space="preserve">In de </w:t>
            </w:r>
            <w:r w:rsidR="00941CD2" w:rsidRPr="00B27548">
              <w:rPr>
                <w:rFonts w:cs="Arial"/>
                <w:bCs/>
                <w:lang w:eastAsia="en-US"/>
              </w:rPr>
              <w:t>Leidraad</w:t>
            </w:r>
            <w:r w:rsidRPr="00B27548">
              <w:rPr>
                <w:rFonts w:cs="Arial"/>
                <w:bCs/>
                <w:lang w:eastAsia="en-US"/>
              </w:rPr>
              <w:t xml:space="preserve"> (1.4.</w:t>
            </w:r>
            <w:r w:rsidR="00941CD2" w:rsidRPr="00B27548">
              <w:rPr>
                <w:rFonts w:cs="Arial"/>
                <w:bCs/>
                <w:lang w:eastAsia="en-US"/>
              </w:rPr>
              <w:t>4</w:t>
            </w:r>
            <w:r w:rsidRPr="00B27548">
              <w:rPr>
                <w:rFonts w:cs="Arial"/>
                <w:bCs/>
                <w:lang w:eastAsia="en-US"/>
              </w:rPr>
              <w:t xml:space="preserve"> Baten na afronden aanbesteding) zijn de verwachte baten opgenomen; </w:t>
            </w:r>
            <w:r w:rsidR="007001B0" w:rsidRPr="00B27548">
              <w:rPr>
                <w:rFonts w:cs="Arial"/>
                <w:bCs/>
                <w:lang w:eastAsia="en-US"/>
              </w:rPr>
              <w:t>geef aan</w:t>
            </w:r>
            <w:r w:rsidRPr="00B27548">
              <w:rPr>
                <w:rFonts w:cs="Arial"/>
                <w:bCs/>
                <w:lang w:eastAsia="en-US"/>
              </w:rPr>
              <w:t>, per individuele baat, welke bijdrage u kunt leveren om deze ook daadwerkelijk te</w:t>
            </w:r>
            <w:r w:rsidR="00370AF1" w:rsidRPr="00B27548">
              <w:rPr>
                <w:rFonts w:cs="Arial"/>
                <w:bCs/>
                <w:lang w:eastAsia="en-US"/>
              </w:rPr>
              <w:t xml:space="preserve"> </w:t>
            </w:r>
            <w:r w:rsidRPr="00B27548">
              <w:rPr>
                <w:rFonts w:cs="Arial"/>
                <w:bCs/>
                <w:lang w:eastAsia="en-US"/>
              </w:rPr>
              <w:t>gaan realiseren</w:t>
            </w:r>
            <w:r w:rsidR="007001B0" w:rsidRPr="00B27548">
              <w:rPr>
                <w:rFonts w:cs="Arial"/>
                <w:bCs/>
                <w:lang w:eastAsia="en-US"/>
              </w:rPr>
              <w:t>.</w:t>
            </w:r>
          </w:p>
          <w:p w14:paraId="78B78EE6" w14:textId="77777777" w:rsidR="00B14047" w:rsidRPr="00B27548" w:rsidRDefault="00B14047" w:rsidP="00B14047">
            <w:pPr>
              <w:spacing w:line="240" w:lineRule="auto"/>
              <w:rPr>
                <w:rFonts w:cs="Calibri"/>
                <w:color w:val="000000" w:themeColor="text1"/>
              </w:rPr>
            </w:pPr>
          </w:p>
          <w:p w14:paraId="5296C80E" w14:textId="77777777" w:rsidR="00B14047" w:rsidRPr="00B27548" w:rsidRDefault="00B14047" w:rsidP="00B14047">
            <w:pPr>
              <w:spacing w:line="240" w:lineRule="auto"/>
              <w:rPr>
                <w:rFonts w:cs="Calibri"/>
                <w:color w:val="000000" w:themeColor="text1"/>
              </w:rPr>
            </w:pPr>
            <w:r w:rsidRPr="00B27548">
              <w:rPr>
                <w:rFonts w:cs="Calibri"/>
                <w:color w:val="000000" w:themeColor="text1"/>
              </w:rPr>
              <w:t>Samenwerken:</w:t>
            </w:r>
          </w:p>
          <w:p w14:paraId="54C1A14B" w14:textId="71F83A99" w:rsidR="00B14047" w:rsidRPr="00B27548" w:rsidRDefault="00B14047" w:rsidP="00B14047">
            <w:pPr>
              <w:pStyle w:val="Lijstalinea"/>
              <w:numPr>
                <w:ilvl w:val="0"/>
                <w:numId w:val="28"/>
              </w:numPr>
              <w:spacing w:line="240" w:lineRule="auto"/>
              <w:rPr>
                <w:rFonts w:cs="Calibri"/>
                <w:color w:val="000000" w:themeColor="text1"/>
              </w:rPr>
            </w:pPr>
            <w:r w:rsidRPr="00B27548">
              <w:rPr>
                <w:rFonts w:cs="Calibri"/>
                <w:color w:val="000000" w:themeColor="text1"/>
              </w:rPr>
              <w:t>Op welke wijze geeft u invulling aan de samenwerking boven het niveau van de standaard afspraken in SLA en DAP?</w:t>
            </w:r>
          </w:p>
          <w:p w14:paraId="2355A4B9" w14:textId="58A91116" w:rsidR="00B14047" w:rsidRPr="00B27548" w:rsidRDefault="00B14047" w:rsidP="00B14047">
            <w:pPr>
              <w:pStyle w:val="Lijstalinea"/>
              <w:numPr>
                <w:ilvl w:val="0"/>
                <w:numId w:val="28"/>
              </w:numPr>
              <w:spacing w:line="240" w:lineRule="auto"/>
              <w:rPr>
                <w:rFonts w:cs="Calibri"/>
                <w:color w:val="000000" w:themeColor="text1"/>
              </w:rPr>
            </w:pPr>
            <w:r w:rsidRPr="00B27548">
              <w:rPr>
                <w:rFonts w:cs="Calibri"/>
                <w:color w:val="000000" w:themeColor="text1"/>
              </w:rPr>
              <w:t xml:space="preserve">In hoeverre kan uw klantengroep - </w:t>
            </w:r>
            <w:r w:rsidR="00F6449B" w:rsidRPr="00B27548">
              <w:rPr>
                <w:rFonts w:cs="Calibri"/>
                <w:color w:val="000000" w:themeColor="text1"/>
              </w:rPr>
              <w:t>en dan ook specifiek de g</w:t>
            </w:r>
            <w:r w:rsidRPr="00B27548">
              <w:rPr>
                <w:rFonts w:cs="Calibri"/>
                <w:color w:val="000000" w:themeColor="text1"/>
              </w:rPr>
              <w:t>emeente Amsterdam - een stem hebben in de doorontwikkeling van uw Omnichannel informatievoorziening? Hoe faciliteert u dit?</w:t>
            </w:r>
          </w:p>
          <w:p w14:paraId="279D04F5" w14:textId="1DA98914" w:rsidR="00B14047" w:rsidRPr="00B27548" w:rsidRDefault="00B14047" w:rsidP="00B14047">
            <w:pPr>
              <w:pStyle w:val="Lijstalinea"/>
              <w:numPr>
                <w:ilvl w:val="0"/>
                <w:numId w:val="28"/>
              </w:numPr>
              <w:spacing w:line="240" w:lineRule="auto"/>
              <w:rPr>
                <w:rFonts w:cs="Calibri"/>
                <w:color w:val="000000" w:themeColor="text1"/>
              </w:rPr>
            </w:pPr>
            <w:r w:rsidRPr="00B27548">
              <w:rPr>
                <w:rFonts w:cs="Calibri"/>
                <w:color w:val="000000" w:themeColor="text1"/>
              </w:rPr>
              <w:t xml:space="preserve">Heeft u voorbeelden en resultaten van een samenwerking waarbij gestuurd wordt op doelstellingen van de </w:t>
            </w:r>
            <w:r w:rsidR="00F6449B" w:rsidRPr="00B27548">
              <w:rPr>
                <w:rFonts w:cs="Calibri"/>
                <w:color w:val="000000" w:themeColor="text1"/>
              </w:rPr>
              <w:t>Opdrachtgever</w:t>
            </w:r>
            <w:r w:rsidRPr="00B27548">
              <w:rPr>
                <w:rFonts w:cs="Calibri"/>
                <w:color w:val="000000" w:themeColor="text1"/>
              </w:rPr>
              <w:t xml:space="preserve"> en de ‘lead’ ligt bij de </w:t>
            </w:r>
            <w:r w:rsidR="00D67C30" w:rsidRPr="00B27548">
              <w:rPr>
                <w:rFonts w:cs="Calibri"/>
                <w:color w:val="000000" w:themeColor="text1"/>
              </w:rPr>
              <w:t>Leverancier</w:t>
            </w:r>
            <w:r w:rsidRPr="00B27548">
              <w:rPr>
                <w:rFonts w:cs="Calibri"/>
                <w:color w:val="000000" w:themeColor="text1"/>
              </w:rPr>
              <w:t xml:space="preserve"> als het gaat om het definiëren en opleveren van de meest geschikte oplossing?</w:t>
            </w:r>
          </w:p>
          <w:p w14:paraId="21E13921" w14:textId="22079D40" w:rsidR="00B14047" w:rsidRPr="00B27548" w:rsidRDefault="00B14047" w:rsidP="00B14047">
            <w:pPr>
              <w:pStyle w:val="Lijstalinea"/>
              <w:numPr>
                <w:ilvl w:val="0"/>
                <w:numId w:val="28"/>
              </w:numPr>
              <w:spacing w:line="240" w:lineRule="auto"/>
              <w:rPr>
                <w:rFonts w:cs="Calibri"/>
                <w:color w:val="000000" w:themeColor="text1"/>
              </w:rPr>
            </w:pPr>
            <w:r w:rsidRPr="00B27548">
              <w:rPr>
                <w:rFonts w:cs="Calibri"/>
                <w:color w:val="000000" w:themeColor="text1"/>
              </w:rPr>
              <w:t>Wat zijn binnen uw organisatie leidende principes en kernwaarden die een betere samenwerking bevorderen?</w:t>
            </w:r>
          </w:p>
        </w:tc>
      </w:tr>
      <w:tr w:rsidR="0029296B" w:rsidRPr="00B27548" w14:paraId="00AD0632" w14:textId="77777777" w:rsidTr="00EC7D7F">
        <w:trPr>
          <w:trHeight w:val="557"/>
        </w:trPr>
        <w:tc>
          <w:tcPr>
            <w:tcW w:w="919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5CD22A" w14:textId="2FF7166B" w:rsidR="0029296B" w:rsidRPr="00B27548" w:rsidRDefault="0029296B" w:rsidP="0029296B">
            <w:pPr>
              <w:spacing w:line="240" w:lineRule="auto"/>
              <w:rPr>
                <w:rFonts w:cs="Calibri"/>
                <w:color w:val="000000" w:themeColor="text1"/>
              </w:rPr>
            </w:pPr>
            <w:r w:rsidRPr="00B27548">
              <w:rPr>
                <w:rFonts w:cs="Calibri"/>
                <w:color w:val="000000" w:themeColor="text1"/>
              </w:rPr>
              <w:lastRenderedPageBreak/>
              <w:t>Antwoord Inschrijver:</w:t>
            </w:r>
          </w:p>
          <w:p w14:paraId="3523D7B8" w14:textId="74482586" w:rsidR="00D354EE" w:rsidRPr="00B27548" w:rsidRDefault="00D354EE" w:rsidP="0029296B">
            <w:pPr>
              <w:spacing w:line="240" w:lineRule="auto"/>
              <w:rPr>
                <w:rFonts w:cs="Calibri"/>
                <w:color w:val="000000" w:themeColor="text1"/>
              </w:rPr>
            </w:pPr>
          </w:p>
          <w:p w14:paraId="0ED482E3" w14:textId="074E076E" w:rsidR="00D354EE" w:rsidRPr="00B27548" w:rsidRDefault="00D354EE" w:rsidP="0029296B">
            <w:pPr>
              <w:spacing w:line="240" w:lineRule="auto"/>
              <w:rPr>
                <w:rFonts w:cs="Calibri"/>
                <w:color w:val="000000" w:themeColor="text1"/>
              </w:rPr>
            </w:pPr>
          </w:p>
          <w:p w14:paraId="577FC1DA" w14:textId="2E332DC3" w:rsidR="00D354EE" w:rsidRPr="00B27548" w:rsidRDefault="00D354EE" w:rsidP="0029296B">
            <w:pPr>
              <w:spacing w:line="240" w:lineRule="auto"/>
              <w:rPr>
                <w:rFonts w:cs="Calibri"/>
                <w:color w:val="000000" w:themeColor="text1"/>
              </w:rPr>
            </w:pPr>
          </w:p>
          <w:p w14:paraId="7C6F586B" w14:textId="243FBD95" w:rsidR="00D354EE" w:rsidRPr="00B27548" w:rsidRDefault="00D354EE" w:rsidP="0029296B">
            <w:pPr>
              <w:spacing w:line="240" w:lineRule="auto"/>
              <w:rPr>
                <w:rFonts w:cs="Calibri"/>
                <w:color w:val="000000" w:themeColor="text1"/>
              </w:rPr>
            </w:pPr>
          </w:p>
          <w:p w14:paraId="3C58BBD8" w14:textId="77274E9D" w:rsidR="00D354EE" w:rsidRPr="00B27548" w:rsidRDefault="00D354EE" w:rsidP="0029296B">
            <w:pPr>
              <w:spacing w:line="240" w:lineRule="auto"/>
              <w:rPr>
                <w:rFonts w:cs="Calibri"/>
                <w:color w:val="000000" w:themeColor="text1"/>
              </w:rPr>
            </w:pPr>
          </w:p>
          <w:p w14:paraId="39FFE255" w14:textId="0353AF9C" w:rsidR="00D354EE" w:rsidRPr="00B27548" w:rsidRDefault="00D354EE" w:rsidP="0029296B">
            <w:pPr>
              <w:spacing w:line="240" w:lineRule="auto"/>
              <w:rPr>
                <w:rFonts w:cs="Calibri"/>
                <w:color w:val="000000" w:themeColor="text1"/>
              </w:rPr>
            </w:pPr>
          </w:p>
          <w:p w14:paraId="3C8496D0" w14:textId="6623DA23" w:rsidR="00D354EE" w:rsidRPr="00B27548" w:rsidRDefault="00D354EE" w:rsidP="0029296B">
            <w:pPr>
              <w:spacing w:line="240" w:lineRule="auto"/>
              <w:rPr>
                <w:rFonts w:cs="Calibri"/>
                <w:color w:val="000000" w:themeColor="text1"/>
              </w:rPr>
            </w:pPr>
          </w:p>
          <w:p w14:paraId="08744F6E" w14:textId="3B221CF3" w:rsidR="00D354EE" w:rsidRPr="00B27548" w:rsidRDefault="00D354EE" w:rsidP="0029296B">
            <w:pPr>
              <w:spacing w:line="240" w:lineRule="auto"/>
              <w:rPr>
                <w:rFonts w:cs="Calibri"/>
                <w:color w:val="000000" w:themeColor="text1"/>
              </w:rPr>
            </w:pPr>
          </w:p>
          <w:p w14:paraId="26BD7477" w14:textId="7035FAE9" w:rsidR="00D354EE" w:rsidRPr="00B27548" w:rsidRDefault="00D354EE" w:rsidP="0029296B">
            <w:pPr>
              <w:spacing w:line="240" w:lineRule="auto"/>
              <w:rPr>
                <w:rFonts w:cs="Calibri"/>
                <w:color w:val="000000" w:themeColor="text1"/>
              </w:rPr>
            </w:pPr>
          </w:p>
          <w:p w14:paraId="61E7C2D7" w14:textId="61AB2002" w:rsidR="00D354EE" w:rsidRPr="00B27548" w:rsidRDefault="00D354EE" w:rsidP="0029296B">
            <w:pPr>
              <w:spacing w:line="240" w:lineRule="auto"/>
              <w:rPr>
                <w:rFonts w:cs="Calibri"/>
                <w:color w:val="000000" w:themeColor="text1"/>
              </w:rPr>
            </w:pPr>
          </w:p>
          <w:p w14:paraId="7CF7E894" w14:textId="2A6414CB" w:rsidR="00D354EE" w:rsidRPr="00B27548" w:rsidRDefault="00D354EE" w:rsidP="0029296B">
            <w:pPr>
              <w:spacing w:line="240" w:lineRule="auto"/>
              <w:rPr>
                <w:rFonts w:cs="Calibri"/>
                <w:color w:val="000000" w:themeColor="text1"/>
              </w:rPr>
            </w:pPr>
          </w:p>
          <w:p w14:paraId="5C7E8098" w14:textId="6FE27783" w:rsidR="00D354EE" w:rsidRPr="00B27548" w:rsidRDefault="00D354EE" w:rsidP="0029296B">
            <w:pPr>
              <w:spacing w:line="240" w:lineRule="auto"/>
              <w:rPr>
                <w:rFonts w:cs="Calibri"/>
                <w:color w:val="000000" w:themeColor="text1"/>
              </w:rPr>
            </w:pPr>
          </w:p>
          <w:p w14:paraId="5E0FC018" w14:textId="5B534859" w:rsidR="00D354EE" w:rsidRPr="00B27548" w:rsidRDefault="00D354EE" w:rsidP="0029296B">
            <w:pPr>
              <w:spacing w:line="240" w:lineRule="auto"/>
              <w:rPr>
                <w:rFonts w:cs="Calibri"/>
                <w:color w:val="000000" w:themeColor="text1"/>
              </w:rPr>
            </w:pPr>
          </w:p>
          <w:p w14:paraId="250B6882" w14:textId="7EE79CEC" w:rsidR="00D354EE" w:rsidRPr="00B27548" w:rsidRDefault="00D354EE" w:rsidP="0029296B">
            <w:pPr>
              <w:spacing w:line="240" w:lineRule="auto"/>
              <w:rPr>
                <w:rFonts w:cs="Calibri"/>
                <w:color w:val="000000" w:themeColor="text1"/>
              </w:rPr>
            </w:pPr>
          </w:p>
          <w:p w14:paraId="167BFE8D" w14:textId="69D7C458" w:rsidR="00D354EE" w:rsidRPr="00B27548" w:rsidRDefault="00D354EE" w:rsidP="0029296B">
            <w:pPr>
              <w:spacing w:line="240" w:lineRule="auto"/>
              <w:rPr>
                <w:rFonts w:cs="Calibri"/>
                <w:color w:val="000000" w:themeColor="text1"/>
              </w:rPr>
            </w:pPr>
          </w:p>
          <w:p w14:paraId="15944FB8" w14:textId="28E75583" w:rsidR="00D354EE" w:rsidRPr="00B27548" w:rsidRDefault="00D354EE" w:rsidP="0029296B">
            <w:pPr>
              <w:spacing w:line="240" w:lineRule="auto"/>
              <w:rPr>
                <w:rFonts w:cs="Calibri"/>
                <w:color w:val="000000" w:themeColor="text1"/>
              </w:rPr>
            </w:pPr>
          </w:p>
          <w:p w14:paraId="4DC83CBC" w14:textId="77777777" w:rsidR="00D354EE" w:rsidRPr="00B27548" w:rsidRDefault="00D354EE" w:rsidP="0029296B">
            <w:pPr>
              <w:spacing w:line="240" w:lineRule="auto"/>
              <w:rPr>
                <w:rFonts w:cs="Calibri"/>
                <w:color w:val="000000" w:themeColor="text1"/>
              </w:rPr>
            </w:pPr>
          </w:p>
          <w:p w14:paraId="70061BE2" w14:textId="77777777" w:rsidR="0029296B" w:rsidRPr="00B27548" w:rsidRDefault="0029296B" w:rsidP="0029296B">
            <w:pPr>
              <w:spacing w:line="240" w:lineRule="auto"/>
              <w:jc w:val="center"/>
              <w:rPr>
                <w:rFonts w:cs="Calibri"/>
                <w:color w:val="000000" w:themeColor="text1"/>
              </w:rPr>
            </w:pPr>
          </w:p>
        </w:tc>
      </w:tr>
    </w:tbl>
    <w:p w14:paraId="4181918B" w14:textId="77777777" w:rsidR="6F1B136D" w:rsidRPr="00B27548" w:rsidRDefault="6F1B136D"/>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2521AA" w:rsidRPr="00B27548" w14:paraId="36474010" w14:textId="77777777" w:rsidTr="004A43A5">
        <w:trPr>
          <w:trHeight w:val="420"/>
          <w:tblHeader/>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372C3703" w14:textId="52BB7D3C" w:rsidR="002521AA" w:rsidRPr="00027E1A" w:rsidRDefault="002521AA" w:rsidP="004E7951">
            <w:pPr>
              <w:spacing w:line="240" w:lineRule="auto"/>
              <w:rPr>
                <w:rFonts w:cs="Calibri"/>
                <w:b/>
                <w:bCs/>
                <w:color w:val="FFFFFF"/>
                <w:sz w:val="28"/>
                <w:szCs w:val="28"/>
              </w:rPr>
            </w:pPr>
            <w:r w:rsidRPr="00027E1A">
              <w:rPr>
                <w:rFonts w:cs="Calibri"/>
                <w:b/>
                <w:bCs/>
                <w:color w:val="FFFFFF" w:themeColor="background1"/>
                <w:sz w:val="28"/>
                <w:szCs w:val="28"/>
              </w:rPr>
              <w:lastRenderedPageBreak/>
              <w:t xml:space="preserve">Subgunningscriterium 9: </w:t>
            </w:r>
            <w:r w:rsidR="00D67C30" w:rsidRPr="00027E1A">
              <w:rPr>
                <w:rFonts w:cs="Calibri"/>
                <w:b/>
                <w:bCs/>
                <w:color w:val="FFFFFF" w:themeColor="background1"/>
                <w:sz w:val="28"/>
                <w:szCs w:val="28"/>
              </w:rPr>
              <w:t>Leverancier</w:t>
            </w:r>
            <w:r w:rsidRPr="00027E1A">
              <w:rPr>
                <w:rFonts w:cs="Calibri"/>
                <w:b/>
                <w:bCs/>
                <w:color w:val="FFFFFF" w:themeColor="background1"/>
                <w:sz w:val="28"/>
                <w:szCs w:val="28"/>
              </w:rPr>
              <w:t>splannen</w:t>
            </w:r>
          </w:p>
        </w:tc>
      </w:tr>
      <w:tr w:rsidR="002521AA" w:rsidRPr="00B27548" w14:paraId="2CA0ADF6" w14:textId="77777777" w:rsidTr="0043437B">
        <w:trPr>
          <w:trHeight w:val="549"/>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67174B6" w14:textId="77777777" w:rsidR="002521AA" w:rsidRPr="00B27548" w:rsidRDefault="002521AA" w:rsidP="004E7951">
            <w:pPr>
              <w:spacing w:line="240" w:lineRule="auto"/>
              <w:rPr>
                <w:rFonts w:cs="Calibri"/>
                <w:color w:val="000000"/>
              </w:rPr>
            </w:pPr>
            <w:r w:rsidRPr="00B27548">
              <w:rPr>
                <w:rFonts w:cs="Calibri"/>
                <w:color w:val="000000"/>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29974E39" w14:textId="77777777" w:rsidR="002521AA" w:rsidRPr="00B27548" w:rsidRDefault="002521AA" w:rsidP="004E7951">
            <w:pPr>
              <w:spacing w:line="240" w:lineRule="auto"/>
              <w:rPr>
                <w:rFonts w:cs="Calibri"/>
                <w:color w:val="000000"/>
              </w:rPr>
            </w:pPr>
            <w:r w:rsidRPr="00B27548">
              <w:rPr>
                <w:rFonts w:cs="Calibri"/>
                <w:color w:val="000000" w:themeColor="text1"/>
              </w:rPr>
              <w:t>Inschrijver dient als onderdeel van de offerte inzicht te geven in hun omnichannel visie, implementatie plan, plan van aanpak exit strategie en roadmap.</w:t>
            </w:r>
          </w:p>
        </w:tc>
      </w:tr>
      <w:tr w:rsidR="002521AA" w:rsidRPr="00B27548" w14:paraId="188D9902"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2B3E7442" w14:textId="77777777" w:rsidR="002521AA" w:rsidRPr="00B27548" w:rsidRDefault="002521AA" w:rsidP="004E7951">
            <w:pPr>
              <w:spacing w:line="240" w:lineRule="auto"/>
              <w:rPr>
                <w:rFonts w:cs="Calibri"/>
                <w:color w:val="000000"/>
              </w:rPr>
            </w:pPr>
            <w:r w:rsidRPr="00B27548">
              <w:rPr>
                <w:rFonts w:cs="Calibri"/>
                <w:color w:val="000000"/>
              </w:rPr>
              <w:t>Aanleveren bij Inschrijving</w:t>
            </w:r>
          </w:p>
          <w:p w14:paraId="15FEE32B" w14:textId="77777777" w:rsidR="002521AA" w:rsidRPr="00B27548" w:rsidRDefault="002521AA" w:rsidP="004E7951">
            <w:pPr>
              <w:spacing w:line="240" w:lineRule="auto"/>
              <w:rPr>
                <w:rFonts w:cs="Calibri"/>
                <w:color w:val="000000"/>
              </w:rPr>
            </w:pPr>
            <w:r w:rsidRPr="00B27548">
              <w:rPr>
                <w:rFonts w:cs="Calibri"/>
                <w:color w:val="000000"/>
              </w:rPr>
              <w:t>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6E5D9E44" w14:textId="52F5EDF9" w:rsidR="002521AA" w:rsidRPr="00B27548" w:rsidRDefault="002521AA" w:rsidP="004E7951">
            <w:pPr>
              <w:spacing w:line="240" w:lineRule="auto"/>
              <w:rPr>
                <w:rFonts w:cs="Calibri"/>
                <w:color w:val="000000"/>
              </w:rPr>
            </w:pPr>
            <w:r w:rsidRPr="00B27548">
              <w:rPr>
                <w:rFonts w:cs="Calibri"/>
                <w:color w:val="000000" w:themeColor="text1"/>
              </w:rPr>
              <w:t>Op dit onderdeel</w:t>
            </w:r>
            <w:r w:rsidR="00C84DF3" w:rsidRPr="00B27548">
              <w:rPr>
                <w:rFonts w:cs="Calibri"/>
                <w:color w:val="000000" w:themeColor="text1"/>
              </w:rPr>
              <w:t xml:space="preserve">, exclusief implementatie- en migratieplan, </w:t>
            </w:r>
            <w:r w:rsidRPr="00B27548">
              <w:rPr>
                <w:rFonts w:cs="Calibri"/>
                <w:color w:val="000000" w:themeColor="text1"/>
              </w:rPr>
              <w:t>geldt een beschrijving van maximaal een 6 A4-pagina enkelzijdig, lettertype Arial 10. Indien u plaatjes/illustraties wilt toevoegen dan mag u per wens uiterlijk 8 A4-pagina enkelzijdig aanleveren.</w:t>
            </w:r>
          </w:p>
        </w:tc>
      </w:tr>
      <w:tr w:rsidR="0029296B" w:rsidRPr="00B27548" w14:paraId="4F2A4A8C"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4C02F603" w14:textId="15F43D2F" w:rsidR="0029296B" w:rsidRPr="00B27548" w:rsidRDefault="0029296B" w:rsidP="0029296B">
            <w:pPr>
              <w:spacing w:line="240" w:lineRule="auto"/>
              <w:rPr>
                <w:rFonts w:cs="Calibri"/>
                <w:color w:val="000000"/>
              </w:rPr>
            </w:pPr>
            <w:r w:rsidRPr="00B27548">
              <w:rPr>
                <w:rFonts w:cs="Calibri"/>
                <w:color w:val="000000"/>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28A4A3BD" w14:textId="1A3EA0BC" w:rsidR="0029296B" w:rsidRPr="00B27548" w:rsidRDefault="0029296B" w:rsidP="0029296B">
            <w:pPr>
              <w:spacing w:line="240" w:lineRule="auto"/>
              <w:rPr>
                <w:rFonts w:cs="Calibri"/>
                <w:color w:val="000000" w:themeColor="text1"/>
              </w:rPr>
            </w:pPr>
            <w:r w:rsidRPr="00B27548">
              <w:rPr>
                <w:rFonts w:cs="Calibri"/>
                <w:color w:val="000000"/>
              </w:rPr>
              <w:t xml:space="preserve">Zie </w:t>
            </w:r>
            <w:r w:rsidR="00027E1A">
              <w:rPr>
                <w:rFonts w:cs="Calibri"/>
                <w:color w:val="000000"/>
              </w:rPr>
              <w:t>Bijlage 1.a</w:t>
            </w:r>
            <w:r w:rsidRPr="00B27548">
              <w:rPr>
                <w:rFonts w:cs="Calibri"/>
                <w:color w:val="000000"/>
              </w:rPr>
              <w:t xml:space="preserve"> tabblad “Functioneel </w:t>
            </w:r>
            <w:r w:rsidR="00D67C30" w:rsidRPr="00B27548">
              <w:rPr>
                <w:rFonts w:cs="Calibri"/>
                <w:color w:val="000000"/>
              </w:rPr>
              <w:t>Leverancier</w:t>
            </w:r>
            <w:r w:rsidRPr="00B27548">
              <w:rPr>
                <w:rFonts w:cs="Calibri"/>
                <w:color w:val="000000"/>
              </w:rPr>
              <w:t>splannen”</w:t>
            </w:r>
          </w:p>
        </w:tc>
      </w:tr>
      <w:tr w:rsidR="0029296B" w:rsidRPr="00B27548" w14:paraId="3CA70AA9" w14:textId="77777777" w:rsidTr="0043437B">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37F8D994" w14:textId="73BB9673" w:rsidR="0029296B" w:rsidRPr="00B27548" w:rsidRDefault="0029296B" w:rsidP="0029296B">
            <w:pPr>
              <w:spacing w:line="240" w:lineRule="auto"/>
              <w:rPr>
                <w:rFonts w:cs="Calibri"/>
                <w:color w:val="000000"/>
              </w:rPr>
            </w:pPr>
            <w:r w:rsidRPr="00B27548">
              <w:rPr>
                <w:rFonts w:cs="Calibri"/>
                <w:color w:val="000000"/>
              </w:rPr>
              <w:t>Wegingsfactor</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60BFE452" w14:textId="2F406AF3" w:rsidR="0029296B" w:rsidRPr="00B27548" w:rsidRDefault="0029296B" w:rsidP="0029296B">
            <w:pPr>
              <w:spacing w:line="240" w:lineRule="auto"/>
              <w:rPr>
                <w:rFonts w:cs="Calibri"/>
                <w:color w:val="000000" w:themeColor="text1"/>
              </w:rPr>
            </w:pPr>
            <w:r w:rsidRPr="00B27548">
              <w:rPr>
                <w:rFonts w:cs="Calibri"/>
                <w:color w:val="000000"/>
              </w:rPr>
              <w:t>10%</w:t>
            </w:r>
          </w:p>
        </w:tc>
      </w:tr>
      <w:tr w:rsidR="0029296B" w:rsidRPr="00B27548" w14:paraId="7EC33288" w14:textId="77777777" w:rsidTr="0023623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0ACBC9D8" w14:textId="77777777" w:rsidR="0029296B" w:rsidRPr="00B27548" w:rsidRDefault="0029296B" w:rsidP="0029296B">
            <w:pPr>
              <w:spacing w:line="240" w:lineRule="auto"/>
              <w:jc w:val="center"/>
              <w:rPr>
                <w:rFonts w:cs="Calibri"/>
                <w:b/>
                <w:bCs/>
                <w:color w:val="000000"/>
              </w:rPr>
            </w:pPr>
            <w:r w:rsidRPr="00B27548">
              <w:rPr>
                <w:rFonts w:cs="Calibri"/>
                <w:b/>
                <w:bCs/>
                <w:color w:val="000000"/>
              </w:rPr>
              <w:t xml:space="preserve">Beschrijving </w:t>
            </w:r>
          </w:p>
          <w:p w14:paraId="7187B8A3" w14:textId="77777777" w:rsidR="0029296B" w:rsidRPr="00B27548" w:rsidRDefault="0029296B" w:rsidP="0029296B">
            <w:pPr>
              <w:spacing w:line="240" w:lineRule="auto"/>
              <w:jc w:val="center"/>
              <w:rPr>
                <w:rFonts w:cs="Calibri"/>
                <w:b/>
                <w:bCs/>
                <w:color w:val="000000"/>
              </w:rPr>
            </w:pPr>
          </w:p>
        </w:tc>
      </w:tr>
      <w:tr w:rsidR="0029296B" w:rsidRPr="00B27548" w14:paraId="305818EC" w14:textId="77777777" w:rsidTr="0023623A">
        <w:trPr>
          <w:trHeight w:val="557"/>
        </w:trPr>
        <w:tc>
          <w:tcPr>
            <w:tcW w:w="9498" w:type="dxa"/>
            <w:gridSpan w:val="2"/>
            <w:tcBorders>
              <w:top w:val="nil"/>
              <w:left w:val="single" w:sz="8" w:space="0" w:color="auto"/>
              <w:bottom w:val="single" w:sz="8" w:space="0" w:color="auto"/>
              <w:right w:val="single" w:sz="8" w:space="0" w:color="auto"/>
            </w:tcBorders>
            <w:shd w:val="clear" w:color="auto" w:fill="auto"/>
            <w:vAlign w:val="center"/>
            <w:hideMark/>
          </w:tcPr>
          <w:p w14:paraId="7C9AED30" w14:textId="09651098" w:rsidR="0029296B" w:rsidRPr="00B27548" w:rsidRDefault="0029296B" w:rsidP="0029296B">
            <w:pPr>
              <w:spacing w:line="240" w:lineRule="auto"/>
              <w:rPr>
                <w:rFonts w:cs="Arial"/>
                <w:lang w:eastAsia="en-US"/>
              </w:rPr>
            </w:pPr>
            <w:r w:rsidRPr="00B27548">
              <w:rPr>
                <w:rFonts w:cs="Arial"/>
                <w:lang w:eastAsia="en-US"/>
              </w:rPr>
              <w:t xml:space="preserve">Visie </w:t>
            </w:r>
            <w:r w:rsidR="00D67C30" w:rsidRPr="00B27548">
              <w:rPr>
                <w:rFonts w:cs="Arial"/>
                <w:lang w:eastAsia="en-US"/>
              </w:rPr>
              <w:t>Leverancier</w:t>
            </w:r>
            <w:r w:rsidRPr="00B27548">
              <w:rPr>
                <w:rFonts w:cs="Arial"/>
                <w:lang w:eastAsia="en-US"/>
              </w:rPr>
              <w:t>:</w:t>
            </w:r>
          </w:p>
          <w:p w14:paraId="5E8A5235" w14:textId="77777777" w:rsidR="0029296B" w:rsidRPr="00B27548" w:rsidRDefault="0029296B" w:rsidP="0029296B">
            <w:pPr>
              <w:pStyle w:val="Lijstalinea"/>
              <w:numPr>
                <w:ilvl w:val="0"/>
                <w:numId w:val="24"/>
              </w:numPr>
              <w:spacing w:line="240" w:lineRule="auto"/>
              <w:rPr>
                <w:rFonts w:cs="Arial"/>
                <w:lang w:eastAsia="en-US"/>
              </w:rPr>
            </w:pPr>
            <w:r w:rsidRPr="00B27548">
              <w:rPr>
                <w:rFonts w:cs="Arial"/>
                <w:lang w:eastAsia="en-US"/>
              </w:rPr>
              <w:t>Geef uw visie op omnichannel dienstverlening in het algemeen en specifiek voor toepassing binnen de semi-overheid.</w:t>
            </w:r>
          </w:p>
          <w:p w14:paraId="7B809A2F" w14:textId="28789E87" w:rsidR="0029296B" w:rsidRPr="00B27548" w:rsidRDefault="0029296B" w:rsidP="0029296B">
            <w:pPr>
              <w:pStyle w:val="Lijstalinea"/>
              <w:numPr>
                <w:ilvl w:val="0"/>
                <w:numId w:val="24"/>
              </w:numPr>
              <w:spacing w:line="240" w:lineRule="auto"/>
              <w:rPr>
                <w:rFonts w:cs="Arial"/>
                <w:lang w:eastAsia="en-US"/>
              </w:rPr>
            </w:pPr>
            <w:r w:rsidRPr="00B27548">
              <w:rPr>
                <w:rFonts w:cs="Arial"/>
                <w:lang w:eastAsia="en-US"/>
              </w:rPr>
              <w:t xml:space="preserve">We vragen van de </w:t>
            </w:r>
            <w:r w:rsidR="00D67C30" w:rsidRPr="00B27548">
              <w:rPr>
                <w:rFonts w:cs="Arial"/>
                <w:lang w:eastAsia="en-US"/>
              </w:rPr>
              <w:t>Leverancier</w:t>
            </w:r>
            <w:r w:rsidRPr="00B27548">
              <w:rPr>
                <w:rFonts w:cs="Arial"/>
                <w:lang w:eastAsia="en-US"/>
              </w:rPr>
              <w:t xml:space="preserve"> om als system integrator op te treden voor die functionaliteit die niet standaard in de eigen oplossing beschikbaar is. Geef aan wat uw ervaring en toegevoegde waarde is als system integrator en hoe u die kunt inzetten bij de gemeente Amsterdam.</w:t>
            </w:r>
          </w:p>
          <w:p w14:paraId="0FA8029A" w14:textId="77777777" w:rsidR="0029296B" w:rsidRPr="00B27548" w:rsidRDefault="0029296B" w:rsidP="0029296B">
            <w:pPr>
              <w:spacing w:line="240" w:lineRule="auto"/>
              <w:rPr>
                <w:rFonts w:cs="Arial"/>
                <w:lang w:eastAsia="en-US"/>
              </w:rPr>
            </w:pPr>
          </w:p>
          <w:p w14:paraId="3B78756F" w14:textId="77BB3F8E" w:rsidR="0029296B" w:rsidRPr="00B27548" w:rsidRDefault="0029296B" w:rsidP="0029296B">
            <w:pPr>
              <w:spacing w:line="240" w:lineRule="auto"/>
              <w:rPr>
                <w:rFonts w:cs="Arial"/>
                <w:lang w:eastAsia="en-US"/>
              </w:rPr>
            </w:pPr>
            <w:r w:rsidRPr="00B27548">
              <w:rPr>
                <w:rFonts w:cs="Arial"/>
                <w:lang w:eastAsia="en-US"/>
              </w:rPr>
              <w:t>Implementatieplan:</w:t>
            </w:r>
          </w:p>
          <w:p w14:paraId="173DF29A" w14:textId="7253659F" w:rsidR="0029296B" w:rsidRPr="00B27548" w:rsidRDefault="00F6449B" w:rsidP="0029296B">
            <w:pPr>
              <w:autoSpaceDE w:val="0"/>
              <w:autoSpaceDN w:val="0"/>
              <w:adjustRightInd w:val="0"/>
            </w:pPr>
            <w:r w:rsidRPr="00B27548">
              <w:t>Opdrachtgever</w:t>
            </w:r>
            <w:r w:rsidR="0029296B" w:rsidRPr="00B27548">
              <w:t xml:space="preserve"> wenst dat de projectwerkzaamheden duidelijk, transparant en conform een standaard projectmanagementmethodiek (bijvoorbeeld Prince2 of Agile) worden uitgevoerd. U dient bij uw beschrijving rekening te houden met eisen in de </w:t>
            </w:r>
            <w:r w:rsidR="00941CD2" w:rsidRPr="00B27548">
              <w:t>Leidraad</w:t>
            </w:r>
            <w:r w:rsidR="0029296B" w:rsidRPr="00B27548">
              <w:t xml:space="preserve"> en de bijlagen. </w:t>
            </w:r>
          </w:p>
          <w:p w14:paraId="3E90B82A" w14:textId="77777777" w:rsidR="0029296B" w:rsidRPr="00B27548" w:rsidRDefault="0029296B" w:rsidP="0029296B">
            <w:pPr>
              <w:pStyle w:val="Lijstalinea"/>
              <w:numPr>
                <w:ilvl w:val="0"/>
                <w:numId w:val="37"/>
              </w:numPr>
            </w:pPr>
            <w:r w:rsidRPr="00B27548">
              <w:t>Lever een concept implementatieplan aan dat inzicht geeft in de activiteiten en resultaten voor de bouw en Implementatie van de ICT Prestatie, waarbij aandacht wordt gegeven aan de volgende zaken:</w:t>
            </w:r>
          </w:p>
          <w:p w14:paraId="50F60244"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De activiteiten inclusief de op te leveren functionaliteiten en globale planning;</w:t>
            </w:r>
          </w:p>
          <w:p w14:paraId="08C1D0D6"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De wijze waarop de producten worden opgeleverd;</w:t>
            </w:r>
          </w:p>
          <w:p w14:paraId="0E7544F6" w14:textId="1B2FB4AD"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 xml:space="preserve">Hoe de samenwerking met de </w:t>
            </w:r>
            <w:r w:rsidR="00F6449B" w:rsidRPr="00B27548">
              <w:rPr>
                <w:rFonts w:eastAsia="Calibri" w:cs="Arial"/>
                <w:color w:val="000000"/>
              </w:rPr>
              <w:t>Opdrachtgever</w:t>
            </w:r>
            <w:r w:rsidRPr="00B27548">
              <w:rPr>
                <w:rFonts w:eastAsia="Calibri" w:cs="Arial"/>
                <w:color w:val="000000"/>
              </w:rPr>
              <w:t xml:space="preserve"> wordt vormgegeven;</w:t>
            </w:r>
          </w:p>
          <w:p w14:paraId="43E35314"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Beschrijf de rollen binnen het team;</w:t>
            </w:r>
          </w:p>
          <w:p w14:paraId="02F70B93"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Beschrijf voor iedere rol duidelijk welke taken, verantwoordelijkheden en bevoegdheden daarbij horen;</w:t>
            </w:r>
          </w:p>
          <w:p w14:paraId="5A83A9B1" w14:textId="10819298"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 xml:space="preserve">De bekwaamheden en verwachte inzet van medewerkers van </w:t>
            </w:r>
            <w:r w:rsidR="00F6449B" w:rsidRPr="00B27548">
              <w:rPr>
                <w:rFonts w:eastAsia="Calibri" w:cs="Arial"/>
                <w:color w:val="000000"/>
              </w:rPr>
              <w:t>Opdrachtgever</w:t>
            </w:r>
            <w:r w:rsidRPr="00B27548">
              <w:rPr>
                <w:rFonts w:eastAsia="Calibri" w:cs="Arial"/>
                <w:color w:val="000000"/>
              </w:rPr>
              <w:t>;</w:t>
            </w:r>
          </w:p>
          <w:p w14:paraId="0811DA5A" w14:textId="692A7281"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 xml:space="preserve">De bereikbaarheid en beschikbaarheid van medewerkers van Inschrijver (waarbij de </w:t>
            </w:r>
            <w:r w:rsidR="00F6449B" w:rsidRPr="00B27548">
              <w:rPr>
                <w:rFonts w:eastAsia="Calibri" w:cs="Arial"/>
                <w:color w:val="000000"/>
              </w:rPr>
              <w:t>Opdrachtgever</w:t>
            </w:r>
            <w:r w:rsidRPr="00B27548">
              <w:rPr>
                <w:rFonts w:eastAsia="Calibri" w:cs="Arial"/>
                <w:color w:val="000000"/>
              </w:rPr>
              <w:t xml:space="preserve"> hecht aan reguliere overlegmomenten die zoveel mogelijk op locatie van de </w:t>
            </w:r>
            <w:r w:rsidR="00F6449B" w:rsidRPr="00B27548">
              <w:rPr>
                <w:rFonts w:eastAsia="Calibri" w:cs="Arial"/>
                <w:color w:val="000000"/>
              </w:rPr>
              <w:t>Opdrachtgever</w:t>
            </w:r>
            <w:r w:rsidRPr="00B27548">
              <w:rPr>
                <w:rFonts w:eastAsia="Calibri" w:cs="Arial"/>
                <w:color w:val="000000"/>
              </w:rPr>
              <w:t xml:space="preserve"> plaatsvinden);</w:t>
            </w:r>
          </w:p>
          <w:p w14:paraId="2FF25A28"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De opleiding van gebruikers;</w:t>
            </w:r>
          </w:p>
          <w:p w14:paraId="7F79717E"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Hoe de nazorgperiode wordt ingericht ten aanzien van de beschikbaarheid van personeel en het monitoren op verstoringen;</w:t>
            </w:r>
          </w:p>
          <w:p w14:paraId="7103DB1E"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Hoe borgt u de acceptatie van de nieuwe informatievoorziening;</w:t>
            </w:r>
          </w:p>
          <w:p w14:paraId="3BFA00EA" w14:textId="77777777" w:rsidR="0029296B" w:rsidRPr="00B27548" w:rsidRDefault="0029296B" w:rsidP="0029296B">
            <w:pPr>
              <w:numPr>
                <w:ilvl w:val="1"/>
                <w:numId w:val="37"/>
              </w:numPr>
              <w:autoSpaceDE w:val="0"/>
              <w:autoSpaceDN w:val="0"/>
              <w:adjustRightInd w:val="0"/>
              <w:rPr>
                <w:rFonts w:eastAsia="Calibri" w:cs="Arial"/>
                <w:color w:val="000000"/>
              </w:rPr>
            </w:pPr>
            <w:r w:rsidRPr="00B27548">
              <w:rPr>
                <w:rFonts w:eastAsia="Calibri" w:cs="Arial"/>
                <w:color w:val="000000"/>
              </w:rPr>
              <w:t>Welke resources verwacht u van de gemeente Amsterdam in termen van beschikbaarheid personeel, toegang etc.</w:t>
            </w:r>
          </w:p>
          <w:p w14:paraId="0101E3F5" w14:textId="054FDBE4" w:rsidR="0029296B" w:rsidRPr="00B27548" w:rsidRDefault="0029296B" w:rsidP="0029296B">
            <w:pPr>
              <w:pStyle w:val="Default"/>
              <w:spacing w:line="280" w:lineRule="atLeast"/>
              <w:rPr>
                <w:rFonts w:cs="Times New Roman"/>
                <w:color w:val="auto"/>
                <w:sz w:val="21"/>
                <w:szCs w:val="21"/>
                <w:lang w:eastAsia="en-US"/>
              </w:rPr>
            </w:pPr>
            <w:r w:rsidRPr="00B27548">
              <w:rPr>
                <w:rFonts w:cs="Times New Roman"/>
                <w:color w:val="auto"/>
                <w:sz w:val="21"/>
                <w:szCs w:val="21"/>
                <w:lang w:eastAsia="en-US"/>
              </w:rPr>
              <w:lastRenderedPageBreak/>
              <w:t xml:space="preserve">Het onderdeel Implementatieplan dient u te beantwoorden aan de in deze </w:t>
            </w:r>
            <w:r w:rsidR="00941CD2" w:rsidRPr="00B27548">
              <w:rPr>
                <w:rFonts w:cs="Times New Roman"/>
                <w:color w:val="auto"/>
                <w:sz w:val="21"/>
                <w:szCs w:val="21"/>
                <w:lang w:eastAsia="en-US"/>
              </w:rPr>
              <w:t>Leidraad</w:t>
            </w:r>
            <w:r w:rsidRPr="00B27548">
              <w:rPr>
                <w:rFonts w:cs="Times New Roman"/>
                <w:color w:val="auto"/>
                <w:sz w:val="21"/>
                <w:szCs w:val="21"/>
                <w:lang w:eastAsia="en-US"/>
              </w:rPr>
              <w:t xml:space="preserve"> beschreven activiteiten. Hoe beter de aansluiting hoe hoger de waardering voor dit onderdeel. Het implementatieplan dient concreet en SMART in maximaal vijf pagina’s A4 geformuleerd te zijn.</w:t>
            </w:r>
          </w:p>
          <w:p w14:paraId="4092E467" w14:textId="77777777" w:rsidR="0029296B" w:rsidRPr="00B27548" w:rsidRDefault="0029296B" w:rsidP="0029296B">
            <w:pPr>
              <w:pStyle w:val="Default"/>
              <w:spacing w:line="280" w:lineRule="atLeast"/>
              <w:rPr>
                <w:rFonts w:cs="Times New Roman"/>
                <w:color w:val="auto"/>
                <w:sz w:val="21"/>
                <w:szCs w:val="21"/>
                <w:lang w:eastAsia="en-US"/>
              </w:rPr>
            </w:pPr>
          </w:p>
          <w:p w14:paraId="5E511850" w14:textId="15B99C11" w:rsidR="0029296B" w:rsidRPr="00B27548" w:rsidRDefault="0029296B" w:rsidP="0029296B">
            <w:pPr>
              <w:rPr>
                <w:bCs/>
                <w:iCs/>
              </w:rPr>
            </w:pPr>
            <w:r w:rsidRPr="00B27548">
              <w:t>Migratieplan</w:t>
            </w:r>
            <w:r w:rsidRPr="00B27548">
              <w:rPr>
                <w:bCs/>
                <w:iCs/>
              </w:rPr>
              <w:t>:</w:t>
            </w:r>
          </w:p>
          <w:p w14:paraId="681E92A5" w14:textId="77777777" w:rsidR="0029296B" w:rsidRPr="00B27548" w:rsidRDefault="0029296B" w:rsidP="0029296B">
            <w:pPr>
              <w:pStyle w:val="Lijstalinea"/>
              <w:numPr>
                <w:ilvl w:val="0"/>
                <w:numId w:val="38"/>
              </w:numPr>
            </w:pPr>
            <w:r w:rsidRPr="00B27548">
              <w:t>Lever een migratieplan (onderdeel van de ICT Prestatie) op dat inzicht geeft in de activiteiten en resultaten van de gegevens-migratie naar het nieuwe informatiesysteem. Geef bij u beantwoording aandacht aan:</w:t>
            </w:r>
          </w:p>
          <w:p w14:paraId="77ECBF1F" w14:textId="77777777" w:rsidR="0029296B" w:rsidRPr="00B27548" w:rsidRDefault="0029296B" w:rsidP="0029296B">
            <w:pPr>
              <w:pStyle w:val="Default"/>
              <w:numPr>
                <w:ilvl w:val="1"/>
                <w:numId w:val="38"/>
              </w:numPr>
              <w:spacing w:line="280" w:lineRule="atLeast"/>
              <w:rPr>
                <w:sz w:val="21"/>
                <w:szCs w:val="21"/>
              </w:rPr>
            </w:pPr>
            <w:r w:rsidRPr="00B27548">
              <w:rPr>
                <w:sz w:val="21"/>
                <w:szCs w:val="21"/>
              </w:rPr>
              <w:t>De activiteitenplanning;</w:t>
            </w:r>
          </w:p>
          <w:p w14:paraId="506CF9C7" w14:textId="77777777" w:rsidR="0029296B" w:rsidRPr="00B27548" w:rsidRDefault="0029296B" w:rsidP="0029296B">
            <w:pPr>
              <w:pStyle w:val="Default"/>
              <w:numPr>
                <w:ilvl w:val="1"/>
                <w:numId w:val="38"/>
              </w:numPr>
              <w:spacing w:line="280" w:lineRule="atLeast"/>
              <w:rPr>
                <w:sz w:val="21"/>
                <w:szCs w:val="21"/>
              </w:rPr>
            </w:pPr>
            <w:r w:rsidRPr="00B27548">
              <w:rPr>
                <w:sz w:val="21"/>
                <w:szCs w:val="21"/>
              </w:rPr>
              <w:t>De producten die worden opgeleverd en een voorstel voor de bijbehorende acceptatiecriteria;</w:t>
            </w:r>
          </w:p>
          <w:p w14:paraId="7FB72852" w14:textId="10DFA011" w:rsidR="0029296B" w:rsidRPr="00B27548" w:rsidRDefault="0029296B" w:rsidP="0029296B">
            <w:pPr>
              <w:pStyle w:val="Default"/>
              <w:numPr>
                <w:ilvl w:val="1"/>
                <w:numId w:val="38"/>
              </w:numPr>
              <w:spacing w:line="280" w:lineRule="atLeast"/>
              <w:rPr>
                <w:sz w:val="21"/>
                <w:szCs w:val="21"/>
              </w:rPr>
            </w:pPr>
            <w:r w:rsidRPr="00B27548">
              <w:rPr>
                <w:sz w:val="21"/>
                <w:szCs w:val="21"/>
              </w:rPr>
              <w:t>De bekwaamheden en verwacht</w:t>
            </w:r>
            <w:r w:rsidR="00F6449B" w:rsidRPr="00B27548">
              <w:rPr>
                <w:sz w:val="21"/>
                <w:szCs w:val="21"/>
              </w:rPr>
              <w:t>e inzet van medewerkers van de g</w:t>
            </w:r>
            <w:r w:rsidRPr="00B27548">
              <w:rPr>
                <w:sz w:val="21"/>
                <w:szCs w:val="21"/>
              </w:rPr>
              <w:t>emeente Amsterdam;</w:t>
            </w:r>
          </w:p>
          <w:p w14:paraId="3092DA9C" w14:textId="13D0EBD8" w:rsidR="0029296B" w:rsidRPr="00B27548" w:rsidRDefault="0029296B" w:rsidP="0029296B">
            <w:pPr>
              <w:pStyle w:val="Default"/>
              <w:numPr>
                <w:ilvl w:val="1"/>
                <w:numId w:val="38"/>
              </w:numPr>
              <w:spacing w:line="280" w:lineRule="atLeast"/>
              <w:rPr>
                <w:sz w:val="21"/>
                <w:szCs w:val="21"/>
              </w:rPr>
            </w:pPr>
            <w:r w:rsidRPr="00B27548">
              <w:rPr>
                <w:sz w:val="21"/>
                <w:szCs w:val="21"/>
              </w:rPr>
              <w:t xml:space="preserve">Hoe de impact op de voor de </w:t>
            </w:r>
            <w:r w:rsidR="00CC5C32">
              <w:rPr>
                <w:sz w:val="21"/>
                <w:szCs w:val="21"/>
              </w:rPr>
              <w:t>Gemeente</w:t>
            </w:r>
            <w:r w:rsidRPr="00B27548">
              <w:rPr>
                <w:sz w:val="21"/>
                <w:szCs w:val="21"/>
              </w:rPr>
              <w:t xml:space="preserve"> relevante processen wordt geminimaliseerd.</w:t>
            </w:r>
          </w:p>
          <w:p w14:paraId="0CD9603A" w14:textId="64215E2D" w:rsidR="0029296B" w:rsidRPr="00B27548" w:rsidRDefault="0029296B" w:rsidP="0029296B">
            <w:pPr>
              <w:pStyle w:val="Default"/>
              <w:spacing w:line="280" w:lineRule="atLeast"/>
              <w:rPr>
                <w:rFonts w:cs="Times New Roman"/>
                <w:color w:val="auto"/>
                <w:sz w:val="21"/>
                <w:szCs w:val="21"/>
                <w:lang w:eastAsia="en-US"/>
              </w:rPr>
            </w:pPr>
            <w:r w:rsidRPr="00B27548">
              <w:rPr>
                <w:rFonts w:cs="Times New Roman"/>
                <w:color w:val="auto"/>
                <w:sz w:val="21"/>
                <w:szCs w:val="21"/>
                <w:lang w:eastAsia="en-US"/>
              </w:rPr>
              <w:t xml:space="preserve">Het onderdeel Migratieplan dient te beantwoorden aan de in deze </w:t>
            </w:r>
            <w:r w:rsidR="00941CD2" w:rsidRPr="00B27548">
              <w:rPr>
                <w:rFonts w:cs="Times New Roman"/>
                <w:color w:val="auto"/>
                <w:sz w:val="21"/>
                <w:szCs w:val="21"/>
                <w:lang w:eastAsia="en-US"/>
              </w:rPr>
              <w:t>Leidraad</w:t>
            </w:r>
            <w:r w:rsidRPr="00B27548">
              <w:rPr>
                <w:rFonts w:cs="Times New Roman"/>
                <w:color w:val="auto"/>
                <w:sz w:val="21"/>
                <w:szCs w:val="21"/>
                <w:lang w:eastAsia="en-US"/>
              </w:rPr>
              <w:t xml:space="preserve"> beschreven doelstelling. Het migratieplan dient concreet en SMART in maximaal drie pagina’s A4 geformuleerd te zijn. </w:t>
            </w:r>
          </w:p>
          <w:p w14:paraId="0A4D447A" w14:textId="77777777" w:rsidR="0029296B" w:rsidRPr="00B27548" w:rsidRDefault="0029296B" w:rsidP="0029296B">
            <w:pPr>
              <w:spacing w:line="240" w:lineRule="auto"/>
              <w:ind w:left="351" w:hanging="317"/>
              <w:rPr>
                <w:rFonts w:cs="Arial"/>
                <w:lang w:eastAsia="en-US"/>
              </w:rPr>
            </w:pPr>
          </w:p>
          <w:p w14:paraId="5148A0A9" w14:textId="3C3D18E3" w:rsidR="0029296B" w:rsidRPr="00B27548" w:rsidRDefault="0029296B" w:rsidP="0029296B">
            <w:pPr>
              <w:spacing w:line="240" w:lineRule="auto"/>
              <w:rPr>
                <w:rFonts w:cs="Arial"/>
                <w:lang w:eastAsia="en-US"/>
              </w:rPr>
            </w:pPr>
            <w:r w:rsidRPr="00B27548">
              <w:rPr>
                <w:rFonts w:cs="Arial"/>
                <w:lang w:eastAsia="en-US"/>
              </w:rPr>
              <w:t>Innovatie &amp; doorontwikkeling:</w:t>
            </w:r>
          </w:p>
          <w:p w14:paraId="6A4850E7" w14:textId="77777777" w:rsidR="0029296B" w:rsidRPr="00B27548" w:rsidRDefault="0029296B" w:rsidP="0029296B">
            <w:pPr>
              <w:pStyle w:val="Lijstalinea"/>
              <w:numPr>
                <w:ilvl w:val="0"/>
                <w:numId w:val="38"/>
              </w:numPr>
              <w:spacing w:line="240" w:lineRule="auto"/>
              <w:rPr>
                <w:rFonts w:cs="Arial"/>
                <w:lang w:eastAsia="en-US"/>
              </w:rPr>
            </w:pPr>
            <w:r w:rsidRPr="00B27548">
              <w:rPr>
                <w:rFonts w:cs="Arial"/>
                <w:lang w:eastAsia="en-US"/>
              </w:rPr>
              <w:t>Lever een roadmap voor relevante ontwikkelingen; hierin zijn in ieder geval de ontwikkeling van de functionaliteiten en de technologische ontwikkeling opgenomen.</w:t>
            </w:r>
          </w:p>
          <w:p w14:paraId="7354A221" w14:textId="77777777" w:rsidR="0029296B" w:rsidRPr="00B27548" w:rsidRDefault="0029296B" w:rsidP="0029296B">
            <w:pPr>
              <w:pStyle w:val="Lijstalinea"/>
              <w:numPr>
                <w:ilvl w:val="0"/>
                <w:numId w:val="38"/>
              </w:numPr>
              <w:spacing w:line="240" w:lineRule="auto"/>
              <w:rPr>
                <w:lang w:eastAsia="en-US"/>
              </w:rPr>
            </w:pPr>
            <w:r w:rsidRPr="00B27548">
              <w:rPr>
                <w:rFonts w:cs="Arial"/>
                <w:lang w:eastAsia="en-US"/>
              </w:rPr>
              <w:t>Geef aan hoe u gebruikersparticipatie organiseert en de gebruikersorganisatie informeert over relevante onderwerpen en de roadmap.</w:t>
            </w:r>
          </w:p>
          <w:p w14:paraId="10DCC1A1" w14:textId="77777777" w:rsidR="0029296B" w:rsidRPr="00B27548" w:rsidRDefault="0029296B" w:rsidP="0029296B">
            <w:pPr>
              <w:spacing w:line="240" w:lineRule="auto"/>
              <w:ind w:left="351" w:hanging="317"/>
              <w:rPr>
                <w:rFonts w:cs="Arial"/>
                <w:lang w:eastAsia="en-US"/>
              </w:rPr>
            </w:pPr>
          </w:p>
          <w:p w14:paraId="7FFCF7DB" w14:textId="10462329" w:rsidR="0029296B" w:rsidRPr="00B27548" w:rsidRDefault="0029296B" w:rsidP="0029296B">
            <w:pPr>
              <w:spacing w:line="240" w:lineRule="auto"/>
              <w:ind w:left="351" w:hanging="317"/>
              <w:rPr>
                <w:rFonts w:cs="Arial"/>
                <w:lang w:eastAsia="en-US"/>
              </w:rPr>
            </w:pPr>
            <w:r w:rsidRPr="00B27548">
              <w:rPr>
                <w:rFonts w:cs="Arial"/>
                <w:lang w:eastAsia="en-US"/>
              </w:rPr>
              <w:t>Exit Strategie:</w:t>
            </w:r>
          </w:p>
          <w:p w14:paraId="26BD7982" w14:textId="118E23EB" w:rsidR="0029296B" w:rsidRPr="00B27548" w:rsidRDefault="0029296B" w:rsidP="0029296B">
            <w:pPr>
              <w:pStyle w:val="Lijstalinea"/>
              <w:numPr>
                <w:ilvl w:val="0"/>
                <w:numId w:val="38"/>
              </w:numPr>
              <w:spacing w:line="240" w:lineRule="auto"/>
              <w:rPr>
                <w:rFonts w:cs="Calibri"/>
                <w:color w:val="000000" w:themeColor="text1"/>
              </w:rPr>
            </w:pPr>
            <w:r w:rsidRPr="00B27548">
              <w:rPr>
                <w:rFonts w:cs="Arial"/>
                <w:lang w:eastAsia="en-US"/>
              </w:rPr>
              <w:t xml:space="preserve">Lever een plan van aanpak voor de exit-strategie. Hieruit dient te blijken in welke mate u als </w:t>
            </w:r>
            <w:r w:rsidR="00D67C30" w:rsidRPr="00B27548">
              <w:rPr>
                <w:rFonts w:cs="Arial"/>
                <w:lang w:eastAsia="en-US"/>
              </w:rPr>
              <w:t>Leverancier</w:t>
            </w:r>
            <w:r w:rsidRPr="00B27548">
              <w:rPr>
                <w:rFonts w:cs="Arial"/>
                <w:lang w:eastAsia="en-US"/>
              </w:rPr>
              <w:t xml:space="preserve"> in staat bent de beëindiging van de dienstverlening uit te voeren zonder verlies van data van gemeente Amsterdam.</w:t>
            </w:r>
          </w:p>
          <w:p w14:paraId="4DEB27E6" w14:textId="77777777" w:rsidR="0029296B" w:rsidRPr="00B27548" w:rsidRDefault="0029296B" w:rsidP="0029296B">
            <w:pPr>
              <w:spacing w:line="240" w:lineRule="auto"/>
              <w:rPr>
                <w:rFonts w:cs="Calibri"/>
                <w:color w:val="000000" w:themeColor="text1"/>
              </w:rPr>
            </w:pPr>
          </w:p>
          <w:p w14:paraId="11241576" w14:textId="470B2C73" w:rsidR="0029296B" w:rsidRPr="00B27548" w:rsidRDefault="0029296B" w:rsidP="0029296B">
            <w:pPr>
              <w:spacing w:line="240" w:lineRule="auto"/>
              <w:jc w:val="center"/>
              <w:rPr>
                <w:rFonts w:cs="Calibri"/>
                <w:color w:val="000000"/>
              </w:rPr>
            </w:pPr>
          </w:p>
        </w:tc>
      </w:tr>
      <w:tr w:rsidR="0029296B" w:rsidRPr="00B27548" w14:paraId="21E446B8" w14:textId="77777777" w:rsidTr="00507A00">
        <w:trPr>
          <w:trHeight w:val="557"/>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C0F365" w14:textId="4BE7AC41" w:rsidR="0029296B" w:rsidRPr="00B27548" w:rsidRDefault="0029296B" w:rsidP="0029296B">
            <w:pPr>
              <w:spacing w:line="240" w:lineRule="auto"/>
              <w:rPr>
                <w:rFonts w:cs="Calibri"/>
                <w:color w:val="000000"/>
              </w:rPr>
            </w:pPr>
            <w:r w:rsidRPr="00B27548">
              <w:rPr>
                <w:rFonts w:cs="Calibri"/>
                <w:color w:val="000000"/>
              </w:rPr>
              <w:lastRenderedPageBreak/>
              <w:t>Antwoord Inschrijver:</w:t>
            </w:r>
          </w:p>
          <w:p w14:paraId="11C80EA9" w14:textId="092F10B0" w:rsidR="00D354EE" w:rsidRPr="00B27548" w:rsidRDefault="00D354EE" w:rsidP="0029296B">
            <w:pPr>
              <w:spacing w:line="240" w:lineRule="auto"/>
              <w:rPr>
                <w:rFonts w:cs="Calibri"/>
                <w:color w:val="000000"/>
              </w:rPr>
            </w:pPr>
          </w:p>
          <w:p w14:paraId="6D9FD600" w14:textId="0D7C3EFA" w:rsidR="00D354EE" w:rsidRPr="00B27548" w:rsidRDefault="00D354EE" w:rsidP="0029296B">
            <w:pPr>
              <w:spacing w:line="240" w:lineRule="auto"/>
              <w:rPr>
                <w:rFonts w:cs="Calibri"/>
                <w:color w:val="000000"/>
              </w:rPr>
            </w:pPr>
          </w:p>
          <w:p w14:paraId="7288B1F1" w14:textId="5F6F0FA5" w:rsidR="00D354EE" w:rsidRPr="00B27548" w:rsidRDefault="00D354EE" w:rsidP="0029296B">
            <w:pPr>
              <w:spacing w:line="240" w:lineRule="auto"/>
              <w:rPr>
                <w:rFonts w:cs="Calibri"/>
                <w:color w:val="000000"/>
              </w:rPr>
            </w:pPr>
          </w:p>
          <w:p w14:paraId="42B814A4" w14:textId="508B4D29" w:rsidR="00D354EE" w:rsidRPr="00B27548" w:rsidRDefault="00D354EE" w:rsidP="0029296B">
            <w:pPr>
              <w:spacing w:line="240" w:lineRule="auto"/>
              <w:rPr>
                <w:rFonts w:cs="Calibri"/>
                <w:color w:val="000000"/>
              </w:rPr>
            </w:pPr>
          </w:p>
          <w:p w14:paraId="0B1C06B9" w14:textId="27351AB5" w:rsidR="00D354EE" w:rsidRPr="00B27548" w:rsidRDefault="00D354EE" w:rsidP="0029296B">
            <w:pPr>
              <w:spacing w:line="240" w:lineRule="auto"/>
              <w:rPr>
                <w:rFonts w:cs="Calibri"/>
                <w:color w:val="000000"/>
              </w:rPr>
            </w:pPr>
          </w:p>
          <w:p w14:paraId="3B4E4A7A" w14:textId="660A66AA" w:rsidR="00D354EE" w:rsidRPr="00B27548" w:rsidRDefault="00D354EE" w:rsidP="0029296B">
            <w:pPr>
              <w:spacing w:line="240" w:lineRule="auto"/>
              <w:rPr>
                <w:rFonts w:cs="Calibri"/>
                <w:color w:val="000000"/>
              </w:rPr>
            </w:pPr>
          </w:p>
          <w:p w14:paraId="38117DB2" w14:textId="3C36D7B0" w:rsidR="00D354EE" w:rsidRPr="00B27548" w:rsidRDefault="00D354EE" w:rsidP="0029296B">
            <w:pPr>
              <w:spacing w:line="240" w:lineRule="auto"/>
              <w:rPr>
                <w:rFonts w:cs="Calibri"/>
                <w:color w:val="000000"/>
              </w:rPr>
            </w:pPr>
          </w:p>
          <w:p w14:paraId="1EFD5D52" w14:textId="38564E33" w:rsidR="00D354EE" w:rsidRPr="00B27548" w:rsidRDefault="00D354EE" w:rsidP="0029296B">
            <w:pPr>
              <w:spacing w:line="240" w:lineRule="auto"/>
              <w:rPr>
                <w:rFonts w:cs="Calibri"/>
                <w:color w:val="000000"/>
              </w:rPr>
            </w:pPr>
          </w:p>
          <w:p w14:paraId="6202D14B" w14:textId="68421FA9" w:rsidR="00D354EE" w:rsidRPr="00B27548" w:rsidRDefault="00D354EE" w:rsidP="0029296B">
            <w:pPr>
              <w:spacing w:line="240" w:lineRule="auto"/>
              <w:rPr>
                <w:rFonts w:cs="Calibri"/>
                <w:color w:val="000000"/>
              </w:rPr>
            </w:pPr>
          </w:p>
          <w:p w14:paraId="4BC588A9" w14:textId="7C3359C3" w:rsidR="00D354EE" w:rsidRPr="00B27548" w:rsidRDefault="00D354EE" w:rsidP="0029296B">
            <w:pPr>
              <w:spacing w:line="240" w:lineRule="auto"/>
              <w:rPr>
                <w:rFonts w:cs="Calibri"/>
                <w:color w:val="000000"/>
              </w:rPr>
            </w:pPr>
          </w:p>
          <w:p w14:paraId="59078161" w14:textId="023D5F59" w:rsidR="00D354EE" w:rsidRPr="00B27548" w:rsidRDefault="00D354EE" w:rsidP="0029296B">
            <w:pPr>
              <w:spacing w:line="240" w:lineRule="auto"/>
              <w:rPr>
                <w:rFonts w:cs="Calibri"/>
                <w:color w:val="000000"/>
              </w:rPr>
            </w:pPr>
          </w:p>
          <w:p w14:paraId="077F7CED" w14:textId="4D5FD757" w:rsidR="00D354EE" w:rsidRPr="00B27548" w:rsidRDefault="00D354EE" w:rsidP="0029296B">
            <w:pPr>
              <w:spacing w:line="240" w:lineRule="auto"/>
              <w:rPr>
                <w:rFonts w:cs="Calibri"/>
                <w:color w:val="000000"/>
              </w:rPr>
            </w:pPr>
          </w:p>
          <w:p w14:paraId="70D507CF" w14:textId="77777777" w:rsidR="00D354EE" w:rsidRPr="00B27548" w:rsidRDefault="00D354EE" w:rsidP="0029296B">
            <w:pPr>
              <w:spacing w:line="240" w:lineRule="auto"/>
              <w:rPr>
                <w:rFonts w:cs="Calibri"/>
                <w:color w:val="000000"/>
              </w:rPr>
            </w:pPr>
          </w:p>
          <w:p w14:paraId="0B46457B" w14:textId="77777777" w:rsidR="0029296B" w:rsidRPr="00B27548" w:rsidRDefault="0029296B" w:rsidP="0029296B">
            <w:pPr>
              <w:spacing w:line="240" w:lineRule="auto"/>
              <w:jc w:val="center"/>
              <w:rPr>
                <w:rFonts w:cs="Calibri"/>
                <w:color w:val="000000"/>
              </w:rPr>
            </w:pPr>
          </w:p>
        </w:tc>
      </w:tr>
    </w:tbl>
    <w:p w14:paraId="6AE954BE" w14:textId="4D79BBD0" w:rsidR="6F1B136D" w:rsidRPr="00B27548" w:rsidRDefault="002521AA">
      <w:r w:rsidRPr="00B27548">
        <w:t xml:space="preserve"> </w:t>
      </w:r>
      <w:r w:rsidR="6F1B136D" w:rsidRPr="00B27548">
        <w:br w:type="page"/>
      </w:r>
    </w:p>
    <w:tbl>
      <w:tblPr>
        <w:tblW w:w="0" w:type="auto"/>
        <w:tblInd w:w="7" w:type="dxa"/>
        <w:tblLook w:val="04A0" w:firstRow="1" w:lastRow="0" w:firstColumn="1" w:lastColumn="0" w:noHBand="0" w:noVBand="1"/>
      </w:tblPr>
      <w:tblGrid>
        <w:gridCol w:w="1566"/>
        <w:gridCol w:w="7534"/>
      </w:tblGrid>
      <w:tr w:rsidR="6F1B136D" w:rsidRPr="00B27548" w14:paraId="3269DE10" w14:textId="77777777" w:rsidTr="00507A00">
        <w:trPr>
          <w:trHeight w:val="420"/>
          <w:tblHeader/>
        </w:trPr>
        <w:tc>
          <w:tcPr>
            <w:tcW w:w="9100" w:type="dxa"/>
            <w:gridSpan w:val="2"/>
            <w:tcBorders>
              <w:top w:val="single" w:sz="8" w:space="0" w:color="auto"/>
              <w:left w:val="single" w:sz="8" w:space="0" w:color="auto"/>
              <w:bottom w:val="nil"/>
              <w:right w:val="single" w:sz="8" w:space="0" w:color="000000" w:themeColor="text1"/>
            </w:tcBorders>
            <w:shd w:val="clear" w:color="auto" w:fill="FF0000"/>
            <w:vAlign w:val="bottom"/>
          </w:tcPr>
          <w:p w14:paraId="2171B8E9" w14:textId="26BEBBB5" w:rsidR="6F1B136D" w:rsidRPr="00027E1A" w:rsidRDefault="6F1B136D" w:rsidP="6F1B136D">
            <w:pPr>
              <w:spacing w:line="240" w:lineRule="auto"/>
              <w:rPr>
                <w:rFonts w:cs="Calibri"/>
                <w:b/>
                <w:bCs/>
                <w:color w:val="FFFFFF" w:themeColor="background1"/>
                <w:sz w:val="28"/>
                <w:szCs w:val="28"/>
              </w:rPr>
            </w:pPr>
            <w:r w:rsidRPr="00027E1A">
              <w:rPr>
                <w:rFonts w:cs="Calibri"/>
                <w:b/>
                <w:bCs/>
                <w:color w:val="FFFFFF" w:themeColor="background1"/>
                <w:sz w:val="28"/>
                <w:szCs w:val="28"/>
              </w:rPr>
              <w:lastRenderedPageBreak/>
              <w:t xml:space="preserve">Subgunningscriterium </w:t>
            </w:r>
            <w:r w:rsidR="002521AA" w:rsidRPr="00027E1A">
              <w:rPr>
                <w:rFonts w:cs="Calibri"/>
                <w:b/>
                <w:bCs/>
                <w:color w:val="FFFFFF" w:themeColor="background1"/>
                <w:sz w:val="28"/>
                <w:szCs w:val="28"/>
              </w:rPr>
              <w:t>10</w:t>
            </w:r>
            <w:r w:rsidRPr="00027E1A">
              <w:rPr>
                <w:rFonts w:cs="Calibri"/>
                <w:b/>
                <w:bCs/>
                <w:color w:val="FFFFFF" w:themeColor="background1"/>
                <w:sz w:val="28"/>
                <w:szCs w:val="28"/>
              </w:rPr>
              <w:t xml:space="preserve">: </w:t>
            </w:r>
            <w:r w:rsidR="6DE63F79" w:rsidRPr="00027E1A">
              <w:rPr>
                <w:rFonts w:cs="Calibri"/>
                <w:b/>
                <w:bCs/>
                <w:color w:val="FFFFFF" w:themeColor="background1"/>
                <w:sz w:val="28"/>
                <w:szCs w:val="28"/>
              </w:rPr>
              <w:t>Demo</w:t>
            </w:r>
          </w:p>
        </w:tc>
      </w:tr>
      <w:tr w:rsidR="6F1B136D" w:rsidRPr="00B27548" w14:paraId="062B7333" w14:textId="77777777" w:rsidTr="0043437B">
        <w:trPr>
          <w:trHeight w:val="552"/>
        </w:trPr>
        <w:tc>
          <w:tcPr>
            <w:tcW w:w="1566" w:type="dxa"/>
            <w:tcBorders>
              <w:top w:val="single" w:sz="4" w:space="0" w:color="auto"/>
              <w:left w:val="single" w:sz="8" w:space="0" w:color="auto"/>
              <w:bottom w:val="single" w:sz="4" w:space="0" w:color="auto"/>
              <w:right w:val="single" w:sz="4" w:space="0" w:color="auto"/>
            </w:tcBorders>
            <w:shd w:val="clear" w:color="auto" w:fill="auto"/>
            <w:vAlign w:val="center"/>
          </w:tcPr>
          <w:p w14:paraId="3D1593D7" w14:textId="77777777" w:rsidR="6F1B136D" w:rsidRPr="00B27548" w:rsidRDefault="6F1B136D" w:rsidP="6F1B136D">
            <w:pPr>
              <w:spacing w:line="240" w:lineRule="auto"/>
              <w:rPr>
                <w:rFonts w:cs="Calibri"/>
                <w:color w:val="000000" w:themeColor="text1"/>
              </w:rPr>
            </w:pPr>
            <w:r w:rsidRPr="00B27548">
              <w:rPr>
                <w:rFonts w:cs="Calibri"/>
                <w:color w:val="000000" w:themeColor="text1"/>
              </w:rPr>
              <w:t>Doelstelling</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7B0A2759" w14:textId="169AB584" w:rsidR="764CE332" w:rsidRPr="00B27548" w:rsidRDefault="00941971" w:rsidP="6F1B136D">
            <w:pPr>
              <w:spacing w:line="240" w:lineRule="auto"/>
              <w:rPr>
                <w:rFonts w:eastAsia="Calibri" w:cs="Calibri"/>
                <w:color w:val="000000" w:themeColor="text1"/>
              </w:rPr>
            </w:pPr>
            <w:r w:rsidRPr="00B27548">
              <w:rPr>
                <w:rFonts w:eastAsia="Calibri" w:cs="Calibri"/>
                <w:color w:val="000000" w:themeColor="text1"/>
              </w:rPr>
              <w:t xml:space="preserve">De Gemeente wil aan de hand van een demo zien dat de oplossing ‘intuïtief’ werkt (kan </w:t>
            </w:r>
            <w:r w:rsidR="00E445E0" w:rsidRPr="00B27548">
              <w:rPr>
                <w:rFonts w:eastAsia="Calibri" w:cs="Calibri"/>
                <w:color w:val="000000" w:themeColor="text1"/>
              </w:rPr>
              <w:t>een klant of medewerker</w:t>
            </w:r>
            <w:r w:rsidRPr="00B27548">
              <w:rPr>
                <w:rFonts w:eastAsia="Calibri" w:cs="Calibri"/>
                <w:color w:val="000000" w:themeColor="text1"/>
              </w:rPr>
              <w:t xml:space="preserve"> makkelijk zijn weg vinden) </w:t>
            </w:r>
            <w:r w:rsidR="00E445E0" w:rsidRPr="00B27548">
              <w:rPr>
                <w:rFonts w:eastAsia="Calibri" w:cs="Calibri"/>
                <w:color w:val="000000" w:themeColor="text1"/>
              </w:rPr>
              <w:t xml:space="preserve">via verschillende kanalen </w:t>
            </w:r>
            <w:r w:rsidRPr="00B27548">
              <w:rPr>
                <w:rFonts w:eastAsia="Calibri" w:cs="Calibri"/>
                <w:color w:val="000000" w:themeColor="text1"/>
              </w:rPr>
              <w:t xml:space="preserve">en dat de oplossing eenvoudig en efficiënt werkt (zo weinig mogelijk (tussen)stappen en handelingen). </w:t>
            </w:r>
          </w:p>
        </w:tc>
      </w:tr>
      <w:tr w:rsidR="6F1B136D" w:rsidRPr="00B27548" w14:paraId="4E693339" w14:textId="77777777" w:rsidTr="0043437B">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232E0003" w14:textId="2AD2CC6E" w:rsidR="6F1B136D" w:rsidRPr="00B27548" w:rsidRDefault="6F1B136D" w:rsidP="6F1B136D">
            <w:pPr>
              <w:spacing w:line="240" w:lineRule="auto"/>
              <w:rPr>
                <w:rFonts w:cs="Calibri"/>
                <w:color w:val="000000" w:themeColor="text1"/>
              </w:rPr>
            </w:pPr>
            <w:r w:rsidRPr="00B27548">
              <w:rPr>
                <w:rFonts w:cs="Calibri"/>
                <w:color w:val="000000" w:themeColor="text1"/>
              </w:rPr>
              <w:t>Aanleveren bij Inschrijving</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7F190305" w14:textId="267247E5" w:rsidR="6F1B136D" w:rsidRPr="00B27548" w:rsidRDefault="00AB2677" w:rsidP="6F1B136D">
            <w:pPr>
              <w:spacing w:line="240" w:lineRule="auto"/>
              <w:rPr>
                <w:rFonts w:cs="Calibri"/>
                <w:color w:val="000000" w:themeColor="text1"/>
              </w:rPr>
            </w:pPr>
            <w:r w:rsidRPr="00B27548">
              <w:rPr>
                <w:rFonts w:cs="Calibri"/>
                <w:color w:val="000000" w:themeColor="text1"/>
              </w:rPr>
              <w:t>Geen</w:t>
            </w:r>
          </w:p>
        </w:tc>
      </w:tr>
      <w:tr w:rsidR="0029296B" w:rsidRPr="00B27548" w14:paraId="7CFAD567" w14:textId="77777777" w:rsidTr="0043437B">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25B71979" w14:textId="4C04EBA7" w:rsidR="0029296B" w:rsidRPr="00B27548" w:rsidRDefault="0029296B" w:rsidP="6F1B136D">
            <w:pPr>
              <w:spacing w:line="240" w:lineRule="auto"/>
              <w:rPr>
                <w:rFonts w:cs="Calibri"/>
                <w:color w:val="000000" w:themeColor="text1"/>
              </w:rPr>
            </w:pPr>
            <w:r w:rsidRPr="00B27548">
              <w:rPr>
                <w:rFonts w:cs="Calibri"/>
                <w:color w:val="000000" w:themeColor="text1"/>
              </w:rPr>
              <w:t>Wegingsfactor</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7C58FD50" w14:textId="3EDA0040" w:rsidR="0029296B" w:rsidRPr="00B27548" w:rsidRDefault="0029296B" w:rsidP="6F1B136D">
            <w:pPr>
              <w:spacing w:line="240" w:lineRule="auto"/>
              <w:rPr>
                <w:rFonts w:cs="Calibri"/>
                <w:color w:val="000000" w:themeColor="text1"/>
              </w:rPr>
            </w:pPr>
            <w:r w:rsidRPr="00B27548">
              <w:rPr>
                <w:rFonts w:cs="Calibri"/>
                <w:color w:val="000000" w:themeColor="text1"/>
              </w:rPr>
              <w:t>5%</w:t>
            </w:r>
          </w:p>
        </w:tc>
      </w:tr>
      <w:tr w:rsidR="00D44281" w:rsidRPr="00B27548" w14:paraId="0B7039A4" w14:textId="77777777" w:rsidTr="0023623A">
        <w:trPr>
          <w:trHeight w:val="600"/>
        </w:trPr>
        <w:tc>
          <w:tcPr>
            <w:tcW w:w="9100"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tcPr>
          <w:p w14:paraId="1C5745E7" w14:textId="37CE2B68" w:rsidR="00D44281" w:rsidRPr="00B27548" w:rsidRDefault="00D44281" w:rsidP="00E30043">
            <w:pPr>
              <w:spacing w:line="240" w:lineRule="auto"/>
              <w:jc w:val="center"/>
              <w:rPr>
                <w:rFonts w:cs="Calibri"/>
                <w:b/>
                <w:bCs/>
                <w:color w:val="000000" w:themeColor="text1"/>
              </w:rPr>
            </w:pPr>
            <w:r w:rsidRPr="00B27548">
              <w:rPr>
                <w:rFonts w:cs="Calibri"/>
                <w:b/>
                <w:bCs/>
                <w:color w:val="000000" w:themeColor="text1"/>
              </w:rPr>
              <w:t xml:space="preserve">Beschrijving </w:t>
            </w:r>
          </w:p>
        </w:tc>
      </w:tr>
      <w:tr w:rsidR="00D44281" w:rsidRPr="00B27548" w14:paraId="4F1E667F" w14:textId="77777777" w:rsidTr="0023623A">
        <w:trPr>
          <w:trHeight w:val="557"/>
        </w:trPr>
        <w:tc>
          <w:tcPr>
            <w:tcW w:w="9100" w:type="dxa"/>
            <w:gridSpan w:val="2"/>
            <w:tcBorders>
              <w:top w:val="nil"/>
              <w:left w:val="single" w:sz="8" w:space="0" w:color="auto"/>
              <w:bottom w:val="single" w:sz="8" w:space="0" w:color="auto"/>
              <w:right w:val="single" w:sz="8" w:space="0" w:color="auto"/>
            </w:tcBorders>
            <w:shd w:val="clear" w:color="auto" w:fill="auto"/>
            <w:vAlign w:val="center"/>
          </w:tcPr>
          <w:p w14:paraId="013CA1DA" w14:textId="6E9369BF" w:rsidR="00D44281" w:rsidRPr="00B27548" w:rsidRDefault="00D44281" w:rsidP="00E445E0">
            <w:r w:rsidRPr="00B27548">
              <w:t xml:space="preserve">De Gemeente wil dat Inschrijver de in bijlage </w:t>
            </w:r>
            <w:r w:rsidR="0070349B" w:rsidRPr="00B27548">
              <w:t>7</w:t>
            </w:r>
            <w:r w:rsidRPr="00B27548">
              <w:t xml:space="preserve"> beschreven casus demonstreert, zonder mockups en Powerpoint. </w:t>
            </w:r>
          </w:p>
          <w:p w14:paraId="0E19DDC6" w14:textId="357D1F4C" w:rsidR="00D44281" w:rsidRPr="00B27548" w:rsidRDefault="00D44281" w:rsidP="00E445E0">
            <w:r w:rsidRPr="00B27548">
              <w:t xml:space="preserve">De </w:t>
            </w:r>
            <w:r w:rsidR="00F6449B" w:rsidRPr="00B27548">
              <w:t>Opdrachtgever</w:t>
            </w:r>
            <w:r w:rsidRPr="00B27548">
              <w:t xml:space="preserve"> heeft </w:t>
            </w:r>
            <w:r w:rsidR="00D66DCB" w:rsidRPr="00B27548">
              <w:t>data</w:t>
            </w:r>
            <w:r w:rsidRPr="00B27548">
              <w:t xml:space="preserve"> gereserveerd voor de demo</w:t>
            </w:r>
            <w:r w:rsidR="00D66DCB" w:rsidRPr="00B27548">
              <w:t>’</w:t>
            </w:r>
            <w:r w:rsidRPr="00B27548">
              <w:t>s</w:t>
            </w:r>
            <w:r w:rsidR="00D66DCB" w:rsidRPr="00B27548">
              <w:t xml:space="preserve">; zie hiervoor de Leidraad paragraaf “3.1.2 </w:t>
            </w:r>
            <w:r w:rsidR="00973742" w:rsidRPr="00B27548">
              <w:t>Planning</w:t>
            </w:r>
            <w:r w:rsidR="00D66DCB" w:rsidRPr="00B27548">
              <w:t>”</w:t>
            </w:r>
            <w:r w:rsidRPr="00B27548">
              <w:t>. U wordt gevraagd deze data in uw agenda vrij te houden voor een uitvoering van uw demo. Voor de demo zal drie uur tijd worden ingepland, op een nader te bepalen locatie in Amsterdam.</w:t>
            </w:r>
          </w:p>
          <w:p w14:paraId="0AD5E21E" w14:textId="38433376" w:rsidR="001C1A97" w:rsidRPr="00B27548" w:rsidRDefault="001C1A97" w:rsidP="00E445E0">
            <w:r w:rsidRPr="00B27548">
              <w:t>Een instructie voor de demo vindt u in bijlage 8.</w:t>
            </w:r>
          </w:p>
          <w:p w14:paraId="115DA38A" w14:textId="77777777" w:rsidR="00D44281" w:rsidRPr="00B27548" w:rsidRDefault="00D44281" w:rsidP="00E445E0"/>
          <w:p w14:paraId="5057A35C" w14:textId="77777777" w:rsidR="00D44281" w:rsidRPr="00B27548" w:rsidRDefault="00D44281" w:rsidP="00E445E0">
            <w:pPr>
              <w:rPr>
                <w:b/>
                <w:bCs/>
              </w:rPr>
            </w:pPr>
            <w:r w:rsidRPr="00B27548">
              <w:rPr>
                <w:b/>
                <w:bCs/>
              </w:rPr>
              <w:t>Beoordeling</w:t>
            </w:r>
          </w:p>
          <w:p w14:paraId="4D22E7C9" w14:textId="116E82AD" w:rsidR="00D44281" w:rsidRPr="00B27548" w:rsidRDefault="00D44281" w:rsidP="00E445E0">
            <w:r w:rsidRPr="00B27548">
              <w:t xml:space="preserve">Inschrijver dient de opdrachten uit de casus zo volledig mogelijk uit te werken. De demo wordt getoetst op conformiteit aan de doelstelling, en het resultaat zoals door beoordelaars (gebruikersvertegenwoordigers) ervaren. </w:t>
            </w:r>
            <w:r w:rsidR="00F6449B" w:rsidRPr="00B27548">
              <w:t>Opdrachtgever</w:t>
            </w:r>
            <w:r w:rsidRPr="00B27548">
              <w:t xml:space="preserve"> wil oordelen op basis van wat Inschrijver toont tijdens de demo. Daar waar Inschrijver iets niet kan tonen dient deze toe te lichten hoe een en ander werkt. Het moet </w:t>
            </w:r>
            <w:r w:rsidR="00F6449B" w:rsidRPr="00B27548">
              <w:t>Opdrachtgever</w:t>
            </w:r>
            <w:r w:rsidRPr="00B27548">
              <w:t xml:space="preserve"> duidelijk zijn welke handelingen door de </w:t>
            </w:r>
            <w:r w:rsidR="00F6449B" w:rsidRPr="00B27548">
              <w:t>Opdrachtgever</w:t>
            </w:r>
            <w:r w:rsidRPr="00B27548">
              <w:t xml:space="preserve"> verricht moeten worden gedurende het proces. Daarbij wordt toelichten lager gewaardeerd dan wat werkelijk gedemonstreerd wordt.</w:t>
            </w:r>
          </w:p>
          <w:p w14:paraId="4F22E6A1" w14:textId="77777777" w:rsidR="00D44281" w:rsidRPr="00B27548" w:rsidRDefault="00D44281" w:rsidP="00E445E0">
            <w:r w:rsidRPr="00B27548">
              <w:t>De demo wordt beoordeeld volgens het generieke beoordelingskader (5-puntenschaal</w:t>
            </w:r>
            <w:r w:rsidRPr="00B27548">
              <w:rPr>
                <w:rStyle w:val="Voetnootmarkering"/>
              </w:rPr>
              <w:footnoteReference w:id="2"/>
            </w:r>
            <w:r w:rsidRPr="00B27548">
              <w:t>) op:</w:t>
            </w:r>
          </w:p>
          <w:p w14:paraId="08F69BD0" w14:textId="77777777" w:rsidR="00D44281" w:rsidRPr="00B27548" w:rsidRDefault="00D44281" w:rsidP="00E445E0">
            <w:pPr>
              <w:pStyle w:val="Lijstalinea"/>
              <w:numPr>
                <w:ilvl w:val="0"/>
                <w:numId w:val="20"/>
              </w:numPr>
            </w:pPr>
            <w:r w:rsidRPr="00B27548">
              <w:t>Bruikbaarheid (waaronder gebruiksvriendelijkheid)</w:t>
            </w:r>
          </w:p>
          <w:p w14:paraId="77C42E8F" w14:textId="77777777" w:rsidR="00D44281" w:rsidRPr="00B27548" w:rsidRDefault="00D44281" w:rsidP="005700E8">
            <w:pPr>
              <w:pStyle w:val="Lijstalinea"/>
              <w:numPr>
                <w:ilvl w:val="0"/>
                <w:numId w:val="20"/>
              </w:numPr>
              <w:rPr>
                <w:rFonts w:cs="Arial"/>
                <w:lang w:eastAsia="en-US"/>
              </w:rPr>
            </w:pPr>
            <w:r w:rsidRPr="00B27548">
              <w:rPr>
                <w:rFonts w:cs="Arial"/>
                <w:lang w:eastAsia="en-US"/>
              </w:rPr>
              <w:t>Functionaliteit</w:t>
            </w:r>
          </w:p>
          <w:p w14:paraId="4D4FD11D" w14:textId="77777777" w:rsidR="00D44281" w:rsidRPr="00B27548" w:rsidRDefault="00D44281" w:rsidP="00D44281">
            <w:pPr>
              <w:pStyle w:val="Lijstalinea"/>
              <w:numPr>
                <w:ilvl w:val="0"/>
                <w:numId w:val="20"/>
              </w:numPr>
              <w:rPr>
                <w:rFonts w:cs="Arial"/>
                <w:lang w:eastAsia="en-US"/>
              </w:rPr>
            </w:pPr>
            <w:r w:rsidRPr="00B27548">
              <w:rPr>
                <w:rFonts w:cs="Arial"/>
                <w:lang w:eastAsia="en-US"/>
              </w:rPr>
              <w:t>Efficiency</w:t>
            </w:r>
          </w:p>
          <w:p w14:paraId="244B7190" w14:textId="7B322203" w:rsidR="00D44281" w:rsidRPr="00B27548" w:rsidRDefault="00D44281" w:rsidP="00D44281">
            <w:pPr>
              <w:pStyle w:val="Lijstalinea"/>
              <w:numPr>
                <w:ilvl w:val="0"/>
                <w:numId w:val="20"/>
              </w:numPr>
              <w:rPr>
                <w:rFonts w:cs="Arial"/>
                <w:lang w:eastAsia="en-US"/>
              </w:rPr>
            </w:pPr>
            <w:r w:rsidRPr="00B27548">
              <w:rPr>
                <w:rFonts w:cs="Arial"/>
                <w:lang w:eastAsia="en-US"/>
              </w:rPr>
              <w:t>Configureerbaarheid</w:t>
            </w:r>
          </w:p>
        </w:tc>
      </w:tr>
    </w:tbl>
    <w:p w14:paraId="16CC9C27" w14:textId="77777777" w:rsidR="6F1B136D" w:rsidRPr="00B27548" w:rsidRDefault="6F1B136D"/>
    <w:p w14:paraId="6C0742D7" w14:textId="6EE30E65" w:rsidR="6F1B136D" w:rsidRPr="00B27548" w:rsidRDefault="6F1B136D" w:rsidP="6F1B136D"/>
    <w:p w14:paraId="0854E3CF" w14:textId="77777777" w:rsidR="003659D7" w:rsidRPr="00B27548" w:rsidRDefault="003659D7">
      <w:pPr>
        <w:rPr>
          <w:b/>
          <w:highlight w:val="yellow"/>
          <w:lang w:eastAsia="en-US"/>
        </w:rPr>
      </w:pPr>
      <w:r w:rsidRPr="00B27548">
        <w:rPr>
          <w:b/>
          <w:highlight w:val="yellow"/>
          <w:lang w:eastAsia="en-US"/>
        </w:rPr>
        <w:br w:type="page"/>
      </w:r>
    </w:p>
    <w:p w14:paraId="7D6F493D" w14:textId="77777777" w:rsidR="006C1D76" w:rsidRPr="00B27548" w:rsidRDefault="006C1D76" w:rsidP="006C1D76">
      <w:pPr>
        <w:rPr>
          <w:b/>
          <w:sz w:val="22"/>
          <w:szCs w:val="22"/>
        </w:rPr>
      </w:pPr>
      <w:r w:rsidRPr="00B27548">
        <w:rPr>
          <w:b/>
          <w:sz w:val="22"/>
          <w:szCs w:val="22"/>
        </w:rPr>
        <w:lastRenderedPageBreak/>
        <w:t>Ondertekening:</w:t>
      </w:r>
    </w:p>
    <w:p w14:paraId="3159A0AC" w14:textId="77777777" w:rsidR="006C1D76" w:rsidRPr="00B27548" w:rsidRDefault="006C1D76" w:rsidP="006C1D76"/>
    <w:p w14:paraId="5675B588" w14:textId="6FFDFB7D" w:rsidR="006C1D76" w:rsidRPr="00B27548" w:rsidRDefault="006C1D76" w:rsidP="006C1D76">
      <w:pPr>
        <w:spacing w:before="280"/>
        <w:rPr>
          <w:rFonts w:eastAsia="Calibri"/>
          <w:lang w:eastAsia="en-US"/>
        </w:rPr>
      </w:pPr>
      <w:r w:rsidRPr="00B27548">
        <w:rPr>
          <w:rFonts w:eastAsia="Calibri"/>
          <w:lang w:eastAsia="en-US"/>
        </w:rPr>
        <w:t xml:space="preserve">Naam </w:t>
      </w:r>
      <w:r w:rsidR="00151CA1" w:rsidRPr="00B27548">
        <w:rPr>
          <w:rFonts w:eastAsia="Calibri"/>
          <w:lang w:eastAsia="en-US"/>
        </w:rPr>
        <w:t>Inschrijver</w:t>
      </w:r>
      <w:r w:rsidRPr="00B27548">
        <w:rPr>
          <w:rFonts w:eastAsia="Calibri"/>
          <w:lang w:eastAsia="en-US"/>
        </w:rPr>
        <w:t>: ……………………</w:t>
      </w:r>
      <w:r w:rsidR="00151CA1" w:rsidRPr="00B27548">
        <w:rPr>
          <w:rFonts w:eastAsia="Calibri"/>
          <w:lang w:eastAsia="en-US"/>
        </w:rPr>
        <w:t>……</w:t>
      </w:r>
      <w:r w:rsidRPr="00B27548">
        <w:rPr>
          <w:rFonts w:eastAsia="Calibri"/>
          <w:lang w:eastAsia="en-US"/>
        </w:rPr>
        <w:t>……………………………………………….</w:t>
      </w:r>
    </w:p>
    <w:p w14:paraId="7CC21472" w14:textId="77777777" w:rsidR="006C1D76" w:rsidRPr="00B27548" w:rsidRDefault="006C1D76" w:rsidP="006C1D76">
      <w:pPr>
        <w:spacing w:before="280"/>
        <w:rPr>
          <w:rFonts w:eastAsia="Calibri"/>
          <w:lang w:eastAsia="en-US"/>
        </w:rPr>
      </w:pPr>
      <w:r w:rsidRPr="00B27548">
        <w:rPr>
          <w:rFonts w:eastAsia="Calibri"/>
          <w:lang w:eastAsia="en-US"/>
        </w:rPr>
        <w:t xml:space="preserve">Naam persoon: </w:t>
      </w:r>
      <w:r w:rsidRPr="00B27548">
        <w:rPr>
          <w:rFonts w:eastAsia="Calibri"/>
          <w:lang w:eastAsia="en-US"/>
        </w:rPr>
        <w:tab/>
        <w:t>………………………………………………………………………….</w:t>
      </w:r>
    </w:p>
    <w:p w14:paraId="3C9744C9" w14:textId="77777777" w:rsidR="006C1D76" w:rsidRPr="00B27548" w:rsidRDefault="006C1D76" w:rsidP="006C1D76">
      <w:pPr>
        <w:spacing w:before="280"/>
        <w:rPr>
          <w:rFonts w:eastAsia="Calibri"/>
          <w:lang w:eastAsia="en-US"/>
        </w:rPr>
      </w:pPr>
      <w:r w:rsidRPr="00B27548">
        <w:rPr>
          <w:rFonts w:eastAsia="Calibri"/>
          <w:lang w:eastAsia="en-US"/>
        </w:rPr>
        <w:t>Datum:</w:t>
      </w:r>
      <w:r w:rsidRPr="00B27548">
        <w:rPr>
          <w:rFonts w:eastAsia="Calibri"/>
          <w:lang w:eastAsia="en-US"/>
        </w:rPr>
        <w:tab/>
      </w:r>
      <w:r w:rsidRPr="00B27548">
        <w:rPr>
          <w:rFonts w:eastAsia="Calibri"/>
          <w:lang w:eastAsia="en-US"/>
        </w:rPr>
        <w:tab/>
        <w:t>………………………………………………………………………….</w:t>
      </w:r>
    </w:p>
    <w:p w14:paraId="1236B81A" w14:textId="77777777" w:rsidR="006C1D76" w:rsidRPr="00B27548" w:rsidRDefault="006C1D76" w:rsidP="006C1D76">
      <w:pPr>
        <w:spacing w:before="280"/>
        <w:rPr>
          <w:rFonts w:eastAsia="Calibri"/>
          <w:lang w:eastAsia="en-US"/>
        </w:rPr>
      </w:pPr>
    </w:p>
    <w:p w14:paraId="58417232" w14:textId="77777777" w:rsidR="006C1D76" w:rsidRPr="00B27548" w:rsidRDefault="006C1D76" w:rsidP="006C1D76">
      <w:pPr>
        <w:spacing w:before="280"/>
        <w:rPr>
          <w:rFonts w:eastAsia="Calibri"/>
          <w:lang w:eastAsia="en-US"/>
        </w:rPr>
      </w:pPr>
    </w:p>
    <w:p w14:paraId="61C6BD35" w14:textId="77777777" w:rsidR="006C1D76" w:rsidRPr="00B27548" w:rsidRDefault="006C1D76" w:rsidP="006C1D76">
      <w:pPr>
        <w:widowControl w:val="0"/>
        <w:autoSpaceDE w:val="0"/>
        <w:autoSpaceDN w:val="0"/>
        <w:adjustRightInd w:val="0"/>
        <w:jc w:val="both"/>
        <w:rPr>
          <w:rFonts w:cs="Tahoma"/>
        </w:rPr>
      </w:pPr>
      <w:r w:rsidRPr="00B27548">
        <w:rPr>
          <w:rFonts w:eastAsia="Calibri"/>
          <w:lang w:eastAsia="en-US"/>
        </w:rPr>
        <w:t>Handtekening:</w:t>
      </w:r>
      <w:r w:rsidRPr="00B27548">
        <w:rPr>
          <w:rFonts w:eastAsia="Calibri"/>
          <w:lang w:eastAsia="en-US"/>
        </w:rPr>
        <w:tab/>
        <w:t>……………………………………………………………………</w:t>
      </w:r>
      <w:proofErr w:type="gramStart"/>
      <w:r w:rsidRPr="00B27548">
        <w:rPr>
          <w:rFonts w:eastAsia="Calibri"/>
          <w:lang w:eastAsia="en-US"/>
        </w:rPr>
        <w:t>…….</w:t>
      </w:r>
      <w:proofErr w:type="gramEnd"/>
      <w:r w:rsidRPr="00B27548">
        <w:rPr>
          <w:rFonts w:eastAsia="Calibri"/>
          <w:b/>
          <w:lang w:eastAsia="en-US"/>
        </w:rPr>
        <w:br/>
      </w:r>
    </w:p>
    <w:p w14:paraId="20557A50" w14:textId="161827D4" w:rsidR="006C1D76" w:rsidRPr="00B27548" w:rsidRDefault="006C1D76" w:rsidP="006C1D76">
      <w:pPr>
        <w:widowControl w:val="0"/>
        <w:autoSpaceDE w:val="0"/>
        <w:autoSpaceDN w:val="0"/>
        <w:adjustRightInd w:val="0"/>
        <w:jc w:val="both"/>
        <w:rPr>
          <w:rFonts w:cs="Tahoma"/>
        </w:rPr>
      </w:pPr>
    </w:p>
    <w:p w14:paraId="37BCB3C0" w14:textId="021BE786" w:rsidR="00D354EE" w:rsidRPr="00B27548" w:rsidRDefault="00D354EE" w:rsidP="006C1D76">
      <w:pPr>
        <w:widowControl w:val="0"/>
        <w:autoSpaceDE w:val="0"/>
        <w:autoSpaceDN w:val="0"/>
        <w:adjustRightInd w:val="0"/>
        <w:jc w:val="both"/>
        <w:rPr>
          <w:rFonts w:cs="Tahoma"/>
        </w:rPr>
      </w:pPr>
    </w:p>
    <w:p w14:paraId="038DBE79" w14:textId="5F37E783" w:rsidR="00D354EE" w:rsidRPr="00B27548" w:rsidRDefault="00D354EE" w:rsidP="006C1D76">
      <w:pPr>
        <w:widowControl w:val="0"/>
        <w:autoSpaceDE w:val="0"/>
        <w:autoSpaceDN w:val="0"/>
        <w:adjustRightInd w:val="0"/>
        <w:jc w:val="both"/>
        <w:rPr>
          <w:rFonts w:cs="Tahoma"/>
        </w:rPr>
      </w:pPr>
    </w:p>
    <w:p w14:paraId="7EB97DBA" w14:textId="27F40ED3" w:rsidR="00D354EE" w:rsidRPr="00B27548" w:rsidRDefault="00D354EE" w:rsidP="006C1D76">
      <w:pPr>
        <w:widowControl w:val="0"/>
        <w:autoSpaceDE w:val="0"/>
        <w:autoSpaceDN w:val="0"/>
        <w:adjustRightInd w:val="0"/>
        <w:jc w:val="both"/>
        <w:rPr>
          <w:rFonts w:cs="Tahoma"/>
        </w:rPr>
      </w:pPr>
    </w:p>
    <w:p w14:paraId="58E98726" w14:textId="52A275BE" w:rsidR="00D354EE" w:rsidRPr="00B27548" w:rsidRDefault="00D354EE" w:rsidP="006C1D76">
      <w:pPr>
        <w:widowControl w:val="0"/>
        <w:autoSpaceDE w:val="0"/>
        <w:autoSpaceDN w:val="0"/>
        <w:adjustRightInd w:val="0"/>
        <w:jc w:val="both"/>
        <w:rPr>
          <w:rFonts w:cs="Tahoma"/>
        </w:rPr>
      </w:pPr>
    </w:p>
    <w:p w14:paraId="3D8BE40C" w14:textId="77777777" w:rsidR="00D354EE" w:rsidRPr="00B27548" w:rsidRDefault="00D354EE" w:rsidP="006C1D76">
      <w:pPr>
        <w:widowControl w:val="0"/>
        <w:autoSpaceDE w:val="0"/>
        <w:autoSpaceDN w:val="0"/>
        <w:adjustRightInd w:val="0"/>
        <w:jc w:val="both"/>
        <w:rPr>
          <w:rFonts w:cs="Tahoma"/>
        </w:rPr>
      </w:pPr>
    </w:p>
    <w:p w14:paraId="0A4223A9" w14:textId="77777777" w:rsidR="006C1D76" w:rsidRPr="00B27548" w:rsidRDefault="006C1D76" w:rsidP="006C1D76">
      <w:pPr>
        <w:widowControl w:val="0"/>
        <w:autoSpaceDE w:val="0"/>
        <w:autoSpaceDN w:val="0"/>
        <w:adjustRightInd w:val="0"/>
        <w:jc w:val="both"/>
        <w:rPr>
          <w:rFonts w:cs="Tahoma"/>
        </w:rPr>
      </w:pPr>
    </w:p>
    <w:tbl>
      <w:tblPr>
        <w:tblStyle w:val="Tabelraster"/>
        <w:tblW w:w="0" w:type="auto"/>
        <w:tblLook w:val="04A0" w:firstRow="1" w:lastRow="0" w:firstColumn="1" w:lastColumn="0" w:noHBand="0" w:noVBand="1"/>
      </w:tblPr>
      <w:tblGrid>
        <w:gridCol w:w="9054"/>
      </w:tblGrid>
      <w:tr w:rsidR="006C1D76" w:rsidRPr="00B27548" w14:paraId="1C1140E7" w14:textId="77777777" w:rsidTr="00CF3EFD">
        <w:tc>
          <w:tcPr>
            <w:tcW w:w="9054" w:type="dxa"/>
          </w:tcPr>
          <w:p w14:paraId="265EC0A5" w14:textId="5BFFD2FE" w:rsidR="006C1D76" w:rsidRPr="00B27548" w:rsidRDefault="006C1D76" w:rsidP="005C4F0B">
            <w:pPr>
              <w:widowControl w:val="0"/>
              <w:autoSpaceDE w:val="0"/>
              <w:autoSpaceDN w:val="0"/>
              <w:adjustRightInd w:val="0"/>
              <w:spacing w:after="100" w:afterAutospacing="1"/>
              <w:jc w:val="both"/>
              <w:rPr>
                <w:rFonts w:cs="Tahoma"/>
                <w:sz w:val="21"/>
                <w:szCs w:val="21"/>
                <w:lang w:val="nl-NL"/>
              </w:rPr>
            </w:pPr>
            <w:r w:rsidRPr="00B27548">
              <w:rPr>
                <w:rFonts w:cs="Tahoma"/>
                <w:sz w:val="21"/>
                <w:szCs w:val="21"/>
                <w:lang w:val="nl-NL"/>
              </w:rPr>
              <w:t>D</w:t>
            </w:r>
            <w:r w:rsidR="005C4F0B" w:rsidRPr="00B27548">
              <w:rPr>
                <w:rFonts w:cs="Tahoma"/>
                <w:sz w:val="21"/>
                <w:szCs w:val="21"/>
                <w:lang w:val="nl-NL"/>
              </w:rPr>
              <w:t xml:space="preserve">it Formulier </w:t>
            </w:r>
            <w:r w:rsidRPr="00B27548">
              <w:rPr>
                <w:rFonts w:cs="Tahoma"/>
                <w:sz w:val="21"/>
                <w:szCs w:val="21"/>
                <w:lang w:val="nl-NL"/>
              </w:rPr>
              <w:t>dient te worden ondertekend door een daartoe rechtsgeldig bevoegd persoon.</w:t>
            </w:r>
          </w:p>
        </w:tc>
      </w:tr>
    </w:tbl>
    <w:p w14:paraId="5CF391EB" w14:textId="77777777" w:rsidR="006C1D76" w:rsidRPr="00B27548" w:rsidRDefault="006C1D76" w:rsidP="006C1D76">
      <w:pPr>
        <w:spacing w:before="280"/>
        <w:rPr>
          <w:rFonts w:eastAsia="Calibri"/>
          <w:b/>
          <w:sz w:val="20"/>
          <w:szCs w:val="20"/>
          <w:lang w:eastAsia="en-US"/>
        </w:rPr>
      </w:pPr>
    </w:p>
    <w:p w14:paraId="1AA9932B" w14:textId="77777777" w:rsidR="004671D0" w:rsidRPr="00B27548" w:rsidRDefault="004671D0" w:rsidP="00400B88">
      <w:pPr>
        <w:rPr>
          <w:b/>
          <w:sz w:val="40"/>
          <w:szCs w:val="40"/>
        </w:rPr>
      </w:pPr>
    </w:p>
    <w:sectPr w:rsidR="004671D0" w:rsidRPr="00B27548" w:rsidSect="00FC3BDF">
      <w:headerReference w:type="default" r:id="rId8"/>
      <w:footerReference w:type="default" r:id="rId9"/>
      <w:pgSz w:w="11906" w:h="16838"/>
      <w:pgMar w:top="3230" w:right="1644"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3C82" w14:textId="77777777" w:rsidR="0023623A" w:rsidRDefault="0023623A" w:rsidP="0021083E">
      <w:pPr>
        <w:spacing w:line="240" w:lineRule="auto"/>
      </w:pPr>
      <w:r>
        <w:separator/>
      </w:r>
    </w:p>
  </w:endnote>
  <w:endnote w:type="continuationSeparator" w:id="0">
    <w:p w14:paraId="1F79AEF4" w14:textId="77777777" w:rsidR="0023623A" w:rsidRDefault="0023623A"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179C223B" w:rsidR="0023623A" w:rsidRDefault="0023623A" w:rsidP="00715B55">
            <w:pPr>
              <w:pStyle w:val="Koptekst"/>
            </w:pPr>
            <w:r>
              <w:t xml:space="preserve">Inkoopcode: </w:t>
            </w:r>
            <w:r>
              <w:rPr>
                <w:rFonts w:cs="Arial"/>
              </w:rPr>
              <w:t xml:space="preserve">AICT-2021- 0207 </w:t>
            </w:r>
            <w:r>
              <w:t xml:space="preserve">| Gunningscriteria Kwaliteitsvragen                                   Pagina </w:t>
            </w:r>
            <w:r>
              <w:rPr>
                <w:b/>
                <w:bCs/>
                <w:sz w:val="24"/>
                <w:szCs w:val="24"/>
              </w:rPr>
              <w:fldChar w:fldCharType="begin"/>
            </w:r>
            <w:r>
              <w:rPr>
                <w:b/>
                <w:bCs/>
              </w:rPr>
              <w:instrText>PAGE</w:instrText>
            </w:r>
            <w:r>
              <w:rPr>
                <w:b/>
                <w:bCs/>
                <w:sz w:val="24"/>
                <w:szCs w:val="24"/>
              </w:rPr>
              <w:fldChar w:fldCharType="separate"/>
            </w:r>
            <w:r w:rsidR="00EC7D7F">
              <w:rPr>
                <w:b/>
                <w:bCs/>
                <w:noProof/>
              </w:rPr>
              <w:t>20</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C7D7F">
              <w:rPr>
                <w:b/>
                <w:bCs/>
                <w:noProof/>
              </w:rPr>
              <w:t>20</w:t>
            </w:r>
            <w:r>
              <w:rPr>
                <w:b/>
                <w:bCs/>
                <w:sz w:val="24"/>
                <w:szCs w:val="24"/>
              </w:rPr>
              <w:fldChar w:fldCharType="end"/>
            </w:r>
            <w:r>
              <w:t xml:space="preserve">                             </w:t>
            </w:r>
          </w:p>
          <w:p w14:paraId="678B574F" w14:textId="1343AEAF" w:rsidR="0023623A" w:rsidRDefault="0023623A" w:rsidP="00715B55">
            <w:pPr>
              <w:pStyle w:val="Voettekst"/>
              <w:ind w:firstLine="4248"/>
            </w:pPr>
            <w:r>
              <w:tab/>
            </w:r>
            <w:r>
              <w:tab/>
            </w:r>
            <w:r>
              <w:tab/>
            </w:r>
            <w:r>
              <w:tab/>
            </w:r>
          </w:p>
        </w:sdtContent>
      </w:sdt>
    </w:sdtContent>
  </w:sdt>
  <w:p w14:paraId="2772A478" w14:textId="58D11123" w:rsidR="0023623A" w:rsidRDefault="0023623A"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5CEA" w14:textId="77777777" w:rsidR="0023623A" w:rsidRDefault="0023623A" w:rsidP="0021083E">
      <w:pPr>
        <w:spacing w:line="240" w:lineRule="auto"/>
      </w:pPr>
      <w:r>
        <w:separator/>
      </w:r>
    </w:p>
  </w:footnote>
  <w:footnote w:type="continuationSeparator" w:id="0">
    <w:p w14:paraId="3F72E331" w14:textId="77777777" w:rsidR="0023623A" w:rsidRDefault="0023623A" w:rsidP="0021083E">
      <w:pPr>
        <w:spacing w:line="240" w:lineRule="auto"/>
      </w:pPr>
      <w:r>
        <w:continuationSeparator/>
      </w:r>
    </w:p>
  </w:footnote>
  <w:footnote w:id="1">
    <w:p w14:paraId="77AFD2A0" w14:textId="008CB726" w:rsidR="0023623A" w:rsidRDefault="0023623A">
      <w:pPr>
        <w:pStyle w:val="Voetnoottekst"/>
      </w:pPr>
      <w:r>
        <w:rPr>
          <w:rStyle w:val="Voetnootmarkering"/>
        </w:rPr>
        <w:footnoteRef/>
      </w:r>
      <w:r>
        <w:t xml:space="preserve"> In dit document verder aangeduid als Leidraad.</w:t>
      </w:r>
    </w:p>
  </w:footnote>
  <w:footnote w:id="2">
    <w:p w14:paraId="4EA96925" w14:textId="41891CA1" w:rsidR="0023623A" w:rsidRDefault="0023623A">
      <w:pPr>
        <w:pStyle w:val="Voetnoottekst"/>
      </w:pPr>
      <w:r>
        <w:rPr>
          <w:rStyle w:val="Voetnootmarkering"/>
        </w:rPr>
        <w:footnoteRef/>
      </w:r>
      <w:r>
        <w:t xml:space="preserve"> Zie Leidraad</w:t>
      </w:r>
      <w:r w:rsidRPr="00005BC0">
        <w:t xml:space="preserve"> </w:t>
      </w:r>
      <w:r>
        <w:t>“7.2.2. Gunnen op waarde”</w:t>
      </w:r>
    </w:p>
    <w:p w14:paraId="59C33042" w14:textId="77777777" w:rsidR="0023623A" w:rsidRDefault="0023623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759" w:tblpY="625"/>
      <w:tblOverlap w:val="never"/>
      <w:tblW w:w="8506" w:type="dxa"/>
      <w:tblLayout w:type="fixed"/>
      <w:tblCellMar>
        <w:left w:w="0" w:type="dxa"/>
        <w:right w:w="0" w:type="dxa"/>
      </w:tblCellMar>
      <w:tblLook w:val="00A0" w:firstRow="1" w:lastRow="0" w:firstColumn="1" w:lastColumn="0" w:noHBand="0" w:noVBand="0"/>
    </w:tblPr>
    <w:tblGrid>
      <w:gridCol w:w="5387"/>
      <w:gridCol w:w="3119"/>
    </w:tblGrid>
    <w:tr w:rsidR="0023623A" w:rsidRPr="00387871" w14:paraId="425C8C91" w14:textId="77777777" w:rsidTr="00387871">
      <w:trPr>
        <w:trHeight w:val="708"/>
      </w:trPr>
      <w:tc>
        <w:tcPr>
          <w:tcW w:w="5387" w:type="dxa"/>
          <w:tcMar>
            <w:top w:w="0" w:type="dxa"/>
            <w:left w:w="0" w:type="dxa"/>
            <w:bottom w:w="0" w:type="dxa"/>
            <w:right w:w="0" w:type="dxa"/>
          </w:tcMar>
        </w:tcPr>
        <w:p w14:paraId="276C156C" w14:textId="070A5D67" w:rsidR="0023623A" w:rsidRPr="00387871" w:rsidRDefault="00355BAB" w:rsidP="00387871">
          <w:pPr>
            <w:tabs>
              <w:tab w:val="center" w:pos="4536"/>
              <w:tab w:val="right" w:pos="9072"/>
            </w:tabs>
            <w:spacing w:line="240" w:lineRule="auto"/>
            <w:rPr>
              <w:sz w:val="17"/>
              <w:lang w:eastAsia="en-US"/>
            </w:rPr>
          </w:pPr>
          <w:r w:rsidRPr="00387871">
            <w:rPr>
              <w:rFonts w:eastAsia="Calibri"/>
              <w:bCs/>
              <w:noProof/>
              <w:sz w:val="42"/>
              <w:szCs w:val="28"/>
            </w:rPr>
            <w:drawing>
              <wp:anchor distT="0" distB="0" distL="114300" distR="114300" simplePos="0" relativeHeight="251659264" behindDoc="0" locked="0" layoutInCell="1" allowOverlap="0" wp14:anchorId="73897D8D" wp14:editId="46A03DFB">
                <wp:simplePos x="0" y="0"/>
                <wp:positionH relativeFrom="column">
                  <wp:posOffset>-1905</wp:posOffset>
                </wp:positionH>
                <wp:positionV relativeFrom="paragraph">
                  <wp:posOffset>0</wp:posOffset>
                </wp:positionV>
                <wp:extent cx="219600" cy="590400"/>
                <wp:effectExtent l="0" t="0" r="9525"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00" cy="590400"/>
                        </a:xfrm>
                        <a:prstGeom prst="rect">
                          <a:avLst/>
                        </a:prstGeom>
                        <a:noFill/>
                      </pic:spPr>
                    </pic:pic>
                  </a:graphicData>
                </a:graphic>
                <wp14:sizeRelH relativeFrom="margin">
                  <wp14:pctWidth>0</wp14:pctWidth>
                </wp14:sizeRelH>
                <wp14:sizeRelV relativeFrom="margin">
                  <wp14:pctHeight>0</wp14:pctHeight>
                </wp14:sizeRelV>
              </wp:anchor>
            </w:drawing>
          </w:r>
        </w:p>
        <w:p w14:paraId="787EA93F" w14:textId="4CD1F24F" w:rsidR="0023623A" w:rsidRPr="00387871" w:rsidRDefault="00F6449B" w:rsidP="00387871">
          <w:pPr>
            <w:tabs>
              <w:tab w:val="center" w:pos="4536"/>
              <w:tab w:val="right" w:pos="9072"/>
            </w:tabs>
            <w:spacing w:line="240" w:lineRule="auto"/>
            <w:rPr>
              <w:lang w:eastAsia="en-US"/>
            </w:rPr>
          </w:pPr>
          <w:r>
            <w:rPr>
              <w:rFonts w:eastAsia="Calibri"/>
              <w:bCs/>
              <w:lang w:eastAsia="en-US"/>
            </w:rPr>
            <w:t>g</w:t>
          </w:r>
          <w:r w:rsidR="0023623A" w:rsidRPr="00387871">
            <w:rPr>
              <w:rFonts w:eastAsia="Calibri"/>
              <w:bCs/>
              <w:lang w:eastAsia="en-US"/>
            </w:rPr>
            <w:t>emeente Amsterdam</w:t>
          </w:r>
        </w:p>
      </w:tc>
      <w:tc>
        <w:tcPr>
          <w:tcW w:w="3119" w:type="dxa"/>
          <w:tcMar>
            <w:top w:w="0" w:type="dxa"/>
            <w:left w:w="0" w:type="dxa"/>
            <w:bottom w:w="0" w:type="dxa"/>
            <w:right w:w="0" w:type="dxa"/>
          </w:tcMar>
        </w:tcPr>
        <w:p w14:paraId="7AFE9011" w14:textId="5D2ECACF" w:rsidR="0023623A" w:rsidRPr="00387871" w:rsidRDefault="00027E1A" w:rsidP="00387871">
          <w:pPr>
            <w:tabs>
              <w:tab w:val="center" w:pos="4536"/>
              <w:tab w:val="right" w:pos="9072"/>
            </w:tabs>
            <w:spacing w:line="240" w:lineRule="auto"/>
            <w:ind w:left="145"/>
            <w:rPr>
              <w:sz w:val="17"/>
              <w:lang w:eastAsia="en-US"/>
            </w:rPr>
          </w:pPr>
          <w:r>
            <w:rPr>
              <w:sz w:val="17"/>
              <w:lang w:eastAsia="en-US"/>
            </w:rPr>
            <w:t xml:space="preserve">Formulier E </w:t>
          </w:r>
          <w:r w:rsidR="0023623A">
            <w:rPr>
              <w:sz w:val="17"/>
              <w:lang w:eastAsia="en-US"/>
            </w:rPr>
            <w:t>Kwaliteitsvragen</w:t>
          </w:r>
          <w:r w:rsidR="00D354EE">
            <w:rPr>
              <w:sz w:val="17"/>
              <w:lang w:eastAsia="en-US"/>
            </w:rPr>
            <w:t xml:space="preserve"> Omnichannel </w:t>
          </w:r>
          <w:r w:rsidR="0023623A">
            <w:rPr>
              <w:sz w:val="17"/>
              <w:lang w:eastAsia="en-US"/>
            </w:rPr>
            <w:t xml:space="preserve"> (PrImA)</w:t>
          </w:r>
        </w:p>
        <w:p w14:paraId="2F67F631" w14:textId="651AF546" w:rsidR="0023623A" w:rsidRPr="001C1A97" w:rsidRDefault="0023623A" w:rsidP="001C1A97">
          <w:pPr>
            <w:tabs>
              <w:tab w:val="center" w:pos="4536"/>
              <w:tab w:val="right" w:pos="9072"/>
            </w:tabs>
            <w:spacing w:line="240" w:lineRule="auto"/>
            <w:ind w:left="145"/>
            <w:rPr>
              <w:sz w:val="17"/>
              <w:szCs w:val="17"/>
              <w:lang w:eastAsia="en-US"/>
            </w:rPr>
          </w:pPr>
          <w:r>
            <w:rPr>
              <w:sz w:val="17"/>
              <w:szCs w:val="17"/>
              <w:lang w:eastAsia="en-US"/>
            </w:rPr>
            <w:t xml:space="preserve">Versie </w:t>
          </w:r>
          <w:r w:rsidR="00027E1A">
            <w:rPr>
              <w:sz w:val="17"/>
              <w:szCs w:val="17"/>
              <w:lang w:eastAsia="en-US"/>
            </w:rPr>
            <w:t>1.0</w:t>
          </w:r>
          <w:r>
            <w:rPr>
              <w:sz w:val="17"/>
              <w:szCs w:val="17"/>
              <w:lang w:eastAsia="en-US"/>
            </w:rPr>
            <w:t xml:space="preserve"> – 11 maart 2022 </w:t>
          </w:r>
        </w:p>
      </w:tc>
    </w:tr>
  </w:tbl>
  <w:p w14:paraId="13701F84" w14:textId="03524AC0" w:rsidR="0023623A" w:rsidRDefault="002362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3CA1164"/>
    <w:multiLevelType w:val="hybridMultilevel"/>
    <w:tmpl w:val="944216DE"/>
    <w:lvl w:ilvl="0" w:tplc="98FC7E92">
      <w:start w:val="1"/>
      <w:numFmt w:val="decimal"/>
      <w:lvlText w:val="%1."/>
      <w:lvlJc w:val="left"/>
      <w:pPr>
        <w:ind w:left="360" w:hanging="360"/>
      </w:pPr>
    </w:lvl>
    <w:lvl w:ilvl="1" w:tplc="2428949C">
      <w:start w:val="1"/>
      <w:numFmt w:val="lowerLetter"/>
      <w:lvlText w:val="%2."/>
      <w:lvlJc w:val="left"/>
      <w:pPr>
        <w:ind w:left="1080" w:hanging="360"/>
      </w:pPr>
    </w:lvl>
    <w:lvl w:ilvl="2" w:tplc="9C76C71A">
      <w:start w:val="1"/>
      <w:numFmt w:val="lowerRoman"/>
      <w:lvlText w:val="%3."/>
      <w:lvlJc w:val="right"/>
      <w:pPr>
        <w:ind w:left="1800" w:hanging="180"/>
      </w:pPr>
    </w:lvl>
    <w:lvl w:ilvl="3" w:tplc="C4A0E6A2">
      <w:start w:val="1"/>
      <w:numFmt w:val="decimal"/>
      <w:lvlText w:val="%4."/>
      <w:lvlJc w:val="left"/>
      <w:pPr>
        <w:ind w:left="2520" w:hanging="360"/>
      </w:pPr>
    </w:lvl>
    <w:lvl w:ilvl="4" w:tplc="572EFF64">
      <w:start w:val="1"/>
      <w:numFmt w:val="lowerLetter"/>
      <w:lvlText w:val="%5."/>
      <w:lvlJc w:val="left"/>
      <w:pPr>
        <w:ind w:left="3240" w:hanging="360"/>
      </w:pPr>
    </w:lvl>
    <w:lvl w:ilvl="5" w:tplc="68D89F86">
      <w:start w:val="1"/>
      <w:numFmt w:val="lowerRoman"/>
      <w:lvlText w:val="%6."/>
      <w:lvlJc w:val="right"/>
      <w:pPr>
        <w:ind w:left="3960" w:hanging="180"/>
      </w:pPr>
    </w:lvl>
    <w:lvl w:ilvl="6" w:tplc="54DE370C">
      <w:start w:val="1"/>
      <w:numFmt w:val="decimal"/>
      <w:lvlText w:val="%7."/>
      <w:lvlJc w:val="left"/>
      <w:pPr>
        <w:ind w:left="4680" w:hanging="360"/>
      </w:pPr>
    </w:lvl>
    <w:lvl w:ilvl="7" w:tplc="2E909284">
      <w:start w:val="1"/>
      <w:numFmt w:val="lowerLetter"/>
      <w:lvlText w:val="%8."/>
      <w:lvlJc w:val="left"/>
      <w:pPr>
        <w:ind w:left="5400" w:hanging="360"/>
      </w:pPr>
    </w:lvl>
    <w:lvl w:ilvl="8" w:tplc="641E2882">
      <w:start w:val="1"/>
      <w:numFmt w:val="lowerRoman"/>
      <w:lvlText w:val="%9."/>
      <w:lvlJc w:val="right"/>
      <w:pPr>
        <w:ind w:left="6120" w:hanging="180"/>
      </w:pPr>
    </w:lvl>
  </w:abstractNum>
  <w:abstractNum w:abstractNumId="3" w15:restartNumberingAfterBreak="0">
    <w:nsid w:val="048A539E"/>
    <w:multiLevelType w:val="hybridMultilevel"/>
    <w:tmpl w:val="3C60BA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540688"/>
    <w:multiLevelType w:val="hybridMultilevel"/>
    <w:tmpl w:val="1EB4296C"/>
    <w:lvl w:ilvl="0" w:tplc="51E8BB1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9571F"/>
    <w:multiLevelType w:val="hybridMultilevel"/>
    <w:tmpl w:val="B8807BC4"/>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0275B99"/>
    <w:multiLevelType w:val="multilevel"/>
    <w:tmpl w:val="96C44510"/>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0F3004F"/>
    <w:multiLevelType w:val="hybridMultilevel"/>
    <w:tmpl w:val="10608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4570D4F"/>
    <w:multiLevelType w:val="hybridMultilevel"/>
    <w:tmpl w:val="8BE07996"/>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A00E8"/>
    <w:multiLevelType w:val="hybridMultilevel"/>
    <w:tmpl w:val="120EF6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4E4A6F"/>
    <w:multiLevelType w:val="hybridMultilevel"/>
    <w:tmpl w:val="F98AE6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D515CE0"/>
    <w:multiLevelType w:val="hybridMultilevel"/>
    <w:tmpl w:val="7A7459D8"/>
    <w:lvl w:ilvl="0" w:tplc="4EFA652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8755B3"/>
    <w:multiLevelType w:val="hybridMultilevel"/>
    <w:tmpl w:val="E74030B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FF82FB4"/>
    <w:multiLevelType w:val="hybridMultilevel"/>
    <w:tmpl w:val="32507E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4411BDC"/>
    <w:multiLevelType w:val="hybridMultilevel"/>
    <w:tmpl w:val="01FA1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6146F1"/>
    <w:multiLevelType w:val="hybridMultilevel"/>
    <w:tmpl w:val="94EEE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D34965"/>
    <w:multiLevelType w:val="hybridMultilevel"/>
    <w:tmpl w:val="EAE603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194C80"/>
    <w:multiLevelType w:val="hybridMultilevel"/>
    <w:tmpl w:val="FF2A75AC"/>
    <w:lvl w:ilvl="0" w:tplc="E9FC0F0C">
      <w:start w:val="1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995C52"/>
    <w:multiLevelType w:val="hybridMultilevel"/>
    <w:tmpl w:val="995872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3807896"/>
    <w:multiLevelType w:val="hybridMultilevel"/>
    <w:tmpl w:val="587C0838"/>
    <w:lvl w:ilvl="0" w:tplc="34C86426">
      <w:start w:val="1"/>
      <w:numFmt w:val="decimal"/>
      <w:lvlText w:val="%1."/>
      <w:lvlJc w:val="left"/>
      <w:pPr>
        <w:ind w:left="360" w:hanging="360"/>
      </w:pPr>
    </w:lvl>
    <w:lvl w:ilvl="1" w:tplc="5DFE69A8">
      <w:start w:val="1"/>
      <w:numFmt w:val="lowerLetter"/>
      <w:lvlText w:val="%2."/>
      <w:lvlJc w:val="left"/>
      <w:pPr>
        <w:ind w:left="1080" w:hanging="360"/>
      </w:pPr>
    </w:lvl>
    <w:lvl w:ilvl="2" w:tplc="A9D6E696">
      <w:start w:val="1"/>
      <w:numFmt w:val="lowerRoman"/>
      <w:lvlText w:val="%3."/>
      <w:lvlJc w:val="right"/>
      <w:pPr>
        <w:ind w:left="1800" w:hanging="180"/>
      </w:pPr>
    </w:lvl>
    <w:lvl w:ilvl="3" w:tplc="B148BC9A">
      <w:start w:val="1"/>
      <w:numFmt w:val="decimal"/>
      <w:lvlText w:val="%4."/>
      <w:lvlJc w:val="left"/>
      <w:pPr>
        <w:ind w:left="2520" w:hanging="360"/>
      </w:pPr>
    </w:lvl>
    <w:lvl w:ilvl="4" w:tplc="FF480B9C">
      <w:start w:val="1"/>
      <w:numFmt w:val="lowerLetter"/>
      <w:lvlText w:val="%5."/>
      <w:lvlJc w:val="left"/>
      <w:pPr>
        <w:ind w:left="3240" w:hanging="360"/>
      </w:pPr>
    </w:lvl>
    <w:lvl w:ilvl="5" w:tplc="CE0AD6C0">
      <w:start w:val="1"/>
      <w:numFmt w:val="lowerRoman"/>
      <w:lvlText w:val="%6."/>
      <w:lvlJc w:val="right"/>
      <w:pPr>
        <w:ind w:left="3960" w:hanging="180"/>
      </w:pPr>
    </w:lvl>
    <w:lvl w:ilvl="6" w:tplc="314CA39A">
      <w:start w:val="1"/>
      <w:numFmt w:val="decimal"/>
      <w:lvlText w:val="%7."/>
      <w:lvlJc w:val="left"/>
      <w:pPr>
        <w:ind w:left="4680" w:hanging="360"/>
      </w:pPr>
    </w:lvl>
    <w:lvl w:ilvl="7" w:tplc="F4306116">
      <w:start w:val="1"/>
      <w:numFmt w:val="lowerLetter"/>
      <w:lvlText w:val="%8."/>
      <w:lvlJc w:val="left"/>
      <w:pPr>
        <w:ind w:left="5400" w:hanging="360"/>
      </w:pPr>
    </w:lvl>
    <w:lvl w:ilvl="8" w:tplc="130E4F2C">
      <w:start w:val="1"/>
      <w:numFmt w:val="lowerRoman"/>
      <w:lvlText w:val="%9."/>
      <w:lvlJc w:val="right"/>
      <w:pPr>
        <w:ind w:left="6120" w:hanging="180"/>
      </w:pPr>
    </w:lvl>
  </w:abstractNum>
  <w:abstractNum w:abstractNumId="20" w15:restartNumberingAfterBreak="0">
    <w:nsid w:val="35BF2F2B"/>
    <w:multiLevelType w:val="hybridMultilevel"/>
    <w:tmpl w:val="8384F0B6"/>
    <w:lvl w:ilvl="0" w:tplc="A960711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7A1DFD"/>
    <w:multiLevelType w:val="hybridMultilevel"/>
    <w:tmpl w:val="120EF6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A9D48AC"/>
    <w:multiLevelType w:val="hybridMultilevel"/>
    <w:tmpl w:val="6E785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9334F7"/>
    <w:multiLevelType w:val="hybridMultilevel"/>
    <w:tmpl w:val="66E6001A"/>
    <w:lvl w:ilvl="0" w:tplc="8FF0615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9E5CFE"/>
    <w:multiLevelType w:val="hybridMultilevel"/>
    <w:tmpl w:val="7CEA89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6E332DD"/>
    <w:multiLevelType w:val="hybridMultilevel"/>
    <w:tmpl w:val="F7F2BC46"/>
    <w:lvl w:ilvl="0" w:tplc="3322ED3A">
      <w:start w:val="7"/>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7" w15:restartNumberingAfterBreak="0">
    <w:nsid w:val="55E62078"/>
    <w:multiLevelType w:val="hybridMultilevel"/>
    <w:tmpl w:val="CCA681EA"/>
    <w:lvl w:ilvl="0" w:tplc="8FF0615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CD658F"/>
    <w:multiLevelType w:val="hybridMultilevel"/>
    <w:tmpl w:val="0D12DF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F480601"/>
    <w:multiLevelType w:val="hybridMultilevel"/>
    <w:tmpl w:val="F8D47A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35783B"/>
    <w:multiLevelType w:val="hybridMultilevel"/>
    <w:tmpl w:val="B1D0EA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6354C63"/>
    <w:multiLevelType w:val="multilevel"/>
    <w:tmpl w:val="6418867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689F79C3"/>
    <w:multiLevelType w:val="hybridMultilevel"/>
    <w:tmpl w:val="A8927728"/>
    <w:lvl w:ilvl="0" w:tplc="A756FA2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E9C323A"/>
    <w:multiLevelType w:val="hybridMultilevel"/>
    <w:tmpl w:val="3A4C01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72311C"/>
    <w:multiLevelType w:val="hybridMultilevel"/>
    <w:tmpl w:val="9E50EDAA"/>
    <w:lvl w:ilvl="0" w:tplc="E9FC0F0C">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7" w15:restartNumberingAfterBreak="0">
    <w:nsid w:val="7314103D"/>
    <w:multiLevelType w:val="hybridMultilevel"/>
    <w:tmpl w:val="3F5E66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3723B74"/>
    <w:multiLevelType w:val="hybridMultilevel"/>
    <w:tmpl w:val="A9E40D5E"/>
    <w:lvl w:ilvl="0" w:tplc="2048F300">
      <w:start w:val="1"/>
      <w:numFmt w:val="decimal"/>
      <w:lvlText w:val="%1."/>
      <w:lvlJc w:val="left"/>
      <w:pPr>
        <w:ind w:left="360" w:hanging="360"/>
      </w:pPr>
    </w:lvl>
    <w:lvl w:ilvl="1" w:tplc="FF4819A0">
      <w:start w:val="1"/>
      <w:numFmt w:val="lowerLetter"/>
      <w:lvlText w:val="%2."/>
      <w:lvlJc w:val="left"/>
      <w:pPr>
        <w:ind w:left="1080" w:hanging="360"/>
      </w:pPr>
    </w:lvl>
    <w:lvl w:ilvl="2" w:tplc="7A302262">
      <w:start w:val="1"/>
      <w:numFmt w:val="lowerRoman"/>
      <w:lvlText w:val="%3."/>
      <w:lvlJc w:val="right"/>
      <w:pPr>
        <w:ind w:left="1800" w:hanging="180"/>
      </w:pPr>
    </w:lvl>
    <w:lvl w:ilvl="3" w:tplc="77DCBEBE">
      <w:start w:val="1"/>
      <w:numFmt w:val="decimal"/>
      <w:lvlText w:val="%4."/>
      <w:lvlJc w:val="left"/>
      <w:pPr>
        <w:ind w:left="2520" w:hanging="360"/>
      </w:pPr>
    </w:lvl>
    <w:lvl w:ilvl="4" w:tplc="0052B3B8">
      <w:start w:val="1"/>
      <w:numFmt w:val="lowerLetter"/>
      <w:lvlText w:val="%5."/>
      <w:lvlJc w:val="left"/>
      <w:pPr>
        <w:ind w:left="3240" w:hanging="360"/>
      </w:pPr>
    </w:lvl>
    <w:lvl w:ilvl="5" w:tplc="2F3A1460">
      <w:start w:val="1"/>
      <w:numFmt w:val="lowerRoman"/>
      <w:lvlText w:val="%6."/>
      <w:lvlJc w:val="right"/>
      <w:pPr>
        <w:ind w:left="3960" w:hanging="180"/>
      </w:pPr>
    </w:lvl>
    <w:lvl w:ilvl="6" w:tplc="E3EEBE98">
      <w:start w:val="1"/>
      <w:numFmt w:val="decimal"/>
      <w:lvlText w:val="%7."/>
      <w:lvlJc w:val="left"/>
      <w:pPr>
        <w:ind w:left="4680" w:hanging="360"/>
      </w:pPr>
    </w:lvl>
    <w:lvl w:ilvl="7" w:tplc="5C40779E">
      <w:start w:val="1"/>
      <w:numFmt w:val="lowerLetter"/>
      <w:lvlText w:val="%8."/>
      <w:lvlJc w:val="left"/>
      <w:pPr>
        <w:ind w:left="5400" w:hanging="360"/>
      </w:pPr>
    </w:lvl>
    <w:lvl w:ilvl="8" w:tplc="54C67FAC">
      <w:start w:val="1"/>
      <w:numFmt w:val="lowerRoman"/>
      <w:lvlText w:val="%9."/>
      <w:lvlJc w:val="right"/>
      <w:pPr>
        <w:ind w:left="6120" w:hanging="180"/>
      </w:pPr>
    </w:lvl>
  </w:abstractNum>
  <w:abstractNum w:abstractNumId="39"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0"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91B53B1"/>
    <w:multiLevelType w:val="hybridMultilevel"/>
    <w:tmpl w:val="C7B048A2"/>
    <w:lvl w:ilvl="0" w:tplc="1A5A60B8">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4B5E2C"/>
    <w:multiLevelType w:val="hybridMultilevel"/>
    <w:tmpl w:val="DE4466F2"/>
    <w:lvl w:ilvl="0" w:tplc="4EFA652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8"/>
  </w:num>
  <w:num w:numId="2">
    <w:abstractNumId w:val="2"/>
  </w:num>
  <w:num w:numId="3">
    <w:abstractNumId w:val="19"/>
  </w:num>
  <w:num w:numId="4">
    <w:abstractNumId w:val="39"/>
  </w:num>
  <w:num w:numId="5">
    <w:abstractNumId w:val="33"/>
  </w:num>
  <w:num w:numId="6">
    <w:abstractNumId w:val="40"/>
  </w:num>
  <w:num w:numId="7">
    <w:abstractNumId w:val="26"/>
  </w:num>
  <w:num w:numId="8">
    <w:abstractNumId w:val="36"/>
  </w:num>
  <w:num w:numId="9">
    <w:abstractNumId w:val="1"/>
  </w:num>
  <w:num w:numId="10">
    <w:abstractNumId w:val="0"/>
  </w:num>
  <w:num w:numId="11">
    <w:abstractNumId w:val="3"/>
  </w:num>
  <w:num w:numId="12">
    <w:abstractNumId w:val="12"/>
  </w:num>
  <w:num w:numId="13">
    <w:abstractNumId w:val="32"/>
  </w:num>
  <w:num w:numId="14">
    <w:abstractNumId w:val="20"/>
  </w:num>
  <w:num w:numId="15">
    <w:abstractNumId w:val="15"/>
  </w:num>
  <w:num w:numId="16">
    <w:abstractNumId w:val="5"/>
  </w:num>
  <w:num w:numId="17">
    <w:abstractNumId w:val="14"/>
  </w:num>
  <w:num w:numId="18">
    <w:abstractNumId w:val="7"/>
  </w:num>
  <w:num w:numId="19">
    <w:abstractNumId w:val="18"/>
  </w:num>
  <w:num w:numId="20">
    <w:abstractNumId w:val="16"/>
  </w:num>
  <w:num w:numId="21">
    <w:abstractNumId w:val="22"/>
  </w:num>
  <w:num w:numId="22">
    <w:abstractNumId w:val="30"/>
  </w:num>
  <w:num w:numId="23">
    <w:abstractNumId w:val="17"/>
  </w:num>
  <w:num w:numId="24">
    <w:abstractNumId w:val="27"/>
  </w:num>
  <w:num w:numId="25">
    <w:abstractNumId w:val="23"/>
  </w:num>
  <w:num w:numId="26">
    <w:abstractNumId w:val="35"/>
  </w:num>
  <w:num w:numId="27">
    <w:abstractNumId w:val="25"/>
  </w:num>
  <w:num w:numId="28">
    <w:abstractNumId w:val="13"/>
  </w:num>
  <w:num w:numId="29">
    <w:abstractNumId w:val="34"/>
  </w:num>
  <w:num w:numId="30">
    <w:abstractNumId w:val="42"/>
  </w:num>
  <w:num w:numId="31">
    <w:abstractNumId w:val="11"/>
  </w:num>
  <w:num w:numId="32">
    <w:abstractNumId w:val="4"/>
  </w:num>
  <w:num w:numId="33">
    <w:abstractNumId w:val="41"/>
  </w:num>
  <w:num w:numId="34">
    <w:abstractNumId w:val="24"/>
  </w:num>
  <w:num w:numId="35">
    <w:abstractNumId w:val="37"/>
  </w:num>
  <w:num w:numId="36">
    <w:abstractNumId w:val="9"/>
  </w:num>
  <w:num w:numId="37">
    <w:abstractNumId w:val="31"/>
  </w:num>
  <w:num w:numId="38">
    <w:abstractNumId w:val="6"/>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8"/>
  </w:num>
  <w:num w:numId="42">
    <w:abstractNumId w:val="29"/>
  </w:num>
  <w:num w:numId="43">
    <w:abstractNumId w:val="10"/>
  </w:num>
  <w:num w:numId="44">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nl-NL" w:vendorID="64" w:dllVersion="0" w:nlCheck="1" w:checkStyle="0"/>
  <w:activeWritingStyle w:appName="MSWord" w:lang="nl-NL"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8D"/>
    <w:rsid w:val="00000A2A"/>
    <w:rsid w:val="00000E3B"/>
    <w:rsid w:val="00001959"/>
    <w:rsid w:val="00005BC0"/>
    <w:rsid w:val="000130E6"/>
    <w:rsid w:val="00026EFA"/>
    <w:rsid w:val="00027E1A"/>
    <w:rsid w:val="0002F030"/>
    <w:rsid w:val="00045456"/>
    <w:rsid w:val="00046D1A"/>
    <w:rsid w:val="00046E54"/>
    <w:rsid w:val="00050BA0"/>
    <w:rsid w:val="00054D24"/>
    <w:rsid w:val="000553EB"/>
    <w:rsid w:val="0005579F"/>
    <w:rsid w:val="00057F23"/>
    <w:rsid w:val="00065BC3"/>
    <w:rsid w:val="00067A70"/>
    <w:rsid w:val="00070DFA"/>
    <w:rsid w:val="0007670B"/>
    <w:rsid w:val="00076D46"/>
    <w:rsid w:val="00095E19"/>
    <w:rsid w:val="000A4E23"/>
    <w:rsid w:val="000B45DC"/>
    <w:rsid w:val="000B46D8"/>
    <w:rsid w:val="000B79B5"/>
    <w:rsid w:val="000C6262"/>
    <w:rsid w:val="000D1E40"/>
    <w:rsid w:val="000D48A5"/>
    <w:rsid w:val="000D5ADB"/>
    <w:rsid w:val="000D5B39"/>
    <w:rsid w:val="000E2B73"/>
    <w:rsid w:val="000E6C18"/>
    <w:rsid w:val="001066B1"/>
    <w:rsid w:val="0011291F"/>
    <w:rsid w:val="0012205B"/>
    <w:rsid w:val="0012274E"/>
    <w:rsid w:val="0012276D"/>
    <w:rsid w:val="00123D7F"/>
    <w:rsid w:val="00124CA4"/>
    <w:rsid w:val="0013257F"/>
    <w:rsid w:val="00135B3C"/>
    <w:rsid w:val="00136976"/>
    <w:rsid w:val="00144EF6"/>
    <w:rsid w:val="00151CA1"/>
    <w:rsid w:val="00152705"/>
    <w:rsid w:val="00155B43"/>
    <w:rsid w:val="00155D7E"/>
    <w:rsid w:val="00156297"/>
    <w:rsid w:val="00156B30"/>
    <w:rsid w:val="001640C9"/>
    <w:rsid w:val="00164273"/>
    <w:rsid w:val="00171572"/>
    <w:rsid w:val="00171C94"/>
    <w:rsid w:val="00176B39"/>
    <w:rsid w:val="0017787D"/>
    <w:rsid w:val="00177A29"/>
    <w:rsid w:val="00183C7B"/>
    <w:rsid w:val="001A0A50"/>
    <w:rsid w:val="001A6DC0"/>
    <w:rsid w:val="001A7B27"/>
    <w:rsid w:val="001B395B"/>
    <w:rsid w:val="001B469C"/>
    <w:rsid w:val="001C1A97"/>
    <w:rsid w:val="001C7F39"/>
    <w:rsid w:val="001D6A2A"/>
    <w:rsid w:val="001E1D29"/>
    <w:rsid w:val="001E2445"/>
    <w:rsid w:val="001E35D6"/>
    <w:rsid w:val="001E4A77"/>
    <w:rsid w:val="001E7DAA"/>
    <w:rsid w:val="001F42B2"/>
    <w:rsid w:val="001F5D28"/>
    <w:rsid w:val="001F692A"/>
    <w:rsid w:val="001F7FD0"/>
    <w:rsid w:val="0021083E"/>
    <w:rsid w:val="0021494C"/>
    <w:rsid w:val="00220DFD"/>
    <w:rsid w:val="00222B35"/>
    <w:rsid w:val="00223DC9"/>
    <w:rsid w:val="002243B5"/>
    <w:rsid w:val="0022470E"/>
    <w:rsid w:val="00225543"/>
    <w:rsid w:val="00235BB8"/>
    <w:rsid w:val="0023623A"/>
    <w:rsid w:val="00237897"/>
    <w:rsid w:val="002504A8"/>
    <w:rsid w:val="002521AA"/>
    <w:rsid w:val="00255C34"/>
    <w:rsid w:val="002634DE"/>
    <w:rsid w:val="00263A01"/>
    <w:rsid w:val="00266007"/>
    <w:rsid w:val="00271681"/>
    <w:rsid w:val="002737BB"/>
    <w:rsid w:val="0027529E"/>
    <w:rsid w:val="0027558B"/>
    <w:rsid w:val="0028245B"/>
    <w:rsid w:val="002921A9"/>
    <w:rsid w:val="00292348"/>
    <w:rsid w:val="0029296B"/>
    <w:rsid w:val="002943CD"/>
    <w:rsid w:val="0029596B"/>
    <w:rsid w:val="002A15F7"/>
    <w:rsid w:val="002A1B2E"/>
    <w:rsid w:val="002A5794"/>
    <w:rsid w:val="002B1A26"/>
    <w:rsid w:val="002B5524"/>
    <w:rsid w:val="002B5905"/>
    <w:rsid w:val="002B5922"/>
    <w:rsid w:val="002B63B6"/>
    <w:rsid w:val="002B7B2B"/>
    <w:rsid w:val="002C104D"/>
    <w:rsid w:val="002C3F4C"/>
    <w:rsid w:val="002C6500"/>
    <w:rsid w:val="002D0BF6"/>
    <w:rsid w:val="002E0773"/>
    <w:rsid w:val="002E16B1"/>
    <w:rsid w:val="002E21FE"/>
    <w:rsid w:val="002E5999"/>
    <w:rsid w:val="002F03BF"/>
    <w:rsid w:val="002F798A"/>
    <w:rsid w:val="00303D3C"/>
    <w:rsid w:val="00307554"/>
    <w:rsid w:val="00316F96"/>
    <w:rsid w:val="003254FD"/>
    <w:rsid w:val="00334257"/>
    <w:rsid w:val="00340B1B"/>
    <w:rsid w:val="00340B65"/>
    <w:rsid w:val="00341D86"/>
    <w:rsid w:val="003520B0"/>
    <w:rsid w:val="003523CE"/>
    <w:rsid w:val="0035444C"/>
    <w:rsid w:val="00354502"/>
    <w:rsid w:val="00355BAB"/>
    <w:rsid w:val="003562C9"/>
    <w:rsid w:val="00356C0E"/>
    <w:rsid w:val="00362163"/>
    <w:rsid w:val="003623BB"/>
    <w:rsid w:val="003659D7"/>
    <w:rsid w:val="0036623B"/>
    <w:rsid w:val="00370AF1"/>
    <w:rsid w:val="00373B74"/>
    <w:rsid w:val="00374D31"/>
    <w:rsid w:val="003762E2"/>
    <w:rsid w:val="003764FE"/>
    <w:rsid w:val="003807C9"/>
    <w:rsid w:val="00387871"/>
    <w:rsid w:val="003906E8"/>
    <w:rsid w:val="0039191C"/>
    <w:rsid w:val="00392646"/>
    <w:rsid w:val="00394757"/>
    <w:rsid w:val="003A2435"/>
    <w:rsid w:val="003A2775"/>
    <w:rsid w:val="003B3007"/>
    <w:rsid w:val="003B3222"/>
    <w:rsid w:val="003B7DA4"/>
    <w:rsid w:val="003C1183"/>
    <w:rsid w:val="003C3D48"/>
    <w:rsid w:val="003C74D9"/>
    <w:rsid w:val="003D044F"/>
    <w:rsid w:val="003D474C"/>
    <w:rsid w:val="003D67D2"/>
    <w:rsid w:val="003D6F5E"/>
    <w:rsid w:val="003D7BBB"/>
    <w:rsid w:val="003E5004"/>
    <w:rsid w:val="003E6ACB"/>
    <w:rsid w:val="003E7E76"/>
    <w:rsid w:val="003F487C"/>
    <w:rsid w:val="00400B88"/>
    <w:rsid w:val="00402B6D"/>
    <w:rsid w:val="004051A8"/>
    <w:rsid w:val="004051B2"/>
    <w:rsid w:val="004054EC"/>
    <w:rsid w:val="004062FF"/>
    <w:rsid w:val="004126B2"/>
    <w:rsid w:val="00414E48"/>
    <w:rsid w:val="0041662F"/>
    <w:rsid w:val="004179D5"/>
    <w:rsid w:val="00424DED"/>
    <w:rsid w:val="004311E2"/>
    <w:rsid w:val="0043437B"/>
    <w:rsid w:val="00434EC0"/>
    <w:rsid w:val="004423C7"/>
    <w:rsid w:val="004425B2"/>
    <w:rsid w:val="00442DA2"/>
    <w:rsid w:val="004451E6"/>
    <w:rsid w:val="0044537C"/>
    <w:rsid w:val="00446C7A"/>
    <w:rsid w:val="0044758E"/>
    <w:rsid w:val="00450CCD"/>
    <w:rsid w:val="0045122D"/>
    <w:rsid w:val="00451668"/>
    <w:rsid w:val="00454E4B"/>
    <w:rsid w:val="0045787B"/>
    <w:rsid w:val="00460AC9"/>
    <w:rsid w:val="00463525"/>
    <w:rsid w:val="004671D0"/>
    <w:rsid w:val="0046734F"/>
    <w:rsid w:val="00467473"/>
    <w:rsid w:val="00474A8B"/>
    <w:rsid w:val="0047654A"/>
    <w:rsid w:val="00480A9B"/>
    <w:rsid w:val="00482A4F"/>
    <w:rsid w:val="00485DE8"/>
    <w:rsid w:val="004869F3"/>
    <w:rsid w:val="00487D05"/>
    <w:rsid w:val="004A0465"/>
    <w:rsid w:val="004A41DE"/>
    <w:rsid w:val="004A43A5"/>
    <w:rsid w:val="004B75B8"/>
    <w:rsid w:val="004C0A70"/>
    <w:rsid w:val="004C207A"/>
    <w:rsid w:val="004C520C"/>
    <w:rsid w:val="004D169A"/>
    <w:rsid w:val="004D3F57"/>
    <w:rsid w:val="004D6766"/>
    <w:rsid w:val="004D6D23"/>
    <w:rsid w:val="004E2BD1"/>
    <w:rsid w:val="004E328C"/>
    <w:rsid w:val="004E7951"/>
    <w:rsid w:val="004F1729"/>
    <w:rsid w:val="004F2E74"/>
    <w:rsid w:val="004F68A2"/>
    <w:rsid w:val="004F69F4"/>
    <w:rsid w:val="004F6AFD"/>
    <w:rsid w:val="004F756F"/>
    <w:rsid w:val="00507A00"/>
    <w:rsid w:val="0051004C"/>
    <w:rsid w:val="00527398"/>
    <w:rsid w:val="00531ED4"/>
    <w:rsid w:val="00532256"/>
    <w:rsid w:val="00533144"/>
    <w:rsid w:val="005331D0"/>
    <w:rsid w:val="00536DA3"/>
    <w:rsid w:val="00540556"/>
    <w:rsid w:val="005405B4"/>
    <w:rsid w:val="005440CB"/>
    <w:rsid w:val="00546CC6"/>
    <w:rsid w:val="005525B2"/>
    <w:rsid w:val="00552736"/>
    <w:rsid w:val="00552B6A"/>
    <w:rsid w:val="005542B8"/>
    <w:rsid w:val="00561222"/>
    <w:rsid w:val="005631FF"/>
    <w:rsid w:val="005633CC"/>
    <w:rsid w:val="005641B5"/>
    <w:rsid w:val="00564BDD"/>
    <w:rsid w:val="005700E8"/>
    <w:rsid w:val="00573E6C"/>
    <w:rsid w:val="00574292"/>
    <w:rsid w:val="005807DC"/>
    <w:rsid w:val="00581962"/>
    <w:rsid w:val="00587EEF"/>
    <w:rsid w:val="005A1501"/>
    <w:rsid w:val="005A39BC"/>
    <w:rsid w:val="005A7DA9"/>
    <w:rsid w:val="005B2FC5"/>
    <w:rsid w:val="005B38B4"/>
    <w:rsid w:val="005C3A8D"/>
    <w:rsid w:val="005C4449"/>
    <w:rsid w:val="005C4F0B"/>
    <w:rsid w:val="005C58B0"/>
    <w:rsid w:val="005D73C2"/>
    <w:rsid w:val="005E2AB0"/>
    <w:rsid w:val="005E474F"/>
    <w:rsid w:val="005E6139"/>
    <w:rsid w:val="005F6045"/>
    <w:rsid w:val="005F7E8B"/>
    <w:rsid w:val="00604DC1"/>
    <w:rsid w:val="0061130B"/>
    <w:rsid w:val="00613BD2"/>
    <w:rsid w:val="006215E0"/>
    <w:rsid w:val="00625E41"/>
    <w:rsid w:val="00630F03"/>
    <w:rsid w:val="00632123"/>
    <w:rsid w:val="00640EE3"/>
    <w:rsid w:val="00642D1D"/>
    <w:rsid w:val="00655434"/>
    <w:rsid w:val="00675990"/>
    <w:rsid w:val="0067725D"/>
    <w:rsid w:val="0068387F"/>
    <w:rsid w:val="00694EC9"/>
    <w:rsid w:val="00695320"/>
    <w:rsid w:val="00697788"/>
    <w:rsid w:val="006B0BA1"/>
    <w:rsid w:val="006B4D02"/>
    <w:rsid w:val="006B65CA"/>
    <w:rsid w:val="006B668C"/>
    <w:rsid w:val="006C1D76"/>
    <w:rsid w:val="006D2335"/>
    <w:rsid w:val="006D3D62"/>
    <w:rsid w:val="006D406A"/>
    <w:rsid w:val="006E24C4"/>
    <w:rsid w:val="006E65BA"/>
    <w:rsid w:val="006F2FC5"/>
    <w:rsid w:val="007001B0"/>
    <w:rsid w:val="00701B23"/>
    <w:rsid w:val="0070349B"/>
    <w:rsid w:val="00703C3B"/>
    <w:rsid w:val="007046A9"/>
    <w:rsid w:val="00710019"/>
    <w:rsid w:val="007109CB"/>
    <w:rsid w:val="00715B55"/>
    <w:rsid w:val="0071639B"/>
    <w:rsid w:val="007264E4"/>
    <w:rsid w:val="00727978"/>
    <w:rsid w:val="00727F17"/>
    <w:rsid w:val="0073357B"/>
    <w:rsid w:val="00737F88"/>
    <w:rsid w:val="00744697"/>
    <w:rsid w:val="00746628"/>
    <w:rsid w:val="00764B18"/>
    <w:rsid w:val="00764F1A"/>
    <w:rsid w:val="00770EAD"/>
    <w:rsid w:val="0077522C"/>
    <w:rsid w:val="00777168"/>
    <w:rsid w:val="00781DB1"/>
    <w:rsid w:val="007842CB"/>
    <w:rsid w:val="00785A80"/>
    <w:rsid w:val="00794226"/>
    <w:rsid w:val="00794311"/>
    <w:rsid w:val="007948D6"/>
    <w:rsid w:val="00797AA9"/>
    <w:rsid w:val="007B10A5"/>
    <w:rsid w:val="007B1BB8"/>
    <w:rsid w:val="007B2953"/>
    <w:rsid w:val="007B4ADB"/>
    <w:rsid w:val="007C19D8"/>
    <w:rsid w:val="007C46A7"/>
    <w:rsid w:val="007C67A7"/>
    <w:rsid w:val="007C74F0"/>
    <w:rsid w:val="007D38D3"/>
    <w:rsid w:val="007F3142"/>
    <w:rsid w:val="007F398F"/>
    <w:rsid w:val="007F57A1"/>
    <w:rsid w:val="00804422"/>
    <w:rsid w:val="008104C5"/>
    <w:rsid w:val="00812132"/>
    <w:rsid w:val="00812D84"/>
    <w:rsid w:val="00816B96"/>
    <w:rsid w:val="00817712"/>
    <w:rsid w:val="008218EA"/>
    <w:rsid w:val="00824594"/>
    <w:rsid w:val="0082536B"/>
    <w:rsid w:val="0082676B"/>
    <w:rsid w:val="008402D9"/>
    <w:rsid w:val="00841022"/>
    <w:rsid w:val="00841BB3"/>
    <w:rsid w:val="00842C50"/>
    <w:rsid w:val="00844674"/>
    <w:rsid w:val="00847DE2"/>
    <w:rsid w:val="008544AC"/>
    <w:rsid w:val="008653BD"/>
    <w:rsid w:val="0086774E"/>
    <w:rsid w:val="00867CCF"/>
    <w:rsid w:val="008703DD"/>
    <w:rsid w:val="008729AA"/>
    <w:rsid w:val="00876FF4"/>
    <w:rsid w:val="00887487"/>
    <w:rsid w:val="00890107"/>
    <w:rsid w:val="00892496"/>
    <w:rsid w:val="008A14CF"/>
    <w:rsid w:val="008B2E87"/>
    <w:rsid w:val="008B41D1"/>
    <w:rsid w:val="008C0B4F"/>
    <w:rsid w:val="008C50E7"/>
    <w:rsid w:val="008C707F"/>
    <w:rsid w:val="008D335E"/>
    <w:rsid w:val="008D359E"/>
    <w:rsid w:val="008D3F94"/>
    <w:rsid w:val="008D79B4"/>
    <w:rsid w:val="008E0525"/>
    <w:rsid w:val="008E3D52"/>
    <w:rsid w:val="008F1091"/>
    <w:rsid w:val="008F3D87"/>
    <w:rsid w:val="008F4302"/>
    <w:rsid w:val="008F4D66"/>
    <w:rsid w:val="008F67C1"/>
    <w:rsid w:val="009005C6"/>
    <w:rsid w:val="00911385"/>
    <w:rsid w:val="009131D5"/>
    <w:rsid w:val="009145BE"/>
    <w:rsid w:val="00915729"/>
    <w:rsid w:val="0091720C"/>
    <w:rsid w:val="009175F9"/>
    <w:rsid w:val="0093050C"/>
    <w:rsid w:val="00940094"/>
    <w:rsid w:val="00940932"/>
    <w:rsid w:val="00941971"/>
    <w:rsid w:val="00941CD2"/>
    <w:rsid w:val="0094583A"/>
    <w:rsid w:val="00946B9E"/>
    <w:rsid w:val="00951A29"/>
    <w:rsid w:val="00953F4A"/>
    <w:rsid w:val="009638BA"/>
    <w:rsid w:val="00966960"/>
    <w:rsid w:val="009670F5"/>
    <w:rsid w:val="0097288E"/>
    <w:rsid w:val="00973742"/>
    <w:rsid w:val="009761CF"/>
    <w:rsid w:val="0098420C"/>
    <w:rsid w:val="009855FD"/>
    <w:rsid w:val="00985E39"/>
    <w:rsid w:val="00985E88"/>
    <w:rsid w:val="009A1C38"/>
    <w:rsid w:val="009A57DE"/>
    <w:rsid w:val="009B0D92"/>
    <w:rsid w:val="009B1382"/>
    <w:rsid w:val="009B1C21"/>
    <w:rsid w:val="009B267D"/>
    <w:rsid w:val="009B63F1"/>
    <w:rsid w:val="009B66C0"/>
    <w:rsid w:val="009C40B1"/>
    <w:rsid w:val="009E4DDC"/>
    <w:rsid w:val="00A03098"/>
    <w:rsid w:val="00A0561E"/>
    <w:rsid w:val="00A06582"/>
    <w:rsid w:val="00A11B13"/>
    <w:rsid w:val="00A203CB"/>
    <w:rsid w:val="00A2394F"/>
    <w:rsid w:val="00A270BC"/>
    <w:rsid w:val="00A3732E"/>
    <w:rsid w:val="00A471FD"/>
    <w:rsid w:val="00A53085"/>
    <w:rsid w:val="00A63885"/>
    <w:rsid w:val="00A65BCE"/>
    <w:rsid w:val="00A6633F"/>
    <w:rsid w:val="00A71E84"/>
    <w:rsid w:val="00A76169"/>
    <w:rsid w:val="00A76689"/>
    <w:rsid w:val="00A76B75"/>
    <w:rsid w:val="00A82043"/>
    <w:rsid w:val="00A829E6"/>
    <w:rsid w:val="00A83E00"/>
    <w:rsid w:val="00A90769"/>
    <w:rsid w:val="00A93FC2"/>
    <w:rsid w:val="00A963EE"/>
    <w:rsid w:val="00AA4972"/>
    <w:rsid w:val="00AB106E"/>
    <w:rsid w:val="00AB24B8"/>
    <w:rsid w:val="00AB2677"/>
    <w:rsid w:val="00AC5D86"/>
    <w:rsid w:val="00AC5FB1"/>
    <w:rsid w:val="00AC78C5"/>
    <w:rsid w:val="00AE195D"/>
    <w:rsid w:val="00B12F50"/>
    <w:rsid w:val="00B13463"/>
    <w:rsid w:val="00B14047"/>
    <w:rsid w:val="00B1652B"/>
    <w:rsid w:val="00B27548"/>
    <w:rsid w:val="00B33EDC"/>
    <w:rsid w:val="00B34A92"/>
    <w:rsid w:val="00B42430"/>
    <w:rsid w:val="00B56C68"/>
    <w:rsid w:val="00B57BB7"/>
    <w:rsid w:val="00B57EE5"/>
    <w:rsid w:val="00B64095"/>
    <w:rsid w:val="00B64251"/>
    <w:rsid w:val="00B659F1"/>
    <w:rsid w:val="00B724AB"/>
    <w:rsid w:val="00B73108"/>
    <w:rsid w:val="00B75A60"/>
    <w:rsid w:val="00B81A79"/>
    <w:rsid w:val="00B85E8F"/>
    <w:rsid w:val="00B869B5"/>
    <w:rsid w:val="00B92C4E"/>
    <w:rsid w:val="00B930E6"/>
    <w:rsid w:val="00B94A10"/>
    <w:rsid w:val="00B96E84"/>
    <w:rsid w:val="00BA1FD2"/>
    <w:rsid w:val="00BA754C"/>
    <w:rsid w:val="00BB0774"/>
    <w:rsid w:val="00BB2FB8"/>
    <w:rsid w:val="00BB6663"/>
    <w:rsid w:val="00BB7A0D"/>
    <w:rsid w:val="00BC1E7D"/>
    <w:rsid w:val="00BC5DE9"/>
    <w:rsid w:val="00BD0C39"/>
    <w:rsid w:val="00BD798C"/>
    <w:rsid w:val="00BE1966"/>
    <w:rsid w:val="00BE5799"/>
    <w:rsid w:val="00BEF64E"/>
    <w:rsid w:val="00BF0769"/>
    <w:rsid w:val="00BF1148"/>
    <w:rsid w:val="00BF1B69"/>
    <w:rsid w:val="00BF5F0D"/>
    <w:rsid w:val="00C10C6A"/>
    <w:rsid w:val="00C10D75"/>
    <w:rsid w:val="00C12E1B"/>
    <w:rsid w:val="00C14209"/>
    <w:rsid w:val="00C155FD"/>
    <w:rsid w:val="00C16491"/>
    <w:rsid w:val="00C170D0"/>
    <w:rsid w:val="00C2118F"/>
    <w:rsid w:val="00C305A5"/>
    <w:rsid w:val="00C30CE0"/>
    <w:rsid w:val="00C31058"/>
    <w:rsid w:val="00C46A13"/>
    <w:rsid w:val="00C47E28"/>
    <w:rsid w:val="00C5319B"/>
    <w:rsid w:val="00C55617"/>
    <w:rsid w:val="00C61B02"/>
    <w:rsid w:val="00C66F28"/>
    <w:rsid w:val="00C73EB9"/>
    <w:rsid w:val="00C77480"/>
    <w:rsid w:val="00C77657"/>
    <w:rsid w:val="00C81892"/>
    <w:rsid w:val="00C84DF3"/>
    <w:rsid w:val="00C94E0D"/>
    <w:rsid w:val="00C976F3"/>
    <w:rsid w:val="00CA1293"/>
    <w:rsid w:val="00CB2115"/>
    <w:rsid w:val="00CB7987"/>
    <w:rsid w:val="00CB7F39"/>
    <w:rsid w:val="00CC015F"/>
    <w:rsid w:val="00CC2DC1"/>
    <w:rsid w:val="00CC5C32"/>
    <w:rsid w:val="00CC7C49"/>
    <w:rsid w:val="00CE383E"/>
    <w:rsid w:val="00CE7191"/>
    <w:rsid w:val="00CF3EFD"/>
    <w:rsid w:val="00CF7165"/>
    <w:rsid w:val="00CF7BB5"/>
    <w:rsid w:val="00D012BC"/>
    <w:rsid w:val="00D0179E"/>
    <w:rsid w:val="00D01CEE"/>
    <w:rsid w:val="00D025E1"/>
    <w:rsid w:val="00D10F13"/>
    <w:rsid w:val="00D1154B"/>
    <w:rsid w:val="00D115E6"/>
    <w:rsid w:val="00D21689"/>
    <w:rsid w:val="00D25946"/>
    <w:rsid w:val="00D32685"/>
    <w:rsid w:val="00D343EB"/>
    <w:rsid w:val="00D354EE"/>
    <w:rsid w:val="00D44281"/>
    <w:rsid w:val="00D4F51F"/>
    <w:rsid w:val="00D51690"/>
    <w:rsid w:val="00D5793C"/>
    <w:rsid w:val="00D60B48"/>
    <w:rsid w:val="00D6670D"/>
    <w:rsid w:val="00D66DCB"/>
    <w:rsid w:val="00D67C30"/>
    <w:rsid w:val="00D67CFB"/>
    <w:rsid w:val="00D72613"/>
    <w:rsid w:val="00D74486"/>
    <w:rsid w:val="00D840B5"/>
    <w:rsid w:val="00D843A3"/>
    <w:rsid w:val="00D853C1"/>
    <w:rsid w:val="00D94953"/>
    <w:rsid w:val="00DA1EB7"/>
    <w:rsid w:val="00DA3CF4"/>
    <w:rsid w:val="00DA5598"/>
    <w:rsid w:val="00DA6E5A"/>
    <w:rsid w:val="00DC55BB"/>
    <w:rsid w:val="00DC6955"/>
    <w:rsid w:val="00DD0E12"/>
    <w:rsid w:val="00DD4B98"/>
    <w:rsid w:val="00DD6D86"/>
    <w:rsid w:val="00DD774F"/>
    <w:rsid w:val="00DD79A3"/>
    <w:rsid w:val="00DE5146"/>
    <w:rsid w:val="00DE6516"/>
    <w:rsid w:val="00DF5296"/>
    <w:rsid w:val="00DF54D7"/>
    <w:rsid w:val="00E0471C"/>
    <w:rsid w:val="00E0609B"/>
    <w:rsid w:val="00E06D2C"/>
    <w:rsid w:val="00E07C44"/>
    <w:rsid w:val="00E12D2B"/>
    <w:rsid w:val="00E13BC0"/>
    <w:rsid w:val="00E13DA0"/>
    <w:rsid w:val="00E14110"/>
    <w:rsid w:val="00E14879"/>
    <w:rsid w:val="00E15642"/>
    <w:rsid w:val="00E30043"/>
    <w:rsid w:val="00E332E6"/>
    <w:rsid w:val="00E35610"/>
    <w:rsid w:val="00E430F0"/>
    <w:rsid w:val="00E4436D"/>
    <w:rsid w:val="00E445E0"/>
    <w:rsid w:val="00E462B8"/>
    <w:rsid w:val="00E627ED"/>
    <w:rsid w:val="00E6787D"/>
    <w:rsid w:val="00E773B8"/>
    <w:rsid w:val="00E87DC4"/>
    <w:rsid w:val="00E9225A"/>
    <w:rsid w:val="00E930AC"/>
    <w:rsid w:val="00E948BF"/>
    <w:rsid w:val="00E94B90"/>
    <w:rsid w:val="00E96DA9"/>
    <w:rsid w:val="00EA1F65"/>
    <w:rsid w:val="00EA596F"/>
    <w:rsid w:val="00EB1492"/>
    <w:rsid w:val="00EB4E9E"/>
    <w:rsid w:val="00EB5A34"/>
    <w:rsid w:val="00EC7D7F"/>
    <w:rsid w:val="00ED2C50"/>
    <w:rsid w:val="00ED3743"/>
    <w:rsid w:val="00ED46F5"/>
    <w:rsid w:val="00EE4FAD"/>
    <w:rsid w:val="00EF551B"/>
    <w:rsid w:val="00F04E03"/>
    <w:rsid w:val="00F074F1"/>
    <w:rsid w:val="00F11A80"/>
    <w:rsid w:val="00F1259B"/>
    <w:rsid w:val="00F12F0D"/>
    <w:rsid w:val="00F1535C"/>
    <w:rsid w:val="00F16674"/>
    <w:rsid w:val="00F17CE7"/>
    <w:rsid w:val="00F208A9"/>
    <w:rsid w:val="00F225A7"/>
    <w:rsid w:val="00F22BA6"/>
    <w:rsid w:val="00F2603F"/>
    <w:rsid w:val="00F44FDC"/>
    <w:rsid w:val="00F46D41"/>
    <w:rsid w:val="00F47141"/>
    <w:rsid w:val="00F52C50"/>
    <w:rsid w:val="00F55E85"/>
    <w:rsid w:val="00F57A69"/>
    <w:rsid w:val="00F6399C"/>
    <w:rsid w:val="00F6449B"/>
    <w:rsid w:val="00F6542B"/>
    <w:rsid w:val="00F7660D"/>
    <w:rsid w:val="00F832BA"/>
    <w:rsid w:val="00F8655B"/>
    <w:rsid w:val="00F935C5"/>
    <w:rsid w:val="00FA54B2"/>
    <w:rsid w:val="00FA6962"/>
    <w:rsid w:val="00FB03B3"/>
    <w:rsid w:val="00FB4037"/>
    <w:rsid w:val="00FC3BDF"/>
    <w:rsid w:val="00FC4730"/>
    <w:rsid w:val="00FC63D3"/>
    <w:rsid w:val="00FC7E6A"/>
    <w:rsid w:val="00FD519E"/>
    <w:rsid w:val="00FD5C51"/>
    <w:rsid w:val="00FD6418"/>
    <w:rsid w:val="00FD6E8C"/>
    <w:rsid w:val="00FD72C0"/>
    <w:rsid w:val="00FD7469"/>
    <w:rsid w:val="00FE05BB"/>
    <w:rsid w:val="00FE0BD5"/>
    <w:rsid w:val="00FE2507"/>
    <w:rsid w:val="00FE36CA"/>
    <w:rsid w:val="00FF1934"/>
    <w:rsid w:val="00FF65E9"/>
    <w:rsid w:val="00FF7EF3"/>
    <w:rsid w:val="01614240"/>
    <w:rsid w:val="01EFE335"/>
    <w:rsid w:val="021D5071"/>
    <w:rsid w:val="026B5A45"/>
    <w:rsid w:val="0294100F"/>
    <w:rsid w:val="033E3BC0"/>
    <w:rsid w:val="035C7F62"/>
    <w:rsid w:val="037DE6C3"/>
    <w:rsid w:val="0395EFB5"/>
    <w:rsid w:val="046E4DC4"/>
    <w:rsid w:val="04AB303B"/>
    <w:rsid w:val="04B278BB"/>
    <w:rsid w:val="054DC958"/>
    <w:rsid w:val="057E9E9B"/>
    <w:rsid w:val="05A645CB"/>
    <w:rsid w:val="0619AAF5"/>
    <w:rsid w:val="062CC4A4"/>
    <w:rsid w:val="065FA3DA"/>
    <w:rsid w:val="0709F2E3"/>
    <w:rsid w:val="070B4E57"/>
    <w:rsid w:val="07248E14"/>
    <w:rsid w:val="07434B54"/>
    <w:rsid w:val="07678132"/>
    <w:rsid w:val="076EAA2A"/>
    <w:rsid w:val="07B573A7"/>
    <w:rsid w:val="0825194F"/>
    <w:rsid w:val="08A5C344"/>
    <w:rsid w:val="09691E0D"/>
    <w:rsid w:val="0A32B21C"/>
    <w:rsid w:val="0B6168D2"/>
    <w:rsid w:val="0BE9DFF9"/>
    <w:rsid w:val="0C111A90"/>
    <w:rsid w:val="0C12ED01"/>
    <w:rsid w:val="0C2FBC43"/>
    <w:rsid w:val="0CEB6704"/>
    <w:rsid w:val="0D1823BB"/>
    <w:rsid w:val="0D2EB548"/>
    <w:rsid w:val="0D842B8C"/>
    <w:rsid w:val="0DAF4C84"/>
    <w:rsid w:val="0E102667"/>
    <w:rsid w:val="0EFF7E76"/>
    <w:rsid w:val="0F8043E9"/>
    <w:rsid w:val="1004C55B"/>
    <w:rsid w:val="103C25A7"/>
    <w:rsid w:val="1071A54B"/>
    <w:rsid w:val="10F3BE1C"/>
    <w:rsid w:val="12932E51"/>
    <w:rsid w:val="134F811E"/>
    <w:rsid w:val="13A5EA71"/>
    <w:rsid w:val="14912866"/>
    <w:rsid w:val="150E16A4"/>
    <w:rsid w:val="15C4571B"/>
    <w:rsid w:val="15EB45EF"/>
    <w:rsid w:val="16EBED45"/>
    <w:rsid w:val="17911953"/>
    <w:rsid w:val="17A9C361"/>
    <w:rsid w:val="17C4CD5C"/>
    <w:rsid w:val="18B984E9"/>
    <w:rsid w:val="18ED8CEC"/>
    <w:rsid w:val="18FBF7DD"/>
    <w:rsid w:val="190F34E4"/>
    <w:rsid w:val="1919E49C"/>
    <w:rsid w:val="1929686F"/>
    <w:rsid w:val="1934FE1F"/>
    <w:rsid w:val="19353808"/>
    <w:rsid w:val="198B86DE"/>
    <w:rsid w:val="1A281F9B"/>
    <w:rsid w:val="1A4C9FEE"/>
    <w:rsid w:val="1AA0D3EA"/>
    <w:rsid w:val="1AB8335F"/>
    <w:rsid w:val="1ADDE6A7"/>
    <w:rsid w:val="1AEA1211"/>
    <w:rsid w:val="1B338A26"/>
    <w:rsid w:val="1B6A754E"/>
    <w:rsid w:val="1B6C95C5"/>
    <w:rsid w:val="1C7DAD1B"/>
    <w:rsid w:val="1D2BB0B5"/>
    <w:rsid w:val="1DB7CDBF"/>
    <w:rsid w:val="1E4203DC"/>
    <w:rsid w:val="1E43A9D6"/>
    <w:rsid w:val="1E488E6A"/>
    <w:rsid w:val="1E7FF9C6"/>
    <w:rsid w:val="1E9B33D5"/>
    <w:rsid w:val="1EE76B2B"/>
    <w:rsid w:val="1F0B2584"/>
    <w:rsid w:val="1F593BE9"/>
    <w:rsid w:val="1F6B653A"/>
    <w:rsid w:val="1F6C20F3"/>
    <w:rsid w:val="1FEA70B7"/>
    <w:rsid w:val="200D0D4D"/>
    <w:rsid w:val="2020EC9C"/>
    <w:rsid w:val="20476113"/>
    <w:rsid w:val="2096F4EE"/>
    <w:rsid w:val="20B005DF"/>
    <w:rsid w:val="21274BB0"/>
    <w:rsid w:val="212CE407"/>
    <w:rsid w:val="21957245"/>
    <w:rsid w:val="223AE5B7"/>
    <w:rsid w:val="22C09D38"/>
    <w:rsid w:val="22CC68A0"/>
    <w:rsid w:val="22FB0EBF"/>
    <w:rsid w:val="23060D48"/>
    <w:rsid w:val="23119BD3"/>
    <w:rsid w:val="23491691"/>
    <w:rsid w:val="237F01D5"/>
    <w:rsid w:val="23896F61"/>
    <w:rsid w:val="241B25E2"/>
    <w:rsid w:val="244C2FA5"/>
    <w:rsid w:val="2466E1AE"/>
    <w:rsid w:val="247BD0B3"/>
    <w:rsid w:val="24AA403A"/>
    <w:rsid w:val="2536CE1D"/>
    <w:rsid w:val="259D0288"/>
    <w:rsid w:val="260B927F"/>
    <w:rsid w:val="261D3E7A"/>
    <w:rsid w:val="269AC6AE"/>
    <w:rsid w:val="27ED5447"/>
    <w:rsid w:val="2845AF34"/>
    <w:rsid w:val="286FC680"/>
    <w:rsid w:val="28A57D90"/>
    <w:rsid w:val="291ECD8F"/>
    <w:rsid w:val="29AF3ACA"/>
    <w:rsid w:val="2AD3C64D"/>
    <w:rsid w:val="2B307AA3"/>
    <w:rsid w:val="2B8ADD08"/>
    <w:rsid w:val="2BC72A61"/>
    <w:rsid w:val="2BCB3D78"/>
    <w:rsid w:val="2C5A2289"/>
    <w:rsid w:val="2CA1561B"/>
    <w:rsid w:val="2D4337A3"/>
    <w:rsid w:val="2D4EB83E"/>
    <w:rsid w:val="2D859A14"/>
    <w:rsid w:val="2DF23EB2"/>
    <w:rsid w:val="2E3BA543"/>
    <w:rsid w:val="2E7654E9"/>
    <w:rsid w:val="2F7131E4"/>
    <w:rsid w:val="2F94F4E7"/>
    <w:rsid w:val="2FA0AAC2"/>
    <w:rsid w:val="30294D78"/>
    <w:rsid w:val="30879355"/>
    <w:rsid w:val="30ADFAFA"/>
    <w:rsid w:val="30BF7545"/>
    <w:rsid w:val="32300C2E"/>
    <w:rsid w:val="324072AA"/>
    <w:rsid w:val="3257D026"/>
    <w:rsid w:val="32CF1282"/>
    <w:rsid w:val="333D26CE"/>
    <w:rsid w:val="3345DD19"/>
    <w:rsid w:val="341B8290"/>
    <w:rsid w:val="3568A90F"/>
    <w:rsid w:val="35A3DEE8"/>
    <w:rsid w:val="35FBCACA"/>
    <w:rsid w:val="3615CC86"/>
    <w:rsid w:val="369093A6"/>
    <w:rsid w:val="36F965B7"/>
    <w:rsid w:val="376E0684"/>
    <w:rsid w:val="379920F8"/>
    <w:rsid w:val="37E36B02"/>
    <w:rsid w:val="384DE149"/>
    <w:rsid w:val="389ABA39"/>
    <w:rsid w:val="390032A7"/>
    <w:rsid w:val="39C9B6B0"/>
    <w:rsid w:val="39EB3EC6"/>
    <w:rsid w:val="3A9569BD"/>
    <w:rsid w:val="3AA9FED7"/>
    <w:rsid w:val="3AB60C3D"/>
    <w:rsid w:val="3ABA8A7F"/>
    <w:rsid w:val="3AC2FD88"/>
    <w:rsid w:val="3B1870C2"/>
    <w:rsid w:val="3B5D97EE"/>
    <w:rsid w:val="3BDD7104"/>
    <w:rsid w:val="3CDEFF38"/>
    <w:rsid w:val="3CEB2B94"/>
    <w:rsid w:val="3D29D5D4"/>
    <w:rsid w:val="3D51C133"/>
    <w:rsid w:val="3D752E13"/>
    <w:rsid w:val="3DA93C79"/>
    <w:rsid w:val="3EDEAA50"/>
    <w:rsid w:val="3EE28DD3"/>
    <w:rsid w:val="3EFD3CFB"/>
    <w:rsid w:val="3FA13A07"/>
    <w:rsid w:val="3FA1FB21"/>
    <w:rsid w:val="3FA26C5D"/>
    <w:rsid w:val="3FD1F167"/>
    <w:rsid w:val="405A3172"/>
    <w:rsid w:val="408C6470"/>
    <w:rsid w:val="40EFB76C"/>
    <w:rsid w:val="4172AE31"/>
    <w:rsid w:val="417312D8"/>
    <w:rsid w:val="41BFF85F"/>
    <w:rsid w:val="41FE3E31"/>
    <w:rsid w:val="4243876F"/>
    <w:rsid w:val="42EADCEC"/>
    <w:rsid w:val="432C1535"/>
    <w:rsid w:val="433D1E36"/>
    <w:rsid w:val="43D5E90B"/>
    <w:rsid w:val="441DB2F6"/>
    <w:rsid w:val="44298E18"/>
    <w:rsid w:val="4436E8F9"/>
    <w:rsid w:val="444B9F62"/>
    <w:rsid w:val="44DB3867"/>
    <w:rsid w:val="453F33CA"/>
    <w:rsid w:val="460202FE"/>
    <w:rsid w:val="469E2E5B"/>
    <w:rsid w:val="46BF1B53"/>
    <w:rsid w:val="476E68E6"/>
    <w:rsid w:val="47B73248"/>
    <w:rsid w:val="47BABEA8"/>
    <w:rsid w:val="47E4ED35"/>
    <w:rsid w:val="482370D8"/>
    <w:rsid w:val="4850FDF2"/>
    <w:rsid w:val="48743B91"/>
    <w:rsid w:val="49BE50C7"/>
    <w:rsid w:val="49DD7ECA"/>
    <w:rsid w:val="4AA6B826"/>
    <w:rsid w:val="4AABBC4A"/>
    <w:rsid w:val="4B06C342"/>
    <w:rsid w:val="4B4C4CAF"/>
    <w:rsid w:val="4B81266E"/>
    <w:rsid w:val="4BC273FF"/>
    <w:rsid w:val="4C7F9C6C"/>
    <w:rsid w:val="4CC8216E"/>
    <w:rsid w:val="4CC8A8F3"/>
    <w:rsid w:val="4CDA3FCA"/>
    <w:rsid w:val="4E2E4971"/>
    <w:rsid w:val="4E533C45"/>
    <w:rsid w:val="4E63DB61"/>
    <w:rsid w:val="4EA569C6"/>
    <w:rsid w:val="4EE520A0"/>
    <w:rsid w:val="4F77ADAF"/>
    <w:rsid w:val="4FC22AAF"/>
    <w:rsid w:val="4FD34C33"/>
    <w:rsid w:val="50162A4A"/>
    <w:rsid w:val="505F693D"/>
    <w:rsid w:val="50CCADB3"/>
    <w:rsid w:val="50F30353"/>
    <w:rsid w:val="5112BD5C"/>
    <w:rsid w:val="512AB6A2"/>
    <w:rsid w:val="51B11F26"/>
    <w:rsid w:val="528366E5"/>
    <w:rsid w:val="52933082"/>
    <w:rsid w:val="5322DBF4"/>
    <w:rsid w:val="533C2CC8"/>
    <w:rsid w:val="536BE7F4"/>
    <w:rsid w:val="53B0325C"/>
    <w:rsid w:val="5508C142"/>
    <w:rsid w:val="55177325"/>
    <w:rsid w:val="55311B6E"/>
    <w:rsid w:val="55F4A047"/>
    <w:rsid w:val="56A2C445"/>
    <w:rsid w:val="56E0007F"/>
    <w:rsid w:val="572AFE11"/>
    <w:rsid w:val="573CDC58"/>
    <w:rsid w:val="583012DE"/>
    <w:rsid w:val="585BC051"/>
    <w:rsid w:val="587F4902"/>
    <w:rsid w:val="589BF7C1"/>
    <w:rsid w:val="58B36A03"/>
    <w:rsid w:val="58F55D68"/>
    <w:rsid w:val="593EC176"/>
    <w:rsid w:val="594E21EA"/>
    <w:rsid w:val="595BC0E6"/>
    <w:rsid w:val="59BC6062"/>
    <w:rsid w:val="5A480D21"/>
    <w:rsid w:val="5B15FEDA"/>
    <w:rsid w:val="5B5AC000"/>
    <w:rsid w:val="5B8F3EEB"/>
    <w:rsid w:val="5C86DAD6"/>
    <w:rsid w:val="5CB72440"/>
    <w:rsid w:val="5CBA2412"/>
    <w:rsid w:val="5D073E37"/>
    <w:rsid w:val="5D135C0E"/>
    <w:rsid w:val="5E5645FC"/>
    <w:rsid w:val="5E60C812"/>
    <w:rsid w:val="5E9193F1"/>
    <w:rsid w:val="5F021BDF"/>
    <w:rsid w:val="5FB2D974"/>
    <w:rsid w:val="5FCFAE16"/>
    <w:rsid w:val="60029D06"/>
    <w:rsid w:val="60041DAF"/>
    <w:rsid w:val="607F4824"/>
    <w:rsid w:val="60C4703C"/>
    <w:rsid w:val="612F672B"/>
    <w:rsid w:val="61E35FAA"/>
    <w:rsid w:val="62C4F05C"/>
    <w:rsid w:val="634D247D"/>
    <w:rsid w:val="65E32AC0"/>
    <w:rsid w:val="66268B5E"/>
    <w:rsid w:val="6674742C"/>
    <w:rsid w:val="667A36A3"/>
    <w:rsid w:val="67220EE8"/>
    <w:rsid w:val="67FC6F68"/>
    <w:rsid w:val="695FE304"/>
    <w:rsid w:val="69713E6B"/>
    <w:rsid w:val="69AC14EE"/>
    <w:rsid w:val="6A616FCA"/>
    <w:rsid w:val="6B18B6B5"/>
    <w:rsid w:val="6B4DA643"/>
    <w:rsid w:val="6B63AE6C"/>
    <w:rsid w:val="6B9907D6"/>
    <w:rsid w:val="6CE3E206"/>
    <w:rsid w:val="6DE63F79"/>
    <w:rsid w:val="6E12CB97"/>
    <w:rsid w:val="6E58E298"/>
    <w:rsid w:val="6EAFC78F"/>
    <w:rsid w:val="6EE2C10F"/>
    <w:rsid w:val="6F034DF6"/>
    <w:rsid w:val="6F1B136D"/>
    <w:rsid w:val="6F80A82E"/>
    <w:rsid w:val="6F90F180"/>
    <w:rsid w:val="7002AA89"/>
    <w:rsid w:val="701369E7"/>
    <w:rsid w:val="70AFED57"/>
    <w:rsid w:val="70FBD4D6"/>
    <w:rsid w:val="7103F7A0"/>
    <w:rsid w:val="712A2E98"/>
    <w:rsid w:val="71743994"/>
    <w:rsid w:val="71D601B1"/>
    <w:rsid w:val="72366DD3"/>
    <w:rsid w:val="723E0A29"/>
    <w:rsid w:val="72E193C0"/>
    <w:rsid w:val="72EB4BF5"/>
    <w:rsid w:val="738F3E29"/>
    <w:rsid w:val="73A901B8"/>
    <w:rsid w:val="751B8BF3"/>
    <w:rsid w:val="7588FAE4"/>
    <w:rsid w:val="75CA0D7A"/>
    <w:rsid w:val="75E28A88"/>
    <w:rsid w:val="75F26EAA"/>
    <w:rsid w:val="7607F380"/>
    <w:rsid w:val="761F2EE2"/>
    <w:rsid w:val="764CE332"/>
    <w:rsid w:val="77021EAA"/>
    <w:rsid w:val="77477128"/>
    <w:rsid w:val="78067292"/>
    <w:rsid w:val="7876586E"/>
    <w:rsid w:val="78861B3A"/>
    <w:rsid w:val="79886290"/>
    <w:rsid w:val="79B76B41"/>
    <w:rsid w:val="79E9267A"/>
    <w:rsid w:val="7C2184AF"/>
    <w:rsid w:val="7CC10364"/>
    <w:rsid w:val="7CC9432F"/>
    <w:rsid w:val="7D7C1836"/>
    <w:rsid w:val="7DE386EA"/>
    <w:rsid w:val="7E047C63"/>
    <w:rsid w:val="7E21C92D"/>
    <w:rsid w:val="7E6206B2"/>
    <w:rsid w:val="7EC6FFD9"/>
    <w:rsid w:val="7F1A4146"/>
    <w:rsid w:val="7F1CB330"/>
    <w:rsid w:val="7F1EA395"/>
    <w:rsid w:val="7F67CA54"/>
    <w:rsid w:val="7F6D6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5988521D-C1AB-400C-88E6-8E4FDD54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5990"/>
  </w:style>
  <w:style w:type="paragraph" w:styleId="Kop1">
    <w:name w:val="heading 1"/>
    <w:aliases w:val="Hoofdstuktitel"/>
    <w:basedOn w:val="Standaard"/>
    <w:next w:val="Standaard"/>
    <w:qFormat/>
    <w:rsid w:val="00FE2507"/>
    <w:pPr>
      <w:keepNext/>
      <w:numPr>
        <w:numId w:val="4"/>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4"/>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4"/>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4"/>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4"/>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4"/>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4"/>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5"/>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6"/>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9"/>
      </w:numPr>
    </w:pPr>
  </w:style>
  <w:style w:type="paragraph" w:customStyle="1" w:styleId="Opsommingcijfer">
    <w:name w:val="Opsomming cijfer"/>
    <w:basedOn w:val="Standaard"/>
    <w:qFormat/>
    <w:rsid w:val="00FE2507"/>
    <w:pPr>
      <w:numPr>
        <w:numId w:val="7"/>
      </w:numPr>
    </w:pPr>
  </w:style>
  <w:style w:type="paragraph" w:customStyle="1" w:styleId="Opsommingletter">
    <w:name w:val="Opsomming letter"/>
    <w:basedOn w:val="Standaard"/>
    <w:qFormat/>
    <w:rsid w:val="00FE2507"/>
    <w:pPr>
      <w:numPr>
        <w:numId w:val="8"/>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10"/>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10"/>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5F7E8B"/>
    <w:pPr>
      <w:spacing w:line="240" w:lineRule="auto"/>
    </w:pPr>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nhideWhenUsed/>
    <w:rsid w:val="00156297"/>
    <w:rPr>
      <w:color w:val="0000FF" w:themeColor="hyperlink"/>
      <w:u w:val="single"/>
    </w:rPr>
  </w:style>
  <w:style w:type="character" w:customStyle="1" w:styleId="Onopgelostemelding1">
    <w:name w:val="Onopgeloste melding1"/>
    <w:basedOn w:val="Standaardalinea-lettertype"/>
    <w:uiPriority w:val="99"/>
    <w:semiHidden/>
    <w:unhideWhenUsed/>
    <w:rsid w:val="00156297"/>
    <w:rPr>
      <w:color w:val="605E5C"/>
      <w:shd w:val="clear" w:color="auto" w:fill="E1DFDD"/>
    </w:rPr>
  </w:style>
  <w:style w:type="paragraph" w:styleId="Voetnoottekst">
    <w:name w:val="footnote text"/>
    <w:basedOn w:val="Standaard"/>
    <w:link w:val="VoetnoottekstChar"/>
    <w:semiHidden/>
    <w:unhideWhenUsed/>
    <w:rsid w:val="00005BC0"/>
    <w:pPr>
      <w:spacing w:line="240" w:lineRule="auto"/>
    </w:pPr>
    <w:rPr>
      <w:sz w:val="20"/>
      <w:szCs w:val="20"/>
    </w:rPr>
  </w:style>
  <w:style w:type="character" w:customStyle="1" w:styleId="VoetnoottekstChar">
    <w:name w:val="Voetnoottekst Char"/>
    <w:basedOn w:val="Standaardalinea-lettertype"/>
    <w:link w:val="Voetnoottekst"/>
    <w:semiHidden/>
    <w:rsid w:val="00005BC0"/>
    <w:rPr>
      <w:sz w:val="20"/>
      <w:szCs w:val="20"/>
    </w:rPr>
  </w:style>
  <w:style w:type="character" w:styleId="Voetnootmarkering">
    <w:name w:val="footnote reference"/>
    <w:basedOn w:val="Standaardalinea-lettertype"/>
    <w:semiHidden/>
    <w:unhideWhenUsed/>
    <w:rsid w:val="00005B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55">
      <w:bodyDiv w:val="1"/>
      <w:marLeft w:val="0"/>
      <w:marRight w:val="0"/>
      <w:marTop w:val="0"/>
      <w:marBottom w:val="0"/>
      <w:divBdr>
        <w:top w:val="none" w:sz="0" w:space="0" w:color="auto"/>
        <w:left w:val="none" w:sz="0" w:space="0" w:color="auto"/>
        <w:bottom w:val="none" w:sz="0" w:space="0" w:color="auto"/>
        <w:right w:val="none" w:sz="0" w:space="0" w:color="auto"/>
      </w:divBdr>
    </w:div>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24853979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353658076">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737439331">
      <w:bodyDiv w:val="1"/>
      <w:marLeft w:val="0"/>
      <w:marRight w:val="0"/>
      <w:marTop w:val="0"/>
      <w:marBottom w:val="0"/>
      <w:divBdr>
        <w:top w:val="none" w:sz="0" w:space="0" w:color="auto"/>
        <w:left w:val="none" w:sz="0" w:space="0" w:color="auto"/>
        <w:bottom w:val="none" w:sz="0" w:space="0" w:color="auto"/>
        <w:right w:val="none" w:sz="0" w:space="0" w:color="auto"/>
      </w:divBdr>
    </w:div>
    <w:div w:id="909848407">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597056071">
      <w:bodyDiv w:val="1"/>
      <w:marLeft w:val="0"/>
      <w:marRight w:val="0"/>
      <w:marTop w:val="0"/>
      <w:marBottom w:val="0"/>
      <w:divBdr>
        <w:top w:val="none" w:sz="0" w:space="0" w:color="auto"/>
        <w:left w:val="none" w:sz="0" w:space="0" w:color="auto"/>
        <w:bottom w:val="none" w:sz="0" w:space="0" w:color="auto"/>
        <w:right w:val="none" w:sz="0" w:space="0" w:color="auto"/>
      </w:divBdr>
    </w:div>
    <w:div w:id="1656759454">
      <w:bodyDiv w:val="1"/>
      <w:marLeft w:val="0"/>
      <w:marRight w:val="0"/>
      <w:marTop w:val="0"/>
      <w:marBottom w:val="0"/>
      <w:divBdr>
        <w:top w:val="none" w:sz="0" w:space="0" w:color="auto"/>
        <w:left w:val="none" w:sz="0" w:space="0" w:color="auto"/>
        <w:bottom w:val="none" w:sz="0" w:space="0" w:color="auto"/>
        <w:right w:val="none" w:sz="0" w:space="0" w:color="auto"/>
      </w:divBdr>
    </w:div>
    <w:div w:id="1708067281">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3F96D-F4DC-4821-8D4A-D4FBD96AA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4186</Words>
  <Characters>25776</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 Marco</dc:creator>
  <cp:lastModifiedBy>Kamsma, Patrick</cp:lastModifiedBy>
  <cp:revision>4</cp:revision>
  <cp:lastPrinted>2022-03-16T10:56:00Z</cp:lastPrinted>
  <dcterms:created xsi:type="dcterms:W3CDTF">2022-03-15T11:33:00Z</dcterms:created>
  <dcterms:modified xsi:type="dcterms:W3CDTF">2022-03-16T10:56:00Z</dcterms:modified>
</cp:coreProperties>
</file>