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2CFBE" w14:textId="73B0F500" w:rsidR="004E2279" w:rsidRDefault="004E2279" w:rsidP="008337F6">
      <w:pPr>
        <w:rPr>
          <w:b/>
          <w:bCs/>
          <w:sz w:val="24"/>
          <w:szCs w:val="28"/>
        </w:rPr>
      </w:pPr>
      <w:r>
        <w:rPr>
          <w:b/>
          <w:bCs/>
          <w:sz w:val="24"/>
          <w:szCs w:val="28"/>
        </w:rPr>
        <w:t>Terugkoppeling/antwoorden marktconsultatie RIS gemeente Venlo</w:t>
      </w:r>
    </w:p>
    <w:p w14:paraId="7859B5FA" w14:textId="77777777" w:rsidR="004E2279" w:rsidRDefault="004E2279" w:rsidP="008337F6">
      <w:pPr>
        <w:rPr>
          <w:b/>
          <w:bCs/>
          <w:sz w:val="24"/>
          <w:szCs w:val="28"/>
        </w:rPr>
      </w:pPr>
    </w:p>
    <w:p w14:paraId="4673F4D7" w14:textId="31BB4665" w:rsidR="00C86AD4" w:rsidRPr="004E2279" w:rsidRDefault="004E2279" w:rsidP="008337F6">
      <w:pPr>
        <w:rPr>
          <w:i/>
          <w:iCs/>
          <w:sz w:val="24"/>
          <w:szCs w:val="28"/>
        </w:rPr>
      </w:pPr>
      <w:r w:rsidRPr="004E2279">
        <w:rPr>
          <w:i/>
          <w:iCs/>
          <w:sz w:val="24"/>
          <w:szCs w:val="28"/>
        </w:rPr>
        <w:t>16 april 2021</w:t>
      </w:r>
    </w:p>
    <w:p w14:paraId="78886C8D" w14:textId="24B95197" w:rsidR="004E2279" w:rsidRDefault="004E2279" w:rsidP="008337F6"/>
    <w:p w14:paraId="747BC4C6" w14:textId="18F3B19C" w:rsidR="004E2279" w:rsidRPr="004E2279" w:rsidRDefault="004E2279" w:rsidP="008337F6">
      <w:pPr>
        <w:rPr>
          <w:u w:val="single"/>
        </w:rPr>
      </w:pPr>
      <w:r w:rsidRPr="004E2279">
        <w:rPr>
          <w:u w:val="single"/>
        </w:rPr>
        <w:t>Inleiding</w:t>
      </w:r>
    </w:p>
    <w:p w14:paraId="57F17D05" w14:textId="2390AF17" w:rsidR="004E2279" w:rsidRDefault="004E2279" w:rsidP="008337F6">
      <w:r>
        <w:t xml:space="preserve">In april jl. heeft er een marktconsultatie plaatsgevonden waaraan u heeft deelgenomen. Daarvoor onze dank. Hieronder vindt u de antwoorden op de gestelde vragen. </w:t>
      </w:r>
    </w:p>
    <w:p w14:paraId="5CC56C1C" w14:textId="77777777" w:rsidR="004E2279" w:rsidRDefault="004E2279" w:rsidP="008337F6"/>
    <w:p w14:paraId="6984AAB4" w14:textId="2B68C48F" w:rsidR="00C86AD4" w:rsidRPr="001A0902" w:rsidRDefault="00C86AD4" w:rsidP="008337F6">
      <w:pPr>
        <w:rPr>
          <w:rFonts w:cs="Arial"/>
          <w:i/>
          <w:iCs/>
          <w:color w:val="191614"/>
          <w:shd w:val="clear" w:color="auto" w:fill="FFFFFF"/>
        </w:rPr>
      </w:pPr>
      <w:r>
        <w:rPr>
          <w:rFonts w:cs="Arial"/>
          <w:color w:val="191614"/>
          <w:shd w:val="clear" w:color="auto" w:fill="FFFFFF"/>
        </w:rPr>
        <w:t>1. Wij zien dat veel gemeenten de overstap maken van een RIS naar een Oplossing voor Integrale Besluitvorming, waarin agendapunten meer 'Maatschappelijke opgaves' vormen, die gedurende hun looptijd gevolgd kunnen worden als ze van gremium naar gremium gaan voor behandeling. Daarbij zien wij ook dat alle betrokkenen op de oplossing van dat maatschappelijke vraagstuk, of het nu beleidsambtenaren, directies, portefeuillehouders, raadsleden of burgers betreft, met behoud van hun rechten en rollen, gebruik kunnen maken van dezelfde informatiestroom. Dit door het traditionele RIS te vervangen door een vakapplicatie voor besluitvorming (waar een RIS onderdeel van uit maakt.) </w:t>
      </w:r>
      <w:r>
        <w:rPr>
          <w:rFonts w:cs="Arial"/>
          <w:color w:val="191614"/>
        </w:rPr>
        <w:br/>
      </w:r>
      <w:r>
        <w:rPr>
          <w:rFonts w:cs="Arial"/>
          <w:color w:val="191614"/>
          <w:shd w:val="clear" w:color="auto" w:fill="FFFFFF"/>
        </w:rPr>
        <w:t>We lezen niet veel over deze (voor het gemak 'dossier gerichte aanpak'). Heeft de gemeente Venlo hier belangstelling voor?</w:t>
      </w:r>
      <w:r w:rsidR="001A0902">
        <w:rPr>
          <w:rFonts w:cs="Arial"/>
          <w:color w:val="191614"/>
          <w:shd w:val="clear" w:color="auto" w:fill="FFFFFF"/>
        </w:rPr>
        <w:br/>
      </w:r>
      <w:r w:rsidR="001A0902">
        <w:rPr>
          <w:rFonts w:cs="Arial"/>
          <w:color w:val="191614"/>
          <w:shd w:val="clear" w:color="auto" w:fill="FFFFFF"/>
        </w:rPr>
        <w:br/>
      </w:r>
      <w:r w:rsidR="001A0902">
        <w:rPr>
          <w:rFonts w:cs="Arial"/>
          <w:i/>
          <w:iCs/>
          <w:color w:val="191614"/>
          <w:shd w:val="clear" w:color="auto" w:fill="FFFFFF"/>
        </w:rPr>
        <w:t>Gemeente Venlo heeft geen behoefte aan een vakapplicatie voor besluitvorming. Dit gezien de ambtelijke organisatie toereikend is uitgerust en geen aanpassingen voor besluitvorming behoeft. Wél zijn we op zoek naar slimme informatie-uitwisseling tussen ambtelijke organisatie en gemeenteraad.</w:t>
      </w:r>
      <w:r w:rsidR="0023783F">
        <w:rPr>
          <w:rFonts w:cs="Arial"/>
          <w:i/>
          <w:iCs/>
          <w:color w:val="191614"/>
          <w:shd w:val="clear" w:color="auto" w:fill="FFFFFF"/>
        </w:rPr>
        <w:t xml:space="preserve"> </w:t>
      </w:r>
      <w:r w:rsidR="00BA6D85">
        <w:rPr>
          <w:rFonts w:cs="Arial"/>
          <w:i/>
          <w:iCs/>
          <w:color w:val="191614"/>
          <w:shd w:val="clear" w:color="auto" w:fill="FFFFFF"/>
        </w:rPr>
        <w:t>Gemeente Venlo is tevens op zoek naar een omgeving</w:t>
      </w:r>
      <w:r w:rsidR="0023783F">
        <w:rPr>
          <w:rFonts w:cs="Arial"/>
          <w:i/>
          <w:iCs/>
          <w:color w:val="191614"/>
          <w:shd w:val="clear" w:color="auto" w:fill="FFFFFF"/>
        </w:rPr>
        <w:t xml:space="preserve"> waarin maatschappelijke opgaves </w:t>
      </w:r>
      <w:r w:rsidR="00BA6D85">
        <w:rPr>
          <w:rFonts w:cs="Arial"/>
          <w:i/>
          <w:iCs/>
          <w:color w:val="191614"/>
          <w:shd w:val="clear" w:color="auto" w:fill="FFFFFF"/>
        </w:rPr>
        <w:t>gevolgd kunnen worden</w:t>
      </w:r>
      <w:r w:rsidR="0023783F">
        <w:rPr>
          <w:rFonts w:cs="Arial"/>
          <w:i/>
          <w:iCs/>
          <w:color w:val="191614"/>
          <w:shd w:val="clear" w:color="auto" w:fill="FFFFFF"/>
        </w:rPr>
        <w:t xml:space="preserve"> in proces en tijd.</w:t>
      </w:r>
      <w:r w:rsidR="001A0902">
        <w:rPr>
          <w:rFonts w:cs="Arial"/>
          <w:i/>
          <w:iCs/>
          <w:color w:val="191614"/>
          <w:shd w:val="clear" w:color="auto" w:fill="FFFFFF"/>
        </w:rPr>
        <w:t xml:space="preserve">   </w:t>
      </w:r>
    </w:p>
    <w:p w14:paraId="18FB96DB" w14:textId="38CC4275" w:rsidR="001A0902" w:rsidRDefault="00C86AD4" w:rsidP="00C86AD4">
      <w:pPr>
        <w:pStyle w:val="Normaalweb"/>
        <w:shd w:val="clear" w:color="auto" w:fill="FFFFFF"/>
        <w:rPr>
          <w:rFonts w:ascii="Arial" w:hAnsi="Arial" w:cs="Arial"/>
          <w:color w:val="191614"/>
          <w:sz w:val="22"/>
          <w:shd w:val="clear" w:color="auto" w:fill="FFFFFF"/>
        </w:rPr>
      </w:pPr>
      <w:r w:rsidRPr="00C86AD4">
        <w:rPr>
          <w:rFonts w:ascii="Arial" w:hAnsi="Arial" w:cs="Arial"/>
          <w:color w:val="191614"/>
          <w:sz w:val="22"/>
          <w:shd w:val="clear" w:color="auto" w:fill="FFFFFF"/>
        </w:rPr>
        <w:t>2. Hoofdstuk 1: U heeft het over gegevensuitwisseling met andere systemen binnen de organisatie. Kunt u aangeven welke systemen hieronder vallen?</w:t>
      </w:r>
    </w:p>
    <w:p w14:paraId="0F1E5228" w14:textId="29C5A0F4" w:rsidR="001A0902" w:rsidRDefault="001A0902" w:rsidP="00C86AD4">
      <w:pPr>
        <w:pStyle w:val="Normaalweb"/>
        <w:shd w:val="clear" w:color="auto" w:fill="FFFFFF"/>
        <w:rPr>
          <w:rFonts w:ascii="Arial" w:hAnsi="Arial" w:cs="Arial"/>
          <w:i/>
          <w:iCs/>
          <w:color w:val="191614"/>
          <w:sz w:val="22"/>
          <w:shd w:val="clear" w:color="auto" w:fill="FFFFFF"/>
        </w:rPr>
      </w:pPr>
      <w:r>
        <w:rPr>
          <w:rFonts w:ascii="Arial" w:hAnsi="Arial" w:cs="Arial"/>
          <w:i/>
          <w:iCs/>
          <w:color w:val="191614"/>
          <w:sz w:val="22"/>
          <w:shd w:val="clear" w:color="auto" w:fill="FFFFFF"/>
        </w:rPr>
        <w:t>Zie onderstaande afbeelding</w:t>
      </w:r>
      <w:r w:rsidR="00846E1A">
        <w:rPr>
          <w:rFonts w:ascii="Arial" w:hAnsi="Arial" w:cs="Arial"/>
          <w:i/>
          <w:iCs/>
          <w:color w:val="191614"/>
          <w:sz w:val="22"/>
          <w:shd w:val="clear" w:color="auto" w:fill="FFFFFF"/>
        </w:rPr>
        <w:t xml:space="preserve"> voor ons huidige applicatielandlandschap met betrekking tot raadsinformatie</w:t>
      </w:r>
      <w:r>
        <w:rPr>
          <w:rFonts w:ascii="Arial" w:hAnsi="Arial" w:cs="Arial"/>
          <w:i/>
          <w:iCs/>
          <w:color w:val="191614"/>
          <w:sz w:val="22"/>
          <w:shd w:val="clear" w:color="auto" w:fill="FFFFFF"/>
        </w:rPr>
        <w:t>.</w:t>
      </w:r>
      <w:r w:rsidR="00846E1A">
        <w:rPr>
          <w:rFonts w:ascii="Arial" w:hAnsi="Arial" w:cs="Arial"/>
          <w:i/>
          <w:iCs/>
          <w:color w:val="191614"/>
          <w:sz w:val="22"/>
          <w:shd w:val="clear" w:color="auto" w:fill="FFFFFF"/>
        </w:rPr>
        <w:t xml:space="preserve"> </w:t>
      </w:r>
    </w:p>
    <w:p w14:paraId="79807C15" w14:textId="5125325B" w:rsidR="00846E1A" w:rsidRDefault="00846E1A" w:rsidP="00C86AD4">
      <w:pPr>
        <w:pStyle w:val="Normaalweb"/>
        <w:shd w:val="clear" w:color="auto" w:fill="FFFFFF"/>
        <w:rPr>
          <w:rFonts w:ascii="Arial" w:hAnsi="Arial" w:cs="Arial"/>
          <w:i/>
          <w:iCs/>
          <w:color w:val="191614"/>
          <w:sz w:val="22"/>
          <w:shd w:val="clear" w:color="auto" w:fill="FFFFFF"/>
        </w:rPr>
      </w:pPr>
    </w:p>
    <w:p w14:paraId="1B09A94C" w14:textId="373175D0" w:rsidR="00846E1A" w:rsidRPr="001A0902" w:rsidRDefault="00846E1A" w:rsidP="00C86AD4">
      <w:pPr>
        <w:pStyle w:val="Normaalweb"/>
        <w:shd w:val="clear" w:color="auto" w:fill="FFFFFF"/>
        <w:rPr>
          <w:rFonts w:ascii="Arial" w:hAnsi="Arial" w:cs="Arial"/>
          <w:i/>
          <w:iCs/>
          <w:color w:val="191614"/>
          <w:sz w:val="22"/>
          <w:shd w:val="clear" w:color="auto" w:fill="FFFFFF"/>
        </w:rPr>
      </w:pPr>
      <w:r>
        <w:rPr>
          <w:noProof/>
        </w:rPr>
        <w:drawing>
          <wp:inline distT="0" distB="0" distL="0" distR="0" wp14:anchorId="7F81849A" wp14:editId="3BFF1CB7">
            <wp:extent cx="5759450" cy="254190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9450" cy="2541905"/>
                    </a:xfrm>
                    <a:prstGeom prst="rect">
                      <a:avLst/>
                    </a:prstGeom>
                  </pic:spPr>
                </pic:pic>
              </a:graphicData>
            </a:graphic>
          </wp:inline>
        </w:drawing>
      </w:r>
    </w:p>
    <w:p w14:paraId="20F2584B" w14:textId="77777777" w:rsidR="004E2279" w:rsidRDefault="004E2279">
      <w:pPr>
        <w:spacing w:after="160" w:line="259" w:lineRule="auto"/>
        <w:rPr>
          <w:rFonts w:cs="Arial"/>
          <w:color w:val="191614"/>
          <w:shd w:val="clear" w:color="auto" w:fill="FFFFFF"/>
        </w:rPr>
      </w:pPr>
      <w:r>
        <w:rPr>
          <w:rFonts w:cs="Arial"/>
          <w:color w:val="191614"/>
          <w:shd w:val="clear" w:color="auto" w:fill="FFFFFF"/>
        </w:rPr>
        <w:br w:type="page"/>
      </w:r>
    </w:p>
    <w:p w14:paraId="09DA3E89" w14:textId="2E9839E8" w:rsidR="00846E1A" w:rsidRDefault="00C86AD4" w:rsidP="00C86AD4">
      <w:pPr>
        <w:shd w:val="clear" w:color="auto" w:fill="FFFFFF"/>
        <w:spacing w:before="100" w:beforeAutospacing="1" w:after="100" w:afterAutospacing="1"/>
        <w:rPr>
          <w:rFonts w:cs="Arial"/>
          <w:color w:val="191614"/>
          <w:shd w:val="clear" w:color="auto" w:fill="FFFFFF"/>
        </w:rPr>
      </w:pPr>
      <w:r>
        <w:rPr>
          <w:rFonts w:cs="Arial"/>
          <w:color w:val="191614"/>
          <w:shd w:val="clear" w:color="auto" w:fill="FFFFFF"/>
        </w:rPr>
        <w:lastRenderedPageBreak/>
        <w:t xml:space="preserve">3. </w:t>
      </w:r>
      <w:r w:rsidRPr="00C86AD4">
        <w:rPr>
          <w:rFonts w:cs="Arial"/>
          <w:color w:val="191614"/>
          <w:shd w:val="clear" w:color="auto" w:fill="FFFFFF"/>
        </w:rPr>
        <w:t>Hoofdstuk 2, scope:  kunt u toelichten wat u verstaat onder de ‘interne communicatie’ bij het RIS?</w:t>
      </w:r>
    </w:p>
    <w:p w14:paraId="26C779E6" w14:textId="59D72AF7" w:rsidR="0023783F" w:rsidRPr="004E2279" w:rsidRDefault="00BA6D85" w:rsidP="004E2279">
      <w:pPr>
        <w:shd w:val="clear" w:color="auto" w:fill="FFFFFF"/>
        <w:spacing w:before="100" w:beforeAutospacing="1" w:after="100" w:afterAutospacing="1"/>
        <w:rPr>
          <w:rFonts w:cs="Arial"/>
          <w:i/>
          <w:iCs/>
          <w:shd w:val="clear" w:color="auto" w:fill="FFFFFF"/>
        </w:rPr>
      </w:pPr>
      <w:r>
        <w:rPr>
          <w:rFonts w:cs="Arial"/>
          <w:i/>
          <w:iCs/>
          <w:shd w:val="clear" w:color="auto" w:fill="FFFFFF"/>
        </w:rPr>
        <w:t>Dit betreft i</w:t>
      </w:r>
      <w:r w:rsidR="00846E1A" w:rsidRPr="00AF334E">
        <w:rPr>
          <w:rFonts w:cs="Arial"/>
          <w:i/>
          <w:iCs/>
          <w:shd w:val="clear" w:color="auto" w:fill="FFFFFF"/>
        </w:rPr>
        <w:t>nterne communicatie tussen raadsleden</w:t>
      </w:r>
      <w:r>
        <w:rPr>
          <w:rFonts w:cs="Arial"/>
          <w:i/>
          <w:iCs/>
          <w:shd w:val="clear" w:color="auto" w:fill="FFFFFF"/>
        </w:rPr>
        <w:t>,</w:t>
      </w:r>
      <w:r w:rsidR="00846E1A" w:rsidRPr="00AF334E">
        <w:rPr>
          <w:rFonts w:cs="Arial"/>
          <w:i/>
          <w:iCs/>
          <w:shd w:val="clear" w:color="auto" w:fill="FFFFFF"/>
        </w:rPr>
        <w:t xml:space="preserve">  fracties</w:t>
      </w:r>
      <w:r>
        <w:rPr>
          <w:rFonts w:cs="Arial"/>
          <w:i/>
          <w:iCs/>
          <w:shd w:val="clear" w:color="auto" w:fill="FFFFFF"/>
        </w:rPr>
        <w:t xml:space="preserve"> en griffie.</w:t>
      </w:r>
      <w:r w:rsidR="0023783F" w:rsidRPr="00AF334E">
        <w:rPr>
          <w:rFonts w:cs="Arial"/>
          <w:i/>
          <w:iCs/>
          <w:shd w:val="clear" w:color="auto" w:fill="FFFFFF"/>
        </w:rPr>
        <w:br/>
      </w:r>
      <w:r>
        <w:rPr>
          <w:rFonts w:cs="Arial"/>
          <w:i/>
          <w:iCs/>
          <w:shd w:val="clear" w:color="auto" w:fill="FFFFFF"/>
        </w:rPr>
        <w:t>Deze informatie is</w:t>
      </w:r>
      <w:r w:rsidR="00AF334E" w:rsidRPr="00AF334E">
        <w:rPr>
          <w:rFonts w:cs="Arial"/>
          <w:i/>
          <w:iCs/>
          <w:shd w:val="clear" w:color="auto" w:fill="FFFFFF"/>
        </w:rPr>
        <w:t xml:space="preserve"> </w:t>
      </w:r>
      <w:r w:rsidR="0023783F" w:rsidRPr="00AF334E">
        <w:rPr>
          <w:rFonts w:cs="Arial"/>
          <w:i/>
          <w:iCs/>
          <w:shd w:val="clear" w:color="auto" w:fill="FFFFFF"/>
        </w:rPr>
        <w:t xml:space="preserve">niet bestemd voor </w:t>
      </w:r>
      <w:r>
        <w:rPr>
          <w:rFonts w:cs="Arial"/>
          <w:i/>
          <w:iCs/>
          <w:shd w:val="clear" w:color="auto" w:fill="FFFFFF"/>
        </w:rPr>
        <w:t>derden.</w:t>
      </w:r>
    </w:p>
    <w:p w14:paraId="615E828E" w14:textId="43ECBDE5" w:rsidR="00846E1A" w:rsidRDefault="00C86AD4" w:rsidP="00C86AD4">
      <w:pPr>
        <w:shd w:val="clear" w:color="auto" w:fill="FFFFFF"/>
        <w:spacing w:before="100" w:beforeAutospacing="1" w:after="100" w:afterAutospacing="1"/>
        <w:rPr>
          <w:rFonts w:cs="Arial"/>
          <w:color w:val="191614"/>
          <w:shd w:val="clear" w:color="auto" w:fill="FFFFFF"/>
        </w:rPr>
      </w:pPr>
      <w:r>
        <w:rPr>
          <w:rFonts w:cs="Arial"/>
          <w:color w:val="191614"/>
          <w:shd w:val="clear" w:color="auto" w:fill="FFFFFF"/>
        </w:rPr>
        <w:t xml:space="preserve">4. </w:t>
      </w:r>
      <w:r w:rsidRPr="00C86AD4">
        <w:rPr>
          <w:rFonts w:cs="Arial"/>
          <w:color w:val="191614"/>
          <w:shd w:val="clear" w:color="auto" w:fill="FFFFFF"/>
        </w:rPr>
        <w:t>U heeft het over een vergadertool van i</w:t>
      </w:r>
      <w:r w:rsidR="0023783F">
        <w:rPr>
          <w:rFonts w:cs="Arial"/>
          <w:color w:val="191614"/>
          <w:shd w:val="clear" w:color="auto" w:fill="FFFFFF"/>
        </w:rPr>
        <w:t>B</w:t>
      </w:r>
      <w:r w:rsidRPr="00C86AD4">
        <w:rPr>
          <w:rFonts w:cs="Arial"/>
          <w:color w:val="191614"/>
          <w:shd w:val="clear" w:color="auto" w:fill="FFFFFF"/>
        </w:rPr>
        <w:t>abs. Kunt u aangeven wat hiermee bedoeld wordt? Welke functionaliteiten zitten er in deze vergadertool?</w:t>
      </w:r>
    </w:p>
    <w:p w14:paraId="4143AE89" w14:textId="336D109B" w:rsidR="00846E1A" w:rsidRDefault="00846E1A" w:rsidP="00C86AD4">
      <w:pPr>
        <w:shd w:val="clear" w:color="auto" w:fill="FFFFFF"/>
        <w:spacing w:before="100" w:beforeAutospacing="1" w:after="100" w:afterAutospacing="1"/>
        <w:rPr>
          <w:rFonts w:cs="Arial"/>
          <w:color w:val="191614"/>
          <w:shd w:val="clear" w:color="auto" w:fill="FFFFFF"/>
        </w:rPr>
      </w:pPr>
      <w:r w:rsidRPr="00AF334E">
        <w:rPr>
          <w:rFonts w:cs="Arial"/>
          <w:i/>
          <w:iCs/>
          <w:shd w:val="clear" w:color="auto" w:fill="FFFFFF"/>
        </w:rPr>
        <w:t xml:space="preserve">Raads- en commissievergaderingen worden ondersteund door iBabs. </w:t>
      </w:r>
      <w:r w:rsidR="00BA6D85">
        <w:rPr>
          <w:rFonts w:cs="Arial"/>
          <w:i/>
          <w:iCs/>
          <w:shd w:val="clear" w:color="auto" w:fill="FFFFFF"/>
        </w:rPr>
        <w:t>Dit betreft z</w:t>
      </w:r>
      <w:r w:rsidRPr="00AF334E">
        <w:rPr>
          <w:rFonts w:cs="Arial"/>
          <w:i/>
          <w:iCs/>
          <w:shd w:val="clear" w:color="auto" w:fill="FFFFFF"/>
        </w:rPr>
        <w:t xml:space="preserve">owel het agenderen, vergaderen </w:t>
      </w:r>
      <w:r w:rsidR="00BA6D85">
        <w:rPr>
          <w:rFonts w:cs="Arial"/>
          <w:i/>
          <w:iCs/>
          <w:shd w:val="clear" w:color="auto" w:fill="FFFFFF"/>
        </w:rPr>
        <w:t>als het</w:t>
      </w:r>
      <w:r w:rsidRPr="00AF334E">
        <w:rPr>
          <w:rFonts w:cs="Arial"/>
          <w:i/>
          <w:iCs/>
          <w:shd w:val="clear" w:color="auto" w:fill="FFFFFF"/>
        </w:rPr>
        <w:t xml:space="preserve"> besluiten. Voor verdere functionaliteiten in iBabs en productspecificaties verwijzen wij naar </w:t>
      </w:r>
      <w:hyperlink r:id="rId11" w:history="1">
        <w:r w:rsidRPr="007D68D9">
          <w:rPr>
            <w:rStyle w:val="Hyperlink"/>
            <w:rFonts w:cs="Arial"/>
            <w:i/>
            <w:iCs/>
            <w:shd w:val="clear" w:color="auto" w:fill="FFFFFF"/>
          </w:rPr>
          <w:t>https://www.ibabs.com/nl/</w:t>
        </w:r>
      </w:hyperlink>
      <w:r>
        <w:rPr>
          <w:rFonts w:cs="Arial"/>
          <w:i/>
          <w:iCs/>
          <w:color w:val="191614"/>
          <w:shd w:val="clear" w:color="auto" w:fill="FFFFFF"/>
        </w:rPr>
        <w:t xml:space="preserve">  </w:t>
      </w:r>
      <w:r w:rsidR="006D0F90">
        <w:rPr>
          <w:rFonts w:cs="Arial"/>
          <w:color w:val="191614"/>
          <w:shd w:val="clear" w:color="auto" w:fill="FFFFFF"/>
        </w:rPr>
        <w:br/>
      </w:r>
      <w:r w:rsidR="006D0F90">
        <w:rPr>
          <w:rFonts w:cs="Arial"/>
          <w:color w:val="191614"/>
          <w:shd w:val="clear" w:color="auto" w:fill="FFFFFF"/>
        </w:rPr>
        <w:br/>
      </w:r>
      <w:r w:rsidR="00C86AD4">
        <w:rPr>
          <w:rFonts w:cs="Arial"/>
          <w:color w:val="191614"/>
          <w:shd w:val="clear" w:color="auto" w:fill="FFFFFF"/>
        </w:rPr>
        <w:t xml:space="preserve">5. </w:t>
      </w:r>
      <w:r w:rsidR="00C86AD4" w:rsidRPr="00C86AD4">
        <w:rPr>
          <w:rFonts w:cs="Arial"/>
          <w:color w:val="191614"/>
          <w:shd w:val="clear" w:color="auto" w:fill="FFFFFF"/>
        </w:rPr>
        <w:t>Vraag 11: Kunt u aangeven welke software, inclusief versie, beschikbaar is bij het huidige AV-systeem van gemeente Venlo? </w:t>
      </w:r>
    </w:p>
    <w:p w14:paraId="08E43DC3" w14:textId="21E1D091" w:rsidR="00846E1A" w:rsidRPr="00AF334E" w:rsidRDefault="004E2279" w:rsidP="00C86AD4">
      <w:pPr>
        <w:shd w:val="clear" w:color="auto" w:fill="FFFFFF"/>
        <w:spacing w:before="100" w:beforeAutospacing="1" w:after="100" w:afterAutospacing="1"/>
        <w:rPr>
          <w:rFonts w:cs="Arial"/>
          <w:i/>
          <w:iCs/>
          <w:shd w:val="clear" w:color="auto" w:fill="FFFFFF"/>
        </w:rPr>
      </w:pPr>
      <w:r>
        <w:rPr>
          <w:rFonts w:cs="Arial"/>
          <w:i/>
          <w:iCs/>
          <w:shd w:val="clear" w:color="auto" w:fill="FFFFFF"/>
        </w:rPr>
        <w:t>Hier kan de gemeente Venlo momenteel geen antwoord op geven, hier komt de gemeente Venlo later op terug.</w:t>
      </w:r>
    </w:p>
    <w:p w14:paraId="0DE50791" w14:textId="612656C6" w:rsidR="006D0F90" w:rsidRPr="006D0F90" w:rsidRDefault="006D0F90" w:rsidP="006D0F90">
      <w:p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6. Welke variabele weegt het zwaarste in de keuze voor een nieuw RIS en waarom?</w:t>
      </w:r>
    </w:p>
    <w:p w14:paraId="48F4D537" w14:textId="3BB1C1EA" w:rsidR="006D0F90" w:rsidRPr="006D0F90" w:rsidRDefault="006D0F90" w:rsidP="006D0F90">
      <w:pPr>
        <w:numPr>
          <w:ilvl w:val="0"/>
          <w:numId w:val="4"/>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beleidsvoorbereiding</w:t>
      </w:r>
    </w:p>
    <w:p w14:paraId="05465E4A" w14:textId="2A4A1E69" w:rsidR="006D0F90" w:rsidRPr="006D0F90" w:rsidRDefault="006D0F90" w:rsidP="006D0F90">
      <w:pPr>
        <w:numPr>
          <w:ilvl w:val="0"/>
          <w:numId w:val="4"/>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werkuitvoering</w:t>
      </w:r>
    </w:p>
    <w:p w14:paraId="2C259C60" w14:textId="12B101AD" w:rsidR="006D0F90" w:rsidRDefault="006D0F90" w:rsidP="006D0F90">
      <w:pPr>
        <w:numPr>
          <w:ilvl w:val="0"/>
          <w:numId w:val="4"/>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interne controle </w:t>
      </w:r>
    </w:p>
    <w:p w14:paraId="18BE0EEB" w14:textId="26A230FC" w:rsidR="000904E0" w:rsidRPr="00811891" w:rsidRDefault="00707DD6" w:rsidP="00846E1A">
      <w:pPr>
        <w:shd w:val="clear" w:color="auto" w:fill="FFFFFF"/>
        <w:spacing w:before="100" w:beforeAutospacing="1" w:after="100" w:afterAutospacing="1"/>
        <w:rPr>
          <w:rFonts w:cs="Arial"/>
          <w:i/>
          <w:iCs/>
          <w:color w:val="FF0000"/>
          <w:shd w:val="clear" w:color="auto" w:fill="FFFFFF"/>
        </w:rPr>
      </w:pPr>
      <w:r w:rsidRPr="00811891">
        <w:rPr>
          <w:rFonts w:cs="Arial"/>
          <w:i/>
          <w:iCs/>
          <w:shd w:val="clear" w:color="auto" w:fill="FFFFFF"/>
        </w:rPr>
        <w:t>Werkuitvoering t.b.v. de gemeenteraad.</w:t>
      </w:r>
      <w:r w:rsidR="000904E0" w:rsidRPr="00811891">
        <w:rPr>
          <w:rFonts w:cs="Arial"/>
          <w:i/>
          <w:iCs/>
          <w:color w:val="FF0000"/>
          <w:shd w:val="clear" w:color="auto" w:fill="FFFFFF"/>
        </w:rPr>
        <w:br/>
      </w:r>
    </w:p>
    <w:p w14:paraId="3B4CD9C9" w14:textId="5365F572" w:rsidR="006D0F90" w:rsidRPr="006D0F90" w:rsidRDefault="006D0F90" w:rsidP="006D0F90">
      <w:p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7. Welke variabele weegt het zwaarste in de keuze voor een nieuw RIS en waarom?: </w:t>
      </w:r>
    </w:p>
    <w:p w14:paraId="0C8449D7" w14:textId="0A2DEDA2" w:rsidR="006D0F90" w:rsidRPr="006D0F90" w:rsidRDefault="006D0F90" w:rsidP="006D0F90">
      <w:pPr>
        <w:numPr>
          <w:ilvl w:val="0"/>
          <w:numId w:val="5"/>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managen</w:t>
      </w:r>
    </w:p>
    <w:p w14:paraId="1A1E958B" w14:textId="6690930B" w:rsidR="006D0F90" w:rsidRPr="006D0F90" w:rsidRDefault="006D0F90" w:rsidP="006D0F90">
      <w:pPr>
        <w:numPr>
          <w:ilvl w:val="0"/>
          <w:numId w:val="5"/>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zoeken</w:t>
      </w:r>
    </w:p>
    <w:p w14:paraId="7F3EDA14" w14:textId="2C7F9F55" w:rsidR="006D0F90" w:rsidRDefault="006D0F90" w:rsidP="006D0F90">
      <w:pPr>
        <w:numPr>
          <w:ilvl w:val="0"/>
          <w:numId w:val="5"/>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uitwisselen van informatie</w:t>
      </w:r>
    </w:p>
    <w:p w14:paraId="37104005" w14:textId="359438E5" w:rsidR="000904E0" w:rsidRPr="00811891" w:rsidRDefault="000904E0" w:rsidP="000904E0">
      <w:pPr>
        <w:shd w:val="clear" w:color="auto" w:fill="FFFFFF"/>
        <w:spacing w:before="100" w:beforeAutospacing="1" w:after="100" w:afterAutospacing="1"/>
        <w:rPr>
          <w:rFonts w:cs="Arial"/>
          <w:i/>
          <w:iCs/>
          <w:shd w:val="clear" w:color="auto" w:fill="FFFFFF"/>
        </w:rPr>
      </w:pPr>
      <w:r w:rsidRPr="00811891">
        <w:rPr>
          <w:rFonts w:cs="Arial"/>
          <w:i/>
          <w:iCs/>
          <w:shd w:val="clear" w:color="auto" w:fill="FFFFFF"/>
        </w:rPr>
        <w:t>Deze variabelen kun niet losstaan van elkaar functioneren. We maken geen vooralsnog onderscheid in weging.</w:t>
      </w:r>
      <w:r w:rsidR="00707DD6" w:rsidRPr="00811891">
        <w:rPr>
          <w:rFonts w:cs="Arial"/>
          <w:i/>
          <w:iCs/>
          <w:shd w:val="clear" w:color="auto" w:fill="FFFFFF"/>
        </w:rPr>
        <w:t xml:space="preserve"> Ze zijn allen belangrijk.</w:t>
      </w:r>
    </w:p>
    <w:p w14:paraId="0CBBBE7A" w14:textId="6A40BEA2" w:rsidR="006D0F90" w:rsidRPr="006D0F90" w:rsidRDefault="006D0F90" w:rsidP="006D0F90">
      <w:p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8. In welk van de door jullie genoemde variabelen ziet de gemeente potentieel de grootste verbeterslag en waarom?:</w:t>
      </w:r>
    </w:p>
    <w:p w14:paraId="6E595E61" w14:textId="1688512C" w:rsidR="006D0F90" w:rsidRPr="006D0F90" w:rsidRDefault="006D0F90" w:rsidP="006D0F90">
      <w:pPr>
        <w:numPr>
          <w:ilvl w:val="0"/>
          <w:numId w:val="6"/>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publicatie</w:t>
      </w:r>
    </w:p>
    <w:p w14:paraId="47A6FA98" w14:textId="0B22B37B" w:rsidR="006D0F90" w:rsidRPr="006D0F90" w:rsidRDefault="006D0F90" w:rsidP="006D0F90">
      <w:pPr>
        <w:numPr>
          <w:ilvl w:val="0"/>
          <w:numId w:val="6"/>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interne communicatie</w:t>
      </w:r>
    </w:p>
    <w:p w14:paraId="51DD3DBD" w14:textId="489FE44F" w:rsidR="006D0F90" w:rsidRPr="006D0F90" w:rsidRDefault="006D0F90" w:rsidP="006D0F90">
      <w:pPr>
        <w:numPr>
          <w:ilvl w:val="0"/>
          <w:numId w:val="6"/>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verslaglegging en archivering</w:t>
      </w:r>
    </w:p>
    <w:p w14:paraId="35CDDC00" w14:textId="36D66A6B" w:rsidR="006D0F90" w:rsidRPr="006D0F90" w:rsidRDefault="00707DD6" w:rsidP="006D0F90">
      <w:pPr>
        <w:numPr>
          <w:ilvl w:val="0"/>
          <w:numId w:val="6"/>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web casting</w:t>
      </w:r>
    </w:p>
    <w:p w14:paraId="2F420675" w14:textId="13C74006" w:rsidR="000904E0" w:rsidRDefault="006D0F90" w:rsidP="000904E0">
      <w:pPr>
        <w:numPr>
          <w:ilvl w:val="0"/>
          <w:numId w:val="6"/>
        </w:num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papierloos vergaderen</w:t>
      </w:r>
    </w:p>
    <w:p w14:paraId="30164ACD" w14:textId="5D832BDF" w:rsidR="00707DD6" w:rsidRPr="000904E0" w:rsidRDefault="00707DD6" w:rsidP="00707DD6">
      <w:pPr>
        <w:shd w:val="clear" w:color="auto" w:fill="FFFFFF"/>
        <w:spacing w:before="100" w:beforeAutospacing="1" w:after="100" w:afterAutospacing="1"/>
        <w:ind w:left="360"/>
        <w:rPr>
          <w:rFonts w:cs="Arial"/>
          <w:color w:val="191614"/>
          <w:shd w:val="clear" w:color="auto" w:fill="FFFFFF"/>
        </w:rPr>
      </w:pPr>
      <w:r w:rsidRPr="00811891">
        <w:rPr>
          <w:rFonts w:cs="Arial"/>
          <w:i/>
          <w:iCs/>
          <w:color w:val="191614"/>
          <w:shd w:val="clear" w:color="auto" w:fill="FFFFFF"/>
        </w:rPr>
        <w:t>De grootste verbeterslag ziet de gemeente vooralsnog in interne communicatie</w:t>
      </w:r>
      <w:r w:rsidR="00811891" w:rsidRPr="00811891">
        <w:rPr>
          <w:rFonts w:cs="Arial"/>
          <w:i/>
          <w:iCs/>
          <w:color w:val="191614"/>
          <w:shd w:val="clear" w:color="auto" w:fill="FFFFFF"/>
        </w:rPr>
        <w:t>,</w:t>
      </w:r>
      <w:r w:rsidRPr="00811891">
        <w:rPr>
          <w:rFonts w:cs="Arial"/>
          <w:i/>
          <w:iCs/>
          <w:color w:val="191614"/>
          <w:shd w:val="clear" w:color="auto" w:fill="FFFFFF"/>
        </w:rPr>
        <w:t xml:space="preserve"> verslaglegg</w:t>
      </w:r>
      <w:r w:rsidR="00811891" w:rsidRPr="00811891">
        <w:rPr>
          <w:rFonts w:cs="Arial"/>
          <w:i/>
          <w:iCs/>
          <w:color w:val="191614"/>
          <w:shd w:val="clear" w:color="auto" w:fill="FFFFFF"/>
        </w:rPr>
        <w:t>ing</w:t>
      </w:r>
      <w:r w:rsidRPr="00811891">
        <w:rPr>
          <w:rFonts w:cs="Arial"/>
          <w:i/>
          <w:iCs/>
          <w:color w:val="191614"/>
          <w:shd w:val="clear" w:color="auto" w:fill="FFFFFF"/>
        </w:rPr>
        <w:t xml:space="preserve"> en archivering.</w:t>
      </w:r>
      <w:r w:rsidR="00811891">
        <w:rPr>
          <w:rFonts w:cs="Arial"/>
          <w:color w:val="191614"/>
          <w:shd w:val="clear" w:color="auto" w:fill="FFFFFF"/>
        </w:rPr>
        <w:t xml:space="preserve"> </w:t>
      </w:r>
      <w:r w:rsidRPr="00811891">
        <w:rPr>
          <w:rFonts w:cs="Arial"/>
          <w:i/>
          <w:iCs/>
          <w:shd w:val="clear" w:color="auto" w:fill="FFFFFF"/>
        </w:rPr>
        <w:t xml:space="preserve">Een definitieve weging zal kenbaar worden </w:t>
      </w:r>
      <w:r w:rsidR="00811891">
        <w:rPr>
          <w:rFonts w:cs="Arial"/>
          <w:i/>
          <w:iCs/>
          <w:shd w:val="clear" w:color="auto" w:fill="FFFFFF"/>
        </w:rPr>
        <w:t xml:space="preserve">gemaakt </w:t>
      </w:r>
      <w:r w:rsidRPr="00811891">
        <w:rPr>
          <w:rFonts w:cs="Arial"/>
          <w:i/>
          <w:iCs/>
          <w:shd w:val="clear" w:color="auto" w:fill="FFFFFF"/>
        </w:rPr>
        <w:t>in</w:t>
      </w:r>
      <w:r w:rsidR="00811891">
        <w:rPr>
          <w:rFonts w:cs="Arial"/>
          <w:i/>
          <w:iCs/>
          <w:shd w:val="clear" w:color="auto" w:fill="FFFFFF"/>
        </w:rPr>
        <w:t xml:space="preserve"> de</w:t>
      </w:r>
      <w:r w:rsidRPr="00811891">
        <w:rPr>
          <w:rFonts w:cs="Arial"/>
          <w:i/>
          <w:iCs/>
          <w:shd w:val="clear" w:color="auto" w:fill="FFFFFF"/>
        </w:rPr>
        <w:t xml:space="preserve"> evt. aanbestedingsdocumentatie</w:t>
      </w:r>
      <w:r w:rsidRPr="00811891">
        <w:rPr>
          <w:rFonts w:cs="Arial"/>
          <w:shd w:val="clear" w:color="auto" w:fill="FFFFFF"/>
        </w:rPr>
        <w:t>.</w:t>
      </w:r>
    </w:p>
    <w:p w14:paraId="126D2878" w14:textId="2A55B08B" w:rsidR="00707DD6" w:rsidRDefault="006D0F90" w:rsidP="004E2279">
      <w:pPr>
        <w:shd w:val="clear" w:color="auto" w:fill="FFFFFF"/>
        <w:spacing w:before="100" w:beforeAutospacing="1" w:after="100" w:afterAutospacing="1"/>
        <w:rPr>
          <w:rFonts w:cs="Arial"/>
          <w:color w:val="191614"/>
          <w:shd w:val="clear" w:color="auto" w:fill="FFFFFF"/>
        </w:rPr>
      </w:pPr>
      <w:r w:rsidRPr="006D0F90">
        <w:rPr>
          <w:rFonts w:cs="Arial"/>
          <w:color w:val="191614"/>
          <w:shd w:val="clear" w:color="auto" w:fill="FFFFFF"/>
        </w:rPr>
        <w:t>9. Voor de webcasting wordt op dit moment geen gebruik gemaakt van sprekersmarkering en ondertiteling, is dit een bewuste afweging? Zo ja; waarom?</w:t>
      </w:r>
      <w:r w:rsidR="000904E0">
        <w:rPr>
          <w:rFonts w:cs="Arial"/>
          <w:color w:val="191614"/>
          <w:shd w:val="clear" w:color="auto" w:fill="FFFFFF"/>
        </w:rPr>
        <w:br/>
      </w:r>
      <w:r w:rsidR="00707DD6" w:rsidRPr="00811891">
        <w:rPr>
          <w:rFonts w:cs="Arial"/>
          <w:i/>
          <w:iCs/>
          <w:shd w:val="clear" w:color="auto" w:fill="FFFFFF"/>
        </w:rPr>
        <w:t xml:space="preserve">We maken </w:t>
      </w:r>
      <w:r w:rsidR="0054070B">
        <w:rPr>
          <w:rFonts w:cs="Arial"/>
          <w:i/>
          <w:iCs/>
          <w:shd w:val="clear" w:color="auto" w:fill="FFFFFF"/>
        </w:rPr>
        <w:t xml:space="preserve">gebruik </w:t>
      </w:r>
      <w:r w:rsidR="00707DD6" w:rsidRPr="00811891">
        <w:rPr>
          <w:rFonts w:cs="Arial"/>
          <w:i/>
          <w:iCs/>
          <w:shd w:val="clear" w:color="auto" w:fill="FFFFFF"/>
        </w:rPr>
        <w:t xml:space="preserve">van zowel  sprekersmarkering als ondertiteling. </w:t>
      </w:r>
      <w:r w:rsidR="00707DD6">
        <w:rPr>
          <w:rFonts w:cs="Arial"/>
          <w:color w:val="191614"/>
          <w:shd w:val="clear" w:color="auto" w:fill="FFFFFF"/>
        </w:rPr>
        <w:br w:type="page"/>
      </w:r>
    </w:p>
    <w:p w14:paraId="41B918C6" w14:textId="0FBFB37F" w:rsidR="00707DD6" w:rsidRPr="000904E0" w:rsidRDefault="006D0F90" w:rsidP="006D0F90">
      <w:pPr>
        <w:shd w:val="clear" w:color="auto" w:fill="FFFFFF"/>
        <w:spacing w:before="100" w:beforeAutospacing="1" w:after="100" w:afterAutospacing="1"/>
        <w:rPr>
          <w:rFonts w:cs="Arial"/>
          <w:i/>
          <w:iCs/>
          <w:color w:val="FF0000"/>
          <w:shd w:val="clear" w:color="auto" w:fill="FFFFFF"/>
        </w:rPr>
      </w:pPr>
      <w:r w:rsidRPr="006D0F90">
        <w:rPr>
          <w:rFonts w:cs="Arial"/>
          <w:color w:val="191614"/>
          <w:shd w:val="clear" w:color="auto" w:fill="FFFFFF"/>
        </w:rPr>
        <w:lastRenderedPageBreak/>
        <w:t xml:space="preserve">10. Hoe staat de gemeente er tegenover om het </w:t>
      </w:r>
      <w:r w:rsidR="00707DD6" w:rsidRPr="006D0F90">
        <w:rPr>
          <w:rFonts w:cs="Arial"/>
          <w:color w:val="191614"/>
          <w:shd w:val="clear" w:color="auto" w:fill="FFFFFF"/>
        </w:rPr>
        <w:t>CMS</w:t>
      </w:r>
      <w:r w:rsidRPr="006D0F90">
        <w:rPr>
          <w:rFonts w:cs="Arial"/>
          <w:color w:val="191614"/>
          <w:shd w:val="clear" w:color="auto" w:fill="FFFFFF"/>
        </w:rPr>
        <w:t>, de webcasting en het RIS onder te brengen bij 1 leverancier?</w:t>
      </w:r>
      <w:r w:rsidR="000904E0">
        <w:rPr>
          <w:rFonts w:cs="Arial"/>
          <w:color w:val="191614"/>
          <w:shd w:val="clear" w:color="auto" w:fill="FFFFFF"/>
        </w:rPr>
        <w:br/>
      </w:r>
      <w:r w:rsidR="003A3B1A">
        <w:rPr>
          <w:rFonts w:cs="Arial"/>
          <w:i/>
          <w:iCs/>
          <w:color w:val="FF0000"/>
          <w:shd w:val="clear" w:color="auto" w:fill="FFFFFF"/>
        </w:rPr>
        <w:br/>
      </w:r>
      <w:r w:rsidR="003A3B1A" w:rsidRPr="00811891">
        <w:rPr>
          <w:rFonts w:cs="Arial"/>
          <w:i/>
          <w:iCs/>
          <w:shd w:val="clear" w:color="auto" w:fill="FFFFFF"/>
        </w:rPr>
        <w:t>Gemeente Venlo staat hier open voor, al dient nader gespecificeerd te worden wat de inschrijver verstaat onder ‘het CMS’.</w:t>
      </w:r>
    </w:p>
    <w:p w14:paraId="5C02C404" w14:textId="2ADEBB10" w:rsidR="000904E0" w:rsidRPr="001B7A78" w:rsidRDefault="006D0F90" w:rsidP="006D0F90">
      <w:pPr>
        <w:rPr>
          <w:rFonts w:cs="Arial"/>
          <w:i/>
          <w:color w:val="FF0000"/>
          <w:shd w:val="clear" w:color="auto" w:fill="FFFFFF"/>
        </w:rPr>
      </w:pPr>
      <w:r w:rsidRPr="006D0F90">
        <w:rPr>
          <w:rFonts w:cs="Arial"/>
          <w:color w:val="191614"/>
          <w:shd w:val="clear" w:color="auto" w:fill="FFFFFF"/>
        </w:rPr>
        <w:t>11. Welke minimale functionaliteiten, in de koppeling, met jullie zaaksysteem spelen een rol bij de gunning van de nieuwe RIS leverancier?</w:t>
      </w:r>
      <w:r w:rsidR="000904E0">
        <w:rPr>
          <w:rFonts w:cs="Arial"/>
          <w:color w:val="191614"/>
          <w:shd w:val="clear" w:color="auto" w:fill="FFFFFF"/>
        </w:rPr>
        <w:br/>
      </w:r>
    </w:p>
    <w:p w14:paraId="29A0E95B" w14:textId="21181336" w:rsidR="006D0F90" w:rsidRPr="000904E0" w:rsidRDefault="000904E0" w:rsidP="006D0F90">
      <w:pPr>
        <w:rPr>
          <w:rFonts w:cs="Arial"/>
          <w:i/>
          <w:iCs/>
          <w:color w:val="FF0000"/>
          <w:shd w:val="clear" w:color="auto" w:fill="FFFFFF"/>
        </w:rPr>
      </w:pPr>
      <w:r w:rsidRPr="00811891">
        <w:rPr>
          <w:rFonts w:cs="Arial"/>
          <w:i/>
          <w:iCs/>
          <w:shd w:val="clear" w:color="auto" w:fill="FFFFFF"/>
        </w:rPr>
        <w:t xml:space="preserve">Het is aan de inschrijver om aan te geven hoe hij </w:t>
      </w:r>
      <w:r w:rsidR="00915FE2" w:rsidRPr="00811891">
        <w:rPr>
          <w:rFonts w:cs="Arial"/>
          <w:i/>
          <w:iCs/>
          <w:shd w:val="clear" w:color="auto" w:fill="FFFFFF"/>
        </w:rPr>
        <w:t>in een correcte dossiervorming en archivering kan voorzien o.b.v. standaarden.</w:t>
      </w:r>
      <w:r w:rsidR="003A3B1A" w:rsidRPr="00811891">
        <w:rPr>
          <w:rFonts w:cs="Arial"/>
          <w:i/>
          <w:iCs/>
          <w:shd w:val="clear" w:color="auto" w:fill="FFFFFF"/>
        </w:rPr>
        <w:t xml:space="preserve"> Deze marktconsultatie is bedoeld om hier meer inzicht over te verkrijgen in de mogelijkheden die de inschrijver biedt.</w:t>
      </w:r>
      <w:r w:rsidR="00915FE2">
        <w:rPr>
          <w:rFonts w:cs="Arial"/>
          <w:i/>
          <w:iCs/>
          <w:color w:val="FF0000"/>
          <w:shd w:val="clear" w:color="auto" w:fill="FFFFFF"/>
        </w:rPr>
        <w:br/>
      </w:r>
      <w:r w:rsidR="00593FB6" w:rsidRPr="00593FB6">
        <w:rPr>
          <w:i/>
          <w:iCs/>
          <w:shd w:val="clear" w:color="auto" w:fill="FFFFFF"/>
        </w:rPr>
        <w:t>Een principe m.b.t. informatiearchitectuur binnen gemeente Venlo is dat dossiervorming en archivering plaatsvindt in de applicatie die het proces ondersteunt. Een koppeling met het zaaksysteem is dan ook niet wenselijk. Langdurend (&gt;10 jaar) en blijvend te bewaren dossiers dienen te worden gemigreerd naar het e-depot van gemeente Venlo. Inschrijver wordt gevraagd aan te tonen hoe deze migratie plaatsvindt met de waarborging dat vorm, inhoud en structuur gelijk blijven aan die van vóór de migratie.</w:t>
      </w:r>
      <w:r w:rsidR="00915FE2">
        <w:rPr>
          <w:rFonts w:cs="Arial"/>
          <w:i/>
          <w:iCs/>
          <w:color w:val="FF0000"/>
          <w:shd w:val="clear" w:color="auto" w:fill="FFFFFF"/>
        </w:rPr>
        <w:br/>
      </w:r>
      <w:r w:rsidR="006D0F90" w:rsidRPr="006D0F90">
        <w:rPr>
          <w:rFonts w:cs="Arial"/>
          <w:color w:val="191614"/>
          <w:shd w:val="clear" w:color="auto" w:fill="FFFFFF"/>
        </w:rPr>
        <w:br/>
        <w:t>12. Hoeveel fte wordt op dit moment besteed aan functioneel beheer van de informatie en publicatiesystemen? </w:t>
      </w:r>
    </w:p>
    <w:p w14:paraId="69FC1C37" w14:textId="548437B7" w:rsidR="003A3B1A" w:rsidRDefault="003A3B1A" w:rsidP="006D0F90">
      <w:pPr>
        <w:rPr>
          <w:i/>
          <w:iCs/>
        </w:rPr>
      </w:pPr>
    </w:p>
    <w:p w14:paraId="3F72A64B" w14:textId="0CDC179B" w:rsidR="00C11A4E" w:rsidRPr="00C11A4E" w:rsidRDefault="00C11A4E" w:rsidP="006D0F90">
      <w:pPr>
        <w:rPr>
          <w:rFonts w:cs="Arial"/>
          <w:i/>
          <w:iCs/>
          <w:color w:val="FF0000"/>
          <w:shd w:val="clear" w:color="auto" w:fill="FFFFFF"/>
        </w:rPr>
      </w:pPr>
      <w:r>
        <w:rPr>
          <w:i/>
          <w:iCs/>
        </w:rPr>
        <w:t>Raad en college besteedt gemiddeld 5 uur per week aan functioneel beheer.</w:t>
      </w:r>
    </w:p>
    <w:p w14:paraId="32D79A25" w14:textId="4C79714B" w:rsidR="006D0F90" w:rsidRPr="00915FE2" w:rsidRDefault="006D0F90" w:rsidP="006D0F90">
      <w:pPr>
        <w:rPr>
          <w:rFonts w:cs="Arial"/>
          <w:i/>
          <w:iCs/>
          <w:color w:val="191614"/>
          <w:shd w:val="clear" w:color="auto" w:fill="FFFFFF"/>
        </w:rPr>
      </w:pPr>
      <w:r w:rsidRPr="006D0F90">
        <w:rPr>
          <w:rFonts w:cs="Arial"/>
          <w:color w:val="191614"/>
          <w:shd w:val="clear" w:color="auto" w:fill="FFFFFF"/>
        </w:rPr>
        <w:br/>
        <w:t>13. In hoeverre is er de bereidheid van uw leverancier voor de vergadertool om een rijke koppeling te realiseren met een nieuwe te kiezen RIS? (er zijn immers twee partijen nodig voor een succesvolle koppeling).</w:t>
      </w:r>
      <w:r w:rsidR="00915FE2">
        <w:rPr>
          <w:rFonts w:cs="Arial"/>
          <w:color w:val="191614"/>
          <w:shd w:val="clear" w:color="auto" w:fill="FFFFFF"/>
        </w:rPr>
        <w:br/>
      </w:r>
      <w:r w:rsidR="00915FE2">
        <w:rPr>
          <w:rFonts w:cs="Arial"/>
          <w:color w:val="191614"/>
          <w:shd w:val="clear" w:color="auto" w:fill="FFFFFF"/>
        </w:rPr>
        <w:br/>
      </w:r>
      <w:r w:rsidR="00915FE2" w:rsidRPr="00811891">
        <w:rPr>
          <w:rFonts w:cs="Arial"/>
          <w:i/>
          <w:iCs/>
          <w:shd w:val="clear" w:color="auto" w:fill="FFFFFF"/>
        </w:rPr>
        <w:t>Dit wordt nader bepaald.</w:t>
      </w:r>
    </w:p>
    <w:p w14:paraId="270C55DE" w14:textId="3EC613DC" w:rsidR="006D0F90" w:rsidRPr="00915FE2" w:rsidRDefault="006D0F90" w:rsidP="006D0F90">
      <w:pPr>
        <w:rPr>
          <w:rFonts w:cs="Arial"/>
          <w:i/>
          <w:iCs/>
          <w:color w:val="FF0000"/>
          <w:shd w:val="clear" w:color="auto" w:fill="FFFFFF"/>
        </w:rPr>
      </w:pPr>
      <w:r w:rsidRPr="006D0F90">
        <w:rPr>
          <w:rFonts w:cs="Arial"/>
          <w:color w:val="191614"/>
          <w:shd w:val="clear" w:color="auto" w:fill="FFFFFF"/>
        </w:rPr>
        <w:br/>
        <w:t>14. In hoeverre hecht u aan rijke, toegankelijke publicatie van raadsinformatie voor inwoners / pers / geïnteresseerden?  </w:t>
      </w:r>
      <w:r w:rsidR="00915FE2">
        <w:rPr>
          <w:rFonts w:cs="Arial"/>
          <w:color w:val="191614"/>
          <w:shd w:val="clear" w:color="auto" w:fill="FFFFFF"/>
        </w:rPr>
        <w:br/>
      </w:r>
      <w:r w:rsidR="00915FE2">
        <w:rPr>
          <w:rFonts w:cs="Arial"/>
          <w:color w:val="191614"/>
          <w:shd w:val="clear" w:color="auto" w:fill="FFFFFF"/>
        </w:rPr>
        <w:br/>
      </w:r>
      <w:r w:rsidR="00915FE2" w:rsidRPr="00811891">
        <w:rPr>
          <w:rFonts w:cs="Arial"/>
          <w:i/>
          <w:iCs/>
          <w:shd w:val="clear" w:color="auto" w:fill="FFFFFF"/>
        </w:rPr>
        <w:t xml:space="preserve">Er wordt waarde gehecht </w:t>
      </w:r>
      <w:r w:rsidR="00AF334E" w:rsidRPr="00811891">
        <w:rPr>
          <w:rFonts w:cs="Arial"/>
          <w:i/>
          <w:iCs/>
          <w:shd w:val="clear" w:color="auto" w:fill="FFFFFF"/>
        </w:rPr>
        <w:t xml:space="preserve">aan </w:t>
      </w:r>
      <w:r w:rsidR="00915FE2" w:rsidRPr="00811891">
        <w:rPr>
          <w:rFonts w:cs="Arial"/>
          <w:i/>
          <w:iCs/>
          <w:shd w:val="clear" w:color="auto" w:fill="FFFFFF"/>
        </w:rPr>
        <w:t>een toegankelijke publicatie voor één ieder die geïnteresseerd is.</w:t>
      </w:r>
    </w:p>
    <w:p w14:paraId="0070FF59" w14:textId="03A5A7E6" w:rsidR="006D0F90" w:rsidRPr="006D0F90" w:rsidRDefault="006D0F90" w:rsidP="006D0F90">
      <w:pPr>
        <w:rPr>
          <w:rFonts w:cs="Arial"/>
          <w:color w:val="191614"/>
          <w:shd w:val="clear" w:color="auto" w:fill="FFFFFF"/>
        </w:rPr>
      </w:pPr>
      <w:r w:rsidRPr="006D0F90">
        <w:rPr>
          <w:rFonts w:cs="Arial"/>
          <w:color w:val="191614"/>
          <w:shd w:val="clear" w:color="auto" w:fill="FFFFFF"/>
        </w:rPr>
        <w:br/>
        <w:t>15. Verwacht u een digitale stemmogelijkheid die bruikbaar is in de raadzaal en tijden digitale vergaderingen?</w:t>
      </w:r>
      <w:r w:rsidR="00915FE2">
        <w:rPr>
          <w:rFonts w:cs="Arial"/>
          <w:color w:val="191614"/>
          <w:shd w:val="clear" w:color="auto" w:fill="FFFFFF"/>
        </w:rPr>
        <w:br/>
      </w:r>
      <w:r w:rsidR="00915FE2">
        <w:rPr>
          <w:rFonts w:cs="Arial"/>
          <w:color w:val="191614"/>
          <w:shd w:val="clear" w:color="auto" w:fill="FFFFFF"/>
        </w:rPr>
        <w:br/>
      </w:r>
      <w:r w:rsidR="00915FE2" w:rsidRPr="00811891">
        <w:rPr>
          <w:rFonts w:cs="Arial"/>
          <w:i/>
          <w:iCs/>
          <w:shd w:val="clear" w:color="auto" w:fill="FFFFFF"/>
        </w:rPr>
        <w:t>Ja</w:t>
      </w:r>
      <w:r w:rsidR="00811891" w:rsidRPr="00811891">
        <w:rPr>
          <w:rFonts w:cs="Arial"/>
          <w:i/>
          <w:iCs/>
          <w:shd w:val="clear" w:color="auto" w:fill="FFFFFF"/>
        </w:rPr>
        <w:t>.</w:t>
      </w:r>
    </w:p>
    <w:p w14:paraId="5503E91E" w14:textId="2D7C2387" w:rsidR="006D0F90" w:rsidRPr="006D0F90" w:rsidRDefault="006D0F90" w:rsidP="006D0F90">
      <w:pPr>
        <w:rPr>
          <w:rFonts w:cs="Arial"/>
          <w:color w:val="191614"/>
          <w:shd w:val="clear" w:color="auto" w:fill="FFFFFF"/>
        </w:rPr>
      </w:pPr>
      <w:r w:rsidRPr="006D0F90">
        <w:rPr>
          <w:rFonts w:cs="Arial"/>
          <w:color w:val="191614"/>
          <w:shd w:val="clear" w:color="auto" w:fill="FFFFFF"/>
        </w:rPr>
        <w:br/>
        <w:t>16. Om goed de opdracht te kunnen beoordelen en een duidelijke beantwoording te kunnen geven zouden we graag een procesbeschrijving van de processen binnen de scope ontvangen, kunt u hierin voorzien?</w:t>
      </w:r>
      <w:r w:rsidR="00915FE2">
        <w:rPr>
          <w:rFonts w:cs="Arial"/>
          <w:color w:val="191614"/>
          <w:shd w:val="clear" w:color="auto" w:fill="FFFFFF"/>
        </w:rPr>
        <w:br/>
      </w:r>
      <w:r w:rsidR="00915FE2">
        <w:rPr>
          <w:rFonts w:cs="Arial"/>
          <w:color w:val="191614"/>
          <w:shd w:val="clear" w:color="auto" w:fill="FFFFFF"/>
        </w:rPr>
        <w:br/>
      </w:r>
      <w:r w:rsidR="003A3B1A" w:rsidRPr="00811891">
        <w:rPr>
          <w:rFonts w:cs="Arial"/>
          <w:i/>
          <w:iCs/>
          <w:shd w:val="clear" w:color="auto" w:fill="FFFFFF"/>
        </w:rPr>
        <w:t>Procesbeschrijving</w:t>
      </w:r>
      <w:r w:rsidR="0054070B">
        <w:rPr>
          <w:rFonts w:cs="Arial"/>
          <w:i/>
          <w:iCs/>
          <w:shd w:val="clear" w:color="auto" w:fill="FFFFFF"/>
        </w:rPr>
        <w:t>en</w:t>
      </w:r>
      <w:r w:rsidR="003A3B1A" w:rsidRPr="00811891">
        <w:rPr>
          <w:rFonts w:cs="Arial"/>
          <w:i/>
          <w:iCs/>
          <w:shd w:val="clear" w:color="auto" w:fill="FFFFFF"/>
        </w:rPr>
        <w:t xml:space="preserve"> </w:t>
      </w:r>
      <w:r w:rsidR="0054070B">
        <w:rPr>
          <w:rFonts w:cs="Arial"/>
          <w:i/>
          <w:iCs/>
          <w:shd w:val="clear" w:color="auto" w:fill="FFFFFF"/>
        </w:rPr>
        <w:t>zijn momenteel</w:t>
      </w:r>
      <w:r w:rsidR="00AF334E" w:rsidRPr="00811891">
        <w:rPr>
          <w:rFonts w:cs="Arial"/>
          <w:i/>
          <w:iCs/>
          <w:shd w:val="clear" w:color="auto" w:fill="FFFFFF"/>
        </w:rPr>
        <w:t xml:space="preserve">  </w:t>
      </w:r>
      <w:r w:rsidR="003A3B1A" w:rsidRPr="00811891">
        <w:rPr>
          <w:rFonts w:cs="Arial"/>
          <w:i/>
          <w:iCs/>
          <w:shd w:val="clear" w:color="auto" w:fill="FFFFFF"/>
        </w:rPr>
        <w:t>niet</w:t>
      </w:r>
      <w:r w:rsidR="00AF334E" w:rsidRPr="00811891">
        <w:rPr>
          <w:rFonts w:cs="Arial"/>
          <w:i/>
          <w:iCs/>
          <w:shd w:val="clear" w:color="auto" w:fill="FFFFFF"/>
        </w:rPr>
        <w:t xml:space="preserve"> volledig en up</w:t>
      </w:r>
      <w:r w:rsidR="00811891" w:rsidRPr="00811891">
        <w:rPr>
          <w:rFonts w:cs="Arial"/>
          <w:i/>
          <w:iCs/>
          <w:shd w:val="clear" w:color="auto" w:fill="FFFFFF"/>
        </w:rPr>
        <w:t>-</w:t>
      </w:r>
      <w:r w:rsidR="00AF334E" w:rsidRPr="00811891">
        <w:rPr>
          <w:rFonts w:cs="Arial"/>
          <w:i/>
          <w:iCs/>
          <w:shd w:val="clear" w:color="auto" w:fill="FFFFFF"/>
        </w:rPr>
        <w:t>to</w:t>
      </w:r>
      <w:r w:rsidR="00811891" w:rsidRPr="00811891">
        <w:rPr>
          <w:rFonts w:cs="Arial"/>
          <w:i/>
          <w:iCs/>
          <w:shd w:val="clear" w:color="auto" w:fill="FFFFFF"/>
        </w:rPr>
        <w:t>-</w:t>
      </w:r>
      <w:r w:rsidR="00AF334E" w:rsidRPr="00811891">
        <w:rPr>
          <w:rFonts w:cs="Arial"/>
          <w:i/>
          <w:iCs/>
          <w:shd w:val="clear" w:color="auto" w:fill="FFFFFF"/>
        </w:rPr>
        <w:t>date</w:t>
      </w:r>
      <w:r w:rsidR="003A3B1A" w:rsidRPr="00811891">
        <w:rPr>
          <w:rFonts w:cs="Arial"/>
          <w:i/>
          <w:iCs/>
          <w:shd w:val="clear" w:color="auto" w:fill="FFFFFF"/>
        </w:rPr>
        <w:t xml:space="preserve">. </w:t>
      </w:r>
      <w:r w:rsidR="00AF334E" w:rsidRPr="00811891">
        <w:rPr>
          <w:rFonts w:cs="Arial"/>
          <w:i/>
          <w:iCs/>
          <w:shd w:val="clear" w:color="auto" w:fill="FFFFFF"/>
        </w:rPr>
        <w:br/>
        <w:t xml:space="preserve">Het gaat om de administratieve processen die samenhangen met de instrumenten van de </w:t>
      </w:r>
      <w:r w:rsidR="0054070B">
        <w:rPr>
          <w:rFonts w:cs="Arial"/>
          <w:i/>
          <w:iCs/>
          <w:shd w:val="clear" w:color="auto" w:fill="FFFFFF"/>
        </w:rPr>
        <w:t>g</w:t>
      </w:r>
      <w:r w:rsidR="00AF334E" w:rsidRPr="00811891">
        <w:rPr>
          <w:rFonts w:cs="Arial"/>
          <w:i/>
          <w:iCs/>
          <w:shd w:val="clear" w:color="auto" w:fill="FFFFFF"/>
        </w:rPr>
        <w:t>emeenteraad. Denk daarbij aan moties, amendementen, raadsinformatiebrieven, raadsconsultaties en raadsvoorstellen.</w:t>
      </w:r>
    </w:p>
    <w:p w14:paraId="7C42ACF3" w14:textId="677E6EBF" w:rsidR="006D0F90" w:rsidRDefault="006D0F90" w:rsidP="006D0F90">
      <w:pPr>
        <w:rPr>
          <w:rFonts w:cs="Arial"/>
          <w:color w:val="191614"/>
          <w:shd w:val="clear" w:color="auto" w:fill="FFFFFF"/>
        </w:rPr>
      </w:pPr>
    </w:p>
    <w:p w14:paraId="786B7119" w14:textId="2317EBDF" w:rsidR="002A361B" w:rsidRPr="006D0F90" w:rsidRDefault="002A361B" w:rsidP="006D0F90">
      <w:pPr>
        <w:rPr>
          <w:rFonts w:cs="Arial"/>
          <w:color w:val="191614"/>
          <w:shd w:val="clear" w:color="auto" w:fill="FFFFFF"/>
        </w:rPr>
      </w:pPr>
      <w:r>
        <w:rPr>
          <w:rFonts w:cs="Arial"/>
          <w:color w:val="191614"/>
          <w:shd w:val="clear" w:color="auto" w:fill="FFFFFF"/>
        </w:rPr>
        <w:t xml:space="preserve">17. </w:t>
      </w:r>
      <w:r w:rsidRPr="002A361B">
        <w:rPr>
          <w:rFonts w:cs="Arial"/>
          <w:color w:val="191614"/>
          <w:shd w:val="clear" w:color="auto" w:fill="FFFFFF"/>
        </w:rPr>
        <w:t>Staat u open voor een geheel nieuwe leverancier met een geïntegreerde oplossing met een vergadertool, een rijk RIS en webcasting, of geniet</w:t>
      </w:r>
      <w:r>
        <w:rPr>
          <w:rFonts w:cs="Arial"/>
          <w:color w:val="191614"/>
          <w:shd w:val="clear" w:color="auto" w:fill="FFFFFF"/>
        </w:rPr>
        <w:t xml:space="preserve"> </w:t>
      </w:r>
      <w:r w:rsidRPr="002A361B">
        <w:rPr>
          <w:rFonts w:cs="Arial"/>
          <w:color w:val="191614"/>
          <w:shd w:val="clear" w:color="auto" w:fill="FFFFFF"/>
        </w:rPr>
        <w:t>het de voorkeur een van de huidige leveranciers te selecteren?</w:t>
      </w:r>
      <w:r w:rsidR="00915FE2">
        <w:rPr>
          <w:rFonts w:cs="Arial"/>
          <w:color w:val="191614"/>
          <w:shd w:val="clear" w:color="auto" w:fill="FFFFFF"/>
        </w:rPr>
        <w:br/>
      </w:r>
      <w:r w:rsidR="00915FE2" w:rsidRPr="00915FE2">
        <w:rPr>
          <w:rFonts w:cs="Arial"/>
          <w:color w:val="FF0000"/>
          <w:shd w:val="clear" w:color="auto" w:fill="FFFFFF"/>
        </w:rPr>
        <w:br/>
      </w:r>
      <w:r w:rsidR="00915FE2" w:rsidRPr="00811891">
        <w:rPr>
          <w:rFonts w:cs="Arial"/>
          <w:i/>
          <w:iCs/>
          <w:shd w:val="clear" w:color="auto" w:fill="FFFFFF"/>
        </w:rPr>
        <w:t xml:space="preserve">Gemeente Venlo staat open voor elke aanbieder, die een oplossing </w:t>
      </w:r>
      <w:r w:rsidR="009710F1" w:rsidRPr="00811891">
        <w:rPr>
          <w:rFonts w:cs="Arial"/>
          <w:i/>
          <w:iCs/>
          <w:shd w:val="clear" w:color="auto" w:fill="FFFFFF"/>
        </w:rPr>
        <w:t>biedt welke</w:t>
      </w:r>
      <w:r w:rsidR="00915FE2" w:rsidRPr="00811891">
        <w:rPr>
          <w:rFonts w:cs="Arial"/>
          <w:i/>
          <w:iCs/>
          <w:shd w:val="clear" w:color="auto" w:fill="FFFFFF"/>
        </w:rPr>
        <w:t xml:space="preserve"> aansluit op </w:t>
      </w:r>
      <w:r w:rsidR="00915FE2" w:rsidRPr="00811891">
        <w:rPr>
          <w:rFonts w:cs="Arial"/>
          <w:i/>
          <w:iCs/>
          <w:shd w:val="clear" w:color="auto" w:fill="FFFFFF"/>
        </w:rPr>
        <w:lastRenderedPageBreak/>
        <w:t xml:space="preserve">onze bestaande vergadertooling. We zijn echter ook geïnteresseerd in nieuwe, creatieve  oplossingen die onze gemeenteraad zo goed mogelijk kan ondersteunen. Dit is ook </w:t>
      </w:r>
      <w:r w:rsidR="009710F1" w:rsidRPr="00811891">
        <w:rPr>
          <w:rFonts w:cs="Arial"/>
          <w:i/>
          <w:iCs/>
          <w:shd w:val="clear" w:color="auto" w:fill="FFFFFF"/>
        </w:rPr>
        <w:t>één van de redenen om deze marktconsultatie te starten.</w:t>
      </w:r>
    </w:p>
    <w:p w14:paraId="0E31B595" w14:textId="3462951F" w:rsidR="00C86AD4" w:rsidRDefault="00C86AD4" w:rsidP="008337F6"/>
    <w:p w14:paraId="44FF8AD2" w14:textId="1A7D7BD9" w:rsidR="004E2279" w:rsidRDefault="004E2279" w:rsidP="008337F6"/>
    <w:p w14:paraId="755B9F11" w14:textId="60BC6846" w:rsidR="004E2279" w:rsidRDefault="004E2279" w:rsidP="004E2279">
      <w:r>
        <w:t>Wij hopen u hiermee voldoende mee geïnformeerd te hebben en wij zien uw schriftelijke beantwoording op de door ons gestelde vragen graag uiterlijk op 2</w:t>
      </w:r>
      <w:r>
        <w:t>3</w:t>
      </w:r>
      <w:r>
        <w:t xml:space="preserve"> april tegemoet. </w:t>
      </w:r>
    </w:p>
    <w:p w14:paraId="56F23F1E" w14:textId="77777777" w:rsidR="004E2279" w:rsidRDefault="004E2279" w:rsidP="004E2279"/>
    <w:p w14:paraId="266C4A20" w14:textId="77777777" w:rsidR="004E2279" w:rsidRDefault="004E2279" w:rsidP="004E2279">
      <w:r>
        <w:t>Alvast bedankt.</w:t>
      </w:r>
    </w:p>
    <w:p w14:paraId="5B04FA57" w14:textId="77777777" w:rsidR="004E2279" w:rsidRPr="008337F6" w:rsidRDefault="004E2279" w:rsidP="008337F6"/>
    <w:sectPr w:rsidR="004E2279" w:rsidRPr="008337F6" w:rsidSect="001B7A78">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90FF8"/>
    <w:multiLevelType w:val="multilevel"/>
    <w:tmpl w:val="6E38C9F2"/>
    <w:lvl w:ilvl="0">
      <w:start w:val="1"/>
      <w:numFmt w:val="lowerLetter"/>
      <w:pStyle w:val="OpsomLetter1"/>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lowerLetter"/>
      <w:lvlText w:val="%4."/>
      <w:lvlJc w:val="left"/>
      <w:pPr>
        <w:tabs>
          <w:tab w:val="num" w:pos="1701"/>
        </w:tabs>
        <w:ind w:left="1701" w:hanging="425"/>
      </w:pPr>
      <w:rPr>
        <w:rFonts w:ascii="Arial" w:hAnsi="Arial" w:hint="default"/>
      </w:rPr>
    </w:lvl>
    <w:lvl w:ilvl="4">
      <w:start w:val="1"/>
      <w:numFmt w:val="lowerLetter"/>
      <w:lvlText w:val="%5."/>
      <w:lvlJc w:val="left"/>
      <w:pPr>
        <w:tabs>
          <w:tab w:val="num" w:pos="2126"/>
        </w:tabs>
        <w:ind w:left="2126" w:hanging="425"/>
      </w:pPr>
    </w:lvl>
    <w:lvl w:ilvl="5">
      <w:start w:val="1"/>
      <w:numFmt w:val="lowerLetter"/>
      <w:lvlText w:val="%6."/>
      <w:lvlJc w:val="left"/>
      <w:pPr>
        <w:tabs>
          <w:tab w:val="num" w:pos="2552"/>
        </w:tabs>
        <w:ind w:left="2552" w:hanging="426"/>
      </w:pPr>
    </w:lvl>
    <w:lvl w:ilvl="6">
      <w:start w:val="1"/>
      <w:numFmt w:val="lowerLetter"/>
      <w:lvlText w:val="%7."/>
      <w:lvlJc w:val="left"/>
      <w:pPr>
        <w:tabs>
          <w:tab w:val="num" w:pos="2977"/>
        </w:tabs>
        <w:ind w:left="2977" w:hanging="425"/>
      </w:pPr>
    </w:lvl>
    <w:lvl w:ilvl="7">
      <w:start w:val="1"/>
      <w:numFmt w:val="lowerLetter"/>
      <w:lvlText w:val="%8."/>
      <w:lvlJc w:val="left"/>
      <w:pPr>
        <w:tabs>
          <w:tab w:val="num" w:pos="3402"/>
        </w:tabs>
        <w:ind w:left="3402" w:hanging="425"/>
      </w:pPr>
    </w:lvl>
    <w:lvl w:ilvl="8">
      <w:start w:val="1"/>
      <w:numFmt w:val="lowerLetter"/>
      <w:lvlText w:val="%9."/>
      <w:lvlJc w:val="left"/>
      <w:pPr>
        <w:tabs>
          <w:tab w:val="num" w:pos="3827"/>
        </w:tabs>
        <w:ind w:left="3827" w:hanging="425"/>
      </w:pPr>
    </w:lvl>
  </w:abstractNum>
  <w:abstractNum w:abstractNumId="1" w15:restartNumberingAfterBreak="0">
    <w:nsid w:val="4A394029"/>
    <w:multiLevelType w:val="multilevel"/>
    <w:tmpl w:val="50C2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BB702F"/>
    <w:multiLevelType w:val="multilevel"/>
    <w:tmpl w:val="FCAA9568"/>
    <w:lvl w:ilvl="0">
      <w:start w:val="1"/>
      <w:numFmt w:val="bullet"/>
      <w:pStyle w:val="OpsomBullit1"/>
      <w:lvlText w:val=""/>
      <w:lvlJc w:val="left"/>
      <w:pPr>
        <w:tabs>
          <w:tab w:val="num" w:pos="425"/>
        </w:tabs>
        <w:ind w:left="425" w:hanging="425"/>
      </w:pPr>
      <w:rPr>
        <w:rFonts w:ascii="Symbol" w:hAnsi="Symbol" w:hint="default"/>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rPr>
    </w:lvl>
    <w:lvl w:ilvl="3">
      <w:start w:val="1"/>
      <w:numFmt w:val="bullet"/>
      <w:lvlText w:val=""/>
      <w:lvlJc w:val="left"/>
      <w:pPr>
        <w:tabs>
          <w:tab w:val="num" w:pos="1701"/>
        </w:tabs>
        <w:ind w:left="1701" w:hanging="425"/>
      </w:pPr>
      <w:rPr>
        <w:rFonts w:ascii="Symbol" w:hAnsi="Symbol"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Symbol" w:hAnsi="Symbol" w:hint="default"/>
      </w:rPr>
    </w:lvl>
    <w:lvl w:ilvl="7">
      <w:start w:val="1"/>
      <w:numFmt w:val="bullet"/>
      <w:lvlText w:val=""/>
      <w:lvlJc w:val="left"/>
      <w:pPr>
        <w:tabs>
          <w:tab w:val="num" w:pos="3402"/>
        </w:tabs>
        <w:ind w:left="3402" w:hanging="425"/>
      </w:pPr>
      <w:rPr>
        <w:rFonts w:ascii="Symbol" w:hAnsi="Symbol" w:hint="default"/>
      </w:rPr>
    </w:lvl>
    <w:lvl w:ilvl="8">
      <w:start w:val="1"/>
      <w:numFmt w:val="bullet"/>
      <w:lvlText w:val=""/>
      <w:lvlJc w:val="left"/>
      <w:pPr>
        <w:tabs>
          <w:tab w:val="num" w:pos="3827"/>
        </w:tabs>
        <w:ind w:left="3827" w:hanging="425"/>
      </w:pPr>
      <w:rPr>
        <w:rFonts w:ascii="Symbol" w:hAnsi="Symbol" w:hint="default"/>
      </w:rPr>
    </w:lvl>
  </w:abstractNum>
  <w:abstractNum w:abstractNumId="3" w15:restartNumberingAfterBreak="0">
    <w:nsid w:val="55DB0BC5"/>
    <w:multiLevelType w:val="multilevel"/>
    <w:tmpl w:val="865A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2D019B"/>
    <w:multiLevelType w:val="multilevel"/>
    <w:tmpl w:val="52EEFDC0"/>
    <w:lvl w:ilvl="0">
      <w:start w:val="1"/>
      <w:numFmt w:val="decimal"/>
      <w:pStyle w:val="OpsomCijfer1"/>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decimal"/>
      <w:lvlText w:val="%3."/>
      <w:lvlJc w:val="left"/>
      <w:pPr>
        <w:tabs>
          <w:tab w:val="num" w:pos="1276"/>
        </w:tabs>
        <w:ind w:left="1276" w:hanging="425"/>
      </w:pPr>
    </w:lvl>
    <w:lvl w:ilvl="3">
      <w:start w:val="1"/>
      <w:numFmt w:val="decimal"/>
      <w:lvlText w:val="%4."/>
      <w:lvlJc w:val="left"/>
      <w:pPr>
        <w:tabs>
          <w:tab w:val="num" w:pos="1701"/>
        </w:tabs>
        <w:ind w:left="1701" w:hanging="425"/>
      </w:pPr>
      <w:rPr>
        <w:rFonts w:ascii="Arial" w:hAnsi="Arial" w:hint="default"/>
      </w:rPr>
    </w:lvl>
    <w:lvl w:ilvl="4">
      <w:start w:val="1"/>
      <w:numFmt w:val="decimal"/>
      <w:lvlText w:val="%5."/>
      <w:lvlJc w:val="left"/>
      <w:pPr>
        <w:tabs>
          <w:tab w:val="num" w:pos="2126"/>
        </w:tabs>
        <w:ind w:left="2126" w:hanging="425"/>
      </w:pPr>
    </w:lvl>
    <w:lvl w:ilvl="5">
      <w:start w:val="1"/>
      <w:numFmt w:val="decimal"/>
      <w:lvlText w:val="%6."/>
      <w:lvlJc w:val="left"/>
      <w:pPr>
        <w:tabs>
          <w:tab w:val="num" w:pos="2552"/>
        </w:tabs>
        <w:ind w:left="2552" w:hanging="426"/>
      </w:pPr>
    </w:lvl>
    <w:lvl w:ilvl="6">
      <w:start w:val="1"/>
      <w:numFmt w:val="decimal"/>
      <w:lvlText w:val="%7."/>
      <w:lvlJc w:val="left"/>
      <w:pPr>
        <w:tabs>
          <w:tab w:val="num" w:pos="2977"/>
        </w:tabs>
        <w:ind w:left="2977" w:hanging="425"/>
      </w:pPr>
    </w:lvl>
    <w:lvl w:ilvl="7">
      <w:start w:val="1"/>
      <w:numFmt w:val="decimal"/>
      <w:lvlText w:val="%8."/>
      <w:lvlJc w:val="left"/>
      <w:pPr>
        <w:tabs>
          <w:tab w:val="num" w:pos="3402"/>
        </w:tabs>
        <w:ind w:left="3402" w:hanging="425"/>
      </w:pPr>
    </w:lvl>
    <w:lvl w:ilvl="8">
      <w:start w:val="1"/>
      <w:numFmt w:val="decimal"/>
      <w:lvlText w:val="%9."/>
      <w:lvlJc w:val="left"/>
      <w:pPr>
        <w:tabs>
          <w:tab w:val="num" w:pos="3827"/>
        </w:tabs>
        <w:ind w:left="3827" w:hanging="425"/>
      </w:pPr>
    </w:lvl>
  </w:abstractNum>
  <w:abstractNum w:abstractNumId="5" w15:restartNumberingAfterBreak="0">
    <w:nsid w:val="7DBC5889"/>
    <w:multiLevelType w:val="multilevel"/>
    <w:tmpl w:val="9354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425"/>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ntentType" w:val="AfdelingGeneriek"/>
    <w:docVar w:name="DmsName" w:val="SHAREPOINT"/>
    <w:docVar w:name="DocAuthor" w:val="Hélène Kiesbrink - Geenen"/>
    <w:docVar w:name="DocDuplex" w:val="DUPLEX_DEFAULT"/>
    <w:docVar w:name="DocIndex" w:val="0000"/>
    <w:docVar w:name="DocPrinter" w:val="NOPRINTER"/>
    <w:docVar w:name="DocReg" w:val="0"/>
    <w:docVar w:name="DocType" w:val="0x01010063C8722E7D97C54694165A94A24FE7D701"/>
    <w:docVar w:name="KingAsync" w:val="none"/>
    <w:docVar w:name="KingWizard" w:val="0"/>
    <w:docVar w:name="mitStyleTemplates" w:val="Stijl algemeen|"/>
    <w:docVar w:name="tblDef" w:val="&lt;?xml version=&quot;1.0&quot; encoding=&quot;utf-16&quot;?&gt;&lt;ArrayOfQuestionGroup xmlns:xsi=&quot;http://www.w3.org/2001/XMLSchema-instance&quot; xmlns:xsd=&quot;http://www.w3.org/2001/XMLSchema&quot; /&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 /&gt;_x000d__x000a_  &lt;FORMS /&gt;_x000d__x000a_  &lt;VALUES /&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7161"/>
  </w:docVars>
  <w:rsids>
    <w:rsidRoot w:val="00C86AD4"/>
    <w:rsid w:val="000904E0"/>
    <w:rsid w:val="000A3E60"/>
    <w:rsid w:val="000B5656"/>
    <w:rsid w:val="000D1752"/>
    <w:rsid w:val="00107FFE"/>
    <w:rsid w:val="001A0902"/>
    <w:rsid w:val="001B7A78"/>
    <w:rsid w:val="0023783F"/>
    <w:rsid w:val="002A361B"/>
    <w:rsid w:val="002E5EFF"/>
    <w:rsid w:val="00316B39"/>
    <w:rsid w:val="003A3B1A"/>
    <w:rsid w:val="004976DE"/>
    <w:rsid w:val="004A4B12"/>
    <w:rsid w:val="004E2279"/>
    <w:rsid w:val="0054070B"/>
    <w:rsid w:val="005606CA"/>
    <w:rsid w:val="00593FB6"/>
    <w:rsid w:val="00684777"/>
    <w:rsid w:val="006D0F90"/>
    <w:rsid w:val="00707DD6"/>
    <w:rsid w:val="007502CA"/>
    <w:rsid w:val="007B2891"/>
    <w:rsid w:val="00811891"/>
    <w:rsid w:val="008337F6"/>
    <w:rsid w:val="00846E1A"/>
    <w:rsid w:val="00915FE2"/>
    <w:rsid w:val="009710F1"/>
    <w:rsid w:val="00AF334E"/>
    <w:rsid w:val="00BA6D85"/>
    <w:rsid w:val="00C11A4E"/>
    <w:rsid w:val="00C86AD4"/>
    <w:rsid w:val="00DA50F9"/>
    <w:rsid w:val="530158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50C27"/>
  <w15:chartTrackingRefBased/>
  <w15:docId w15:val="{2AC8E5B8-A01C-445D-904D-8EEC354F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337F6"/>
    <w:pPr>
      <w:spacing w:after="0" w:line="240" w:lineRule="auto"/>
    </w:pPr>
    <w:rPr>
      <w:rFonts w:ascii="Arial" w:hAnsi="Arial" w:cs="Times New Roman"/>
      <w:szCs w:val="24"/>
    </w:rPr>
  </w:style>
  <w:style w:type="paragraph" w:styleId="Kop1">
    <w:name w:val="heading 1"/>
    <w:basedOn w:val="Standaard"/>
    <w:next w:val="Standaard"/>
    <w:link w:val="Kop1Char"/>
    <w:qFormat/>
    <w:rsid w:val="00684777"/>
    <w:pPr>
      <w:keepNext/>
      <w:spacing w:after="240"/>
      <w:outlineLvl w:val="0"/>
    </w:pPr>
    <w:rPr>
      <w:rFonts w:ascii="Arial Narrow" w:hAnsi="Arial Narrow" w:cs="Arial"/>
      <w:b/>
      <w:bCs/>
      <w:sz w:val="24"/>
    </w:rPr>
  </w:style>
  <w:style w:type="paragraph" w:styleId="Kop2">
    <w:name w:val="heading 2"/>
    <w:basedOn w:val="Kop1"/>
    <w:next w:val="Standaard"/>
    <w:link w:val="Kop2Char"/>
    <w:qFormat/>
    <w:rsid w:val="00684777"/>
    <w:pPr>
      <w:spacing w:after="120"/>
      <w:outlineLvl w:val="1"/>
    </w:pPr>
    <w:rPr>
      <w:bCs w:val="0"/>
      <w:iCs/>
    </w:rPr>
  </w:style>
  <w:style w:type="paragraph" w:styleId="Kop3">
    <w:name w:val="heading 3"/>
    <w:basedOn w:val="Kop2"/>
    <w:next w:val="Standaard"/>
    <w:link w:val="Kop3Char"/>
    <w:qFormat/>
    <w:rsid w:val="00684777"/>
    <w:pPr>
      <w:spacing w:after="60"/>
      <w:outlineLvl w:val="2"/>
    </w:pPr>
    <w:rPr>
      <w:bCs/>
    </w:rPr>
  </w:style>
  <w:style w:type="paragraph" w:styleId="Kop4">
    <w:name w:val="heading 4"/>
    <w:basedOn w:val="Kop3"/>
    <w:next w:val="Standaard"/>
    <w:link w:val="Kop4Char"/>
    <w:uiPriority w:val="9"/>
    <w:semiHidden/>
    <w:unhideWhenUsed/>
    <w:rsid w:val="008337F6"/>
    <w:pPr>
      <w:keepLines/>
      <w:spacing w:before="40"/>
      <w:outlineLvl w:val="3"/>
    </w:pPr>
    <w:rPr>
      <w:rFonts w:eastAsiaTheme="majorEastAsia" w:cstheme="majorBidi"/>
      <w:iCs w:val="0"/>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684777"/>
    <w:rPr>
      <w:rFonts w:ascii="Arial Narrow" w:eastAsia="Times New Roman" w:hAnsi="Arial Narrow" w:cs="Arial"/>
      <w:b/>
      <w:bCs/>
      <w:sz w:val="24"/>
      <w:szCs w:val="24"/>
    </w:rPr>
  </w:style>
  <w:style w:type="character" w:customStyle="1" w:styleId="Kop2Char">
    <w:name w:val="Kop 2 Char"/>
    <w:basedOn w:val="Standaardalinea-lettertype"/>
    <w:link w:val="Kop2"/>
    <w:rsid w:val="00684777"/>
    <w:rPr>
      <w:rFonts w:ascii="Arial Narrow" w:eastAsia="Times New Roman" w:hAnsi="Arial Narrow" w:cs="Arial"/>
      <w:b/>
      <w:iCs/>
      <w:sz w:val="24"/>
      <w:szCs w:val="24"/>
    </w:rPr>
  </w:style>
  <w:style w:type="character" w:customStyle="1" w:styleId="Kop3Char">
    <w:name w:val="Kop 3 Char"/>
    <w:basedOn w:val="Standaardalinea-lettertype"/>
    <w:link w:val="Kop3"/>
    <w:rsid w:val="00684777"/>
    <w:rPr>
      <w:rFonts w:ascii="Arial Narrow" w:eastAsia="Times New Roman" w:hAnsi="Arial Narrow" w:cs="Arial"/>
      <w:b/>
      <w:bCs/>
      <w:iCs/>
      <w:sz w:val="24"/>
      <w:szCs w:val="24"/>
    </w:rPr>
  </w:style>
  <w:style w:type="paragraph" w:customStyle="1" w:styleId="OpsomBullit1">
    <w:name w:val="OpsomBullit1"/>
    <w:basedOn w:val="Standaard"/>
    <w:rsid w:val="00684777"/>
    <w:pPr>
      <w:numPr>
        <w:numId w:val="1"/>
      </w:numPr>
    </w:pPr>
    <w:rPr>
      <w:szCs w:val="20"/>
    </w:rPr>
  </w:style>
  <w:style w:type="paragraph" w:customStyle="1" w:styleId="OpsomCijfer1">
    <w:name w:val="OpsomCijfer1"/>
    <w:basedOn w:val="Standaard"/>
    <w:rsid w:val="00684777"/>
    <w:pPr>
      <w:numPr>
        <w:numId w:val="2"/>
      </w:numPr>
      <w:tabs>
        <w:tab w:val="clear" w:pos="425"/>
      </w:tabs>
    </w:pPr>
    <w:rPr>
      <w:szCs w:val="20"/>
    </w:rPr>
  </w:style>
  <w:style w:type="paragraph" w:customStyle="1" w:styleId="OpsomLetter1">
    <w:name w:val="OpsomLetter1"/>
    <w:basedOn w:val="Standaard"/>
    <w:rsid w:val="00684777"/>
    <w:pPr>
      <w:numPr>
        <w:numId w:val="3"/>
      </w:numPr>
      <w:tabs>
        <w:tab w:val="clear" w:pos="425"/>
      </w:tabs>
    </w:pPr>
    <w:rPr>
      <w:szCs w:val="20"/>
    </w:rPr>
  </w:style>
  <w:style w:type="paragraph" w:customStyle="1" w:styleId="Standaard1">
    <w:name w:val="Standaard1"/>
    <w:basedOn w:val="Standaard"/>
    <w:next w:val="Standaard"/>
    <w:rsid w:val="00684777"/>
    <w:rPr>
      <w:rFonts w:ascii="Arial Narrow" w:hAnsi="Arial Narrow"/>
      <w:b/>
      <w:sz w:val="24"/>
      <w:szCs w:val="20"/>
    </w:rPr>
  </w:style>
  <w:style w:type="paragraph" w:styleId="Voettekst">
    <w:name w:val="footer"/>
    <w:basedOn w:val="Standaard"/>
    <w:link w:val="VoettekstChar"/>
    <w:rsid w:val="00684777"/>
    <w:pPr>
      <w:tabs>
        <w:tab w:val="center" w:pos="4536"/>
        <w:tab w:val="right" w:pos="9072"/>
      </w:tabs>
    </w:pPr>
    <w:rPr>
      <w:szCs w:val="20"/>
    </w:rPr>
  </w:style>
  <w:style w:type="character" w:customStyle="1" w:styleId="VoettekstChar">
    <w:name w:val="Voettekst Char"/>
    <w:basedOn w:val="Standaardalinea-lettertype"/>
    <w:link w:val="Voettekst"/>
    <w:rsid w:val="00684777"/>
    <w:rPr>
      <w:rFonts w:ascii="Arial" w:eastAsia="Times New Roman" w:hAnsi="Arial" w:cs="Times New Roman"/>
      <w:szCs w:val="20"/>
    </w:rPr>
  </w:style>
  <w:style w:type="character" w:customStyle="1" w:styleId="Kop4Char">
    <w:name w:val="Kop 4 Char"/>
    <w:basedOn w:val="Standaardalinea-lettertype"/>
    <w:link w:val="Kop4"/>
    <w:uiPriority w:val="9"/>
    <w:semiHidden/>
    <w:rsid w:val="000D1752"/>
    <w:rPr>
      <w:rFonts w:ascii="Arial Narrow" w:eastAsiaTheme="majorEastAsia" w:hAnsi="Arial Narrow" w:cstheme="majorBidi"/>
      <w:b/>
      <w:bCs/>
      <w:color w:val="2F5496" w:themeColor="accent1" w:themeShade="BF"/>
      <w:sz w:val="24"/>
      <w:szCs w:val="24"/>
    </w:rPr>
  </w:style>
  <w:style w:type="paragraph" w:styleId="Normaalweb">
    <w:name w:val="Normal (Web)"/>
    <w:basedOn w:val="Standaard"/>
    <w:uiPriority w:val="99"/>
    <w:unhideWhenUsed/>
    <w:rsid w:val="00C86AD4"/>
    <w:pPr>
      <w:spacing w:before="100" w:beforeAutospacing="1" w:after="100" w:afterAutospacing="1"/>
    </w:pPr>
    <w:rPr>
      <w:rFonts w:ascii="Times New Roman" w:hAnsi="Times New Roman"/>
      <w:sz w:val="24"/>
    </w:rPr>
  </w:style>
  <w:style w:type="paragraph" w:styleId="Ballontekst">
    <w:name w:val="Balloon Text"/>
    <w:basedOn w:val="Standaard"/>
    <w:link w:val="BallontekstChar"/>
    <w:uiPriority w:val="99"/>
    <w:semiHidden/>
    <w:unhideWhenUsed/>
    <w:rsid w:val="001A0902"/>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A0902"/>
    <w:rPr>
      <w:rFonts w:ascii="Segoe UI" w:hAnsi="Segoe UI" w:cs="Segoe UI"/>
      <w:sz w:val="18"/>
      <w:szCs w:val="18"/>
    </w:rPr>
  </w:style>
  <w:style w:type="character" w:styleId="Hyperlink">
    <w:name w:val="Hyperlink"/>
    <w:basedOn w:val="Standaardalinea-lettertype"/>
    <w:uiPriority w:val="99"/>
    <w:unhideWhenUsed/>
    <w:rsid w:val="00846E1A"/>
    <w:rPr>
      <w:color w:val="0563C1" w:themeColor="hyperlink"/>
      <w:u w:val="single"/>
    </w:rPr>
  </w:style>
  <w:style w:type="character" w:styleId="Onopgelostemelding">
    <w:name w:val="Unresolved Mention"/>
    <w:basedOn w:val="Standaardalinea-lettertype"/>
    <w:uiPriority w:val="99"/>
    <w:semiHidden/>
    <w:unhideWhenUsed/>
    <w:rsid w:val="00846E1A"/>
    <w:rPr>
      <w:color w:val="605E5C"/>
      <w:shd w:val="clear" w:color="auto" w:fill="E1DFDD"/>
    </w:rPr>
  </w:style>
  <w:style w:type="paragraph" w:styleId="Revisie">
    <w:name w:val="Revision"/>
    <w:hidden/>
    <w:uiPriority w:val="99"/>
    <w:semiHidden/>
    <w:rsid w:val="007B2891"/>
    <w:pPr>
      <w:spacing w:after="0" w:line="240" w:lineRule="auto"/>
    </w:pPr>
    <w:rPr>
      <w:rFonts w:ascii="Arial"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037596">
      <w:bodyDiv w:val="1"/>
      <w:marLeft w:val="0"/>
      <w:marRight w:val="0"/>
      <w:marTop w:val="0"/>
      <w:marBottom w:val="0"/>
      <w:divBdr>
        <w:top w:val="none" w:sz="0" w:space="0" w:color="auto"/>
        <w:left w:val="none" w:sz="0" w:space="0" w:color="auto"/>
        <w:bottom w:val="none" w:sz="0" w:space="0" w:color="auto"/>
        <w:right w:val="none" w:sz="0" w:space="0" w:color="auto"/>
      </w:divBdr>
    </w:div>
    <w:div w:id="98554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ibabs.com/nl/" TargetMode="Externa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774dfb6-a45d-4726-8970-554c124004a3">
      <Value>131</Value>
    </TaxCatchAll>
    <_dlc_DocId xmlns="1ac1c52f-12bd-4579-b768-2bbe27d3d2d8">VENLOZAAK-451-133-763</_dlc_DocId>
    <_dlc_DocIdUrl xmlns="1ac1c52f-12bd-4579-b768-2bbe27d3d2d8">
      <Url>http://vnlvsvappl005:81/_layouts/15/DocIdRedir.aspx?ID=VENLOZAAK-451-133-763</Url>
      <Description>VENLOZAAK-451-133-763</Description>
    </_dlc_DocIdUrl>
    <qnh_DocumentRole xmlns="53e03589-35d4-4a45-a49d-0ea6bf1af4b3" xsi:nil="true"/>
    <qnh_Agendastuk xmlns="53e03589-35d4-4a45-a49d-0ea6bf1af4b3">false</qnh_Agendastuk>
    <qnh_AfzenderHuisnummer xmlns="53e03589-35d4-4a45-a49d-0ea6bf1af4b3" xsi:nil="true"/>
    <qnh_AfzenderNaam xmlns="53e03589-35d4-4a45-a49d-0ea6bf1af4b3" xsi:nil="true"/>
    <qnh_Richting xmlns="53e03589-35d4-4a45-a49d-0ea6bf1af4b3" xsi:nil="true"/>
    <qnh_Subcategorie xmlns="53e03589-35d4-4a45-a49d-0ea6bf1af4b3" xsi:nil="true"/>
    <vnl_AfzenderAfdelingNaam xmlns="53e03589-35d4-4a45-a49d-0ea6bf1af4b3" xsi:nil="true"/>
    <vnl_KernInformatie xmlns="53e03589-35d4-4a45-a49d-0ea6bf1af4b3" xsi:nil="true"/>
    <qnh_Soort xmlns="53e03589-35d4-4a45-a49d-0ea6bf1af4b3" xsi:nil="true"/>
    <vnl_OntvangerBetrokkeneNaam xmlns="53e03589-35d4-4a45-a49d-0ea6bf1af4b3" xsi:nil="true"/>
    <qnh_OntvangerAccountnaam xmlns="53e03589-35d4-4a45-a49d-0ea6bf1af4b3" xsi:nil="true"/>
    <qnh_OntvangerRelatie xmlns="53e03589-35d4-4a45-a49d-0ea6bf1af4b3" xsi:nil="true"/>
    <qnh_AfzenderAccountKvKnummer xmlns="53e03589-35d4-4a45-a49d-0ea6bf1af4b3" xsi:nil="true"/>
    <qnh_AfzenderBurgerBSNnummer xmlns="53e03589-35d4-4a45-a49d-0ea6bf1af4b3" xsi:nil="true"/>
    <qnh_OntvangerNaamvrij xmlns="53e03589-35d4-4a45-a49d-0ea6bf1af4b3" xsi:nil="true"/>
    <qnh_RegistratieNummer xmlns="53e03589-35d4-4a45-a49d-0ea6bf1af4b3" xsi:nil="true"/>
    <vnl_AfzenderGebruikerUserID xmlns="53e03589-35d4-4a45-a49d-0ea6bf1af4b3" xsi:nil="true"/>
    <qnh_AfzenderHuisLetter xmlns="53e03589-35d4-4a45-a49d-0ea6bf1af4b3" xsi:nil="true"/>
    <qnh_AfzenderNaamvrij xmlns="53e03589-35d4-4a45-a49d-0ea6bf1af4b3" xsi:nil="true"/>
    <qnh_DocumentType xmlns="53e03589-35d4-4a45-a49d-0ea6bf1af4b3" xsi:nil="true"/>
    <qnh_Onderwerp xmlns="53e03589-35d4-4a45-a49d-0ea6bf1af4b3" xsi:nil="true"/>
    <qnh_Kerndocument xmlns="53e03589-35d4-4a45-a49d-0ea6bf1af4b3" xsi:nil="true"/>
    <qnh_OntvangerToevoeging xmlns="53e03589-35d4-4a45-a49d-0ea6bf1af4b3" xsi:nil="true"/>
    <qnh_Registratiedatum xmlns="53e03589-35d4-4a45-a49d-0ea6bf1af4b3" xsi:nil="true"/>
    <vnl_AfzenderTeamNaam xmlns="53e03589-35d4-4a45-a49d-0ea6bf1af4b3" xsi:nil="true"/>
    <vnl_OntvangerClusterNaam xmlns="53e03589-35d4-4a45-a49d-0ea6bf1af4b3" xsi:nil="true"/>
    <qnh_ZaakNummer xmlns="53e03589-35d4-4a45-a49d-0ea6bf1af4b3">1742822</qnh_ZaakNummer>
    <qnh_AfzenderContactPersoonNaam xmlns="53e03589-35d4-4a45-a49d-0ea6bf1af4b3" xsi:nil="true"/>
    <qnh_OntvangerBurgerBSNnummer xmlns="53e03589-35d4-4a45-a49d-0ea6bf1af4b3" xsi:nil="true"/>
    <vnl_OntvangerAfdelingsNaam xmlns="53e03589-35d4-4a45-a49d-0ea6bf1af4b3" xsi:nil="true"/>
    <qnh_DatumVerzondenSquit xmlns="53e03589-35d4-4a45-a49d-0ea6bf1af4b3" xsi:nil="true"/>
    <qnh_OntvangerBurgernaam xmlns="53e03589-35d4-4a45-a49d-0ea6bf1af4b3" xsi:nil="true"/>
    <qnh_OntvangerHuisnummer xmlns="53e03589-35d4-4a45-a49d-0ea6bf1af4b3" xsi:nil="true"/>
    <qnh_AfzenderStraat xmlns="53e03589-35d4-4a45-a49d-0ea6bf1af4b3" xsi:nil="true"/>
    <qnh_DatumOntvangenSquit xmlns="53e03589-35d4-4a45-a49d-0ea6bf1af4b3" xsi:nil="true"/>
    <vnl_CommunicatieKanaalZaakstuk xmlns="53e03589-35d4-4a45-a49d-0ea6bf1af4b3" xsi:nil="true"/>
    <vnl_OntvangerTeamNaam xmlns="53e03589-35d4-4a45-a49d-0ea6bf1af4b3" xsi:nil="true"/>
    <vnl_RegistratieCode xmlns="53e03589-35d4-4a45-a49d-0ea6bf1af4b3" xsi:nil="true"/>
    <vnl_Kerndocument xmlns="fce754d3-67a6-4a1d-9c43-d451af98d6ad" xsi:nil="true"/>
    <qnh_Integriteitskenmerk xmlns="53e03589-35d4-4a45-a49d-0ea6bf1af4b3" xsi:nil="true"/>
    <vnl_DatumVerzending xmlns="53e03589-35d4-4a45-a49d-0ea6bf1af4b3" xsi:nil="true"/>
    <qnh_AfzenderBurgernaam xmlns="53e03589-35d4-4a45-a49d-0ea6bf1af4b3" xsi:nil="true"/>
    <qnh_OntvangerPostcode xmlns="53e03589-35d4-4a45-a49d-0ea6bf1af4b3" xsi:nil="true"/>
    <qnh_OntvangerStraat xmlns="53e03589-35d4-4a45-a49d-0ea6bf1af4b3" xsi:nil="true"/>
    <vnl_OntvangerGebruikerUserID xmlns="53e03589-35d4-4a45-a49d-0ea6bf1af4b3" xsi:nil="true"/>
    <vnl_VerzendDatum xmlns="53e03589-35d4-4a45-a49d-0ea6bf1af4b3" xsi:nil="true"/>
    <vnl_BerichtNummer xmlns="53e03589-35d4-4a45-a49d-0ea6bf1af4b3" xsi:nil="true"/>
    <qnh_AfzenderAccountnaam xmlns="53e03589-35d4-4a45-a49d-0ea6bf1af4b3" xsi:nil="true"/>
    <qnh_AfzenderRelatie xmlns="53e03589-35d4-4a45-a49d-0ea6bf1af4b3" xsi:nil="true"/>
    <qnh_OntvangerAccountKvKnummer xmlns="53e03589-35d4-4a45-a49d-0ea6bf1af4b3" xsi:nil="true"/>
    <vnl_AfzenderClusterNaam xmlns="53e03589-35d4-4a45-a49d-0ea6bf1af4b3" xsi:nil="true"/>
    <a9da94d4cef24130ae33888186bf6b4f xmlns="fce754d3-67a6-4a1d-9c43-d451af98d6ad" xsi:nil="true"/>
    <qnh_OntvangerWoonplaats xmlns="53e03589-35d4-4a45-a49d-0ea6bf1af4b3" xsi:nil="true"/>
    <vnl_Kenmerk xmlns="53e03589-35d4-4a45-a49d-0ea6bf1af4b3" xsi:nil="true"/>
    <qnh_AfzenderGebruikerNaam xmlns="53e03589-35d4-4a45-a49d-0ea6bf1af4b3" xsi:nil="true"/>
    <qnh_DatumOntvangstVerzonden xmlns="53e03589-35d4-4a45-a49d-0ea6bf1af4b3" xsi:nil="true"/>
    <qnh_Documentdatum xmlns="53e03589-35d4-4a45-a49d-0ea6bf1af4b3" xsi:nil="true"/>
    <qnh_Hoofdcategorie xmlns="53e03589-35d4-4a45-a49d-0ea6bf1af4b3" xsi:nil="true"/>
    <qnh_Medewerker xmlns="53e03589-35d4-4a45-a49d-0ea6bf1af4b3" xsi:nil="true"/>
    <qnh_Ondertekend xmlns="53e03589-35d4-4a45-a49d-0ea6bf1af4b3" xsi:nil="true"/>
    <qnh_Vertrouwelijkheid xmlns="53e03589-35d4-4a45-a49d-0ea6bf1af4b3">Openbaar</qnh_Vertrouwelijkheid>
    <qnh_Communicatiekanaal xmlns="53e03589-35d4-4a45-a49d-0ea6bf1af4b3" xsi:nil="true"/>
    <qnh_OntvangerHuisLetter xmlns="53e03589-35d4-4a45-a49d-0ea6bf1af4b3" xsi:nil="true"/>
    <qnh_Verwerkt xmlns="53e03589-35d4-4a45-a49d-0ea6bf1af4b3" xsi:nil="true"/>
    <qnh_Afdeling xmlns="53e03589-35d4-4a45-a49d-0ea6bf1af4b3" xsi:nil="true"/>
    <qnh_AfzenderToevoeging xmlns="53e03589-35d4-4a45-a49d-0ea6bf1af4b3" xsi:nil="true"/>
    <qnh_KenmerkSquit xmlns="53e03589-35d4-4a45-a49d-0ea6bf1af4b3" xsi:nil="true"/>
    <qnh_Omschrijving xmlns="d10cd6cb-9711-40de-8da4-c1daa204fbb3" xsi:nil="true"/>
    <qnh_OmschrijvingSquit xmlns="53e03589-35d4-4a45-a49d-0ea6bf1af4b3" xsi:nil="true"/>
    <qnh_OntvangerGebruikerNaam xmlns="53e03589-35d4-4a45-a49d-0ea6bf1af4b3" xsi:nil="true"/>
    <qnh_OntvangerNaam xmlns="53e03589-35d4-4a45-a49d-0ea6bf1af4b3" xsi:nil="true"/>
    <qnh_AfzenderPostcode xmlns="53e03589-35d4-4a45-a49d-0ea6bf1af4b3" xsi:nil="true"/>
    <qnh_Berichtstatus xmlns="53e03589-35d4-4a45-a49d-0ea6bf1af4b3" xsi:nil="true"/>
    <qnh_OntvangerContactPersoonNaam xmlns="53e03589-35d4-4a45-a49d-0ea6bf1af4b3" xsi:nil="true"/>
    <qnh_Vertrouwelijk xmlns="53e03589-35d4-4a45-a49d-0ea6bf1af4b3" xsi:nil="true"/>
    <qnh_AfzenderWoonplaats xmlns="53e03589-35d4-4a45-a49d-0ea6bf1af4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Zaakstuk" ma:contentTypeID="0x0101000C027DCF91ACF243BBE72380D1996B1F01006F4E3840F884AD40BA442A668FD0A416" ma:contentTypeVersion="30" ma:contentTypeDescription="Een nieuw document maken." ma:contentTypeScope="" ma:versionID="637081cef9a75dfbf6f6439991946fde">
  <xsd:schema xmlns:xsd="http://www.w3.org/2001/XMLSchema" xmlns:xs="http://www.w3.org/2001/XMLSchema" xmlns:p="http://schemas.microsoft.com/office/2006/metadata/properties" xmlns:ns2="1ac1c52f-12bd-4579-b768-2bbe27d3d2d8" xmlns:ns3="53e03589-35d4-4a45-a49d-0ea6bf1af4b3" xmlns:ns4="d10cd6cb-9711-40de-8da4-c1daa204fbb3" xmlns:ns5="fce754d3-67a6-4a1d-9c43-d451af98d6ad" xmlns:ns6="c774dfb6-a45d-4726-8970-554c124004a3" targetNamespace="http://schemas.microsoft.com/office/2006/metadata/properties" ma:root="true" ma:fieldsID="c2726a0a71e86b2cf269a0a8c048ce68" ns2:_="" ns3:_="" ns4:_="" ns5:_="" ns6:_="">
    <xsd:import namespace="1ac1c52f-12bd-4579-b768-2bbe27d3d2d8"/>
    <xsd:import namespace="53e03589-35d4-4a45-a49d-0ea6bf1af4b3"/>
    <xsd:import namespace="d10cd6cb-9711-40de-8da4-c1daa204fbb3"/>
    <xsd:import namespace="fce754d3-67a6-4a1d-9c43-d451af98d6ad"/>
    <xsd:import namespace="c774dfb6-a45d-4726-8970-554c124004a3"/>
    <xsd:element name="properties">
      <xsd:complexType>
        <xsd:sequence>
          <xsd:element name="documentManagement">
            <xsd:complexType>
              <xsd:all>
                <xsd:element ref="ns2:_dlc_DocId" minOccurs="0"/>
                <xsd:element ref="ns2:_dlc_DocIdUrl" minOccurs="0"/>
                <xsd:element ref="ns2:_dlc_DocIdPersistId" minOccurs="0"/>
                <xsd:element ref="ns3:qnh_Integriteitskenmerk" minOccurs="0"/>
                <xsd:element ref="ns3:qnh_Afdeling" minOccurs="0"/>
                <xsd:element ref="ns3:qnh_AfzenderAccountKvKnummer" minOccurs="0"/>
                <xsd:element ref="ns3:qnh_AfzenderAccountnaam" minOccurs="0"/>
                <xsd:element ref="ns3:qnh_AfzenderBurgerBSNnummer" minOccurs="0"/>
                <xsd:element ref="ns3:qnh_AfzenderBurgernaam" minOccurs="0"/>
                <xsd:element ref="ns3:qnh_AfzenderContactPersoonNaam" minOccurs="0"/>
                <xsd:element ref="ns3:qnh_AfzenderGebruikerNaam" minOccurs="0"/>
                <xsd:element ref="ns3:qnh_AfzenderHuisLetter" minOccurs="0"/>
                <xsd:element ref="ns3:qnh_AfzenderHuisnummer" minOccurs="0"/>
                <xsd:element ref="ns3:qnh_AfzenderNaam" minOccurs="0"/>
                <xsd:element ref="ns3:qnh_AfzenderNaamvrij" minOccurs="0"/>
                <xsd:element ref="ns3:qnh_AfzenderPostcode" minOccurs="0"/>
                <xsd:element ref="ns3:qnh_AfzenderRelatie" minOccurs="0"/>
                <xsd:element ref="ns3:qnh_AfzenderStraat" minOccurs="0"/>
                <xsd:element ref="ns3:qnh_AfzenderToevoeging" minOccurs="0"/>
                <xsd:element ref="ns3:qnh_AfzenderWoonplaats" minOccurs="0"/>
                <xsd:element ref="ns3:qnh_Berichtstatus" minOccurs="0"/>
                <xsd:element ref="ns3:qnh_Communicatiekanaal" minOccurs="0"/>
                <xsd:element ref="ns3:qnh_DatumOntvangenSquit" minOccurs="0"/>
                <xsd:element ref="ns3:qnh_DatumOntvangstVerzonden" minOccurs="0"/>
                <xsd:element ref="ns3:qnh_DatumVerzondenSquit" minOccurs="0"/>
                <xsd:element ref="ns3:qnh_Documentdatum" minOccurs="0"/>
                <xsd:element ref="ns3:qnh_DocumentRole" minOccurs="0"/>
                <xsd:element ref="ns3:qnh_DocumentType" minOccurs="0"/>
                <xsd:element ref="ns3:qnh_Hoofdcategorie" minOccurs="0"/>
                <xsd:element ref="ns3:qnh_KenmerkSquit" minOccurs="0"/>
                <xsd:element ref="ns3:qnh_Kerndocument" minOccurs="0"/>
                <xsd:element ref="ns3:qnh_Medewerker" minOccurs="0"/>
                <xsd:element ref="ns4:qnh_Omschrijving" minOccurs="0"/>
                <xsd:element ref="ns3:qnh_OmschrijvingSquit" minOccurs="0"/>
                <xsd:element ref="ns3:qnh_Ondertekend" minOccurs="0"/>
                <xsd:element ref="ns3:qnh_Onderwerp" minOccurs="0"/>
                <xsd:element ref="ns3:qnh_OntvangerAccountKvKnummer" minOccurs="0"/>
                <xsd:element ref="ns3:qnh_OntvangerAccountnaam" minOccurs="0"/>
                <xsd:element ref="ns3:qnh_OntvangerBurgerBSNnummer" minOccurs="0"/>
                <xsd:element ref="ns3:qnh_OntvangerBurgernaam" minOccurs="0"/>
                <xsd:element ref="ns3:qnh_OntvangerContactPersoonNaam" minOccurs="0"/>
                <xsd:element ref="ns3:qnh_OntvangerGebruikerNaam" minOccurs="0"/>
                <xsd:element ref="ns3:qnh_OntvangerHuisLetter" minOccurs="0"/>
                <xsd:element ref="ns3:qnh_OntvangerHuisnummer" minOccurs="0"/>
                <xsd:element ref="ns3:qnh_OntvangerNaam" minOccurs="0"/>
                <xsd:element ref="ns3:qnh_OntvangerNaamvrij" minOccurs="0"/>
                <xsd:element ref="ns3:qnh_OntvangerPostcode" minOccurs="0"/>
                <xsd:element ref="ns3:qnh_OntvangerRelatie" minOccurs="0"/>
                <xsd:element ref="ns3:qnh_OntvangerStraat" minOccurs="0"/>
                <xsd:element ref="ns3:qnh_OntvangerToevoeging" minOccurs="0"/>
                <xsd:element ref="ns3:qnh_OntvangerWoonplaats" minOccurs="0"/>
                <xsd:element ref="ns3:qnh_Registratiedatum" minOccurs="0"/>
                <xsd:element ref="ns3:qnh_RegistratieNummer" minOccurs="0"/>
                <xsd:element ref="ns3:qnh_Richting" minOccurs="0"/>
                <xsd:element ref="ns3:qnh_Soort" minOccurs="0"/>
                <xsd:element ref="ns3:qnh_Subcategorie" minOccurs="0"/>
                <xsd:element ref="ns3:qnh_Vertrouwelijk" minOccurs="0"/>
                <xsd:element ref="ns3:qnh_Verwerkt" minOccurs="0"/>
                <xsd:element ref="ns3:vnl_AfzenderAfdelingNaam" minOccurs="0"/>
                <xsd:element ref="ns3:vnl_AfzenderClusterNaam" minOccurs="0"/>
                <xsd:element ref="ns3:vnl_AfzenderGebruikerUserID" minOccurs="0"/>
                <xsd:element ref="ns3:vnl_AfzenderTeamNaam" minOccurs="0"/>
                <xsd:element ref="ns3:vnl_CommunicatieKanaalZaakstuk" minOccurs="0"/>
                <xsd:element ref="ns3:vnl_DatumVerzending" minOccurs="0"/>
                <xsd:element ref="ns3:vnl_Kenmerk" minOccurs="0"/>
                <xsd:element ref="ns3:vnl_KernInformatie" minOccurs="0"/>
                <xsd:element ref="ns3:vnl_OntvangerAfdelingsNaam" minOccurs="0"/>
                <xsd:element ref="ns3:vnl_OntvangerBetrokkeneNaam" minOccurs="0"/>
                <xsd:element ref="ns3:vnl_OntvangerClusterNaam" minOccurs="0"/>
                <xsd:element ref="ns3:vnl_OntvangerGebruikerUserID" minOccurs="0"/>
                <xsd:element ref="ns3:vnl_OntvangerTeamNaam" minOccurs="0"/>
                <xsd:element ref="ns3:vnl_RegistratieCode" minOccurs="0"/>
                <xsd:element ref="ns3:vnl_VerzendDatum" minOccurs="0"/>
                <xsd:element ref="ns3:qnh_ZaakNummer" minOccurs="0"/>
                <xsd:element ref="ns5:a9da94d4cef24130ae33888186bf6b4f" minOccurs="0"/>
                <xsd:element ref="ns6:TaxCatchAll" minOccurs="0"/>
                <xsd:element ref="ns6:TaxCatchAllLabel" minOccurs="0"/>
                <xsd:element ref="ns5:vnl_Kerndocument" minOccurs="0"/>
                <xsd:element ref="ns3:vnl_BerichtNummer" minOccurs="0"/>
                <xsd:element ref="ns3:qnh_Agendastuk" minOccurs="0"/>
                <xsd:element ref="ns3:qnh_Vertrouwelijkhe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1c52f-12bd-4579-b768-2bbe27d3d2d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e03589-35d4-4a45-a49d-0ea6bf1af4b3" elementFormDefault="qualified">
    <xsd:import namespace="http://schemas.microsoft.com/office/2006/documentManagement/types"/>
    <xsd:import namespace="http://schemas.microsoft.com/office/infopath/2007/PartnerControls"/>
    <xsd:element name="qnh_Integriteitskenmerk" ma:index="11" nillable="true" ma:displayName="Integriteitskenmerk" ma:description="Integriteitskenmerk" ma:internalName="qnh_Integriteitskenmerk">
      <xsd:simpleType>
        <xsd:restriction base="dms:Text"/>
      </xsd:simpleType>
    </xsd:element>
    <xsd:element name="qnh_Afdeling" ma:index="12" nillable="true" ma:displayName="Afdeling" ma:internalName="qnh_Afdeling">
      <xsd:simpleType>
        <xsd:restriction base="dms:Text"/>
      </xsd:simpleType>
    </xsd:element>
    <xsd:element name="qnh_AfzenderAccountKvKnummer" ma:index="13" nillable="true" ma:displayName="AfzenderAccountKvKNummer" ma:internalName="qnh_AfzenderAccountKvKnummer">
      <xsd:simpleType>
        <xsd:restriction base="dms:Text">
          <xsd:maxLength value="255"/>
        </xsd:restriction>
      </xsd:simpleType>
    </xsd:element>
    <xsd:element name="qnh_AfzenderAccountnaam" ma:index="14" nillable="true" ma:displayName="AfzenderAccountKvKNaam" ma:internalName="qnh_AfzenderAccountnaam">
      <xsd:simpleType>
        <xsd:restriction base="dms:Text">
          <xsd:maxLength value="255"/>
        </xsd:restriction>
      </xsd:simpleType>
    </xsd:element>
    <xsd:element name="qnh_AfzenderBurgerBSNnummer" ma:index="15" nillable="true" ma:displayName="AfzenderBSN" ma:internalName="qnh_AfzenderBurgerBSNnummer">
      <xsd:simpleType>
        <xsd:restriction base="dms:Text">
          <xsd:maxLength value="255"/>
        </xsd:restriction>
      </xsd:simpleType>
    </xsd:element>
    <xsd:element name="qnh_AfzenderBurgernaam" ma:index="16" nillable="true" ma:displayName="AfzenderBurgernaam" ma:internalName="qnh_AfzenderBurgernaam">
      <xsd:simpleType>
        <xsd:restriction base="dms:Text"/>
      </xsd:simpleType>
    </xsd:element>
    <xsd:element name="qnh_AfzenderContactPersoonNaam" ma:index="17" nillable="true" ma:displayName="AfzenderContactPersoonNaam" ma:internalName="qnh_AfzenderContactPersoonNaam">
      <xsd:simpleType>
        <xsd:restriction base="dms:Text"/>
      </xsd:simpleType>
    </xsd:element>
    <xsd:element name="qnh_AfzenderGebruikerNaam" ma:index="18" nillable="true" ma:displayName="AfzenderGebruikerNaam" ma:internalName="qnh_AfzenderGebruikerNaam">
      <xsd:simpleType>
        <xsd:restriction base="dms:Text"/>
      </xsd:simpleType>
    </xsd:element>
    <xsd:element name="qnh_AfzenderHuisLetter" ma:index="19" nillable="true" ma:displayName="AfzenderHuisletter" ma:internalName="qnh_AfzenderHuisLetter">
      <xsd:simpleType>
        <xsd:restriction base="dms:Text"/>
      </xsd:simpleType>
    </xsd:element>
    <xsd:element name="qnh_AfzenderHuisnummer" ma:index="20" nillable="true" ma:displayName="AfzenderHuisnummer" ma:internalName="qnh_AfzenderHuisnummer">
      <xsd:simpleType>
        <xsd:restriction base="dms:Text"/>
      </xsd:simpleType>
    </xsd:element>
    <xsd:element name="qnh_AfzenderNaam" ma:index="21" nillable="true" ma:displayName="AfzenderNaam" ma:internalName="qnh_AfzenderNaam">
      <xsd:simpleType>
        <xsd:restriction base="dms:Text"/>
      </xsd:simpleType>
    </xsd:element>
    <xsd:element name="qnh_AfzenderNaamvrij" ma:index="22" nillable="true" ma:displayName="AfzenderNaamVrij" ma:internalName="qnh_AfzenderNaamvrij">
      <xsd:simpleType>
        <xsd:restriction base="dms:Text">
          <xsd:maxLength value="255"/>
        </xsd:restriction>
      </xsd:simpleType>
    </xsd:element>
    <xsd:element name="qnh_AfzenderPostcode" ma:index="23" nillable="true" ma:displayName="AfzenderPostcode" ma:internalName="qnh_AfzenderPostcode">
      <xsd:simpleType>
        <xsd:restriction base="dms:Text"/>
      </xsd:simpleType>
    </xsd:element>
    <xsd:element name="qnh_AfzenderRelatie" ma:index="24" nillable="true" ma:displayName="AfzenderRelatie" ma:internalName="qnh_AfzenderRelatie">
      <xsd:simpleType>
        <xsd:restriction base="dms:Text"/>
      </xsd:simpleType>
    </xsd:element>
    <xsd:element name="qnh_AfzenderStraat" ma:index="25" nillable="true" ma:displayName="AfzenderStraat" ma:internalName="qnh_AfzenderStraat">
      <xsd:simpleType>
        <xsd:restriction base="dms:Text"/>
      </xsd:simpleType>
    </xsd:element>
    <xsd:element name="qnh_AfzenderToevoeging" ma:index="26" nillable="true" ma:displayName="AfzenderHuisnummerToevoeging" ma:internalName="qnh_AfzenderToevoeging">
      <xsd:simpleType>
        <xsd:restriction base="dms:Text">
          <xsd:maxLength value="255"/>
        </xsd:restriction>
      </xsd:simpleType>
    </xsd:element>
    <xsd:element name="qnh_AfzenderWoonplaats" ma:index="27" nillable="true" ma:displayName="AfzenderWoonplaats" ma:internalName="qnh_AfzenderWoonplaats">
      <xsd:simpleType>
        <xsd:restriction base="dms:Text"/>
      </xsd:simpleType>
    </xsd:element>
    <xsd:element name="qnh_Berichtstatus" ma:index="28" nillable="true" ma:displayName="BerichtStatus" ma:internalName="qnh_Berichtstatus">
      <xsd:simpleType>
        <xsd:restriction base="dms:Text"/>
      </xsd:simpleType>
    </xsd:element>
    <xsd:element name="qnh_Communicatiekanaal" ma:index="29" nillable="true" ma:displayName="Communicatiekanaal" ma:internalName="qnh_Communicatiekanaal">
      <xsd:simpleType>
        <xsd:restriction base="dms:Text"/>
      </xsd:simpleType>
    </xsd:element>
    <xsd:element name="qnh_DatumOntvangenSquit" ma:index="30" nillable="true" ma:displayName="DatumOntvangenSquit" ma:internalName="qnh_DatumOntvangenSquit">
      <xsd:simpleType>
        <xsd:restriction base="dms:DateTime"/>
      </xsd:simpleType>
    </xsd:element>
    <xsd:element name="qnh_DatumOntvangstVerzonden" ma:index="31" nillable="true" ma:displayName="DatumOntvangst" ma:format="DateTime" ma:internalName="qnh_DatumOntvangstVerzonden">
      <xsd:simpleType>
        <xsd:restriction base="dms:DateTime"/>
      </xsd:simpleType>
    </xsd:element>
    <xsd:element name="qnh_DatumVerzondenSquit" ma:index="32" nillable="true" ma:displayName="DatumVerzondenSquit" ma:internalName="qnh_DatumVerzondenSquit">
      <xsd:simpleType>
        <xsd:restriction base="dms:DateTime"/>
      </xsd:simpleType>
    </xsd:element>
    <xsd:element name="qnh_Documentdatum" ma:index="33" nillable="true" ma:displayName="Documentdatum" ma:internalName="qnh_Documentdatum">
      <xsd:simpleType>
        <xsd:restriction base="dms:DateTime"/>
      </xsd:simpleType>
    </xsd:element>
    <xsd:element name="qnh_DocumentRole" ma:index="34" nillable="true" ma:displayName="DocumentRol" ma:internalName="qnh_DocumentRole">
      <xsd:simpleType>
        <xsd:restriction base="dms:Text"/>
      </xsd:simpleType>
    </xsd:element>
    <xsd:element name="qnh_DocumentType" ma:index="35" nillable="true" ma:displayName="DocumentType" ma:internalName="qnh_DocumentType">
      <xsd:simpleType>
        <xsd:restriction base="dms:Text"/>
      </xsd:simpleType>
    </xsd:element>
    <xsd:element name="qnh_Hoofdcategorie" ma:index="36" nillable="true" ma:displayName="Hoofdcategorie" ma:internalName="qnh_Hoofdcategorie">
      <xsd:simpleType>
        <xsd:restriction base="dms:Text"/>
      </xsd:simpleType>
    </xsd:element>
    <xsd:element name="qnh_KenmerkSquit" ma:index="37" nillable="true" ma:displayName="KenmerkSquit" ma:internalName="qnh_KenmerkSquit">
      <xsd:simpleType>
        <xsd:restriction base="dms:Text">
          <xsd:maxLength value="200"/>
        </xsd:restriction>
      </xsd:simpleType>
    </xsd:element>
    <xsd:element name="qnh_Kerndocument" ma:index="38" nillable="true" ma:displayName="Kerndocument" ma:internalName="qnh_Kerndocument">
      <xsd:simpleType>
        <xsd:restriction base="dms:Text"/>
      </xsd:simpleType>
    </xsd:element>
    <xsd:element name="qnh_Medewerker" ma:index="39" nillable="true" ma:displayName="Medewerker" ma:internalName="qnh_Medewerker">
      <xsd:simpleType>
        <xsd:restriction base="dms:Text"/>
      </xsd:simpleType>
    </xsd:element>
    <xsd:element name="qnh_OmschrijvingSquit" ma:index="41" nillable="true" ma:displayName="OmschrijvingSquit" ma:internalName="qnh_OmschrijvingSquit">
      <xsd:simpleType>
        <xsd:restriction base="dms:Text"/>
      </xsd:simpleType>
    </xsd:element>
    <xsd:element name="qnh_Ondertekend" ma:index="42" nillable="true" ma:displayName="Ondertekend" ma:internalName="qnh_Ondertekend">
      <xsd:simpleType>
        <xsd:restriction base="dms:Text"/>
      </xsd:simpleType>
    </xsd:element>
    <xsd:element name="qnh_Onderwerp" ma:index="43" nillable="true" ma:displayName="Onderwerp" ma:internalName="qnh_Onderwerp">
      <xsd:simpleType>
        <xsd:restriction base="dms:Text"/>
      </xsd:simpleType>
    </xsd:element>
    <xsd:element name="qnh_OntvangerAccountKvKnummer" ma:index="44" nillable="true" ma:displayName="OntvangerAccountKvKNummer" ma:internalName="qnh_OntvangerAccountKvKnummer">
      <xsd:simpleType>
        <xsd:restriction base="dms:Text">
          <xsd:maxLength value="255"/>
        </xsd:restriction>
      </xsd:simpleType>
    </xsd:element>
    <xsd:element name="qnh_OntvangerAccountnaam" ma:index="45" nillable="true" ma:displayName="OntvangerAccountKvKNaam" ma:internalName="qnh_OntvangerAccountnaam">
      <xsd:simpleType>
        <xsd:restriction base="dms:Text">
          <xsd:maxLength value="255"/>
        </xsd:restriction>
      </xsd:simpleType>
    </xsd:element>
    <xsd:element name="qnh_OntvangerBurgerBSNnummer" ma:index="46" nillable="true" ma:displayName="OntvangerBSN" ma:internalName="qnh_OntvangerBurgerBSNnummer">
      <xsd:simpleType>
        <xsd:restriction base="dms:Text">
          <xsd:maxLength value="255"/>
        </xsd:restriction>
      </xsd:simpleType>
    </xsd:element>
    <xsd:element name="qnh_OntvangerBurgernaam" ma:index="47" nillable="true" ma:displayName="OntvangerBurgerNaam" ma:internalName="qnh_OntvangerBurgernaam">
      <xsd:simpleType>
        <xsd:restriction base="dms:Text">
          <xsd:maxLength value="255"/>
        </xsd:restriction>
      </xsd:simpleType>
    </xsd:element>
    <xsd:element name="qnh_OntvangerContactPersoonNaam" ma:index="48" nillable="true" ma:displayName="OntvangerContactPersoonNaam" ma:internalName="qnh_OntvangerContactPersoonNaam">
      <xsd:simpleType>
        <xsd:restriction base="dms:Text"/>
      </xsd:simpleType>
    </xsd:element>
    <xsd:element name="qnh_OntvangerGebruikerNaam" ma:index="49" nillable="true" ma:displayName="OntvangerGebruikernaam" ma:internalName="qnh_OntvangerGebruikerNaam">
      <xsd:simpleType>
        <xsd:restriction base="dms:Text"/>
      </xsd:simpleType>
    </xsd:element>
    <xsd:element name="qnh_OntvangerHuisLetter" ma:index="50" nillable="true" ma:displayName="OntvangerHuisletter" ma:internalName="qnh_OntvangerHuisLetter">
      <xsd:simpleType>
        <xsd:restriction base="dms:Text"/>
      </xsd:simpleType>
    </xsd:element>
    <xsd:element name="qnh_OntvangerHuisnummer" ma:index="51" nillable="true" ma:displayName="OntvangerHuisnummer" ma:internalName="qnh_OntvangerHuisnummer">
      <xsd:simpleType>
        <xsd:restriction base="dms:Text"/>
      </xsd:simpleType>
    </xsd:element>
    <xsd:element name="qnh_OntvangerNaam" ma:index="52" nillable="true" ma:displayName="OntvangerNaam" ma:internalName="qnh_OntvangerNaam">
      <xsd:simpleType>
        <xsd:restriction base="dms:Text"/>
      </xsd:simpleType>
    </xsd:element>
    <xsd:element name="qnh_OntvangerNaamvrij" ma:index="53" nillable="true" ma:displayName="OntvangerNaamVrij" ma:internalName="qnh_OntvangerNaamvrij">
      <xsd:simpleType>
        <xsd:restriction base="dms:Text">
          <xsd:maxLength value="255"/>
        </xsd:restriction>
      </xsd:simpleType>
    </xsd:element>
    <xsd:element name="qnh_OntvangerPostcode" ma:index="54" nillable="true" ma:displayName="OntvangerPostcode" ma:internalName="qnh_OntvangerPostcode">
      <xsd:simpleType>
        <xsd:restriction base="dms:Text"/>
      </xsd:simpleType>
    </xsd:element>
    <xsd:element name="qnh_OntvangerRelatie" ma:index="55" nillable="true" ma:displayName="OntvangerRelatie" ma:internalName="qnh_OntvangerRelatie">
      <xsd:simpleType>
        <xsd:restriction base="dms:Text"/>
      </xsd:simpleType>
    </xsd:element>
    <xsd:element name="qnh_OntvangerStraat" ma:index="56" nillable="true" ma:displayName="OntvangerStraat" ma:internalName="qnh_OntvangerStraat">
      <xsd:simpleType>
        <xsd:restriction base="dms:Text"/>
      </xsd:simpleType>
    </xsd:element>
    <xsd:element name="qnh_OntvangerToevoeging" ma:index="57" nillable="true" ma:displayName="OntvangerHuisnummerToevoeging" ma:internalName="qnh_OntvangerToevoeging">
      <xsd:simpleType>
        <xsd:restriction base="dms:Text">
          <xsd:maxLength value="255"/>
        </xsd:restriction>
      </xsd:simpleType>
    </xsd:element>
    <xsd:element name="qnh_OntvangerWoonplaats" ma:index="58" nillable="true" ma:displayName="OntvangerWoonplaats" ma:internalName="qnh_OntvangerWoonplaats">
      <xsd:simpleType>
        <xsd:restriction base="dms:Text"/>
      </xsd:simpleType>
    </xsd:element>
    <xsd:element name="qnh_Registratiedatum" ma:index="59" nillable="true" ma:displayName="RegistratieDatum" ma:format="DateTime" ma:internalName="qnh_Registratiedatum">
      <xsd:simpleType>
        <xsd:restriction base="dms:DateTime"/>
      </xsd:simpleType>
    </xsd:element>
    <xsd:element name="qnh_RegistratieNummer" ma:index="60" nillable="true" ma:displayName="BerichtNummer" ma:indexed="true" ma:internalName="qnh_RegistratieNummer">
      <xsd:simpleType>
        <xsd:restriction base="dms:Text">
          <xsd:maxLength value="255"/>
        </xsd:restriction>
      </xsd:simpleType>
    </xsd:element>
    <xsd:element name="qnh_Richting" ma:index="61" nillable="true" ma:displayName="Richting" ma:format="Dropdown" ma:internalName="qnh_Richting" ma:readOnly="false">
      <xsd:simpleType>
        <xsd:restriction base="dms:Choice">
          <xsd:enumeration value="Inkomend"/>
          <xsd:enumeration value="Uitgaand"/>
          <xsd:enumeration value="Intern"/>
        </xsd:restriction>
      </xsd:simpleType>
    </xsd:element>
    <xsd:element name="qnh_Soort" ma:index="62" nillable="true" ma:displayName="Soort" ma:internalName="qnh_Soort">
      <xsd:simpleType>
        <xsd:restriction base="dms:Text"/>
      </xsd:simpleType>
    </xsd:element>
    <xsd:element name="qnh_Subcategorie" ma:index="63" nillable="true" ma:displayName="Subcategorie" ma:internalName="qnh_Subcategorie">
      <xsd:simpleType>
        <xsd:restriction base="dms:Text"/>
      </xsd:simpleType>
    </xsd:element>
    <xsd:element name="qnh_Vertrouwelijk" ma:index="64" nillable="true" ma:displayName="VertrouwelijkZaakstuk" ma:internalName="qnh_Vertrouwelijk">
      <xsd:simpleType>
        <xsd:restriction base="dms:Text">
          <xsd:maxLength value="255"/>
        </xsd:restriction>
      </xsd:simpleType>
    </xsd:element>
    <xsd:element name="qnh_Verwerkt" ma:index="65" nillable="true" ma:displayName="Verwerkt" ma:internalName="qnh_Verwerkt">
      <xsd:simpleType>
        <xsd:restriction base="dms:Text"/>
      </xsd:simpleType>
    </xsd:element>
    <xsd:element name="vnl_AfzenderAfdelingNaam" ma:index="66" nillable="true" ma:displayName="AfzenderAfdelingNaam" ma:internalName="vnl_AfzenderAfdelingNaam">
      <xsd:simpleType>
        <xsd:restriction base="dms:Text"/>
      </xsd:simpleType>
    </xsd:element>
    <xsd:element name="vnl_AfzenderClusterNaam" ma:index="67" nillable="true" ma:displayName="AfzenderClusterNaam" ma:internalName="vnl_AfzenderClusterNaam">
      <xsd:simpleType>
        <xsd:restriction base="dms:Text"/>
      </xsd:simpleType>
    </xsd:element>
    <xsd:element name="vnl_AfzenderGebruikerUserID" ma:index="68" nillable="true" ma:displayName="AfzenderGebruikerUserID" ma:internalName="vnl_AfzenderGebruikerUserID">
      <xsd:simpleType>
        <xsd:restriction base="dms:Text"/>
      </xsd:simpleType>
    </xsd:element>
    <xsd:element name="vnl_AfzenderTeamNaam" ma:index="69" nillable="true" ma:displayName="AfzenderTeamNaam" ma:internalName="vnl_AfzenderTeamNaam">
      <xsd:simpleType>
        <xsd:restriction base="dms:Text"/>
      </xsd:simpleType>
    </xsd:element>
    <xsd:element name="vnl_CommunicatieKanaalZaakstuk" ma:index="70" nillable="true" ma:displayName="CommunicatieKanaalZaakstuk" ma:internalName="vnl_CommunicatieKanaalZaakstuk">
      <xsd:simpleType>
        <xsd:restriction base="dms:Text"/>
      </xsd:simpleType>
    </xsd:element>
    <xsd:element name="vnl_DatumVerzending" ma:index="71" nillable="true" ma:displayName="DatumVerzending" ma:internalName="vnl_DatumVerzending">
      <xsd:simpleType>
        <xsd:restriction base="dms:Text"/>
      </xsd:simpleType>
    </xsd:element>
    <xsd:element name="vnl_Kenmerk" ma:index="72" nillable="true" ma:displayName="Kenmerk" ma:internalName="vnl_Kenmerk">
      <xsd:simpleType>
        <xsd:restriction base="dms:Text"/>
      </xsd:simpleType>
    </xsd:element>
    <xsd:element name="vnl_KernInformatie" ma:index="73" nillable="true" ma:displayName="KernInformatie" ma:internalName="vnl_KernInformatie">
      <xsd:simpleType>
        <xsd:restriction base="dms:Text"/>
      </xsd:simpleType>
    </xsd:element>
    <xsd:element name="vnl_OntvangerAfdelingsNaam" ma:index="74" nillable="true" ma:displayName="OntvangerAfdelingsNaam" ma:internalName="vnl_OntvangerAfdelingsNaam">
      <xsd:simpleType>
        <xsd:restriction base="dms:Text"/>
      </xsd:simpleType>
    </xsd:element>
    <xsd:element name="vnl_OntvangerBetrokkeneNaam" ma:index="75" nillable="true" ma:displayName="OntvangerBetrokkeneNaam" ma:internalName="vnl_OntvangerBetrokkeneNaam">
      <xsd:simpleType>
        <xsd:restriction base="dms:Text"/>
      </xsd:simpleType>
    </xsd:element>
    <xsd:element name="vnl_OntvangerClusterNaam" ma:index="76" nillable="true" ma:displayName="OntvangerClusterNaam" ma:internalName="vnl_OntvangerClusterNaam">
      <xsd:simpleType>
        <xsd:restriction base="dms:Text"/>
      </xsd:simpleType>
    </xsd:element>
    <xsd:element name="vnl_OntvangerGebruikerUserID" ma:index="77" nillable="true" ma:displayName="OntvangerGebruikerUserID" ma:internalName="vnl_OntvangerGebruikerUserID">
      <xsd:simpleType>
        <xsd:restriction base="dms:Text"/>
      </xsd:simpleType>
    </xsd:element>
    <xsd:element name="vnl_OntvangerTeamNaam" ma:index="78" nillable="true" ma:displayName="OntvangerTeamNaam" ma:internalName="vnl_OntvangerTeamNaam">
      <xsd:simpleType>
        <xsd:restriction base="dms:Text"/>
      </xsd:simpleType>
    </xsd:element>
    <xsd:element name="vnl_RegistratieCode" ma:index="79" nillable="true" ma:displayName="RegistratieCode" ma:internalName="vnl_RegistratieCode">
      <xsd:simpleType>
        <xsd:restriction base="dms:Text"/>
      </xsd:simpleType>
    </xsd:element>
    <xsd:element name="vnl_VerzendDatum" ma:index="80" nillable="true" ma:displayName="VerzendDatum" ma:internalName="vnl_VerzendDatum">
      <xsd:simpleType>
        <xsd:restriction base="dms:Text"/>
      </xsd:simpleType>
    </xsd:element>
    <xsd:element name="qnh_ZaakNummer" ma:index="81" nillable="true" ma:displayName="ZaakNummer" ma:indexed="true" ma:internalName="qnh_ZaakNummer">
      <xsd:simpleType>
        <xsd:restriction base="dms:Text">
          <xsd:maxLength value="255"/>
        </xsd:restriction>
      </xsd:simpleType>
    </xsd:element>
    <xsd:element name="vnl_BerichtNummer" ma:index="87" nillable="true" ma:displayName="BerichtNummerOud" ma:internalName="vnl_BerichtNummer">
      <xsd:simpleType>
        <xsd:restriction base="dms:Text">
          <xsd:maxLength value="255"/>
        </xsd:restriction>
      </xsd:simpleType>
    </xsd:element>
    <xsd:element name="qnh_Agendastuk" ma:index="88" nillable="true" ma:displayName="Agendastuk" ma:default="0" ma:description="Wordt als agendastuk vertoond in de BIS applicatie" ma:internalName="Agendastuk">
      <xsd:simpleType>
        <xsd:restriction base="dms:Boolean"/>
      </xsd:simpleType>
    </xsd:element>
    <xsd:element name="qnh_Vertrouwelijkheid" ma:index="94" nillable="true" ma:displayName="Vertrouwelijkheid" ma:default="Openbaar" ma:internalName="qnh_Vertrouwelijkheid" ma:readOnly="false">
      <xsd:simpleType>
        <xsd:restriction base="dms:Choice">
          <xsd:enumeration value="Openbaar"/>
          <xsd:enumeration value="Niet openbaar"/>
          <xsd:enumeration value="Vertrouwelijk"/>
        </xsd:restriction>
      </xsd:simpleType>
    </xsd:element>
  </xsd:schema>
  <xsd:schema xmlns:xsd="http://www.w3.org/2001/XMLSchema" xmlns:xs="http://www.w3.org/2001/XMLSchema" xmlns:dms="http://schemas.microsoft.com/office/2006/documentManagement/types" xmlns:pc="http://schemas.microsoft.com/office/infopath/2007/PartnerControls" targetNamespace="d10cd6cb-9711-40de-8da4-c1daa204fbb3" elementFormDefault="qualified">
    <xsd:import namespace="http://schemas.microsoft.com/office/2006/documentManagement/types"/>
    <xsd:import namespace="http://schemas.microsoft.com/office/infopath/2007/PartnerControls"/>
    <xsd:element name="qnh_Omschrijving" ma:index="40" nillable="true" ma:displayName="Omschrijving" ma:description="" ma:internalName="qnh_Om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e754d3-67a6-4a1d-9c43-d451af98d6ad" elementFormDefault="qualified">
    <xsd:import namespace="http://schemas.microsoft.com/office/2006/documentManagement/types"/>
    <xsd:import namespace="http://schemas.microsoft.com/office/infopath/2007/PartnerControls"/>
    <xsd:element name="a9da94d4cef24130ae33888186bf6b4f" ma:index="82" nillable="true" ma:displayName="qnh_Zaaktype_0" ma:hidden="true" ma:internalName="a9da94d4cef24130ae33888186bf6b4f">
      <xsd:simpleType>
        <xsd:restriction base="dms:Note"/>
      </xsd:simpleType>
    </xsd:element>
    <xsd:element name="vnl_Kerndocument" ma:index="86" nillable="true" ma:displayName="Kerndocument" ma:internalName="vnl_Kerndocument">
      <xsd:simpleType>
        <xsd:restriction base="dms:Text">
          <xsd:maxLength value="255"/>
        </xsd:restriction>
      </xsd:simpleType>
    </xsd:element>
    <xsd:element name="SharedWithUsers" ma:index="9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74dfb6-a45d-4726-8970-554c124004a3" elementFormDefault="qualified">
    <xsd:import namespace="http://schemas.microsoft.com/office/2006/documentManagement/types"/>
    <xsd:import namespace="http://schemas.microsoft.com/office/infopath/2007/PartnerControls"/>
    <xsd:element name="TaxCatchAll" ma:index="83" nillable="true" ma:displayName="Taxonomy Catch All Column" ma:hidden="true" ma:list="{a5ad3719-dbaf-47e0-a3cb-e12dc186aa78}" ma:internalName="TaxCatchAll" ma:showField="CatchAllData" ma:web="fce754d3-67a6-4a1d-9c43-d451af98d6ad">
      <xsd:complexType>
        <xsd:complexContent>
          <xsd:extension base="dms:MultiChoiceLookup">
            <xsd:sequence>
              <xsd:element name="Value" type="dms:Lookup" maxOccurs="unbounded" minOccurs="0" nillable="true"/>
            </xsd:sequence>
          </xsd:extension>
        </xsd:complexContent>
      </xsd:complexType>
    </xsd:element>
    <xsd:element name="TaxCatchAllLabel" ma:index="84" nillable="true" ma:displayName="Taxonomy Catch All Column1" ma:hidden="true" ma:list="{a5ad3719-dbaf-47e0-a3cb-e12dc186aa78}" ma:internalName="TaxCatchAllLabel" ma:readOnly="true" ma:showField="CatchAllDataLabel" ma:web="fce754d3-67a6-4a1d-9c43-d451af98d6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1E33159-B8C7-4303-8E18-E3CEB5815F0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10cd6cb-9711-40de-8da4-c1daa204fbb3"/>
    <ds:schemaRef ds:uri="http://purl.org/dc/elements/1.1/"/>
    <ds:schemaRef ds:uri="http://schemas.microsoft.com/office/2006/metadata/properties"/>
    <ds:schemaRef ds:uri="c774dfb6-a45d-4726-8970-554c124004a3"/>
    <ds:schemaRef ds:uri="fce754d3-67a6-4a1d-9c43-d451af98d6ad"/>
    <ds:schemaRef ds:uri="53e03589-35d4-4a45-a49d-0ea6bf1af4b3"/>
    <ds:schemaRef ds:uri="1ac1c52f-12bd-4579-b768-2bbe27d3d2d8"/>
    <ds:schemaRef ds:uri="http://www.w3.org/XML/1998/namespace"/>
    <ds:schemaRef ds:uri="http://purl.org/dc/dcmitype/"/>
  </ds:schemaRefs>
</ds:datastoreItem>
</file>

<file path=customXml/itemProps2.xml><?xml version="1.0" encoding="utf-8"?>
<ds:datastoreItem xmlns:ds="http://schemas.openxmlformats.org/officeDocument/2006/customXml" ds:itemID="{9C6D9943-812C-4058-9A01-481C7EC36796}">
  <ds:schemaRefs>
    <ds:schemaRef ds:uri="http://schemas.microsoft.com/sharepoint/v3/contenttype/forms"/>
  </ds:schemaRefs>
</ds:datastoreItem>
</file>

<file path=customXml/itemProps3.xml><?xml version="1.0" encoding="utf-8"?>
<ds:datastoreItem xmlns:ds="http://schemas.openxmlformats.org/officeDocument/2006/customXml" ds:itemID="{A0FCACE5-A781-445B-B8FF-7E2A70934C1D}">
  <ds:schemaRefs>
    <ds:schemaRef ds:uri="http://schemas.openxmlformats.org/officeDocument/2006/bibliography"/>
  </ds:schemaRefs>
</ds:datastoreItem>
</file>

<file path=customXml/itemProps4.xml><?xml version="1.0" encoding="utf-8"?>
<ds:datastoreItem xmlns:ds="http://schemas.openxmlformats.org/officeDocument/2006/customXml" ds:itemID="{495ED868-0792-441A-BA2E-9500F90AA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c1c52f-12bd-4579-b768-2bbe27d3d2d8"/>
    <ds:schemaRef ds:uri="53e03589-35d4-4a45-a49d-0ea6bf1af4b3"/>
    <ds:schemaRef ds:uri="d10cd6cb-9711-40de-8da4-c1daa204fbb3"/>
    <ds:schemaRef ds:uri="fce754d3-67a6-4a1d-9c43-d451af98d6ad"/>
    <ds:schemaRef ds:uri="c774dfb6-a45d-4726-8970-554c12400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AAC95A6-E27A-477E-BFCE-928D7EF1EE3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1035</Words>
  <Characters>5696</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Terugkoppeling-Beantwoording vragen marktconsultatie RIS</dc:title>
  <dc:subject/>
  <dc:creator>Horsch, Vera (VLK)</dc:creator>
  <cp:keywords/>
  <dc:description/>
  <cp:lastModifiedBy>Horsch, Vera (VLK)</cp:lastModifiedBy>
  <cp:revision>2</cp:revision>
  <dcterms:created xsi:type="dcterms:W3CDTF">2021-04-16T10:54:00Z</dcterms:created>
  <dcterms:modified xsi:type="dcterms:W3CDTF">2021-04-16T10:54:00Z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0x0101000C027DCF91ACF243BBE72380D1996B1F01006F4E3840F884AD40BA442A668FD0A416</vt:lpwstr>
  </property>
  <property fmtid="{D5CDD505-2E9C-101B-9397-08002B2CF9AE}" pid="3" name="vnl_Documentsoort">
    <vt:lpwstr/>
  </property>
  <property fmtid="{D5CDD505-2E9C-101B-9397-08002B2CF9AE}" pid="4" name="vnl_Steekwoord">
    <vt:lpwstr/>
  </property>
  <property fmtid="{D5CDD505-2E9C-101B-9397-08002B2CF9AE}" pid="5" name="_dlc_DocIdItemGuid">
    <vt:lpwstr>788bc160-08ee-4470-ae5d-2bfc1d4c1292</vt:lpwstr>
  </property>
  <property fmtid="{D5CDD505-2E9C-101B-9397-08002B2CF9AE}" pid="6" name="qnh_Zaaktype">
    <vt:lpwstr>131;#Inkoop|ae1da352-3b28-4667-a5ef-3b02baf2e98b</vt:lpwstr>
  </property>
  <property fmtid="{D5CDD505-2E9C-101B-9397-08002B2CF9AE}" pid="7" name="qnh_ZaaktypeTaxHTField0">
    <vt:lpwstr>Inkoop|ae1da352-3b28-4667-a5ef-3b02baf2e98b</vt:lpwstr>
  </property>
</Properties>
</file>