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125" w:rsidRDefault="0040077A" w:rsidP="003C3DC0">
      <w:pPr>
        <w:pStyle w:val="RptHoofdstuk1"/>
        <w:numPr>
          <w:ilvl w:val="0"/>
          <w:numId w:val="0"/>
        </w:numPr>
        <w:tabs>
          <w:tab w:val="clear" w:pos="851"/>
        </w:tabs>
        <w:ind w:left="1418" w:hanging="1418"/>
      </w:pPr>
      <w:bookmarkStart w:id="0" w:name="_Toc133721382"/>
      <w:r>
        <w:t xml:space="preserve">Referentieprojecten </w:t>
      </w:r>
      <w:r w:rsidR="003C3DC0">
        <w:t>‘Naar werk’</w:t>
      </w:r>
    </w:p>
    <w:p w:rsidR="0050131C" w:rsidRPr="0062302F" w:rsidRDefault="0050131C" w:rsidP="0050131C">
      <w:pPr>
        <w:spacing w:line="240" w:lineRule="auto"/>
        <w:rPr>
          <w:b/>
          <w:szCs w:val="18"/>
        </w:rPr>
      </w:pPr>
      <w:r w:rsidRPr="0062302F">
        <w:rPr>
          <w:b/>
          <w:szCs w:val="18"/>
        </w:rPr>
        <w:t xml:space="preserve">Invulinstructie voor de Aanvrager: </w:t>
      </w:r>
    </w:p>
    <w:p w:rsidR="0050131C" w:rsidRDefault="0050131C" w:rsidP="0050131C">
      <w:pPr>
        <w:spacing w:line="240" w:lineRule="auto"/>
        <w:rPr>
          <w:szCs w:val="18"/>
        </w:rPr>
      </w:pPr>
      <w:r w:rsidRPr="0062302F">
        <w:rPr>
          <w:szCs w:val="18"/>
        </w:rPr>
        <w:t>In rechter kolommen dient Aanvrager de informatie te vermelden waaruit de relevantie blijkt van de referentie. Na het lezen van de tekst in rechter kolom kunt u deze voor invulling verwijderen.</w:t>
      </w:r>
    </w:p>
    <w:p w:rsidR="002D39CA" w:rsidRDefault="002D39CA" w:rsidP="0050131C">
      <w:pPr>
        <w:spacing w:line="240" w:lineRule="auto"/>
        <w:rPr>
          <w:szCs w:val="18"/>
        </w:rPr>
      </w:pPr>
    </w:p>
    <w:p w:rsidR="002D39CA" w:rsidRDefault="002D39CA" w:rsidP="002D39CA">
      <w:pPr>
        <w:spacing w:line="240" w:lineRule="auto"/>
        <w:rPr>
          <w:szCs w:val="18"/>
        </w:rPr>
      </w:pPr>
      <w:r w:rsidRPr="003E4A62">
        <w:rPr>
          <w:szCs w:val="18"/>
        </w:rPr>
        <w:t xml:space="preserve">*) UWV heeft het recht de opgegeven referenties zonder tussenkomst van de </w:t>
      </w:r>
      <w:r>
        <w:rPr>
          <w:szCs w:val="18"/>
        </w:rPr>
        <w:t>Aanvrage</w:t>
      </w:r>
      <w:r w:rsidRPr="003E4A62">
        <w:rPr>
          <w:szCs w:val="18"/>
        </w:rPr>
        <w:t xml:space="preserve">r te benaderen. Het is derhalve wenselijk dat de </w:t>
      </w:r>
      <w:r>
        <w:rPr>
          <w:szCs w:val="18"/>
        </w:rPr>
        <w:t>Aanvrage</w:t>
      </w:r>
      <w:r w:rsidRPr="003E4A62">
        <w:rPr>
          <w:szCs w:val="18"/>
        </w:rPr>
        <w:t xml:space="preserve">r de contactpersonen van de op te geven referentieprojecten </w:t>
      </w:r>
      <w:r>
        <w:rPr>
          <w:szCs w:val="18"/>
        </w:rPr>
        <w:t xml:space="preserve">er over </w:t>
      </w:r>
      <w:r w:rsidRPr="003E4A62">
        <w:rPr>
          <w:szCs w:val="18"/>
        </w:rPr>
        <w:t xml:space="preserve">informeert dat er mogelijk met hen contact wordt opgenomen door </w:t>
      </w:r>
      <w:r>
        <w:rPr>
          <w:szCs w:val="18"/>
        </w:rPr>
        <w:t>UWV</w:t>
      </w:r>
      <w:r w:rsidRPr="003E4A62">
        <w:rPr>
          <w:szCs w:val="18"/>
        </w:rPr>
        <w:t>.</w:t>
      </w:r>
    </w:p>
    <w:p w:rsidR="00367121" w:rsidRDefault="00367121" w:rsidP="002D39CA">
      <w:pPr>
        <w:spacing w:line="240" w:lineRule="auto"/>
        <w:rPr>
          <w:szCs w:val="18"/>
        </w:rPr>
      </w:pPr>
    </w:p>
    <w:p w:rsidR="00D55A61" w:rsidRDefault="00D55A61" w:rsidP="00D55A61">
      <w:pPr>
        <w:spacing w:line="240" w:lineRule="auto"/>
        <w:rPr>
          <w:b/>
          <w:i/>
        </w:rPr>
      </w:pPr>
      <w:r w:rsidRPr="00A465DC">
        <w:rPr>
          <w:b/>
          <w:i/>
        </w:rPr>
        <w:t>Indien de referent UWV betreft, dan hoeft u niet de adresgegevens en contactpersoon in te vullen. In het veld ‘adres organisatie van referent’ dient u de contractnummers van UWV van de desbetreffende referenties op te geven.</w:t>
      </w:r>
      <w:r>
        <w:rPr>
          <w:b/>
          <w:i/>
        </w:rPr>
        <w:t xml:space="preserve"> De overige velden dienen tevens ingevuld te worden.</w:t>
      </w:r>
    </w:p>
    <w:p w:rsidR="00367121" w:rsidRDefault="00367121" w:rsidP="00367121">
      <w:pPr>
        <w:spacing w:line="240" w:lineRule="auto"/>
        <w:rPr>
          <w:b/>
          <w:i/>
        </w:rPr>
      </w:pPr>
    </w:p>
    <w:p w:rsidR="00367121" w:rsidRPr="00A465DC" w:rsidRDefault="00367121" w:rsidP="00367121">
      <w:pPr>
        <w:spacing w:line="240" w:lineRule="auto"/>
        <w:rPr>
          <w:b/>
          <w:i/>
          <w:szCs w:val="18"/>
        </w:rPr>
      </w:pPr>
      <w:r>
        <w:rPr>
          <w:b/>
          <w:i/>
        </w:rPr>
        <w:t>Indien de referent een andere organisatie betreft dan UWV, dient u tevens een akkoordverklaring van de referent toe te voegen</w:t>
      </w:r>
      <w:r w:rsidR="00B03B7A">
        <w:rPr>
          <w:b/>
          <w:i/>
        </w:rPr>
        <w:t>.</w:t>
      </w:r>
    </w:p>
    <w:p w:rsidR="00367121" w:rsidRDefault="00367121" w:rsidP="002D39CA">
      <w:pPr>
        <w:spacing w:line="240" w:lineRule="auto"/>
        <w:rPr>
          <w:szCs w:val="18"/>
        </w:rPr>
      </w:pPr>
    </w:p>
    <w:p w:rsidR="002D39CA" w:rsidRDefault="002D39CA" w:rsidP="002D39CA">
      <w:pPr>
        <w:spacing w:line="240" w:lineRule="auto"/>
        <w:rPr>
          <w:szCs w:val="18"/>
        </w:rPr>
      </w:pPr>
    </w:p>
    <w:p w:rsidR="002D39CA" w:rsidRPr="00BF0EF6" w:rsidRDefault="00367121" w:rsidP="002D39CA">
      <w:pPr>
        <w:pStyle w:val="RptStandaard"/>
        <w:spacing w:line="240" w:lineRule="auto"/>
        <w:rPr>
          <w:i/>
        </w:rPr>
      </w:pPr>
      <w:r>
        <w:rPr>
          <w:i/>
        </w:rPr>
        <w:br w:type="page"/>
      </w:r>
      <w:r w:rsidR="002D39CA" w:rsidRPr="00BF0EF6">
        <w:rPr>
          <w:i/>
        </w:rPr>
        <w:lastRenderedPageBreak/>
        <w:t>Kerncompetentie: het werk laten hervatten en aan het werk houden</w:t>
      </w:r>
      <w:r w:rsidR="002D39CA">
        <w:rPr>
          <w:i/>
        </w:rPr>
        <w:t>.</w:t>
      </w:r>
    </w:p>
    <w:p w:rsidR="002D39CA" w:rsidRPr="0050131C" w:rsidRDefault="0050131C" w:rsidP="002D39CA">
      <w:pPr>
        <w:pStyle w:val="InhoudsOpgaveTekst"/>
        <w:spacing w:line="240" w:lineRule="auto"/>
      </w:pPr>
      <w:r w:rsidRPr="003E4A62">
        <w:rPr>
          <w:rFonts w:ascii="Verdana" w:hAnsi="Verdana"/>
          <w:sz w:val="18"/>
          <w:szCs w:val="18"/>
        </w:rPr>
        <w:t xml:space="preserve"> </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4218"/>
      </w:tblGrid>
      <w:tr w:rsidR="002D39CA" w:rsidTr="003C3DC0">
        <w:trPr>
          <w:trHeight w:val="542"/>
        </w:trPr>
        <w:tc>
          <w:tcPr>
            <w:tcW w:w="4379" w:type="dxa"/>
            <w:shd w:val="clear" w:color="auto" w:fill="auto"/>
          </w:tcPr>
          <w:p w:rsidR="002D39CA" w:rsidRPr="00582504" w:rsidRDefault="002D39CA" w:rsidP="00CC7CA0">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40" w:type="dxa"/>
            <w:shd w:val="clear" w:color="auto" w:fill="auto"/>
          </w:tcPr>
          <w:p w:rsidR="002D39CA" w:rsidRPr="00582504" w:rsidRDefault="002D39CA" w:rsidP="00CC7CA0">
            <w:pPr>
              <w:pStyle w:val="InhoudsOpgaveTekst"/>
              <w:spacing w:line="240" w:lineRule="auto"/>
              <w:rPr>
                <w:rFonts w:ascii="Verdana" w:hAnsi="Verdana"/>
                <w:b w:val="0"/>
                <w:sz w:val="18"/>
                <w:szCs w:val="18"/>
              </w:rPr>
            </w:pPr>
          </w:p>
        </w:tc>
      </w:tr>
      <w:tr w:rsidR="002D39CA" w:rsidTr="003C3DC0">
        <w:tc>
          <w:tcPr>
            <w:tcW w:w="4379" w:type="dxa"/>
            <w:shd w:val="clear" w:color="auto" w:fill="auto"/>
          </w:tcPr>
          <w:p w:rsidR="002D39CA" w:rsidRPr="00582504" w:rsidRDefault="002D39CA" w:rsidP="00CC7CA0">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40" w:type="dxa"/>
            <w:shd w:val="clear" w:color="auto" w:fill="auto"/>
          </w:tcPr>
          <w:p w:rsidR="002D39CA" w:rsidRDefault="002D39CA" w:rsidP="00CC7CA0">
            <w:pPr>
              <w:pStyle w:val="InhoudsOpgaveTekst"/>
              <w:spacing w:line="240" w:lineRule="auto"/>
              <w:rPr>
                <w:rFonts w:ascii="Verdana" w:hAnsi="Verdana"/>
                <w:b w:val="0"/>
                <w:sz w:val="18"/>
                <w:szCs w:val="18"/>
              </w:rPr>
            </w:pPr>
          </w:p>
          <w:p w:rsidR="002D39CA" w:rsidRDefault="002D39CA" w:rsidP="00CC7CA0">
            <w:pPr>
              <w:pStyle w:val="InhoudsOpgaveTekst"/>
              <w:spacing w:line="240" w:lineRule="auto"/>
              <w:rPr>
                <w:rFonts w:ascii="Verdana" w:hAnsi="Verdana"/>
                <w:b w:val="0"/>
                <w:sz w:val="18"/>
                <w:szCs w:val="18"/>
              </w:rPr>
            </w:pPr>
          </w:p>
          <w:p w:rsidR="002D39CA" w:rsidRDefault="002D39CA" w:rsidP="00CC7CA0">
            <w:pPr>
              <w:pStyle w:val="InhoudsOpgaveTekst"/>
              <w:spacing w:line="240" w:lineRule="auto"/>
              <w:rPr>
                <w:rFonts w:ascii="Verdana" w:hAnsi="Verdana"/>
                <w:b w:val="0"/>
                <w:sz w:val="18"/>
                <w:szCs w:val="18"/>
              </w:rPr>
            </w:pPr>
          </w:p>
          <w:p w:rsidR="002D39CA" w:rsidRPr="00582504" w:rsidRDefault="002D39CA" w:rsidP="00CC7CA0">
            <w:pPr>
              <w:pStyle w:val="InhoudsOpgaveTekst"/>
              <w:spacing w:line="240" w:lineRule="auto"/>
              <w:rPr>
                <w:rFonts w:ascii="Verdana" w:hAnsi="Verdana"/>
                <w:b w:val="0"/>
                <w:sz w:val="18"/>
                <w:szCs w:val="18"/>
              </w:rPr>
            </w:pPr>
          </w:p>
        </w:tc>
      </w:tr>
      <w:tr w:rsidR="002D39CA" w:rsidTr="003C3DC0">
        <w:tc>
          <w:tcPr>
            <w:tcW w:w="4379" w:type="dxa"/>
            <w:shd w:val="clear" w:color="auto" w:fill="auto"/>
          </w:tcPr>
          <w:p w:rsidR="002D39CA" w:rsidRPr="00582504" w:rsidRDefault="002D39CA" w:rsidP="00CC7CA0">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40" w:type="dxa"/>
            <w:shd w:val="clear" w:color="auto" w:fill="auto"/>
          </w:tcPr>
          <w:p w:rsidR="002D39CA" w:rsidRPr="00582504" w:rsidRDefault="002D39CA" w:rsidP="00CC7CA0">
            <w:pPr>
              <w:pStyle w:val="InhoudsOpgaveTekst"/>
              <w:spacing w:line="240" w:lineRule="auto"/>
              <w:rPr>
                <w:rFonts w:ascii="Verdana" w:hAnsi="Verdana"/>
                <w:b w:val="0"/>
                <w:sz w:val="18"/>
                <w:szCs w:val="18"/>
              </w:rPr>
            </w:pPr>
          </w:p>
        </w:tc>
      </w:tr>
      <w:tr w:rsidR="002D39CA" w:rsidTr="003C3DC0">
        <w:tc>
          <w:tcPr>
            <w:tcW w:w="4379" w:type="dxa"/>
            <w:shd w:val="clear" w:color="auto" w:fill="auto"/>
          </w:tcPr>
          <w:p w:rsidR="002D39CA" w:rsidRPr="00582504" w:rsidRDefault="002D39CA" w:rsidP="00CC7CA0">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40" w:type="dxa"/>
            <w:shd w:val="clear" w:color="auto" w:fill="auto"/>
          </w:tcPr>
          <w:p w:rsidR="002D39CA" w:rsidRPr="00582504" w:rsidRDefault="002D39CA" w:rsidP="00CC7CA0">
            <w:pPr>
              <w:pStyle w:val="InhoudsOpgaveTekst"/>
              <w:spacing w:line="240" w:lineRule="auto"/>
              <w:rPr>
                <w:rFonts w:ascii="Verdana" w:hAnsi="Verdana"/>
                <w:b w:val="0"/>
                <w:sz w:val="18"/>
                <w:szCs w:val="18"/>
              </w:rPr>
            </w:pPr>
          </w:p>
        </w:tc>
      </w:tr>
      <w:tr w:rsidR="002D39CA" w:rsidTr="003C3DC0">
        <w:tc>
          <w:tcPr>
            <w:tcW w:w="4379" w:type="dxa"/>
            <w:shd w:val="clear" w:color="auto" w:fill="auto"/>
          </w:tcPr>
          <w:p w:rsidR="002D39CA" w:rsidRPr="00582504" w:rsidRDefault="002D39CA" w:rsidP="00CC7CA0">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40" w:type="dxa"/>
            <w:shd w:val="clear" w:color="auto" w:fill="auto"/>
          </w:tcPr>
          <w:p w:rsidR="002D39CA" w:rsidRPr="00582504" w:rsidRDefault="002D39CA" w:rsidP="00CC7CA0">
            <w:pPr>
              <w:pStyle w:val="InhoudsOpgaveTekst"/>
              <w:spacing w:line="240" w:lineRule="auto"/>
              <w:rPr>
                <w:rFonts w:ascii="Verdana" w:hAnsi="Verdana"/>
                <w:b w:val="0"/>
                <w:sz w:val="18"/>
                <w:szCs w:val="18"/>
              </w:rPr>
            </w:pPr>
          </w:p>
        </w:tc>
      </w:tr>
      <w:tr w:rsidR="002D39CA" w:rsidTr="003C3DC0">
        <w:trPr>
          <w:trHeight w:val="1182"/>
        </w:trPr>
        <w:tc>
          <w:tcPr>
            <w:tcW w:w="4379" w:type="dxa"/>
            <w:shd w:val="clear" w:color="auto" w:fill="auto"/>
          </w:tcPr>
          <w:p w:rsidR="00E152AD" w:rsidRDefault="002D39CA" w:rsidP="00E152AD">
            <w:pPr>
              <w:pStyle w:val="RptStandaard"/>
              <w:spacing w:line="240" w:lineRule="auto"/>
            </w:pPr>
            <w:r w:rsidRPr="00582504">
              <w:rPr>
                <w:b/>
                <w:szCs w:val="18"/>
              </w:rPr>
              <w:t>Vergelijkbare aard</w:t>
            </w:r>
            <w:r w:rsidRPr="00582504">
              <w:rPr>
                <w:szCs w:val="18"/>
              </w:rPr>
              <w:t xml:space="preserve">: </w:t>
            </w:r>
            <w:r w:rsidR="00BA7F0B" w:rsidRPr="00BA7F0B">
              <w:t>Aanvrager toont aan dat hij ervaring heeft met het ondersteunen van Klanten bij het hervatten van werk en om ze vervolgens ook aan het werk te houden. Het gaat om werkhervattingen in Dienstbetrekking of als Zelfstandig ondernemer. Aanvrager heeft de Klant ondersteund bij het zoeken naar passende vacatures en bij zijn sollicitatie.</w:t>
            </w:r>
            <w:bookmarkStart w:id="1" w:name="_GoBack"/>
            <w:bookmarkEnd w:id="1"/>
          </w:p>
          <w:p w:rsidR="00367121" w:rsidRDefault="00367121" w:rsidP="00CC7CA0">
            <w:pPr>
              <w:pStyle w:val="RptStandaard"/>
              <w:spacing w:line="240" w:lineRule="auto"/>
            </w:pPr>
          </w:p>
          <w:p w:rsidR="00367121" w:rsidRPr="002D39CA" w:rsidRDefault="00ED5438" w:rsidP="00CC7CA0">
            <w:pPr>
              <w:pStyle w:val="RptStandaard"/>
              <w:spacing w:line="240" w:lineRule="auto"/>
            </w:pPr>
            <w:r w:rsidRPr="00F078DF">
              <w:t>het referentieproject betreft de re-integratieactiviteit die erop gericht is de klant het werk te laten hervatten en die heeft geleid tot een daadwerkelijke Werkhervatting van de klant in een Dienstbetrekking of als Zelfstandig ondernemer</w:t>
            </w:r>
          </w:p>
        </w:tc>
        <w:tc>
          <w:tcPr>
            <w:tcW w:w="4340" w:type="dxa"/>
            <w:shd w:val="clear" w:color="auto" w:fill="auto"/>
          </w:tcPr>
          <w:p w:rsidR="002D39CA" w:rsidRPr="00582504" w:rsidRDefault="002D39CA" w:rsidP="00CC7CA0">
            <w:pPr>
              <w:pStyle w:val="InhoudsOpgaveTekst"/>
              <w:spacing w:line="240" w:lineRule="auto"/>
              <w:rPr>
                <w:rFonts w:ascii="Verdana" w:hAnsi="Verdana"/>
                <w:b w:val="0"/>
                <w:sz w:val="18"/>
                <w:szCs w:val="18"/>
              </w:rPr>
            </w:pPr>
            <w:r w:rsidRPr="00582504">
              <w:rPr>
                <w:rFonts w:ascii="Verdana" w:hAnsi="Verdana"/>
                <w:b w:val="0"/>
                <w:sz w:val="18"/>
                <w:szCs w:val="18"/>
              </w:rPr>
              <w:t xml:space="preserve">Aanvrager dient een omschrijving te geven waaruit de relevante  </w:t>
            </w:r>
            <w:r w:rsidRPr="00582504">
              <w:rPr>
                <w:rFonts w:ascii="Verdana" w:hAnsi="Verdana"/>
                <w:sz w:val="18"/>
                <w:szCs w:val="18"/>
              </w:rPr>
              <w:t>“Vergelijkbare aard”</w:t>
            </w:r>
            <w:r w:rsidRPr="00582504">
              <w:rPr>
                <w:rFonts w:ascii="Verdana" w:hAnsi="Verdana"/>
                <w:b w:val="0"/>
                <w:sz w:val="18"/>
                <w:szCs w:val="18"/>
              </w:rPr>
              <w:t xml:space="preserve"> blijkt die in het veld hier links staat beschreven. </w:t>
            </w:r>
          </w:p>
        </w:tc>
      </w:tr>
      <w:tr w:rsidR="002D39CA" w:rsidTr="003C3DC0">
        <w:tc>
          <w:tcPr>
            <w:tcW w:w="4379" w:type="dxa"/>
            <w:shd w:val="clear" w:color="auto" w:fill="auto"/>
          </w:tcPr>
          <w:p w:rsidR="002D39CA" w:rsidRPr="00582504" w:rsidRDefault="002D39CA" w:rsidP="00ED5438">
            <w:pPr>
              <w:pStyle w:val="InhoudsOpgaveTekst"/>
              <w:spacing w:line="240" w:lineRule="auto"/>
              <w:rPr>
                <w:rFonts w:ascii="Verdana" w:hAnsi="Verdana"/>
                <w:b w:val="0"/>
                <w:sz w:val="18"/>
                <w:szCs w:val="18"/>
              </w:rPr>
            </w:pPr>
            <w:r w:rsidRPr="00582504">
              <w:rPr>
                <w:rFonts w:ascii="Verdana" w:hAnsi="Verdana"/>
                <w:sz w:val="18"/>
                <w:szCs w:val="18"/>
              </w:rPr>
              <w:t xml:space="preserve">Actualiteit: </w:t>
            </w:r>
            <w:r w:rsidR="00ED5438" w:rsidRPr="00ED5438">
              <w:rPr>
                <w:rFonts w:ascii="Verdana" w:hAnsi="Verdana"/>
                <w:b w:val="0"/>
                <w:sz w:val="18"/>
                <w:szCs w:val="18"/>
              </w:rPr>
              <w:t>De opgegeven re-integratieactiviteit moet voor ten minste 5 klanten succesvol zijn afgerond in de 3 jaar onmiddellijk voorafgaand aan de datum van de Aanvraag.</w:t>
            </w:r>
          </w:p>
        </w:tc>
        <w:tc>
          <w:tcPr>
            <w:tcW w:w="4340" w:type="dxa"/>
            <w:shd w:val="clear" w:color="auto" w:fill="auto"/>
          </w:tcPr>
          <w:p w:rsidR="002D39CA" w:rsidRPr="00582504" w:rsidRDefault="002D39CA" w:rsidP="00CC7CA0">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2D39CA" w:rsidTr="003C3DC0">
        <w:tc>
          <w:tcPr>
            <w:tcW w:w="4379" w:type="dxa"/>
            <w:shd w:val="clear" w:color="auto" w:fill="auto"/>
          </w:tcPr>
          <w:p w:rsidR="002D39CA" w:rsidRPr="00582504" w:rsidRDefault="002D39CA" w:rsidP="002D39CA">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ED5438" w:rsidRPr="00ED5438">
              <w:rPr>
                <w:rFonts w:ascii="Verdana" w:hAnsi="Verdana"/>
                <w:b w:val="0"/>
                <w:sz w:val="18"/>
                <w:szCs w:val="18"/>
              </w:rPr>
              <w:t>Het gaat er hierbij om klanten met een arbeidsbeperking het werk te laten hervatten en minimaal 3 maanden aan het werk te hebben gehouden. Het kan gaan om klanten zonder enige uitkering, klanten - met vergelijkbare kenmerken - die vallen onder de verantwoordelijkheid van de gemeente, klanten met een UWV-uitkering of klanten die van werk naar werk zijn begeleid.</w:t>
            </w:r>
          </w:p>
        </w:tc>
        <w:tc>
          <w:tcPr>
            <w:tcW w:w="4340" w:type="dxa"/>
            <w:shd w:val="clear" w:color="auto" w:fill="auto"/>
          </w:tcPr>
          <w:p w:rsidR="002D39CA" w:rsidRPr="00582504" w:rsidRDefault="002D39CA" w:rsidP="006E3949">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00090EE1">
              <w:rPr>
                <w:rFonts w:ascii="Verdana" w:hAnsi="Verdana"/>
                <w:b w:val="0"/>
                <w:sz w:val="18"/>
                <w:szCs w:val="18"/>
              </w:rPr>
              <w:t xml:space="preserve"> </w:t>
            </w:r>
            <w:r w:rsidRPr="00582504">
              <w:rPr>
                <w:rFonts w:ascii="Verdana" w:hAnsi="Verdana"/>
                <w:b w:val="0"/>
                <w:sz w:val="18"/>
                <w:szCs w:val="18"/>
              </w:rPr>
              <w:t>blijkt die in het veld hier links staat beschreven.</w:t>
            </w:r>
          </w:p>
          <w:p w:rsidR="002D39CA" w:rsidRPr="00582504" w:rsidRDefault="002D39CA" w:rsidP="006E3949">
            <w:pPr>
              <w:pStyle w:val="InhoudsOpgaveTekst"/>
              <w:spacing w:line="240" w:lineRule="auto"/>
              <w:rPr>
                <w:rFonts w:ascii="Verdana" w:hAnsi="Verdana"/>
                <w:b w:val="0"/>
                <w:sz w:val="18"/>
                <w:szCs w:val="18"/>
              </w:rPr>
            </w:pPr>
          </w:p>
          <w:p w:rsidR="002D39CA" w:rsidRPr="00582504" w:rsidRDefault="002D39CA" w:rsidP="006E3949">
            <w:pPr>
              <w:pStyle w:val="InhoudsOpgaveTekst"/>
              <w:spacing w:line="240" w:lineRule="auto"/>
              <w:rPr>
                <w:rFonts w:ascii="Verdana" w:hAnsi="Verdana"/>
                <w:b w:val="0"/>
                <w:sz w:val="18"/>
                <w:szCs w:val="18"/>
              </w:rPr>
            </w:pPr>
            <w:r w:rsidRPr="00582504">
              <w:rPr>
                <w:rFonts w:ascii="Verdana" w:hAnsi="Verdana"/>
                <w:b w:val="0"/>
                <w:sz w:val="18"/>
                <w:szCs w:val="18"/>
              </w:rPr>
              <w:t>Aanvrager kan hiervoor maximaal 2 A4 gebruiken. Het document dient bijgevoegd te worden bij de Aanvraag.</w:t>
            </w:r>
          </w:p>
        </w:tc>
      </w:tr>
      <w:tr w:rsidR="003C3DC0" w:rsidTr="003C3DC0">
        <w:tc>
          <w:tcPr>
            <w:tcW w:w="4379" w:type="dxa"/>
            <w:tcBorders>
              <w:top w:val="single" w:sz="4" w:space="0" w:color="auto"/>
              <w:left w:val="single" w:sz="4" w:space="0" w:color="auto"/>
              <w:bottom w:val="single" w:sz="4" w:space="0" w:color="auto"/>
              <w:right w:val="single" w:sz="4" w:space="0" w:color="auto"/>
            </w:tcBorders>
            <w:hideMark/>
          </w:tcPr>
          <w:p w:rsidR="003C3DC0" w:rsidRDefault="003C3DC0">
            <w:pPr>
              <w:pStyle w:val="InhoudsOpgaveTekst"/>
              <w:spacing w:line="240" w:lineRule="auto"/>
              <w:rPr>
                <w:rFonts w:ascii="Verdana" w:hAnsi="Verdana"/>
                <w:sz w:val="18"/>
                <w:szCs w:val="18"/>
              </w:rPr>
            </w:pPr>
            <w:r>
              <w:rPr>
                <w:rFonts w:ascii="Verdana" w:hAnsi="Verdana"/>
                <w:sz w:val="18"/>
                <w:szCs w:val="18"/>
              </w:rPr>
              <w:t xml:space="preserve">Akkoordverklaring opdrachtgever </w:t>
            </w:r>
            <w:r>
              <w:rPr>
                <w:rFonts w:ascii="Verdana" w:hAnsi="Verdana"/>
                <w:b w:val="0"/>
                <w:sz w:val="18"/>
                <w:szCs w:val="18"/>
              </w:rPr>
              <w:t>indien de referent een andere organisatie betreft dan UWV.</w:t>
            </w:r>
          </w:p>
        </w:tc>
        <w:tc>
          <w:tcPr>
            <w:tcW w:w="4340" w:type="dxa"/>
            <w:tcBorders>
              <w:top w:val="single" w:sz="4" w:space="0" w:color="auto"/>
              <w:left w:val="single" w:sz="4" w:space="0" w:color="auto"/>
              <w:bottom w:val="single" w:sz="4" w:space="0" w:color="auto"/>
              <w:right w:val="single" w:sz="4" w:space="0" w:color="auto"/>
            </w:tcBorders>
          </w:tcPr>
          <w:p w:rsidR="003C3DC0" w:rsidRDefault="003C3DC0">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pPr>
              <w:pStyle w:val="InhoudsOpgaveTekst"/>
              <w:spacing w:line="240" w:lineRule="auto"/>
              <w:rPr>
                <w:rFonts w:ascii="Verdana" w:hAnsi="Verdana"/>
                <w:b w:val="0"/>
                <w:sz w:val="18"/>
                <w:szCs w:val="18"/>
              </w:rPr>
            </w:pPr>
          </w:p>
          <w:p w:rsidR="003C3DC0" w:rsidRDefault="003C3DC0">
            <w:pPr>
              <w:pStyle w:val="InhoudsOpgaveTekst"/>
              <w:spacing w:line="240" w:lineRule="auto"/>
              <w:rPr>
                <w:rFonts w:ascii="Verdana" w:hAnsi="Verdana"/>
                <w:b w:val="0"/>
                <w:sz w:val="18"/>
                <w:szCs w:val="18"/>
              </w:rPr>
            </w:pPr>
          </w:p>
        </w:tc>
      </w:tr>
    </w:tbl>
    <w:p w:rsidR="0050131C" w:rsidRPr="0050131C" w:rsidRDefault="0050131C" w:rsidP="002D39CA">
      <w:pPr>
        <w:pStyle w:val="InhoudsOpgaveTekst"/>
        <w:spacing w:line="240" w:lineRule="auto"/>
      </w:pPr>
    </w:p>
    <w:sectPr w:rsidR="0050131C" w:rsidRPr="0050131C" w:rsidSect="00257E03">
      <w:headerReference w:type="default" r:id="rId12"/>
      <w:endnotePr>
        <w:numFmt w:val="decimal"/>
      </w:endnotePr>
      <w:pgSz w:w="11906" w:h="16838" w:code="9"/>
      <w:pgMar w:top="3371" w:right="1985" w:bottom="851" w:left="1418" w:header="771" w:footer="646" w:gutter="0"/>
      <w:pgNumType w:start="1"/>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240" w:rsidRDefault="00E26240">
      <w:r>
        <w:separator/>
      </w:r>
    </w:p>
  </w:endnote>
  <w:endnote w:type="continuationSeparator" w:id="0">
    <w:p w:rsidR="00E26240" w:rsidRDefault="00E2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Century"/>
    <w:panose1 w:val="00000000000000000000"/>
    <w:charset w:val="00"/>
    <w:family w:val="auto"/>
    <w:notTrueType/>
    <w:pitch w:val="default"/>
    <w:sig w:usb0="00000007" w:usb1="00000000" w:usb2="00000000" w:usb3="00000000" w:csb0="0000001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240" w:rsidRDefault="00E26240">
      <w:r>
        <w:separator/>
      </w:r>
    </w:p>
  </w:footnote>
  <w:footnote w:type="continuationSeparator" w:id="0">
    <w:p w:rsidR="00E26240" w:rsidRDefault="00E26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93" w:rsidRDefault="00D82CF1" w:rsidP="00163DA7">
    <w:pPr>
      <w:pStyle w:val="RptStandaard"/>
    </w:pPr>
    <w:r>
      <w:rPr>
        <w:noProof/>
      </w:rPr>
      <mc:AlternateContent>
        <mc:Choice Requires="wps">
          <w:drawing>
            <wp:anchor distT="0" distB="0" distL="114300" distR="114300" simplePos="0" relativeHeight="251658240" behindDoc="0" locked="1" layoutInCell="1" allowOverlap="1">
              <wp:simplePos x="0" y="0"/>
              <wp:positionH relativeFrom="page">
                <wp:posOffset>4280535</wp:posOffset>
              </wp:positionH>
              <wp:positionV relativeFrom="page">
                <wp:posOffset>355600</wp:posOffset>
              </wp:positionV>
              <wp:extent cx="2955290" cy="50419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48" w:rsidRDefault="003C5E48" w:rsidP="003C5E48">
                          <w:pPr>
                            <w:rPr>
                              <w:b/>
                              <w:bCs/>
                              <w:szCs w:val="18"/>
                            </w:rPr>
                          </w:pPr>
                          <w:r>
                            <w:rPr>
                              <w:b/>
                              <w:bCs/>
                              <w:szCs w:val="18"/>
                            </w:rPr>
                            <w:t>Inkoopkader 2016-2020</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37.05pt;margin-top:28pt;width:232.7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tdqwIAAKk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" filled="f" stroked="f">
              <v:textbox inset="0,0,0,0">
                <w:txbxContent>
                  <w:p w:rsidR="003C5E48" w:rsidRDefault="003C5E48" w:rsidP="003C5E48">
                    <w:pPr>
                      <w:rPr>
                        <w:b/>
                        <w:bCs/>
                        <w:szCs w:val="18"/>
                      </w:rPr>
                    </w:pPr>
                    <w:r>
                      <w:rPr>
                        <w:b/>
                        <w:bCs/>
                        <w:szCs w:val="18"/>
                      </w:rPr>
                      <w:t>Inkoopkader 2016-2020</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page">
                <wp:posOffset>5219700</wp:posOffset>
              </wp:positionH>
              <wp:positionV relativeFrom="page">
                <wp:posOffset>1003300</wp:posOffset>
              </wp:positionV>
              <wp:extent cx="2016125" cy="18573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093" w:rsidRDefault="00196093" w:rsidP="00163DA7">
                          <w:pPr>
                            <w:pStyle w:val="ReferentieKopje"/>
                          </w:pPr>
                          <w:r>
                            <w:t>Datum</w:t>
                          </w:r>
                        </w:p>
                        <w:p w:rsidR="00196093" w:rsidRDefault="0040077A" w:rsidP="00163DA7">
                          <w:pPr>
                            <w:pStyle w:val="ReferentieStandaard"/>
                          </w:pPr>
                          <w:r>
                            <w:t>14 mei 2020</w:t>
                          </w:r>
                        </w:p>
                        <w:p w:rsidR="00196093" w:rsidRDefault="00196093" w:rsidP="00D03DF9">
                          <w:pPr>
                            <w:pStyle w:val="ReferentieKopje"/>
                          </w:pPr>
                          <w:r>
                            <w:t>Versie</w:t>
                          </w:r>
                        </w:p>
                        <w:p w:rsidR="00196093" w:rsidRDefault="0038744C" w:rsidP="00D03DF9">
                          <w:pPr>
                            <w:pStyle w:val="ReferentieStandaard"/>
                          </w:pPr>
                          <w:r>
                            <w:t>1.0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BA7F0B">
                            <w:rPr>
                              <w:rStyle w:val="Paginanummer"/>
                              <w:noProof/>
                              <w:szCs w:val="16"/>
                              <w:lang w:eastAsia="nl-NL"/>
                            </w:rPr>
                            <w:t>2</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BA7F0B">
                            <w:rPr>
                              <w:rStyle w:val="Paginanummer"/>
                              <w:noProof/>
                              <w:szCs w:val="16"/>
                              <w:lang w:eastAsia="nl-NL"/>
                            </w:rPr>
                            <w:t>2</w:t>
                          </w:r>
                          <w:r w:rsidRPr="00D03DF9">
                            <w:rPr>
                              <w:rStyle w:val="Paginanummer"/>
                              <w:szCs w:val="16"/>
                              <w:lang w:eastAsia="nl-N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11pt;margin-top:79pt;width:158.75pt;height:14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EusgIAALE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" filled="f" stroked="f">
              <v:textbox inset="0,0,0,0">
                <w:txbxContent>
                  <w:p w:rsidR="00196093" w:rsidRDefault="00196093" w:rsidP="00163DA7">
                    <w:pPr>
                      <w:pStyle w:val="ReferentieKopje"/>
                    </w:pPr>
                    <w:r>
                      <w:t>Datum</w:t>
                    </w:r>
                  </w:p>
                  <w:p w:rsidR="00196093" w:rsidRDefault="0040077A" w:rsidP="00163DA7">
                    <w:pPr>
                      <w:pStyle w:val="ReferentieStandaard"/>
                    </w:pPr>
                    <w:r>
                      <w:t>14 mei 2020</w:t>
                    </w:r>
                  </w:p>
                  <w:p w:rsidR="00196093" w:rsidRDefault="00196093" w:rsidP="00D03DF9">
                    <w:pPr>
                      <w:pStyle w:val="ReferentieKopje"/>
                    </w:pPr>
                    <w:r>
                      <w:t>Versie</w:t>
                    </w:r>
                  </w:p>
                  <w:p w:rsidR="00196093" w:rsidRDefault="0038744C" w:rsidP="00D03DF9">
                    <w:pPr>
                      <w:pStyle w:val="ReferentieStandaard"/>
                    </w:pPr>
                    <w:r>
                      <w:t>1.0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BA7F0B">
                      <w:rPr>
                        <w:rStyle w:val="Paginanummer"/>
                        <w:noProof/>
                        <w:szCs w:val="16"/>
                        <w:lang w:eastAsia="nl-NL"/>
                      </w:rPr>
                      <w:t>2</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BA7F0B">
                      <w:rPr>
                        <w:rStyle w:val="Paginanummer"/>
                        <w:noProof/>
                        <w:szCs w:val="16"/>
                        <w:lang w:eastAsia="nl-NL"/>
                      </w:rPr>
                      <w:t>2</w:t>
                    </w:r>
                    <w:r w:rsidRPr="00D03DF9">
                      <w:rPr>
                        <w:rStyle w:val="Paginanummer"/>
                        <w:szCs w:val="16"/>
                        <w:lang w:eastAsia="nl-NL"/>
                      </w:rPr>
                      <w:fldChar w:fldCharType="end"/>
                    </w:r>
                  </w:p>
                </w:txbxContent>
              </v:textbox>
              <w10:wrap anchorx="page" anchory="page"/>
              <w10:anchorlock/>
            </v:shape>
          </w:pict>
        </mc:Fallback>
      </mc:AlternateContent>
    </w:r>
    <w:r w:rsidR="00196093">
      <w:tab/>
    </w:r>
  </w:p>
  <w:p w:rsidR="00196093" w:rsidRPr="00163DA7" w:rsidRDefault="00D82CF1" w:rsidP="00163DA7">
    <w:pPr>
      <w:pStyle w:val="Koptekst"/>
    </w:pPr>
    <w:r>
      <w:rPr>
        <w:noProof/>
      </w:rPr>
      <w:drawing>
        <wp:inline distT="0" distB="0" distL="0" distR="0">
          <wp:extent cx="1951355" cy="559435"/>
          <wp:effectExtent l="0" t="0" r="0" b="0"/>
          <wp:docPr id="1" name="Afbeelding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59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33DA6"/>
    <w:multiLevelType w:val="multilevel"/>
    <w:tmpl w:val="2194700A"/>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color w:val="auto"/>
      </w:r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9C2AF4"/>
    <w:multiLevelType w:val="hybridMultilevel"/>
    <w:tmpl w:val="30F8F1EA"/>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0"/>
  </w:num>
  <w:num w:numId="2">
    <w:abstractNumId w:val="1"/>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3074" style="mso-position-horizontal-relative:page;mso-position-vertical-relative:page" fillcolor="white" stroke="f">
      <v:fill color="white"/>
      <v:stroke on="f"/>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55D"/>
    <w:rsid w:val="00000A1F"/>
    <w:rsid w:val="00001658"/>
    <w:rsid w:val="00001AF8"/>
    <w:rsid w:val="00001C4B"/>
    <w:rsid w:val="00002EF5"/>
    <w:rsid w:val="0000436C"/>
    <w:rsid w:val="000047C0"/>
    <w:rsid w:val="000054D9"/>
    <w:rsid w:val="00011D81"/>
    <w:rsid w:val="00016B4E"/>
    <w:rsid w:val="000177DF"/>
    <w:rsid w:val="0002074E"/>
    <w:rsid w:val="00021798"/>
    <w:rsid w:val="000229F6"/>
    <w:rsid w:val="0002427F"/>
    <w:rsid w:val="0002477E"/>
    <w:rsid w:val="0002628A"/>
    <w:rsid w:val="00026CA9"/>
    <w:rsid w:val="00031160"/>
    <w:rsid w:val="00031484"/>
    <w:rsid w:val="0003247C"/>
    <w:rsid w:val="00033D7A"/>
    <w:rsid w:val="00035988"/>
    <w:rsid w:val="00036900"/>
    <w:rsid w:val="00037C19"/>
    <w:rsid w:val="00040AF6"/>
    <w:rsid w:val="00041641"/>
    <w:rsid w:val="000434AD"/>
    <w:rsid w:val="00043F30"/>
    <w:rsid w:val="0004559D"/>
    <w:rsid w:val="00045660"/>
    <w:rsid w:val="00045913"/>
    <w:rsid w:val="00052065"/>
    <w:rsid w:val="00053310"/>
    <w:rsid w:val="000534AF"/>
    <w:rsid w:val="0005445B"/>
    <w:rsid w:val="00054639"/>
    <w:rsid w:val="00054F03"/>
    <w:rsid w:val="00055284"/>
    <w:rsid w:val="000570D2"/>
    <w:rsid w:val="00057CE1"/>
    <w:rsid w:val="0006026E"/>
    <w:rsid w:val="000621EE"/>
    <w:rsid w:val="00064272"/>
    <w:rsid w:val="00066A2A"/>
    <w:rsid w:val="000706B1"/>
    <w:rsid w:val="00071574"/>
    <w:rsid w:val="00071C3C"/>
    <w:rsid w:val="0007342E"/>
    <w:rsid w:val="00076851"/>
    <w:rsid w:val="000774B2"/>
    <w:rsid w:val="000775FC"/>
    <w:rsid w:val="000825B5"/>
    <w:rsid w:val="00084194"/>
    <w:rsid w:val="000849B4"/>
    <w:rsid w:val="0008529D"/>
    <w:rsid w:val="00085EB2"/>
    <w:rsid w:val="000870E4"/>
    <w:rsid w:val="00087C30"/>
    <w:rsid w:val="00090EE1"/>
    <w:rsid w:val="000919B8"/>
    <w:rsid w:val="000919EF"/>
    <w:rsid w:val="00092BC6"/>
    <w:rsid w:val="00093585"/>
    <w:rsid w:val="00093B85"/>
    <w:rsid w:val="000951CE"/>
    <w:rsid w:val="000956EE"/>
    <w:rsid w:val="00095E95"/>
    <w:rsid w:val="000A19C0"/>
    <w:rsid w:val="000A1D34"/>
    <w:rsid w:val="000A3441"/>
    <w:rsid w:val="000A478F"/>
    <w:rsid w:val="000A5C21"/>
    <w:rsid w:val="000A615D"/>
    <w:rsid w:val="000A6406"/>
    <w:rsid w:val="000A6429"/>
    <w:rsid w:val="000A7008"/>
    <w:rsid w:val="000B0990"/>
    <w:rsid w:val="000B0A68"/>
    <w:rsid w:val="000B2705"/>
    <w:rsid w:val="000B2F52"/>
    <w:rsid w:val="000B390E"/>
    <w:rsid w:val="000B680B"/>
    <w:rsid w:val="000B681B"/>
    <w:rsid w:val="000B6AA7"/>
    <w:rsid w:val="000B6FE3"/>
    <w:rsid w:val="000C0E54"/>
    <w:rsid w:val="000C1BC3"/>
    <w:rsid w:val="000C1C02"/>
    <w:rsid w:val="000C2E69"/>
    <w:rsid w:val="000C4532"/>
    <w:rsid w:val="000C463A"/>
    <w:rsid w:val="000C571A"/>
    <w:rsid w:val="000C59F9"/>
    <w:rsid w:val="000C5FC0"/>
    <w:rsid w:val="000C6146"/>
    <w:rsid w:val="000C61F4"/>
    <w:rsid w:val="000D166D"/>
    <w:rsid w:val="000D1F2A"/>
    <w:rsid w:val="000D2E6F"/>
    <w:rsid w:val="000D31EA"/>
    <w:rsid w:val="000D38E6"/>
    <w:rsid w:val="000D417C"/>
    <w:rsid w:val="000D4D95"/>
    <w:rsid w:val="000D67F5"/>
    <w:rsid w:val="000D7448"/>
    <w:rsid w:val="000D74DF"/>
    <w:rsid w:val="000E6EFC"/>
    <w:rsid w:val="000E7CF3"/>
    <w:rsid w:val="000F1812"/>
    <w:rsid w:val="000F2374"/>
    <w:rsid w:val="000F31E2"/>
    <w:rsid w:val="000F4298"/>
    <w:rsid w:val="000F4DAF"/>
    <w:rsid w:val="000F4E8B"/>
    <w:rsid w:val="000F5556"/>
    <w:rsid w:val="000F69A6"/>
    <w:rsid w:val="000F7403"/>
    <w:rsid w:val="00101720"/>
    <w:rsid w:val="00103D58"/>
    <w:rsid w:val="00104C96"/>
    <w:rsid w:val="001065FD"/>
    <w:rsid w:val="0011147C"/>
    <w:rsid w:val="00111923"/>
    <w:rsid w:val="00113549"/>
    <w:rsid w:val="001155CA"/>
    <w:rsid w:val="001172E3"/>
    <w:rsid w:val="001178C2"/>
    <w:rsid w:val="00117F24"/>
    <w:rsid w:val="0012181F"/>
    <w:rsid w:val="001248A5"/>
    <w:rsid w:val="00125634"/>
    <w:rsid w:val="00131573"/>
    <w:rsid w:val="00131B06"/>
    <w:rsid w:val="001321E0"/>
    <w:rsid w:val="0013284A"/>
    <w:rsid w:val="00133408"/>
    <w:rsid w:val="00133BAB"/>
    <w:rsid w:val="0013407D"/>
    <w:rsid w:val="0013455B"/>
    <w:rsid w:val="00136E53"/>
    <w:rsid w:val="00141CA0"/>
    <w:rsid w:val="001441A4"/>
    <w:rsid w:val="00144B88"/>
    <w:rsid w:val="00145ADF"/>
    <w:rsid w:val="00147B3C"/>
    <w:rsid w:val="0015046F"/>
    <w:rsid w:val="00151C45"/>
    <w:rsid w:val="00153D6E"/>
    <w:rsid w:val="0015409C"/>
    <w:rsid w:val="00155301"/>
    <w:rsid w:val="001556D0"/>
    <w:rsid w:val="00156EC5"/>
    <w:rsid w:val="00157240"/>
    <w:rsid w:val="001604FD"/>
    <w:rsid w:val="001607FA"/>
    <w:rsid w:val="00160D52"/>
    <w:rsid w:val="00161086"/>
    <w:rsid w:val="001614AC"/>
    <w:rsid w:val="00163A42"/>
    <w:rsid w:val="00163DA7"/>
    <w:rsid w:val="00163F06"/>
    <w:rsid w:val="001665B3"/>
    <w:rsid w:val="00170983"/>
    <w:rsid w:val="00170D78"/>
    <w:rsid w:val="00171D09"/>
    <w:rsid w:val="00174264"/>
    <w:rsid w:val="0017565A"/>
    <w:rsid w:val="0017779C"/>
    <w:rsid w:val="00181D21"/>
    <w:rsid w:val="00182012"/>
    <w:rsid w:val="00182BDE"/>
    <w:rsid w:val="00183B4A"/>
    <w:rsid w:val="001841D7"/>
    <w:rsid w:val="00184FA4"/>
    <w:rsid w:val="00185AE2"/>
    <w:rsid w:val="0018615A"/>
    <w:rsid w:val="00186DE5"/>
    <w:rsid w:val="001907AE"/>
    <w:rsid w:val="00192954"/>
    <w:rsid w:val="001939C9"/>
    <w:rsid w:val="00196093"/>
    <w:rsid w:val="001A0B1A"/>
    <w:rsid w:val="001A3B11"/>
    <w:rsid w:val="001B0C21"/>
    <w:rsid w:val="001B17B3"/>
    <w:rsid w:val="001B4203"/>
    <w:rsid w:val="001B470A"/>
    <w:rsid w:val="001B5B1A"/>
    <w:rsid w:val="001B5CE3"/>
    <w:rsid w:val="001B6307"/>
    <w:rsid w:val="001B63DF"/>
    <w:rsid w:val="001B7671"/>
    <w:rsid w:val="001B7F44"/>
    <w:rsid w:val="001C0C3A"/>
    <w:rsid w:val="001C39E9"/>
    <w:rsid w:val="001C7895"/>
    <w:rsid w:val="001D2177"/>
    <w:rsid w:val="001D285C"/>
    <w:rsid w:val="001D3125"/>
    <w:rsid w:val="001D6422"/>
    <w:rsid w:val="001E38A7"/>
    <w:rsid w:val="001E467B"/>
    <w:rsid w:val="001E4C15"/>
    <w:rsid w:val="001E535F"/>
    <w:rsid w:val="001E5439"/>
    <w:rsid w:val="001E6078"/>
    <w:rsid w:val="001E729D"/>
    <w:rsid w:val="001F1C9F"/>
    <w:rsid w:val="001F217C"/>
    <w:rsid w:val="001F2195"/>
    <w:rsid w:val="001F2591"/>
    <w:rsid w:val="001F2748"/>
    <w:rsid w:val="001F4F22"/>
    <w:rsid w:val="00200A10"/>
    <w:rsid w:val="00201C95"/>
    <w:rsid w:val="00203125"/>
    <w:rsid w:val="0020411B"/>
    <w:rsid w:val="00204F02"/>
    <w:rsid w:val="002067DC"/>
    <w:rsid w:val="002101D1"/>
    <w:rsid w:val="002102D5"/>
    <w:rsid w:val="00211432"/>
    <w:rsid w:val="00211E7E"/>
    <w:rsid w:val="00213A35"/>
    <w:rsid w:val="00213B78"/>
    <w:rsid w:val="00213C32"/>
    <w:rsid w:val="00213D51"/>
    <w:rsid w:val="00213DFA"/>
    <w:rsid w:val="002154D3"/>
    <w:rsid w:val="00215AE2"/>
    <w:rsid w:val="0021679B"/>
    <w:rsid w:val="00217AA5"/>
    <w:rsid w:val="00217B32"/>
    <w:rsid w:val="00221BBF"/>
    <w:rsid w:val="00222001"/>
    <w:rsid w:val="002242E1"/>
    <w:rsid w:val="00225178"/>
    <w:rsid w:val="0022560C"/>
    <w:rsid w:val="00227DC5"/>
    <w:rsid w:val="00231ED6"/>
    <w:rsid w:val="0023481A"/>
    <w:rsid w:val="00234B3C"/>
    <w:rsid w:val="00240817"/>
    <w:rsid w:val="00240A4D"/>
    <w:rsid w:val="00241039"/>
    <w:rsid w:val="00241137"/>
    <w:rsid w:val="00241B02"/>
    <w:rsid w:val="00241DAC"/>
    <w:rsid w:val="0024208B"/>
    <w:rsid w:val="00242FA5"/>
    <w:rsid w:val="00243FD1"/>
    <w:rsid w:val="0024605B"/>
    <w:rsid w:val="002463BE"/>
    <w:rsid w:val="00246BF3"/>
    <w:rsid w:val="002478CD"/>
    <w:rsid w:val="002517B0"/>
    <w:rsid w:val="002540E1"/>
    <w:rsid w:val="00254641"/>
    <w:rsid w:val="0025551E"/>
    <w:rsid w:val="00255A51"/>
    <w:rsid w:val="002561CA"/>
    <w:rsid w:val="00257173"/>
    <w:rsid w:val="002573D1"/>
    <w:rsid w:val="0025771F"/>
    <w:rsid w:val="00257E03"/>
    <w:rsid w:val="00260B2B"/>
    <w:rsid w:val="00260CA3"/>
    <w:rsid w:val="002634CC"/>
    <w:rsid w:val="00264CD2"/>
    <w:rsid w:val="00265CBE"/>
    <w:rsid w:val="00266A81"/>
    <w:rsid w:val="00272089"/>
    <w:rsid w:val="002750F1"/>
    <w:rsid w:val="00275909"/>
    <w:rsid w:val="00282D73"/>
    <w:rsid w:val="002834C6"/>
    <w:rsid w:val="00284510"/>
    <w:rsid w:val="0028467C"/>
    <w:rsid w:val="00287ABC"/>
    <w:rsid w:val="002905F3"/>
    <w:rsid w:val="00291552"/>
    <w:rsid w:val="00291C83"/>
    <w:rsid w:val="00293C7D"/>
    <w:rsid w:val="0029463F"/>
    <w:rsid w:val="002958AA"/>
    <w:rsid w:val="002A0F53"/>
    <w:rsid w:val="002A0FA3"/>
    <w:rsid w:val="002A4250"/>
    <w:rsid w:val="002B0ABF"/>
    <w:rsid w:val="002B36CF"/>
    <w:rsid w:val="002B3E28"/>
    <w:rsid w:val="002B479A"/>
    <w:rsid w:val="002B6B0C"/>
    <w:rsid w:val="002C2E00"/>
    <w:rsid w:val="002D1214"/>
    <w:rsid w:val="002D27C2"/>
    <w:rsid w:val="002D38B4"/>
    <w:rsid w:val="002D39CA"/>
    <w:rsid w:val="002D702C"/>
    <w:rsid w:val="002E1686"/>
    <w:rsid w:val="002E198E"/>
    <w:rsid w:val="002E1C12"/>
    <w:rsid w:val="002E4A67"/>
    <w:rsid w:val="002F18BE"/>
    <w:rsid w:val="002F1EA6"/>
    <w:rsid w:val="002F48F4"/>
    <w:rsid w:val="002F6280"/>
    <w:rsid w:val="002F72B8"/>
    <w:rsid w:val="002F7519"/>
    <w:rsid w:val="00304107"/>
    <w:rsid w:val="003054E9"/>
    <w:rsid w:val="003069D5"/>
    <w:rsid w:val="0030765D"/>
    <w:rsid w:val="00310910"/>
    <w:rsid w:val="0031093A"/>
    <w:rsid w:val="00311551"/>
    <w:rsid w:val="00313102"/>
    <w:rsid w:val="00313A53"/>
    <w:rsid w:val="00314258"/>
    <w:rsid w:val="003152B0"/>
    <w:rsid w:val="003221BA"/>
    <w:rsid w:val="00322BAC"/>
    <w:rsid w:val="00322C6D"/>
    <w:rsid w:val="00327ABE"/>
    <w:rsid w:val="00327C16"/>
    <w:rsid w:val="00330D16"/>
    <w:rsid w:val="003323CE"/>
    <w:rsid w:val="00334560"/>
    <w:rsid w:val="0033484E"/>
    <w:rsid w:val="00335081"/>
    <w:rsid w:val="003369D2"/>
    <w:rsid w:val="00340557"/>
    <w:rsid w:val="00342912"/>
    <w:rsid w:val="00344437"/>
    <w:rsid w:val="00344A2A"/>
    <w:rsid w:val="00345CE2"/>
    <w:rsid w:val="0034685C"/>
    <w:rsid w:val="00347022"/>
    <w:rsid w:val="003471BB"/>
    <w:rsid w:val="00347DE4"/>
    <w:rsid w:val="0035140A"/>
    <w:rsid w:val="00351551"/>
    <w:rsid w:val="003515E6"/>
    <w:rsid w:val="003536E9"/>
    <w:rsid w:val="00354B2A"/>
    <w:rsid w:val="003574A6"/>
    <w:rsid w:val="00361101"/>
    <w:rsid w:val="0036194F"/>
    <w:rsid w:val="003658B7"/>
    <w:rsid w:val="00367121"/>
    <w:rsid w:val="00370247"/>
    <w:rsid w:val="00370560"/>
    <w:rsid w:val="00371562"/>
    <w:rsid w:val="003715ED"/>
    <w:rsid w:val="00372029"/>
    <w:rsid w:val="0037212D"/>
    <w:rsid w:val="003751F8"/>
    <w:rsid w:val="00377698"/>
    <w:rsid w:val="00377CDF"/>
    <w:rsid w:val="0038581A"/>
    <w:rsid w:val="003868ED"/>
    <w:rsid w:val="00386D2B"/>
    <w:rsid w:val="0038715A"/>
    <w:rsid w:val="0038744C"/>
    <w:rsid w:val="0039199F"/>
    <w:rsid w:val="00392806"/>
    <w:rsid w:val="003932F7"/>
    <w:rsid w:val="00393B2E"/>
    <w:rsid w:val="003956BE"/>
    <w:rsid w:val="00396C63"/>
    <w:rsid w:val="00397B60"/>
    <w:rsid w:val="003A2F3D"/>
    <w:rsid w:val="003A3402"/>
    <w:rsid w:val="003A39A1"/>
    <w:rsid w:val="003A4A63"/>
    <w:rsid w:val="003A569A"/>
    <w:rsid w:val="003B0660"/>
    <w:rsid w:val="003B084C"/>
    <w:rsid w:val="003B0DC2"/>
    <w:rsid w:val="003B108A"/>
    <w:rsid w:val="003B16D0"/>
    <w:rsid w:val="003B5249"/>
    <w:rsid w:val="003B5BD3"/>
    <w:rsid w:val="003B6D7D"/>
    <w:rsid w:val="003B79E5"/>
    <w:rsid w:val="003C1418"/>
    <w:rsid w:val="003C283E"/>
    <w:rsid w:val="003C3068"/>
    <w:rsid w:val="003C3C7D"/>
    <w:rsid w:val="003C3DC0"/>
    <w:rsid w:val="003C4D3F"/>
    <w:rsid w:val="003C4FF4"/>
    <w:rsid w:val="003C52A1"/>
    <w:rsid w:val="003C5E48"/>
    <w:rsid w:val="003D12CE"/>
    <w:rsid w:val="003D547A"/>
    <w:rsid w:val="003D7766"/>
    <w:rsid w:val="003D78F5"/>
    <w:rsid w:val="003E05BE"/>
    <w:rsid w:val="003E06AE"/>
    <w:rsid w:val="003E0FA5"/>
    <w:rsid w:val="003E1F6A"/>
    <w:rsid w:val="003E2281"/>
    <w:rsid w:val="003E3ED0"/>
    <w:rsid w:val="003E4A62"/>
    <w:rsid w:val="003E5ABA"/>
    <w:rsid w:val="003E7C52"/>
    <w:rsid w:val="003F168D"/>
    <w:rsid w:val="003F2CC9"/>
    <w:rsid w:val="003F355C"/>
    <w:rsid w:val="003F4A72"/>
    <w:rsid w:val="003F58C9"/>
    <w:rsid w:val="003F5D3F"/>
    <w:rsid w:val="003F653D"/>
    <w:rsid w:val="003F68C1"/>
    <w:rsid w:val="003F7747"/>
    <w:rsid w:val="004003F8"/>
    <w:rsid w:val="0040077A"/>
    <w:rsid w:val="0040135A"/>
    <w:rsid w:val="00402C5D"/>
    <w:rsid w:val="0040671C"/>
    <w:rsid w:val="00407BBC"/>
    <w:rsid w:val="00410247"/>
    <w:rsid w:val="004103B1"/>
    <w:rsid w:val="0041351A"/>
    <w:rsid w:val="00413884"/>
    <w:rsid w:val="0041491D"/>
    <w:rsid w:val="00416FD7"/>
    <w:rsid w:val="00417F1C"/>
    <w:rsid w:val="00421F1A"/>
    <w:rsid w:val="00422263"/>
    <w:rsid w:val="0042383D"/>
    <w:rsid w:val="00423BF5"/>
    <w:rsid w:val="00427707"/>
    <w:rsid w:val="00427D1A"/>
    <w:rsid w:val="00431681"/>
    <w:rsid w:val="00432CFA"/>
    <w:rsid w:val="0043342D"/>
    <w:rsid w:val="004336A9"/>
    <w:rsid w:val="00433FBC"/>
    <w:rsid w:val="00435F29"/>
    <w:rsid w:val="0043792B"/>
    <w:rsid w:val="00437DAB"/>
    <w:rsid w:val="004403C0"/>
    <w:rsid w:val="00440651"/>
    <w:rsid w:val="004429E0"/>
    <w:rsid w:val="00443703"/>
    <w:rsid w:val="00444786"/>
    <w:rsid w:val="00447447"/>
    <w:rsid w:val="0045171A"/>
    <w:rsid w:val="00451D80"/>
    <w:rsid w:val="00452043"/>
    <w:rsid w:val="00452218"/>
    <w:rsid w:val="00455087"/>
    <w:rsid w:val="004558EF"/>
    <w:rsid w:val="00455B43"/>
    <w:rsid w:val="00462819"/>
    <w:rsid w:val="00462A7F"/>
    <w:rsid w:val="00467195"/>
    <w:rsid w:val="0047067D"/>
    <w:rsid w:val="00470C22"/>
    <w:rsid w:val="00471CB9"/>
    <w:rsid w:val="00471F53"/>
    <w:rsid w:val="0047294C"/>
    <w:rsid w:val="00475730"/>
    <w:rsid w:val="00476505"/>
    <w:rsid w:val="00476DA3"/>
    <w:rsid w:val="0048000D"/>
    <w:rsid w:val="00481543"/>
    <w:rsid w:val="00481D61"/>
    <w:rsid w:val="004833CF"/>
    <w:rsid w:val="0048484D"/>
    <w:rsid w:val="00484889"/>
    <w:rsid w:val="00484BF7"/>
    <w:rsid w:val="00486B4C"/>
    <w:rsid w:val="004877ED"/>
    <w:rsid w:val="00487E9E"/>
    <w:rsid w:val="00490A05"/>
    <w:rsid w:val="00490C3A"/>
    <w:rsid w:val="00491178"/>
    <w:rsid w:val="0049134E"/>
    <w:rsid w:val="00491AD1"/>
    <w:rsid w:val="00491BD9"/>
    <w:rsid w:val="004937B1"/>
    <w:rsid w:val="00493ABD"/>
    <w:rsid w:val="004947D2"/>
    <w:rsid w:val="004964E7"/>
    <w:rsid w:val="00496575"/>
    <w:rsid w:val="004A21D8"/>
    <w:rsid w:val="004A22DB"/>
    <w:rsid w:val="004A2848"/>
    <w:rsid w:val="004A65F7"/>
    <w:rsid w:val="004A7CB3"/>
    <w:rsid w:val="004A7D1E"/>
    <w:rsid w:val="004B08D5"/>
    <w:rsid w:val="004B25B6"/>
    <w:rsid w:val="004B2701"/>
    <w:rsid w:val="004B3C4C"/>
    <w:rsid w:val="004B5004"/>
    <w:rsid w:val="004B6739"/>
    <w:rsid w:val="004B6BCD"/>
    <w:rsid w:val="004B6CB4"/>
    <w:rsid w:val="004B72E3"/>
    <w:rsid w:val="004B7633"/>
    <w:rsid w:val="004C056A"/>
    <w:rsid w:val="004C0FCA"/>
    <w:rsid w:val="004C188A"/>
    <w:rsid w:val="004C1AD7"/>
    <w:rsid w:val="004C2506"/>
    <w:rsid w:val="004C3CD5"/>
    <w:rsid w:val="004C533B"/>
    <w:rsid w:val="004C6C3F"/>
    <w:rsid w:val="004C784B"/>
    <w:rsid w:val="004C7AA9"/>
    <w:rsid w:val="004D386A"/>
    <w:rsid w:val="004D3DB3"/>
    <w:rsid w:val="004D5B7E"/>
    <w:rsid w:val="004D6108"/>
    <w:rsid w:val="004D6DC5"/>
    <w:rsid w:val="004E0A1B"/>
    <w:rsid w:val="004E0F0D"/>
    <w:rsid w:val="004E0F65"/>
    <w:rsid w:val="004E2AB8"/>
    <w:rsid w:val="004E3034"/>
    <w:rsid w:val="004E3D2C"/>
    <w:rsid w:val="004E4BBF"/>
    <w:rsid w:val="004E4ED8"/>
    <w:rsid w:val="004E5562"/>
    <w:rsid w:val="004E55D6"/>
    <w:rsid w:val="004E63A2"/>
    <w:rsid w:val="004E710E"/>
    <w:rsid w:val="004E7AF5"/>
    <w:rsid w:val="004F0EC6"/>
    <w:rsid w:val="004F2333"/>
    <w:rsid w:val="004F3351"/>
    <w:rsid w:val="004F3959"/>
    <w:rsid w:val="004F4997"/>
    <w:rsid w:val="004F4A3B"/>
    <w:rsid w:val="004F5ADD"/>
    <w:rsid w:val="0050131C"/>
    <w:rsid w:val="00502F1D"/>
    <w:rsid w:val="00503A25"/>
    <w:rsid w:val="00503B2B"/>
    <w:rsid w:val="00506507"/>
    <w:rsid w:val="00506CB4"/>
    <w:rsid w:val="00506F95"/>
    <w:rsid w:val="005074C4"/>
    <w:rsid w:val="005077E2"/>
    <w:rsid w:val="00512C93"/>
    <w:rsid w:val="00513490"/>
    <w:rsid w:val="00513821"/>
    <w:rsid w:val="0051402B"/>
    <w:rsid w:val="0051615E"/>
    <w:rsid w:val="0052154C"/>
    <w:rsid w:val="0052205C"/>
    <w:rsid w:val="00522744"/>
    <w:rsid w:val="00522B90"/>
    <w:rsid w:val="005248A1"/>
    <w:rsid w:val="00525F16"/>
    <w:rsid w:val="00527F85"/>
    <w:rsid w:val="00531160"/>
    <w:rsid w:val="005327D9"/>
    <w:rsid w:val="0053441B"/>
    <w:rsid w:val="00537CE4"/>
    <w:rsid w:val="0054362B"/>
    <w:rsid w:val="00545F78"/>
    <w:rsid w:val="00550628"/>
    <w:rsid w:val="00550745"/>
    <w:rsid w:val="00551435"/>
    <w:rsid w:val="005516AC"/>
    <w:rsid w:val="005543DA"/>
    <w:rsid w:val="00555E6A"/>
    <w:rsid w:val="0056093D"/>
    <w:rsid w:val="005639A7"/>
    <w:rsid w:val="00565121"/>
    <w:rsid w:val="00566472"/>
    <w:rsid w:val="00566B46"/>
    <w:rsid w:val="005678C7"/>
    <w:rsid w:val="005713A3"/>
    <w:rsid w:val="0057141D"/>
    <w:rsid w:val="00576889"/>
    <w:rsid w:val="0058031A"/>
    <w:rsid w:val="005811B0"/>
    <w:rsid w:val="005927C5"/>
    <w:rsid w:val="00592933"/>
    <w:rsid w:val="00592A4F"/>
    <w:rsid w:val="005939C0"/>
    <w:rsid w:val="00596209"/>
    <w:rsid w:val="005A0726"/>
    <w:rsid w:val="005A0CD8"/>
    <w:rsid w:val="005A108E"/>
    <w:rsid w:val="005A1803"/>
    <w:rsid w:val="005A44EA"/>
    <w:rsid w:val="005A532F"/>
    <w:rsid w:val="005A72A2"/>
    <w:rsid w:val="005B0DC2"/>
    <w:rsid w:val="005B0EF2"/>
    <w:rsid w:val="005B4051"/>
    <w:rsid w:val="005B410F"/>
    <w:rsid w:val="005B429E"/>
    <w:rsid w:val="005B4609"/>
    <w:rsid w:val="005B69DF"/>
    <w:rsid w:val="005B6B66"/>
    <w:rsid w:val="005B7D10"/>
    <w:rsid w:val="005C1164"/>
    <w:rsid w:val="005C1D49"/>
    <w:rsid w:val="005C3804"/>
    <w:rsid w:val="005C4D13"/>
    <w:rsid w:val="005C4F9D"/>
    <w:rsid w:val="005C7171"/>
    <w:rsid w:val="005C7E3E"/>
    <w:rsid w:val="005D0FC8"/>
    <w:rsid w:val="005D1DFD"/>
    <w:rsid w:val="005D2919"/>
    <w:rsid w:val="005D31DF"/>
    <w:rsid w:val="005D4D2A"/>
    <w:rsid w:val="005D51B5"/>
    <w:rsid w:val="005D69CE"/>
    <w:rsid w:val="005D7376"/>
    <w:rsid w:val="005D7C24"/>
    <w:rsid w:val="005E03DB"/>
    <w:rsid w:val="005E5ACE"/>
    <w:rsid w:val="005E6A43"/>
    <w:rsid w:val="005E6C65"/>
    <w:rsid w:val="005E7AF2"/>
    <w:rsid w:val="005F0C93"/>
    <w:rsid w:val="005F2201"/>
    <w:rsid w:val="005F2FBC"/>
    <w:rsid w:val="005F5F0A"/>
    <w:rsid w:val="005F7152"/>
    <w:rsid w:val="005F7BFF"/>
    <w:rsid w:val="00601240"/>
    <w:rsid w:val="0060173B"/>
    <w:rsid w:val="006023F8"/>
    <w:rsid w:val="00603C5A"/>
    <w:rsid w:val="00604B18"/>
    <w:rsid w:val="006149CE"/>
    <w:rsid w:val="00615C89"/>
    <w:rsid w:val="00617E02"/>
    <w:rsid w:val="00621CA5"/>
    <w:rsid w:val="0062223C"/>
    <w:rsid w:val="0062302F"/>
    <w:rsid w:val="00623586"/>
    <w:rsid w:val="00624F63"/>
    <w:rsid w:val="00625FC1"/>
    <w:rsid w:val="0062791E"/>
    <w:rsid w:val="00630CFE"/>
    <w:rsid w:val="00631F47"/>
    <w:rsid w:val="00633B37"/>
    <w:rsid w:val="006352B3"/>
    <w:rsid w:val="006353F9"/>
    <w:rsid w:val="0063657D"/>
    <w:rsid w:val="00636C02"/>
    <w:rsid w:val="00637D55"/>
    <w:rsid w:val="0064154B"/>
    <w:rsid w:val="0064201F"/>
    <w:rsid w:val="0064453C"/>
    <w:rsid w:val="006445C6"/>
    <w:rsid w:val="006453EC"/>
    <w:rsid w:val="00645CA7"/>
    <w:rsid w:val="00646203"/>
    <w:rsid w:val="00646544"/>
    <w:rsid w:val="00646AF1"/>
    <w:rsid w:val="006474C6"/>
    <w:rsid w:val="00647750"/>
    <w:rsid w:val="0065116B"/>
    <w:rsid w:val="00653303"/>
    <w:rsid w:val="006564A1"/>
    <w:rsid w:val="00656D7E"/>
    <w:rsid w:val="00657038"/>
    <w:rsid w:val="00660F65"/>
    <w:rsid w:val="006631B4"/>
    <w:rsid w:val="00663203"/>
    <w:rsid w:val="00666B8C"/>
    <w:rsid w:val="00672278"/>
    <w:rsid w:val="00672C69"/>
    <w:rsid w:val="00672E3E"/>
    <w:rsid w:val="0067404C"/>
    <w:rsid w:val="006758A2"/>
    <w:rsid w:val="00677373"/>
    <w:rsid w:val="00677521"/>
    <w:rsid w:val="00680EBC"/>
    <w:rsid w:val="0068270D"/>
    <w:rsid w:val="00682B79"/>
    <w:rsid w:val="00683F62"/>
    <w:rsid w:val="00685077"/>
    <w:rsid w:val="00686737"/>
    <w:rsid w:val="006870D5"/>
    <w:rsid w:val="00687BBB"/>
    <w:rsid w:val="00690663"/>
    <w:rsid w:val="00690EAD"/>
    <w:rsid w:val="006911FC"/>
    <w:rsid w:val="006914C9"/>
    <w:rsid w:val="00691F3B"/>
    <w:rsid w:val="0069426B"/>
    <w:rsid w:val="00695A6F"/>
    <w:rsid w:val="00695E02"/>
    <w:rsid w:val="006A2054"/>
    <w:rsid w:val="006A3620"/>
    <w:rsid w:val="006A3EAD"/>
    <w:rsid w:val="006A4071"/>
    <w:rsid w:val="006A423B"/>
    <w:rsid w:val="006A4505"/>
    <w:rsid w:val="006A4C41"/>
    <w:rsid w:val="006B01FA"/>
    <w:rsid w:val="006B417B"/>
    <w:rsid w:val="006B5CC1"/>
    <w:rsid w:val="006B676D"/>
    <w:rsid w:val="006B7146"/>
    <w:rsid w:val="006C0583"/>
    <w:rsid w:val="006C1211"/>
    <w:rsid w:val="006C1E73"/>
    <w:rsid w:val="006C54CA"/>
    <w:rsid w:val="006C7BAE"/>
    <w:rsid w:val="006C7C80"/>
    <w:rsid w:val="006D155A"/>
    <w:rsid w:val="006D19EE"/>
    <w:rsid w:val="006D1C61"/>
    <w:rsid w:val="006D34F1"/>
    <w:rsid w:val="006E1CA3"/>
    <w:rsid w:val="006E2FB6"/>
    <w:rsid w:val="006E37E8"/>
    <w:rsid w:val="006E3949"/>
    <w:rsid w:val="006E70C2"/>
    <w:rsid w:val="006F1AE6"/>
    <w:rsid w:val="006F515B"/>
    <w:rsid w:val="006F74E1"/>
    <w:rsid w:val="006F793B"/>
    <w:rsid w:val="0070102D"/>
    <w:rsid w:val="0070250E"/>
    <w:rsid w:val="0070299C"/>
    <w:rsid w:val="007045CE"/>
    <w:rsid w:val="007063B3"/>
    <w:rsid w:val="00707759"/>
    <w:rsid w:val="00710153"/>
    <w:rsid w:val="0071252C"/>
    <w:rsid w:val="00717A71"/>
    <w:rsid w:val="00717B5B"/>
    <w:rsid w:val="00720D39"/>
    <w:rsid w:val="0072321F"/>
    <w:rsid w:val="00723AEB"/>
    <w:rsid w:val="00723C1B"/>
    <w:rsid w:val="00725C94"/>
    <w:rsid w:val="007260A8"/>
    <w:rsid w:val="00727169"/>
    <w:rsid w:val="00727E33"/>
    <w:rsid w:val="00733971"/>
    <w:rsid w:val="00733B59"/>
    <w:rsid w:val="007350F9"/>
    <w:rsid w:val="00735A30"/>
    <w:rsid w:val="0074185B"/>
    <w:rsid w:val="00742E48"/>
    <w:rsid w:val="007437CB"/>
    <w:rsid w:val="007454FA"/>
    <w:rsid w:val="00747078"/>
    <w:rsid w:val="00750F01"/>
    <w:rsid w:val="00753460"/>
    <w:rsid w:val="007544A0"/>
    <w:rsid w:val="007608D5"/>
    <w:rsid w:val="00761188"/>
    <w:rsid w:val="00763FF9"/>
    <w:rsid w:val="007642E6"/>
    <w:rsid w:val="0076535D"/>
    <w:rsid w:val="00766352"/>
    <w:rsid w:val="00766642"/>
    <w:rsid w:val="007666F0"/>
    <w:rsid w:val="0077215D"/>
    <w:rsid w:val="00773B5B"/>
    <w:rsid w:val="00775308"/>
    <w:rsid w:val="00775406"/>
    <w:rsid w:val="00776AD0"/>
    <w:rsid w:val="0077743E"/>
    <w:rsid w:val="00777695"/>
    <w:rsid w:val="00777980"/>
    <w:rsid w:val="00781788"/>
    <w:rsid w:val="00781B88"/>
    <w:rsid w:val="0078613F"/>
    <w:rsid w:val="0078793D"/>
    <w:rsid w:val="00793C54"/>
    <w:rsid w:val="0079600B"/>
    <w:rsid w:val="00796744"/>
    <w:rsid w:val="00797D9C"/>
    <w:rsid w:val="007A1A2A"/>
    <w:rsid w:val="007A6308"/>
    <w:rsid w:val="007A7B95"/>
    <w:rsid w:val="007B055D"/>
    <w:rsid w:val="007B1326"/>
    <w:rsid w:val="007B20D1"/>
    <w:rsid w:val="007B4437"/>
    <w:rsid w:val="007B5C8D"/>
    <w:rsid w:val="007B606D"/>
    <w:rsid w:val="007B7215"/>
    <w:rsid w:val="007C2F85"/>
    <w:rsid w:val="007C4772"/>
    <w:rsid w:val="007C4E37"/>
    <w:rsid w:val="007C7AC8"/>
    <w:rsid w:val="007D2892"/>
    <w:rsid w:val="007D332A"/>
    <w:rsid w:val="007D3C11"/>
    <w:rsid w:val="007D3DF3"/>
    <w:rsid w:val="007D53A9"/>
    <w:rsid w:val="007E529E"/>
    <w:rsid w:val="007E6139"/>
    <w:rsid w:val="007E626C"/>
    <w:rsid w:val="007E7C8E"/>
    <w:rsid w:val="007F1493"/>
    <w:rsid w:val="007F264F"/>
    <w:rsid w:val="007F3489"/>
    <w:rsid w:val="007F3D21"/>
    <w:rsid w:val="007F7492"/>
    <w:rsid w:val="007F7588"/>
    <w:rsid w:val="007F788B"/>
    <w:rsid w:val="0080171F"/>
    <w:rsid w:val="00803BA2"/>
    <w:rsid w:val="00807D54"/>
    <w:rsid w:val="00811CF7"/>
    <w:rsid w:val="00812C0A"/>
    <w:rsid w:val="008256F8"/>
    <w:rsid w:val="00826276"/>
    <w:rsid w:val="00827EA6"/>
    <w:rsid w:val="00827EF2"/>
    <w:rsid w:val="00830028"/>
    <w:rsid w:val="008349F4"/>
    <w:rsid w:val="00835F16"/>
    <w:rsid w:val="008377CE"/>
    <w:rsid w:val="00840D98"/>
    <w:rsid w:val="00840DCE"/>
    <w:rsid w:val="008429E2"/>
    <w:rsid w:val="008452BB"/>
    <w:rsid w:val="0084679F"/>
    <w:rsid w:val="00850BF1"/>
    <w:rsid w:val="00850C40"/>
    <w:rsid w:val="00850DE3"/>
    <w:rsid w:val="008574D5"/>
    <w:rsid w:val="0086211A"/>
    <w:rsid w:val="00863ED8"/>
    <w:rsid w:val="00863F7E"/>
    <w:rsid w:val="00866760"/>
    <w:rsid w:val="0087045F"/>
    <w:rsid w:val="00871B0A"/>
    <w:rsid w:val="0087375C"/>
    <w:rsid w:val="00877298"/>
    <w:rsid w:val="00880543"/>
    <w:rsid w:val="00880A1E"/>
    <w:rsid w:val="00880EB4"/>
    <w:rsid w:val="008819DB"/>
    <w:rsid w:val="00884402"/>
    <w:rsid w:val="00886237"/>
    <w:rsid w:val="008867BC"/>
    <w:rsid w:val="00887C5D"/>
    <w:rsid w:val="008905A5"/>
    <w:rsid w:val="008906D6"/>
    <w:rsid w:val="00891162"/>
    <w:rsid w:val="00892A01"/>
    <w:rsid w:val="00893DB9"/>
    <w:rsid w:val="00893F57"/>
    <w:rsid w:val="00897491"/>
    <w:rsid w:val="008A206B"/>
    <w:rsid w:val="008A2B74"/>
    <w:rsid w:val="008A2BBE"/>
    <w:rsid w:val="008A431A"/>
    <w:rsid w:val="008A4601"/>
    <w:rsid w:val="008A6472"/>
    <w:rsid w:val="008A6678"/>
    <w:rsid w:val="008A7054"/>
    <w:rsid w:val="008B19EE"/>
    <w:rsid w:val="008B36AB"/>
    <w:rsid w:val="008B4B3A"/>
    <w:rsid w:val="008B4C3D"/>
    <w:rsid w:val="008B60DC"/>
    <w:rsid w:val="008B643A"/>
    <w:rsid w:val="008B6B4A"/>
    <w:rsid w:val="008B7C94"/>
    <w:rsid w:val="008C0901"/>
    <w:rsid w:val="008C3569"/>
    <w:rsid w:val="008C4D0C"/>
    <w:rsid w:val="008C7398"/>
    <w:rsid w:val="008D0E08"/>
    <w:rsid w:val="008D1051"/>
    <w:rsid w:val="008D1073"/>
    <w:rsid w:val="008D14F4"/>
    <w:rsid w:val="008D1C1A"/>
    <w:rsid w:val="008D6C0E"/>
    <w:rsid w:val="008D7437"/>
    <w:rsid w:val="008E0511"/>
    <w:rsid w:val="008E1D13"/>
    <w:rsid w:val="008E226A"/>
    <w:rsid w:val="008E4822"/>
    <w:rsid w:val="008E59A5"/>
    <w:rsid w:val="008E6508"/>
    <w:rsid w:val="008F03F9"/>
    <w:rsid w:val="008F2B63"/>
    <w:rsid w:val="008F4A83"/>
    <w:rsid w:val="008F4B94"/>
    <w:rsid w:val="0090121A"/>
    <w:rsid w:val="00902889"/>
    <w:rsid w:val="0090394D"/>
    <w:rsid w:val="00903D7D"/>
    <w:rsid w:val="00906A7C"/>
    <w:rsid w:val="00906F4D"/>
    <w:rsid w:val="009111EA"/>
    <w:rsid w:val="00912334"/>
    <w:rsid w:val="00912C55"/>
    <w:rsid w:val="0091322A"/>
    <w:rsid w:val="00913C0D"/>
    <w:rsid w:val="009141EE"/>
    <w:rsid w:val="0091483C"/>
    <w:rsid w:val="00914C7E"/>
    <w:rsid w:val="009213B4"/>
    <w:rsid w:val="00922274"/>
    <w:rsid w:val="009232F1"/>
    <w:rsid w:val="00926270"/>
    <w:rsid w:val="00935714"/>
    <w:rsid w:val="00935CF7"/>
    <w:rsid w:val="00936AD3"/>
    <w:rsid w:val="00941E18"/>
    <w:rsid w:val="00942145"/>
    <w:rsid w:val="009427E1"/>
    <w:rsid w:val="00943DE8"/>
    <w:rsid w:val="00944696"/>
    <w:rsid w:val="00945A62"/>
    <w:rsid w:val="00945DF7"/>
    <w:rsid w:val="009463C8"/>
    <w:rsid w:val="009467A0"/>
    <w:rsid w:val="00946F6C"/>
    <w:rsid w:val="00947A9F"/>
    <w:rsid w:val="00950668"/>
    <w:rsid w:val="00950ED1"/>
    <w:rsid w:val="00951733"/>
    <w:rsid w:val="00952D31"/>
    <w:rsid w:val="0095313A"/>
    <w:rsid w:val="0095619E"/>
    <w:rsid w:val="009579D7"/>
    <w:rsid w:val="00960236"/>
    <w:rsid w:val="009607ED"/>
    <w:rsid w:val="00962BB1"/>
    <w:rsid w:val="00962C77"/>
    <w:rsid w:val="00965A52"/>
    <w:rsid w:val="00971662"/>
    <w:rsid w:val="00972EB5"/>
    <w:rsid w:val="00973F30"/>
    <w:rsid w:val="00975032"/>
    <w:rsid w:val="00980638"/>
    <w:rsid w:val="00981B2F"/>
    <w:rsid w:val="00983310"/>
    <w:rsid w:val="00983E46"/>
    <w:rsid w:val="00984C15"/>
    <w:rsid w:val="00984C38"/>
    <w:rsid w:val="0098741E"/>
    <w:rsid w:val="00987D0A"/>
    <w:rsid w:val="00990815"/>
    <w:rsid w:val="00990B00"/>
    <w:rsid w:val="00991178"/>
    <w:rsid w:val="00993291"/>
    <w:rsid w:val="00993F9B"/>
    <w:rsid w:val="009945E0"/>
    <w:rsid w:val="00997139"/>
    <w:rsid w:val="00997381"/>
    <w:rsid w:val="009A01FD"/>
    <w:rsid w:val="009A0369"/>
    <w:rsid w:val="009A268D"/>
    <w:rsid w:val="009A2F3D"/>
    <w:rsid w:val="009A35FE"/>
    <w:rsid w:val="009A3891"/>
    <w:rsid w:val="009A3B48"/>
    <w:rsid w:val="009A7250"/>
    <w:rsid w:val="009A76D4"/>
    <w:rsid w:val="009B2BDD"/>
    <w:rsid w:val="009B2FE9"/>
    <w:rsid w:val="009B3C37"/>
    <w:rsid w:val="009B4181"/>
    <w:rsid w:val="009B4827"/>
    <w:rsid w:val="009B5A7E"/>
    <w:rsid w:val="009B7535"/>
    <w:rsid w:val="009C098B"/>
    <w:rsid w:val="009C0FBE"/>
    <w:rsid w:val="009C3574"/>
    <w:rsid w:val="009C4758"/>
    <w:rsid w:val="009C5BBC"/>
    <w:rsid w:val="009C62BF"/>
    <w:rsid w:val="009D0A09"/>
    <w:rsid w:val="009D47C5"/>
    <w:rsid w:val="009D4DB6"/>
    <w:rsid w:val="009D733D"/>
    <w:rsid w:val="009D791C"/>
    <w:rsid w:val="009E045B"/>
    <w:rsid w:val="009E40F9"/>
    <w:rsid w:val="009E44EA"/>
    <w:rsid w:val="009E605F"/>
    <w:rsid w:val="009E6618"/>
    <w:rsid w:val="009F0709"/>
    <w:rsid w:val="009F0D88"/>
    <w:rsid w:val="009F3B68"/>
    <w:rsid w:val="009F65E5"/>
    <w:rsid w:val="009F700D"/>
    <w:rsid w:val="009F7B03"/>
    <w:rsid w:val="00A01035"/>
    <w:rsid w:val="00A029D7"/>
    <w:rsid w:val="00A02AE2"/>
    <w:rsid w:val="00A040D0"/>
    <w:rsid w:val="00A06703"/>
    <w:rsid w:val="00A07469"/>
    <w:rsid w:val="00A10A04"/>
    <w:rsid w:val="00A111B5"/>
    <w:rsid w:val="00A1229F"/>
    <w:rsid w:val="00A12ADC"/>
    <w:rsid w:val="00A12C54"/>
    <w:rsid w:val="00A15713"/>
    <w:rsid w:val="00A16169"/>
    <w:rsid w:val="00A16A71"/>
    <w:rsid w:val="00A17CFE"/>
    <w:rsid w:val="00A20F56"/>
    <w:rsid w:val="00A2181B"/>
    <w:rsid w:val="00A22F1B"/>
    <w:rsid w:val="00A235DC"/>
    <w:rsid w:val="00A24A61"/>
    <w:rsid w:val="00A24D33"/>
    <w:rsid w:val="00A251A3"/>
    <w:rsid w:val="00A26216"/>
    <w:rsid w:val="00A274B6"/>
    <w:rsid w:val="00A27A99"/>
    <w:rsid w:val="00A30963"/>
    <w:rsid w:val="00A322F4"/>
    <w:rsid w:val="00A32509"/>
    <w:rsid w:val="00A3381A"/>
    <w:rsid w:val="00A36346"/>
    <w:rsid w:val="00A367CF"/>
    <w:rsid w:val="00A40CDF"/>
    <w:rsid w:val="00A4799F"/>
    <w:rsid w:val="00A51501"/>
    <w:rsid w:val="00A52804"/>
    <w:rsid w:val="00A52BA8"/>
    <w:rsid w:val="00A53A0A"/>
    <w:rsid w:val="00A53A79"/>
    <w:rsid w:val="00A54206"/>
    <w:rsid w:val="00A5613D"/>
    <w:rsid w:val="00A578DD"/>
    <w:rsid w:val="00A57B6B"/>
    <w:rsid w:val="00A6199E"/>
    <w:rsid w:val="00A629EA"/>
    <w:rsid w:val="00A62E8C"/>
    <w:rsid w:val="00A64A82"/>
    <w:rsid w:val="00A715D4"/>
    <w:rsid w:val="00A75496"/>
    <w:rsid w:val="00A75AE6"/>
    <w:rsid w:val="00A75DDB"/>
    <w:rsid w:val="00A75E51"/>
    <w:rsid w:val="00A771AC"/>
    <w:rsid w:val="00A802F3"/>
    <w:rsid w:val="00A81A62"/>
    <w:rsid w:val="00A8265E"/>
    <w:rsid w:val="00A83A2B"/>
    <w:rsid w:val="00A841DC"/>
    <w:rsid w:val="00A843E7"/>
    <w:rsid w:val="00A8576D"/>
    <w:rsid w:val="00A9067F"/>
    <w:rsid w:val="00A9076A"/>
    <w:rsid w:val="00A90880"/>
    <w:rsid w:val="00A937D3"/>
    <w:rsid w:val="00A93E0E"/>
    <w:rsid w:val="00A9543B"/>
    <w:rsid w:val="00A95D7B"/>
    <w:rsid w:val="00A97B71"/>
    <w:rsid w:val="00AA02E5"/>
    <w:rsid w:val="00AA1754"/>
    <w:rsid w:val="00AA282E"/>
    <w:rsid w:val="00AA30F0"/>
    <w:rsid w:val="00AA6A4A"/>
    <w:rsid w:val="00AA6A83"/>
    <w:rsid w:val="00AA7386"/>
    <w:rsid w:val="00AA756D"/>
    <w:rsid w:val="00AB097A"/>
    <w:rsid w:val="00AB24D7"/>
    <w:rsid w:val="00AB2813"/>
    <w:rsid w:val="00AB2C03"/>
    <w:rsid w:val="00AB3A83"/>
    <w:rsid w:val="00AB4823"/>
    <w:rsid w:val="00AC0667"/>
    <w:rsid w:val="00AC0A5F"/>
    <w:rsid w:val="00AC1696"/>
    <w:rsid w:val="00AC1B5C"/>
    <w:rsid w:val="00AC2AAA"/>
    <w:rsid w:val="00AC4016"/>
    <w:rsid w:val="00AC5145"/>
    <w:rsid w:val="00AC774F"/>
    <w:rsid w:val="00AD36C6"/>
    <w:rsid w:val="00AD5D97"/>
    <w:rsid w:val="00AD5FC9"/>
    <w:rsid w:val="00AD6360"/>
    <w:rsid w:val="00AE1021"/>
    <w:rsid w:val="00AE1032"/>
    <w:rsid w:val="00AE3E08"/>
    <w:rsid w:val="00AF0EC1"/>
    <w:rsid w:val="00AF351C"/>
    <w:rsid w:val="00AF5A35"/>
    <w:rsid w:val="00AF5E3F"/>
    <w:rsid w:val="00AF6995"/>
    <w:rsid w:val="00AF782A"/>
    <w:rsid w:val="00B02291"/>
    <w:rsid w:val="00B02467"/>
    <w:rsid w:val="00B026C9"/>
    <w:rsid w:val="00B03B7A"/>
    <w:rsid w:val="00B04E2D"/>
    <w:rsid w:val="00B0629D"/>
    <w:rsid w:val="00B07F4A"/>
    <w:rsid w:val="00B1092D"/>
    <w:rsid w:val="00B109C5"/>
    <w:rsid w:val="00B1100C"/>
    <w:rsid w:val="00B11FF9"/>
    <w:rsid w:val="00B13BC4"/>
    <w:rsid w:val="00B13D5C"/>
    <w:rsid w:val="00B1563F"/>
    <w:rsid w:val="00B210DD"/>
    <w:rsid w:val="00B2114F"/>
    <w:rsid w:val="00B24BF8"/>
    <w:rsid w:val="00B2548B"/>
    <w:rsid w:val="00B264B3"/>
    <w:rsid w:val="00B26D9C"/>
    <w:rsid w:val="00B2711E"/>
    <w:rsid w:val="00B30C27"/>
    <w:rsid w:val="00B32661"/>
    <w:rsid w:val="00B3429C"/>
    <w:rsid w:val="00B343C9"/>
    <w:rsid w:val="00B344DC"/>
    <w:rsid w:val="00B34585"/>
    <w:rsid w:val="00B34664"/>
    <w:rsid w:val="00B34E17"/>
    <w:rsid w:val="00B36448"/>
    <w:rsid w:val="00B37903"/>
    <w:rsid w:val="00B41C46"/>
    <w:rsid w:val="00B4239B"/>
    <w:rsid w:val="00B44894"/>
    <w:rsid w:val="00B50660"/>
    <w:rsid w:val="00B56FD8"/>
    <w:rsid w:val="00B57036"/>
    <w:rsid w:val="00B60FA4"/>
    <w:rsid w:val="00B61505"/>
    <w:rsid w:val="00B63712"/>
    <w:rsid w:val="00B67A02"/>
    <w:rsid w:val="00B70AE9"/>
    <w:rsid w:val="00B70EAF"/>
    <w:rsid w:val="00B72A14"/>
    <w:rsid w:val="00B73604"/>
    <w:rsid w:val="00B80989"/>
    <w:rsid w:val="00B8187C"/>
    <w:rsid w:val="00B83D14"/>
    <w:rsid w:val="00B860C2"/>
    <w:rsid w:val="00B86339"/>
    <w:rsid w:val="00B91825"/>
    <w:rsid w:val="00B929BB"/>
    <w:rsid w:val="00B93A85"/>
    <w:rsid w:val="00B94683"/>
    <w:rsid w:val="00B94F82"/>
    <w:rsid w:val="00BA0C22"/>
    <w:rsid w:val="00BA1227"/>
    <w:rsid w:val="00BA6BD6"/>
    <w:rsid w:val="00BA74C3"/>
    <w:rsid w:val="00BA7663"/>
    <w:rsid w:val="00BA7F0B"/>
    <w:rsid w:val="00BB0C77"/>
    <w:rsid w:val="00BB114A"/>
    <w:rsid w:val="00BB13B4"/>
    <w:rsid w:val="00BB2864"/>
    <w:rsid w:val="00BB58D2"/>
    <w:rsid w:val="00BC1E51"/>
    <w:rsid w:val="00BC20DE"/>
    <w:rsid w:val="00BC2ECC"/>
    <w:rsid w:val="00BC4B88"/>
    <w:rsid w:val="00BC53A3"/>
    <w:rsid w:val="00BC5939"/>
    <w:rsid w:val="00BC5D7A"/>
    <w:rsid w:val="00BC67AD"/>
    <w:rsid w:val="00BC69B7"/>
    <w:rsid w:val="00BD02EE"/>
    <w:rsid w:val="00BD21ED"/>
    <w:rsid w:val="00BD2545"/>
    <w:rsid w:val="00BD2705"/>
    <w:rsid w:val="00BD2A69"/>
    <w:rsid w:val="00BD5641"/>
    <w:rsid w:val="00BD5DDF"/>
    <w:rsid w:val="00BE0EBD"/>
    <w:rsid w:val="00BE29F8"/>
    <w:rsid w:val="00BE39F3"/>
    <w:rsid w:val="00BE3F46"/>
    <w:rsid w:val="00BE638B"/>
    <w:rsid w:val="00BE7011"/>
    <w:rsid w:val="00BE7DC2"/>
    <w:rsid w:val="00BF0EB5"/>
    <w:rsid w:val="00BF3E77"/>
    <w:rsid w:val="00BF506C"/>
    <w:rsid w:val="00BF5F1B"/>
    <w:rsid w:val="00BF7ACA"/>
    <w:rsid w:val="00C00B39"/>
    <w:rsid w:val="00C01FEA"/>
    <w:rsid w:val="00C0392E"/>
    <w:rsid w:val="00C04F4E"/>
    <w:rsid w:val="00C10723"/>
    <w:rsid w:val="00C1148B"/>
    <w:rsid w:val="00C11F73"/>
    <w:rsid w:val="00C12894"/>
    <w:rsid w:val="00C14B5D"/>
    <w:rsid w:val="00C16259"/>
    <w:rsid w:val="00C171C0"/>
    <w:rsid w:val="00C17632"/>
    <w:rsid w:val="00C21046"/>
    <w:rsid w:val="00C21C66"/>
    <w:rsid w:val="00C2291A"/>
    <w:rsid w:val="00C243DB"/>
    <w:rsid w:val="00C24DC2"/>
    <w:rsid w:val="00C25011"/>
    <w:rsid w:val="00C258C2"/>
    <w:rsid w:val="00C262CB"/>
    <w:rsid w:val="00C3237F"/>
    <w:rsid w:val="00C32C93"/>
    <w:rsid w:val="00C33357"/>
    <w:rsid w:val="00C335DD"/>
    <w:rsid w:val="00C34B3C"/>
    <w:rsid w:val="00C35BB2"/>
    <w:rsid w:val="00C367A8"/>
    <w:rsid w:val="00C40263"/>
    <w:rsid w:val="00C43917"/>
    <w:rsid w:val="00C44436"/>
    <w:rsid w:val="00C460C1"/>
    <w:rsid w:val="00C46A5B"/>
    <w:rsid w:val="00C47347"/>
    <w:rsid w:val="00C5085D"/>
    <w:rsid w:val="00C520EF"/>
    <w:rsid w:val="00C5534D"/>
    <w:rsid w:val="00C55C07"/>
    <w:rsid w:val="00C57659"/>
    <w:rsid w:val="00C5788A"/>
    <w:rsid w:val="00C57B75"/>
    <w:rsid w:val="00C60FAE"/>
    <w:rsid w:val="00C62584"/>
    <w:rsid w:val="00C62590"/>
    <w:rsid w:val="00C63D31"/>
    <w:rsid w:val="00C64042"/>
    <w:rsid w:val="00C6491A"/>
    <w:rsid w:val="00C66FED"/>
    <w:rsid w:val="00C71340"/>
    <w:rsid w:val="00C725A7"/>
    <w:rsid w:val="00C73FAA"/>
    <w:rsid w:val="00C740E6"/>
    <w:rsid w:val="00C755A2"/>
    <w:rsid w:val="00C758BF"/>
    <w:rsid w:val="00C81519"/>
    <w:rsid w:val="00C81B1A"/>
    <w:rsid w:val="00C833AB"/>
    <w:rsid w:val="00C84A12"/>
    <w:rsid w:val="00C85963"/>
    <w:rsid w:val="00C86A68"/>
    <w:rsid w:val="00C875E2"/>
    <w:rsid w:val="00C9083C"/>
    <w:rsid w:val="00C93955"/>
    <w:rsid w:val="00C941B0"/>
    <w:rsid w:val="00C97BBE"/>
    <w:rsid w:val="00CA04AE"/>
    <w:rsid w:val="00CA257D"/>
    <w:rsid w:val="00CA2BBF"/>
    <w:rsid w:val="00CA330A"/>
    <w:rsid w:val="00CA3F10"/>
    <w:rsid w:val="00CA4EE8"/>
    <w:rsid w:val="00CA5256"/>
    <w:rsid w:val="00CB0200"/>
    <w:rsid w:val="00CB2B20"/>
    <w:rsid w:val="00CB3B90"/>
    <w:rsid w:val="00CB403F"/>
    <w:rsid w:val="00CB4CD0"/>
    <w:rsid w:val="00CB5BDB"/>
    <w:rsid w:val="00CB63B1"/>
    <w:rsid w:val="00CB675B"/>
    <w:rsid w:val="00CB788A"/>
    <w:rsid w:val="00CC2655"/>
    <w:rsid w:val="00CC42D6"/>
    <w:rsid w:val="00CC7CA0"/>
    <w:rsid w:val="00CD491E"/>
    <w:rsid w:val="00CD4D27"/>
    <w:rsid w:val="00CD5E77"/>
    <w:rsid w:val="00CE4666"/>
    <w:rsid w:val="00CE4815"/>
    <w:rsid w:val="00CE72BD"/>
    <w:rsid w:val="00CE77F2"/>
    <w:rsid w:val="00CF1BB2"/>
    <w:rsid w:val="00CF25FE"/>
    <w:rsid w:val="00CF2B49"/>
    <w:rsid w:val="00CF2BA0"/>
    <w:rsid w:val="00CF4978"/>
    <w:rsid w:val="00CF5742"/>
    <w:rsid w:val="00CF62EB"/>
    <w:rsid w:val="00CF705A"/>
    <w:rsid w:val="00CF7A0F"/>
    <w:rsid w:val="00D01D5C"/>
    <w:rsid w:val="00D03DF9"/>
    <w:rsid w:val="00D05862"/>
    <w:rsid w:val="00D06153"/>
    <w:rsid w:val="00D07DF9"/>
    <w:rsid w:val="00D10E8F"/>
    <w:rsid w:val="00D1136B"/>
    <w:rsid w:val="00D159B0"/>
    <w:rsid w:val="00D22CED"/>
    <w:rsid w:val="00D230E0"/>
    <w:rsid w:val="00D24EFF"/>
    <w:rsid w:val="00D27298"/>
    <w:rsid w:val="00D275CB"/>
    <w:rsid w:val="00D30452"/>
    <w:rsid w:val="00D30B17"/>
    <w:rsid w:val="00D314E0"/>
    <w:rsid w:val="00D33AD9"/>
    <w:rsid w:val="00D34407"/>
    <w:rsid w:val="00D351B8"/>
    <w:rsid w:val="00D36FFC"/>
    <w:rsid w:val="00D372DC"/>
    <w:rsid w:val="00D4165E"/>
    <w:rsid w:val="00D41CD5"/>
    <w:rsid w:val="00D433A7"/>
    <w:rsid w:val="00D434B2"/>
    <w:rsid w:val="00D46B17"/>
    <w:rsid w:val="00D47389"/>
    <w:rsid w:val="00D47FDA"/>
    <w:rsid w:val="00D51A81"/>
    <w:rsid w:val="00D54A34"/>
    <w:rsid w:val="00D55A61"/>
    <w:rsid w:val="00D60F86"/>
    <w:rsid w:val="00D62B42"/>
    <w:rsid w:val="00D63D02"/>
    <w:rsid w:val="00D65960"/>
    <w:rsid w:val="00D66FF8"/>
    <w:rsid w:val="00D67962"/>
    <w:rsid w:val="00D71240"/>
    <w:rsid w:val="00D73C76"/>
    <w:rsid w:val="00D74A28"/>
    <w:rsid w:val="00D77F98"/>
    <w:rsid w:val="00D82C17"/>
    <w:rsid w:val="00D82CF1"/>
    <w:rsid w:val="00D82EE2"/>
    <w:rsid w:val="00D839E5"/>
    <w:rsid w:val="00D83B5C"/>
    <w:rsid w:val="00D854A0"/>
    <w:rsid w:val="00D87209"/>
    <w:rsid w:val="00D87A61"/>
    <w:rsid w:val="00D87DC7"/>
    <w:rsid w:val="00D90DEB"/>
    <w:rsid w:val="00D91D3D"/>
    <w:rsid w:val="00D92780"/>
    <w:rsid w:val="00D93F4B"/>
    <w:rsid w:val="00D963D8"/>
    <w:rsid w:val="00D96872"/>
    <w:rsid w:val="00D9719C"/>
    <w:rsid w:val="00DA5442"/>
    <w:rsid w:val="00DA7A78"/>
    <w:rsid w:val="00DB0D63"/>
    <w:rsid w:val="00DB1483"/>
    <w:rsid w:val="00DB249B"/>
    <w:rsid w:val="00DB48ED"/>
    <w:rsid w:val="00DB546B"/>
    <w:rsid w:val="00DB5AE1"/>
    <w:rsid w:val="00DB7C20"/>
    <w:rsid w:val="00DC0057"/>
    <w:rsid w:val="00DC080E"/>
    <w:rsid w:val="00DC3267"/>
    <w:rsid w:val="00DC4582"/>
    <w:rsid w:val="00DC636A"/>
    <w:rsid w:val="00DC6586"/>
    <w:rsid w:val="00DC6640"/>
    <w:rsid w:val="00DD19FB"/>
    <w:rsid w:val="00DD1D1F"/>
    <w:rsid w:val="00DD20BC"/>
    <w:rsid w:val="00DD3411"/>
    <w:rsid w:val="00DD51B5"/>
    <w:rsid w:val="00DD53C6"/>
    <w:rsid w:val="00DD5F88"/>
    <w:rsid w:val="00DE3894"/>
    <w:rsid w:val="00DE476E"/>
    <w:rsid w:val="00DE519E"/>
    <w:rsid w:val="00DE5964"/>
    <w:rsid w:val="00DF1E1D"/>
    <w:rsid w:val="00DF2659"/>
    <w:rsid w:val="00DF3C8C"/>
    <w:rsid w:val="00DF5057"/>
    <w:rsid w:val="00E00286"/>
    <w:rsid w:val="00E00B71"/>
    <w:rsid w:val="00E00E89"/>
    <w:rsid w:val="00E025C6"/>
    <w:rsid w:val="00E03200"/>
    <w:rsid w:val="00E03293"/>
    <w:rsid w:val="00E04882"/>
    <w:rsid w:val="00E06C0E"/>
    <w:rsid w:val="00E10483"/>
    <w:rsid w:val="00E12FA4"/>
    <w:rsid w:val="00E13D67"/>
    <w:rsid w:val="00E13F80"/>
    <w:rsid w:val="00E14861"/>
    <w:rsid w:val="00E152AD"/>
    <w:rsid w:val="00E16C84"/>
    <w:rsid w:val="00E1761A"/>
    <w:rsid w:val="00E203B7"/>
    <w:rsid w:val="00E2199A"/>
    <w:rsid w:val="00E21CA8"/>
    <w:rsid w:val="00E227A5"/>
    <w:rsid w:val="00E26240"/>
    <w:rsid w:val="00E267E2"/>
    <w:rsid w:val="00E37BB9"/>
    <w:rsid w:val="00E4196D"/>
    <w:rsid w:val="00E43045"/>
    <w:rsid w:val="00E4451A"/>
    <w:rsid w:val="00E44C60"/>
    <w:rsid w:val="00E45D0F"/>
    <w:rsid w:val="00E45EB6"/>
    <w:rsid w:val="00E4748C"/>
    <w:rsid w:val="00E47A0E"/>
    <w:rsid w:val="00E47A8F"/>
    <w:rsid w:val="00E47E15"/>
    <w:rsid w:val="00E51601"/>
    <w:rsid w:val="00E51B5A"/>
    <w:rsid w:val="00E56E67"/>
    <w:rsid w:val="00E57969"/>
    <w:rsid w:val="00E603D0"/>
    <w:rsid w:val="00E60DA5"/>
    <w:rsid w:val="00E614E9"/>
    <w:rsid w:val="00E61657"/>
    <w:rsid w:val="00E6446B"/>
    <w:rsid w:val="00E65699"/>
    <w:rsid w:val="00E65B71"/>
    <w:rsid w:val="00E6653B"/>
    <w:rsid w:val="00E67CE4"/>
    <w:rsid w:val="00E7106F"/>
    <w:rsid w:val="00E73501"/>
    <w:rsid w:val="00E7513A"/>
    <w:rsid w:val="00E76526"/>
    <w:rsid w:val="00E765A7"/>
    <w:rsid w:val="00E84FEA"/>
    <w:rsid w:val="00E86147"/>
    <w:rsid w:val="00E86181"/>
    <w:rsid w:val="00E86AFA"/>
    <w:rsid w:val="00E87641"/>
    <w:rsid w:val="00E907FE"/>
    <w:rsid w:val="00E92322"/>
    <w:rsid w:val="00E94409"/>
    <w:rsid w:val="00E94F62"/>
    <w:rsid w:val="00EA1FDD"/>
    <w:rsid w:val="00EA24EA"/>
    <w:rsid w:val="00EA631F"/>
    <w:rsid w:val="00EA6CE0"/>
    <w:rsid w:val="00EA7FBE"/>
    <w:rsid w:val="00EB2804"/>
    <w:rsid w:val="00EB2E2E"/>
    <w:rsid w:val="00EB385E"/>
    <w:rsid w:val="00EB4327"/>
    <w:rsid w:val="00EB6646"/>
    <w:rsid w:val="00EC21CA"/>
    <w:rsid w:val="00EC2E7E"/>
    <w:rsid w:val="00EC4B9F"/>
    <w:rsid w:val="00EC7F01"/>
    <w:rsid w:val="00ED1E6D"/>
    <w:rsid w:val="00ED24A0"/>
    <w:rsid w:val="00ED3AE2"/>
    <w:rsid w:val="00ED4068"/>
    <w:rsid w:val="00ED4867"/>
    <w:rsid w:val="00ED5438"/>
    <w:rsid w:val="00ED69B3"/>
    <w:rsid w:val="00ED7126"/>
    <w:rsid w:val="00EE1FCC"/>
    <w:rsid w:val="00EE2B16"/>
    <w:rsid w:val="00EE3A10"/>
    <w:rsid w:val="00EE786B"/>
    <w:rsid w:val="00EF073B"/>
    <w:rsid w:val="00EF216E"/>
    <w:rsid w:val="00EF21FF"/>
    <w:rsid w:val="00EF35D5"/>
    <w:rsid w:val="00EF76DB"/>
    <w:rsid w:val="00F01A8B"/>
    <w:rsid w:val="00F04939"/>
    <w:rsid w:val="00F04F45"/>
    <w:rsid w:val="00F07E6F"/>
    <w:rsid w:val="00F122EA"/>
    <w:rsid w:val="00F12C74"/>
    <w:rsid w:val="00F12CB0"/>
    <w:rsid w:val="00F13AC1"/>
    <w:rsid w:val="00F1403A"/>
    <w:rsid w:val="00F15A9F"/>
    <w:rsid w:val="00F16151"/>
    <w:rsid w:val="00F164C4"/>
    <w:rsid w:val="00F1783E"/>
    <w:rsid w:val="00F200DF"/>
    <w:rsid w:val="00F20C4E"/>
    <w:rsid w:val="00F221B6"/>
    <w:rsid w:val="00F22CA7"/>
    <w:rsid w:val="00F23743"/>
    <w:rsid w:val="00F26263"/>
    <w:rsid w:val="00F264EB"/>
    <w:rsid w:val="00F26FA8"/>
    <w:rsid w:val="00F27813"/>
    <w:rsid w:val="00F31785"/>
    <w:rsid w:val="00F328D8"/>
    <w:rsid w:val="00F33FD6"/>
    <w:rsid w:val="00F36272"/>
    <w:rsid w:val="00F37205"/>
    <w:rsid w:val="00F4068A"/>
    <w:rsid w:val="00F40FDC"/>
    <w:rsid w:val="00F442DC"/>
    <w:rsid w:val="00F44604"/>
    <w:rsid w:val="00F50A12"/>
    <w:rsid w:val="00F5135F"/>
    <w:rsid w:val="00F51374"/>
    <w:rsid w:val="00F52310"/>
    <w:rsid w:val="00F531F0"/>
    <w:rsid w:val="00F54733"/>
    <w:rsid w:val="00F54FC7"/>
    <w:rsid w:val="00F55363"/>
    <w:rsid w:val="00F569BC"/>
    <w:rsid w:val="00F577D1"/>
    <w:rsid w:val="00F60705"/>
    <w:rsid w:val="00F62076"/>
    <w:rsid w:val="00F6245C"/>
    <w:rsid w:val="00F631AC"/>
    <w:rsid w:val="00F656D7"/>
    <w:rsid w:val="00F677E0"/>
    <w:rsid w:val="00F70AAE"/>
    <w:rsid w:val="00F73533"/>
    <w:rsid w:val="00F7376F"/>
    <w:rsid w:val="00F760BE"/>
    <w:rsid w:val="00F770DB"/>
    <w:rsid w:val="00F779EE"/>
    <w:rsid w:val="00F8284B"/>
    <w:rsid w:val="00F82C83"/>
    <w:rsid w:val="00F84442"/>
    <w:rsid w:val="00F85AE8"/>
    <w:rsid w:val="00F85CBB"/>
    <w:rsid w:val="00F85D05"/>
    <w:rsid w:val="00F90F9C"/>
    <w:rsid w:val="00F91AF2"/>
    <w:rsid w:val="00F92914"/>
    <w:rsid w:val="00F92A08"/>
    <w:rsid w:val="00F93C8A"/>
    <w:rsid w:val="00F955D5"/>
    <w:rsid w:val="00F95C6E"/>
    <w:rsid w:val="00F9614B"/>
    <w:rsid w:val="00F96656"/>
    <w:rsid w:val="00F96BF4"/>
    <w:rsid w:val="00FA10D1"/>
    <w:rsid w:val="00FA29A6"/>
    <w:rsid w:val="00FB1D48"/>
    <w:rsid w:val="00FC0285"/>
    <w:rsid w:val="00FC03B9"/>
    <w:rsid w:val="00FC1F7E"/>
    <w:rsid w:val="00FC33F1"/>
    <w:rsid w:val="00FC3BF8"/>
    <w:rsid w:val="00FC439E"/>
    <w:rsid w:val="00FC4668"/>
    <w:rsid w:val="00FC4FF5"/>
    <w:rsid w:val="00FD0657"/>
    <w:rsid w:val="00FD0980"/>
    <w:rsid w:val="00FD2A87"/>
    <w:rsid w:val="00FD2B03"/>
    <w:rsid w:val="00FD6C02"/>
    <w:rsid w:val="00FD7AEA"/>
    <w:rsid w:val="00FE02F8"/>
    <w:rsid w:val="00FE320A"/>
    <w:rsid w:val="00FE33EA"/>
    <w:rsid w:val="00FE48D8"/>
    <w:rsid w:val="00FE632E"/>
    <w:rsid w:val="00FF2870"/>
    <w:rsid w:val="00FF4C8E"/>
    <w:rsid w:val="00FF6604"/>
    <w:rsid w:val="00FF7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horizontal-relative:page;mso-position-vertical-relative:page" fillcolor="white" stroke="f">
      <v:fill color="white"/>
      <v:stroke on="f"/>
    </o:shapedefaults>
    <o:shapelayout v:ext="edit">
      <o:idmap v:ext="edit" data="1"/>
    </o:shapelayout>
  </w:shapeDefaults>
  <w:decimalSymbol w:val=","/>
  <w:listSeparator w:val=";"/>
  <w14:docId w14:val="0D8D9EC2"/>
  <w15:chartTrackingRefBased/>
  <w15:docId w15:val="{6E64B166-1CD9-4708-9834-0B3352E9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4A62"/>
    <w:pPr>
      <w:spacing w:line="240" w:lineRule="atLeast"/>
    </w:pPr>
    <w:rPr>
      <w:rFonts w:ascii="Verdana" w:hAnsi="Verdana"/>
      <w:sz w:val="18"/>
    </w:rPr>
  </w:style>
  <w:style w:type="paragraph" w:styleId="Kop1">
    <w:name w:val="heading 1"/>
    <w:basedOn w:val="Standaard"/>
    <w:next w:val="Standaard"/>
    <w:qFormat/>
    <w:rsid w:val="00B1563F"/>
    <w:pPr>
      <w:keepNext/>
      <w:spacing w:before="240" w:after="60"/>
      <w:outlineLvl w:val="0"/>
    </w:pPr>
    <w:rPr>
      <w:rFonts w:ascii="Arial" w:hAnsi="Arial"/>
      <w:b/>
      <w:kern w:val="28"/>
      <w:sz w:val="28"/>
    </w:rPr>
  </w:style>
  <w:style w:type="paragraph" w:styleId="Kop2">
    <w:name w:val="heading 2"/>
    <w:aliases w:val="Paragraaf,k2"/>
    <w:basedOn w:val="Standaard"/>
    <w:next w:val="Standaard"/>
    <w:link w:val="Kop2Char"/>
    <w:uiPriority w:val="99"/>
    <w:qFormat/>
    <w:rsid w:val="00965A52"/>
    <w:pPr>
      <w:keepNext/>
      <w:outlineLvl w:val="1"/>
    </w:pPr>
    <w:rPr>
      <w:rFonts w:ascii="Arial" w:hAnsi="Arial"/>
      <w:b/>
    </w:rPr>
  </w:style>
  <w:style w:type="paragraph" w:styleId="Kop3">
    <w:name w:val="heading 3"/>
    <w:basedOn w:val="Standaard"/>
    <w:next w:val="Standaard"/>
    <w:link w:val="Kop3Char"/>
    <w:qFormat/>
    <w:rsid w:val="00965A52"/>
    <w:pPr>
      <w:keepNext/>
      <w:spacing w:before="240" w:after="60"/>
      <w:outlineLvl w:val="2"/>
    </w:pPr>
    <w:rPr>
      <w:rFonts w:ascii="Arial" w:hAnsi="Arial"/>
      <w:sz w:val="24"/>
    </w:rPr>
  </w:style>
  <w:style w:type="paragraph" w:styleId="Kop4">
    <w:name w:val="heading 4"/>
    <w:basedOn w:val="Standaard"/>
    <w:next w:val="Standaard"/>
    <w:qFormat/>
    <w:rsid w:val="00965A52"/>
    <w:pPr>
      <w:keepNext/>
      <w:numPr>
        <w:ilvl w:val="3"/>
        <w:numId w:val="1"/>
      </w:numPr>
      <w:spacing w:before="240" w:after="60"/>
      <w:outlineLvl w:val="3"/>
    </w:pPr>
    <w:rPr>
      <w:rFonts w:ascii="Arial" w:hAnsi="Arial"/>
      <w:b/>
      <w:sz w:val="24"/>
    </w:rPr>
  </w:style>
  <w:style w:type="paragraph" w:styleId="Kop5">
    <w:name w:val="heading 5"/>
    <w:basedOn w:val="Standaard"/>
    <w:next w:val="Standaard"/>
    <w:qFormat/>
    <w:rsid w:val="00965A52"/>
    <w:pPr>
      <w:numPr>
        <w:ilvl w:val="4"/>
        <w:numId w:val="1"/>
      </w:numPr>
      <w:spacing w:before="240" w:after="60"/>
      <w:outlineLvl w:val="4"/>
    </w:pPr>
    <w:rPr>
      <w:sz w:val="22"/>
    </w:rPr>
  </w:style>
  <w:style w:type="paragraph" w:styleId="Kop6">
    <w:name w:val="heading 6"/>
    <w:basedOn w:val="Standaard"/>
    <w:next w:val="Standaard"/>
    <w:qFormat/>
    <w:rsid w:val="00965A52"/>
    <w:pPr>
      <w:numPr>
        <w:ilvl w:val="5"/>
        <w:numId w:val="1"/>
      </w:numPr>
      <w:spacing w:before="240" w:after="60"/>
      <w:outlineLvl w:val="5"/>
    </w:pPr>
    <w:rPr>
      <w:i/>
      <w:sz w:val="22"/>
    </w:rPr>
  </w:style>
  <w:style w:type="paragraph" w:styleId="Kop7">
    <w:name w:val="heading 7"/>
    <w:basedOn w:val="Standaard"/>
    <w:next w:val="Standaard"/>
    <w:qFormat/>
    <w:rsid w:val="00965A52"/>
    <w:pPr>
      <w:numPr>
        <w:ilvl w:val="6"/>
        <w:numId w:val="1"/>
      </w:numPr>
      <w:spacing w:before="240" w:after="60"/>
      <w:outlineLvl w:val="6"/>
    </w:pPr>
    <w:rPr>
      <w:rFonts w:ascii="Arial" w:hAnsi="Arial"/>
    </w:rPr>
  </w:style>
  <w:style w:type="paragraph" w:styleId="Kop8">
    <w:name w:val="heading 8"/>
    <w:basedOn w:val="Standaard"/>
    <w:next w:val="Standaard"/>
    <w:qFormat/>
    <w:rsid w:val="00965A52"/>
    <w:pPr>
      <w:numPr>
        <w:ilvl w:val="7"/>
        <w:numId w:val="1"/>
      </w:numPr>
      <w:spacing w:before="240" w:after="60"/>
      <w:outlineLvl w:val="7"/>
    </w:pPr>
    <w:rPr>
      <w:rFonts w:ascii="Arial" w:hAnsi="Arial"/>
      <w:i/>
    </w:rPr>
  </w:style>
  <w:style w:type="paragraph" w:styleId="Kop9">
    <w:name w:val="heading 9"/>
    <w:basedOn w:val="Standaard"/>
    <w:next w:val="Standaard"/>
    <w:qFormat/>
    <w:rsid w:val="00965A52"/>
    <w:pPr>
      <w:numPr>
        <w:ilvl w:val="8"/>
        <w:numId w:val="1"/>
      </w:numPr>
      <w:spacing w:before="240" w:after="60"/>
      <w:outlineLvl w:val="8"/>
    </w:pPr>
    <w:rPr>
      <w:rFonts w:ascii="Arial" w:hAnsi="Arial"/>
      <w:b/>
      <w:i/>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965A52"/>
    <w:pPr>
      <w:tabs>
        <w:tab w:val="center" w:pos="4536"/>
        <w:tab w:val="right" w:pos="9072"/>
      </w:tabs>
    </w:pPr>
  </w:style>
  <w:style w:type="paragraph" w:styleId="Voettekst">
    <w:name w:val="footer"/>
    <w:basedOn w:val="Standaard"/>
    <w:link w:val="VoettekstChar"/>
    <w:uiPriority w:val="99"/>
    <w:rsid w:val="00965A52"/>
    <w:pPr>
      <w:tabs>
        <w:tab w:val="center" w:pos="4536"/>
        <w:tab w:val="right" w:pos="9072"/>
      </w:tabs>
    </w:pPr>
  </w:style>
  <w:style w:type="character" w:styleId="Hyperlink">
    <w:name w:val="Hyperlink"/>
    <w:semiHidden/>
    <w:rsid w:val="00965A52"/>
    <w:rPr>
      <w:color w:val="0000FF"/>
      <w:u w:val="single"/>
    </w:rPr>
  </w:style>
  <w:style w:type="paragraph" w:styleId="Documentstructuur">
    <w:name w:val="Document Map"/>
    <w:basedOn w:val="Standaard"/>
    <w:semiHidden/>
    <w:rsid w:val="00965A52"/>
    <w:pPr>
      <w:shd w:val="clear" w:color="auto" w:fill="000080"/>
    </w:pPr>
    <w:rPr>
      <w:rFonts w:ascii="Tahoma" w:hAnsi="Tahoma"/>
    </w:rPr>
  </w:style>
  <w:style w:type="paragraph" w:customStyle="1" w:styleId="RptHoofdstuk1">
    <w:name w:val="Rpt_Hoofdstuk_1"/>
    <w:basedOn w:val="Kop1"/>
    <w:next w:val="RptStandaard"/>
    <w:rsid w:val="003E1F6A"/>
    <w:pPr>
      <w:numPr>
        <w:numId w:val="1"/>
      </w:numPr>
      <w:tabs>
        <w:tab w:val="left" w:pos="851"/>
      </w:tabs>
      <w:spacing w:before="520" w:after="240" w:line="255" w:lineRule="exact"/>
    </w:pPr>
    <w:rPr>
      <w:rFonts w:ascii="Verdana" w:hAnsi="Verdana"/>
      <w:sz w:val="22"/>
      <w:szCs w:val="22"/>
    </w:rPr>
  </w:style>
  <w:style w:type="paragraph" w:customStyle="1" w:styleId="RptStandaard">
    <w:name w:val="Rpt_Standaard"/>
    <w:basedOn w:val="RptHoofdstuk1"/>
    <w:link w:val="RptStandaardChar"/>
    <w:rsid w:val="003E1F6A"/>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4336A9"/>
    <w:pPr>
      <w:numPr>
        <w:ilvl w:val="1"/>
        <w:numId w:val="1"/>
      </w:numPr>
      <w:tabs>
        <w:tab w:val="left" w:pos="851"/>
      </w:tabs>
      <w:spacing w:before="260" w:line="255" w:lineRule="exact"/>
    </w:pPr>
    <w:rPr>
      <w:rFonts w:ascii="Verdana" w:hAnsi="Verdana"/>
      <w:sz w:val="20"/>
    </w:rPr>
  </w:style>
  <w:style w:type="paragraph" w:customStyle="1" w:styleId="RptParagraafNiveau2">
    <w:name w:val="Rpt_Paragraaf_Niveau_2"/>
    <w:basedOn w:val="Kop3"/>
    <w:next w:val="RptStandaard"/>
    <w:rsid w:val="004336A9"/>
    <w:pPr>
      <w:numPr>
        <w:ilvl w:val="2"/>
        <w:numId w:val="1"/>
      </w:numPr>
      <w:tabs>
        <w:tab w:val="clear" w:pos="720"/>
        <w:tab w:val="left" w:pos="851"/>
      </w:tabs>
      <w:spacing w:before="260" w:after="0" w:line="255" w:lineRule="exact"/>
    </w:pPr>
    <w:rPr>
      <w:rFonts w:ascii="Verdana" w:hAnsi="Verdana"/>
      <w:b/>
      <w:i/>
      <w:sz w:val="18"/>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0F5556"/>
    <w:pPr>
      <w:tabs>
        <w:tab w:val="left" w:pos="8505"/>
      </w:tabs>
      <w:spacing w:before="240"/>
      <w:ind w:left="851" w:right="1922" w:hanging="851"/>
    </w:pPr>
    <w:rPr>
      <w:b/>
      <w:noProof/>
      <w:szCs w:val="18"/>
    </w:rPr>
  </w:style>
  <w:style w:type="paragraph" w:styleId="Inhopg2">
    <w:name w:val="toc 2"/>
    <w:basedOn w:val="RptStandaard"/>
    <w:next w:val="Standaard"/>
    <w:autoRedefine/>
    <w:uiPriority w:val="39"/>
    <w:rsid w:val="000F5556"/>
    <w:pPr>
      <w:tabs>
        <w:tab w:val="left" w:pos="1702"/>
        <w:tab w:val="left" w:pos="8505"/>
      </w:tabs>
      <w:ind w:left="1702" w:right="-2" w:hanging="851"/>
    </w:pPr>
    <w:rPr>
      <w:noProof/>
    </w:rPr>
  </w:style>
  <w:style w:type="paragraph" w:styleId="Inhopg3">
    <w:name w:val="toc 3"/>
    <w:basedOn w:val="RptStandaard"/>
    <w:next w:val="Standaard"/>
    <w:autoRedefine/>
    <w:uiPriority w:val="39"/>
    <w:rsid w:val="000F5556"/>
    <w:pPr>
      <w:tabs>
        <w:tab w:val="left" w:pos="1702"/>
        <w:tab w:val="left" w:pos="8505"/>
      </w:tabs>
      <w:ind w:left="1702" w:right="1924" w:hanging="851"/>
    </w:pPr>
    <w:rPr>
      <w:noProof/>
      <w:szCs w:val="18"/>
    </w:rPr>
  </w:style>
  <w:style w:type="paragraph" w:styleId="Inhopg4">
    <w:name w:val="toc 4"/>
    <w:basedOn w:val="Standaard"/>
    <w:next w:val="Standaard"/>
    <w:autoRedefine/>
    <w:semiHidden/>
    <w:rsid w:val="00965A52"/>
    <w:pPr>
      <w:ind w:left="600"/>
    </w:pPr>
  </w:style>
  <w:style w:type="paragraph" w:styleId="Inhopg5">
    <w:name w:val="toc 5"/>
    <w:basedOn w:val="Standaard"/>
    <w:next w:val="Standaard"/>
    <w:autoRedefine/>
    <w:semiHidden/>
    <w:rsid w:val="00965A52"/>
    <w:pPr>
      <w:ind w:left="800"/>
    </w:pPr>
  </w:style>
  <w:style w:type="paragraph" w:styleId="Inhopg6">
    <w:name w:val="toc 6"/>
    <w:basedOn w:val="Standaard"/>
    <w:next w:val="Standaard"/>
    <w:autoRedefine/>
    <w:semiHidden/>
    <w:rsid w:val="00965A52"/>
    <w:pPr>
      <w:ind w:left="1000"/>
    </w:pPr>
  </w:style>
  <w:style w:type="paragraph" w:styleId="Inhopg7">
    <w:name w:val="toc 7"/>
    <w:basedOn w:val="Standaard"/>
    <w:next w:val="Standaard"/>
    <w:autoRedefine/>
    <w:semiHidden/>
    <w:rsid w:val="00965A52"/>
    <w:pPr>
      <w:ind w:left="1200"/>
    </w:pPr>
  </w:style>
  <w:style w:type="paragraph" w:styleId="Inhopg8">
    <w:name w:val="toc 8"/>
    <w:basedOn w:val="Standaard"/>
    <w:next w:val="Standaard"/>
    <w:autoRedefine/>
    <w:semiHidden/>
    <w:rsid w:val="00965A52"/>
    <w:pPr>
      <w:ind w:left="1400"/>
    </w:pPr>
  </w:style>
  <w:style w:type="paragraph" w:styleId="Inhopg9">
    <w:name w:val="toc 9"/>
    <w:basedOn w:val="Standaard"/>
    <w:next w:val="Standaard"/>
    <w:autoRedefine/>
    <w:semiHidden/>
    <w:rsid w:val="00965A52"/>
    <w:pPr>
      <w:ind w:left="1600"/>
    </w:pPr>
  </w:style>
  <w:style w:type="paragraph" w:customStyle="1" w:styleId="NormalTable">
    <w:name w:val="NormalTable"/>
    <w:basedOn w:val="Standaard"/>
    <w:semiHidden/>
    <w:rsid w:val="00965A52"/>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2"/>
      </w:numPr>
    </w:pPr>
  </w:style>
  <w:style w:type="numbering" w:customStyle="1" w:styleId="OpmaakprofielMetopsommingstekens9pt1">
    <w:name w:val="Opmaakprofiel Met opsommingstekens 9 pt1"/>
    <w:basedOn w:val="Geenlijst"/>
    <w:rsid w:val="00C57659"/>
    <w:pPr>
      <w:numPr>
        <w:numId w:val="3"/>
      </w:numPr>
    </w:pPr>
  </w:style>
  <w:style w:type="paragraph" w:customStyle="1" w:styleId="RptSubtitel">
    <w:name w:val="Rpt_Subtitel"/>
    <w:basedOn w:val="RptStandaard"/>
    <w:rsid w:val="00DD20BC"/>
    <w:rPr>
      <w:sz w:val="20"/>
    </w:rPr>
  </w:style>
  <w:style w:type="table" w:styleId="Tabelraster">
    <w:name w:val="Table Grid"/>
    <w:basedOn w:val="Standaardtabel"/>
    <w:uiPriority w:val="5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4"/>
      </w:numPr>
      <w:spacing w:before="120" w:after="120"/>
    </w:pPr>
    <w:rPr>
      <w:rFonts w:ascii="Verdana" w:hAnsi="Verdana"/>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semiHidden/>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sz w:val="22"/>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ascii="Verdana" w:hAnsi="Verdana" w:cs="Verdana"/>
      <w:color w:val="000000"/>
      <w:sz w:val="24"/>
      <w:szCs w:val="24"/>
    </w:rPr>
  </w:style>
  <w:style w:type="paragraph" w:styleId="Voetnoottekst">
    <w:name w:val="footnote text"/>
    <w:basedOn w:val="Standaard"/>
    <w:semiHidden/>
    <w:rsid w:val="009E605F"/>
    <w:rPr>
      <w:sz w:val="20"/>
    </w:rPr>
  </w:style>
  <w:style w:type="character" w:styleId="Voetnootmarkering">
    <w:name w:val="footnote reference"/>
    <w:semiHidden/>
    <w:rsid w:val="009E605F"/>
    <w:rPr>
      <w:vertAlign w:val="superscript"/>
    </w:rPr>
  </w:style>
  <w:style w:type="character" w:customStyle="1" w:styleId="Kop2Char">
    <w:name w:val="Kop 2 Char"/>
    <w:aliases w:val="Paragraaf Char,k2 Char"/>
    <w:link w:val="Kop2"/>
    <w:uiPriority w:val="99"/>
    <w:rsid w:val="00B94683"/>
    <w:rPr>
      <w:rFonts w:ascii="Arial" w:hAnsi="Arial"/>
      <w:b/>
      <w:sz w:val="18"/>
      <w:lang w:val="nl-NL" w:eastAsia="nl-NL" w:bidi="ar-SA"/>
    </w:rPr>
  </w:style>
  <w:style w:type="paragraph" w:customStyle="1" w:styleId="CharChar2">
    <w:name w:val="Char Char2"/>
    <w:basedOn w:val="Standaard"/>
    <w:rsid w:val="00690663"/>
    <w:pPr>
      <w:spacing w:after="160" w:line="240" w:lineRule="exact"/>
    </w:pPr>
    <w:rPr>
      <w:rFonts w:ascii="Tahoma" w:hAnsi="Tahoma"/>
      <w:sz w:val="20"/>
      <w:lang w:val="en-US" w:eastAsia="en-US"/>
    </w:rPr>
  </w:style>
  <w:style w:type="character" w:customStyle="1" w:styleId="RptParagraafNiveau1Char">
    <w:name w:val="Rpt_Paragraaf_Niveau_1 Char"/>
    <w:link w:val="RptParagraafNiveau1"/>
    <w:rsid w:val="004336A9"/>
    <w:rPr>
      <w:rFonts w:ascii="Verdana" w:hAnsi="Verdana"/>
      <w:b/>
    </w:rPr>
  </w:style>
  <w:style w:type="paragraph" w:customStyle="1" w:styleId="Normaalweb7">
    <w:name w:val="Normaal (web)7"/>
    <w:basedOn w:val="Standaard"/>
    <w:rsid w:val="00906F4D"/>
    <w:pPr>
      <w:spacing w:after="100" w:afterAutospacing="1" w:line="240" w:lineRule="auto"/>
      <w:textAlignment w:val="top"/>
    </w:pPr>
    <w:rPr>
      <w:rFonts w:ascii="Times New Roman" w:hAnsi="Times New Roman"/>
      <w:sz w:val="24"/>
      <w:szCs w:val="24"/>
    </w:rPr>
  </w:style>
  <w:style w:type="paragraph" w:styleId="Revisie">
    <w:name w:val="Revision"/>
    <w:hidden/>
    <w:uiPriority w:val="99"/>
    <w:semiHidden/>
    <w:rsid w:val="00A95D7B"/>
    <w:rPr>
      <w:rFonts w:ascii="Verdana" w:hAnsi="Verdana"/>
      <w:sz w:val="18"/>
    </w:rPr>
  </w:style>
  <w:style w:type="paragraph" w:styleId="Plattetekst">
    <w:name w:val="Body Text"/>
    <w:basedOn w:val="Standaard"/>
    <w:link w:val="PlattetekstChar"/>
    <w:uiPriority w:val="99"/>
    <w:rsid w:val="002759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Pr>
      <w:rFonts w:eastAsia="MS Mincho"/>
      <w:szCs w:val="18"/>
    </w:rPr>
  </w:style>
  <w:style w:type="character" w:customStyle="1" w:styleId="PlattetekstChar">
    <w:name w:val="Platte tekst Char"/>
    <w:link w:val="Plattetekst"/>
    <w:uiPriority w:val="99"/>
    <w:rsid w:val="00275909"/>
    <w:rPr>
      <w:rFonts w:ascii="Verdana" w:eastAsia="MS Mincho" w:hAnsi="Verdana"/>
      <w:sz w:val="18"/>
      <w:szCs w:val="18"/>
    </w:rPr>
  </w:style>
  <w:style w:type="character" w:customStyle="1" w:styleId="VoettekstChar">
    <w:name w:val="Voettekst Char"/>
    <w:link w:val="Voettekst"/>
    <w:uiPriority w:val="99"/>
    <w:rsid w:val="004E0F0D"/>
    <w:rPr>
      <w:rFonts w:ascii="Verdana" w:hAnsi="Verdana"/>
      <w:sz w:val="18"/>
    </w:rPr>
  </w:style>
  <w:style w:type="paragraph" w:styleId="Geenafstand">
    <w:name w:val="No Spacing"/>
    <w:uiPriority w:val="1"/>
    <w:qFormat/>
    <w:rsid w:val="00471F53"/>
    <w:rPr>
      <w:rFonts w:ascii="Verdana" w:hAnsi="Verdana"/>
      <w:sz w:val="18"/>
    </w:rPr>
  </w:style>
  <w:style w:type="paragraph" w:styleId="Lijstalinea">
    <w:name w:val="List Paragraph"/>
    <w:basedOn w:val="Standaard"/>
    <w:link w:val="LijstalineaChar"/>
    <w:uiPriority w:val="34"/>
    <w:qFormat/>
    <w:rsid w:val="00036900"/>
    <w:pPr>
      <w:ind w:left="720"/>
      <w:contextualSpacing/>
    </w:pPr>
  </w:style>
  <w:style w:type="character" w:customStyle="1" w:styleId="RptStandaardChar">
    <w:name w:val="Rpt_Standaard Char"/>
    <w:link w:val="RptStandaard"/>
    <w:rsid w:val="00695E02"/>
    <w:rPr>
      <w:rFonts w:ascii="Verdana" w:hAnsi="Verdana"/>
      <w:kern w:val="28"/>
      <w:sz w:val="18"/>
      <w:szCs w:val="22"/>
    </w:rPr>
  </w:style>
  <w:style w:type="character" w:customStyle="1" w:styleId="TekstopmerkingChar">
    <w:name w:val="Tekst opmerking Char"/>
    <w:link w:val="Tekstopmerking"/>
    <w:uiPriority w:val="99"/>
    <w:semiHidden/>
    <w:rsid w:val="00AE1021"/>
    <w:rPr>
      <w:rFonts w:ascii="Verdana" w:hAnsi="Verdana"/>
      <w:sz w:val="18"/>
    </w:rPr>
  </w:style>
  <w:style w:type="character" w:customStyle="1" w:styleId="EindnoottekstChar">
    <w:name w:val="Eindnoottekst Char"/>
    <w:link w:val="Eindnoottekst"/>
    <w:semiHidden/>
    <w:rsid w:val="00980638"/>
    <w:rPr>
      <w:rFonts w:ascii="Verdana" w:hAnsi="Verdana"/>
      <w:lang w:eastAsia="en-US"/>
    </w:rPr>
  </w:style>
  <w:style w:type="paragraph" w:customStyle="1" w:styleId="Kleurrijkelijst-accent11">
    <w:name w:val="Kleurrijke lijst - accent 11"/>
    <w:basedOn w:val="Standaard"/>
    <w:uiPriority w:val="99"/>
    <w:rsid w:val="002F1EA6"/>
    <w:pPr>
      <w:ind w:left="720"/>
      <w:contextualSpacing/>
    </w:pPr>
  </w:style>
  <w:style w:type="character" w:customStyle="1" w:styleId="Kop3Char">
    <w:name w:val="Kop 3 Char"/>
    <w:link w:val="Kop3"/>
    <w:rsid w:val="003C5E48"/>
    <w:rPr>
      <w:rFonts w:ascii="Arial" w:hAnsi="Arial"/>
      <w:sz w:val="24"/>
    </w:rPr>
  </w:style>
  <w:style w:type="character" w:customStyle="1" w:styleId="LijstalineaChar">
    <w:name w:val="Lijstalinea Char"/>
    <w:link w:val="Lijstalinea"/>
    <w:uiPriority w:val="34"/>
    <w:locked/>
    <w:rsid w:val="00183B4A"/>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620">
      <w:bodyDiv w:val="1"/>
      <w:marLeft w:val="0"/>
      <w:marRight w:val="0"/>
      <w:marTop w:val="0"/>
      <w:marBottom w:val="0"/>
      <w:divBdr>
        <w:top w:val="none" w:sz="0" w:space="0" w:color="auto"/>
        <w:left w:val="none" w:sz="0" w:space="0" w:color="auto"/>
        <w:bottom w:val="none" w:sz="0" w:space="0" w:color="auto"/>
        <w:right w:val="none" w:sz="0" w:space="0" w:color="auto"/>
      </w:divBdr>
    </w:div>
    <w:div w:id="259029131">
      <w:bodyDiv w:val="1"/>
      <w:marLeft w:val="0"/>
      <w:marRight w:val="0"/>
      <w:marTop w:val="0"/>
      <w:marBottom w:val="0"/>
      <w:divBdr>
        <w:top w:val="none" w:sz="0" w:space="0" w:color="auto"/>
        <w:left w:val="none" w:sz="0" w:space="0" w:color="auto"/>
        <w:bottom w:val="none" w:sz="0" w:space="0" w:color="auto"/>
        <w:right w:val="none" w:sz="0" w:space="0" w:color="auto"/>
      </w:divBdr>
      <w:divsChild>
        <w:div w:id="1365444959">
          <w:marLeft w:val="0"/>
          <w:marRight w:val="0"/>
          <w:marTop w:val="0"/>
          <w:marBottom w:val="0"/>
          <w:divBdr>
            <w:top w:val="none" w:sz="0" w:space="0" w:color="auto"/>
            <w:left w:val="none" w:sz="0" w:space="0" w:color="auto"/>
            <w:bottom w:val="none" w:sz="0" w:space="0" w:color="auto"/>
            <w:right w:val="none" w:sz="0" w:space="0" w:color="auto"/>
          </w:divBdr>
        </w:div>
      </w:divsChild>
    </w:div>
    <w:div w:id="285935321">
      <w:bodyDiv w:val="1"/>
      <w:marLeft w:val="0"/>
      <w:marRight w:val="0"/>
      <w:marTop w:val="0"/>
      <w:marBottom w:val="0"/>
      <w:divBdr>
        <w:top w:val="none" w:sz="0" w:space="0" w:color="auto"/>
        <w:left w:val="none" w:sz="0" w:space="0" w:color="auto"/>
        <w:bottom w:val="none" w:sz="0" w:space="0" w:color="auto"/>
        <w:right w:val="none" w:sz="0" w:space="0" w:color="auto"/>
      </w:divBdr>
      <w:divsChild>
        <w:div w:id="192232695">
          <w:marLeft w:val="0"/>
          <w:marRight w:val="0"/>
          <w:marTop w:val="0"/>
          <w:marBottom w:val="0"/>
          <w:divBdr>
            <w:top w:val="none" w:sz="0" w:space="0" w:color="auto"/>
            <w:left w:val="none" w:sz="0" w:space="0" w:color="auto"/>
            <w:bottom w:val="none" w:sz="0" w:space="0" w:color="auto"/>
            <w:right w:val="none" w:sz="0" w:space="0" w:color="auto"/>
          </w:divBdr>
        </w:div>
        <w:div w:id="1804733057">
          <w:marLeft w:val="0"/>
          <w:marRight w:val="0"/>
          <w:marTop w:val="0"/>
          <w:marBottom w:val="0"/>
          <w:divBdr>
            <w:top w:val="none" w:sz="0" w:space="0" w:color="auto"/>
            <w:left w:val="none" w:sz="0" w:space="0" w:color="auto"/>
            <w:bottom w:val="none" w:sz="0" w:space="0" w:color="auto"/>
            <w:right w:val="none" w:sz="0" w:space="0" w:color="auto"/>
          </w:divBdr>
        </w:div>
        <w:div w:id="1865828089">
          <w:marLeft w:val="0"/>
          <w:marRight w:val="0"/>
          <w:marTop w:val="0"/>
          <w:marBottom w:val="0"/>
          <w:divBdr>
            <w:top w:val="none" w:sz="0" w:space="0" w:color="auto"/>
            <w:left w:val="none" w:sz="0" w:space="0" w:color="auto"/>
            <w:bottom w:val="none" w:sz="0" w:space="0" w:color="auto"/>
            <w:right w:val="none" w:sz="0" w:space="0" w:color="auto"/>
          </w:divBdr>
        </w:div>
        <w:div w:id="1926451365">
          <w:marLeft w:val="0"/>
          <w:marRight w:val="0"/>
          <w:marTop w:val="0"/>
          <w:marBottom w:val="0"/>
          <w:divBdr>
            <w:top w:val="none" w:sz="0" w:space="0" w:color="auto"/>
            <w:left w:val="none" w:sz="0" w:space="0" w:color="auto"/>
            <w:bottom w:val="none" w:sz="0" w:space="0" w:color="auto"/>
            <w:right w:val="none" w:sz="0" w:space="0" w:color="auto"/>
          </w:divBdr>
        </w:div>
      </w:divsChild>
    </w:div>
    <w:div w:id="300039053">
      <w:bodyDiv w:val="1"/>
      <w:marLeft w:val="0"/>
      <w:marRight w:val="0"/>
      <w:marTop w:val="0"/>
      <w:marBottom w:val="0"/>
      <w:divBdr>
        <w:top w:val="none" w:sz="0" w:space="0" w:color="auto"/>
        <w:left w:val="none" w:sz="0" w:space="0" w:color="auto"/>
        <w:bottom w:val="none" w:sz="0" w:space="0" w:color="auto"/>
        <w:right w:val="none" w:sz="0" w:space="0" w:color="auto"/>
      </w:divBdr>
    </w:div>
    <w:div w:id="652953799">
      <w:bodyDiv w:val="1"/>
      <w:marLeft w:val="0"/>
      <w:marRight w:val="0"/>
      <w:marTop w:val="0"/>
      <w:marBottom w:val="0"/>
      <w:divBdr>
        <w:top w:val="none" w:sz="0" w:space="0" w:color="auto"/>
        <w:left w:val="none" w:sz="0" w:space="0" w:color="auto"/>
        <w:bottom w:val="none" w:sz="0" w:space="0" w:color="auto"/>
        <w:right w:val="none" w:sz="0" w:space="0" w:color="auto"/>
      </w:divBdr>
    </w:div>
    <w:div w:id="755055367">
      <w:bodyDiv w:val="1"/>
      <w:marLeft w:val="0"/>
      <w:marRight w:val="0"/>
      <w:marTop w:val="0"/>
      <w:marBottom w:val="0"/>
      <w:divBdr>
        <w:top w:val="none" w:sz="0" w:space="0" w:color="auto"/>
        <w:left w:val="none" w:sz="0" w:space="0" w:color="auto"/>
        <w:bottom w:val="none" w:sz="0" w:space="0" w:color="auto"/>
        <w:right w:val="none" w:sz="0" w:space="0" w:color="auto"/>
      </w:divBdr>
    </w:div>
    <w:div w:id="864293470">
      <w:bodyDiv w:val="1"/>
      <w:marLeft w:val="0"/>
      <w:marRight w:val="0"/>
      <w:marTop w:val="0"/>
      <w:marBottom w:val="0"/>
      <w:divBdr>
        <w:top w:val="none" w:sz="0" w:space="0" w:color="auto"/>
        <w:left w:val="none" w:sz="0" w:space="0" w:color="auto"/>
        <w:bottom w:val="none" w:sz="0" w:space="0" w:color="auto"/>
        <w:right w:val="none" w:sz="0" w:space="0" w:color="auto"/>
      </w:divBdr>
    </w:div>
    <w:div w:id="1489248754">
      <w:bodyDiv w:val="1"/>
      <w:marLeft w:val="0"/>
      <w:marRight w:val="0"/>
      <w:marTop w:val="0"/>
      <w:marBottom w:val="0"/>
      <w:divBdr>
        <w:top w:val="none" w:sz="0" w:space="0" w:color="auto"/>
        <w:left w:val="none" w:sz="0" w:space="0" w:color="auto"/>
        <w:bottom w:val="none" w:sz="0" w:space="0" w:color="auto"/>
        <w:right w:val="none" w:sz="0" w:space="0" w:color="auto"/>
      </w:divBdr>
      <w:divsChild>
        <w:div w:id="935407351">
          <w:marLeft w:val="0"/>
          <w:marRight w:val="0"/>
          <w:marTop w:val="0"/>
          <w:marBottom w:val="0"/>
          <w:divBdr>
            <w:top w:val="none" w:sz="0" w:space="0" w:color="auto"/>
            <w:left w:val="none" w:sz="0" w:space="0" w:color="auto"/>
            <w:bottom w:val="none" w:sz="0" w:space="0" w:color="auto"/>
            <w:right w:val="none" w:sz="0" w:space="0" w:color="auto"/>
          </w:divBdr>
          <w:divsChild>
            <w:div w:id="681276048">
              <w:marLeft w:val="24"/>
              <w:marRight w:val="24"/>
              <w:marTop w:val="0"/>
              <w:marBottom w:val="0"/>
              <w:divBdr>
                <w:top w:val="none" w:sz="0" w:space="0" w:color="auto"/>
                <w:left w:val="none" w:sz="0" w:space="0" w:color="auto"/>
                <w:bottom w:val="none" w:sz="0" w:space="0" w:color="auto"/>
                <w:right w:val="none" w:sz="0" w:space="0" w:color="auto"/>
              </w:divBdr>
              <w:divsChild>
                <w:div w:id="448816049">
                  <w:marLeft w:val="24"/>
                  <w:marRight w:val="0"/>
                  <w:marTop w:val="0"/>
                  <w:marBottom w:val="0"/>
                  <w:divBdr>
                    <w:top w:val="none" w:sz="0" w:space="0" w:color="auto"/>
                    <w:left w:val="none" w:sz="0" w:space="0" w:color="auto"/>
                    <w:bottom w:val="none" w:sz="0" w:space="0" w:color="auto"/>
                    <w:right w:val="none" w:sz="0" w:space="0" w:color="auto"/>
                  </w:divBdr>
                  <w:divsChild>
                    <w:div w:id="1340543288">
                      <w:marLeft w:val="1908"/>
                      <w:marRight w:val="0"/>
                      <w:marTop w:val="0"/>
                      <w:marBottom w:val="0"/>
                      <w:divBdr>
                        <w:top w:val="none" w:sz="0" w:space="0" w:color="auto"/>
                        <w:left w:val="none" w:sz="0" w:space="0" w:color="auto"/>
                        <w:bottom w:val="none" w:sz="0" w:space="0" w:color="auto"/>
                        <w:right w:val="none" w:sz="0" w:space="0" w:color="auto"/>
                      </w:divBdr>
                      <w:divsChild>
                        <w:div w:id="1543324081">
                          <w:marLeft w:val="0"/>
                          <w:marRight w:val="0"/>
                          <w:marTop w:val="0"/>
                          <w:marBottom w:val="0"/>
                          <w:divBdr>
                            <w:top w:val="none" w:sz="0" w:space="0" w:color="auto"/>
                            <w:left w:val="none" w:sz="0" w:space="0" w:color="auto"/>
                            <w:bottom w:val="none" w:sz="0" w:space="0" w:color="auto"/>
                            <w:right w:val="none" w:sz="0" w:space="0" w:color="auto"/>
                          </w:divBdr>
                          <w:divsChild>
                            <w:div w:id="1661034165">
                              <w:marLeft w:val="0"/>
                              <w:marRight w:val="0"/>
                              <w:marTop w:val="0"/>
                              <w:marBottom w:val="0"/>
                              <w:divBdr>
                                <w:top w:val="single" w:sz="12" w:space="0" w:color="666666"/>
                                <w:left w:val="single" w:sz="4" w:space="0" w:color="666666"/>
                                <w:bottom w:val="single" w:sz="4" w:space="0" w:color="666666"/>
                                <w:right w:val="single" w:sz="4" w:space="0" w:color="666666"/>
                              </w:divBdr>
                              <w:divsChild>
                                <w:div w:id="9742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53429">
      <w:bodyDiv w:val="1"/>
      <w:marLeft w:val="0"/>
      <w:marRight w:val="0"/>
      <w:marTop w:val="0"/>
      <w:marBottom w:val="0"/>
      <w:divBdr>
        <w:top w:val="none" w:sz="0" w:space="0" w:color="auto"/>
        <w:left w:val="none" w:sz="0" w:space="0" w:color="auto"/>
        <w:bottom w:val="none" w:sz="0" w:space="0" w:color="auto"/>
        <w:right w:val="none" w:sz="0" w:space="0" w:color="auto"/>
      </w:divBdr>
      <w:divsChild>
        <w:div w:id="1871067249">
          <w:marLeft w:val="0"/>
          <w:marRight w:val="0"/>
          <w:marTop w:val="0"/>
          <w:marBottom w:val="0"/>
          <w:divBdr>
            <w:top w:val="none" w:sz="0" w:space="0" w:color="auto"/>
            <w:left w:val="none" w:sz="0" w:space="0" w:color="auto"/>
            <w:bottom w:val="none" w:sz="0" w:space="0" w:color="auto"/>
            <w:right w:val="none" w:sz="0" w:space="0" w:color="auto"/>
          </w:divBdr>
          <w:divsChild>
            <w:div w:id="1645307260">
              <w:marLeft w:val="24"/>
              <w:marRight w:val="24"/>
              <w:marTop w:val="0"/>
              <w:marBottom w:val="0"/>
              <w:divBdr>
                <w:top w:val="none" w:sz="0" w:space="0" w:color="auto"/>
                <w:left w:val="none" w:sz="0" w:space="0" w:color="auto"/>
                <w:bottom w:val="none" w:sz="0" w:space="0" w:color="auto"/>
                <w:right w:val="none" w:sz="0" w:space="0" w:color="auto"/>
              </w:divBdr>
              <w:divsChild>
                <w:div w:id="2016876862">
                  <w:marLeft w:val="24"/>
                  <w:marRight w:val="0"/>
                  <w:marTop w:val="0"/>
                  <w:marBottom w:val="0"/>
                  <w:divBdr>
                    <w:top w:val="none" w:sz="0" w:space="0" w:color="auto"/>
                    <w:left w:val="none" w:sz="0" w:space="0" w:color="auto"/>
                    <w:bottom w:val="none" w:sz="0" w:space="0" w:color="auto"/>
                    <w:right w:val="none" w:sz="0" w:space="0" w:color="auto"/>
                  </w:divBdr>
                  <w:divsChild>
                    <w:div w:id="2094088460">
                      <w:marLeft w:val="1908"/>
                      <w:marRight w:val="0"/>
                      <w:marTop w:val="0"/>
                      <w:marBottom w:val="0"/>
                      <w:divBdr>
                        <w:top w:val="none" w:sz="0" w:space="0" w:color="auto"/>
                        <w:left w:val="none" w:sz="0" w:space="0" w:color="auto"/>
                        <w:bottom w:val="none" w:sz="0" w:space="0" w:color="auto"/>
                        <w:right w:val="none" w:sz="0" w:space="0" w:color="auto"/>
                      </w:divBdr>
                      <w:divsChild>
                        <w:div w:id="1559516776">
                          <w:marLeft w:val="0"/>
                          <w:marRight w:val="0"/>
                          <w:marTop w:val="0"/>
                          <w:marBottom w:val="0"/>
                          <w:divBdr>
                            <w:top w:val="none" w:sz="0" w:space="0" w:color="auto"/>
                            <w:left w:val="none" w:sz="0" w:space="0" w:color="auto"/>
                            <w:bottom w:val="none" w:sz="0" w:space="0" w:color="auto"/>
                            <w:right w:val="none" w:sz="0" w:space="0" w:color="auto"/>
                          </w:divBdr>
                          <w:divsChild>
                            <w:div w:id="597832810">
                              <w:marLeft w:val="0"/>
                              <w:marRight w:val="0"/>
                              <w:marTop w:val="0"/>
                              <w:marBottom w:val="0"/>
                              <w:divBdr>
                                <w:top w:val="single" w:sz="12" w:space="0" w:color="666666"/>
                                <w:left w:val="single" w:sz="4" w:space="0" w:color="666666"/>
                                <w:bottom w:val="single" w:sz="4" w:space="0" w:color="666666"/>
                                <w:right w:val="single" w:sz="4" w:space="0" w:color="666666"/>
                              </w:divBdr>
                              <w:divsChild>
                                <w:div w:id="12064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010180">
      <w:bodyDiv w:val="1"/>
      <w:marLeft w:val="0"/>
      <w:marRight w:val="0"/>
      <w:marTop w:val="0"/>
      <w:marBottom w:val="0"/>
      <w:divBdr>
        <w:top w:val="none" w:sz="0" w:space="0" w:color="auto"/>
        <w:left w:val="none" w:sz="0" w:space="0" w:color="auto"/>
        <w:bottom w:val="none" w:sz="0" w:space="0" w:color="auto"/>
        <w:right w:val="none" w:sz="0" w:space="0" w:color="auto"/>
      </w:divBdr>
      <w:divsChild>
        <w:div w:id="930316103">
          <w:marLeft w:val="0"/>
          <w:marRight w:val="0"/>
          <w:marTop w:val="0"/>
          <w:marBottom w:val="0"/>
          <w:divBdr>
            <w:top w:val="none" w:sz="0" w:space="0" w:color="auto"/>
            <w:left w:val="none" w:sz="0" w:space="0" w:color="auto"/>
            <w:bottom w:val="none" w:sz="0" w:space="0" w:color="auto"/>
            <w:right w:val="none" w:sz="0" w:space="0" w:color="auto"/>
          </w:divBdr>
          <w:divsChild>
            <w:div w:id="20206085">
              <w:marLeft w:val="24"/>
              <w:marRight w:val="24"/>
              <w:marTop w:val="0"/>
              <w:marBottom w:val="0"/>
              <w:divBdr>
                <w:top w:val="none" w:sz="0" w:space="0" w:color="auto"/>
                <w:left w:val="none" w:sz="0" w:space="0" w:color="auto"/>
                <w:bottom w:val="none" w:sz="0" w:space="0" w:color="auto"/>
                <w:right w:val="none" w:sz="0" w:space="0" w:color="auto"/>
              </w:divBdr>
              <w:divsChild>
                <w:div w:id="759833342">
                  <w:marLeft w:val="24"/>
                  <w:marRight w:val="0"/>
                  <w:marTop w:val="0"/>
                  <w:marBottom w:val="0"/>
                  <w:divBdr>
                    <w:top w:val="none" w:sz="0" w:space="0" w:color="auto"/>
                    <w:left w:val="none" w:sz="0" w:space="0" w:color="auto"/>
                    <w:bottom w:val="none" w:sz="0" w:space="0" w:color="auto"/>
                    <w:right w:val="none" w:sz="0" w:space="0" w:color="auto"/>
                  </w:divBdr>
                  <w:divsChild>
                    <w:div w:id="347106102">
                      <w:marLeft w:val="1908"/>
                      <w:marRight w:val="0"/>
                      <w:marTop w:val="0"/>
                      <w:marBottom w:val="0"/>
                      <w:divBdr>
                        <w:top w:val="none" w:sz="0" w:space="0" w:color="auto"/>
                        <w:left w:val="none" w:sz="0" w:space="0" w:color="auto"/>
                        <w:bottom w:val="none" w:sz="0" w:space="0" w:color="auto"/>
                        <w:right w:val="none" w:sz="0" w:space="0" w:color="auto"/>
                      </w:divBdr>
                      <w:divsChild>
                        <w:div w:id="369497914">
                          <w:marLeft w:val="0"/>
                          <w:marRight w:val="0"/>
                          <w:marTop w:val="0"/>
                          <w:marBottom w:val="0"/>
                          <w:divBdr>
                            <w:top w:val="none" w:sz="0" w:space="0" w:color="auto"/>
                            <w:left w:val="none" w:sz="0" w:space="0" w:color="auto"/>
                            <w:bottom w:val="none" w:sz="0" w:space="0" w:color="auto"/>
                            <w:right w:val="none" w:sz="0" w:space="0" w:color="auto"/>
                          </w:divBdr>
                          <w:divsChild>
                            <w:div w:id="197204567">
                              <w:marLeft w:val="0"/>
                              <w:marRight w:val="0"/>
                              <w:marTop w:val="0"/>
                              <w:marBottom w:val="0"/>
                              <w:divBdr>
                                <w:top w:val="single" w:sz="12" w:space="0" w:color="666666"/>
                                <w:left w:val="single" w:sz="4" w:space="0" w:color="666666"/>
                                <w:bottom w:val="single" w:sz="4" w:space="0" w:color="666666"/>
                                <w:right w:val="single" w:sz="4" w:space="0" w:color="666666"/>
                              </w:divBdr>
                              <w:divsChild>
                                <w:div w:id="10289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inkRoccade\sjablonen\UWV%202004\UWV_Rapport_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4D616BD53C4C41BC413B916B91B5E2" ma:contentTypeVersion="7" ma:contentTypeDescription="Een nieuw document maken." ma:contentTypeScope="" ma:versionID="b23052de4a5b8c29104932078ab6b576">
  <xsd:schema xmlns:xsd="http://www.w3.org/2001/XMLSchema" xmlns:xs="http://www.w3.org/2001/XMLSchema" xmlns:p="http://schemas.microsoft.com/office/2006/metadata/properties" targetNamespace="http://schemas.microsoft.com/office/2006/metadata/properties" ma:root="true" ma:fieldsID="0a5ff7a45de7896e395111842ec05b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5c8cb159-2b14-44f1-9f1e-2f87ce4796ac" ContentTypeId="0x0101" PreviousValue="false"/>
</file>

<file path=customXml/item7.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CB5E3213-BB46-4E9D-8D63-FC4AA30AD13B}">
  <ds:schemaRefs>
    <ds:schemaRef ds:uri="http://schemas.microsoft.com/sharepoint/v3/contenttype/forms"/>
  </ds:schemaRefs>
</ds:datastoreItem>
</file>

<file path=customXml/itemProps2.xml><?xml version="1.0" encoding="utf-8"?>
<ds:datastoreItem xmlns:ds="http://schemas.openxmlformats.org/officeDocument/2006/customXml" ds:itemID="{2FE53A3E-C791-483E-80D8-2BAD472C228D}"/>
</file>

<file path=customXml/itemProps3.xml><?xml version="1.0" encoding="utf-8"?>
<ds:datastoreItem xmlns:ds="http://schemas.openxmlformats.org/officeDocument/2006/customXml" ds:itemID="{80D598BB-104B-4453-A093-99627A8EF16D}">
  <ds:schemaRefs>
    <ds:schemaRef ds:uri="http://schemas.microsoft.com/office/2006/metadata/longProperties"/>
  </ds:schemaRefs>
</ds:datastoreItem>
</file>

<file path=customXml/itemProps4.xml><?xml version="1.0" encoding="utf-8"?>
<ds:datastoreItem xmlns:ds="http://schemas.openxmlformats.org/officeDocument/2006/customXml" ds:itemID="{E1E499EC-EA39-4C85-B570-446D36081172}">
  <ds:schemaRef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2006/documentManagement/types"/>
    <ds:schemaRef ds:uri="c622a69d-98d1-45aa-89f0-fba2910fafe1"/>
    <ds:schemaRef ds:uri="http://purl.org/dc/dcmitype/"/>
  </ds:schemaRefs>
</ds:datastoreItem>
</file>

<file path=customXml/itemProps5.xml><?xml version="1.0" encoding="utf-8"?>
<ds:datastoreItem xmlns:ds="http://schemas.openxmlformats.org/officeDocument/2006/customXml" ds:itemID="{024E0140-BE45-435B-83B5-B1A82EF38455}">
  <ds:schemaRefs>
    <ds:schemaRef ds:uri="http://schemas.openxmlformats.org/officeDocument/2006/bibliography"/>
  </ds:schemaRefs>
</ds:datastoreItem>
</file>

<file path=customXml/itemProps6.xml><?xml version="1.0" encoding="utf-8"?>
<ds:datastoreItem xmlns:ds="http://schemas.openxmlformats.org/officeDocument/2006/customXml" ds:itemID="{E264B3FE-BCAC-4B69-8501-82A08539554B}"/>
</file>

<file path=customXml/itemProps7.xml><?xml version="1.0" encoding="utf-8"?>
<ds:datastoreItem xmlns:ds="http://schemas.openxmlformats.org/officeDocument/2006/customXml" ds:itemID="{207AE361-70A8-4AE7-8605-DB14135BE225}"/>
</file>

<file path=docProps/app.xml><?xml version="1.0" encoding="utf-8"?>
<Properties xmlns="http://schemas.openxmlformats.org/officeDocument/2006/extended-properties" xmlns:vt="http://schemas.openxmlformats.org/officeDocument/2006/docPropsVTypes">
  <Template>UWV_Rapport_2005.dot</Template>
  <TotalTime>1</TotalTime>
  <Pages>2</Pages>
  <Words>470</Words>
  <Characters>2589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Veenendaal</dc:creator>
  <cp:keywords/>
  <dc:description>Rapport sjabloon - versie 5.4 - april 2008</dc:description>
  <cp:lastModifiedBy>Meij, Inge van der (I.)</cp:lastModifiedBy>
  <cp:revision>4</cp:revision>
  <cp:lastPrinted>2013-07-12T13:11:00Z</cp:lastPrinted>
  <dcterms:created xsi:type="dcterms:W3CDTF">2020-05-08T15:50:00Z</dcterms:created>
  <dcterms:modified xsi:type="dcterms:W3CDTF">2020-05-08T15:52:00Z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Jeroen Veenendaal</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Rapport sjabloon - versie 5.4 - april 2008</vt:lpwstr>
  </property>
  <property fmtid="{D5CDD505-2E9C-101B-9397-08002B2CF9AE}" pid="10" name="Assigned To">
    <vt:lpwstr/>
  </property>
  <property fmtid="{D5CDD505-2E9C-101B-9397-08002B2CF9AE}" pid="11" name="ContentTypeId">
    <vt:lpwstr>0x010100854D616BD53C4C41BC413B916B91B5E2</vt:lpwstr>
  </property>
  <property fmtid="{D5CDD505-2E9C-101B-9397-08002B2CF9AE}" pid="12" name="Order">
    <vt:r8>231100</vt:r8>
  </property>
  <property fmtid="{D5CDD505-2E9C-101B-9397-08002B2CF9AE}" pid="13" name="CasesGUID">
    <vt:lpwstr>5d94db4e-c54c-42ae-a385-8627a84e0b6d</vt:lpwstr>
  </property>
  <property fmtid="{D5CDD505-2E9C-101B-9397-08002B2CF9AE}" pid="14" name="ClientsGUID">
    <vt:lpwstr>15a81d8b-a207-4e9f-bf91-9186b8cdeba1</vt:lpwstr>
  </property>
  <property fmtid="{D5CDD505-2E9C-101B-9397-08002B2CF9AE}" pid="15" name="Dossiernummer">
    <vt:lpwstr>02-124</vt:lpwstr>
  </property>
</Properties>
</file>