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
        <w:tblW w:w="850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1985"/>
        <w:gridCol w:w="6521"/>
      </w:tblGrid>
      <w:tr w:rsidR="0054378E" w14:paraId="69E5CA8F" w14:textId="77777777" w:rsidTr="001927B4">
        <w:trPr>
          <w:trHeight w:hRule="exact" w:val="713"/>
        </w:trPr>
        <w:tc>
          <w:tcPr>
            <w:tcW w:w="8505" w:type="dxa"/>
            <w:gridSpan w:val="2"/>
          </w:tcPr>
          <w:p w14:paraId="7F2FDAB2" w14:textId="385E2C81" w:rsidR="0054378E" w:rsidRDefault="00B65452" w:rsidP="0054378E">
            <w:pPr>
              <w:pStyle w:val="stlQuote"/>
              <w:spacing w:after="0"/>
              <w:rPr>
                <w:bdr w:val="nil"/>
              </w:rPr>
            </w:pPr>
            <w:r>
              <w:rPr>
                <w:bdr w:val="nil"/>
              </w:rPr>
              <w:t xml:space="preserve">Europese </w:t>
            </w:r>
            <w:r w:rsidR="004A3454">
              <w:rPr>
                <w:bdr w:val="nil"/>
              </w:rPr>
              <w:t xml:space="preserve">openbare </w:t>
            </w:r>
            <w:r>
              <w:rPr>
                <w:bdr w:val="nil"/>
              </w:rPr>
              <w:t>aanbesteding</w:t>
            </w:r>
          </w:p>
        </w:tc>
      </w:tr>
      <w:tr w:rsidR="00D40A1E" w14:paraId="11F256D0" w14:textId="77777777" w:rsidTr="001927B4">
        <w:trPr>
          <w:trHeight w:hRule="exact" w:val="1920"/>
        </w:trPr>
        <w:tc>
          <w:tcPr>
            <w:tcW w:w="8505" w:type="dxa"/>
            <w:gridSpan w:val="2"/>
          </w:tcPr>
          <w:p w14:paraId="2F98BF5E" w14:textId="179AA90A" w:rsidR="00B07DFA" w:rsidRPr="00F560FD" w:rsidRDefault="00B65452" w:rsidP="00B07DFA">
            <w:pPr>
              <w:pStyle w:val="stlTitel"/>
              <w:rPr>
                <w:sz w:val="30"/>
                <w:szCs w:val="30"/>
              </w:rPr>
            </w:pPr>
            <w:r>
              <w:rPr>
                <w:sz w:val="30"/>
                <w:szCs w:val="30"/>
                <w:bdr w:val="nil"/>
              </w:rPr>
              <w:t>Beschrijvend document</w:t>
            </w:r>
          </w:p>
        </w:tc>
      </w:tr>
      <w:tr w:rsidR="00D40A1E" w:rsidRPr="004F4508" w14:paraId="282696F2" w14:textId="77777777" w:rsidTr="001927B4">
        <w:trPr>
          <w:trHeight w:hRule="exact" w:val="629"/>
        </w:trPr>
        <w:sdt>
          <w:sdtPr>
            <w:rPr>
              <w:bdr w:val="nil"/>
            </w:rPr>
            <w:id w:val="-382175502"/>
            <w:placeholder>
              <w:docPart w:val="DefaultPlaceholder_-1854013440"/>
            </w:placeholder>
          </w:sdtPr>
          <w:sdtContent>
            <w:tc>
              <w:tcPr>
                <w:tcW w:w="8505" w:type="dxa"/>
                <w:gridSpan w:val="2"/>
              </w:tcPr>
              <w:p w14:paraId="18F91EFD" w14:textId="79AD1BF5" w:rsidR="00B07DFA" w:rsidRPr="004F4F51" w:rsidRDefault="001927B4" w:rsidP="001927B4">
                <w:pPr>
                  <w:pStyle w:val="stlOndertitel"/>
                  <w:rPr>
                    <w:bdr w:val="nil"/>
                  </w:rPr>
                </w:pPr>
                <w:r>
                  <w:rPr>
                    <w:b/>
                    <w:caps/>
                    <w:color w:val="887439"/>
                    <w:sz w:val="48"/>
                    <w:bdr w:val="nil"/>
                  </w:rPr>
                  <w:fldChar w:fldCharType="begin">
                    <w:ffData>
                      <w:name w:val="TitelAanbesteding"/>
                      <w:enabled/>
                      <w:calcOnExit w:val="0"/>
                      <w:textInput>
                        <w:default w:val="Onderhoud bomen"/>
                      </w:textInput>
                    </w:ffData>
                  </w:fldChar>
                </w:r>
                <w:bookmarkStart w:id="0" w:name="TitelAanbesteding"/>
                <w:r>
                  <w:rPr>
                    <w:b/>
                    <w:caps/>
                    <w:color w:val="887439"/>
                    <w:sz w:val="48"/>
                    <w:bdr w:val="nil"/>
                  </w:rPr>
                  <w:instrText xml:space="preserve"> FORMTEXT </w:instrText>
                </w:r>
                <w:r>
                  <w:rPr>
                    <w:b/>
                    <w:caps/>
                    <w:color w:val="887439"/>
                    <w:sz w:val="48"/>
                    <w:bdr w:val="nil"/>
                  </w:rPr>
                </w:r>
                <w:r>
                  <w:rPr>
                    <w:b/>
                    <w:caps/>
                    <w:color w:val="887439"/>
                    <w:sz w:val="48"/>
                    <w:bdr w:val="nil"/>
                  </w:rPr>
                  <w:fldChar w:fldCharType="separate"/>
                </w:r>
                <w:r>
                  <w:rPr>
                    <w:b/>
                    <w:caps/>
                    <w:noProof/>
                    <w:color w:val="887439"/>
                    <w:sz w:val="48"/>
                    <w:bdr w:val="nil"/>
                  </w:rPr>
                  <w:t>Onderhoud bomen</w:t>
                </w:r>
                <w:r>
                  <w:rPr>
                    <w:b/>
                    <w:caps/>
                    <w:color w:val="887439"/>
                    <w:sz w:val="48"/>
                    <w:bdr w:val="nil"/>
                  </w:rPr>
                  <w:fldChar w:fldCharType="end"/>
                </w:r>
              </w:p>
            </w:tc>
            <w:bookmarkEnd w:id="0" w:displacedByCustomXml="next"/>
          </w:sdtContent>
        </w:sdt>
      </w:tr>
      <w:tr w:rsidR="00D40A1E" w14:paraId="2EB8C212" w14:textId="77777777" w:rsidTr="001927B4">
        <w:trPr>
          <w:trHeight w:hRule="exact" w:val="360"/>
        </w:trPr>
        <w:tc>
          <w:tcPr>
            <w:tcW w:w="8505" w:type="dxa"/>
            <w:gridSpan w:val="2"/>
          </w:tcPr>
          <w:p w14:paraId="6B797CE1" w14:textId="77777777" w:rsidR="00845541" w:rsidRPr="00806B49" w:rsidRDefault="00845541" w:rsidP="00B07DFA">
            <w:pPr>
              <w:pStyle w:val="stlOndertitel"/>
            </w:pPr>
          </w:p>
        </w:tc>
      </w:tr>
      <w:tr w:rsidR="00D40A1E" w:rsidRPr="001927B4" w14:paraId="0E83BA93" w14:textId="77777777" w:rsidTr="001927B4">
        <w:trPr>
          <w:trHeight w:hRule="exact" w:val="1048"/>
        </w:trPr>
        <w:tc>
          <w:tcPr>
            <w:tcW w:w="8505" w:type="dxa"/>
            <w:gridSpan w:val="2"/>
          </w:tcPr>
          <w:p w14:paraId="1209ADD5" w14:textId="52928A70" w:rsidR="00B07DFA" w:rsidRPr="001927B4" w:rsidRDefault="001927B4" w:rsidP="00B07DFA">
            <w:pPr>
              <w:rPr>
                <w:b/>
                <w:caps/>
                <w:noProof/>
                <w:color w:val="887439"/>
                <w:sz w:val="32"/>
                <w:bdr w:val="nil"/>
              </w:rPr>
            </w:pPr>
            <w:r w:rsidRPr="001927B4">
              <w:rPr>
                <w:b/>
                <w:caps/>
                <w:noProof/>
                <w:color w:val="887439"/>
                <w:sz w:val="32"/>
                <w:bdr w:val="nil"/>
              </w:rPr>
              <w:t xml:space="preserve">Perceel 1: </w:t>
            </w:r>
            <w:r w:rsidR="00937F3A">
              <w:rPr>
                <w:b/>
                <w:caps/>
                <w:noProof/>
                <w:color w:val="887439"/>
                <w:sz w:val="32"/>
                <w:bdr w:val="nil"/>
              </w:rPr>
              <w:t>INSPECTIE BOMEN</w:t>
            </w:r>
          </w:p>
          <w:p w14:paraId="00F9E99C" w14:textId="57B2EBC3" w:rsidR="001927B4" w:rsidRPr="001927B4" w:rsidRDefault="001927B4" w:rsidP="00B07DFA">
            <w:pPr>
              <w:rPr>
                <w:b/>
                <w:caps/>
                <w:noProof/>
                <w:color w:val="887439"/>
                <w:sz w:val="32"/>
                <w:bdr w:val="nil"/>
              </w:rPr>
            </w:pPr>
            <w:r w:rsidRPr="001927B4">
              <w:rPr>
                <w:b/>
                <w:caps/>
                <w:noProof/>
                <w:color w:val="887439"/>
                <w:sz w:val="32"/>
                <w:bdr w:val="nil"/>
              </w:rPr>
              <w:t xml:space="preserve">Perceel 2: </w:t>
            </w:r>
            <w:r w:rsidR="00937F3A" w:rsidRPr="001927B4">
              <w:rPr>
                <w:b/>
                <w:caps/>
                <w:noProof/>
                <w:color w:val="887439"/>
                <w:sz w:val="32"/>
                <w:bdr w:val="nil"/>
              </w:rPr>
              <w:t>Cyclisch onderhoud bomen</w:t>
            </w:r>
          </w:p>
        </w:tc>
      </w:tr>
      <w:tr w:rsidR="00D40A1E" w14:paraId="0B85E123" w14:textId="77777777" w:rsidTr="001927B4">
        <w:tc>
          <w:tcPr>
            <w:tcW w:w="8505" w:type="dxa"/>
            <w:gridSpan w:val="2"/>
          </w:tcPr>
          <w:p w14:paraId="6E995605" w14:textId="77777777" w:rsidR="00B07DFA" w:rsidRPr="000E70D8" w:rsidRDefault="00B07DFA" w:rsidP="00B07DFA">
            <w:pPr>
              <w:pStyle w:val="stlColofon"/>
              <w:rPr>
                <w:rStyle w:val="stlVersie"/>
              </w:rPr>
            </w:pPr>
          </w:p>
        </w:tc>
      </w:tr>
      <w:tr w:rsidR="00D40A1E" w14:paraId="5E46AAE2" w14:textId="77777777" w:rsidTr="001927B4">
        <w:tc>
          <w:tcPr>
            <w:tcW w:w="8505" w:type="dxa"/>
            <w:gridSpan w:val="2"/>
          </w:tcPr>
          <w:p w14:paraId="2A1AB962" w14:textId="77777777" w:rsidR="00B07DFA" w:rsidRPr="000E70D8" w:rsidRDefault="00B07DFA" w:rsidP="00E80495">
            <w:pPr>
              <w:pStyle w:val="stlColofon"/>
              <w:rPr>
                <w:rStyle w:val="stlDatum"/>
              </w:rPr>
            </w:pPr>
          </w:p>
        </w:tc>
      </w:tr>
      <w:tr w:rsidR="0054378E" w:rsidRPr="00893EB6" w14:paraId="6B59ACB7" w14:textId="77777777" w:rsidTr="001927B4">
        <w:trPr>
          <w:trHeight w:hRule="exact" w:val="280"/>
        </w:trPr>
        <w:tc>
          <w:tcPr>
            <w:tcW w:w="1985" w:type="dxa"/>
          </w:tcPr>
          <w:p w14:paraId="737E8B21" w14:textId="77777777" w:rsidR="0054378E" w:rsidRPr="00893EB6" w:rsidRDefault="0054378E" w:rsidP="0054378E">
            <w:pPr>
              <w:pStyle w:val="stlColofonKop"/>
            </w:pPr>
          </w:p>
        </w:tc>
        <w:tc>
          <w:tcPr>
            <w:tcW w:w="6521" w:type="dxa"/>
          </w:tcPr>
          <w:p w14:paraId="58AC76E2" w14:textId="77777777" w:rsidR="0054378E" w:rsidRPr="00893EB6" w:rsidRDefault="0054378E" w:rsidP="0054378E">
            <w:pPr>
              <w:pStyle w:val="stlColofon"/>
              <w:rPr>
                <w:bdr w:val="nil"/>
              </w:rPr>
            </w:pPr>
          </w:p>
        </w:tc>
      </w:tr>
      <w:tr w:rsidR="0054378E" w:rsidRPr="00893EB6" w14:paraId="38596EB1" w14:textId="77777777" w:rsidTr="001927B4">
        <w:trPr>
          <w:trHeight w:hRule="exact" w:val="280"/>
        </w:trPr>
        <w:tc>
          <w:tcPr>
            <w:tcW w:w="1985" w:type="dxa"/>
          </w:tcPr>
          <w:p w14:paraId="6A43E8E8" w14:textId="77777777" w:rsidR="0054378E" w:rsidRPr="00893EB6" w:rsidRDefault="0054378E" w:rsidP="0054378E">
            <w:pPr>
              <w:pStyle w:val="stlColofonKop"/>
            </w:pPr>
          </w:p>
        </w:tc>
        <w:tc>
          <w:tcPr>
            <w:tcW w:w="6521" w:type="dxa"/>
          </w:tcPr>
          <w:p w14:paraId="4A4AF302" w14:textId="77777777" w:rsidR="0054378E" w:rsidRPr="00893EB6" w:rsidRDefault="0054378E" w:rsidP="0054378E">
            <w:pPr>
              <w:pStyle w:val="stlColofon"/>
              <w:rPr>
                <w:bdr w:val="nil"/>
              </w:rPr>
            </w:pPr>
          </w:p>
        </w:tc>
      </w:tr>
      <w:tr w:rsidR="0054378E" w:rsidRPr="00893EB6" w14:paraId="19815A7A" w14:textId="77777777" w:rsidTr="001927B4">
        <w:trPr>
          <w:trHeight w:hRule="exact" w:val="280"/>
        </w:trPr>
        <w:tc>
          <w:tcPr>
            <w:tcW w:w="1985" w:type="dxa"/>
          </w:tcPr>
          <w:p w14:paraId="59F84368" w14:textId="77777777" w:rsidR="0054378E" w:rsidRPr="00893EB6" w:rsidRDefault="0054378E" w:rsidP="0054378E">
            <w:pPr>
              <w:pStyle w:val="stlColofonKop"/>
            </w:pPr>
          </w:p>
        </w:tc>
        <w:tc>
          <w:tcPr>
            <w:tcW w:w="6521" w:type="dxa"/>
          </w:tcPr>
          <w:p w14:paraId="243ED515" w14:textId="77777777" w:rsidR="0054378E" w:rsidRPr="00893EB6" w:rsidRDefault="0054378E" w:rsidP="0054378E">
            <w:pPr>
              <w:pStyle w:val="stlColofon"/>
              <w:rPr>
                <w:bdr w:val="nil"/>
              </w:rPr>
            </w:pPr>
          </w:p>
        </w:tc>
      </w:tr>
      <w:tr w:rsidR="0054378E" w:rsidRPr="00893EB6" w14:paraId="0420CDBA" w14:textId="77777777" w:rsidTr="001927B4">
        <w:trPr>
          <w:trHeight w:hRule="exact" w:val="280"/>
        </w:trPr>
        <w:tc>
          <w:tcPr>
            <w:tcW w:w="1985" w:type="dxa"/>
          </w:tcPr>
          <w:p w14:paraId="1278B79D" w14:textId="77777777" w:rsidR="0054378E" w:rsidRPr="00893EB6" w:rsidRDefault="0054378E" w:rsidP="0054378E">
            <w:pPr>
              <w:pStyle w:val="stlColofonKop"/>
            </w:pPr>
          </w:p>
        </w:tc>
        <w:tc>
          <w:tcPr>
            <w:tcW w:w="6521" w:type="dxa"/>
          </w:tcPr>
          <w:p w14:paraId="3C28CBD7" w14:textId="77777777" w:rsidR="0054378E" w:rsidRPr="00893EB6" w:rsidRDefault="0054378E" w:rsidP="0054378E">
            <w:pPr>
              <w:pStyle w:val="stlColofon"/>
              <w:rPr>
                <w:bdr w:val="nil"/>
              </w:rPr>
            </w:pPr>
          </w:p>
        </w:tc>
      </w:tr>
      <w:tr w:rsidR="0054378E" w:rsidRPr="00893EB6" w14:paraId="0FB2E7C3" w14:textId="77777777" w:rsidTr="001927B4">
        <w:trPr>
          <w:trHeight w:hRule="exact" w:val="280"/>
        </w:trPr>
        <w:tc>
          <w:tcPr>
            <w:tcW w:w="1985" w:type="dxa"/>
          </w:tcPr>
          <w:p w14:paraId="79810B25" w14:textId="77777777" w:rsidR="0054378E" w:rsidRPr="00893EB6" w:rsidRDefault="0054378E" w:rsidP="0054378E">
            <w:pPr>
              <w:pStyle w:val="stlColofonKop"/>
            </w:pPr>
          </w:p>
        </w:tc>
        <w:tc>
          <w:tcPr>
            <w:tcW w:w="6521" w:type="dxa"/>
          </w:tcPr>
          <w:p w14:paraId="66957B95" w14:textId="77777777" w:rsidR="0054378E" w:rsidRPr="00893EB6" w:rsidRDefault="0054378E" w:rsidP="0054378E">
            <w:pPr>
              <w:pStyle w:val="stlColofon"/>
              <w:rPr>
                <w:bdr w:val="nil"/>
              </w:rPr>
            </w:pPr>
          </w:p>
        </w:tc>
      </w:tr>
      <w:tr w:rsidR="0054378E" w:rsidRPr="00893EB6" w14:paraId="7CA269A4" w14:textId="77777777" w:rsidTr="001927B4">
        <w:trPr>
          <w:trHeight w:hRule="exact" w:val="280"/>
        </w:trPr>
        <w:tc>
          <w:tcPr>
            <w:tcW w:w="1985" w:type="dxa"/>
          </w:tcPr>
          <w:p w14:paraId="5D71D524" w14:textId="77777777" w:rsidR="0054378E" w:rsidRPr="00893EB6" w:rsidRDefault="0054378E" w:rsidP="0054378E">
            <w:pPr>
              <w:pStyle w:val="stlColofonKop"/>
            </w:pPr>
          </w:p>
        </w:tc>
        <w:tc>
          <w:tcPr>
            <w:tcW w:w="6521" w:type="dxa"/>
          </w:tcPr>
          <w:p w14:paraId="730AB3D8" w14:textId="77777777" w:rsidR="0054378E" w:rsidRPr="00893EB6" w:rsidRDefault="0054378E" w:rsidP="0054378E">
            <w:pPr>
              <w:pStyle w:val="stlColofon"/>
              <w:rPr>
                <w:bdr w:val="nil"/>
              </w:rPr>
            </w:pPr>
          </w:p>
        </w:tc>
      </w:tr>
      <w:tr w:rsidR="0054378E" w:rsidRPr="00893EB6" w14:paraId="305B12A7" w14:textId="77777777" w:rsidTr="001927B4">
        <w:trPr>
          <w:trHeight w:hRule="exact" w:val="280"/>
        </w:trPr>
        <w:tc>
          <w:tcPr>
            <w:tcW w:w="1985" w:type="dxa"/>
          </w:tcPr>
          <w:p w14:paraId="7DBBA24C" w14:textId="77777777" w:rsidR="0054378E" w:rsidRPr="00893EB6" w:rsidRDefault="0054378E" w:rsidP="0054378E">
            <w:pPr>
              <w:pStyle w:val="stlColofonKop"/>
            </w:pPr>
          </w:p>
        </w:tc>
        <w:tc>
          <w:tcPr>
            <w:tcW w:w="6521" w:type="dxa"/>
          </w:tcPr>
          <w:p w14:paraId="224E4934" w14:textId="77777777" w:rsidR="0054378E" w:rsidRPr="00893EB6" w:rsidRDefault="0054378E" w:rsidP="0054378E">
            <w:pPr>
              <w:pStyle w:val="stlColofon"/>
              <w:rPr>
                <w:bdr w:val="nil"/>
              </w:rPr>
            </w:pPr>
          </w:p>
        </w:tc>
      </w:tr>
      <w:tr w:rsidR="0054378E" w:rsidRPr="00893EB6" w14:paraId="31DFA5CD" w14:textId="77777777" w:rsidTr="001927B4">
        <w:trPr>
          <w:trHeight w:hRule="exact" w:val="280"/>
        </w:trPr>
        <w:tc>
          <w:tcPr>
            <w:tcW w:w="1985" w:type="dxa"/>
          </w:tcPr>
          <w:p w14:paraId="30E76470" w14:textId="77777777" w:rsidR="0054378E" w:rsidRPr="00893EB6" w:rsidRDefault="0054378E" w:rsidP="0054378E">
            <w:pPr>
              <w:pStyle w:val="stlColofonKop"/>
            </w:pPr>
            <w:r w:rsidRPr="00893EB6">
              <w:t>Afdeling</w:t>
            </w:r>
          </w:p>
        </w:tc>
        <w:tc>
          <w:tcPr>
            <w:tcW w:w="6521" w:type="dxa"/>
          </w:tcPr>
          <w:p w14:paraId="3804F960" w14:textId="480023AC" w:rsidR="0054378E" w:rsidRPr="004F4508" w:rsidRDefault="001927B4" w:rsidP="0054378E">
            <w:pPr>
              <w:pStyle w:val="stlColofon"/>
            </w:pPr>
            <w:r>
              <w:rPr>
                <w:color w:val="887439"/>
                <w:bdr w:val="nil"/>
              </w:rPr>
              <w:fldChar w:fldCharType="begin">
                <w:ffData>
                  <w:name w:val="NaamAfdeling"/>
                  <w:enabled/>
                  <w:calcOnExit w:val="0"/>
                  <w:textInput>
                    <w:default w:val="Beheer Openbare Ruimte en Gebouwen (BORG)"/>
                  </w:textInput>
                </w:ffData>
              </w:fldChar>
            </w:r>
            <w:bookmarkStart w:id="1" w:name="NaamAfdeling"/>
            <w:r>
              <w:rPr>
                <w:color w:val="887439"/>
                <w:bdr w:val="nil"/>
              </w:rPr>
              <w:instrText xml:space="preserve"> FORMTEXT </w:instrText>
            </w:r>
            <w:r>
              <w:rPr>
                <w:color w:val="887439"/>
                <w:bdr w:val="nil"/>
              </w:rPr>
            </w:r>
            <w:r>
              <w:rPr>
                <w:color w:val="887439"/>
                <w:bdr w:val="nil"/>
              </w:rPr>
              <w:fldChar w:fldCharType="separate"/>
            </w:r>
            <w:r>
              <w:rPr>
                <w:noProof/>
                <w:color w:val="887439"/>
                <w:bdr w:val="nil"/>
              </w:rPr>
              <w:t>Beheer Openbare Ruimte en Gebouwen (BORG)</w:t>
            </w:r>
            <w:r>
              <w:rPr>
                <w:color w:val="887439"/>
                <w:bdr w:val="nil"/>
              </w:rPr>
              <w:fldChar w:fldCharType="end"/>
            </w:r>
            <w:bookmarkEnd w:id="1"/>
          </w:p>
        </w:tc>
      </w:tr>
      <w:tr w:rsidR="0054378E" w:rsidRPr="00893EB6" w14:paraId="13D1DC16" w14:textId="77777777" w:rsidTr="001927B4">
        <w:trPr>
          <w:trHeight w:hRule="exact" w:val="280"/>
        </w:trPr>
        <w:tc>
          <w:tcPr>
            <w:tcW w:w="1985" w:type="dxa"/>
          </w:tcPr>
          <w:p w14:paraId="6BE87FB6" w14:textId="77777777" w:rsidR="0054378E" w:rsidRPr="00893EB6" w:rsidRDefault="0054378E" w:rsidP="0054378E">
            <w:pPr>
              <w:pStyle w:val="stlColofonKop"/>
            </w:pPr>
            <w:r w:rsidRPr="00893EB6">
              <w:t>Datum</w:t>
            </w:r>
          </w:p>
        </w:tc>
        <w:tc>
          <w:tcPr>
            <w:tcW w:w="6521" w:type="dxa"/>
          </w:tcPr>
          <w:p w14:paraId="51786BF1" w14:textId="486CE2E3" w:rsidR="0054378E" w:rsidRPr="004F4508" w:rsidRDefault="00F719D1" w:rsidP="0054378E">
            <w:pPr>
              <w:pStyle w:val="stlColofon"/>
            </w:pPr>
            <w:r>
              <w:rPr>
                <w:color w:val="887439"/>
                <w:bdr w:val="nil"/>
              </w:rPr>
              <w:fldChar w:fldCharType="begin">
                <w:ffData>
                  <w:name w:val="DatumPublicatie"/>
                  <w:enabled/>
                  <w:calcOnExit w:val="0"/>
                  <w:textInput>
                    <w:default w:val="22 november 2021"/>
                  </w:textInput>
                </w:ffData>
              </w:fldChar>
            </w:r>
            <w:r>
              <w:rPr>
                <w:color w:val="887439"/>
                <w:bdr w:val="nil"/>
              </w:rPr>
              <w:instrText xml:space="preserve"> FORMTEXT </w:instrText>
            </w:r>
            <w:r>
              <w:rPr>
                <w:color w:val="887439"/>
                <w:bdr w:val="nil"/>
              </w:rPr>
            </w:r>
            <w:r>
              <w:rPr>
                <w:color w:val="887439"/>
                <w:bdr w:val="nil"/>
              </w:rPr>
              <w:fldChar w:fldCharType="separate"/>
            </w:r>
            <w:r>
              <w:rPr>
                <w:noProof/>
                <w:color w:val="887439"/>
                <w:bdr w:val="nil"/>
              </w:rPr>
              <w:t>22 november 2021</w:t>
            </w:r>
            <w:r>
              <w:rPr>
                <w:color w:val="887439"/>
                <w:bdr w:val="nil"/>
              </w:rPr>
              <w:fldChar w:fldCharType="end"/>
            </w:r>
          </w:p>
        </w:tc>
      </w:tr>
      <w:tr w:rsidR="0054378E" w:rsidRPr="00893EB6" w14:paraId="07D85B0B" w14:textId="77777777" w:rsidTr="001927B4">
        <w:trPr>
          <w:trHeight w:hRule="exact" w:val="280"/>
        </w:trPr>
        <w:tc>
          <w:tcPr>
            <w:tcW w:w="1985" w:type="dxa"/>
          </w:tcPr>
          <w:p w14:paraId="74F5022B" w14:textId="77777777" w:rsidR="0054378E" w:rsidRPr="00893EB6" w:rsidRDefault="0054378E" w:rsidP="0054378E">
            <w:pPr>
              <w:pStyle w:val="stlColofonKop"/>
            </w:pPr>
          </w:p>
        </w:tc>
        <w:tc>
          <w:tcPr>
            <w:tcW w:w="6521" w:type="dxa"/>
          </w:tcPr>
          <w:p w14:paraId="76612514" w14:textId="77777777" w:rsidR="0054378E" w:rsidRPr="00893EB6" w:rsidRDefault="0054378E" w:rsidP="0054378E">
            <w:pPr>
              <w:pStyle w:val="stlColofon"/>
            </w:pPr>
          </w:p>
        </w:tc>
      </w:tr>
      <w:tr w:rsidR="0054378E" w:rsidRPr="00893EB6" w14:paraId="2731FDD8" w14:textId="77777777" w:rsidTr="001927B4">
        <w:trPr>
          <w:trHeight w:hRule="exact" w:val="280"/>
        </w:trPr>
        <w:tc>
          <w:tcPr>
            <w:tcW w:w="1985" w:type="dxa"/>
          </w:tcPr>
          <w:p w14:paraId="12296255" w14:textId="77777777" w:rsidR="0054378E" w:rsidRPr="00893EB6" w:rsidRDefault="0054378E" w:rsidP="0054378E">
            <w:pPr>
              <w:pStyle w:val="stlColofonKop"/>
            </w:pPr>
            <w:r>
              <w:t>Status</w:t>
            </w:r>
          </w:p>
        </w:tc>
        <w:tc>
          <w:tcPr>
            <w:tcW w:w="6521" w:type="dxa"/>
          </w:tcPr>
          <w:p w14:paraId="58AE063B" w14:textId="5A0F37DB" w:rsidR="0054378E" w:rsidRPr="00893EB6" w:rsidRDefault="004A3454" w:rsidP="0054378E">
            <w:pPr>
              <w:pStyle w:val="stlColofon"/>
            </w:pPr>
            <w:r>
              <w:rPr>
                <w:color w:val="887439"/>
                <w:bdr w:val="nil"/>
              </w:rPr>
              <w:t>1.0</w:t>
            </w:r>
          </w:p>
        </w:tc>
      </w:tr>
      <w:tr w:rsidR="004F4508" w:rsidRPr="00893EB6" w14:paraId="20E71AB3" w14:textId="77777777" w:rsidTr="001927B4">
        <w:trPr>
          <w:trHeight w:hRule="exact" w:val="280"/>
        </w:trPr>
        <w:tc>
          <w:tcPr>
            <w:tcW w:w="1985" w:type="dxa"/>
          </w:tcPr>
          <w:p w14:paraId="43E41D56" w14:textId="77777777" w:rsidR="004F4508" w:rsidRDefault="004F4508" w:rsidP="0054378E">
            <w:pPr>
              <w:pStyle w:val="stlColofonKop"/>
            </w:pPr>
            <w:r>
              <w:t>Kenmerk</w:t>
            </w:r>
          </w:p>
        </w:tc>
        <w:tc>
          <w:tcPr>
            <w:tcW w:w="6521" w:type="dxa"/>
          </w:tcPr>
          <w:p w14:paraId="21464C3A" w14:textId="6F8CA5B7" w:rsidR="004F4508" w:rsidRDefault="00253084" w:rsidP="0054378E">
            <w:pPr>
              <w:pStyle w:val="stlColofon"/>
              <w:rPr>
                <w:bdr w:val="nil"/>
              </w:rPr>
            </w:pPr>
            <w:r>
              <w:rPr>
                <w:color w:val="887439"/>
                <w:bdr w:val="nil"/>
              </w:rPr>
              <w:fldChar w:fldCharType="begin">
                <w:ffData>
                  <w:name w:val="Kenmerk"/>
                  <w:enabled/>
                  <w:calcOnExit w:val="0"/>
                  <w:textInput>
                    <w:default w:val="Z19907"/>
                  </w:textInput>
                </w:ffData>
              </w:fldChar>
            </w:r>
            <w:r>
              <w:rPr>
                <w:color w:val="887439"/>
                <w:bdr w:val="nil"/>
              </w:rPr>
              <w:instrText xml:space="preserve"> </w:instrText>
            </w:r>
            <w:bookmarkStart w:id="2" w:name="Kenmerk"/>
            <w:r>
              <w:rPr>
                <w:color w:val="887439"/>
                <w:bdr w:val="nil"/>
              </w:rPr>
              <w:instrText xml:space="preserve">FORMTEXT </w:instrText>
            </w:r>
            <w:r>
              <w:rPr>
                <w:color w:val="887439"/>
                <w:bdr w:val="nil"/>
              </w:rPr>
            </w:r>
            <w:r>
              <w:rPr>
                <w:color w:val="887439"/>
                <w:bdr w:val="nil"/>
              </w:rPr>
              <w:fldChar w:fldCharType="separate"/>
            </w:r>
            <w:r>
              <w:rPr>
                <w:noProof/>
                <w:color w:val="887439"/>
                <w:bdr w:val="nil"/>
              </w:rPr>
              <w:t>Z19907</w:t>
            </w:r>
            <w:r>
              <w:rPr>
                <w:color w:val="887439"/>
                <w:bdr w:val="nil"/>
              </w:rPr>
              <w:fldChar w:fldCharType="end"/>
            </w:r>
            <w:bookmarkEnd w:id="2"/>
          </w:p>
        </w:tc>
      </w:tr>
      <w:tr w:rsidR="0054378E" w:rsidRPr="00893EB6" w14:paraId="758AF519" w14:textId="77777777" w:rsidTr="001927B4">
        <w:trPr>
          <w:trHeight w:hRule="exact" w:val="280"/>
        </w:trPr>
        <w:tc>
          <w:tcPr>
            <w:tcW w:w="1985" w:type="dxa"/>
          </w:tcPr>
          <w:p w14:paraId="5CF7FF65" w14:textId="77777777" w:rsidR="0054378E" w:rsidRPr="00893EB6" w:rsidRDefault="0054378E" w:rsidP="0054378E">
            <w:pPr>
              <w:pStyle w:val="stlColofonKop"/>
            </w:pPr>
            <w:r w:rsidRPr="00893EB6">
              <w:t>Opdrachtgever</w:t>
            </w:r>
          </w:p>
        </w:tc>
        <w:tc>
          <w:tcPr>
            <w:tcW w:w="6521" w:type="dxa"/>
          </w:tcPr>
          <w:p w14:paraId="310DB2A3" w14:textId="77777777" w:rsidR="0054378E" w:rsidRPr="00893EB6" w:rsidRDefault="0054378E" w:rsidP="0054378E">
            <w:pPr>
              <w:pStyle w:val="stlColofon"/>
            </w:pPr>
            <w:r w:rsidRPr="00E86F3E">
              <w:rPr>
                <w:color w:val="887439"/>
                <w:bdr w:val="nil"/>
              </w:rPr>
              <w:t>Gemeente Gooise Meren</w:t>
            </w:r>
          </w:p>
        </w:tc>
      </w:tr>
    </w:tbl>
    <w:p w14:paraId="6EE9B0C6" w14:textId="77777777" w:rsidR="00B07DFA" w:rsidRDefault="00071C81" w:rsidP="00B07DFA">
      <w:r>
        <w:br w:type="page"/>
      </w:r>
    </w:p>
    <w:p w14:paraId="162F7CF7" w14:textId="77777777" w:rsidR="00B07DFA" w:rsidRDefault="00B07DFA" w:rsidP="00B07DFA">
      <w:pPr>
        <w:spacing w:line="20" w:lineRule="exact"/>
        <w:sectPr w:rsidR="00B07DFA" w:rsidSect="00B07DFA">
          <w:headerReference w:type="first" r:id="rId8"/>
          <w:pgSz w:w="11906" w:h="16838" w:code="9"/>
          <w:pgMar w:top="1701" w:right="1701" w:bottom="720" w:left="1701" w:header="0" w:footer="0" w:gutter="0"/>
          <w:cols w:space="708"/>
          <w:titlePg/>
          <w:docGrid w:linePitch="360"/>
        </w:sectPr>
      </w:pPr>
    </w:p>
    <w:p w14:paraId="36D9CBE6" w14:textId="77777777" w:rsidR="00B07DFA" w:rsidRPr="00F560FD" w:rsidRDefault="00071C81" w:rsidP="00B07DFA">
      <w:pPr>
        <w:pStyle w:val="stlToC"/>
        <w:rPr>
          <w:color w:val="887439"/>
        </w:rPr>
      </w:pPr>
      <w:r w:rsidRPr="00E86F3E">
        <w:rPr>
          <w:color w:val="887439"/>
        </w:rPr>
        <w:lastRenderedPageBreak/>
        <w:t>Inhoudsopgave</w:t>
      </w:r>
      <w:r w:rsidR="008B1CAE">
        <w:rPr>
          <w:color w:val="887439"/>
        </w:rPr>
        <w:t xml:space="preserve"> </w:t>
      </w:r>
    </w:p>
    <w:p w14:paraId="73D2A95B" w14:textId="1C800C98" w:rsidR="006F6E37" w:rsidRDefault="00F560FD">
      <w:pPr>
        <w:pStyle w:val="Inhopg1"/>
        <w:rPr>
          <w:rFonts w:asciiTheme="minorHAnsi" w:eastAsiaTheme="minorEastAsia" w:hAnsiTheme="minorHAnsi" w:cstheme="minorBidi"/>
          <w:b w:val="0"/>
          <w:color w:val="auto"/>
          <w:sz w:val="22"/>
          <w:lang w:eastAsia="nl-NL"/>
        </w:rPr>
      </w:pPr>
      <w:r>
        <w:rPr>
          <w:b w:val="0"/>
        </w:rPr>
        <w:fldChar w:fldCharType="begin"/>
      </w:r>
      <w:r>
        <w:rPr>
          <w:b w:val="0"/>
        </w:rPr>
        <w:instrText xml:space="preserve"> TOC \o "1-2" </w:instrText>
      </w:r>
      <w:r>
        <w:rPr>
          <w:b w:val="0"/>
        </w:rPr>
        <w:fldChar w:fldCharType="separate"/>
      </w:r>
      <w:r w:rsidR="006F6E37">
        <w:t>Begrippenlijst</w:t>
      </w:r>
      <w:r w:rsidR="006F6E37">
        <w:tab/>
      </w:r>
      <w:r w:rsidR="006F6E37">
        <w:fldChar w:fldCharType="begin"/>
      </w:r>
      <w:r w:rsidR="006F6E37">
        <w:instrText xml:space="preserve"> PAGEREF _Toc87962353 \h </w:instrText>
      </w:r>
      <w:r w:rsidR="006F6E37">
        <w:fldChar w:fldCharType="separate"/>
      </w:r>
      <w:r w:rsidR="004A26D2">
        <w:t>3</w:t>
      </w:r>
      <w:r w:rsidR="006F6E37">
        <w:fldChar w:fldCharType="end"/>
      </w:r>
    </w:p>
    <w:p w14:paraId="73B7F6E0" w14:textId="19DC8D35" w:rsidR="006F6E37" w:rsidRDefault="006F6E37">
      <w:pPr>
        <w:pStyle w:val="Inhopg1"/>
        <w:rPr>
          <w:rFonts w:asciiTheme="minorHAnsi" w:eastAsiaTheme="minorEastAsia" w:hAnsiTheme="minorHAnsi" w:cstheme="minorBidi"/>
          <w:b w:val="0"/>
          <w:color w:val="auto"/>
          <w:sz w:val="22"/>
          <w:lang w:eastAsia="nl-NL"/>
        </w:rPr>
      </w:pPr>
      <w:r w:rsidRPr="00FC0019">
        <w:t>1</w:t>
      </w:r>
      <w:r>
        <w:rPr>
          <w:rFonts w:asciiTheme="minorHAnsi" w:eastAsiaTheme="minorEastAsia" w:hAnsiTheme="minorHAnsi" w:cstheme="minorBidi"/>
          <w:b w:val="0"/>
          <w:color w:val="auto"/>
          <w:sz w:val="22"/>
          <w:lang w:eastAsia="nl-NL"/>
        </w:rPr>
        <w:tab/>
      </w:r>
      <w:r w:rsidRPr="00FC0019">
        <w:t>Opdracht</w:t>
      </w:r>
      <w:r>
        <w:tab/>
      </w:r>
      <w:r>
        <w:fldChar w:fldCharType="begin"/>
      </w:r>
      <w:r>
        <w:instrText xml:space="preserve"> PAGEREF _Toc87962354 \h </w:instrText>
      </w:r>
      <w:r>
        <w:fldChar w:fldCharType="separate"/>
      </w:r>
      <w:r w:rsidR="004A26D2">
        <w:t>5</w:t>
      </w:r>
      <w:r>
        <w:fldChar w:fldCharType="end"/>
      </w:r>
    </w:p>
    <w:p w14:paraId="7386E216" w14:textId="59B104AB" w:rsidR="006F6E37" w:rsidRDefault="006F6E37">
      <w:pPr>
        <w:pStyle w:val="Inhopg2"/>
        <w:rPr>
          <w:rFonts w:asciiTheme="minorHAnsi" w:eastAsiaTheme="minorEastAsia" w:hAnsiTheme="minorHAnsi" w:cstheme="minorBidi"/>
          <w:noProof/>
          <w:color w:val="auto"/>
          <w:sz w:val="22"/>
          <w:lang w:eastAsia="nl-NL"/>
        </w:rPr>
      </w:pPr>
      <w:r>
        <w:rPr>
          <w:noProof/>
        </w:rPr>
        <w:t>1.1</w:t>
      </w:r>
      <w:r>
        <w:rPr>
          <w:rFonts w:asciiTheme="minorHAnsi" w:eastAsiaTheme="minorEastAsia" w:hAnsiTheme="minorHAnsi" w:cstheme="minorBidi"/>
          <w:noProof/>
          <w:color w:val="auto"/>
          <w:sz w:val="22"/>
          <w:lang w:eastAsia="nl-NL"/>
        </w:rPr>
        <w:tab/>
      </w:r>
      <w:r>
        <w:rPr>
          <w:noProof/>
        </w:rPr>
        <w:t>Algemeen</w:t>
      </w:r>
      <w:r>
        <w:rPr>
          <w:noProof/>
        </w:rPr>
        <w:tab/>
      </w:r>
      <w:r>
        <w:rPr>
          <w:noProof/>
        </w:rPr>
        <w:fldChar w:fldCharType="begin"/>
      </w:r>
      <w:r>
        <w:rPr>
          <w:noProof/>
        </w:rPr>
        <w:instrText xml:space="preserve"> PAGEREF _Toc87962355 \h </w:instrText>
      </w:r>
      <w:r>
        <w:rPr>
          <w:noProof/>
        </w:rPr>
      </w:r>
      <w:r>
        <w:rPr>
          <w:noProof/>
        </w:rPr>
        <w:fldChar w:fldCharType="separate"/>
      </w:r>
      <w:r w:rsidR="004A26D2">
        <w:rPr>
          <w:noProof/>
        </w:rPr>
        <w:t>5</w:t>
      </w:r>
      <w:r>
        <w:rPr>
          <w:noProof/>
        </w:rPr>
        <w:fldChar w:fldCharType="end"/>
      </w:r>
    </w:p>
    <w:p w14:paraId="189C69CB" w14:textId="4A95540D" w:rsidR="006F6E37" w:rsidRDefault="006F6E37">
      <w:pPr>
        <w:pStyle w:val="Inhopg2"/>
        <w:rPr>
          <w:rFonts w:asciiTheme="minorHAnsi" w:eastAsiaTheme="minorEastAsia" w:hAnsiTheme="minorHAnsi" w:cstheme="minorBidi"/>
          <w:noProof/>
          <w:color w:val="auto"/>
          <w:sz w:val="22"/>
          <w:lang w:eastAsia="nl-NL"/>
        </w:rPr>
      </w:pPr>
      <w:r>
        <w:rPr>
          <w:noProof/>
        </w:rPr>
        <w:t>1.2</w:t>
      </w:r>
      <w:r>
        <w:rPr>
          <w:rFonts w:asciiTheme="minorHAnsi" w:eastAsiaTheme="minorEastAsia" w:hAnsiTheme="minorHAnsi" w:cstheme="minorBidi"/>
          <w:noProof/>
          <w:color w:val="auto"/>
          <w:sz w:val="22"/>
          <w:lang w:eastAsia="nl-NL"/>
        </w:rPr>
        <w:tab/>
      </w:r>
      <w:r>
        <w:rPr>
          <w:noProof/>
        </w:rPr>
        <w:t>Doelstelling van de aanbesteding</w:t>
      </w:r>
      <w:r>
        <w:rPr>
          <w:noProof/>
        </w:rPr>
        <w:tab/>
      </w:r>
      <w:r>
        <w:rPr>
          <w:noProof/>
        </w:rPr>
        <w:fldChar w:fldCharType="begin"/>
      </w:r>
      <w:r>
        <w:rPr>
          <w:noProof/>
        </w:rPr>
        <w:instrText xml:space="preserve"> PAGEREF _Toc87962356 \h </w:instrText>
      </w:r>
      <w:r>
        <w:rPr>
          <w:noProof/>
        </w:rPr>
      </w:r>
      <w:r>
        <w:rPr>
          <w:noProof/>
        </w:rPr>
        <w:fldChar w:fldCharType="separate"/>
      </w:r>
      <w:r w:rsidR="004A26D2">
        <w:rPr>
          <w:noProof/>
        </w:rPr>
        <w:t>5</w:t>
      </w:r>
      <w:r>
        <w:rPr>
          <w:noProof/>
        </w:rPr>
        <w:fldChar w:fldCharType="end"/>
      </w:r>
    </w:p>
    <w:p w14:paraId="439357B4" w14:textId="1AEE02EB" w:rsidR="006F6E37" w:rsidRDefault="006F6E37">
      <w:pPr>
        <w:pStyle w:val="Inhopg2"/>
        <w:rPr>
          <w:rFonts w:asciiTheme="minorHAnsi" w:eastAsiaTheme="minorEastAsia" w:hAnsiTheme="minorHAnsi" w:cstheme="minorBidi"/>
          <w:noProof/>
          <w:color w:val="auto"/>
          <w:sz w:val="22"/>
          <w:lang w:eastAsia="nl-NL"/>
        </w:rPr>
      </w:pPr>
      <w:r>
        <w:rPr>
          <w:noProof/>
        </w:rPr>
        <w:t>1.3</w:t>
      </w:r>
      <w:r>
        <w:rPr>
          <w:rFonts w:asciiTheme="minorHAnsi" w:eastAsiaTheme="minorEastAsia" w:hAnsiTheme="minorHAnsi" w:cstheme="minorBidi"/>
          <w:noProof/>
          <w:color w:val="auto"/>
          <w:sz w:val="22"/>
          <w:lang w:eastAsia="nl-NL"/>
        </w:rPr>
        <w:tab/>
      </w:r>
      <w:r>
        <w:rPr>
          <w:noProof/>
        </w:rPr>
        <w:t>Werkzaamheden en perceelsindeling van de opdracht</w:t>
      </w:r>
      <w:r>
        <w:rPr>
          <w:noProof/>
        </w:rPr>
        <w:tab/>
      </w:r>
      <w:r>
        <w:rPr>
          <w:noProof/>
        </w:rPr>
        <w:fldChar w:fldCharType="begin"/>
      </w:r>
      <w:r>
        <w:rPr>
          <w:noProof/>
        </w:rPr>
        <w:instrText xml:space="preserve"> PAGEREF _Toc87962357 \h </w:instrText>
      </w:r>
      <w:r>
        <w:rPr>
          <w:noProof/>
        </w:rPr>
      </w:r>
      <w:r>
        <w:rPr>
          <w:noProof/>
        </w:rPr>
        <w:fldChar w:fldCharType="separate"/>
      </w:r>
      <w:r w:rsidR="004A26D2">
        <w:rPr>
          <w:noProof/>
        </w:rPr>
        <w:t>5</w:t>
      </w:r>
      <w:r>
        <w:rPr>
          <w:noProof/>
        </w:rPr>
        <w:fldChar w:fldCharType="end"/>
      </w:r>
    </w:p>
    <w:p w14:paraId="06986EC2" w14:textId="76DDFA22" w:rsidR="006F6E37" w:rsidRDefault="006F6E37">
      <w:pPr>
        <w:pStyle w:val="Inhopg2"/>
        <w:rPr>
          <w:rFonts w:asciiTheme="minorHAnsi" w:eastAsiaTheme="minorEastAsia" w:hAnsiTheme="minorHAnsi" w:cstheme="minorBidi"/>
          <w:noProof/>
          <w:color w:val="auto"/>
          <w:sz w:val="22"/>
          <w:lang w:eastAsia="nl-NL"/>
        </w:rPr>
      </w:pPr>
      <w:r>
        <w:rPr>
          <w:noProof/>
        </w:rPr>
        <w:t>1.4</w:t>
      </w:r>
      <w:r>
        <w:rPr>
          <w:rFonts w:asciiTheme="minorHAnsi" w:eastAsiaTheme="minorEastAsia" w:hAnsiTheme="minorHAnsi" w:cstheme="minorBidi"/>
          <w:noProof/>
          <w:color w:val="auto"/>
          <w:sz w:val="22"/>
          <w:lang w:eastAsia="nl-NL"/>
        </w:rPr>
        <w:tab/>
      </w:r>
      <w:r>
        <w:rPr>
          <w:noProof/>
        </w:rPr>
        <w:t>Looptijd Raamovereenkomst</w:t>
      </w:r>
      <w:r>
        <w:rPr>
          <w:noProof/>
        </w:rPr>
        <w:tab/>
      </w:r>
      <w:r>
        <w:rPr>
          <w:noProof/>
        </w:rPr>
        <w:fldChar w:fldCharType="begin"/>
      </w:r>
      <w:r>
        <w:rPr>
          <w:noProof/>
        </w:rPr>
        <w:instrText xml:space="preserve"> PAGEREF _Toc87962358 \h </w:instrText>
      </w:r>
      <w:r>
        <w:rPr>
          <w:noProof/>
        </w:rPr>
      </w:r>
      <w:r>
        <w:rPr>
          <w:noProof/>
        </w:rPr>
        <w:fldChar w:fldCharType="separate"/>
      </w:r>
      <w:r w:rsidR="004A26D2">
        <w:rPr>
          <w:noProof/>
        </w:rPr>
        <w:t>5</w:t>
      </w:r>
      <w:r>
        <w:rPr>
          <w:noProof/>
        </w:rPr>
        <w:fldChar w:fldCharType="end"/>
      </w:r>
    </w:p>
    <w:p w14:paraId="20DDBE34" w14:textId="5B0C27BF" w:rsidR="006F6E37" w:rsidRDefault="006F6E37">
      <w:pPr>
        <w:pStyle w:val="Inhopg2"/>
        <w:rPr>
          <w:rFonts w:asciiTheme="minorHAnsi" w:eastAsiaTheme="minorEastAsia" w:hAnsiTheme="minorHAnsi" w:cstheme="minorBidi"/>
          <w:noProof/>
          <w:color w:val="auto"/>
          <w:sz w:val="22"/>
          <w:lang w:eastAsia="nl-NL"/>
        </w:rPr>
      </w:pPr>
      <w:r>
        <w:rPr>
          <w:noProof/>
        </w:rPr>
        <w:t>1.5</w:t>
      </w:r>
      <w:r>
        <w:rPr>
          <w:rFonts w:asciiTheme="minorHAnsi" w:eastAsiaTheme="minorEastAsia" w:hAnsiTheme="minorHAnsi" w:cstheme="minorBidi"/>
          <w:noProof/>
          <w:color w:val="auto"/>
          <w:sz w:val="22"/>
          <w:lang w:eastAsia="nl-NL"/>
        </w:rPr>
        <w:tab/>
      </w:r>
      <w:r>
        <w:rPr>
          <w:noProof/>
        </w:rPr>
        <w:t>Beschrijving gemeente Gooise Meren</w:t>
      </w:r>
      <w:r>
        <w:rPr>
          <w:noProof/>
        </w:rPr>
        <w:tab/>
      </w:r>
      <w:r>
        <w:rPr>
          <w:noProof/>
        </w:rPr>
        <w:fldChar w:fldCharType="begin"/>
      </w:r>
      <w:r>
        <w:rPr>
          <w:noProof/>
        </w:rPr>
        <w:instrText xml:space="preserve"> PAGEREF _Toc87962359 \h </w:instrText>
      </w:r>
      <w:r>
        <w:rPr>
          <w:noProof/>
        </w:rPr>
      </w:r>
      <w:r>
        <w:rPr>
          <w:noProof/>
        </w:rPr>
        <w:fldChar w:fldCharType="separate"/>
      </w:r>
      <w:r w:rsidR="004A26D2">
        <w:rPr>
          <w:noProof/>
        </w:rPr>
        <w:t>6</w:t>
      </w:r>
      <w:r>
        <w:rPr>
          <w:noProof/>
        </w:rPr>
        <w:fldChar w:fldCharType="end"/>
      </w:r>
    </w:p>
    <w:p w14:paraId="75D68D6E" w14:textId="323816CD" w:rsidR="006F6E37" w:rsidRDefault="006F6E37">
      <w:pPr>
        <w:pStyle w:val="Inhopg2"/>
        <w:rPr>
          <w:rFonts w:asciiTheme="minorHAnsi" w:eastAsiaTheme="minorEastAsia" w:hAnsiTheme="minorHAnsi" w:cstheme="minorBidi"/>
          <w:noProof/>
          <w:color w:val="auto"/>
          <w:sz w:val="22"/>
          <w:lang w:eastAsia="nl-NL"/>
        </w:rPr>
      </w:pPr>
      <w:r>
        <w:rPr>
          <w:noProof/>
        </w:rPr>
        <w:t>1.6</w:t>
      </w:r>
      <w:r>
        <w:rPr>
          <w:rFonts w:asciiTheme="minorHAnsi" w:eastAsiaTheme="minorEastAsia" w:hAnsiTheme="minorHAnsi" w:cstheme="minorBidi"/>
          <w:noProof/>
          <w:color w:val="auto"/>
          <w:sz w:val="22"/>
          <w:lang w:eastAsia="nl-NL"/>
        </w:rPr>
        <w:tab/>
      </w:r>
      <w:r>
        <w:rPr>
          <w:noProof/>
        </w:rPr>
        <w:t>Invulling milieu en duurzaamheid</w:t>
      </w:r>
      <w:r>
        <w:rPr>
          <w:noProof/>
        </w:rPr>
        <w:tab/>
      </w:r>
      <w:r>
        <w:rPr>
          <w:noProof/>
        </w:rPr>
        <w:fldChar w:fldCharType="begin"/>
      </w:r>
      <w:r>
        <w:rPr>
          <w:noProof/>
        </w:rPr>
        <w:instrText xml:space="preserve"> PAGEREF _Toc87962360 \h </w:instrText>
      </w:r>
      <w:r>
        <w:rPr>
          <w:noProof/>
        </w:rPr>
      </w:r>
      <w:r>
        <w:rPr>
          <w:noProof/>
        </w:rPr>
        <w:fldChar w:fldCharType="separate"/>
      </w:r>
      <w:r w:rsidR="004A26D2">
        <w:rPr>
          <w:noProof/>
        </w:rPr>
        <w:t>6</w:t>
      </w:r>
      <w:r>
        <w:rPr>
          <w:noProof/>
        </w:rPr>
        <w:fldChar w:fldCharType="end"/>
      </w:r>
    </w:p>
    <w:p w14:paraId="42FCAC2C" w14:textId="2EC102B0" w:rsidR="006F6E37" w:rsidRDefault="006F6E37">
      <w:pPr>
        <w:pStyle w:val="Inhopg1"/>
        <w:rPr>
          <w:rFonts w:asciiTheme="minorHAnsi" w:eastAsiaTheme="minorEastAsia" w:hAnsiTheme="minorHAnsi" w:cstheme="minorBidi"/>
          <w:b w:val="0"/>
          <w:color w:val="auto"/>
          <w:sz w:val="22"/>
          <w:lang w:eastAsia="nl-NL"/>
        </w:rPr>
      </w:pPr>
      <w:r w:rsidRPr="00FC0019">
        <w:t>2</w:t>
      </w:r>
      <w:r>
        <w:rPr>
          <w:rFonts w:asciiTheme="minorHAnsi" w:eastAsiaTheme="minorEastAsia" w:hAnsiTheme="minorHAnsi" w:cstheme="minorBidi"/>
          <w:b w:val="0"/>
          <w:color w:val="auto"/>
          <w:sz w:val="22"/>
          <w:lang w:eastAsia="nl-NL"/>
        </w:rPr>
        <w:tab/>
      </w:r>
      <w:r w:rsidRPr="00FC0019">
        <w:t>Procedurele bepalingen</w:t>
      </w:r>
      <w:r>
        <w:tab/>
      </w:r>
      <w:r>
        <w:fldChar w:fldCharType="begin"/>
      </w:r>
      <w:r>
        <w:instrText xml:space="preserve"> PAGEREF _Toc87962361 \h </w:instrText>
      </w:r>
      <w:r>
        <w:fldChar w:fldCharType="separate"/>
      </w:r>
      <w:r w:rsidR="004A26D2">
        <w:t>7</w:t>
      </w:r>
      <w:r>
        <w:fldChar w:fldCharType="end"/>
      </w:r>
    </w:p>
    <w:p w14:paraId="7265ED85" w14:textId="7C0A74CA" w:rsidR="006F6E37" w:rsidRDefault="006F6E37">
      <w:pPr>
        <w:pStyle w:val="Inhopg2"/>
        <w:rPr>
          <w:rFonts w:asciiTheme="minorHAnsi" w:eastAsiaTheme="minorEastAsia" w:hAnsiTheme="minorHAnsi" w:cstheme="minorBidi"/>
          <w:noProof/>
          <w:color w:val="auto"/>
          <w:sz w:val="22"/>
          <w:lang w:eastAsia="nl-NL"/>
        </w:rPr>
      </w:pPr>
      <w:r>
        <w:rPr>
          <w:noProof/>
        </w:rPr>
        <w:t>2.1</w:t>
      </w:r>
      <w:r>
        <w:rPr>
          <w:rFonts w:asciiTheme="minorHAnsi" w:eastAsiaTheme="minorEastAsia" w:hAnsiTheme="minorHAnsi" w:cstheme="minorBidi"/>
          <w:noProof/>
          <w:color w:val="auto"/>
          <w:sz w:val="22"/>
          <w:lang w:eastAsia="nl-NL"/>
        </w:rPr>
        <w:tab/>
      </w:r>
      <w:r>
        <w:rPr>
          <w:noProof/>
        </w:rPr>
        <w:t>Algemeen</w:t>
      </w:r>
      <w:r>
        <w:rPr>
          <w:noProof/>
        </w:rPr>
        <w:tab/>
      </w:r>
      <w:r>
        <w:rPr>
          <w:noProof/>
        </w:rPr>
        <w:fldChar w:fldCharType="begin"/>
      </w:r>
      <w:r>
        <w:rPr>
          <w:noProof/>
        </w:rPr>
        <w:instrText xml:space="preserve"> PAGEREF _Toc87962362 \h </w:instrText>
      </w:r>
      <w:r>
        <w:rPr>
          <w:noProof/>
        </w:rPr>
      </w:r>
      <w:r>
        <w:rPr>
          <w:noProof/>
        </w:rPr>
        <w:fldChar w:fldCharType="separate"/>
      </w:r>
      <w:r w:rsidR="004A26D2">
        <w:rPr>
          <w:noProof/>
        </w:rPr>
        <w:t>7</w:t>
      </w:r>
      <w:r>
        <w:rPr>
          <w:noProof/>
        </w:rPr>
        <w:fldChar w:fldCharType="end"/>
      </w:r>
    </w:p>
    <w:p w14:paraId="4B5609D7" w14:textId="0ED2A728" w:rsidR="006F6E37" w:rsidRDefault="006F6E37">
      <w:pPr>
        <w:pStyle w:val="Inhopg2"/>
        <w:rPr>
          <w:rFonts w:asciiTheme="minorHAnsi" w:eastAsiaTheme="minorEastAsia" w:hAnsiTheme="minorHAnsi" w:cstheme="minorBidi"/>
          <w:noProof/>
          <w:color w:val="auto"/>
          <w:sz w:val="22"/>
          <w:lang w:eastAsia="nl-NL"/>
        </w:rPr>
      </w:pPr>
      <w:r>
        <w:rPr>
          <w:noProof/>
        </w:rPr>
        <w:t>2.2</w:t>
      </w:r>
      <w:r>
        <w:rPr>
          <w:rFonts w:asciiTheme="minorHAnsi" w:eastAsiaTheme="minorEastAsia" w:hAnsiTheme="minorHAnsi" w:cstheme="minorBidi"/>
          <w:noProof/>
          <w:color w:val="auto"/>
          <w:sz w:val="22"/>
          <w:lang w:eastAsia="nl-NL"/>
        </w:rPr>
        <w:tab/>
      </w:r>
      <w:r>
        <w:rPr>
          <w:noProof/>
        </w:rPr>
        <w:t>In te dienen documenten</w:t>
      </w:r>
      <w:r>
        <w:rPr>
          <w:noProof/>
        </w:rPr>
        <w:tab/>
      </w:r>
      <w:r>
        <w:rPr>
          <w:noProof/>
        </w:rPr>
        <w:fldChar w:fldCharType="begin"/>
      </w:r>
      <w:r>
        <w:rPr>
          <w:noProof/>
        </w:rPr>
        <w:instrText xml:space="preserve"> PAGEREF _Toc87962363 \h </w:instrText>
      </w:r>
      <w:r>
        <w:rPr>
          <w:noProof/>
        </w:rPr>
      </w:r>
      <w:r>
        <w:rPr>
          <w:noProof/>
        </w:rPr>
        <w:fldChar w:fldCharType="separate"/>
      </w:r>
      <w:r w:rsidR="004A26D2">
        <w:rPr>
          <w:noProof/>
        </w:rPr>
        <w:t>7</w:t>
      </w:r>
      <w:r>
        <w:rPr>
          <w:noProof/>
        </w:rPr>
        <w:fldChar w:fldCharType="end"/>
      </w:r>
    </w:p>
    <w:p w14:paraId="3EC46721" w14:textId="77C0553C" w:rsidR="006F6E37" w:rsidRDefault="006F6E37">
      <w:pPr>
        <w:pStyle w:val="Inhopg2"/>
        <w:rPr>
          <w:rFonts w:asciiTheme="minorHAnsi" w:eastAsiaTheme="minorEastAsia" w:hAnsiTheme="minorHAnsi" w:cstheme="minorBidi"/>
          <w:noProof/>
          <w:color w:val="auto"/>
          <w:sz w:val="22"/>
          <w:lang w:eastAsia="nl-NL"/>
        </w:rPr>
      </w:pPr>
      <w:r>
        <w:rPr>
          <w:noProof/>
        </w:rPr>
        <w:t>2.3</w:t>
      </w:r>
      <w:r>
        <w:rPr>
          <w:rFonts w:asciiTheme="minorHAnsi" w:eastAsiaTheme="minorEastAsia" w:hAnsiTheme="minorHAnsi" w:cstheme="minorBidi"/>
          <w:noProof/>
          <w:color w:val="auto"/>
          <w:sz w:val="22"/>
          <w:lang w:eastAsia="nl-NL"/>
        </w:rPr>
        <w:tab/>
      </w:r>
      <w:r>
        <w:rPr>
          <w:noProof/>
        </w:rPr>
        <w:t>Gunning</w:t>
      </w:r>
      <w:r>
        <w:rPr>
          <w:noProof/>
        </w:rPr>
        <w:tab/>
      </w:r>
      <w:r>
        <w:rPr>
          <w:noProof/>
        </w:rPr>
        <w:fldChar w:fldCharType="begin"/>
      </w:r>
      <w:r>
        <w:rPr>
          <w:noProof/>
        </w:rPr>
        <w:instrText xml:space="preserve"> PAGEREF _Toc87962364 \h </w:instrText>
      </w:r>
      <w:r>
        <w:rPr>
          <w:noProof/>
        </w:rPr>
      </w:r>
      <w:r>
        <w:rPr>
          <w:noProof/>
        </w:rPr>
        <w:fldChar w:fldCharType="separate"/>
      </w:r>
      <w:r w:rsidR="004A26D2">
        <w:rPr>
          <w:noProof/>
        </w:rPr>
        <w:t>8</w:t>
      </w:r>
      <w:r>
        <w:rPr>
          <w:noProof/>
        </w:rPr>
        <w:fldChar w:fldCharType="end"/>
      </w:r>
    </w:p>
    <w:p w14:paraId="0FB537A8" w14:textId="22881718" w:rsidR="006F6E37" w:rsidRDefault="006F6E37">
      <w:pPr>
        <w:pStyle w:val="Inhopg2"/>
        <w:rPr>
          <w:rFonts w:asciiTheme="minorHAnsi" w:eastAsiaTheme="minorEastAsia" w:hAnsiTheme="minorHAnsi" w:cstheme="minorBidi"/>
          <w:noProof/>
          <w:color w:val="auto"/>
          <w:sz w:val="22"/>
          <w:lang w:eastAsia="nl-NL"/>
        </w:rPr>
      </w:pPr>
      <w:r>
        <w:rPr>
          <w:noProof/>
        </w:rPr>
        <w:t>2.4</w:t>
      </w:r>
      <w:r>
        <w:rPr>
          <w:rFonts w:asciiTheme="minorHAnsi" w:eastAsiaTheme="minorEastAsia" w:hAnsiTheme="minorHAnsi" w:cstheme="minorBidi"/>
          <w:noProof/>
          <w:color w:val="auto"/>
          <w:sz w:val="22"/>
          <w:lang w:eastAsia="nl-NL"/>
        </w:rPr>
        <w:tab/>
      </w:r>
      <w:r>
        <w:rPr>
          <w:noProof/>
        </w:rPr>
        <w:t>Planning aanbesteding</w:t>
      </w:r>
      <w:r>
        <w:rPr>
          <w:noProof/>
        </w:rPr>
        <w:tab/>
      </w:r>
      <w:r>
        <w:rPr>
          <w:noProof/>
        </w:rPr>
        <w:fldChar w:fldCharType="begin"/>
      </w:r>
      <w:r>
        <w:rPr>
          <w:noProof/>
        </w:rPr>
        <w:instrText xml:space="preserve"> PAGEREF _Toc87962365 \h </w:instrText>
      </w:r>
      <w:r>
        <w:rPr>
          <w:noProof/>
        </w:rPr>
      </w:r>
      <w:r>
        <w:rPr>
          <w:noProof/>
        </w:rPr>
        <w:fldChar w:fldCharType="separate"/>
      </w:r>
      <w:r w:rsidR="004A26D2">
        <w:rPr>
          <w:noProof/>
        </w:rPr>
        <w:t>8</w:t>
      </w:r>
      <w:r>
        <w:rPr>
          <w:noProof/>
        </w:rPr>
        <w:fldChar w:fldCharType="end"/>
      </w:r>
    </w:p>
    <w:p w14:paraId="3624D344" w14:textId="1ED164A7" w:rsidR="006F6E37" w:rsidRDefault="006F6E37">
      <w:pPr>
        <w:pStyle w:val="Inhopg2"/>
        <w:rPr>
          <w:rFonts w:asciiTheme="minorHAnsi" w:eastAsiaTheme="minorEastAsia" w:hAnsiTheme="minorHAnsi" w:cstheme="minorBidi"/>
          <w:noProof/>
          <w:color w:val="auto"/>
          <w:sz w:val="22"/>
          <w:lang w:eastAsia="nl-NL"/>
        </w:rPr>
      </w:pPr>
      <w:r>
        <w:rPr>
          <w:noProof/>
        </w:rPr>
        <w:t>2.5</w:t>
      </w:r>
      <w:r>
        <w:rPr>
          <w:rFonts w:asciiTheme="minorHAnsi" w:eastAsiaTheme="minorEastAsia" w:hAnsiTheme="minorHAnsi" w:cstheme="minorBidi"/>
          <w:noProof/>
          <w:color w:val="auto"/>
          <w:sz w:val="22"/>
          <w:lang w:eastAsia="nl-NL"/>
        </w:rPr>
        <w:tab/>
      </w:r>
      <w:r>
        <w:rPr>
          <w:noProof/>
        </w:rPr>
        <w:t>Communicatie en vragen</w:t>
      </w:r>
      <w:r>
        <w:rPr>
          <w:noProof/>
        </w:rPr>
        <w:tab/>
      </w:r>
      <w:r>
        <w:rPr>
          <w:noProof/>
        </w:rPr>
        <w:fldChar w:fldCharType="begin"/>
      </w:r>
      <w:r>
        <w:rPr>
          <w:noProof/>
        </w:rPr>
        <w:instrText xml:space="preserve"> PAGEREF _Toc87962366 \h </w:instrText>
      </w:r>
      <w:r>
        <w:rPr>
          <w:noProof/>
        </w:rPr>
      </w:r>
      <w:r>
        <w:rPr>
          <w:noProof/>
        </w:rPr>
        <w:fldChar w:fldCharType="separate"/>
      </w:r>
      <w:r w:rsidR="004A26D2">
        <w:rPr>
          <w:noProof/>
        </w:rPr>
        <w:t>8</w:t>
      </w:r>
      <w:r>
        <w:rPr>
          <w:noProof/>
        </w:rPr>
        <w:fldChar w:fldCharType="end"/>
      </w:r>
    </w:p>
    <w:p w14:paraId="3DC9AA20" w14:textId="767ED488" w:rsidR="006F6E37" w:rsidRDefault="006F6E37">
      <w:pPr>
        <w:pStyle w:val="Inhopg2"/>
        <w:rPr>
          <w:rFonts w:asciiTheme="minorHAnsi" w:eastAsiaTheme="minorEastAsia" w:hAnsiTheme="minorHAnsi" w:cstheme="minorBidi"/>
          <w:noProof/>
          <w:color w:val="auto"/>
          <w:sz w:val="22"/>
          <w:lang w:eastAsia="nl-NL"/>
        </w:rPr>
      </w:pPr>
      <w:r>
        <w:rPr>
          <w:noProof/>
        </w:rPr>
        <w:t>2.6</w:t>
      </w:r>
      <w:r>
        <w:rPr>
          <w:rFonts w:asciiTheme="minorHAnsi" w:eastAsiaTheme="minorEastAsia" w:hAnsiTheme="minorHAnsi" w:cstheme="minorBidi"/>
          <w:noProof/>
          <w:color w:val="auto"/>
          <w:sz w:val="22"/>
          <w:lang w:eastAsia="nl-NL"/>
        </w:rPr>
        <w:tab/>
      </w:r>
      <w:r>
        <w:rPr>
          <w:noProof/>
        </w:rPr>
        <w:t>Klachtenregeling Gooise Meren bij aanbestedingen</w:t>
      </w:r>
      <w:r>
        <w:rPr>
          <w:noProof/>
        </w:rPr>
        <w:tab/>
      </w:r>
      <w:r>
        <w:rPr>
          <w:noProof/>
        </w:rPr>
        <w:fldChar w:fldCharType="begin"/>
      </w:r>
      <w:r>
        <w:rPr>
          <w:noProof/>
        </w:rPr>
        <w:instrText xml:space="preserve"> PAGEREF _Toc87962367 \h </w:instrText>
      </w:r>
      <w:r>
        <w:rPr>
          <w:noProof/>
        </w:rPr>
      </w:r>
      <w:r>
        <w:rPr>
          <w:noProof/>
        </w:rPr>
        <w:fldChar w:fldCharType="separate"/>
      </w:r>
      <w:r w:rsidR="004A26D2">
        <w:rPr>
          <w:noProof/>
        </w:rPr>
        <w:t>9</w:t>
      </w:r>
      <w:r>
        <w:rPr>
          <w:noProof/>
        </w:rPr>
        <w:fldChar w:fldCharType="end"/>
      </w:r>
    </w:p>
    <w:p w14:paraId="7C905FF8" w14:textId="43BCF83E" w:rsidR="006F6E37" w:rsidRDefault="006F6E37">
      <w:pPr>
        <w:pStyle w:val="Inhopg2"/>
        <w:rPr>
          <w:rFonts w:asciiTheme="minorHAnsi" w:eastAsiaTheme="minorEastAsia" w:hAnsiTheme="minorHAnsi" w:cstheme="minorBidi"/>
          <w:noProof/>
          <w:color w:val="auto"/>
          <w:sz w:val="22"/>
          <w:lang w:eastAsia="nl-NL"/>
        </w:rPr>
      </w:pPr>
      <w:r>
        <w:rPr>
          <w:noProof/>
        </w:rPr>
        <w:t>2.7</w:t>
      </w:r>
      <w:r>
        <w:rPr>
          <w:rFonts w:asciiTheme="minorHAnsi" w:eastAsiaTheme="minorEastAsia" w:hAnsiTheme="minorHAnsi" w:cstheme="minorBidi"/>
          <w:noProof/>
          <w:color w:val="auto"/>
          <w:sz w:val="22"/>
          <w:lang w:eastAsia="nl-NL"/>
        </w:rPr>
        <w:tab/>
      </w:r>
      <w:r>
        <w:rPr>
          <w:noProof/>
        </w:rPr>
        <w:t>Sluitingsdatum Inschrijving via TenderNed</w:t>
      </w:r>
      <w:r>
        <w:rPr>
          <w:noProof/>
        </w:rPr>
        <w:tab/>
      </w:r>
      <w:r>
        <w:rPr>
          <w:noProof/>
        </w:rPr>
        <w:fldChar w:fldCharType="begin"/>
      </w:r>
      <w:r>
        <w:rPr>
          <w:noProof/>
        </w:rPr>
        <w:instrText xml:space="preserve"> PAGEREF _Toc87962368 \h </w:instrText>
      </w:r>
      <w:r>
        <w:rPr>
          <w:noProof/>
        </w:rPr>
      </w:r>
      <w:r>
        <w:rPr>
          <w:noProof/>
        </w:rPr>
        <w:fldChar w:fldCharType="separate"/>
      </w:r>
      <w:r w:rsidR="004A26D2">
        <w:rPr>
          <w:noProof/>
        </w:rPr>
        <w:t>9</w:t>
      </w:r>
      <w:r>
        <w:rPr>
          <w:noProof/>
        </w:rPr>
        <w:fldChar w:fldCharType="end"/>
      </w:r>
    </w:p>
    <w:p w14:paraId="49BE9ED6" w14:textId="76000CF0" w:rsidR="006F6E37" w:rsidRDefault="006F6E37">
      <w:pPr>
        <w:pStyle w:val="Inhopg2"/>
        <w:rPr>
          <w:rFonts w:asciiTheme="minorHAnsi" w:eastAsiaTheme="minorEastAsia" w:hAnsiTheme="minorHAnsi" w:cstheme="minorBidi"/>
          <w:noProof/>
          <w:color w:val="auto"/>
          <w:sz w:val="22"/>
          <w:lang w:eastAsia="nl-NL"/>
        </w:rPr>
      </w:pPr>
      <w:r>
        <w:rPr>
          <w:noProof/>
        </w:rPr>
        <w:t>2.8</w:t>
      </w:r>
      <w:r>
        <w:rPr>
          <w:rFonts w:asciiTheme="minorHAnsi" w:eastAsiaTheme="minorEastAsia" w:hAnsiTheme="minorHAnsi" w:cstheme="minorBidi"/>
          <w:noProof/>
          <w:color w:val="auto"/>
          <w:sz w:val="22"/>
          <w:lang w:eastAsia="nl-NL"/>
        </w:rPr>
        <w:tab/>
      </w:r>
      <w:r>
        <w:rPr>
          <w:noProof/>
        </w:rPr>
        <w:t>Beoordelingsfase</w:t>
      </w:r>
      <w:r>
        <w:rPr>
          <w:noProof/>
        </w:rPr>
        <w:tab/>
      </w:r>
      <w:r>
        <w:rPr>
          <w:noProof/>
        </w:rPr>
        <w:fldChar w:fldCharType="begin"/>
      </w:r>
      <w:r>
        <w:rPr>
          <w:noProof/>
        </w:rPr>
        <w:instrText xml:space="preserve"> PAGEREF _Toc87962369 \h </w:instrText>
      </w:r>
      <w:r>
        <w:rPr>
          <w:noProof/>
        </w:rPr>
      </w:r>
      <w:r>
        <w:rPr>
          <w:noProof/>
        </w:rPr>
        <w:fldChar w:fldCharType="separate"/>
      </w:r>
      <w:r w:rsidR="004A26D2">
        <w:rPr>
          <w:noProof/>
        </w:rPr>
        <w:t>9</w:t>
      </w:r>
      <w:r>
        <w:rPr>
          <w:noProof/>
        </w:rPr>
        <w:fldChar w:fldCharType="end"/>
      </w:r>
    </w:p>
    <w:p w14:paraId="30E04764" w14:textId="60EB524D" w:rsidR="006F6E37" w:rsidRDefault="006F6E37">
      <w:pPr>
        <w:pStyle w:val="Inhopg2"/>
        <w:rPr>
          <w:rFonts w:asciiTheme="minorHAnsi" w:eastAsiaTheme="minorEastAsia" w:hAnsiTheme="minorHAnsi" w:cstheme="minorBidi"/>
          <w:noProof/>
          <w:color w:val="auto"/>
          <w:sz w:val="22"/>
          <w:lang w:eastAsia="nl-NL"/>
        </w:rPr>
      </w:pPr>
      <w:r>
        <w:rPr>
          <w:noProof/>
        </w:rPr>
        <w:t>2.9</w:t>
      </w:r>
      <w:r>
        <w:rPr>
          <w:rFonts w:asciiTheme="minorHAnsi" w:eastAsiaTheme="minorEastAsia" w:hAnsiTheme="minorHAnsi" w:cstheme="minorBidi"/>
          <w:noProof/>
          <w:color w:val="auto"/>
          <w:sz w:val="22"/>
          <w:lang w:eastAsia="nl-NL"/>
        </w:rPr>
        <w:tab/>
      </w:r>
      <w:r>
        <w:rPr>
          <w:noProof/>
        </w:rPr>
        <w:t>Mededeling van de gunningsbeslissing/ stand still termijn</w:t>
      </w:r>
      <w:r>
        <w:rPr>
          <w:noProof/>
        </w:rPr>
        <w:tab/>
      </w:r>
      <w:r>
        <w:rPr>
          <w:noProof/>
        </w:rPr>
        <w:fldChar w:fldCharType="begin"/>
      </w:r>
      <w:r>
        <w:rPr>
          <w:noProof/>
        </w:rPr>
        <w:instrText xml:space="preserve"> PAGEREF _Toc87962370 \h </w:instrText>
      </w:r>
      <w:r>
        <w:rPr>
          <w:noProof/>
        </w:rPr>
      </w:r>
      <w:r>
        <w:rPr>
          <w:noProof/>
        </w:rPr>
        <w:fldChar w:fldCharType="separate"/>
      </w:r>
      <w:r w:rsidR="004A26D2">
        <w:rPr>
          <w:noProof/>
        </w:rPr>
        <w:t>10</w:t>
      </w:r>
      <w:r>
        <w:rPr>
          <w:noProof/>
        </w:rPr>
        <w:fldChar w:fldCharType="end"/>
      </w:r>
    </w:p>
    <w:p w14:paraId="271FA464" w14:textId="169C787E" w:rsidR="006F6E37" w:rsidRDefault="006F6E37">
      <w:pPr>
        <w:pStyle w:val="Inhopg2"/>
        <w:rPr>
          <w:rFonts w:asciiTheme="minorHAnsi" w:eastAsiaTheme="minorEastAsia" w:hAnsiTheme="minorHAnsi" w:cstheme="minorBidi"/>
          <w:noProof/>
          <w:color w:val="auto"/>
          <w:sz w:val="22"/>
          <w:lang w:eastAsia="nl-NL"/>
        </w:rPr>
      </w:pPr>
      <w:r>
        <w:rPr>
          <w:noProof/>
        </w:rPr>
        <w:t>2.10</w:t>
      </w:r>
      <w:r>
        <w:rPr>
          <w:rFonts w:asciiTheme="minorHAnsi" w:eastAsiaTheme="minorEastAsia" w:hAnsiTheme="minorHAnsi" w:cstheme="minorBidi"/>
          <w:noProof/>
          <w:color w:val="auto"/>
          <w:sz w:val="22"/>
          <w:lang w:eastAsia="nl-NL"/>
        </w:rPr>
        <w:tab/>
      </w:r>
      <w:r>
        <w:rPr>
          <w:noProof/>
        </w:rPr>
        <w:t>Verificatiegesprek</w:t>
      </w:r>
      <w:r>
        <w:rPr>
          <w:noProof/>
        </w:rPr>
        <w:tab/>
      </w:r>
      <w:r>
        <w:rPr>
          <w:noProof/>
        </w:rPr>
        <w:fldChar w:fldCharType="begin"/>
      </w:r>
      <w:r>
        <w:rPr>
          <w:noProof/>
        </w:rPr>
        <w:instrText xml:space="preserve"> PAGEREF _Toc87962371 \h </w:instrText>
      </w:r>
      <w:r>
        <w:rPr>
          <w:noProof/>
        </w:rPr>
      </w:r>
      <w:r>
        <w:rPr>
          <w:noProof/>
        </w:rPr>
        <w:fldChar w:fldCharType="separate"/>
      </w:r>
      <w:r w:rsidR="004A26D2">
        <w:rPr>
          <w:noProof/>
        </w:rPr>
        <w:t>10</w:t>
      </w:r>
      <w:r>
        <w:rPr>
          <w:noProof/>
        </w:rPr>
        <w:fldChar w:fldCharType="end"/>
      </w:r>
    </w:p>
    <w:p w14:paraId="03F25ABC" w14:textId="74BDAF4C" w:rsidR="006F6E37" w:rsidRDefault="006F6E37">
      <w:pPr>
        <w:pStyle w:val="Inhopg1"/>
        <w:rPr>
          <w:rFonts w:asciiTheme="minorHAnsi" w:eastAsiaTheme="minorEastAsia" w:hAnsiTheme="minorHAnsi" w:cstheme="minorBidi"/>
          <w:b w:val="0"/>
          <w:color w:val="auto"/>
          <w:sz w:val="22"/>
          <w:lang w:eastAsia="nl-NL"/>
        </w:rPr>
      </w:pPr>
      <w:r w:rsidRPr="00FC0019">
        <w:t>3</w:t>
      </w:r>
      <w:r>
        <w:rPr>
          <w:rFonts w:asciiTheme="minorHAnsi" w:eastAsiaTheme="minorEastAsia" w:hAnsiTheme="minorHAnsi" w:cstheme="minorBidi"/>
          <w:b w:val="0"/>
          <w:color w:val="auto"/>
          <w:sz w:val="22"/>
          <w:lang w:eastAsia="nl-NL"/>
        </w:rPr>
        <w:tab/>
      </w:r>
      <w:r w:rsidRPr="00FC0019">
        <w:t>Voorwaarden aanbesteding</w:t>
      </w:r>
      <w:r>
        <w:tab/>
      </w:r>
      <w:r>
        <w:fldChar w:fldCharType="begin"/>
      </w:r>
      <w:r>
        <w:instrText xml:space="preserve"> PAGEREF _Toc87962372 \h </w:instrText>
      </w:r>
      <w:r>
        <w:fldChar w:fldCharType="separate"/>
      </w:r>
      <w:r w:rsidR="004A26D2">
        <w:t>11</w:t>
      </w:r>
      <w:r>
        <w:fldChar w:fldCharType="end"/>
      </w:r>
    </w:p>
    <w:p w14:paraId="038F9FF0" w14:textId="53183B1F" w:rsidR="006F6E37" w:rsidRDefault="006F6E37">
      <w:pPr>
        <w:pStyle w:val="Inhopg2"/>
        <w:rPr>
          <w:rFonts w:asciiTheme="minorHAnsi" w:eastAsiaTheme="minorEastAsia" w:hAnsiTheme="minorHAnsi" w:cstheme="minorBidi"/>
          <w:noProof/>
          <w:color w:val="auto"/>
          <w:sz w:val="22"/>
          <w:lang w:eastAsia="nl-NL"/>
        </w:rPr>
      </w:pPr>
      <w:r>
        <w:rPr>
          <w:noProof/>
        </w:rPr>
        <w:t>3.1</w:t>
      </w:r>
      <w:r>
        <w:rPr>
          <w:rFonts w:asciiTheme="minorHAnsi" w:eastAsiaTheme="minorEastAsia" w:hAnsiTheme="minorHAnsi" w:cstheme="minorBidi"/>
          <w:noProof/>
          <w:color w:val="auto"/>
          <w:sz w:val="22"/>
          <w:lang w:eastAsia="nl-NL"/>
        </w:rPr>
        <w:tab/>
      </w:r>
      <w:r>
        <w:rPr>
          <w:noProof/>
        </w:rPr>
        <w:t>Van toepassing zijnde voorwaarden en rangorde van de documenten</w:t>
      </w:r>
      <w:r>
        <w:rPr>
          <w:noProof/>
        </w:rPr>
        <w:tab/>
      </w:r>
      <w:r>
        <w:rPr>
          <w:noProof/>
        </w:rPr>
        <w:fldChar w:fldCharType="begin"/>
      </w:r>
      <w:r>
        <w:rPr>
          <w:noProof/>
        </w:rPr>
        <w:instrText xml:space="preserve"> PAGEREF _Toc87962373 \h </w:instrText>
      </w:r>
      <w:r>
        <w:rPr>
          <w:noProof/>
        </w:rPr>
      </w:r>
      <w:r>
        <w:rPr>
          <w:noProof/>
        </w:rPr>
        <w:fldChar w:fldCharType="separate"/>
      </w:r>
      <w:r w:rsidR="004A26D2">
        <w:rPr>
          <w:noProof/>
        </w:rPr>
        <w:t>11</w:t>
      </w:r>
      <w:r>
        <w:rPr>
          <w:noProof/>
        </w:rPr>
        <w:fldChar w:fldCharType="end"/>
      </w:r>
    </w:p>
    <w:p w14:paraId="37F77229" w14:textId="3347E5AD" w:rsidR="006F6E37" w:rsidRDefault="006F6E37">
      <w:pPr>
        <w:pStyle w:val="Inhopg2"/>
        <w:rPr>
          <w:rFonts w:asciiTheme="minorHAnsi" w:eastAsiaTheme="minorEastAsia" w:hAnsiTheme="minorHAnsi" w:cstheme="minorBidi"/>
          <w:noProof/>
          <w:color w:val="auto"/>
          <w:sz w:val="22"/>
          <w:lang w:eastAsia="nl-NL"/>
        </w:rPr>
      </w:pPr>
      <w:r>
        <w:rPr>
          <w:noProof/>
        </w:rPr>
        <w:t>3.2</w:t>
      </w:r>
      <w:r>
        <w:rPr>
          <w:rFonts w:asciiTheme="minorHAnsi" w:eastAsiaTheme="minorEastAsia" w:hAnsiTheme="minorHAnsi" w:cstheme="minorBidi"/>
          <w:noProof/>
          <w:color w:val="auto"/>
          <w:sz w:val="22"/>
          <w:lang w:eastAsia="nl-NL"/>
        </w:rPr>
        <w:tab/>
      </w:r>
      <w:r>
        <w:rPr>
          <w:noProof/>
        </w:rPr>
        <w:t>Gestanddoeningstermijn</w:t>
      </w:r>
      <w:r>
        <w:rPr>
          <w:noProof/>
        </w:rPr>
        <w:tab/>
      </w:r>
      <w:r>
        <w:rPr>
          <w:noProof/>
        </w:rPr>
        <w:fldChar w:fldCharType="begin"/>
      </w:r>
      <w:r>
        <w:rPr>
          <w:noProof/>
        </w:rPr>
        <w:instrText xml:space="preserve"> PAGEREF _Toc87962374 \h </w:instrText>
      </w:r>
      <w:r>
        <w:rPr>
          <w:noProof/>
        </w:rPr>
      </w:r>
      <w:r>
        <w:rPr>
          <w:noProof/>
        </w:rPr>
        <w:fldChar w:fldCharType="separate"/>
      </w:r>
      <w:r w:rsidR="004A26D2">
        <w:rPr>
          <w:noProof/>
        </w:rPr>
        <w:t>11</w:t>
      </w:r>
      <w:r>
        <w:rPr>
          <w:noProof/>
        </w:rPr>
        <w:fldChar w:fldCharType="end"/>
      </w:r>
    </w:p>
    <w:p w14:paraId="2AE35CAC" w14:textId="67AFBFF3" w:rsidR="006F6E37" w:rsidRDefault="006F6E37">
      <w:pPr>
        <w:pStyle w:val="Inhopg2"/>
        <w:rPr>
          <w:rFonts w:asciiTheme="minorHAnsi" w:eastAsiaTheme="minorEastAsia" w:hAnsiTheme="minorHAnsi" w:cstheme="minorBidi"/>
          <w:noProof/>
          <w:color w:val="auto"/>
          <w:sz w:val="22"/>
          <w:lang w:eastAsia="nl-NL"/>
        </w:rPr>
      </w:pPr>
      <w:r>
        <w:rPr>
          <w:noProof/>
        </w:rPr>
        <w:t>3.3</w:t>
      </w:r>
      <w:r>
        <w:rPr>
          <w:rFonts w:asciiTheme="minorHAnsi" w:eastAsiaTheme="minorEastAsia" w:hAnsiTheme="minorHAnsi" w:cstheme="minorBidi"/>
          <w:noProof/>
          <w:color w:val="auto"/>
          <w:sz w:val="22"/>
          <w:lang w:eastAsia="nl-NL"/>
        </w:rPr>
        <w:tab/>
      </w:r>
      <w:r>
        <w:rPr>
          <w:noProof/>
        </w:rPr>
        <w:t>Kosten Inschrijving</w:t>
      </w:r>
      <w:r>
        <w:rPr>
          <w:noProof/>
        </w:rPr>
        <w:tab/>
      </w:r>
      <w:r>
        <w:rPr>
          <w:noProof/>
        </w:rPr>
        <w:fldChar w:fldCharType="begin"/>
      </w:r>
      <w:r>
        <w:rPr>
          <w:noProof/>
        </w:rPr>
        <w:instrText xml:space="preserve"> PAGEREF _Toc87962375 \h </w:instrText>
      </w:r>
      <w:r>
        <w:rPr>
          <w:noProof/>
        </w:rPr>
      </w:r>
      <w:r>
        <w:rPr>
          <w:noProof/>
        </w:rPr>
        <w:fldChar w:fldCharType="separate"/>
      </w:r>
      <w:r w:rsidR="004A26D2">
        <w:rPr>
          <w:noProof/>
        </w:rPr>
        <w:t>11</w:t>
      </w:r>
      <w:r>
        <w:rPr>
          <w:noProof/>
        </w:rPr>
        <w:fldChar w:fldCharType="end"/>
      </w:r>
    </w:p>
    <w:p w14:paraId="6F66FACA" w14:textId="79B53189" w:rsidR="006F6E37" w:rsidRDefault="006F6E37">
      <w:pPr>
        <w:pStyle w:val="Inhopg2"/>
        <w:rPr>
          <w:rFonts w:asciiTheme="minorHAnsi" w:eastAsiaTheme="minorEastAsia" w:hAnsiTheme="minorHAnsi" w:cstheme="minorBidi"/>
          <w:noProof/>
          <w:color w:val="auto"/>
          <w:sz w:val="22"/>
          <w:lang w:eastAsia="nl-NL"/>
        </w:rPr>
      </w:pPr>
      <w:r>
        <w:rPr>
          <w:noProof/>
        </w:rPr>
        <w:t>3.4</w:t>
      </w:r>
      <w:r>
        <w:rPr>
          <w:rFonts w:asciiTheme="minorHAnsi" w:eastAsiaTheme="minorEastAsia" w:hAnsiTheme="minorHAnsi" w:cstheme="minorBidi"/>
          <w:noProof/>
          <w:color w:val="auto"/>
          <w:sz w:val="22"/>
          <w:lang w:eastAsia="nl-NL"/>
        </w:rPr>
        <w:tab/>
      </w:r>
      <w:r>
        <w:rPr>
          <w:noProof/>
        </w:rPr>
        <w:t>Staken aanbestedingsprocedure</w:t>
      </w:r>
      <w:r>
        <w:rPr>
          <w:noProof/>
        </w:rPr>
        <w:tab/>
      </w:r>
      <w:r>
        <w:rPr>
          <w:noProof/>
        </w:rPr>
        <w:fldChar w:fldCharType="begin"/>
      </w:r>
      <w:r>
        <w:rPr>
          <w:noProof/>
        </w:rPr>
        <w:instrText xml:space="preserve"> PAGEREF _Toc87962376 \h </w:instrText>
      </w:r>
      <w:r>
        <w:rPr>
          <w:noProof/>
        </w:rPr>
      </w:r>
      <w:r>
        <w:rPr>
          <w:noProof/>
        </w:rPr>
        <w:fldChar w:fldCharType="separate"/>
      </w:r>
      <w:r w:rsidR="004A26D2">
        <w:rPr>
          <w:noProof/>
        </w:rPr>
        <w:t>11</w:t>
      </w:r>
      <w:r>
        <w:rPr>
          <w:noProof/>
        </w:rPr>
        <w:fldChar w:fldCharType="end"/>
      </w:r>
    </w:p>
    <w:p w14:paraId="5CAFFC16" w14:textId="544AC13C" w:rsidR="006F6E37" w:rsidRDefault="006F6E37">
      <w:pPr>
        <w:pStyle w:val="Inhopg1"/>
        <w:rPr>
          <w:rFonts w:asciiTheme="minorHAnsi" w:eastAsiaTheme="minorEastAsia" w:hAnsiTheme="minorHAnsi" w:cstheme="minorBidi"/>
          <w:b w:val="0"/>
          <w:color w:val="auto"/>
          <w:sz w:val="22"/>
          <w:lang w:eastAsia="nl-NL"/>
        </w:rPr>
      </w:pPr>
      <w:r w:rsidRPr="00FC0019">
        <w:t>4</w:t>
      </w:r>
      <w:r>
        <w:rPr>
          <w:rFonts w:asciiTheme="minorHAnsi" w:eastAsiaTheme="minorEastAsia" w:hAnsiTheme="minorHAnsi" w:cstheme="minorBidi"/>
          <w:b w:val="0"/>
          <w:color w:val="auto"/>
          <w:sz w:val="22"/>
          <w:lang w:eastAsia="nl-NL"/>
        </w:rPr>
        <w:tab/>
      </w:r>
      <w:r w:rsidRPr="00FC0019">
        <w:t>Geschiktheid van de Inschrijver</w:t>
      </w:r>
      <w:r>
        <w:tab/>
      </w:r>
      <w:r>
        <w:fldChar w:fldCharType="begin"/>
      </w:r>
      <w:r>
        <w:instrText xml:space="preserve"> PAGEREF _Toc87962377 \h </w:instrText>
      </w:r>
      <w:r>
        <w:fldChar w:fldCharType="separate"/>
      </w:r>
      <w:r w:rsidR="004A26D2">
        <w:t>12</w:t>
      </w:r>
      <w:r>
        <w:fldChar w:fldCharType="end"/>
      </w:r>
    </w:p>
    <w:p w14:paraId="6666B6A0" w14:textId="0F1B7828" w:rsidR="006F6E37" w:rsidRDefault="006F6E37">
      <w:pPr>
        <w:pStyle w:val="Inhopg2"/>
        <w:rPr>
          <w:rFonts w:asciiTheme="minorHAnsi" w:eastAsiaTheme="minorEastAsia" w:hAnsiTheme="minorHAnsi" w:cstheme="minorBidi"/>
          <w:noProof/>
          <w:color w:val="auto"/>
          <w:sz w:val="22"/>
          <w:lang w:eastAsia="nl-NL"/>
        </w:rPr>
      </w:pPr>
      <w:r>
        <w:rPr>
          <w:noProof/>
        </w:rPr>
        <w:t>4.1</w:t>
      </w:r>
      <w:r>
        <w:rPr>
          <w:rFonts w:asciiTheme="minorHAnsi" w:eastAsiaTheme="minorEastAsia" w:hAnsiTheme="minorHAnsi" w:cstheme="minorBidi"/>
          <w:noProof/>
          <w:color w:val="auto"/>
          <w:sz w:val="22"/>
          <w:lang w:eastAsia="nl-NL"/>
        </w:rPr>
        <w:tab/>
      </w:r>
      <w:r>
        <w:rPr>
          <w:noProof/>
        </w:rPr>
        <w:t>Uniform Europees aanbestedingsdocument</w:t>
      </w:r>
      <w:r>
        <w:rPr>
          <w:noProof/>
        </w:rPr>
        <w:tab/>
      </w:r>
      <w:r>
        <w:rPr>
          <w:noProof/>
        </w:rPr>
        <w:fldChar w:fldCharType="begin"/>
      </w:r>
      <w:r>
        <w:rPr>
          <w:noProof/>
        </w:rPr>
        <w:instrText xml:space="preserve"> PAGEREF _Toc87962378 \h </w:instrText>
      </w:r>
      <w:r>
        <w:rPr>
          <w:noProof/>
        </w:rPr>
      </w:r>
      <w:r>
        <w:rPr>
          <w:noProof/>
        </w:rPr>
        <w:fldChar w:fldCharType="separate"/>
      </w:r>
      <w:r w:rsidR="004A26D2">
        <w:rPr>
          <w:noProof/>
        </w:rPr>
        <w:t>12</w:t>
      </w:r>
      <w:r>
        <w:rPr>
          <w:noProof/>
        </w:rPr>
        <w:fldChar w:fldCharType="end"/>
      </w:r>
    </w:p>
    <w:p w14:paraId="0D7901C7" w14:textId="63D75B9D" w:rsidR="006F6E37" w:rsidRDefault="006F6E37">
      <w:pPr>
        <w:pStyle w:val="Inhopg2"/>
        <w:rPr>
          <w:rFonts w:asciiTheme="minorHAnsi" w:eastAsiaTheme="minorEastAsia" w:hAnsiTheme="minorHAnsi" w:cstheme="minorBidi"/>
          <w:noProof/>
          <w:color w:val="auto"/>
          <w:sz w:val="22"/>
          <w:lang w:eastAsia="nl-NL"/>
        </w:rPr>
      </w:pPr>
      <w:r>
        <w:rPr>
          <w:noProof/>
        </w:rPr>
        <w:t>4.2</w:t>
      </w:r>
      <w:r>
        <w:rPr>
          <w:rFonts w:asciiTheme="minorHAnsi" w:eastAsiaTheme="minorEastAsia" w:hAnsiTheme="minorHAnsi" w:cstheme="minorBidi"/>
          <w:noProof/>
          <w:color w:val="auto"/>
          <w:sz w:val="22"/>
          <w:lang w:eastAsia="nl-NL"/>
        </w:rPr>
        <w:tab/>
      </w:r>
      <w:r>
        <w:rPr>
          <w:noProof/>
        </w:rPr>
        <w:t>Uitsluitingsgronden</w:t>
      </w:r>
      <w:r>
        <w:rPr>
          <w:noProof/>
        </w:rPr>
        <w:tab/>
      </w:r>
      <w:r>
        <w:rPr>
          <w:noProof/>
        </w:rPr>
        <w:fldChar w:fldCharType="begin"/>
      </w:r>
      <w:r>
        <w:rPr>
          <w:noProof/>
        </w:rPr>
        <w:instrText xml:space="preserve"> PAGEREF _Toc87962379 \h </w:instrText>
      </w:r>
      <w:r>
        <w:rPr>
          <w:noProof/>
        </w:rPr>
      </w:r>
      <w:r>
        <w:rPr>
          <w:noProof/>
        </w:rPr>
        <w:fldChar w:fldCharType="separate"/>
      </w:r>
      <w:r w:rsidR="004A26D2">
        <w:rPr>
          <w:noProof/>
        </w:rPr>
        <w:t>13</w:t>
      </w:r>
      <w:r>
        <w:rPr>
          <w:noProof/>
        </w:rPr>
        <w:fldChar w:fldCharType="end"/>
      </w:r>
    </w:p>
    <w:p w14:paraId="7645E71D" w14:textId="24FED525" w:rsidR="006F6E37" w:rsidRDefault="006F6E37">
      <w:pPr>
        <w:pStyle w:val="Inhopg2"/>
        <w:rPr>
          <w:rFonts w:asciiTheme="minorHAnsi" w:eastAsiaTheme="minorEastAsia" w:hAnsiTheme="minorHAnsi" w:cstheme="minorBidi"/>
          <w:noProof/>
          <w:color w:val="auto"/>
          <w:sz w:val="22"/>
          <w:lang w:eastAsia="nl-NL"/>
        </w:rPr>
      </w:pPr>
      <w:r>
        <w:rPr>
          <w:noProof/>
        </w:rPr>
        <w:t>4.3</w:t>
      </w:r>
      <w:r>
        <w:rPr>
          <w:rFonts w:asciiTheme="minorHAnsi" w:eastAsiaTheme="minorEastAsia" w:hAnsiTheme="minorHAnsi" w:cstheme="minorBidi"/>
          <w:noProof/>
          <w:color w:val="auto"/>
          <w:sz w:val="22"/>
          <w:lang w:eastAsia="nl-NL"/>
        </w:rPr>
        <w:tab/>
      </w:r>
      <w:r>
        <w:rPr>
          <w:noProof/>
        </w:rPr>
        <w:t xml:space="preserve">Geschiktheidseisen </w:t>
      </w:r>
      <w:r>
        <w:rPr>
          <w:noProof/>
        </w:rPr>
        <w:tab/>
      </w:r>
      <w:r>
        <w:rPr>
          <w:noProof/>
        </w:rPr>
        <w:fldChar w:fldCharType="begin"/>
      </w:r>
      <w:r>
        <w:rPr>
          <w:noProof/>
        </w:rPr>
        <w:instrText xml:space="preserve"> PAGEREF _Toc87962380 \h </w:instrText>
      </w:r>
      <w:r>
        <w:rPr>
          <w:noProof/>
        </w:rPr>
      </w:r>
      <w:r>
        <w:rPr>
          <w:noProof/>
        </w:rPr>
        <w:fldChar w:fldCharType="separate"/>
      </w:r>
      <w:r w:rsidR="004A26D2">
        <w:rPr>
          <w:noProof/>
        </w:rPr>
        <w:t>13</w:t>
      </w:r>
      <w:r>
        <w:rPr>
          <w:noProof/>
        </w:rPr>
        <w:fldChar w:fldCharType="end"/>
      </w:r>
    </w:p>
    <w:p w14:paraId="72C029BC" w14:textId="41B69C65" w:rsidR="006F6E37" w:rsidRDefault="006F6E37">
      <w:pPr>
        <w:pStyle w:val="Inhopg1"/>
        <w:rPr>
          <w:rFonts w:asciiTheme="minorHAnsi" w:eastAsiaTheme="minorEastAsia" w:hAnsiTheme="minorHAnsi" w:cstheme="minorBidi"/>
          <w:b w:val="0"/>
          <w:color w:val="auto"/>
          <w:sz w:val="22"/>
          <w:lang w:eastAsia="nl-NL"/>
        </w:rPr>
      </w:pPr>
      <w:r w:rsidRPr="00FC0019">
        <w:t>5</w:t>
      </w:r>
      <w:r>
        <w:rPr>
          <w:rFonts w:asciiTheme="minorHAnsi" w:eastAsiaTheme="minorEastAsia" w:hAnsiTheme="minorHAnsi" w:cstheme="minorBidi"/>
          <w:b w:val="0"/>
          <w:color w:val="auto"/>
          <w:sz w:val="22"/>
          <w:lang w:eastAsia="nl-NL"/>
        </w:rPr>
        <w:tab/>
      </w:r>
      <w:r w:rsidRPr="00FC0019">
        <w:t>Gunningscriteria</w:t>
      </w:r>
      <w:r>
        <w:tab/>
      </w:r>
      <w:r>
        <w:fldChar w:fldCharType="begin"/>
      </w:r>
      <w:r>
        <w:instrText xml:space="preserve"> PAGEREF _Toc87962381 \h </w:instrText>
      </w:r>
      <w:r>
        <w:fldChar w:fldCharType="separate"/>
      </w:r>
      <w:r w:rsidR="004A26D2">
        <w:t>17</w:t>
      </w:r>
      <w:r>
        <w:fldChar w:fldCharType="end"/>
      </w:r>
    </w:p>
    <w:p w14:paraId="510E0835" w14:textId="6931DBB9" w:rsidR="006F6E37" w:rsidRDefault="006F6E37">
      <w:pPr>
        <w:pStyle w:val="Inhopg2"/>
        <w:rPr>
          <w:rFonts w:asciiTheme="minorHAnsi" w:eastAsiaTheme="minorEastAsia" w:hAnsiTheme="minorHAnsi" w:cstheme="minorBidi"/>
          <w:noProof/>
          <w:color w:val="auto"/>
          <w:sz w:val="22"/>
          <w:lang w:eastAsia="nl-NL"/>
        </w:rPr>
      </w:pPr>
      <w:r>
        <w:rPr>
          <w:noProof/>
        </w:rPr>
        <w:t>5.1</w:t>
      </w:r>
      <w:r>
        <w:rPr>
          <w:rFonts w:asciiTheme="minorHAnsi" w:eastAsiaTheme="minorEastAsia" w:hAnsiTheme="minorHAnsi" w:cstheme="minorBidi"/>
          <w:noProof/>
          <w:color w:val="auto"/>
          <w:sz w:val="22"/>
          <w:lang w:eastAsia="nl-NL"/>
        </w:rPr>
        <w:tab/>
      </w:r>
      <w:r>
        <w:rPr>
          <w:noProof/>
        </w:rPr>
        <w:t>Algemeen</w:t>
      </w:r>
      <w:r>
        <w:rPr>
          <w:noProof/>
        </w:rPr>
        <w:tab/>
      </w:r>
      <w:r>
        <w:rPr>
          <w:noProof/>
        </w:rPr>
        <w:fldChar w:fldCharType="begin"/>
      </w:r>
      <w:r>
        <w:rPr>
          <w:noProof/>
        </w:rPr>
        <w:instrText xml:space="preserve"> PAGEREF _Toc87962382 \h </w:instrText>
      </w:r>
      <w:r>
        <w:rPr>
          <w:noProof/>
        </w:rPr>
      </w:r>
      <w:r>
        <w:rPr>
          <w:noProof/>
        </w:rPr>
        <w:fldChar w:fldCharType="separate"/>
      </w:r>
      <w:r w:rsidR="004A26D2">
        <w:rPr>
          <w:noProof/>
        </w:rPr>
        <w:t>17</w:t>
      </w:r>
      <w:r>
        <w:rPr>
          <w:noProof/>
        </w:rPr>
        <w:fldChar w:fldCharType="end"/>
      </w:r>
    </w:p>
    <w:p w14:paraId="225DBD49" w14:textId="4D77353E" w:rsidR="006F6E37" w:rsidRDefault="006F6E37">
      <w:pPr>
        <w:pStyle w:val="Inhopg2"/>
        <w:rPr>
          <w:rFonts w:asciiTheme="minorHAnsi" w:eastAsiaTheme="minorEastAsia" w:hAnsiTheme="minorHAnsi" w:cstheme="minorBidi"/>
          <w:noProof/>
          <w:color w:val="auto"/>
          <w:sz w:val="22"/>
          <w:lang w:eastAsia="nl-NL"/>
        </w:rPr>
      </w:pPr>
      <w:r>
        <w:rPr>
          <w:noProof/>
        </w:rPr>
        <w:t>5.2</w:t>
      </w:r>
      <w:r>
        <w:rPr>
          <w:rFonts w:asciiTheme="minorHAnsi" w:eastAsiaTheme="minorEastAsia" w:hAnsiTheme="minorHAnsi" w:cstheme="minorBidi"/>
          <w:noProof/>
          <w:color w:val="auto"/>
          <w:sz w:val="22"/>
          <w:lang w:eastAsia="nl-NL"/>
        </w:rPr>
        <w:tab/>
      </w:r>
      <w:r>
        <w:rPr>
          <w:noProof/>
        </w:rPr>
        <w:t>Beoordelingscommissie en werkwijze</w:t>
      </w:r>
      <w:r>
        <w:rPr>
          <w:noProof/>
        </w:rPr>
        <w:tab/>
      </w:r>
      <w:r>
        <w:rPr>
          <w:noProof/>
        </w:rPr>
        <w:fldChar w:fldCharType="begin"/>
      </w:r>
      <w:r>
        <w:rPr>
          <w:noProof/>
        </w:rPr>
        <w:instrText xml:space="preserve"> PAGEREF _Toc87962383 \h </w:instrText>
      </w:r>
      <w:r>
        <w:rPr>
          <w:noProof/>
        </w:rPr>
      </w:r>
      <w:r>
        <w:rPr>
          <w:noProof/>
        </w:rPr>
        <w:fldChar w:fldCharType="separate"/>
      </w:r>
      <w:r w:rsidR="004A26D2">
        <w:rPr>
          <w:noProof/>
        </w:rPr>
        <w:t>17</w:t>
      </w:r>
      <w:r>
        <w:rPr>
          <w:noProof/>
        </w:rPr>
        <w:fldChar w:fldCharType="end"/>
      </w:r>
    </w:p>
    <w:p w14:paraId="01335FCE" w14:textId="1BBE8C62" w:rsidR="006F6E37" w:rsidRDefault="006F6E37">
      <w:pPr>
        <w:pStyle w:val="Inhopg2"/>
        <w:rPr>
          <w:rFonts w:asciiTheme="minorHAnsi" w:eastAsiaTheme="minorEastAsia" w:hAnsiTheme="minorHAnsi" w:cstheme="minorBidi"/>
          <w:noProof/>
          <w:color w:val="auto"/>
          <w:sz w:val="22"/>
          <w:lang w:eastAsia="nl-NL"/>
        </w:rPr>
      </w:pPr>
      <w:r>
        <w:rPr>
          <w:noProof/>
        </w:rPr>
        <w:t>5.3</w:t>
      </w:r>
      <w:r>
        <w:rPr>
          <w:rFonts w:asciiTheme="minorHAnsi" w:eastAsiaTheme="minorEastAsia" w:hAnsiTheme="minorHAnsi" w:cstheme="minorBidi"/>
          <w:noProof/>
          <w:color w:val="auto"/>
          <w:sz w:val="22"/>
          <w:lang w:eastAsia="nl-NL"/>
        </w:rPr>
        <w:tab/>
      </w:r>
      <w:r>
        <w:rPr>
          <w:noProof/>
        </w:rPr>
        <w:t>Gunningsmodel en gunningssystematiek</w:t>
      </w:r>
      <w:r>
        <w:rPr>
          <w:noProof/>
        </w:rPr>
        <w:tab/>
      </w:r>
      <w:r>
        <w:rPr>
          <w:noProof/>
        </w:rPr>
        <w:fldChar w:fldCharType="begin"/>
      </w:r>
      <w:r>
        <w:rPr>
          <w:noProof/>
        </w:rPr>
        <w:instrText xml:space="preserve"> PAGEREF _Toc87962384 \h </w:instrText>
      </w:r>
      <w:r>
        <w:rPr>
          <w:noProof/>
        </w:rPr>
      </w:r>
      <w:r>
        <w:rPr>
          <w:noProof/>
        </w:rPr>
        <w:fldChar w:fldCharType="separate"/>
      </w:r>
      <w:r w:rsidR="004A26D2">
        <w:rPr>
          <w:noProof/>
        </w:rPr>
        <w:t>18</w:t>
      </w:r>
      <w:r>
        <w:rPr>
          <w:noProof/>
        </w:rPr>
        <w:fldChar w:fldCharType="end"/>
      </w:r>
    </w:p>
    <w:p w14:paraId="2AEF23D9" w14:textId="6E5677D1" w:rsidR="006F6E37" w:rsidRDefault="006F6E37">
      <w:pPr>
        <w:pStyle w:val="Inhopg2"/>
        <w:rPr>
          <w:rFonts w:asciiTheme="minorHAnsi" w:eastAsiaTheme="minorEastAsia" w:hAnsiTheme="minorHAnsi" w:cstheme="minorBidi"/>
          <w:noProof/>
          <w:color w:val="auto"/>
          <w:sz w:val="22"/>
          <w:lang w:eastAsia="nl-NL"/>
        </w:rPr>
      </w:pPr>
      <w:r>
        <w:rPr>
          <w:noProof/>
        </w:rPr>
        <w:t>5.4</w:t>
      </w:r>
      <w:r>
        <w:rPr>
          <w:rFonts w:asciiTheme="minorHAnsi" w:eastAsiaTheme="minorEastAsia" w:hAnsiTheme="minorHAnsi" w:cstheme="minorBidi"/>
          <w:noProof/>
          <w:color w:val="auto"/>
          <w:sz w:val="22"/>
          <w:lang w:eastAsia="nl-NL"/>
        </w:rPr>
        <w:tab/>
      </w:r>
      <w:r>
        <w:rPr>
          <w:noProof/>
        </w:rPr>
        <w:t>Gunningcriterium Inschrijfprijs</w:t>
      </w:r>
      <w:r>
        <w:rPr>
          <w:noProof/>
        </w:rPr>
        <w:tab/>
      </w:r>
      <w:r>
        <w:rPr>
          <w:noProof/>
        </w:rPr>
        <w:fldChar w:fldCharType="begin"/>
      </w:r>
      <w:r>
        <w:rPr>
          <w:noProof/>
        </w:rPr>
        <w:instrText xml:space="preserve"> PAGEREF _Toc87962385 \h </w:instrText>
      </w:r>
      <w:r>
        <w:rPr>
          <w:noProof/>
        </w:rPr>
      </w:r>
      <w:r>
        <w:rPr>
          <w:noProof/>
        </w:rPr>
        <w:fldChar w:fldCharType="separate"/>
      </w:r>
      <w:r w:rsidR="004A26D2">
        <w:rPr>
          <w:noProof/>
        </w:rPr>
        <w:t>19</w:t>
      </w:r>
      <w:r>
        <w:rPr>
          <w:noProof/>
        </w:rPr>
        <w:fldChar w:fldCharType="end"/>
      </w:r>
    </w:p>
    <w:p w14:paraId="333F16A6" w14:textId="4A8CB0FB" w:rsidR="006F6E37" w:rsidRDefault="006F6E37">
      <w:pPr>
        <w:pStyle w:val="Inhopg2"/>
        <w:rPr>
          <w:rFonts w:asciiTheme="minorHAnsi" w:eastAsiaTheme="minorEastAsia" w:hAnsiTheme="minorHAnsi" w:cstheme="minorBidi"/>
          <w:noProof/>
          <w:color w:val="auto"/>
          <w:sz w:val="22"/>
          <w:lang w:eastAsia="nl-NL"/>
        </w:rPr>
      </w:pPr>
      <w:r>
        <w:rPr>
          <w:noProof/>
        </w:rPr>
        <w:t>5.5</w:t>
      </w:r>
      <w:r>
        <w:rPr>
          <w:rFonts w:asciiTheme="minorHAnsi" w:eastAsiaTheme="minorEastAsia" w:hAnsiTheme="minorHAnsi" w:cstheme="minorBidi"/>
          <w:noProof/>
          <w:color w:val="auto"/>
          <w:sz w:val="22"/>
          <w:lang w:eastAsia="nl-NL"/>
        </w:rPr>
        <w:tab/>
      </w:r>
      <w:r>
        <w:rPr>
          <w:noProof/>
        </w:rPr>
        <w:t>Gunningcriteria op kwaliteit perceel 1 Inspectie bomen</w:t>
      </w:r>
      <w:r>
        <w:rPr>
          <w:noProof/>
        </w:rPr>
        <w:tab/>
      </w:r>
      <w:r>
        <w:rPr>
          <w:noProof/>
        </w:rPr>
        <w:fldChar w:fldCharType="begin"/>
      </w:r>
      <w:r>
        <w:rPr>
          <w:noProof/>
        </w:rPr>
        <w:instrText xml:space="preserve"> PAGEREF _Toc87962386 \h </w:instrText>
      </w:r>
      <w:r>
        <w:rPr>
          <w:noProof/>
        </w:rPr>
      </w:r>
      <w:r>
        <w:rPr>
          <w:noProof/>
        </w:rPr>
        <w:fldChar w:fldCharType="separate"/>
      </w:r>
      <w:r w:rsidR="004A26D2">
        <w:rPr>
          <w:noProof/>
        </w:rPr>
        <w:t>19</w:t>
      </w:r>
      <w:r>
        <w:rPr>
          <w:noProof/>
        </w:rPr>
        <w:fldChar w:fldCharType="end"/>
      </w:r>
    </w:p>
    <w:p w14:paraId="1654A2FB" w14:textId="33B79D38" w:rsidR="006F6E37" w:rsidRDefault="006F6E37">
      <w:pPr>
        <w:pStyle w:val="Inhopg2"/>
        <w:rPr>
          <w:rFonts w:asciiTheme="minorHAnsi" w:eastAsiaTheme="minorEastAsia" w:hAnsiTheme="minorHAnsi" w:cstheme="minorBidi"/>
          <w:noProof/>
          <w:color w:val="auto"/>
          <w:sz w:val="22"/>
          <w:lang w:eastAsia="nl-NL"/>
        </w:rPr>
      </w:pPr>
      <w:r>
        <w:rPr>
          <w:noProof/>
        </w:rPr>
        <w:t>5.6</w:t>
      </w:r>
      <w:r>
        <w:rPr>
          <w:rFonts w:asciiTheme="minorHAnsi" w:eastAsiaTheme="minorEastAsia" w:hAnsiTheme="minorHAnsi" w:cstheme="minorBidi"/>
          <w:noProof/>
          <w:color w:val="auto"/>
          <w:sz w:val="22"/>
          <w:lang w:eastAsia="nl-NL"/>
        </w:rPr>
        <w:tab/>
      </w:r>
      <w:r>
        <w:rPr>
          <w:noProof/>
        </w:rPr>
        <w:t>Gunningcriteria op kwaliteit perceel 2 Cyclisch onderhoud bomen</w:t>
      </w:r>
      <w:r>
        <w:rPr>
          <w:noProof/>
        </w:rPr>
        <w:tab/>
      </w:r>
      <w:r>
        <w:rPr>
          <w:noProof/>
        </w:rPr>
        <w:fldChar w:fldCharType="begin"/>
      </w:r>
      <w:r>
        <w:rPr>
          <w:noProof/>
        </w:rPr>
        <w:instrText xml:space="preserve"> PAGEREF _Toc87962387 \h </w:instrText>
      </w:r>
      <w:r>
        <w:rPr>
          <w:noProof/>
        </w:rPr>
      </w:r>
      <w:r>
        <w:rPr>
          <w:noProof/>
        </w:rPr>
        <w:fldChar w:fldCharType="separate"/>
      </w:r>
      <w:r w:rsidR="004A26D2">
        <w:rPr>
          <w:noProof/>
        </w:rPr>
        <w:t>21</w:t>
      </w:r>
      <w:r>
        <w:rPr>
          <w:noProof/>
        </w:rPr>
        <w:fldChar w:fldCharType="end"/>
      </w:r>
    </w:p>
    <w:p w14:paraId="47FD29A6" w14:textId="648319B8" w:rsidR="006F6E37" w:rsidRDefault="006F6E37">
      <w:pPr>
        <w:pStyle w:val="Inhopg1"/>
        <w:rPr>
          <w:rFonts w:asciiTheme="minorHAnsi" w:eastAsiaTheme="minorEastAsia" w:hAnsiTheme="minorHAnsi" w:cstheme="minorBidi"/>
          <w:b w:val="0"/>
          <w:color w:val="auto"/>
          <w:sz w:val="22"/>
          <w:lang w:eastAsia="nl-NL"/>
        </w:rPr>
      </w:pPr>
      <w:r w:rsidRPr="00FC0019">
        <w:t>Bijlagen</w:t>
      </w:r>
      <w:r>
        <w:tab/>
      </w:r>
      <w:r>
        <w:fldChar w:fldCharType="begin"/>
      </w:r>
      <w:r>
        <w:instrText xml:space="preserve"> PAGEREF _Toc87962388 \h </w:instrText>
      </w:r>
      <w:r>
        <w:fldChar w:fldCharType="separate"/>
      </w:r>
      <w:r w:rsidR="004A26D2">
        <w:t>23</w:t>
      </w:r>
      <w:r>
        <w:fldChar w:fldCharType="end"/>
      </w:r>
    </w:p>
    <w:p w14:paraId="4B2C6693" w14:textId="5733A876" w:rsidR="00D40A1E" w:rsidRDefault="00F560FD" w:rsidP="00B07DFA">
      <w:pPr>
        <w:spacing w:after="200" w:line="276" w:lineRule="auto"/>
        <w:rPr>
          <w:b/>
          <w:color w:val="441D42" w:themeColor="text1"/>
        </w:rPr>
      </w:pPr>
      <w:r>
        <w:rPr>
          <w:b/>
          <w:noProof/>
          <w:color w:val="887439"/>
        </w:rPr>
        <w:fldChar w:fldCharType="end"/>
      </w:r>
    </w:p>
    <w:p w14:paraId="0167F6F7" w14:textId="77777777" w:rsidR="00B07DFA" w:rsidRDefault="00071C81" w:rsidP="00B07DFA">
      <w:pPr>
        <w:spacing w:after="200" w:line="276" w:lineRule="auto"/>
      </w:pPr>
      <w:r>
        <w:br w:type="page"/>
      </w:r>
    </w:p>
    <w:p w14:paraId="2417F8C4" w14:textId="77777777" w:rsidR="004A3454" w:rsidRDefault="004A3454" w:rsidP="004A3454">
      <w:pPr>
        <w:pStyle w:val="Kop1"/>
        <w:numPr>
          <w:ilvl w:val="0"/>
          <w:numId w:val="0"/>
        </w:numPr>
        <w:ind w:left="476" w:hanging="476"/>
      </w:pPr>
      <w:bookmarkStart w:id="3" w:name="_Toc74912850"/>
      <w:bookmarkStart w:id="4" w:name="_Toc87962353"/>
      <w:bookmarkStart w:id="5" w:name="_Toc526161119"/>
      <w:r w:rsidRPr="00B83C90">
        <w:lastRenderedPageBreak/>
        <w:t>Begrippenlijst</w:t>
      </w:r>
      <w:bookmarkEnd w:id="3"/>
      <w:bookmarkEnd w:id="4"/>
    </w:p>
    <w:p w14:paraId="46AF4607" w14:textId="371C6DCF" w:rsidR="004A3454" w:rsidRDefault="004A3454" w:rsidP="004A3454">
      <w:pPr>
        <w:spacing w:line="240" w:lineRule="auto"/>
      </w:pPr>
      <w:r w:rsidRPr="00F724D4">
        <w:t xml:space="preserve">In dit </w:t>
      </w:r>
      <w:r>
        <w:t>Beschrijvend document</w:t>
      </w:r>
      <w:r w:rsidRPr="00F724D4">
        <w:t xml:space="preserve"> wordt een aantal begrippen gebruikt </w:t>
      </w:r>
      <w:r>
        <w:t>dat</w:t>
      </w:r>
      <w:r w:rsidRPr="00F724D4">
        <w:t xml:space="preserve"> hieronder word</w:t>
      </w:r>
      <w:r>
        <w:t>t</w:t>
      </w:r>
      <w:r w:rsidRPr="00F724D4">
        <w:t xml:space="preserve"> gedefinieerd. Begrippen worden in het </w:t>
      </w:r>
      <w:r>
        <w:t>Beschrijvend document</w:t>
      </w:r>
      <w:r w:rsidRPr="00F724D4">
        <w:t xml:space="preserve"> met een hoofdletter geschreven.</w:t>
      </w:r>
    </w:p>
    <w:p w14:paraId="4D1E57AE" w14:textId="77777777" w:rsidR="004A3454" w:rsidRPr="00F724D4" w:rsidRDefault="004A3454" w:rsidP="004A3454">
      <w:pPr>
        <w:spacing w:line="240" w:lineRule="auto"/>
        <w:rPr>
          <w:bCs/>
          <w:u w:val="single"/>
        </w:rPr>
      </w:pPr>
    </w:p>
    <w:tbl>
      <w:tblPr>
        <w:tblStyle w:val="stlTabel"/>
        <w:tblW w:w="5000" w:type="pct"/>
        <w:tblLook w:val="04A0" w:firstRow="1" w:lastRow="0" w:firstColumn="1" w:lastColumn="0" w:noHBand="0" w:noVBand="1"/>
      </w:tblPr>
      <w:tblGrid>
        <w:gridCol w:w="2480"/>
        <w:gridCol w:w="6166"/>
      </w:tblGrid>
      <w:tr w:rsidR="004A3454" w:rsidRPr="00F724D4" w14:paraId="3F953A70" w14:textId="77777777" w:rsidTr="008046FD">
        <w:trPr>
          <w:cnfStyle w:val="100000000000" w:firstRow="1" w:lastRow="0" w:firstColumn="0" w:lastColumn="0" w:oddVBand="0" w:evenVBand="0" w:oddHBand="0" w:evenHBand="0" w:firstRowFirstColumn="0" w:firstRowLastColumn="0" w:lastRowFirstColumn="0" w:lastRowLastColumn="0"/>
          <w:tblHeader/>
        </w:trPr>
        <w:tc>
          <w:tcPr>
            <w:tcW w:w="1434" w:type="pct"/>
          </w:tcPr>
          <w:p w14:paraId="20167F96" w14:textId="77777777" w:rsidR="004A3454" w:rsidRPr="00F724D4" w:rsidRDefault="004A3454" w:rsidP="004A3454">
            <w:pPr>
              <w:spacing w:line="240" w:lineRule="auto"/>
              <w:rPr>
                <w:b w:val="0"/>
              </w:rPr>
            </w:pPr>
            <w:r w:rsidRPr="00F724D4">
              <w:t>Begrip</w:t>
            </w:r>
          </w:p>
        </w:tc>
        <w:tc>
          <w:tcPr>
            <w:tcW w:w="3566" w:type="pct"/>
          </w:tcPr>
          <w:p w14:paraId="1A295B03" w14:textId="77777777" w:rsidR="004A3454" w:rsidRPr="00F724D4" w:rsidRDefault="004A3454" w:rsidP="004A3454">
            <w:pPr>
              <w:spacing w:line="240" w:lineRule="auto"/>
              <w:rPr>
                <w:b w:val="0"/>
              </w:rPr>
            </w:pPr>
            <w:r w:rsidRPr="00F724D4">
              <w:t>Definitie</w:t>
            </w:r>
          </w:p>
        </w:tc>
      </w:tr>
      <w:tr w:rsidR="004A3454" w:rsidRPr="00F724D4" w14:paraId="6ED3EC9C" w14:textId="77777777" w:rsidTr="00F82D9A">
        <w:tc>
          <w:tcPr>
            <w:tcW w:w="1434" w:type="pct"/>
          </w:tcPr>
          <w:p w14:paraId="5AEFA4F1" w14:textId="77777777" w:rsidR="004A3454" w:rsidRPr="00F724D4" w:rsidRDefault="004A3454" w:rsidP="004A3454">
            <w:pPr>
              <w:spacing w:line="240" w:lineRule="auto"/>
              <w:rPr>
                <w:b/>
              </w:rPr>
            </w:pPr>
            <w:r>
              <w:rPr>
                <w:b/>
              </w:rPr>
              <w:t>Aanbestedende Dienst</w:t>
            </w:r>
          </w:p>
        </w:tc>
        <w:tc>
          <w:tcPr>
            <w:tcW w:w="3566" w:type="pct"/>
          </w:tcPr>
          <w:p w14:paraId="36978B9E" w14:textId="15CFD277" w:rsidR="004A3454" w:rsidRPr="00817EAB" w:rsidRDefault="004A3454">
            <w:pPr>
              <w:spacing w:line="240" w:lineRule="auto"/>
            </w:pPr>
            <w:r>
              <w:t>Gemeenten Gooise Meren.</w:t>
            </w:r>
          </w:p>
        </w:tc>
      </w:tr>
      <w:tr w:rsidR="004A3454" w:rsidRPr="00F724D4" w14:paraId="3D84DD72" w14:textId="77777777" w:rsidTr="00F82D9A">
        <w:tc>
          <w:tcPr>
            <w:tcW w:w="1434" w:type="pct"/>
          </w:tcPr>
          <w:p w14:paraId="53291010" w14:textId="77777777" w:rsidR="004A3454" w:rsidRDefault="004A3454" w:rsidP="004A3454">
            <w:pPr>
              <w:spacing w:line="240" w:lineRule="auto"/>
              <w:rPr>
                <w:b/>
              </w:rPr>
            </w:pPr>
            <w:r w:rsidRPr="0043006D">
              <w:rPr>
                <w:b/>
              </w:rPr>
              <w:t>Aanbestedingswet 2012</w:t>
            </w:r>
          </w:p>
        </w:tc>
        <w:tc>
          <w:tcPr>
            <w:tcW w:w="3566" w:type="pct"/>
          </w:tcPr>
          <w:p w14:paraId="695A0529" w14:textId="77777777" w:rsidR="004A3454" w:rsidRPr="0043006D" w:rsidRDefault="004A3454" w:rsidP="004A3454">
            <w:pPr>
              <w:spacing w:line="240" w:lineRule="auto"/>
            </w:pPr>
            <w:r w:rsidRPr="0043006D">
              <w:t>(gewijzigde) Aanbestedingswet 2012 die op 1 juli 2016 in werking is getreden. Wet van 1 november 2012, houdende nieuwe regels over aanbestedingen. Deze wet, gepubliceerd in Staatsblad 542, 2012, houdende regels betreffende procedures voor het gunnen van overheidsopdrachten voor werken, leveringen en diensten, strekt tot het opnieuw implementeren van Richtlijn nr. 2004/18/EG van het Europees Parlement en de Raad van de Europese Unie van 31 maart 2004, ten behoeve van een goede uitvoering en naleving van de uit deze richtlijnen voortvloeiende voorschriften, en ten behoeve van verbetering en vereenvoudiging van de integriteittoetsing en van voorschriften van administratieve aard, en voorts ook enige regels van inhoudelijke en administratieve aard te stellen met betrekking tot andere opdrachten.</w:t>
            </w:r>
          </w:p>
        </w:tc>
      </w:tr>
      <w:tr w:rsidR="004A3454" w:rsidRPr="00F724D4" w14:paraId="2F917F61" w14:textId="77777777" w:rsidTr="00F82D9A">
        <w:tc>
          <w:tcPr>
            <w:tcW w:w="1434" w:type="pct"/>
          </w:tcPr>
          <w:p w14:paraId="2D30394E" w14:textId="77777777" w:rsidR="004A3454" w:rsidRPr="0043006D" w:rsidRDefault="004A3454" w:rsidP="004A3454">
            <w:pPr>
              <w:spacing w:line="240" w:lineRule="auto"/>
              <w:rPr>
                <w:b/>
              </w:rPr>
            </w:pPr>
            <w:r w:rsidRPr="0043006D">
              <w:rPr>
                <w:b/>
              </w:rPr>
              <w:t>Algemene voorwaarden</w:t>
            </w:r>
          </w:p>
        </w:tc>
        <w:tc>
          <w:tcPr>
            <w:tcW w:w="3566" w:type="pct"/>
          </w:tcPr>
          <w:p w14:paraId="2E13257A" w14:textId="10FEA6F4" w:rsidR="004A3454" w:rsidRPr="0043006D" w:rsidRDefault="004A3454" w:rsidP="008046FD">
            <w:pPr>
              <w:spacing w:line="240" w:lineRule="auto"/>
            </w:pPr>
            <w:r w:rsidRPr="0043006D">
              <w:t>Algemene Inkoopvoorwaarden voor leveringen en diensten van de</w:t>
            </w:r>
            <w:r>
              <w:t xml:space="preserve"> gemeente Gooise Meren 2017</w:t>
            </w:r>
            <w:r w:rsidR="008046FD">
              <w:t>.</w:t>
            </w:r>
          </w:p>
        </w:tc>
      </w:tr>
      <w:tr w:rsidR="004A3454" w:rsidRPr="00F724D4" w14:paraId="4F156DF2" w14:textId="77777777" w:rsidTr="00F82D9A">
        <w:tc>
          <w:tcPr>
            <w:tcW w:w="1434" w:type="pct"/>
          </w:tcPr>
          <w:p w14:paraId="7BD07FB4" w14:textId="0B0FD837" w:rsidR="004A3454" w:rsidRPr="00F724D4" w:rsidRDefault="004A3454" w:rsidP="004A3454">
            <w:pPr>
              <w:spacing w:line="240" w:lineRule="auto"/>
              <w:rPr>
                <w:b/>
              </w:rPr>
            </w:pPr>
            <w:r>
              <w:rPr>
                <w:b/>
              </w:rPr>
              <w:t>Beschrijvend document</w:t>
            </w:r>
          </w:p>
        </w:tc>
        <w:tc>
          <w:tcPr>
            <w:tcW w:w="3566" w:type="pct"/>
          </w:tcPr>
          <w:p w14:paraId="08C029EF" w14:textId="130DC30C" w:rsidR="004A3454" w:rsidRPr="0043006D" w:rsidRDefault="004A3454" w:rsidP="004A3454">
            <w:pPr>
              <w:spacing w:line="240" w:lineRule="auto"/>
            </w:pPr>
            <w:r w:rsidRPr="0043006D">
              <w:t>Het document “</w:t>
            </w:r>
            <w:r w:rsidRPr="0043006D">
              <w:fldChar w:fldCharType="begin"/>
            </w:r>
            <w:r w:rsidRPr="0043006D">
              <w:instrText xml:space="preserve"> REF TitelAanbesteding \h  \* MERGEFORMAT </w:instrText>
            </w:r>
            <w:r w:rsidRPr="0043006D">
              <w:fldChar w:fldCharType="separate"/>
            </w:r>
            <w:r w:rsidR="004A26D2" w:rsidRPr="004A26D2">
              <w:t>Onderhoud bomen</w:t>
            </w:r>
            <w:r w:rsidRPr="0043006D">
              <w:fldChar w:fldCharType="end"/>
            </w:r>
            <w:r w:rsidRPr="0043006D">
              <w:t xml:space="preserve">“, waarin de </w:t>
            </w:r>
            <w:r w:rsidR="00B5709F">
              <w:t>Aanbestedende Dienst</w:t>
            </w:r>
            <w:r w:rsidRPr="0043006D">
              <w:t xml:space="preserve"> zijn Eisen en Gunningscriteria heeft verwoord en waarop de Inschrijver zijn Inschrijving dient te baseren.</w:t>
            </w:r>
          </w:p>
        </w:tc>
      </w:tr>
      <w:tr w:rsidR="004A3454" w:rsidRPr="00F724D4" w14:paraId="4ECEDEAD" w14:textId="77777777" w:rsidTr="00F82D9A">
        <w:tc>
          <w:tcPr>
            <w:tcW w:w="1434" w:type="pct"/>
          </w:tcPr>
          <w:p w14:paraId="0427B8A1" w14:textId="77777777" w:rsidR="004A3454" w:rsidRDefault="004A3454" w:rsidP="004A3454">
            <w:pPr>
              <w:spacing w:line="240" w:lineRule="auto"/>
              <w:rPr>
                <w:b/>
              </w:rPr>
            </w:pPr>
            <w:r w:rsidRPr="0043006D">
              <w:rPr>
                <w:b/>
              </w:rPr>
              <w:t>Bijlagen</w:t>
            </w:r>
          </w:p>
        </w:tc>
        <w:tc>
          <w:tcPr>
            <w:tcW w:w="3566" w:type="pct"/>
          </w:tcPr>
          <w:p w14:paraId="02E2B88E" w14:textId="77777777" w:rsidR="004A3454" w:rsidRPr="0043006D" w:rsidRDefault="004A3454" w:rsidP="004A3454">
            <w:pPr>
              <w:spacing w:line="240" w:lineRule="auto"/>
            </w:pPr>
            <w:r w:rsidRPr="0043006D">
              <w:t>Aanhangsels zoals aangehecht in deze aanbestedingsleidraad, die integraal onderdeel uitmaken van de aanbestedingsleidraad.</w:t>
            </w:r>
          </w:p>
        </w:tc>
      </w:tr>
      <w:tr w:rsidR="004A3454" w:rsidRPr="00F724D4" w14:paraId="2DF2E2B7" w14:textId="77777777" w:rsidTr="00F82D9A">
        <w:tc>
          <w:tcPr>
            <w:tcW w:w="1434" w:type="pct"/>
          </w:tcPr>
          <w:p w14:paraId="71416A70" w14:textId="77777777" w:rsidR="004A3454" w:rsidRDefault="004A3454" w:rsidP="004A3454">
            <w:pPr>
              <w:spacing w:line="240" w:lineRule="auto"/>
              <w:rPr>
                <w:b/>
              </w:rPr>
            </w:pPr>
            <w:r w:rsidRPr="0043006D">
              <w:rPr>
                <w:b/>
              </w:rPr>
              <w:t>Combinatie</w:t>
            </w:r>
          </w:p>
        </w:tc>
        <w:tc>
          <w:tcPr>
            <w:tcW w:w="3566" w:type="pct"/>
          </w:tcPr>
          <w:p w14:paraId="759D487D" w14:textId="1B523A7B" w:rsidR="004A3454" w:rsidRPr="0043006D" w:rsidRDefault="004A3454" w:rsidP="004A3454">
            <w:pPr>
              <w:spacing w:line="240" w:lineRule="auto"/>
            </w:pPr>
            <w:r w:rsidRPr="0043006D">
              <w:t xml:space="preserve">Een natuurlijk of rechtspersoon die als twee of meer Inschrijver in de vorm van een samenwerkingsverband op de aanbestede opdracht </w:t>
            </w:r>
            <w:r w:rsidR="008046FD">
              <w:t>Inschrij</w:t>
            </w:r>
            <w:r w:rsidRPr="0043006D">
              <w:t>ven.</w:t>
            </w:r>
          </w:p>
        </w:tc>
      </w:tr>
      <w:tr w:rsidR="004A3454" w:rsidRPr="00F724D4" w14:paraId="3AD7FD20" w14:textId="77777777" w:rsidTr="00F82D9A">
        <w:tc>
          <w:tcPr>
            <w:tcW w:w="1434" w:type="pct"/>
          </w:tcPr>
          <w:p w14:paraId="59F05155" w14:textId="77777777" w:rsidR="004A3454" w:rsidRDefault="004A3454" w:rsidP="004A3454">
            <w:pPr>
              <w:spacing w:line="240" w:lineRule="auto"/>
              <w:rPr>
                <w:b/>
              </w:rPr>
            </w:pPr>
            <w:r w:rsidRPr="0043006D">
              <w:rPr>
                <w:b/>
              </w:rPr>
              <w:t>Combinant</w:t>
            </w:r>
          </w:p>
        </w:tc>
        <w:tc>
          <w:tcPr>
            <w:tcW w:w="3566" w:type="pct"/>
          </w:tcPr>
          <w:p w14:paraId="736D1553" w14:textId="5E80C7DD" w:rsidR="004A3454" w:rsidRPr="0043006D" w:rsidRDefault="004A3454" w:rsidP="004A3454">
            <w:pPr>
              <w:spacing w:line="240" w:lineRule="auto"/>
            </w:pPr>
            <w:r w:rsidRPr="0043006D">
              <w:t xml:space="preserve">Een ieder die deel uitmaakt van de </w:t>
            </w:r>
            <w:r w:rsidR="008046FD">
              <w:t>Inschrij</w:t>
            </w:r>
            <w:r w:rsidRPr="0043006D">
              <w:t>vende Combinatie</w:t>
            </w:r>
            <w:r>
              <w:t>.</w:t>
            </w:r>
          </w:p>
        </w:tc>
      </w:tr>
      <w:tr w:rsidR="004A3454" w:rsidRPr="00F724D4" w14:paraId="4FBF7D85" w14:textId="77777777" w:rsidTr="00F82D9A">
        <w:tc>
          <w:tcPr>
            <w:tcW w:w="1434" w:type="pct"/>
          </w:tcPr>
          <w:p w14:paraId="0B1684BA" w14:textId="77777777" w:rsidR="004A3454" w:rsidRDefault="004A3454" w:rsidP="004A3454">
            <w:pPr>
              <w:spacing w:line="240" w:lineRule="auto"/>
              <w:rPr>
                <w:b/>
              </w:rPr>
            </w:pPr>
            <w:r w:rsidRPr="0043006D">
              <w:rPr>
                <w:b/>
              </w:rPr>
              <w:t>Derde</w:t>
            </w:r>
          </w:p>
        </w:tc>
        <w:tc>
          <w:tcPr>
            <w:tcW w:w="3566" w:type="pct"/>
          </w:tcPr>
          <w:p w14:paraId="79EE8DB6" w14:textId="77777777" w:rsidR="004A3454" w:rsidRPr="0043006D" w:rsidRDefault="004A3454" w:rsidP="004A3454">
            <w:pPr>
              <w:spacing w:line="240" w:lineRule="auto"/>
            </w:pPr>
            <w:r w:rsidRPr="0043006D">
              <w:t>Elke natuurlijke of rechtspersoon, ongeacht de juridische aard van de banden met die natuurlijke persoon of rechtspersoon.</w:t>
            </w:r>
          </w:p>
        </w:tc>
      </w:tr>
      <w:tr w:rsidR="004A3454" w:rsidRPr="00F724D4" w14:paraId="6817AD3A" w14:textId="77777777" w:rsidTr="00F82D9A">
        <w:tc>
          <w:tcPr>
            <w:tcW w:w="1434" w:type="pct"/>
          </w:tcPr>
          <w:p w14:paraId="003F41A5" w14:textId="77777777" w:rsidR="004A3454" w:rsidRDefault="004A3454" w:rsidP="004A3454">
            <w:pPr>
              <w:spacing w:line="240" w:lineRule="auto"/>
              <w:rPr>
                <w:b/>
              </w:rPr>
            </w:pPr>
            <w:r w:rsidRPr="0043006D">
              <w:rPr>
                <w:b/>
              </w:rPr>
              <w:t>Dienstverlening</w:t>
            </w:r>
          </w:p>
        </w:tc>
        <w:tc>
          <w:tcPr>
            <w:tcW w:w="3566" w:type="pct"/>
          </w:tcPr>
          <w:p w14:paraId="15C600C1" w14:textId="77777777" w:rsidR="004A3454" w:rsidRPr="0043006D" w:rsidRDefault="004A3454" w:rsidP="004A3454">
            <w:pPr>
              <w:spacing w:line="240" w:lineRule="auto"/>
            </w:pPr>
            <w:r w:rsidRPr="0043006D">
              <w:t>De door Opdrachtnemer op basis van de Raamovereenkomst ten behoeve van Opdrachtgever te verlenen diensten, te verrichten werkzaamheden en in het kader daarvan te leveren prestaties.</w:t>
            </w:r>
          </w:p>
        </w:tc>
      </w:tr>
      <w:tr w:rsidR="004A3454" w:rsidRPr="00F724D4" w14:paraId="6245DEF4" w14:textId="77777777" w:rsidTr="00F82D9A">
        <w:tc>
          <w:tcPr>
            <w:tcW w:w="1434" w:type="pct"/>
          </w:tcPr>
          <w:p w14:paraId="6F5D6C5B" w14:textId="77777777" w:rsidR="004A3454" w:rsidRPr="0043006D" w:rsidRDefault="004A3454" w:rsidP="004A3454">
            <w:pPr>
              <w:spacing w:line="240" w:lineRule="auto"/>
              <w:rPr>
                <w:b/>
              </w:rPr>
            </w:pPr>
            <w:bookmarkStart w:id="6" w:name="_Toc178047143"/>
            <w:bookmarkStart w:id="7" w:name="_Toc178057693"/>
            <w:bookmarkStart w:id="8" w:name="_Toc182711041"/>
            <w:bookmarkStart w:id="9" w:name="_Toc187121489"/>
            <w:r w:rsidRPr="00F724D4">
              <w:rPr>
                <w:b/>
              </w:rPr>
              <w:t>Eis</w:t>
            </w:r>
            <w:bookmarkEnd w:id="6"/>
            <w:bookmarkEnd w:id="7"/>
            <w:bookmarkEnd w:id="8"/>
            <w:bookmarkEnd w:id="9"/>
            <w:r w:rsidRPr="00F724D4">
              <w:rPr>
                <w:b/>
              </w:rPr>
              <w:t xml:space="preserve"> </w:t>
            </w:r>
          </w:p>
        </w:tc>
        <w:tc>
          <w:tcPr>
            <w:tcW w:w="3566" w:type="pct"/>
          </w:tcPr>
          <w:p w14:paraId="6E12CCC0" w14:textId="4F4846F0" w:rsidR="004A3454" w:rsidRPr="0043006D" w:rsidRDefault="004A3454" w:rsidP="004A3454">
            <w:pPr>
              <w:spacing w:line="240" w:lineRule="auto"/>
            </w:pPr>
            <w:bookmarkStart w:id="10" w:name="_Toc178047144"/>
            <w:bookmarkStart w:id="11" w:name="_Toc178057694"/>
            <w:bookmarkStart w:id="12" w:name="_Toc182711042"/>
            <w:bookmarkStart w:id="13" w:name="_Toc187121490"/>
            <w:r w:rsidRPr="0043006D">
              <w:t xml:space="preserve">Een criterium waaraan een Inschrijver, een dienst of levering moet voldoen teneinde aan de kwaliteitsvereisten van de </w:t>
            </w:r>
            <w:r w:rsidR="00B5709F">
              <w:t>Aanbestedende Dienst</w:t>
            </w:r>
            <w:r w:rsidRPr="0043006D">
              <w:t xml:space="preserve"> te kunnen voldoen.</w:t>
            </w:r>
            <w:bookmarkEnd w:id="10"/>
            <w:bookmarkEnd w:id="11"/>
            <w:bookmarkEnd w:id="12"/>
            <w:bookmarkEnd w:id="13"/>
            <w:r w:rsidRPr="0043006D">
              <w:t xml:space="preserve"> Het niet voldoen aan één of meer Eisen leidt tot uitsluiting van de procedure.</w:t>
            </w:r>
          </w:p>
        </w:tc>
      </w:tr>
      <w:tr w:rsidR="004A3454" w:rsidRPr="00F724D4" w14:paraId="70872725" w14:textId="77777777" w:rsidTr="00F82D9A">
        <w:tc>
          <w:tcPr>
            <w:tcW w:w="1434" w:type="pct"/>
          </w:tcPr>
          <w:p w14:paraId="2D872490" w14:textId="77777777" w:rsidR="004A3454" w:rsidRDefault="004A3454" w:rsidP="004A3454">
            <w:pPr>
              <w:spacing w:line="240" w:lineRule="auto"/>
              <w:rPr>
                <w:b/>
              </w:rPr>
            </w:pPr>
            <w:r w:rsidRPr="0043006D">
              <w:rPr>
                <w:b/>
              </w:rPr>
              <w:t>Geschiktheidseisen</w:t>
            </w:r>
          </w:p>
        </w:tc>
        <w:tc>
          <w:tcPr>
            <w:tcW w:w="3566" w:type="pct"/>
          </w:tcPr>
          <w:p w14:paraId="34926DB2" w14:textId="77777777" w:rsidR="004A3454" w:rsidRPr="0043006D" w:rsidRDefault="004A3454" w:rsidP="004A3454">
            <w:pPr>
              <w:spacing w:line="240" w:lineRule="auto"/>
            </w:pPr>
            <w:r w:rsidRPr="0043006D">
              <w:t>De gestelde eisen aan de geschiktheid van de Inschrijver.</w:t>
            </w:r>
          </w:p>
        </w:tc>
      </w:tr>
      <w:tr w:rsidR="004A3454" w:rsidRPr="00F724D4" w14:paraId="6D2895CD" w14:textId="77777777" w:rsidTr="00F82D9A">
        <w:tc>
          <w:tcPr>
            <w:tcW w:w="1434" w:type="pct"/>
          </w:tcPr>
          <w:p w14:paraId="0BF59C59" w14:textId="77777777" w:rsidR="004A3454" w:rsidRPr="00F724D4" w:rsidRDefault="004A3454" w:rsidP="004A3454">
            <w:pPr>
              <w:spacing w:line="240" w:lineRule="auto"/>
              <w:rPr>
                <w:b/>
              </w:rPr>
            </w:pPr>
            <w:r>
              <w:rPr>
                <w:b/>
              </w:rPr>
              <w:t>Gunningscriterium</w:t>
            </w:r>
          </w:p>
        </w:tc>
        <w:tc>
          <w:tcPr>
            <w:tcW w:w="3566" w:type="pct"/>
          </w:tcPr>
          <w:p w14:paraId="687BB701" w14:textId="58C9549B" w:rsidR="004A3454" w:rsidRPr="0043006D" w:rsidRDefault="004A3454" w:rsidP="004A3454">
            <w:pPr>
              <w:spacing w:line="240" w:lineRule="auto"/>
            </w:pPr>
            <w:r w:rsidRPr="0043006D">
              <w:t xml:space="preserve">Een door de </w:t>
            </w:r>
            <w:r w:rsidR="00B5709F">
              <w:t>Aanbestedende Dienst</w:t>
            </w:r>
            <w:r w:rsidRPr="0043006D">
              <w:t xml:space="preserve"> beschreven criterium ten aanzien van de gevraagde dienst of levering. Met de beantwoording van een Gunningscriterium wordt een deelscore behaald. Het totaal van de deelscores op de Gunningscriteria vormt de eindscore van de Inschrijving. </w:t>
            </w:r>
          </w:p>
        </w:tc>
      </w:tr>
      <w:tr w:rsidR="004A3454" w:rsidRPr="00F724D4" w14:paraId="26EA5B78" w14:textId="77777777" w:rsidTr="00F82D9A">
        <w:tc>
          <w:tcPr>
            <w:tcW w:w="1434" w:type="pct"/>
          </w:tcPr>
          <w:p w14:paraId="4907BDA7" w14:textId="77777777" w:rsidR="004A3454" w:rsidRPr="00F724D4" w:rsidRDefault="004A3454" w:rsidP="004A3454">
            <w:pPr>
              <w:spacing w:line="240" w:lineRule="auto"/>
              <w:rPr>
                <w:b/>
              </w:rPr>
            </w:pPr>
            <w:r w:rsidRPr="00F724D4">
              <w:rPr>
                <w:b/>
              </w:rPr>
              <w:t>Inschrijver</w:t>
            </w:r>
          </w:p>
        </w:tc>
        <w:tc>
          <w:tcPr>
            <w:tcW w:w="3566" w:type="pct"/>
          </w:tcPr>
          <w:p w14:paraId="490383F6" w14:textId="7155724F" w:rsidR="004A3454" w:rsidRPr="0043006D" w:rsidRDefault="004A3454" w:rsidP="004A3454">
            <w:pPr>
              <w:spacing w:line="240" w:lineRule="auto"/>
            </w:pPr>
            <w:r w:rsidRPr="0043006D">
              <w:t>Een Ondernemer die een Inschrijving indient</w:t>
            </w:r>
            <w:r>
              <w:t xml:space="preserve"> op basis van dit Beschrijvend d</w:t>
            </w:r>
            <w:r w:rsidRPr="0043006D">
              <w:t>ocument.</w:t>
            </w:r>
          </w:p>
        </w:tc>
      </w:tr>
      <w:tr w:rsidR="004A3454" w:rsidRPr="00F724D4" w14:paraId="5F4C9E86" w14:textId="77777777" w:rsidTr="00F82D9A">
        <w:tc>
          <w:tcPr>
            <w:tcW w:w="1434" w:type="pct"/>
          </w:tcPr>
          <w:p w14:paraId="07C3E20A" w14:textId="77777777" w:rsidR="004A3454" w:rsidRPr="00F724D4" w:rsidRDefault="004A3454" w:rsidP="004A3454">
            <w:pPr>
              <w:spacing w:line="240" w:lineRule="auto"/>
              <w:rPr>
                <w:b/>
              </w:rPr>
            </w:pPr>
            <w:r>
              <w:rPr>
                <w:b/>
              </w:rPr>
              <w:t>Inschrijving</w:t>
            </w:r>
          </w:p>
        </w:tc>
        <w:tc>
          <w:tcPr>
            <w:tcW w:w="3566" w:type="pct"/>
          </w:tcPr>
          <w:p w14:paraId="00C34C23" w14:textId="07210D7B" w:rsidR="004A3454" w:rsidRPr="0043006D" w:rsidRDefault="004A3454" w:rsidP="004A3454">
            <w:pPr>
              <w:spacing w:line="240" w:lineRule="auto"/>
            </w:pPr>
            <w:r w:rsidRPr="0043006D">
              <w:t xml:space="preserve">Het geheel van de aanbieding van de Inschrijver en alle aanvullende informatie die door de </w:t>
            </w:r>
            <w:r w:rsidR="00B5709F">
              <w:t>Aanbestedende Dienst</w:t>
            </w:r>
            <w:r w:rsidRPr="0043006D">
              <w:t xml:space="preserve"> in dit Beschrijvend </w:t>
            </w:r>
            <w:r>
              <w:t>d</w:t>
            </w:r>
            <w:r w:rsidRPr="0043006D">
              <w:t xml:space="preserve">ocument is opgevraagd en door Inschrijver bij de </w:t>
            </w:r>
            <w:r w:rsidR="00B5709F">
              <w:t>Aanbestedende Dienst</w:t>
            </w:r>
            <w:r w:rsidRPr="0043006D">
              <w:t xml:space="preserve"> is ingediend.</w:t>
            </w:r>
          </w:p>
        </w:tc>
      </w:tr>
      <w:tr w:rsidR="004A3454" w:rsidRPr="00F724D4" w14:paraId="50D962F9" w14:textId="77777777" w:rsidTr="00F82D9A">
        <w:tc>
          <w:tcPr>
            <w:tcW w:w="1434" w:type="pct"/>
          </w:tcPr>
          <w:p w14:paraId="196A6349" w14:textId="77777777" w:rsidR="004A3454" w:rsidRDefault="004A3454" w:rsidP="004A3454">
            <w:pPr>
              <w:spacing w:line="240" w:lineRule="auto"/>
              <w:rPr>
                <w:b/>
              </w:rPr>
            </w:pPr>
            <w:r w:rsidRPr="0043006D">
              <w:rPr>
                <w:b/>
              </w:rPr>
              <w:t>Nadere offerte</w:t>
            </w:r>
          </w:p>
        </w:tc>
        <w:tc>
          <w:tcPr>
            <w:tcW w:w="3566" w:type="pct"/>
          </w:tcPr>
          <w:p w14:paraId="216F95FA" w14:textId="77777777" w:rsidR="004A3454" w:rsidRPr="0043006D" w:rsidRDefault="004A3454" w:rsidP="004A3454">
            <w:pPr>
              <w:spacing w:line="240" w:lineRule="auto"/>
            </w:pPr>
            <w:r w:rsidRPr="0043006D">
              <w:t>Een door Opdrachtnemer ingediende aanbieding op de door Opdrachtgever verzonden Nadere offerteaanvraag</w:t>
            </w:r>
          </w:p>
        </w:tc>
      </w:tr>
      <w:tr w:rsidR="004A3454" w:rsidRPr="00F724D4" w14:paraId="5F161428" w14:textId="77777777" w:rsidTr="00F82D9A">
        <w:tc>
          <w:tcPr>
            <w:tcW w:w="1434" w:type="pct"/>
          </w:tcPr>
          <w:p w14:paraId="3EB6CB6A" w14:textId="77777777" w:rsidR="004A3454" w:rsidRDefault="004A3454" w:rsidP="004A3454">
            <w:pPr>
              <w:spacing w:line="240" w:lineRule="auto"/>
              <w:rPr>
                <w:b/>
              </w:rPr>
            </w:pPr>
            <w:r w:rsidRPr="0043006D">
              <w:rPr>
                <w:b/>
              </w:rPr>
              <w:t>Nadere offerteaanvraag</w:t>
            </w:r>
          </w:p>
        </w:tc>
        <w:tc>
          <w:tcPr>
            <w:tcW w:w="3566" w:type="pct"/>
          </w:tcPr>
          <w:p w14:paraId="05A67D00" w14:textId="77777777" w:rsidR="004A3454" w:rsidRPr="0043006D" w:rsidRDefault="004A3454" w:rsidP="004A3454">
            <w:pPr>
              <w:spacing w:line="240" w:lineRule="auto"/>
            </w:pPr>
            <w:r w:rsidRPr="0043006D">
              <w:t>Een door Opdrachtgever opgestelde offerteaanvraag voor het leveren van het gevraagde zoals bedoeld in de Raamovereenkomst</w:t>
            </w:r>
          </w:p>
        </w:tc>
      </w:tr>
      <w:tr w:rsidR="004A3454" w:rsidRPr="00F724D4" w14:paraId="3A5253A0" w14:textId="77777777" w:rsidTr="00F82D9A">
        <w:tc>
          <w:tcPr>
            <w:tcW w:w="1434" w:type="pct"/>
          </w:tcPr>
          <w:p w14:paraId="6D103458" w14:textId="77777777" w:rsidR="004A3454" w:rsidRDefault="004A3454" w:rsidP="004A3454">
            <w:pPr>
              <w:spacing w:line="240" w:lineRule="auto"/>
              <w:rPr>
                <w:b/>
              </w:rPr>
            </w:pPr>
            <w:r w:rsidRPr="0043006D">
              <w:rPr>
                <w:b/>
              </w:rPr>
              <w:t>Nadere overeenkomst</w:t>
            </w:r>
          </w:p>
        </w:tc>
        <w:tc>
          <w:tcPr>
            <w:tcW w:w="3566" w:type="pct"/>
          </w:tcPr>
          <w:p w14:paraId="21B510CD" w14:textId="4DC9D49D" w:rsidR="004A3454" w:rsidRPr="0043006D" w:rsidRDefault="004A3454" w:rsidP="004A3454">
            <w:pPr>
              <w:spacing w:line="240" w:lineRule="auto"/>
            </w:pPr>
            <w:r w:rsidRPr="0043006D">
              <w:t xml:space="preserve">Een Nadere overeenkomst legt, in aanvulling op en binnen de kaders van </w:t>
            </w:r>
            <w:r w:rsidRPr="0043006D">
              <w:lastRenderedPageBreak/>
              <w:t xml:space="preserve">de Raamovereenkomst, afspraken vast tussen de </w:t>
            </w:r>
            <w:r w:rsidR="00B5709F">
              <w:t>Aanbestedende Dienst</w:t>
            </w:r>
            <w:r w:rsidRPr="0043006D">
              <w:t xml:space="preserve"> en Opdrachtnemer over wat ze met elkaar of voor elkaar zullen gaan doen (de te leveren prestatie) of laten.</w:t>
            </w:r>
          </w:p>
        </w:tc>
      </w:tr>
      <w:tr w:rsidR="004A3454" w:rsidRPr="00F724D4" w14:paraId="181A3F6C" w14:textId="77777777" w:rsidTr="00F82D9A">
        <w:tc>
          <w:tcPr>
            <w:tcW w:w="1434" w:type="pct"/>
          </w:tcPr>
          <w:p w14:paraId="035F0216" w14:textId="77777777" w:rsidR="004A3454" w:rsidRPr="00F724D4" w:rsidRDefault="004A3454" w:rsidP="004A3454">
            <w:pPr>
              <w:spacing w:line="240" w:lineRule="auto"/>
              <w:rPr>
                <w:b/>
              </w:rPr>
            </w:pPr>
            <w:r>
              <w:rPr>
                <w:b/>
              </w:rPr>
              <w:lastRenderedPageBreak/>
              <w:t>Nota</w:t>
            </w:r>
            <w:r w:rsidRPr="00F724D4">
              <w:rPr>
                <w:b/>
              </w:rPr>
              <w:t xml:space="preserve"> van Inlichtingen</w:t>
            </w:r>
          </w:p>
        </w:tc>
        <w:tc>
          <w:tcPr>
            <w:tcW w:w="3566" w:type="pct"/>
          </w:tcPr>
          <w:p w14:paraId="6EDFBB1D" w14:textId="0C0FC4B6" w:rsidR="004A3454" w:rsidRPr="0043006D" w:rsidRDefault="004A3454" w:rsidP="004A3454">
            <w:pPr>
              <w:spacing w:line="240" w:lineRule="auto"/>
            </w:pPr>
            <w:r w:rsidRPr="0043006D">
              <w:t xml:space="preserve">De schriftelijke (geanonimiseerde) reactie van de </w:t>
            </w:r>
            <w:r w:rsidR="00B5709F">
              <w:t>Aanbestedende Dienst</w:t>
            </w:r>
            <w:r w:rsidRPr="0043006D">
              <w:t xml:space="preserve"> op door Ondernemers tijdig en op de juiste wijze naar aanleiding van de Aanbestedingsstukken gestelde vragen.</w:t>
            </w:r>
          </w:p>
        </w:tc>
      </w:tr>
      <w:tr w:rsidR="004A3454" w:rsidRPr="00F724D4" w14:paraId="656C83C8" w14:textId="77777777" w:rsidTr="00F82D9A">
        <w:tc>
          <w:tcPr>
            <w:tcW w:w="1434" w:type="pct"/>
          </w:tcPr>
          <w:p w14:paraId="41FFDDB0" w14:textId="77777777" w:rsidR="004A3454" w:rsidRDefault="004A3454" w:rsidP="004A3454">
            <w:pPr>
              <w:spacing w:line="240" w:lineRule="auto"/>
              <w:rPr>
                <w:b/>
              </w:rPr>
            </w:pPr>
            <w:r>
              <w:rPr>
                <w:b/>
              </w:rPr>
              <w:t>Ondernemer</w:t>
            </w:r>
          </w:p>
        </w:tc>
        <w:tc>
          <w:tcPr>
            <w:tcW w:w="3566" w:type="pct"/>
          </w:tcPr>
          <w:p w14:paraId="0FE87F68" w14:textId="6013965A" w:rsidR="004A3454" w:rsidRPr="0043006D" w:rsidRDefault="004A3454" w:rsidP="004A3454">
            <w:pPr>
              <w:spacing w:line="240" w:lineRule="auto"/>
            </w:pPr>
            <w:r w:rsidRPr="0043006D">
              <w:t xml:space="preserve">De organisatie die bij de </w:t>
            </w:r>
            <w:r w:rsidR="00B5709F">
              <w:t>Aanbestedende Dienst</w:t>
            </w:r>
            <w:r>
              <w:t xml:space="preserve"> het Beschrijvend d</w:t>
            </w:r>
            <w:r w:rsidRPr="0043006D">
              <w:t>ocument opvraagt.</w:t>
            </w:r>
          </w:p>
        </w:tc>
      </w:tr>
      <w:tr w:rsidR="004A3454" w:rsidRPr="00F724D4" w14:paraId="63DF488E" w14:textId="77777777" w:rsidTr="00F82D9A">
        <w:tc>
          <w:tcPr>
            <w:tcW w:w="1434" w:type="pct"/>
          </w:tcPr>
          <w:p w14:paraId="0F08890B" w14:textId="77777777" w:rsidR="004A3454" w:rsidRDefault="004A3454" w:rsidP="004A3454">
            <w:pPr>
              <w:spacing w:line="240" w:lineRule="auto"/>
              <w:rPr>
                <w:b/>
              </w:rPr>
            </w:pPr>
            <w:r>
              <w:rPr>
                <w:b/>
              </w:rPr>
              <w:t>Opdrachtgever</w:t>
            </w:r>
          </w:p>
        </w:tc>
        <w:tc>
          <w:tcPr>
            <w:tcW w:w="3566" w:type="pct"/>
          </w:tcPr>
          <w:p w14:paraId="557E285D" w14:textId="06E0CCF6" w:rsidR="004A3454" w:rsidRPr="0043006D" w:rsidRDefault="004A3454">
            <w:pPr>
              <w:spacing w:line="240" w:lineRule="auto"/>
            </w:pPr>
            <w:r w:rsidRPr="0043006D">
              <w:t>Gemeente Gooise Meren</w:t>
            </w:r>
          </w:p>
        </w:tc>
      </w:tr>
      <w:tr w:rsidR="004A3454" w:rsidRPr="00F724D4" w14:paraId="791CEB30" w14:textId="77777777" w:rsidTr="00F82D9A">
        <w:tc>
          <w:tcPr>
            <w:tcW w:w="1434" w:type="pct"/>
          </w:tcPr>
          <w:p w14:paraId="07EF6873" w14:textId="77777777" w:rsidR="004A3454" w:rsidRPr="00F724D4" w:rsidRDefault="004A3454" w:rsidP="004A3454">
            <w:pPr>
              <w:spacing w:line="240" w:lineRule="auto"/>
              <w:rPr>
                <w:b/>
              </w:rPr>
            </w:pPr>
            <w:r>
              <w:rPr>
                <w:b/>
              </w:rPr>
              <w:t>Opdracht</w:t>
            </w:r>
            <w:r w:rsidRPr="00F724D4">
              <w:rPr>
                <w:b/>
              </w:rPr>
              <w:t>nemer</w:t>
            </w:r>
          </w:p>
        </w:tc>
        <w:tc>
          <w:tcPr>
            <w:tcW w:w="3566" w:type="pct"/>
          </w:tcPr>
          <w:p w14:paraId="0686B6BB" w14:textId="77777777" w:rsidR="004A3454" w:rsidRPr="0043006D" w:rsidRDefault="004A3454" w:rsidP="004A3454">
            <w:pPr>
              <w:spacing w:line="240" w:lineRule="auto"/>
            </w:pPr>
            <w:r w:rsidRPr="0043006D">
              <w:t>De Inschrijver die op basis van zijn Inschrijving de Opdracht gegund krijgt en gaat uitvoeren. Dit kan een dienstverlener of een leverancier zijn.</w:t>
            </w:r>
          </w:p>
        </w:tc>
      </w:tr>
      <w:tr w:rsidR="004A3454" w:rsidRPr="00F724D4" w14:paraId="1A4AEDED" w14:textId="77777777" w:rsidTr="004A3454">
        <w:tc>
          <w:tcPr>
            <w:tcW w:w="1434" w:type="pct"/>
          </w:tcPr>
          <w:p w14:paraId="657786AC" w14:textId="09A67C48" w:rsidR="004A3454" w:rsidRPr="00F724D4" w:rsidRDefault="004A3454" w:rsidP="004A3454">
            <w:pPr>
              <w:spacing w:line="240" w:lineRule="auto"/>
              <w:rPr>
                <w:b/>
              </w:rPr>
            </w:pPr>
            <w:r>
              <w:rPr>
                <w:b/>
              </w:rPr>
              <w:t>Raamovereenkomst</w:t>
            </w:r>
          </w:p>
        </w:tc>
        <w:tc>
          <w:tcPr>
            <w:tcW w:w="3566" w:type="pct"/>
          </w:tcPr>
          <w:p w14:paraId="3576669A" w14:textId="77777777" w:rsidR="004A3454" w:rsidRPr="0043006D" w:rsidRDefault="004A3454" w:rsidP="004A3454">
            <w:pPr>
              <w:spacing w:line="240" w:lineRule="auto"/>
            </w:pPr>
            <w:r w:rsidRPr="0043006D">
              <w:t>Overeenkomst tussen de Opdrachtgever en Opdrachtnemer waarin de afspraken ten aanzien van de Opdracht zijn vastgelegd, conform de concept overeenkomst als bijgesloten.</w:t>
            </w:r>
          </w:p>
        </w:tc>
      </w:tr>
      <w:tr w:rsidR="004A3454" w:rsidRPr="00F724D4" w14:paraId="7EDE3903" w14:textId="77777777" w:rsidTr="00F82D9A">
        <w:tc>
          <w:tcPr>
            <w:tcW w:w="1434" w:type="pct"/>
          </w:tcPr>
          <w:p w14:paraId="4796579E" w14:textId="77777777" w:rsidR="004A3454" w:rsidRDefault="004A3454" w:rsidP="004A3454">
            <w:pPr>
              <w:spacing w:line="240" w:lineRule="auto"/>
              <w:rPr>
                <w:b/>
              </w:rPr>
            </w:pPr>
            <w:r w:rsidRPr="0043006D">
              <w:rPr>
                <w:b/>
              </w:rPr>
              <w:t>Uitsluitingsgrond</w:t>
            </w:r>
          </w:p>
        </w:tc>
        <w:tc>
          <w:tcPr>
            <w:tcW w:w="3566" w:type="pct"/>
          </w:tcPr>
          <w:p w14:paraId="6DAC1CEA" w14:textId="77777777" w:rsidR="004A3454" w:rsidRPr="0043006D" w:rsidRDefault="004A3454" w:rsidP="004A3454">
            <w:pPr>
              <w:spacing w:line="240" w:lineRule="auto"/>
            </w:pPr>
            <w:r w:rsidRPr="0043006D">
              <w:t>Kwalitatieve maatstaven (criteria) die zien op omstandigheden die de (persoon van de) Inschrijving betreffen en die diens uitsluiting van deelname aan de aanbestedingsprocedure in het algemeen kunnen rechtvaardigen.</w:t>
            </w:r>
          </w:p>
        </w:tc>
      </w:tr>
    </w:tbl>
    <w:p w14:paraId="13AC1700" w14:textId="77777777" w:rsidR="004A3454" w:rsidRPr="008E5F0B" w:rsidRDefault="004A3454" w:rsidP="008E5F0B">
      <w:pPr>
        <w:spacing w:line="240" w:lineRule="auto"/>
        <w:rPr>
          <w:u w:val="single"/>
        </w:rPr>
      </w:pPr>
    </w:p>
    <w:p w14:paraId="40795710" w14:textId="77777777" w:rsidR="004A3454" w:rsidRDefault="004A3454">
      <w:pPr>
        <w:spacing w:after="200" w:line="276" w:lineRule="auto"/>
        <w:rPr>
          <w:b/>
          <w:bCs/>
          <w:color w:val="887439"/>
          <w:sz w:val="44"/>
          <w:szCs w:val="28"/>
        </w:rPr>
      </w:pPr>
      <w:r>
        <w:rPr>
          <w:b/>
          <w:color w:val="887439"/>
          <w:sz w:val="44"/>
        </w:rPr>
        <w:br w:type="page"/>
      </w:r>
    </w:p>
    <w:p w14:paraId="0C7A01E1" w14:textId="2E6A5631" w:rsidR="003510FF" w:rsidRPr="001356FC" w:rsidRDefault="0054378E" w:rsidP="001356FC">
      <w:pPr>
        <w:pStyle w:val="Kop1"/>
        <w:spacing w:before="240" w:after="0"/>
        <w:ind w:left="567" w:hanging="567"/>
        <w:rPr>
          <w:b/>
          <w:color w:val="887439"/>
          <w:sz w:val="44"/>
        </w:rPr>
      </w:pPr>
      <w:bookmarkStart w:id="14" w:name="_Toc87962354"/>
      <w:r w:rsidRPr="001356FC">
        <w:rPr>
          <w:b/>
          <w:color w:val="887439"/>
          <w:sz w:val="44"/>
        </w:rPr>
        <w:lastRenderedPageBreak/>
        <w:t>Opdracht</w:t>
      </w:r>
      <w:bookmarkEnd w:id="5"/>
      <w:bookmarkEnd w:id="14"/>
    </w:p>
    <w:p w14:paraId="3FA6C54B" w14:textId="77777777" w:rsidR="0054378E" w:rsidRDefault="0054378E" w:rsidP="001356FC">
      <w:pPr>
        <w:pStyle w:val="Kop2"/>
        <w:spacing w:before="240" w:after="0"/>
        <w:ind w:left="567" w:hanging="567"/>
      </w:pPr>
      <w:bookmarkStart w:id="15" w:name="_Toc526161120"/>
      <w:bookmarkStart w:id="16" w:name="_Toc87962355"/>
      <w:r>
        <w:t>Algemeen</w:t>
      </w:r>
      <w:bookmarkEnd w:id="15"/>
      <w:bookmarkEnd w:id="16"/>
    </w:p>
    <w:p w14:paraId="1869EA8A" w14:textId="6728C264" w:rsidR="00342526" w:rsidRDefault="0054378E" w:rsidP="00911B7A">
      <w:pPr>
        <w:spacing w:before="240"/>
      </w:pPr>
      <w:r>
        <w:t xml:space="preserve">Voor u ligt </w:t>
      </w:r>
      <w:r w:rsidR="00B65452">
        <w:t xml:space="preserve">het </w:t>
      </w:r>
      <w:r w:rsidR="008046FD">
        <w:t>Beschrijvend document</w:t>
      </w:r>
      <w:r w:rsidR="00B65452">
        <w:t xml:space="preserve"> </w:t>
      </w:r>
      <w:r>
        <w:t xml:space="preserve">van de </w:t>
      </w:r>
      <w:r w:rsidR="00B65452">
        <w:t>Europese aanbesteding</w:t>
      </w:r>
      <w:r>
        <w:t xml:space="preserve"> </w:t>
      </w:r>
      <w:r w:rsidR="004F4F51">
        <w:fldChar w:fldCharType="begin"/>
      </w:r>
      <w:r w:rsidR="004F4F51">
        <w:instrText xml:space="preserve"> REF TitelAanbesteding \h </w:instrText>
      </w:r>
      <w:r w:rsidR="008B1CAE">
        <w:instrText xml:space="preserve"> \* </w:instrText>
      </w:r>
      <w:r w:rsidR="006A64D1">
        <w:instrText>CHARFORMAT</w:instrText>
      </w:r>
      <w:r w:rsidR="008B1CAE">
        <w:instrText xml:space="preserve"> </w:instrText>
      </w:r>
      <w:r w:rsidR="004F4F51">
        <w:fldChar w:fldCharType="separate"/>
      </w:r>
      <w:r w:rsidR="004A26D2" w:rsidRPr="004A26D2">
        <w:t>Onderhoud bomen</w:t>
      </w:r>
      <w:r w:rsidR="004F4F51">
        <w:fldChar w:fldCharType="end"/>
      </w:r>
      <w:r w:rsidR="004757FB" w:rsidRPr="004757FB">
        <w:t xml:space="preserve"> </w:t>
      </w:r>
      <w:r w:rsidR="00342526">
        <w:t xml:space="preserve">bestaande uit </w:t>
      </w:r>
      <w:r w:rsidR="0063351E">
        <w:t>de</w:t>
      </w:r>
      <w:r w:rsidR="00342526">
        <w:t xml:space="preserve"> percelen:</w:t>
      </w:r>
    </w:p>
    <w:p w14:paraId="1E8A32AB" w14:textId="77777777" w:rsidR="002E391B" w:rsidRDefault="002E391B" w:rsidP="002E391B">
      <w:pPr>
        <w:pStyle w:val="Lijstalinea"/>
      </w:pPr>
      <w:r>
        <w:t>Perceel 1: inspectie bomen;</w:t>
      </w:r>
    </w:p>
    <w:p w14:paraId="2B0ECCA1" w14:textId="0E11031F" w:rsidR="00342526" w:rsidRDefault="002E391B" w:rsidP="002E391B">
      <w:pPr>
        <w:pStyle w:val="Lijstalinea"/>
      </w:pPr>
      <w:r>
        <w:t>Perceel 2: c</w:t>
      </w:r>
      <w:r w:rsidR="008046FD">
        <w:t>yclisch onderhoud bomen.</w:t>
      </w:r>
    </w:p>
    <w:p w14:paraId="7BEBA832" w14:textId="60E16965" w:rsidR="0054378E" w:rsidRDefault="0078003D" w:rsidP="00342526">
      <w:r w:rsidRPr="004757FB">
        <w:t xml:space="preserve">van de gemeente Gooise Meren </w:t>
      </w:r>
      <w:r w:rsidR="00342526">
        <w:fldChar w:fldCharType="begin">
          <w:ffData>
            <w:name w:val="Wetgeving"/>
            <w:enabled/>
            <w:calcOnExit w:val="0"/>
            <w:ddList>
              <w:listEntry w:val="conform de Gewijzigde Aanbestedingswet 2012"/>
              <w:listEntry w:val="het Aanbestedingsregelement Werken"/>
              <w:listEntry w:val="KIES"/>
            </w:ddList>
          </w:ffData>
        </w:fldChar>
      </w:r>
      <w:bookmarkStart w:id="17" w:name="Wetgeving"/>
      <w:r w:rsidR="00342526">
        <w:instrText xml:space="preserve"> FORMDROPDOWN </w:instrText>
      </w:r>
      <w:r w:rsidR="00A833E6">
        <w:fldChar w:fldCharType="separate"/>
      </w:r>
      <w:r w:rsidR="00342526">
        <w:fldChar w:fldCharType="end"/>
      </w:r>
      <w:bookmarkEnd w:id="17"/>
      <w:r w:rsidRPr="004F4F51">
        <w:t>.</w:t>
      </w:r>
      <w:r w:rsidRPr="004757FB">
        <w:t xml:space="preserve"> </w:t>
      </w:r>
      <w:r w:rsidR="0045548C" w:rsidRPr="004757FB">
        <w:t xml:space="preserve">Er is gekozen voor deze procedure vanwege het geraamde bedrag dat conform het inkoopbeleid van gemeente Gooise Meren </w:t>
      </w:r>
      <w:r w:rsidR="00B65452">
        <w:t xml:space="preserve">Europees </w:t>
      </w:r>
      <w:r w:rsidR="00342526">
        <w:t>dient te worden</w:t>
      </w:r>
      <w:r w:rsidR="00902474" w:rsidRPr="004757FB">
        <w:t xml:space="preserve"> aanbesteed.</w:t>
      </w:r>
    </w:p>
    <w:p w14:paraId="18C8D312" w14:textId="77777777" w:rsidR="00B26FA0" w:rsidRDefault="00B26FA0" w:rsidP="001356FC">
      <w:pPr>
        <w:pStyle w:val="Kop2"/>
        <w:spacing w:before="240" w:after="0"/>
        <w:ind w:left="567" w:hanging="567"/>
      </w:pPr>
      <w:bookmarkStart w:id="18" w:name="_Toc526161121"/>
      <w:bookmarkStart w:id="19" w:name="_Toc87962356"/>
      <w:r>
        <w:t>Doelstelling van de aanbesteding</w:t>
      </w:r>
      <w:bookmarkEnd w:id="18"/>
      <w:bookmarkEnd w:id="19"/>
    </w:p>
    <w:p w14:paraId="12A605E8" w14:textId="7ACD5600" w:rsidR="00342526" w:rsidRDefault="00B5709F" w:rsidP="00911B7A">
      <w:pPr>
        <w:spacing w:before="240"/>
      </w:pPr>
      <w:r>
        <w:t>Aanbestedende Dienst</w:t>
      </w:r>
      <w:r w:rsidR="00342526">
        <w:t xml:space="preserve"> wil komen tot een kwalitatief goede uitvoering van de werkzaamheden die in </w:t>
      </w:r>
      <w:r w:rsidR="008046FD">
        <w:t>de bestekken</w:t>
      </w:r>
      <w:r w:rsidR="00342526">
        <w:t xml:space="preserve"> zijn opgenomen. Door middel van de beste prijs-kwaliteitverhouding krijgen de </w:t>
      </w:r>
      <w:r w:rsidR="008046FD">
        <w:t>Inschrij</w:t>
      </w:r>
      <w:r w:rsidR="00342526">
        <w:t>vers de gelegenheid om te verwoorden hoe zij de beoogde kwaliteit willen bereiken.</w:t>
      </w:r>
    </w:p>
    <w:p w14:paraId="6A26CE3E" w14:textId="5136768F" w:rsidR="00B26FA0" w:rsidRDefault="00A04B54" w:rsidP="001356FC">
      <w:pPr>
        <w:pStyle w:val="Kop2"/>
        <w:spacing w:before="240" w:after="0"/>
        <w:ind w:left="567" w:hanging="567"/>
      </w:pPr>
      <w:bookmarkStart w:id="20" w:name="_Toc526161122"/>
      <w:bookmarkStart w:id="21" w:name="_Toc87962357"/>
      <w:r>
        <w:t xml:space="preserve">Werkzaamheden </w:t>
      </w:r>
      <w:r w:rsidR="0045548C">
        <w:t xml:space="preserve">en perceelsindeling </w:t>
      </w:r>
      <w:r w:rsidR="00B26FA0">
        <w:t xml:space="preserve">van de </w:t>
      </w:r>
      <w:r w:rsidR="005C11A7">
        <w:t>opdracht</w:t>
      </w:r>
      <w:bookmarkEnd w:id="20"/>
      <w:bookmarkEnd w:id="21"/>
    </w:p>
    <w:p w14:paraId="67D38976" w14:textId="792530EA" w:rsidR="00342526" w:rsidRDefault="00A04B54" w:rsidP="00A833E6">
      <w:pPr>
        <w:spacing w:before="240"/>
      </w:pPr>
      <w:r w:rsidRPr="00A04B54">
        <w:t>Er is gekozen om het onderhoud van bo</w:t>
      </w:r>
      <w:r>
        <w:t>m</w:t>
      </w:r>
      <w:r w:rsidRPr="00A04B54">
        <w:t xml:space="preserve">en op te delen in twee percelen. Dit heeft te maken met de inhoud van de opdracht. </w:t>
      </w:r>
      <w:r w:rsidR="00A833E6">
        <w:t>De werkzaamheden van de bestekken liggen in elkaars verlengde, maar zijn verschillen in activiteiten verschillend. Inschrijvers kunnen slechts inschrijven op 1 van beide percelen. Hiermee vorgt de gemeente dat de inspectie onafhankelijk wordt uitgevoerd van het onderhoud (en omgekeerd). Voor elk perceel wordt een Raamovereenkomst opgesteld</w:t>
      </w:r>
    </w:p>
    <w:p w14:paraId="2696F02A" w14:textId="332FCDB3" w:rsidR="00342526" w:rsidRDefault="00342526" w:rsidP="00342526"/>
    <w:p w14:paraId="286CBF1E" w14:textId="0EB2B835" w:rsidR="00253084" w:rsidRDefault="00253084" w:rsidP="00253084">
      <w:pPr>
        <w:pStyle w:val="Kop4"/>
      </w:pPr>
      <w:r>
        <w:t>Perceel 1: Inspectie bomen</w:t>
      </w:r>
    </w:p>
    <w:p w14:paraId="6EEC978B" w14:textId="77777777" w:rsidR="00253084" w:rsidRDefault="00253084" w:rsidP="00253084">
      <w:r>
        <w:t xml:space="preserve">Het </w:t>
      </w:r>
      <w:r w:rsidRPr="00342526">
        <w:t xml:space="preserve">werk van </w:t>
      </w:r>
      <w:r>
        <w:t>‘Inspectie bomen gemeente Gooise Meren’ bestaat in hoofdzaak</w:t>
      </w:r>
      <w:r w:rsidRPr="00342526">
        <w:t xml:space="preserve"> </w:t>
      </w:r>
      <w:r>
        <w:t>uit:</w:t>
      </w:r>
    </w:p>
    <w:p w14:paraId="4B3C9B5E" w14:textId="77777777" w:rsidR="00253084" w:rsidRDefault="00253084" w:rsidP="00253084">
      <w:pPr>
        <w:pStyle w:val="Lijstalinea"/>
        <w:widowControl w:val="0"/>
        <w:numPr>
          <w:ilvl w:val="0"/>
          <w:numId w:val="20"/>
        </w:numPr>
        <w:tabs>
          <w:tab w:val="left" w:pos="1263"/>
        </w:tabs>
        <w:autoSpaceDE w:val="0"/>
        <w:autoSpaceDN w:val="0"/>
        <w:spacing w:before="1" w:line="240" w:lineRule="auto"/>
      </w:pPr>
      <w:r>
        <w:t>Boomveiligheidscontrole en onderhoudsinventarisatie bomen</w:t>
      </w:r>
    </w:p>
    <w:p w14:paraId="69538D95" w14:textId="77777777" w:rsidR="00253084" w:rsidRDefault="00253084" w:rsidP="00253084">
      <w:pPr>
        <w:pStyle w:val="Lijstalinea"/>
        <w:widowControl w:val="0"/>
        <w:numPr>
          <w:ilvl w:val="0"/>
          <w:numId w:val="20"/>
        </w:numPr>
        <w:tabs>
          <w:tab w:val="left" w:pos="1263"/>
        </w:tabs>
        <w:autoSpaceDE w:val="0"/>
        <w:autoSpaceDN w:val="0"/>
        <w:spacing w:before="1" w:line="240" w:lineRule="auto"/>
      </w:pPr>
      <w:r>
        <w:t>Jaarlijkse inspectie;</w:t>
      </w:r>
    </w:p>
    <w:p w14:paraId="73744F6F" w14:textId="5A2D1F8B" w:rsidR="00253084" w:rsidRDefault="00253084" w:rsidP="00253084">
      <w:pPr>
        <w:pStyle w:val="Lijstalinea"/>
        <w:widowControl w:val="0"/>
        <w:numPr>
          <w:ilvl w:val="0"/>
          <w:numId w:val="20"/>
        </w:numPr>
        <w:tabs>
          <w:tab w:val="left" w:pos="1263"/>
        </w:tabs>
        <w:autoSpaceDE w:val="0"/>
        <w:autoSpaceDN w:val="0"/>
        <w:spacing w:before="1" w:line="240" w:lineRule="auto"/>
      </w:pPr>
      <w:r>
        <w:t>Nader boomtechnisch onderzoek;</w:t>
      </w:r>
    </w:p>
    <w:p w14:paraId="5B66DBAC" w14:textId="77777777" w:rsidR="00253084" w:rsidRDefault="00253084" w:rsidP="00253084">
      <w:pPr>
        <w:pStyle w:val="Lijstalinea"/>
        <w:widowControl w:val="0"/>
        <w:numPr>
          <w:ilvl w:val="0"/>
          <w:numId w:val="20"/>
        </w:numPr>
        <w:tabs>
          <w:tab w:val="left" w:pos="1263"/>
        </w:tabs>
        <w:autoSpaceDE w:val="0"/>
        <w:autoSpaceDN w:val="0"/>
        <w:spacing w:before="1" w:line="240" w:lineRule="auto"/>
      </w:pPr>
      <w:r>
        <w:t>Projectmatig onderzoek;</w:t>
      </w:r>
    </w:p>
    <w:p w14:paraId="4AB3B24C" w14:textId="1D42743E" w:rsidR="00253084" w:rsidRDefault="00253084" w:rsidP="00253084">
      <w:pPr>
        <w:pStyle w:val="Lijstalinea"/>
        <w:widowControl w:val="0"/>
        <w:numPr>
          <w:ilvl w:val="0"/>
          <w:numId w:val="20"/>
        </w:numPr>
        <w:tabs>
          <w:tab w:val="left" w:pos="1263"/>
        </w:tabs>
        <w:autoSpaceDE w:val="0"/>
        <w:autoSpaceDN w:val="0"/>
        <w:spacing w:before="1" w:line="240" w:lineRule="auto"/>
      </w:pPr>
      <w:r>
        <w:t xml:space="preserve">Uitvoeren </w:t>
      </w:r>
      <w:r w:rsidR="003B4BF0">
        <w:t>bijkomende</w:t>
      </w:r>
      <w:r>
        <w:t xml:space="preserve"> werkzaamheden.</w:t>
      </w:r>
    </w:p>
    <w:p w14:paraId="66012CB2" w14:textId="117CE9A1" w:rsidR="00253084" w:rsidRDefault="00253084" w:rsidP="00253084">
      <w:pPr>
        <w:widowControl w:val="0"/>
        <w:tabs>
          <w:tab w:val="left" w:pos="1263"/>
        </w:tabs>
        <w:autoSpaceDE w:val="0"/>
        <w:autoSpaceDN w:val="0"/>
        <w:spacing w:before="1" w:line="240" w:lineRule="auto"/>
        <w:ind w:left="360"/>
      </w:pPr>
      <w:r>
        <w:t xml:space="preserve"> </w:t>
      </w:r>
    </w:p>
    <w:p w14:paraId="001B7991" w14:textId="30997591" w:rsidR="00253084" w:rsidRDefault="00253084" w:rsidP="00253084">
      <w:pPr>
        <w:widowControl w:val="0"/>
        <w:tabs>
          <w:tab w:val="left" w:pos="1263"/>
        </w:tabs>
        <w:autoSpaceDE w:val="0"/>
        <w:autoSpaceDN w:val="0"/>
        <w:spacing w:before="1" w:line="240" w:lineRule="auto"/>
      </w:pPr>
      <w:r>
        <w:t xml:space="preserve">Zie </w:t>
      </w:r>
      <w:r w:rsidR="0063351E">
        <w:fldChar w:fldCharType="begin"/>
      </w:r>
      <w:r w:rsidR="0063351E">
        <w:instrText xml:space="preserve"> REF _Ref4576742 \h  \* MERGEFORMAT </w:instrText>
      </w:r>
      <w:r w:rsidR="0063351E">
        <w:fldChar w:fldCharType="separate"/>
      </w:r>
      <w:r w:rsidR="004A26D2" w:rsidRPr="004A26D2">
        <w:t>Bijlage 1 Bestek perceel 1 inspectie bomen</w:t>
      </w:r>
      <w:r w:rsidR="0063351E">
        <w:fldChar w:fldCharType="end"/>
      </w:r>
      <w:r>
        <w:t>.</w:t>
      </w:r>
    </w:p>
    <w:p w14:paraId="3A678BE3" w14:textId="77777777" w:rsidR="00253084" w:rsidRDefault="00253084" w:rsidP="00253084">
      <w:pPr>
        <w:widowControl w:val="0"/>
        <w:tabs>
          <w:tab w:val="left" w:pos="1263"/>
        </w:tabs>
        <w:autoSpaceDE w:val="0"/>
        <w:autoSpaceDN w:val="0"/>
        <w:spacing w:before="1" w:line="240" w:lineRule="auto"/>
        <w:ind w:left="360"/>
      </w:pPr>
    </w:p>
    <w:p w14:paraId="4BF32CAF" w14:textId="65DDD74A" w:rsidR="00342526" w:rsidRPr="00342526" w:rsidRDefault="00253084" w:rsidP="00A04B54">
      <w:pPr>
        <w:pStyle w:val="Kop4"/>
      </w:pPr>
      <w:r>
        <w:t>Perceel 2</w:t>
      </w:r>
      <w:r w:rsidR="00342526">
        <w:t>: Cyclisch onderhoud bomen</w:t>
      </w:r>
    </w:p>
    <w:p w14:paraId="078848F7" w14:textId="77777777" w:rsidR="00342526" w:rsidRDefault="00342526" w:rsidP="00342526">
      <w:r>
        <w:t xml:space="preserve">Het </w:t>
      </w:r>
      <w:r w:rsidRPr="00342526">
        <w:t xml:space="preserve">werk van </w:t>
      </w:r>
      <w:r>
        <w:t>‘Cyclisch onderhoud bomen gemeente Gooise Meren’ bestaat in hoofdzaak</w:t>
      </w:r>
      <w:r w:rsidRPr="00342526">
        <w:t xml:space="preserve"> </w:t>
      </w:r>
      <w:r>
        <w:t>uit:</w:t>
      </w:r>
    </w:p>
    <w:p w14:paraId="1263D236" w14:textId="7AEC211D" w:rsidR="00342526" w:rsidRDefault="00342526" w:rsidP="00342526">
      <w:pPr>
        <w:pStyle w:val="Lijstalinea"/>
        <w:widowControl w:val="0"/>
        <w:numPr>
          <w:ilvl w:val="0"/>
          <w:numId w:val="19"/>
        </w:numPr>
        <w:tabs>
          <w:tab w:val="left" w:pos="1263"/>
        </w:tabs>
        <w:autoSpaceDE w:val="0"/>
        <w:autoSpaceDN w:val="0"/>
        <w:spacing w:before="1" w:line="240" w:lineRule="auto"/>
      </w:pPr>
      <w:r>
        <w:t>Snoeiwerkzaamheden aan</w:t>
      </w:r>
      <w:r w:rsidRPr="00342526">
        <w:rPr>
          <w:spacing w:val="-1"/>
        </w:rPr>
        <w:t xml:space="preserve"> </w:t>
      </w:r>
      <w:r>
        <w:t>bomen</w:t>
      </w:r>
      <w:r w:rsidR="00A04B54">
        <w:t>;</w:t>
      </w:r>
    </w:p>
    <w:p w14:paraId="1A840C5E" w14:textId="543BE5FC" w:rsidR="00342526" w:rsidRDefault="00253084" w:rsidP="00342526">
      <w:pPr>
        <w:pStyle w:val="Lijstalinea"/>
        <w:widowControl w:val="0"/>
        <w:numPr>
          <w:ilvl w:val="0"/>
          <w:numId w:val="19"/>
        </w:numPr>
        <w:tabs>
          <w:tab w:val="left" w:pos="1263"/>
        </w:tabs>
        <w:autoSpaceDE w:val="0"/>
        <w:autoSpaceDN w:val="0"/>
        <w:spacing w:line="240" w:lineRule="auto"/>
      </w:pPr>
      <w:r>
        <w:t>Verwijderen</w:t>
      </w:r>
      <w:r w:rsidR="00342526">
        <w:t xml:space="preserve"> </w:t>
      </w:r>
      <w:r w:rsidR="00342526" w:rsidRPr="00342526">
        <w:rPr>
          <w:spacing w:val="2"/>
        </w:rPr>
        <w:t>van</w:t>
      </w:r>
      <w:r w:rsidR="00342526" w:rsidRPr="00342526">
        <w:rPr>
          <w:spacing w:val="-10"/>
        </w:rPr>
        <w:t xml:space="preserve"> </w:t>
      </w:r>
      <w:r w:rsidR="00342526">
        <w:t>bomen</w:t>
      </w:r>
      <w:r w:rsidR="00A04B54">
        <w:t>;</w:t>
      </w:r>
    </w:p>
    <w:p w14:paraId="56DB2A75" w14:textId="0A9CE385" w:rsidR="00342526" w:rsidRDefault="00253084" w:rsidP="00342526">
      <w:pPr>
        <w:pStyle w:val="Lijstalinea"/>
        <w:widowControl w:val="0"/>
        <w:numPr>
          <w:ilvl w:val="0"/>
          <w:numId w:val="19"/>
        </w:numPr>
        <w:tabs>
          <w:tab w:val="left" w:pos="1263"/>
        </w:tabs>
        <w:autoSpaceDE w:val="0"/>
        <w:autoSpaceDN w:val="0"/>
        <w:spacing w:before="1" w:line="240" w:lineRule="auto"/>
      </w:pPr>
      <w:r>
        <w:t>V</w:t>
      </w:r>
      <w:r w:rsidR="00342526">
        <w:t>erwijderen</w:t>
      </w:r>
      <w:r w:rsidR="00342526" w:rsidRPr="00342526">
        <w:rPr>
          <w:spacing w:val="-1"/>
        </w:rPr>
        <w:t xml:space="preserve"> </w:t>
      </w:r>
      <w:r w:rsidR="00342526">
        <w:t>stobben</w:t>
      </w:r>
      <w:r w:rsidR="00A04B54">
        <w:t>;</w:t>
      </w:r>
    </w:p>
    <w:p w14:paraId="30F8A475" w14:textId="604496E3" w:rsidR="00342526" w:rsidRDefault="00342526" w:rsidP="00342526">
      <w:pPr>
        <w:pStyle w:val="Lijstalinea"/>
        <w:widowControl w:val="0"/>
        <w:numPr>
          <w:ilvl w:val="0"/>
          <w:numId w:val="19"/>
        </w:numPr>
        <w:tabs>
          <w:tab w:val="left" w:pos="1263"/>
        </w:tabs>
        <w:autoSpaceDE w:val="0"/>
        <w:autoSpaceDN w:val="0"/>
        <w:spacing w:line="228" w:lineRule="exact"/>
      </w:pPr>
      <w:r>
        <w:t xml:space="preserve">Digitaal registreren </w:t>
      </w:r>
      <w:r w:rsidR="00253084">
        <w:t xml:space="preserve">van </w:t>
      </w:r>
      <w:r>
        <w:t>uitgevoerde</w:t>
      </w:r>
      <w:r w:rsidRPr="00342526">
        <w:rPr>
          <w:spacing w:val="-1"/>
        </w:rPr>
        <w:t xml:space="preserve"> </w:t>
      </w:r>
      <w:r>
        <w:t>werkzaamheden</w:t>
      </w:r>
      <w:r w:rsidR="00A04B54">
        <w:t>;</w:t>
      </w:r>
    </w:p>
    <w:p w14:paraId="38B854BB" w14:textId="77777777" w:rsidR="00253084" w:rsidRDefault="00253084" w:rsidP="00342526">
      <w:pPr>
        <w:pStyle w:val="Lijstalinea"/>
        <w:widowControl w:val="0"/>
        <w:numPr>
          <w:ilvl w:val="0"/>
          <w:numId w:val="19"/>
        </w:numPr>
        <w:tabs>
          <w:tab w:val="left" w:pos="1263"/>
        </w:tabs>
        <w:autoSpaceDE w:val="0"/>
        <w:autoSpaceDN w:val="0"/>
        <w:spacing w:line="228" w:lineRule="exact"/>
      </w:pPr>
      <w:r>
        <w:t>Planten van bomen;</w:t>
      </w:r>
    </w:p>
    <w:p w14:paraId="55759CBD" w14:textId="77ABD968" w:rsidR="00342526" w:rsidRDefault="00253084" w:rsidP="00253084">
      <w:pPr>
        <w:pStyle w:val="Lijstalinea"/>
        <w:widowControl w:val="0"/>
        <w:numPr>
          <w:ilvl w:val="0"/>
          <w:numId w:val="19"/>
        </w:numPr>
        <w:autoSpaceDE w:val="0"/>
        <w:autoSpaceDN w:val="0"/>
        <w:spacing w:line="228" w:lineRule="exact"/>
      </w:pPr>
      <w:r>
        <w:t>Calamiteiten en bijkomende werkzaamheden.</w:t>
      </w:r>
    </w:p>
    <w:p w14:paraId="1C0ADE92" w14:textId="77777777" w:rsidR="00342526" w:rsidRDefault="00342526" w:rsidP="00342526">
      <w:pPr>
        <w:pStyle w:val="Plattetekst"/>
      </w:pPr>
    </w:p>
    <w:p w14:paraId="529CC120" w14:textId="4B769419" w:rsidR="00253084" w:rsidRDefault="00253084" w:rsidP="00253084">
      <w:pPr>
        <w:widowControl w:val="0"/>
        <w:tabs>
          <w:tab w:val="left" w:pos="1263"/>
        </w:tabs>
        <w:autoSpaceDE w:val="0"/>
        <w:autoSpaceDN w:val="0"/>
        <w:spacing w:before="1" w:line="240" w:lineRule="auto"/>
      </w:pPr>
      <w:r>
        <w:t xml:space="preserve">Zie </w:t>
      </w:r>
      <w:r w:rsidR="0063351E">
        <w:fldChar w:fldCharType="begin"/>
      </w:r>
      <w:r w:rsidR="0063351E">
        <w:instrText xml:space="preserve"> REF _Ref87531404 \h  \* MERGEFORMAT </w:instrText>
      </w:r>
      <w:r w:rsidR="0063351E">
        <w:fldChar w:fldCharType="separate"/>
      </w:r>
      <w:r w:rsidR="004A26D2" w:rsidRPr="004A26D2">
        <w:t>Bijlage 2 Bestek perceel 2 cyclisch onderhoud bomen</w:t>
      </w:r>
      <w:r w:rsidR="0063351E">
        <w:fldChar w:fldCharType="end"/>
      </w:r>
      <w:r>
        <w:t>.</w:t>
      </w:r>
    </w:p>
    <w:p w14:paraId="331D08B6" w14:textId="267C3549" w:rsidR="00A04B54" w:rsidRDefault="00A04B54" w:rsidP="00A04B54"/>
    <w:p w14:paraId="77F88388" w14:textId="3376BD9E" w:rsidR="00A04B54" w:rsidRDefault="00717C1B" w:rsidP="00A04B54">
      <w:r>
        <w:t xml:space="preserve">Per jaar zullen circa </w:t>
      </w:r>
      <w:r w:rsidR="001E64E7" w:rsidRPr="001E64E7">
        <w:t>7</w:t>
      </w:r>
      <w:r>
        <w:t>.</w:t>
      </w:r>
      <w:r w:rsidR="00A04B54" w:rsidRPr="00A04B54">
        <w:t>00</w:t>
      </w:r>
      <w:r w:rsidR="008046FD">
        <w:t>0</w:t>
      </w:r>
      <w:r w:rsidR="00A04B54" w:rsidRPr="00A04B54">
        <w:t xml:space="preserve"> bomen worden geïnspecteerd en circa </w:t>
      </w:r>
      <w:r w:rsidR="001E64E7" w:rsidRPr="001E64E7">
        <w:t>4</w:t>
      </w:r>
      <w:r w:rsidR="00DB07F5" w:rsidRPr="001E64E7">
        <w:t>.</w:t>
      </w:r>
      <w:r w:rsidR="001E64E7" w:rsidRPr="001E64E7">
        <w:t>0</w:t>
      </w:r>
      <w:r w:rsidRPr="001E64E7">
        <w:t>00</w:t>
      </w:r>
      <w:r w:rsidR="004414F5">
        <w:t xml:space="preserve"> </w:t>
      </w:r>
      <w:r w:rsidR="00A04B54" w:rsidRPr="00A04B54">
        <w:t xml:space="preserve">bomen worden gesnoeid. De genoemde aantallen in </w:t>
      </w:r>
      <w:r w:rsidR="008046FD">
        <w:t>Beschrijvend document</w:t>
      </w:r>
      <w:r w:rsidR="00A04B54" w:rsidRPr="00A04B54">
        <w:t xml:space="preserve"> en in de inschrijvingsstaat zijn fictief. </w:t>
      </w:r>
      <w:r w:rsidR="00A04B54">
        <w:t>Inschrijver kan aan deze indicatie geen rechten ontlenen.</w:t>
      </w:r>
    </w:p>
    <w:p w14:paraId="51C911B6" w14:textId="4C4757CE" w:rsidR="00ED3162" w:rsidRDefault="009A2439" w:rsidP="001356FC">
      <w:pPr>
        <w:pStyle w:val="Kop2"/>
        <w:spacing w:before="240" w:after="0"/>
        <w:ind w:left="567" w:hanging="567"/>
      </w:pPr>
      <w:bookmarkStart w:id="22" w:name="_Toc526161123"/>
      <w:bookmarkStart w:id="23" w:name="_Toc87962358"/>
      <w:r>
        <w:t xml:space="preserve">Looptijd </w:t>
      </w:r>
      <w:r w:rsidR="00B5709F">
        <w:t>Raamovereenkomst</w:t>
      </w:r>
      <w:bookmarkEnd w:id="22"/>
      <w:bookmarkEnd w:id="23"/>
    </w:p>
    <w:p w14:paraId="29B951E7" w14:textId="366EC1CA" w:rsidR="00ED3162" w:rsidRDefault="00ED3162" w:rsidP="00911B7A">
      <w:pPr>
        <w:spacing w:before="240"/>
      </w:pPr>
      <w:r>
        <w:t xml:space="preserve">De </w:t>
      </w:r>
      <w:r w:rsidR="00B5709F">
        <w:t>Opdrachtgever</w:t>
      </w:r>
      <w:r>
        <w:t xml:space="preserve"> wil een </w:t>
      </w:r>
      <w:r w:rsidR="00B5709F">
        <w:t>Raamovereenkomst</w:t>
      </w:r>
      <w:r w:rsidRPr="00C71F5D">
        <w:t xml:space="preserve"> sluiten met </w:t>
      </w:r>
      <w:r w:rsidR="00DD6F3F" w:rsidRPr="00C71F5D">
        <w:t>één</w:t>
      </w:r>
      <w:r w:rsidRPr="00C71F5D">
        <w:t xml:space="preserve"> </w:t>
      </w:r>
      <w:r w:rsidR="00B5709F">
        <w:t>Opdrachtnemer</w:t>
      </w:r>
      <w:r w:rsidRPr="00C71F5D">
        <w:t xml:space="preserve"> </w:t>
      </w:r>
      <w:r w:rsidR="00A04B54" w:rsidRPr="00C71F5D">
        <w:t xml:space="preserve">per perceel </w:t>
      </w:r>
      <w:r w:rsidRPr="00C71F5D">
        <w:t xml:space="preserve">voor de duur van </w:t>
      </w:r>
      <w:r w:rsidR="00A04B54" w:rsidRPr="00C71F5D">
        <w:t>twee jaar</w:t>
      </w:r>
      <w:r w:rsidRPr="00C71F5D">
        <w:t xml:space="preserve"> met een mogelijke verlenging van maximaal </w:t>
      </w:r>
      <w:r w:rsidR="00717C1B">
        <w:t xml:space="preserve">tweemaal </w:t>
      </w:r>
      <w:r w:rsidRPr="00C71F5D">
        <w:t xml:space="preserve">maximaal </w:t>
      </w:r>
      <w:r w:rsidR="00717C1B">
        <w:t>12</w:t>
      </w:r>
      <w:r w:rsidRPr="00C71F5D">
        <w:t xml:space="preserve"> maanden</w:t>
      </w:r>
      <w:r w:rsidR="00717C1B">
        <w:t>.</w:t>
      </w:r>
      <w:r w:rsidRPr="00831B64">
        <w:t xml:space="preserve"> De geplande ingangsdatum van de </w:t>
      </w:r>
      <w:r w:rsidR="005C11A7">
        <w:t>o</w:t>
      </w:r>
      <w:r>
        <w:t>vereenkomst</w:t>
      </w:r>
      <w:r w:rsidRPr="00831B64">
        <w:t xml:space="preserve"> is </w:t>
      </w:r>
      <w:r w:rsidR="00620792">
        <w:t>1 maart 2022</w:t>
      </w:r>
      <w:r w:rsidR="00C71F5D">
        <w:t>.</w:t>
      </w:r>
    </w:p>
    <w:p w14:paraId="56885986" w14:textId="589F810E" w:rsidR="00C71F5D" w:rsidRPr="00ED3162" w:rsidRDefault="00C71F5D" w:rsidP="00911B7A">
      <w:pPr>
        <w:spacing w:before="240"/>
      </w:pPr>
      <w:r>
        <w:lastRenderedPageBreak/>
        <w:t xml:space="preserve">Onder de </w:t>
      </w:r>
      <w:r w:rsidR="00B5709F">
        <w:t>Raamovereenkomst</w:t>
      </w:r>
      <w:r>
        <w:t xml:space="preserve"> zullen </w:t>
      </w:r>
      <w:r w:rsidR="008046FD">
        <w:t>Nadere</w:t>
      </w:r>
      <w:r>
        <w:t xml:space="preserve"> overeenkomsten worden afgesloten door de </w:t>
      </w:r>
      <w:r w:rsidR="00B5709F">
        <w:t>Aanbestedende Dienst</w:t>
      </w:r>
      <w:r>
        <w:t>.</w:t>
      </w:r>
    </w:p>
    <w:p w14:paraId="4587DC24" w14:textId="77777777" w:rsidR="003510FF" w:rsidRDefault="003510FF" w:rsidP="001356FC">
      <w:pPr>
        <w:pStyle w:val="Kop2"/>
        <w:spacing w:before="240" w:after="0"/>
        <w:ind w:left="567" w:hanging="567"/>
      </w:pPr>
      <w:bookmarkStart w:id="24" w:name="_Toc526161124"/>
      <w:bookmarkStart w:id="25" w:name="_Toc87962359"/>
      <w:r w:rsidRPr="003510FF">
        <w:t>Beschrijving gemeente Gooise Meren</w:t>
      </w:r>
      <w:bookmarkEnd w:id="24"/>
      <w:bookmarkEnd w:id="25"/>
      <w:r w:rsidRPr="003510FF">
        <w:t xml:space="preserve"> </w:t>
      </w:r>
    </w:p>
    <w:p w14:paraId="08152706" w14:textId="77777777" w:rsidR="003510FF" w:rsidRDefault="003510FF" w:rsidP="00911B7A">
      <w:pPr>
        <w:spacing w:before="240"/>
      </w:pPr>
      <w:r>
        <w:t>De gemeente Gooise Meren</w:t>
      </w:r>
      <w:r w:rsidR="00ED3162">
        <w:t xml:space="preserve"> is gelegen in de regio Gooi- en Vechtstreek en</w:t>
      </w:r>
      <w:r>
        <w:t xml:space="preserve"> </w:t>
      </w:r>
      <w:r w:rsidR="00ED3162">
        <w:t>h</w:t>
      </w:r>
      <w:r>
        <w:t>eeft een oppervlakte van ruim 73 vierkante kilometer, waarvan bijna de helft wordt ingenomen door water. Nationale bekendheid genieten het Naardermeer, het Muiderslot en de vestingwerken van Naarden.</w:t>
      </w:r>
    </w:p>
    <w:p w14:paraId="2E86D1C5" w14:textId="77777777" w:rsidR="003510FF" w:rsidRDefault="003510FF" w:rsidP="00911B7A">
      <w:pPr>
        <w:pStyle w:val="Kop4"/>
        <w:spacing w:before="240"/>
      </w:pPr>
      <w:r>
        <w:t>Missie en Visie</w:t>
      </w:r>
    </w:p>
    <w:p w14:paraId="052A3C13" w14:textId="77777777" w:rsidR="00E80495" w:rsidRPr="00547127" w:rsidRDefault="00E80495" w:rsidP="0063351E">
      <w:r w:rsidRPr="00460231">
        <w:t>De missie van de gemeente Gooise Meren is:</w:t>
      </w:r>
      <w:r>
        <w:t xml:space="preserve"> </w:t>
      </w:r>
      <w:r w:rsidR="004D3A97" w:rsidRPr="00460231">
        <w:t>Samen</w:t>
      </w:r>
      <w:r w:rsidR="004D3A97">
        <w:t xml:space="preserve"> </w:t>
      </w:r>
      <w:r w:rsidR="004D3A97" w:rsidRPr="00460231">
        <w:t>wonen</w:t>
      </w:r>
      <w:r w:rsidRPr="00460231">
        <w:t>, werken, ondernemen en recreëren in een groen en historisch gebied</w:t>
      </w:r>
      <w:r>
        <w:t xml:space="preserve">. </w:t>
      </w:r>
      <w:r w:rsidRPr="00547127">
        <w:t xml:space="preserve">Gooise Meren is een gemeente met een aantrekkelijke woonomgeving en een hoog voorzieningenniveau. De identiteit en eigenheid van de kernen Bussum, Muiden, Muiderberg en Naarden blijven behouden. Inwoners, ondernemers en anderen worden nauw betrokken bij het gemeentelijke beleid en dragen ook zelf verantwoordelijkheid voor hun leefomgeving en voor elkaar. </w:t>
      </w:r>
    </w:p>
    <w:p w14:paraId="4D655CBB" w14:textId="17A8E664" w:rsidR="00E80495" w:rsidRPr="0082294F" w:rsidRDefault="00D12358" w:rsidP="00911B7A">
      <w:pPr>
        <w:spacing w:before="240" w:line="240" w:lineRule="auto"/>
        <w:rPr>
          <w:rFonts w:cs="Lucida Sans Unicode"/>
        </w:rPr>
      </w:pPr>
      <w:r>
        <w:rPr>
          <w:rFonts w:cs="Lucida Sans Unicode"/>
        </w:rPr>
        <w:t>Voor meer informatie z</w:t>
      </w:r>
      <w:r w:rsidR="00E80495" w:rsidRPr="0082294F">
        <w:rPr>
          <w:rFonts w:cs="Lucida Sans Unicode"/>
        </w:rPr>
        <w:t xml:space="preserve">ie ook: </w:t>
      </w:r>
      <w:hyperlink r:id="rId9" w:history="1">
        <w:r w:rsidR="00E80495" w:rsidRPr="0082294F">
          <w:rPr>
            <w:rStyle w:val="Hyperlink"/>
            <w:rFonts w:cs="Lucida Sans Unicode"/>
          </w:rPr>
          <w:t>www.gooisemeren.nl</w:t>
        </w:r>
      </w:hyperlink>
      <w:r w:rsidR="002C6E5D">
        <w:rPr>
          <w:rStyle w:val="Hyperlink"/>
          <w:rFonts w:cs="Lucida Sans Unicode"/>
        </w:rPr>
        <w:t>.</w:t>
      </w:r>
    </w:p>
    <w:p w14:paraId="44A348B3" w14:textId="77777777" w:rsidR="003510FF" w:rsidRDefault="003510FF" w:rsidP="001356FC">
      <w:pPr>
        <w:pStyle w:val="Kop3"/>
        <w:spacing w:before="240" w:after="0"/>
        <w:ind w:left="567" w:hanging="567"/>
      </w:pPr>
      <w:r>
        <w:t>Verantwoordelijke afdeling</w:t>
      </w:r>
      <w:r w:rsidRPr="003510FF">
        <w:t xml:space="preserve"> </w:t>
      </w:r>
      <w:r>
        <w:t>en betrokkenen</w:t>
      </w:r>
    </w:p>
    <w:p w14:paraId="4728E1E7" w14:textId="7454E7C0" w:rsidR="003510FF" w:rsidRDefault="003510FF" w:rsidP="00911B7A">
      <w:pPr>
        <w:spacing w:before="240"/>
      </w:pPr>
      <w:r w:rsidRPr="003510FF">
        <w:t xml:space="preserve">De afdeling </w:t>
      </w:r>
      <w:r w:rsidR="004F4F51" w:rsidRPr="00342526">
        <w:fldChar w:fldCharType="begin"/>
      </w:r>
      <w:r w:rsidR="004F4F51">
        <w:instrText xml:space="preserve"> REF NaamAfdeling \h </w:instrText>
      </w:r>
      <w:r w:rsidR="00342526">
        <w:instrText xml:space="preserve"> \* MERGEFORMAT </w:instrText>
      </w:r>
      <w:r w:rsidR="004F4F51" w:rsidRPr="00342526">
        <w:fldChar w:fldCharType="separate"/>
      </w:r>
      <w:r w:rsidR="004A26D2" w:rsidRPr="004A26D2">
        <w:t>Beheer Openbare Ruimte en Gebouwen (BORG)</w:t>
      </w:r>
      <w:r w:rsidR="004F4F51" w:rsidRPr="00342526">
        <w:fldChar w:fldCharType="end"/>
      </w:r>
      <w:r w:rsidR="00342526">
        <w:t xml:space="preserve"> </w:t>
      </w:r>
      <w:r w:rsidRPr="003510FF">
        <w:t xml:space="preserve">is de accountafdeling voor deze aanbesteding. Eén van de taken waar deze afdeling verantwoordelijk voor is betreft </w:t>
      </w:r>
      <w:r w:rsidR="00A148DC">
        <w:t>het onderhoud van de Openbare Ruimte en hiermee de inspecties en het onderhouden van het bomenbestand</w:t>
      </w:r>
      <w:r w:rsidRPr="003510FF">
        <w:t xml:space="preserve">. </w:t>
      </w:r>
      <w:r>
        <w:t xml:space="preserve">De projectleiding van deze aanbesteding is </w:t>
      </w:r>
      <w:r w:rsidR="009A2439">
        <w:t xml:space="preserve">in handen van </w:t>
      </w:r>
      <w:r w:rsidR="00A148DC">
        <w:t>de heer J. Drost</w:t>
      </w:r>
      <w:r>
        <w:t xml:space="preserve">. Andere betrokken expertises </w:t>
      </w:r>
      <w:r w:rsidR="004A5361">
        <w:t xml:space="preserve">in het team </w:t>
      </w:r>
      <w:r w:rsidR="00DD6F3F">
        <w:t xml:space="preserve">zijn onder andere </w:t>
      </w:r>
      <w:r w:rsidR="00A148DC">
        <w:t xml:space="preserve">de beleidsafdeling Groen, </w:t>
      </w:r>
      <w:r w:rsidR="002C6E5D">
        <w:t xml:space="preserve">de afdeling </w:t>
      </w:r>
      <w:r w:rsidR="003B4BF0">
        <w:t>Financiën</w:t>
      </w:r>
      <w:r w:rsidR="00A148DC">
        <w:t xml:space="preserve"> en </w:t>
      </w:r>
      <w:r w:rsidR="002C6E5D">
        <w:t xml:space="preserve">team </w:t>
      </w:r>
      <w:r w:rsidR="00A148DC">
        <w:t>I</w:t>
      </w:r>
      <w:r w:rsidR="00DD6F3F">
        <w:t>nkoop</w:t>
      </w:r>
      <w:r w:rsidR="00A148DC">
        <w:t>.</w:t>
      </w:r>
    </w:p>
    <w:p w14:paraId="066F43D2" w14:textId="77777777" w:rsidR="00F02C0E" w:rsidRDefault="00F02C0E" w:rsidP="001356FC">
      <w:pPr>
        <w:pStyle w:val="Kop2"/>
        <w:spacing w:before="240" w:after="0"/>
        <w:ind w:left="567" w:hanging="567"/>
      </w:pPr>
      <w:bookmarkStart w:id="26" w:name="_Toc526161125"/>
      <w:bookmarkStart w:id="27" w:name="_Toc87962360"/>
      <w:r>
        <w:t>Invulling milieu en duurzaamheid</w:t>
      </w:r>
      <w:bookmarkEnd w:id="26"/>
      <w:bookmarkEnd w:id="27"/>
      <w:r>
        <w:t xml:space="preserve"> </w:t>
      </w:r>
    </w:p>
    <w:p w14:paraId="75898E27" w14:textId="77777777" w:rsidR="00F02C0E" w:rsidRDefault="00F02C0E" w:rsidP="00911B7A">
      <w:pPr>
        <w:spacing w:before="240"/>
      </w:pPr>
      <w:r>
        <w:t xml:space="preserve">De gemeente Gooise Meren vindt duurzaamheid belangrijk en wil waar mogelijk een voortrekkersrol vervullen door het goede voorbeeld te geven. Met al haar diensten, bedrijven en kernen kan de gemeente effectief duurzaamheid bevorderen, onder andere door zoveel mogelijk in te kopen volgens het principe van circulair inkopen. Hierbij kan aan de te leveren diensten of producten gedacht worden maar ook aan de eigen bedrijfsvoering van de aanbieder. Van belang zijn concrete en vernieuwende maatregelen. </w:t>
      </w:r>
    </w:p>
    <w:p w14:paraId="22563625" w14:textId="6E0D9A99" w:rsidR="00F02C0E" w:rsidRPr="00717C1B" w:rsidRDefault="00F02C0E" w:rsidP="00717C1B">
      <w:pPr>
        <w:spacing w:before="240"/>
        <w:rPr>
          <w:color w:val="441D42" w:themeColor="hyperlink"/>
          <w:u w:val="single"/>
        </w:rPr>
      </w:pPr>
      <w:r>
        <w:t>Voor meer informatie over de duurzaamheid uitgangspunten van de gemeente, waaronder circulair inkopen verwijzen wij u graag naar onze website. Volg hiervoor de volgende hyperlink:</w:t>
      </w:r>
      <w:r w:rsidR="003B474B">
        <w:t xml:space="preserve"> </w:t>
      </w:r>
      <w:hyperlink r:id="rId10" w:history="1">
        <w:r w:rsidR="00FC38A1" w:rsidRPr="00FC106A">
          <w:rPr>
            <w:rStyle w:val="Hyperlink"/>
          </w:rPr>
          <w:t>https://bestuur.gooisemeren.nl/college-van-benw.html</w:t>
        </w:r>
      </w:hyperlink>
    </w:p>
    <w:p w14:paraId="6067F857" w14:textId="77777777" w:rsidR="00ED3162" w:rsidRDefault="00ED3162" w:rsidP="00951D2B">
      <w:pPr>
        <w:spacing w:line="240" w:lineRule="auto"/>
      </w:pPr>
      <w:r>
        <w:br w:type="page"/>
      </w:r>
    </w:p>
    <w:p w14:paraId="0FAF05B7" w14:textId="77777777" w:rsidR="003510FF" w:rsidRPr="001356FC" w:rsidRDefault="006409CF" w:rsidP="001356FC">
      <w:pPr>
        <w:pStyle w:val="Kop1"/>
        <w:spacing w:before="240" w:after="0"/>
        <w:ind w:left="567" w:hanging="567"/>
        <w:rPr>
          <w:b/>
          <w:color w:val="887439"/>
          <w:sz w:val="44"/>
        </w:rPr>
      </w:pPr>
      <w:bookmarkStart w:id="28" w:name="_Toc526161126"/>
      <w:bookmarkStart w:id="29" w:name="_Toc87962361"/>
      <w:r w:rsidRPr="001356FC">
        <w:rPr>
          <w:b/>
          <w:color w:val="887439"/>
          <w:sz w:val="44"/>
        </w:rPr>
        <w:lastRenderedPageBreak/>
        <w:t>Procedurele bepalingen</w:t>
      </w:r>
      <w:bookmarkEnd w:id="28"/>
      <w:bookmarkEnd w:id="29"/>
    </w:p>
    <w:p w14:paraId="487AE45E" w14:textId="77777777" w:rsidR="00F02C0E" w:rsidRDefault="00F02C0E" w:rsidP="001356FC">
      <w:pPr>
        <w:pStyle w:val="Kop2"/>
        <w:spacing w:before="240" w:after="0"/>
        <w:ind w:left="567" w:hanging="567"/>
      </w:pPr>
      <w:bookmarkStart w:id="30" w:name="_Toc526161127"/>
      <w:bookmarkStart w:id="31" w:name="_Toc87962362"/>
      <w:r>
        <w:t>Algemeen</w:t>
      </w:r>
      <w:bookmarkEnd w:id="30"/>
      <w:bookmarkEnd w:id="31"/>
      <w:r>
        <w:t xml:space="preserve"> </w:t>
      </w:r>
    </w:p>
    <w:p w14:paraId="2D97CE67" w14:textId="1F1EB474" w:rsidR="00F02C0E" w:rsidRDefault="00791AF8" w:rsidP="00911B7A">
      <w:pPr>
        <w:spacing w:before="240"/>
      </w:pPr>
      <w:r>
        <w:t>Dit hoofdstuk beschrijf</w:t>
      </w:r>
      <w:r w:rsidR="00597A0B">
        <w:t>t</w:t>
      </w:r>
      <w:r>
        <w:t xml:space="preserve"> de inschrijvingsrichtlijnen en –procedures.</w:t>
      </w:r>
      <w:r w:rsidR="00F02C0E" w:rsidRPr="00111992">
        <w:t xml:space="preserve"> Uw </w:t>
      </w:r>
      <w:r w:rsidR="008046FD">
        <w:t>Inschrij</w:t>
      </w:r>
      <w:r w:rsidR="0089229D">
        <w:t>ving</w:t>
      </w:r>
      <w:r w:rsidR="00F02C0E" w:rsidRPr="00111992">
        <w:t xml:space="preserve"> </w:t>
      </w:r>
      <w:r w:rsidR="00F02C0E">
        <w:t>moet voldoen</w:t>
      </w:r>
      <w:r w:rsidR="00F02C0E" w:rsidRPr="00111992">
        <w:t xml:space="preserve"> aan het </w:t>
      </w:r>
      <w:r w:rsidR="00F02C0E" w:rsidRPr="00933714">
        <w:t>bepaalde</w:t>
      </w:r>
      <w:r w:rsidR="00F02C0E" w:rsidRPr="00111992">
        <w:t xml:space="preserve"> in dit hoofdstuk. Het niet voldoen aan </w:t>
      </w:r>
      <w:r w:rsidR="005C11A7">
        <w:t>de i</w:t>
      </w:r>
      <w:r w:rsidR="00F02C0E">
        <w:t>nschrijvingsrichtlijnen en -</w:t>
      </w:r>
      <w:r w:rsidR="00F02C0E" w:rsidRPr="00111992">
        <w:t xml:space="preserve">procedures betekent dat </w:t>
      </w:r>
      <w:r w:rsidR="00F02C0E">
        <w:t xml:space="preserve">de </w:t>
      </w:r>
      <w:r w:rsidR="00B5709F">
        <w:t>Opdrachtgever</w:t>
      </w:r>
      <w:r w:rsidR="00F02C0E" w:rsidRPr="00111992">
        <w:t xml:space="preserve"> uw </w:t>
      </w:r>
      <w:r w:rsidR="008046FD">
        <w:t>Inschrij</w:t>
      </w:r>
      <w:r w:rsidR="0089229D">
        <w:t>ving</w:t>
      </w:r>
      <w:r w:rsidR="00F02C0E" w:rsidRPr="00111992">
        <w:t xml:space="preserve"> niet in behandeling neemt.</w:t>
      </w:r>
    </w:p>
    <w:p w14:paraId="33D6209B" w14:textId="77777777" w:rsidR="00F02C0E" w:rsidRDefault="00F02C0E" w:rsidP="00911B7A">
      <w:pPr>
        <w:spacing w:before="240"/>
      </w:pPr>
      <w:r w:rsidRPr="00111992">
        <w:t xml:space="preserve">U verklaart door in te schrijven op </w:t>
      </w:r>
      <w:r w:rsidR="00791AF8">
        <w:t>deze</w:t>
      </w:r>
      <w:r w:rsidRPr="00111992">
        <w:t xml:space="preserve"> aanbesteding dat u akkoord gaat met de voorwaarden die in dit hoofdstuk zijn opgenomen</w:t>
      </w:r>
      <w:r>
        <w:t xml:space="preserve"> en dat u geen recht heeft op vergoeding van enigerlei kosten, schade of anderszins</w:t>
      </w:r>
      <w:r w:rsidRPr="00111992">
        <w:t>.</w:t>
      </w:r>
    </w:p>
    <w:p w14:paraId="38ADB652" w14:textId="77777777" w:rsidR="0078003D" w:rsidRDefault="0078003D" w:rsidP="001356FC">
      <w:pPr>
        <w:pStyle w:val="Kop2"/>
        <w:spacing w:before="240" w:after="0"/>
        <w:ind w:left="567" w:hanging="567"/>
      </w:pPr>
      <w:bookmarkStart w:id="32" w:name="_Toc526161128"/>
      <w:bookmarkStart w:id="33" w:name="_Toc87962363"/>
      <w:r>
        <w:t>In te dienen documenten</w:t>
      </w:r>
      <w:bookmarkEnd w:id="32"/>
      <w:bookmarkEnd w:id="33"/>
    </w:p>
    <w:p w14:paraId="7B3843B9" w14:textId="068CF650" w:rsidR="00791AF8" w:rsidRDefault="00791AF8" w:rsidP="00911B7A">
      <w:pPr>
        <w:spacing w:before="240"/>
      </w:pPr>
      <w:r>
        <w:t xml:space="preserve">Bij </w:t>
      </w:r>
      <w:r w:rsidR="008046FD">
        <w:t>Inschrij</w:t>
      </w:r>
      <w:r>
        <w:t xml:space="preserve">ving, voegt u de volgende stukken bij uw </w:t>
      </w:r>
      <w:r w:rsidR="008046FD">
        <w:t>Inschrij</w:t>
      </w:r>
      <w:r>
        <w:t xml:space="preserve">ving. Daarnaast wordt een aantal documenten opgevraagd ter verificatie van uw eigen verklaring. Deze worden alleen opgevraagd van de </w:t>
      </w:r>
      <w:r w:rsidR="00B5709F">
        <w:t>Opdrachtnemer</w:t>
      </w:r>
      <w:r>
        <w:t xml:space="preserve"> aan wie de opdracht voorlopig is gegund.</w:t>
      </w:r>
    </w:p>
    <w:p w14:paraId="388B0B8A" w14:textId="4AB53B85" w:rsidR="008B1CAE" w:rsidRPr="003B474B" w:rsidRDefault="008B1CAE" w:rsidP="008B1CAE">
      <w:pPr>
        <w:pStyle w:val="Bijschrift"/>
        <w:keepNext/>
        <w:rPr>
          <w:rFonts w:ascii="Corbel" w:hAnsi="Corbel"/>
          <w:color w:val="441D42"/>
          <w:sz w:val="16"/>
        </w:rPr>
      </w:pPr>
      <w:r w:rsidRPr="003B474B">
        <w:rPr>
          <w:rFonts w:ascii="Corbel" w:hAnsi="Corbel"/>
          <w:color w:val="441D42"/>
          <w:sz w:val="16"/>
        </w:rPr>
        <w:t xml:space="preserve">Tabel </w:t>
      </w:r>
      <w:r w:rsidRPr="003B474B">
        <w:rPr>
          <w:rFonts w:ascii="Corbel" w:hAnsi="Corbel"/>
          <w:color w:val="441D42"/>
          <w:sz w:val="16"/>
        </w:rPr>
        <w:fldChar w:fldCharType="begin"/>
      </w:r>
      <w:r w:rsidRPr="003B474B">
        <w:rPr>
          <w:rFonts w:ascii="Corbel" w:hAnsi="Corbel"/>
          <w:color w:val="441D42"/>
          <w:sz w:val="16"/>
        </w:rPr>
        <w:instrText xml:space="preserve"> SEQ Tabel \* ARABIC </w:instrText>
      </w:r>
      <w:r w:rsidRPr="003B474B">
        <w:rPr>
          <w:rFonts w:ascii="Corbel" w:hAnsi="Corbel"/>
          <w:color w:val="441D42"/>
          <w:sz w:val="16"/>
        </w:rPr>
        <w:fldChar w:fldCharType="separate"/>
      </w:r>
      <w:r w:rsidR="004A26D2">
        <w:rPr>
          <w:rFonts w:ascii="Corbel" w:hAnsi="Corbel"/>
          <w:noProof/>
          <w:color w:val="441D42"/>
          <w:sz w:val="16"/>
        </w:rPr>
        <w:t>1</w:t>
      </w:r>
      <w:r w:rsidRPr="003B474B">
        <w:rPr>
          <w:rFonts w:ascii="Corbel" w:hAnsi="Corbel"/>
          <w:color w:val="441D42"/>
          <w:sz w:val="16"/>
        </w:rPr>
        <w:fldChar w:fldCharType="end"/>
      </w:r>
      <w:r w:rsidRPr="003B474B">
        <w:rPr>
          <w:rFonts w:ascii="Corbel" w:hAnsi="Corbel"/>
          <w:color w:val="441D42"/>
          <w:sz w:val="16"/>
        </w:rPr>
        <w:t xml:space="preserve"> Checklijst in te dienen documenten  </w:t>
      </w:r>
      <w:r w:rsidRPr="003B474B">
        <w:rPr>
          <w:rFonts w:ascii="Corbel" w:hAnsi="Corbel"/>
          <w:color w:val="441D42"/>
          <w:sz w:val="16"/>
        </w:rPr>
        <w:fldChar w:fldCharType="begin"/>
      </w:r>
      <w:r w:rsidRPr="003B474B">
        <w:rPr>
          <w:rFonts w:ascii="Corbel" w:hAnsi="Corbel"/>
          <w:color w:val="441D42"/>
          <w:sz w:val="16"/>
        </w:rPr>
        <w:instrText xml:space="preserve"> REF TitelAanbesteding \h  \* </w:instrText>
      </w:r>
      <w:r w:rsidR="006A64D1">
        <w:rPr>
          <w:rFonts w:ascii="Corbel" w:hAnsi="Corbel"/>
          <w:color w:val="441D42"/>
          <w:sz w:val="16"/>
        </w:rPr>
        <w:instrText>CHARFORMAT</w:instrText>
      </w:r>
      <w:r w:rsidRPr="003B474B">
        <w:rPr>
          <w:rFonts w:ascii="Corbel" w:hAnsi="Corbel"/>
          <w:color w:val="441D42"/>
          <w:sz w:val="16"/>
        </w:rPr>
        <w:instrText xml:space="preserve"> </w:instrText>
      </w:r>
      <w:r w:rsidRPr="003B474B">
        <w:rPr>
          <w:rFonts w:ascii="Corbel" w:hAnsi="Corbel"/>
          <w:color w:val="441D42"/>
          <w:sz w:val="16"/>
        </w:rPr>
      </w:r>
      <w:r w:rsidRPr="003B474B">
        <w:rPr>
          <w:rFonts w:ascii="Corbel" w:hAnsi="Corbel"/>
          <w:color w:val="441D42"/>
          <w:sz w:val="16"/>
        </w:rPr>
        <w:fldChar w:fldCharType="separate"/>
      </w:r>
      <w:r w:rsidR="004A26D2" w:rsidRPr="004A26D2">
        <w:rPr>
          <w:rFonts w:ascii="Corbel" w:hAnsi="Corbel"/>
          <w:color w:val="441D42"/>
          <w:sz w:val="16"/>
        </w:rPr>
        <w:t>Onderhoud bomen</w:t>
      </w:r>
      <w:r w:rsidRPr="003B474B">
        <w:rPr>
          <w:rFonts w:ascii="Corbel" w:hAnsi="Corbel"/>
          <w:color w:val="441D42"/>
          <w:sz w:val="16"/>
        </w:rPr>
        <w:fldChar w:fldCharType="end"/>
      </w:r>
    </w:p>
    <w:tbl>
      <w:tblPr>
        <w:tblStyle w:val="Tabelraster"/>
        <w:tblW w:w="9498" w:type="dxa"/>
        <w:tblInd w:w="108" w:type="dxa"/>
        <w:tblLook w:val="04A0" w:firstRow="1" w:lastRow="0" w:firstColumn="1" w:lastColumn="0" w:noHBand="0" w:noVBand="1"/>
      </w:tblPr>
      <w:tblGrid>
        <w:gridCol w:w="437"/>
        <w:gridCol w:w="2818"/>
        <w:gridCol w:w="1069"/>
        <w:gridCol w:w="1069"/>
        <w:gridCol w:w="1029"/>
        <w:gridCol w:w="1029"/>
        <w:gridCol w:w="2047"/>
      </w:tblGrid>
      <w:tr w:rsidR="00566EE8" w:rsidRPr="001A7F68" w14:paraId="4159170A" w14:textId="77777777" w:rsidTr="00265F4E">
        <w:tc>
          <w:tcPr>
            <w:tcW w:w="437" w:type="dxa"/>
            <w:tcBorders>
              <w:bottom w:val="nil"/>
              <w:right w:val="nil"/>
            </w:tcBorders>
            <w:shd w:val="clear" w:color="auto" w:fill="441D42"/>
          </w:tcPr>
          <w:p w14:paraId="49258299" w14:textId="77777777" w:rsidR="00566EE8" w:rsidRPr="008E5F0B" w:rsidRDefault="00566EE8" w:rsidP="002C6E5D">
            <w:pPr>
              <w:spacing w:line="240" w:lineRule="auto"/>
              <w:rPr>
                <w:b/>
                <w:color w:val="FFFFFF" w:themeColor="background1"/>
                <w:sz w:val="16"/>
              </w:rPr>
            </w:pPr>
          </w:p>
        </w:tc>
        <w:tc>
          <w:tcPr>
            <w:tcW w:w="2818" w:type="dxa"/>
            <w:tcBorders>
              <w:left w:val="nil"/>
              <w:bottom w:val="nil"/>
              <w:right w:val="nil"/>
            </w:tcBorders>
            <w:shd w:val="clear" w:color="auto" w:fill="441D42"/>
          </w:tcPr>
          <w:p w14:paraId="3F101667" w14:textId="77777777" w:rsidR="00566EE8" w:rsidRPr="008E5F0B" w:rsidRDefault="00566EE8" w:rsidP="002C6E5D">
            <w:pPr>
              <w:spacing w:line="240" w:lineRule="auto"/>
              <w:rPr>
                <w:b/>
                <w:color w:val="FFFFFF" w:themeColor="background1"/>
                <w:sz w:val="16"/>
              </w:rPr>
            </w:pPr>
          </w:p>
        </w:tc>
        <w:tc>
          <w:tcPr>
            <w:tcW w:w="2138" w:type="dxa"/>
            <w:gridSpan w:val="2"/>
            <w:tcBorders>
              <w:left w:val="nil"/>
              <w:bottom w:val="nil"/>
              <w:right w:val="nil"/>
            </w:tcBorders>
            <w:shd w:val="clear" w:color="auto" w:fill="441D42"/>
          </w:tcPr>
          <w:p w14:paraId="730A380E" w14:textId="5546FEA5" w:rsidR="00566EE8" w:rsidRDefault="00566EE8" w:rsidP="002C6E5D">
            <w:pPr>
              <w:spacing w:line="240" w:lineRule="auto"/>
              <w:jc w:val="center"/>
              <w:rPr>
                <w:b/>
                <w:color w:val="FFFFFF" w:themeColor="background1"/>
                <w:sz w:val="16"/>
              </w:rPr>
            </w:pPr>
            <w:r>
              <w:rPr>
                <w:b/>
                <w:color w:val="FFFFFF" w:themeColor="background1"/>
                <w:sz w:val="16"/>
              </w:rPr>
              <w:t xml:space="preserve">Indienen bij </w:t>
            </w:r>
            <w:r w:rsidR="008046FD">
              <w:rPr>
                <w:b/>
                <w:color w:val="FFFFFF" w:themeColor="background1"/>
                <w:sz w:val="16"/>
              </w:rPr>
              <w:t>Inschrijving</w:t>
            </w:r>
            <w:r>
              <w:rPr>
                <w:b/>
                <w:color w:val="FFFFFF" w:themeColor="background1"/>
                <w:sz w:val="16"/>
              </w:rPr>
              <w:t xml:space="preserve"> op</w:t>
            </w:r>
          </w:p>
        </w:tc>
        <w:tc>
          <w:tcPr>
            <w:tcW w:w="2058" w:type="dxa"/>
            <w:gridSpan w:val="2"/>
            <w:tcBorders>
              <w:left w:val="nil"/>
              <w:bottom w:val="nil"/>
              <w:right w:val="nil"/>
            </w:tcBorders>
            <w:shd w:val="clear" w:color="auto" w:fill="441D42"/>
          </w:tcPr>
          <w:p w14:paraId="6031FF22" w14:textId="5380BBEB" w:rsidR="00566EE8" w:rsidRPr="008E5F0B" w:rsidRDefault="00566EE8" w:rsidP="002C6E5D">
            <w:pPr>
              <w:spacing w:line="240" w:lineRule="auto"/>
              <w:jc w:val="center"/>
              <w:rPr>
                <w:b/>
                <w:color w:val="FFFFFF" w:themeColor="background1"/>
                <w:sz w:val="16"/>
              </w:rPr>
            </w:pPr>
            <w:r w:rsidRPr="008E5F0B">
              <w:rPr>
                <w:b/>
                <w:color w:val="FFFFFF" w:themeColor="background1"/>
                <w:sz w:val="16"/>
              </w:rPr>
              <w:t xml:space="preserve">Indienen binnen 7 dagen na verzoek </w:t>
            </w:r>
            <w:r w:rsidR="00B5709F">
              <w:rPr>
                <w:b/>
                <w:color w:val="FFFFFF" w:themeColor="background1"/>
                <w:sz w:val="16"/>
              </w:rPr>
              <w:t>Opdrachtgever</w:t>
            </w:r>
            <w:r>
              <w:rPr>
                <w:b/>
                <w:color w:val="FFFFFF" w:themeColor="background1"/>
                <w:sz w:val="16"/>
              </w:rPr>
              <w:t xml:space="preserve"> bij </w:t>
            </w:r>
            <w:r w:rsidR="008046FD">
              <w:rPr>
                <w:b/>
                <w:color w:val="FFFFFF" w:themeColor="background1"/>
                <w:sz w:val="16"/>
              </w:rPr>
              <w:t>Inschrijving</w:t>
            </w:r>
            <w:r>
              <w:rPr>
                <w:b/>
                <w:color w:val="FFFFFF" w:themeColor="background1"/>
                <w:sz w:val="16"/>
              </w:rPr>
              <w:t xml:space="preserve"> op</w:t>
            </w:r>
          </w:p>
        </w:tc>
        <w:tc>
          <w:tcPr>
            <w:tcW w:w="2047" w:type="dxa"/>
            <w:tcBorders>
              <w:left w:val="nil"/>
              <w:bottom w:val="nil"/>
            </w:tcBorders>
            <w:shd w:val="clear" w:color="auto" w:fill="441D42"/>
          </w:tcPr>
          <w:p w14:paraId="1379C3CC" w14:textId="0563C966" w:rsidR="00566EE8" w:rsidRPr="008E5F0B" w:rsidRDefault="00566EE8" w:rsidP="002C6E5D">
            <w:pPr>
              <w:spacing w:line="240" w:lineRule="auto"/>
              <w:jc w:val="center"/>
              <w:rPr>
                <w:b/>
                <w:color w:val="FFFFFF" w:themeColor="background1"/>
                <w:sz w:val="16"/>
              </w:rPr>
            </w:pPr>
          </w:p>
        </w:tc>
      </w:tr>
      <w:tr w:rsidR="00566EE8" w:rsidRPr="001A7F68" w14:paraId="31D1AE46" w14:textId="77777777" w:rsidTr="00265F4E">
        <w:tc>
          <w:tcPr>
            <w:tcW w:w="437" w:type="dxa"/>
            <w:tcBorders>
              <w:top w:val="nil"/>
              <w:bottom w:val="single" w:sz="4" w:space="0" w:color="auto"/>
              <w:right w:val="nil"/>
            </w:tcBorders>
            <w:shd w:val="clear" w:color="auto" w:fill="441D42"/>
          </w:tcPr>
          <w:p w14:paraId="4946865F" w14:textId="77777777" w:rsidR="00566EE8" w:rsidRPr="008E5F0B" w:rsidRDefault="00566EE8" w:rsidP="002C6E5D">
            <w:pPr>
              <w:spacing w:line="240" w:lineRule="auto"/>
              <w:rPr>
                <w:b/>
                <w:color w:val="FFFFFF" w:themeColor="background1"/>
                <w:sz w:val="16"/>
              </w:rPr>
            </w:pPr>
            <w:r w:rsidRPr="008E5F0B">
              <w:rPr>
                <w:b/>
                <w:color w:val="FFFFFF" w:themeColor="background1"/>
                <w:sz w:val="16"/>
              </w:rPr>
              <w:t>Nr.</w:t>
            </w:r>
          </w:p>
        </w:tc>
        <w:tc>
          <w:tcPr>
            <w:tcW w:w="2818" w:type="dxa"/>
            <w:tcBorders>
              <w:top w:val="nil"/>
              <w:left w:val="nil"/>
              <w:right w:val="nil"/>
            </w:tcBorders>
            <w:shd w:val="clear" w:color="auto" w:fill="441D42"/>
          </w:tcPr>
          <w:p w14:paraId="319DD12A" w14:textId="77777777" w:rsidR="00566EE8" w:rsidRPr="008E5F0B" w:rsidRDefault="00566EE8" w:rsidP="002C6E5D">
            <w:pPr>
              <w:spacing w:line="240" w:lineRule="auto"/>
              <w:rPr>
                <w:b/>
                <w:color w:val="FFFFFF" w:themeColor="background1"/>
                <w:sz w:val="16"/>
              </w:rPr>
            </w:pPr>
            <w:r w:rsidRPr="008E5F0B">
              <w:rPr>
                <w:b/>
                <w:color w:val="FFFFFF" w:themeColor="background1"/>
                <w:sz w:val="16"/>
              </w:rPr>
              <w:t>Document</w:t>
            </w:r>
          </w:p>
        </w:tc>
        <w:tc>
          <w:tcPr>
            <w:tcW w:w="1069" w:type="dxa"/>
            <w:tcBorders>
              <w:top w:val="nil"/>
              <w:left w:val="nil"/>
              <w:right w:val="nil"/>
            </w:tcBorders>
            <w:shd w:val="clear" w:color="auto" w:fill="441D42"/>
          </w:tcPr>
          <w:p w14:paraId="57F39DC4" w14:textId="31A7C442" w:rsidR="00566EE8" w:rsidRPr="008E5F0B" w:rsidRDefault="00566EE8" w:rsidP="002C6E5D">
            <w:pPr>
              <w:spacing w:line="240" w:lineRule="auto"/>
              <w:jc w:val="center"/>
              <w:rPr>
                <w:b/>
                <w:color w:val="FFFFFF" w:themeColor="background1"/>
                <w:sz w:val="16"/>
              </w:rPr>
            </w:pPr>
            <w:r>
              <w:rPr>
                <w:b/>
                <w:color w:val="FFFFFF" w:themeColor="background1"/>
                <w:sz w:val="16"/>
              </w:rPr>
              <w:t>Perceel 1</w:t>
            </w:r>
          </w:p>
        </w:tc>
        <w:tc>
          <w:tcPr>
            <w:tcW w:w="1069" w:type="dxa"/>
            <w:tcBorders>
              <w:top w:val="nil"/>
              <w:left w:val="nil"/>
              <w:right w:val="nil"/>
            </w:tcBorders>
            <w:shd w:val="clear" w:color="auto" w:fill="441D42"/>
          </w:tcPr>
          <w:p w14:paraId="6211DE69" w14:textId="0569FB9E" w:rsidR="00566EE8" w:rsidRPr="008E5F0B" w:rsidRDefault="00566EE8" w:rsidP="002C6E5D">
            <w:pPr>
              <w:spacing w:line="240" w:lineRule="auto"/>
              <w:jc w:val="center"/>
              <w:rPr>
                <w:b/>
                <w:color w:val="FFFFFF" w:themeColor="background1"/>
                <w:sz w:val="16"/>
              </w:rPr>
            </w:pPr>
            <w:r>
              <w:rPr>
                <w:b/>
                <w:color w:val="FFFFFF" w:themeColor="background1"/>
                <w:sz w:val="16"/>
              </w:rPr>
              <w:t>Perceel 2</w:t>
            </w:r>
          </w:p>
        </w:tc>
        <w:tc>
          <w:tcPr>
            <w:tcW w:w="1029" w:type="dxa"/>
            <w:tcBorders>
              <w:top w:val="nil"/>
              <w:left w:val="nil"/>
              <w:right w:val="nil"/>
            </w:tcBorders>
            <w:shd w:val="clear" w:color="auto" w:fill="441D42"/>
          </w:tcPr>
          <w:p w14:paraId="2ED8E4D8" w14:textId="797B75A2" w:rsidR="00566EE8" w:rsidRPr="008E5F0B" w:rsidRDefault="00566EE8" w:rsidP="002C6E5D">
            <w:pPr>
              <w:spacing w:line="240" w:lineRule="auto"/>
              <w:jc w:val="center"/>
              <w:rPr>
                <w:b/>
                <w:color w:val="FFFFFF" w:themeColor="background1"/>
                <w:sz w:val="16"/>
              </w:rPr>
            </w:pPr>
            <w:r>
              <w:rPr>
                <w:b/>
                <w:color w:val="FFFFFF" w:themeColor="background1"/>
                <w:sz w:val="16"/>
              </w:rPr>
              <w:t>Perceel 1</w:t>
            </w:r>
          </w:p>
        </w:tc>
        <w:tc>
          <w:tcPr>
            <w:tcW w:w="1029" w:type="dxa"/>
            <w:tcBorders>
              <w:top w:val="nil"/>
              <w:left w:val="nil"/>
              <w:right w:val="nil"/>
            </w:tcBorders>
            <w:shd w:val="clear" w:color="auto" w:fill="441D42"/>
          </w:tcPr>
          <w:p w14:paraId="4BE3EC27" w14:textId="6381754A" w:rsidR="00566EE8" w:rsidRPr="008E5F0B" w:rsidRDefault="00566EE8" w:rsidP="002C6E5D">
            <w:pPr>
              <w:spacing w:line="240" w:lineRule="auto"/>
              <w:jc w:val="center"/>
              <w:rPr>
                <w:b/>
                <w:color w:val="FFFFFF" w:themeColor="background1"/>
                <w:sz w:val="16"/>
              </w:rPr>
            </w:pPr>
            <w:r>
              <w:rPr>
                <w:b/>
                <w:color w:val="FFFFFF" w:themeColor="background1"/>
                <w:sz w:val="16"/>
              </w:rPr>
              <w:t>Perceel 2</w:t>
            </w:r>
          </w:p>
        </w:tc>
        <w:tc>
          <w:tcPr>
            <w:tcW w:w="2047" w:type="dxa"/>
            <w:tcBorders>
              <w:top w:val="nil"/>
              <w:left w:val="nil"/>
            </w:tcBorders>
            <w:shd w:val="clear" w:color="auto" w:fill="441D42"/>
          </w:tcPr>
          <w:p w14:paraId="51CFF408" w14:textId="79159437" w:rsidR="00566EE8" w:rsidRPr="008E5F0B" w:rsidRDefault="00566EE8" w:rsidP="002C6E5D">
            <w:pPr>
              <w:spacing w:line="240" w:lineRule="auto"/>
              <w:jc w:val="center"/>
              <w:rPr>
                <w:b/>
                <w:color w:val="FFFFFF" w:themeColor="background1"/>
                <w:sz w:val="16"/>
              </w:rPr>
            </w:pPr>
            <w:r w:rsidRPr="008E5F0B">
              <w:rPr>
                <w:b/>
                <w:color w:val="FFFFFF" w:themeColor="background1"/>
                <w:sz w:val="16"/>
              </w:rPr>
              <w:t>Zie paragraaf</w:t>
            </w:r>
          </w:p>
        </w:tc>
      </w:tr>
      <w:tr w:rsidR="00566EE8" w:rsidRPr="001A7F68" w14:paraId="1276B5CE" w14:textId="77777777" w:rsidTr="00265F4E">
        <w:tc>
          <w:tcPr>
            <w:tcW w:w="437" w:type="dxa"/>
            <w:tcBorders>
              <w:bottom w:val="nil"/>
            </w:tcBorders>
          </w:tcPr>
          <w:p w14:paraId="54178553" w14:textId="77777777" w:rsidR="00566EE8" w:rsidRPr="008E5F0B" w:rsidRDefault="00566EE8" w:rsidP="002C6E5D">
            <w:pPr>
              <w:pStyle w:val="Lijstalinea"/>
              <w:numPr>
                <w:ilvl w:val="0"/>
                <w:numId w:val="6"/>
              </w:numPr>
              <w:spacing w:line="240" w:lineRule="auto"/>
              <w:ind w:left="0" w:firstLine="0"/>
              <w:rPr>
                <w:sz w:val="16"/>
              </w:rPr>
            </w:pPr>
          </w:p>
        </w:tc>
        <w:tc>
          <w:tcPr>
            <w:tcW w:w="2818" w:type="dxa"/>
          </w:tcPr>
          <w:p w14:paraId="2562AF73" w14:textId="77777777" w:rsidR="00566EE8" w:rsidRPr="0063351E" w:rsidRDefault="00566EE8" w:rsidP="002C6E5D">
            <w:pPr>
              <w:spacing w:line="240" w:lineRule="auto"/>
              <w:rPr>
                <w:sz w:val="16"/>
              </w:rPr>
            </w:pPr>
            <w:r w:rsidRPr="0063351E">
              <w:rPr>
                <w:sz w:val="16"/>
              </w:rPr>
              <w:t>Uniform Europees Aanbestedingsdocument</w:t>
            </w:r>
          </w:p>
        </w:tc>
        <w:tc>
          <w:tcPr>
            <w:tcW w:w="1069" w:type="dxa"/>
          </w:tcPr>
          <w:p w14:paraId="4CD7A170" w14:textId="026D4828" w:rsidR="00566EE8" w:rsidRPr="0063351E" w:rsidRDefault="00566EE8" w:rsidP="002C6E5D">
            <w:pPr>
              <w:spacing w:line="240" w:lineRule="auto"/>
              <w:jc w:val="center"/>
              <w:rPr>
                <w:smallCaps/>
                <w:sz w:val="16"/>
              </w:rPr>
            </w:pPr>
            <w:r w:rsidRPr="0063351E">
              <w:rPr>
                <w:smallCaps/>
                <w:sz w:val="16"/>
              </w:rPr>
              <w:t>x</w:t>
            </w:r>
          </w:p>
        </w:tc>
        <w:tc>
          <w:tcPr>
            <w:tcW w:w="1069" w:type="dxa"/>
          </w:tcPr>
          <w:p w14:paraId="0AD00879" w14:textId="3DE2140C" w:rsidR="00566EE8" w:rsidRPr="0063351E" w:rsidRDefault="00566EE8" w:rsidP="002C6E5D">
            <w:pPr>
              <w:spacing w:line="240" w:lineRule="auto"/>
              <w:jc w:val="center"/>
              <w:rPr>
                <w:smallCaps/>
                <w:sz w:val="16"/>
              </w:rPr>
            </w:pPr>
            <w:r w:rsidRPr="0063351E">
              <w:rPr>
                <w:smallCaps/>
                <w:sz w:val="16"/>
              </w:rPr>
              <w:t>x</w:t>
            </w:r>
          </w:p>
        </w:tc>
        <w:tc>
          <w:tcPr>
            <w:tcW w:w="1029" w:type="dxa"/>
          </w:tcPr>
          <w:p w14:paraId="2F46B075" w14:textId="77777777" w:rsidR="00566EE8" w:rsidRPr="0063351E" w:rsidRDefault="00566EE8" w:rsidP="002C6E5D">
            <w:pPr>
              <w:spacing w:line="240" w:lineRule="auto"/>
              <w:jc w:val="center"/>
              <w:rPr>
                <w:smallCaps/>
                <w:sz w:val="16"/>
              </w:rPr>
            </w:pPr>
          </w:p>
        </w:tc>
        <w:tc>
          <w:tcPr>
            <w:tcW w:w="1029" w:type="dxa"/>
          </w:tcPr>
          <w:p w14:paraId="28AD3ACB" w14:textId="77777777" w:rsidR="00566EE8" w:rsidRPr="0063351E" w:rsidRDefault="00566EE8" w:rsidP="002C6E5D">
            <w:pPr>
              <w:spacing w:line="240" w:lineRule="auto"/>
              <w:jc w:val="center"/>
              <w:rPr>
                <w:sz w:val="16"/>
                <w:szCs w:val="16"/>
              </w:rPr>
            </w:pPr>
          </w:p>
        </w:tc>
        <w:tc>
          <w:tcPr>
            <w:tcW w:w="2047" w:type="dxa"/>
          </w:tcPr>
          <w:p w14:paraId="45EC39EB" w14:textId="1A1BF3B4" w:rsidR="00566EE8" w:rsidRPr="0063351E" w:rsidRDefault="0063351E" w:rsidP="002C6E5D">
            <w:pPr>
              <w:spacing w:line="240" w:lineRule="auto"/>
              <w:jc w:val="center"/>
              <w:rPr>
                <w:sz w:val="16"/>
              </w:rPr>
            </w:pPr>
            <w:r w:rsidRPr="0063351E">
              <w:rPr>
                <w:sz w:val="16"/>
                <w:szCs w:val="16"/>
              </w:rPr>
              <w:t>Bijlage 3</w:t>
            </w:r>
          </w:p>
        </w:tc>
      </w:tr>
      <w:tr w:rsidR="00566EE8" w:rsidRPr="001A7F68" w14:paraId="1EE91033" w14:textId="77777777" w:rsidTr="00265F4E">
        <w:tc>
          <w:tcPr>
            <w:tcW w:w="437" w:type="dxa"/>
            <w:tcBorders>
              <w:bottom w:val="nil"/>
            </w:tcBorders>
          </w:tcPr>
          <w:p w14:paraId="0B1058C6" w14:textId="77777777" w:rsidR="00566EE8" w:rsidRPr="008E5F0B" w:rsidRDefault="00566EE8" w:rsidP="002C6E5D">
            <w:pPr>
              <w:pStyle w:val="Lijstalinea"/>
              <w:numPr>
                <w:ilvl w:val="0"/>
                <w:numId w:val="6"/>
              </w:numPr>
              <w:spacing w:line="240" w:lineRule="auto"/>
              <w:ind w:left="0" w:firstLine="0"/>
              <w:rPr>
                <w:sz w:val="16"/>
              </w:rPr>
            </w:pPr>
          </w:p>
        </w:tc>
        <w:tc>
          <w:tcPr>
            <w:tcW w:w="2818" w:type="dxa"/>
          </w:tcPr>
          <w:p w14:paraId="0D2A4B58" w14:textId="54FD05BF" w:rsidR="00566EE8" w:rsidRPr="008E5F0B" w:rsidRDefault="00566EE8" w:rsidP="002C6E5D">
            <w:pPr>
              <w:spacing w:line="240" w:lineRule="auto"/>
              <w:rPr>
                <w:sz w:val="16"/>
              </w:rPr>
            </w:pPr>
            <w:r w:rsidRPr="008E5F0B">
              <w:rPr>
                <w:sz w:val="16"/>
              </w:rPr>
              <w:t>Invulformulier verklaring onderaanneming</w:t>
            </w:r>
          </w:p>
        </w:tc>
        <w:tc>
          <w:tcPr>
            <w:tcW w:w="1069" w:type="dxa"/>
          </w:tcPr>
          <w:p w14:paraId="02B37D5B" w14:textId="016F8DE1" w:rsidR="00566EE8" w:rsidRPr="008E5F0B" w:rsidRDefault="00566EE8" w:rsidP="002C6E5D">
            <w:pPr>
              <w:spacing w:line="240" w:lineRule="auto"/>
              <w:jc w:val="center"/>
              <w:rPr>
                <w:smallCaps/>
                <w:sz w:val="16"/>
              </w:rPr>
            </w:pPr>
            <w:r w:rsidRPr="008E5F0B">
              <w:rPr>
                <w:smallCaps/>
                <w:sz w:val="16"/>
              </w:rPr>
              <w:t>Afhankelijk van de Inschrijving</w:t>
            </w:r>
          </w:p>
        </w:tc>
        <w:tc>
          <w:tcPr>
            <w:tcW w:w="1069" w:type="dxa"/>
          </w:tcPr>
          <w:p w14:paraId="163E0534" w14:textId="72B5A977" w:rsidR="00566EE8" w:rsidRPr="008E5F0B" w:rsidRDefault="00566EE8" w:rsidP="002C6E5D">
            <w:pPr>
              <w:spacing w:line="240" w:lineRule="auto"/>
              <w:jc w:val="center"/>
              <w:rPr>
                <w:smallCaps/>
                <w:sz w:val="16"/>
              </w:rPr>
            </w:pPr>
            <w:r w:rsidRPr="008E5F0B">
              <w:rPr>
                <w:smallCaps/>
                <w:sz w:val="16"/>
              </w:rPr>
              <w:t>Afhankelijk van de Inschrijving</w:t>
            </w:r>
          </w:p>
        </w:tc>
        <w:tc>
          <w:tcPr>
            <w:tcW w:w="1029" w:type="dxa"/>
          </w:tcPr>
          <w:p w14:paraId="52EA5D22" w14:textId="77777777" w:rsidR="00566EE8" w:rsidRPr="008E5F0B" w:rsidRDefault="00566EE8" w:rsidP="002C6E5D">
            <w:pPr>
              <w:spacing w:line="240" w:lineRule="auto"/>
              <w:jc w:val="center"/>
              <w:rPr>
                <w:smallCaps/>
                <w:sz w:val="16"/>
              </w:rPr>
            </w:pPr>
          </w:p>
        </w:tc>
        <w:tc>
          <w:tcPr>
            <w:tcW w:w="1029" w:type="dxa"/>
          </w:tcPr>
          <w:p w14:paraId="7E5010C9" w14:textId="77777777" w:rsidR="00566EE8" w:rsidRPr="004E7059" w:rsidRDefault="00566EE8" w:rsidP="002C6E5D">
            <w:pPr>
              <w:spacing w:line="240" w:lineRule="auto"/>
              <w:jc w:val="center"/>
              <w:rPr>
                <w:sz w:val="16"/>
                <w:szCs w:val="16"/>
                <w:highlight w:val="yellow"/>
              </w:rPr>
            </w:pPr>
          </w:p>
        </w:tc>
        <w:tc>
          <w:tcPr>
            <w:tcW w:w="2047" w:type="dxa"/>
          </w:tcPr>
          <w:p w14:paraId="0403BFFD" w14:textId="18B54CCD" w:rsidR="00566EE8" w:rsidRPr="00B63653" w:rsidRDefault="00566EE8" w:rsidP="002C6E5D">
            <w:pPr>
              <w:spacing w:line="240" w:lineRule="auto"/>
              <w:jc w:val="center"/>
              <w:rPr>
                <w:sz w:val="16"/>
                <w:highlight w:val="yellow"/>
              </w:rPr>
            </w:pPr>
            <w:r w:rsidRPr="0063351E">
              <w:rPr>
                <w:sz w:val="16"/>
                <w:szCs w:val="16"/>
              </w:rPr>
              <w:t>Bijlage 4</w:t>
            </w:r>
          </w:p>
        </w:tc>
      </w:tr>
      <w:tr w:rsidR="00566EE8" w:rsidRPr="001A7F68" w14:paraId="6659263B" w14:textId="77777777" w:rsidTr="00265F4E">
        <w:tc>
          <w:tcPr>
            <w:tcW w:w="437" w:type="dxa"/>
            <w:tcBorders>
              <w:bottom w:val="nil"/>
            </w:tcBorders>
          </w:tcPr>
          <w:p w14:paraId="0EE843C8" w14:textId="77777777" w:rsidR="00566EE8" w:rsidRPr="008E5F0B" w:rsidRDefault="00566EE8" w:rsidP="002C6E5D">
            <w:pPr>
              <w:pStyle w:val="Lijstalinea"/>
              <w:numPr>
                <w:ilvl w:val="0"/>
                <w:numId w:val="6"/>
              </w:numPr>
              <w:spacing w:line="240" w:lineRule="auto"/>
              <w:ind w:left="0" w:firstLine="0"/>
              <w:rPr>
                <w:sz w:val="16"/>
              </w:rPr>
            </w:pPr>
          </w:p>
        </w:tc>
        <w:tc>
          <w:tcPr>
            <w:tcW w:w="2818" w:type="dxa"/>
          </w:tcPr>
          <w:p w14:paraId="7F7CFE42" w14:textId="5DA64C2A" w:rsidR="00566EE8" w:rsidRPr="008E5F0B" w:rsidRDefault="00566EE8" w:rsidP="002C6E5D">
            <w:pPr>
              <w:spacing w:line="240" w:lineRule="auto"/>
              <w:rPr>
                <w:sz w:val="16"/>
              </w:rPr>
            </w:pPr>
            <w:r w:rsidRPr="008E5F0B">
              <w:rPr>
                <w:sz w:val="16"/>
              </w:rPr>
              <w:t>Invulformulier holdingverklaring, inclusief organogram</w:t>
            </w:r>
          </w:p>
        </w:tc>
        <w:tc>
          <w:tcPr>
            <w:tcW w:w="1069" w:type="dxa"/>
          </w:tcPr>
          <w:p w14:paraId="4025CE08" w14:textId="4BAE203D" w:rsidR="00566EE8" w:rsidRPr="008E5F0B" w:rsidRDefault="00566EE8" w:rsidP="002C6E5D">
            <w:pPr>
              <w:spacing w:line="240" w:lineRule="auto"/>
              <w:jc w:val="center"/>
              <w:rPr>
                <w:smallCaps/>
                <w:sz w:val="16"/>
              </w:rPr>
            </w:pPr>
            <w:r w:rsidRPr="008E5F0B">
              <w:rPr>
                <w:smallCaps/>
                <w:sz w:val="16"/>
              </w:rPr>
              <w:t>Afhankelijk van de Inschrijving</w:t>
            </w:r>
          </w:p>
        </w:tc>
        <w:tc>
          <w:tcPr>
            <w:tcW w:w="1069" w:type="dxa"/>
          </w:tcPr>
          <w:p w14:paraId="78EB4C13" w14:textId="6A712827" w:rsidR="00566EE8" w:rsidRPr="008E5F0B" w:rsidRDefault="00566EE8" w:rsidP="002C6E5D">
            <w:pPr>
              <w:spacing w:line="240" w:lineRule="auto"/>
              <w:jc w:val="center"/>
              <w:rPr>
                <w:smallCaps/>
                <w:sz w:val="16"/>
              </w:rPr>
            </w:pPr>
            <w:r w:rsidRPr="008E5F0B">
              <w:rPr>
                <w:smallCaps/>
                <w:sz w:val="16"/>
              </w:rPr>
              <w:t>Afhankelijk van de Inschrijving</w:t>
            </w:r>
          </w:p>
        </w:tc>
        <w:tc>
          <w:tcPr>
            <w:tcW w:w="1029" w:type="dxa"/>
          </w:tcPr>
          <w:p w14:paraId="3AC939C0" w14:textId="77777777" w:rsidR="00566EE8" w:rsidRPr="008E5F0B" w:rsidRDefault="00566EE8" w:rsidP="002C6E5D">
            <w:pPr>
              <w:spacing w:line="240" w:lineRule="auto"/>
              <w:jc w:val="center"/>
              <w:rPr>
                <w:smallCaps/>
                <w:sz w:val="16"/>
              </w:rPr>
            </w:pPr>
          </w:p>
        </w:tc>
        <w:tc>
          <w:tcPr>
            <w:tcW w:w="1029" w:type="dxa"/>
          </w:tcPr>
          <w:p w14:paraId="1A4B00C5" w14:textId="77777777" w:rsidR="00566EE8" w:rsidRPr="004E7059" w:rsidRDefault="00566EE8" w:rsidP="002C6E5D">
            <w:pPr>
              <w:spacing w:line="240" w:lineRule="auto"/>
              <w:jc w:val="center"/>
              <w:rPr>
                <w:sz w:val="16"/>
                <w:szCs w:val="16"/>
                <w:highlight w:val="yellow"/>
              </w:rPr>
            </w:pPr>
          </w:p>
        </w:tc>
        <w:tc>
          <w:tcPr>
            <w:tcW w:w="2047" w:type="dxa"/>
          </w:tcPr>
          <w:p w14:paraId="54B95E07" w14:textId="60A0F7B0" w:rsidR="00566EE8" w:rsidRPr="00B63653" w:rsidRDefault="00566EE8" w:rsidP="002C6E5D">
            <w:pPr>
              <w:spacing w:line="240" w:lineRule="auto"/>
              <w:jc w:val="center"/>
              <w:rPr>
                <w:sz w:val="16"/>
                <w:highlight w:val="yellow"/>
              </w:rPr>
            </w:pPr>
            <w:r w:rsidRPr="0063351E">
              <w:rPr>
                <w:sz w:val="16"/>
                <w:szCs w:val="16"/>
              </w:rPr>
              <w:t>Bijlage 5</w:t>
            </w:r>
          </w:p>
        </w:tc>
      </w:tr>
      <w:tr w:rsidR="00566EE8" w:rsidRPr="001A7F68" w14:paraId="2E0BC111" w14:textId="77777777" w:rsidTr="00265F4E">
        <w:tc>
          <w:tcPr>
            <w:tcW w:w="437" w:type="dxa"/>
            <w:tcBorders>
              <w:bottom w:val="nil"/>
            </w:tcBorders>
          </w:tcPr>
          <w:p w14:paraId="0729953F" w14:textId="77777777" w:rsidR="00566EE8" w:rsidRPr="001A7F68" w:rsidRDefault="00566EE8" w:rsidP="002C6E5D">
            <w:pPr>
              <w:pStyle w:val="Lijstalinea"/>
              <w:numPr>
                <w:ilvl w:val="0"/>
                <w:numId w:val="6"/>
              </w:numPr>
              <w:spacing w:line="240" w:lineRule="auto"/>
              <w:ind w:left="0" w:firstLine="0"/>
              <w:rPr>
                <w:sz w:val="16"/>
              </w:rPr>
            </w:pPr>
          </w:p>
        </w:tc>
        <w:tc>
          <w:tcPr>
            <w:tcW w:w="2818" w:type="dxa"/>
          </w:tcPr>
          <w:p w14:paraId="614F55B2" w14:textId="23E6DCE4" w:rsidR="00566EE8" w:rsidRPr="0063351E" w:rsidRDefault="00566EE8" w:rsidP="002C6E5D">
            <w:pPr>
              <w:spacing w:line="240" w:lineRule="auto"/>
              <w:rPr>
                <w:sz w:val="16"/>
              </w:rPr>
            </w:pPr>
            <w:r w:rsidRPr="0063351E">
              <w:rPr>
                <w:sz w:val="16"/>
              </w:rPr>
              <w:t>Invulformulier referenties</w:t>
            </w:r>
          </w:p>
        </w:tc>
        <w:tc>
          <w:tcPr>
            <w:tcW w:w="1069" w:type="dxa"/>
          </w:tcPr>
          <w:p w14:paraId="7EF2DDFE" w14:textId="2D74741A" w:rsidR="00566EE8" w:rsidRPr="0063351E" w:rsidRDefault="00566EE8" w:rsidP="002C6E5D">
            <w:pPr>
              <w:spacing w:line="240" w:lineRule="auto"/>
              <w:jc w:val="center"/>
              <w:rPr>
                <w:smallCaps/>
                <w:sz w:val="16"/>
              </w:rPr>
            </w:pPr>
            <w:r w:rsidRPr="0063351E">
              <w:rPr>
                <w:smallCaps/>
                <w:sz w:val="16"/>
              </w:rPr>
              <w:t>x</w:t>
            </w:r>
          </w:p>
        </w:tc>
        <w:tc>
          <w:tcPr>
            <w:tcW w:w="1069" w:type="dxa"/>
          </w:tcPr>
          <w:p w14:paraId="2467EFA1" w14:textId="1C0C862A" w:rsidR="00566EE8" w:rsidRPr="0063351E" w:rsidRDefault="00566EE8" w:rsidP="002C6E5D">
            <w:pPr>
              <w:spacing w:line="240" w:lineRule="auto"/>
              <w:jc w:val="center"/>
              <w:rPr>
                <w:smallCaps/>
                <w:sz w:val="16"/>
              </w:rPr>
            </w:pPr>
            <w:r w:rsidRPr="0063351E">
              <w:rPr>
                <w:smallCaps/>
                <w:sz w:val="16"/>
              </w:rPr>
              <w:t>x</w:t>
            </w:r>
          </w:p>
        </w:tc>
        <w:tc>
          <w:tcPr>
            <w:tcW w:w="1029" w:type="dxa"/>
          </w:tcPr>
          <w:p w14:paraId="3CA0D80F" w14:textId="77777777" w:rsidR="00566EE8" w:rsidRPr="0063351E" w:rsidRDefault="00566EE8" w:rsidP="002C6E5D">
            <w:pPr>
              <w:spacing w:line="240" w:lineRule="auto"/>
              <w:jc w:val="center"/>
              <w:rPr>
                <w:smallCaps/>
                <w:sz w:val="16"/>
              </w:rPr>
            </w:pPr>
          </w:p>
        </w:tc>
        <w:tc>
          <w:tcPr>
            <w:tcW w:w="1029" w:type="dxa"/>
          </w:tcPr>
          <w:p w14:paraId="40E0D6A0" w14:textId="77777777" w:rsidR="00566EE8" w:rsidRPr="0063351E" w:rsidRDefault="00566EE8" w:rsidP="002C6E5D">
            <w:pPr>
              <w:spacing w:line="240" w:lineRule="auto"/>
              <w:jc w:val="center"/>
              <w:rPr>
                <w:sz w:val="16"/>
                <w:szCs w:val="16"/>
              </w:rPr>
            </w:pPr>
          </w:p>
        </w:tc>
        <w:tc>
          <w:tcPr>
            <w:tcW w:w="2047" w:type="dxa"/>
          </w:tcPr>
          <w:p w14:paraId="018D8AA0" w14:textId="4F96B368" w:rsidR="00566EE8" w:rsidRPr="0063351E" w:rsidRDefault="00196194" w:rsidP="002C6E5D">
            <w:pPr>
              <w:spacing w:line="240" w:lineRule="auto"/>
              <w:jc w:val="center"/>
              <w:rPr>
                <w:sz w:val="16"/>
              </w:rPr>
            </w:pPr>
            <w:r w:rsidRPr="0063351E">
              <w:rPr>
                <w:sz w:val="16"/>
                <w:szCs w:val="16"/>
              </w:rPr>
              <w:t xml:space="preserve">Paragraaf </w:t>
            </w:r>
            <w:r w:rsidRPr="0063351E">
              <w:rPr>
                <w:sz w:val="16"/>
                <w:szCs w:val="16"/>
              </w:rPr>
              <w:fldChar w:fldCharType="begin"/>
            </w:r>
            <w:r w:rsidRPr="0063351E">
              <w:rPr>
                <w:sz w:val="16"/>
              </w:rPr>
              <w:instrText xml:space="preserve"> REF _Ref87527971 \n \h </w:instrText>
            </w:r>
            <w:r w:rsidR="0063351E">
              <w:rPr>
                <w:sz w:val="16"/>
                <w:szCs w:val="16"/>
              </w:rPr>
              <w:instrText xml:space="preserve"> \* MERGEFORMAT </w:instrText>
            </w:r>
            <w:r w:rsidRPr="0063351E">
              <w:rPr>
                <w:sz w:val="16"/>
                <w:szCs w:val="16"/>
              </w:rPr>
            </w:r>
            <w:r w:rsidRPr="0063351E">
              <w:rPr>
                <w:sz w:val="16"/>
                <w:szCs w:val="16"/>
              </w:rPr>
              <w:fldChar w:fldCharType="separate"/>
            </w:r>
            <w:r w:rsidR="004A26D2">
              <w:rPr>
                <w:sz w:val="16"/>
              </w:rPr>
              <w:t>4.3.3</w:t>
            </w:r>
            <w:r w:rsidRPr="0063351E">
              <w:rPr>
                <w:sz w:val="16"/>
                <w:szCs w:val="16"/>
              </w:rPr>
              <w:fldChar w:fldCharType="end"/>
            </w:r>
            <w:r w:rsidR="0063351E">
              <w:rPr>
                <w:sz w:val="16"/>
                <w:szCs w:val="16"/>
              </w:rPr>
              <w:t xml:space="preserve">, </w:t>
            </w:r>
            <w:r w:rsidR="008046FD">
              <w:rPr>
                <w:sz w:val="16"/>
                <w:szCs w:val="16"/>
              </w:rPr>
              <w:t>Bijlage</w:t>
            </w:r>
            <w:r w:rsidR="0063351E">
              <w:rPr>
                <w:sz w:val="16"/>
                <w:szCs w:val="16"/>
              </w:rPr>
              <w:t xml:space="preserve"> 6 </w:t>
            </w:r>
            <w:r w:rsidR="0063351E" w:rsidRPr="0063351E">
              <w:rPr>
                <w:sz w:val="16"/>
                <w:szCs w:val="16"/>
              </w:rPr>
              <w:t>of 7</w:t>
            </w:r>
          </w:p>
        </w:tc>
      </w:tr>
      <w:tr w:rsidR="00D96F8A" w:rsidRPr="001A7F68" w14:paraId="16B33D78" w14:textId="77777777" w:rsidTr="00265F4E">
        <w:tc>
          <w:tcPr>
            <w:tcW w:w="437" w:type="dxa"/>
            <w:tcBorders>
              <w:bottom w:val="nil"/>
            </w:tcBorders>
          </w:tcPr>
          <w:p w14:paraId="1A5CA325" w14:textId="77777777" w:rsidR="00D96F8A" w:rsidRPr="001A7F68" w:rsidRDefault="00D96F8A" w:rsidP="002C6E5D">
            <w:pPr>
              <w:pStyle w:val="Lijstalinea"/>
              <w:numPr>
                <w:ilvl w:val="0"/>
                <w:numId w:val="6"/>
              </w:numPr>
              <w:spacing w:line="240" w:lineRule="auto"/>
              <w:ind w:left="0" w:firstLine="0"/>
              <w:rPr>
                <w:sz w:val="16"/>
              </w:rPr>
            </w:pPr>
          </w:p>
        </w:tc>
        <w:tc>
          <w:tcPr>
            <w:tcW w:w="2818" w:type="dxa"/>
          </w:tcPr>
          <w:p w14:paraId="6EEB7EE8" w14:textId="0123438D" w:rsidR="00D96F8A" w:rsidRDefault="00D96F8A" w:rsidP="002C6E5D">
            <w:pPr>
              <w:spacing w:line="240" w:lineRule="auto"/>
              <w:rPr>
                <w:sz w:val="16"/>
              </w:rPr>
            </w:pPr>
            <w:r>
              <w:rPr>
                <w:sz w:val="16"/>
              </w:rPr>
              <w:t xml:space="preserve">Ondertekende verklaring van </w:t>
            </w:r>
            <w:r w:rsidR="00B5709F">
              <w:rPr>
                <w:sz w:val="16"/>
              </w:rPr>
              <w:t>Opdrachtgever</w:t>
            </w:r>
            <w:r>
              <w:rPr>
                <w:sz w:val="16"/>
              </w:rPr>
              <w:t xml:space="preserve"> referentie</w:t>
            </w:r>
          </w:p>
        </w:tc>
        <w:tc>
          <w:tcPr>
            <w:tcW w:w="1069" w:type="dxa"/>
          </w:tcPr>
          <w:p w14:paraId="5B707A86" w14:textId="77777777" w:rsidR="00D96F8A" w:rsidRDefault="00D96F8A" w:rsidP="002C6E5D">
            <w:pPr>
              <w:spacing w:line="240" w:lineRule="auto"/>
              <w:jc w:val="center"/>
              <w:rPr>
                <w:smallCaps/>
                <w:sz w:val="16"/>
              </w:rPr>
            </w:pPr>
          </w:p>
        </w:tc>
        <w:tc>
          <w:tcPr>
            <w:tcW w:w="1069" w:type="dxa"/>
          </w:tcPr>
          <w:p w14:paraId="0519446B" w14:textId="77777777" w:rsidR="00D96F8A" w:rsidRDefault="00D96F8A" w:rsidP="002C6E5D">
            <w:pPr>
              <w:spacing w:line="240" w:lineRule="auto"/>
              <w:jc w:val="center"/>
              <w:rPr>
                <w:smallCaps/>
                <w:sz w:val="16"/>
              </w:rPr>
            </w:pPr>
          </w:p>
        </w:tc>
        <w:tc>
          <w:tcPr>
            <w:tcW w:w="1029" w:type="dxa"/>
          </w:tcPr>
          <w:p w14:paraId="35627944" w14:textId="5444B217" w:rsidR="00D96F8A" w:rsidRPr="001A7F68" w:rsidRDefault="00D96F8A" w:rsidP="002C6E5D">
            <w:pPr>
              <w:spacing w:line="240" w:lineRule="auto"/>
              <w:jc w:val="center"/>
              <w:rPr>
                <w:smallCaps/>
                <w:sz w:val="16"/>
              </w:rPr>
            </w:pPr>
            <w:r>
              <w:rPr>
                <w:smallCaps/>
                <w:sz w:val="16"/>
              </w:rPr>
              <w:t>X</w:t>
            </w:r>
          </w:p>
        </w:tc>
        <w:tc>
          <w:tcPr>
            <w:tcW w:w="1029" w:type="dxa"/>
          </w:tcPr>
          <w:p w14:paraId="1DD2E89E" w14:textId="4B902697" w:rsidR="00D96F8A" w:rsidRPr="004E7059" w:rsidRDefault="00D96F8A" w:rsidP="002C6E5D">
            <w:pPr>
              <w:spacing w:line="240" w:lineRule="auto"/>
              <w:jc w:val="center"/>
              <w:rPr>
                <w:sz w:val="16"/>
                <w:szCs w:val="16"/>
                <w:highlight w:val="yellow"/>
              </w:rPr>
            </w:pPr>
          </w:p>
        </w:tc>
        <w:tc>
          <w:tcPr>
            <w:tcW w:w="2047" w:type="dxa"/>
          </w:tcPr>
          <w:p w14:paraId="3F32B0BE" w14:textId="7AB434B0" w:rsidR="00D96F8A" w:rsidRPr="004E7059" w:rsidRDefault="0063351E" w:rsidP="002C6E5D">
            <w:pPr>
              <w:spacing w:line="240" w:lineRule="auto"/>
              <w:jc w:val="center"/>
              <w:rPr>
                <w:sz w:val="16"/>
                <w:szCs w:val="16"/>
                <w:highlight w:val="yellow"/>
              </w:rPr>
            </w:pPr>
            <w:r w:rsidRPr="0063351E">
              <w:rPr>
                <w:sz w:val="16"/>
                <w:szCs w:val="16"/>
              </w:rPr>
              <w:t xml:space="preserve">Paragraaf </w:t>
            </w:r>
            <w:r w:rsidRPr="0063351E">
              <w:rPr>
                <w:sz w:val="16"/>
                <w:szCs w:val="16"/>
              </w:rPr>
              <w:fldChar w:fldCharType="begin"/>
            </w:r>
            <w:r w:rsidRPr="0063351E">
              <w:rPr>
                <w:sz w:val="16"/>
              </w:rPr>
              <w:instrText xml:space="preserve"> REF _Ref87527971 \n \h </w:instrText>
            </w:r>
            <w:r>
              <w:rPr>
                <w:sz w:val="16"/>
                <w:szCs w:val="16"/>
              </w:rPr>
              <w:instrText xml:space="preserve"> \* MERGEFORMAT </w:instrText>
            </w:r>
            <w:r w:rsidRPr="0063351E">
              <w:rPr>
                <w:sz w:val="16"/>
                <w:szCs w:val="16"/>
              </w:rPr>
            </w:r>
            <w:r w:rsidRPr="0063351E">
              <w:rPr>
                <w:sz w:val="16"/>
                <w:szCs w:val="16"/>
              </w:rPr>
              <w:fldChar w:fldCharType="separate"/>
            </w:r>
            <w:r w:rsidR="004A26D2">
              <w:rPr>
                <w:sz w:val="16"/>
              </w:rPr>
              <w:t>4.3.3</w:t>
            </w:r>
            <w:r w:rsidRPr="0063351E">
              <w:rPr>
                <w:sz w:val="16"/>
                <w:szCs w:val="16"/>
              </w:rPr>
              <w:fldChar w:fldCharType="end"/>
            </w:r>
          </w:p>
        </w:tc>
      </w:tr>
      <w:tr w:rsidR="00196194" w:rsidRPr="002E391B" w14:paraId="1214ACD8" w14:textId="77777777" w:rsidTr="00265F4E">
        <w:tc>
          <w:tcPr>
            <w:tcW w:w="437" w:type="dxa"/>
          </w:tcPr>
          <w:p w14:paraId="0FEB9A5D" w14:textId="77777777" w:rsidR="00196194" w:rsidRPr="008E5F0B" w:rsidRDefault="00196194" w:rsidP="002C6E5D">
            <w:pPr>
              <w:pStyle w:val="Lijstalinea"/>
              <w:numPr>
                <w:ilvl w:val="0"/>
                <w:numId w:val="6"/>
              </w:numPr>
              <w:spacing w:line="240" w:lineRule="auto"/>
              <w:ind w:left="0" w:firstLine="0"/>
              <w:rPr>
                <w:sz w:val="16"/>
              </w:rPr>
            </w:pPr>
          </w:p>
        </w:tc>
        <w:tc>
          <w:tcPr>
            <w:tcW w:w="2818" w:type="dxa"/>
          </w:tcPr>
          <w:p w14:paraId="5C8DA54B" w14:textId="77777777" w:rsidR="00196194" w:rsidRPr="002E391B" w:rsidRDefault="00196194" w:rsidP="002C6E5D">
            <w:pPr>
              <w:spacing w:line="240" w:lineRule="auto"/>
              <w:rPr>
                <w:sz w:val="16"/>
              </w:rPr>
            </w:pPr>
            <w:r w:rsidRPr="002E391B">
              <w:rPr>
                <w:sz w:val="16"/>
              </w:rPr>
              <w:t>Kopie persoonsgebonden DIB-certificaten</w:t>
            </w:r>
          </w:p>
        </w:tc>
        <w:tc>
          <w:tcPr>
            <w:tcW w:w="1069" w:type="dxa"/>
          </w:tcPr>
          <w:p w14:paraId="410B2156" w14:textId="4745177C" w:rsidR="00196194" w:rsidRPr="002E391B" w:rsidRDefault="00196194" w:rsidP="002C6E5D">
            <w:pPr>
              <w:spacing w:line="240" w:lineRule="auto"/>
              <w:jc w:val="center"/>
              <w:rPr>
                <w:smallCaps/>
                <w:sz w:val="16"/>
              </w:rPr>
            </w:pPr>
          </w:p>
        </w:tc>
        <w:tc>
          <w:tcPr>
            <w:tcW w:w="1069" w:type="dxa"/>
          </w:tcPr>
          <w:p w14:paraId="630ABA14" w14:textId="77777777" w:rsidR="00196194" w:rsidRPr="002E391B" w:rsidRDefault="00196194" w:rsidP="002C6E5D">
            <w:pPr>
              <w:spacing w:line="240" w:lineRule="auto"/>
              <w:jc w:val="center"/>
              <w:rPr>
                <w:smallCaps/>
                <w:sz w:val="16"/>
              </w:rPr>
            </w:pPr>
          </w:p>
        </w:tc>
        <w:tc>
          <w:tcPr>
            <w:tcW w:w="1029" w:type="dxa"/>
          </w:tcPr>
          <w:p w14:paraId="2D91894D" w14:textId="08393EDF" w:rsidR="00196194" w:rsidRPr="002E391B" w:rsidRDefault="00196194" w:rsidP="002C6E5D">
            <w:pPr>
              <w:spacing w:line="240" w:lineRule="auto"/>
              <w:jc w:val="center"/>
              <w:rPr>
                <w:smallCaps/>
                <w:sz w:val="16"/>
              </w:rPr>
            </w:pPr>
            <w:r>
              <w:rPr>
                <w:smallCaps/>
                <w:sz w:val="16"/>
              </w:rPr>
              <w:t>x</w:t>
            </w:r>
          </w:p>
        </w:tc>
        <w:tc>
          <w:tcPr>
            <w:tcW w:w="1029" w:type="dxa"/>
          </w:tcPr>
          <w:p w14:paraId="434D285D" w14:textId="77777777" w:rsidR="00196194" w:rsidRPr="002E391B" w:rsidRDefault="00196194" w:rsidP="002C6E5D">
            <w:pPr>
              <w:spacing w:line="240" w:lineRule="auto"/>
              <w:jc w:val="center"/>
              <w:rPr>
                <w:sz w:val="16"/>
              </w:rPr>
            </w:pPr>
          </w:p>
        </w:tc>
        <w:tc>
          <w:tcPr>
            <w:tcW w:w="2047" w:type="dxa"/>
          </w:tcPr>
          <w:p w14:paraId="02124604" w14:textId="7D057BE4" w:rsidR="00196194" w:rsidRPr="002E391B" w:rsidRDefault="00196194" w:rsidP="002C6E5D">
            <w:pPr>
              <w:spacing w:line="240" w:lineRule="auto"/>
              <w:jc w:val="center"/>
              <w:rPr>
                <w:sz w:val="16"/>
              </w:rPr>
            </w:pPr>
            <w:r>
              <w:rPr>
                <w:sz w:val="16"/>
              </w:rPr>
              <w:t xml:space="preserve">Paragraaf </w:t>
            </w:r>
            <w:r>
              <w:rPr>
                <w:sz w:val="16"/>
              </w:rPr>
              <w:fldChar w:fldCharType="begin"/>
            </w:r>
            <w:r>
              <w:rPr>
                <w:sz w:val="16"/>
              </w:rPr>
              <w:instrText xml:space="preserve"> REF _Ref87527805 \n \h </w:instrText>
            </w:r>
            <w:r w:rsidR="002C6E5D">
              <w:rPr>
                <w:sz w:val="16"/>
              </w:rPr>
              <w:instrText xml:space="preserve"> \* MERGEFORMAT </w:instrText>
            </w:r>
            <w:r>
              <w:rPr>
                <w:sz w:val="16"/>
              </w:rPr>
            </w:r>
            <w:r>
              <w:rPr>
                <w:sz w:val="16"/>
              </w:rPr>
              <w:fldChar w:fldCharType="separate"/>
            </w:r>
            <w:r w:rsidR="004A26D2">
              <w:rPr>
                <w:sz w:val="16"/>
              </w:rPr>
              <w:t>4.3.4</w:t>
            </w:r>
            <w:r>
              <w:rPr>
                <w:sz w:val="16"/>
              </w:rPr>
              <w:fldChar w:fldCharType="end"/>
            </w:r>
          </w:p>
        </w:tc>
      </w:tr>
      <w:tr w:rsidR="00196194" w:rsidRPr="002E391B" w14:paraId="55D5A8E6" w14:textId="77777777" w:rsidTr="00265F4E">
        <w:tc>
          <w:tcPr>
            <w:tcW w:w="437" w:type="dxa"/>
          </w:tcPr>
          <w:p w14:paraId="3E37A673" w14:textId="77777777" w:rsidR="00196194" w:rsidRPr="002E391B" w:rsidRDefault="00196194" w:rsidP="002C6E5D">
            <w:pPr>
              <w:pStyle w:val="Lijstalinea"/>
              <w:numPr>
                <w:ilvl w:val="0"/>
                <w:numId w:val="6"/>
              </w:numPr>
              <w:spacing w:line="240" w:lineRule="auto"/>
              <w:ind w:left="0" w:firstLine="0"/>
              <w:rPr>
                <w:sz w:val="16"/>
              </w:rPr>
            </w:pPr>
          </w:p>
        </w:tc>
        <w:tc>
          <w:tcPr>
            <w:tcW w:w="2818" w:type="dxa"/>
          </w:tcPr>
          <w:p w14:paraId="77F95B4C" w14:textId="77777777" w:rsidR="00196194" w:rsidRPr="002E391B" w:rsidRDefault="00196194" w:rsidP="002C6E5D">
            <w:pPr>
              <w:spacing w:line="240" w:lineRule="auto"/>
              <w:rPr>
                <w:sz w:val="16"/>
              </w:rPr>
            </w:pPr>
            <w:r w:rsidRPr="002E391B">
              <w:rPr>
                <w:sz w:val="16"/>
              </w:rPr>
              <w:t>Kopie geldig certificaat VCA*</w:t>
            </w:r>
          </w:p>
        </w:tc>
        <w:tc>
          <w:tcPr>
            <w:tcW w:w="1069" w:type="dxa"/>
          </w:tcPr>
          <w:p w14:paraId="3430646D" w14:textId="77777777" w:rsidR="00196194" w:rsidRPr="002E391B" w:rsidRDefault="00196194" w:rsidP="002C6E5D">
            <w:pPr>
              <w:spacing w:line="240" w:lineRule="auto"/>
              <w:jc w:val="center"/>
              <w:rPr>
                <w:smallCaps/>
                <w:sz w:val="16"/>
              </w:rPr>
            </w:pPr>
          </w:p>
        </w:tc>
        <w:tc>
          <w:tcPr>
            <w:tcW w:w="1069" w:type="dxa"/>
          </w:tcPr>
          <w:p w14:paraId="3F898024" w14:textId="23E1A7D0" w:rsidR="00196194" w:rsidRPr="002E391B" w:rsidRDefault="00196194" w:rsidP="002C6E5D">
            <w:pPr>
              <w:spacing w:line="240" w:lineRule="auto"/>
              <w:jc w:val="center"/>
              <w:rPr>
                <w:smallCaps/>
                <w:sz w:val="16"/>
              </w:rPr>
            </w:pPr>
          </w:p>
        </w:tc>
        <w:tc>
          <w:tcPr>
            <w:tcW w:w="1029" w:type="dxa"/>
          </w:tcPr>
          <w:p w14:paraId="1905B70D" w14:textId="77777777" w:rsidR="00196194" w:rsidRPr="002E391B" w:rsidRDefault="00196194" w:rsidP="002C6E5D">
            <w:pPr>
              <w:spacing w:line="240" w:lineRule="auto"/>
              <w:jc w:val="center"/>
              <w:rPr>
                <w:smallCaps/>
                <w:sz w:val="16"/>
              </w:rPr>
            </w:pPr>
          </w:p>
        </w:tc>
        <w:tc>
          <w:tcPr>
            <w:tcW w:w="1029" w:type="dxa"/>
          </w:tcPr>
          <w:p w14:paraId="0B4C3CA0" w14:textId="1E777F2F" w:rsidR="00196194" w:rsidRPr="002E391B" w:rsidRDefault="00196194" w:rsidP="002C6E5D">
            <w:pPr>
              <w:spacing w:line="240" w:lineRule="auto"/>
              <w:jc w:val="center"/>
              <w:rPr>
                <w:sz w:val="16"/>
              </w:rPr>
            </w:pPr>
            <w:r>
              <w:rPr>
                <w:sz w:val="16"/>
              </w:rPr>
              <w:t>x</w:t>
            </w:r>
          </w:p>
        </w:tc>
        <w:tc>
          <w:tcPr>
            <w:tcW w:w="2047" w:type="dxa"/>
          </w:tcPr>
          <w:p w14:paraId="06BE83DF" w14:textId="77B49F5F" w:rsidR="00196194" w:rsidRPr="002E391B" w:rsidRDefault="0063351E" w:rsidP="002C6E5D">
            <w:pPr>
              <w:spacing w:line="240" w:lineRule="auto"/>
              <w:jc w:val="center"/>
              <w:rPr>
                <w:sz w:val="16"/>
              </w:rPr>
            </w:pPr>
            <w:r>
              <w:rPr>
                <w:sz w:val="16"/>
              </w:rPr>
              <w:t xml:space="preserve">Paragraaf </w:t>
            </w:r>
            <w:r>
              <w:rPr>
                <w:sz w:val="16"/>
              </w:rPr>
              <w:fldChar w:fldCharType="begin"/>
            </w:r>
            <w:r>
              <w:rPr>
                <w:sz w:val="16"/>
              </w:rPr>
              <w:instrText xml:space="preserve"> REF _Ref87527805 \n \h </w:instrText>
            </w:r>
            <w:r w:rsidR="002C6E5D">
              <w:rPr>
                <w:sz w:val="16"/>
              </w:rPr>
              <w:instrText xml:space="preserve"> \* MERGEFORMAT </w:instrText>
            </w:r>
            <w:r>
              <w:rPr>
                <w:sz w:val="16"/>
              </w:rPr>
            </w:r>
            <w:r>
              <w:rPr>
                <w:sz w:val="16"/>
              </w:rPr>
              <w:fldChar w:fldCharType="separate"/>
            </w:r>
            <w:r w:rsidR="004A26D2">
              <w:rPr>
                <w:sz w:val="16"/>
              </w:rPr>
              <w:t>4.3.4</w:t>
            </w:r>
            <w:r>
              <w:rPr>
                <w:sz w:val="16"/>
              </w:rPr>
              <w:fldChar w:fldCharType="end"/>
            </w:r>
          </w:p>
        </w:tc>
      </w:tr>
      <w:tr w:rsidR="00196194" w:rsidRPr="001A7F68" w14:paraId="75D320D3" w14:textId="77777777" w:rsidTr="00265F4E">
        <w:tc>
          <w:tcPr>
            <w:tcW w:w="437" w:type="dxa"/>
          </w:tcPr>
          <w:p w14:paraId="00BD63D0" w14:textId="77777777" w:rsidR="00196194" w:rsidRPr="002E391B" w:rsidRDefault="00196194" w:rsidP="002C6E5D">
            <w:pPr>
              <w:pStyle w:val="Lijstalinea"/>
              <w:numPr>
                <w:ilvl w:val="0"/>
                <w:numId w:val="6"/>
              </w:numPr>
              <w:spacing w:line="240" w:lineRule="auto"/>
              <w:ind w:left="0" w:firstLine="0"/>
              <w:rPr>
                <w:sz w:val="16"/>
              </w:rPr>
            </w:pPr>
          </w:p>
        </w:tc>
        <w:tc>
          <w:tcPr>
            <w:tcW w:w="2818" w:type="dxa"/>
          </w:tcPr>
          <w:p w14:paraId="7CAAD762" w14:textId="77777777" w:rsidR="00196194" w:rsidRPr="002E391B" w:rsidRDefault="00196194" w:rsidP="002C6E5D">
            <w:pPr>
              <w:spacing w:line="240" w:lineRule="auto"/>
              <w:rPr>
                <w:sz w:val="16"/>
              </w:rPr>
            </w:pPr>
            <w:r w:rsidRPr="002E391B">
              <w:rPr>
                <w:sz w:val="16"/>
              </w:rPr>
              <w:t>Kopie van geldig Groenkeur certificaat BRL Boomverzorging</w:t>
            </w:r>
          </w:p>
        </w:tc>
        <w:tc>
          <w:tcPr>
            <w:tcW w:w="1069" w:type="dxa"/>
          </w:tcPr>
          <w:p w14:paraId="4115CCFA" w14:textId="77777777" w:rsidR="00196194" w:rsidRPr="002E391B" w:rsidRDefault="00196194" w:rsidP="002C6E5D">
            <w:pPr>
              <w:spacing w:line="240" w:lineRule="auto"/>
              <w:jc w:val="center"/>
              <w:rPr>
                <w:smallCaps/>
                <w:sz w:val="16"/>
              </w:rPr>
            </w:pPr>
          </w:p>
        </w:tc>
        <w:tc>
          <w:tcPr>
            <w:tcW w:w="1069" w:type="dxa"/>
          </w:tcPr>
          <w:p w14:paraId="7C657A4B" w14:textId="6498B371" w:rsidR="00196194" w:rsidRPr="002E391B" w:rsidRDefault="00196194" w:rsidP="002C6E5D">
            <w:pPr>
              <w:spacing w:line="240" w:lineRule="auto"/>
              <w:jc w:val="center"/>
              <w:rPr>
                <w:smallCaps/>
                <w:sz w:val="16"/>
              </w:rPr>
            </w:pPr>
          </w:p>
        </w:tc>
        <w:tc>
          <w:tcPr>
            <w:tcW w:w="1029" w:type="dxa"/>
          </w:tcPr>
          <w:p w14:paraId="5C118987" w14:textId="77777777" w:rsidR="00196194" w:rsidRPr="008E5F0B" w:rsidRDefault="00196194" w:rsidP="002C6E5D">
            <w:pPr>
              <w:spacing w:line="240" w:lineRule="auto"/>
              <w:jc w:val="center"/>
              <w:rPr>
                <w:smallCaps/>
                <w:sz w:val="16"/>
              </w:rPr>
            </w:pPr>
          </w:p>
        </w:tc>
        <w:tc>
          <w:tcPr>
            <w:tcW w:w="1029" w:type="dxa"/>
          </w:tcPr>
          <w:p w14:paraId="27D5EAAB" w14:textId="36C1D9C8" w:rsidR="00196194" w:rsidRPr="008E5F0B" w:rsidRDefault="00196194" w:rsidP="002C6E5D">
            <w:pPr>
              <w:spacing w:line="240" w:lineRule="auto"/>
              <w:jc w:val="center"/>
              <w:rPr>
                <w:sz w:val="16"/>
              </w:rPr>
            </w:pPr>
            <w:r>
              <w:rPr>
                <w:sz w:val="16"/>
              </w:rPr>
              <w:t>x</w:t>
            </w:r>
          </w:p>
        </w:tc>
        <w:tc>
          <w:tcPr>
            <w:tcW w:w="2047" w:type="dxa"/>
          </w:tcPr>
          <w:p w14:paraId="549867CE" w14:textId="75348C4B" w:rsidR="00196194" w:rsidRPr="008E5F0B" w:rsidRDefault="0063351E" w:rsidP="002C6E5D">
            <w:pPr>
              <w:spacing w:line="240" w:lineRule="auto"/>
              <w:jc w:val="center"/>
              <w:rPr>
                <w:sz w:val="16"/>
              </w:rPr>
            </w:pPr>
            <w:r>
              <w:rPr>
                <w:sz w:val="16"/>
              </w:rPr>
              <w:t xml:space="preserve">Paragraaf </w:t>
            </w:r>
            <w:r>
              <w:rPr>
                <w:sz w:val="16"/>
              </w:rPr>
              <w:fldChar w:fldCharType="begin"/>
            </w:r>
            <w:r>
              <w:rPr>
                <w:sz w:val="16"/>
              </w:rPr>
              <w:instrText xml:space="preserve"> REF _Ref87527805 \n \h </w:instrText>
            </w:r>
            <w:r w:rsidR="002C6E5D">
              <w:rPr>
                <w:sz w:val="16"/>
              </w:rPr>
              <w:instrText xml:space="preserve"> \* MERGEFORMAT </w:instrText>
            </w:r>
            <w:r>
              <w:rPr>
                <w:sz w:val="16"/>
              </w:rPr>
            </w:r>
            <w:r>
              <w:rPr>
                <w:sz w:val="16"/>
              </w:rPr>
              <w:fldChar w:fldCharType="separate"/>
            </w:r>
            <w:r w:rsidR="004A26D2">
              <w:rPr>
                <w:sz w:val="16"/>
              </w:rPr>
              <w:t>4.3.4</w:t>
            </w:r>
            <w:r>
              <w:rPr>
                <w:sz w:val="16"/>
              </w:rPr>
              <w:fldChar w:fldCharType="end"/>
            </w:r>
          </w:p>
        </w:tc>
      </w:tr>
      <w:tr w:rsidR="00566EE8" w:rsidRPr="005D7E22" w14:paraId="5B0972D1" w14:textId="77777777" w:rsidTr="00265F4E">
        <w:tc>
          <w:tcPr>
            <w:tcW w:w="437" w:type="dxa"/>
          </w:tcPr>
          <w:p w14:paraId="230039B1" w14:textId="77777777" w:rsidR="00566EE8" w:rsidRPr="008E5F0B" w:rsidRDefault="00566EE8" w:rsidP="002C6E5D">
            <w:pPr>
              <w:pStyle w:val="Lijstalinea"/>
              <w:numPr>
                <w:ilvl w:val="0"/>
                <w:numId w:val="6"/>
              </w:numPr>
              <w:spacing w:line="240" w:lineRule="auto"/>
              <w:ind w:left="0" w:firstLine="0"/>
              <w:rPr>
                <w:sz w:val="16"/>
              </w:rPr>
            </w:pPr>
          </w:p>
        </w:tc>
        <w:tc>
          <w:tcPr>
            <w:tcW w:w="2818" w:type="dxa"/>
          </w:tcPr>
          <w:p w14:paraId="5AB210A5" w14:textId="1D1ABC92" w:rsidR="00566EE8" w:rsidRPr="005D7E22" w:rsidRDefault="00566EE8" w:rsidP="002C6E5D">
            <w:pPr>
              <w:spacing w:line="240" w:lineRule="auto"/>
              <w:rPr>
                <w:sz w:val="16"/>
              </w:rPr>
            </w:pPr>
            <w:r w:rsidRPr="005D7E22">
              <w:rPr>
                <w:sz w:val="16"/>
              </w:rPr>
              <w:t>Inschrijvingsbiljet en inschrijvingsstaat behorende bij het bestek</w:t>
            </w:r>
          </w:p>
        </w:tc>
        <w:tc>
          <w:tcPr>
            <w:tcW w:w="1069" w:type="dxa"/>
          </w:tcPr>
          <w:p w14:paraId="411A73D4" w14:textId="7E747C13" w:rsidR="00566EE8" w:rsidRPr="005D7E22" w:rsidRDefault="00566EE8" w:rsidP="002C6E5D">
            <w:pPr>
              <w:spacing w:line="240" w:lineRule="auto"/>
              <w:jc w:val="center"/>
              <w:rPr>
                <w:smallCaps/>
                <w:sz w:val="16"/>
              </w:rPr>
            </w:pPr>
            <w:r w:rsidRPr="005D7E22">
              <w:rPr>
                <w:smallCaps/>
                <w:sz w:val="16"/>
              </w:rPr>
              <w:t>x</w:t>
            </w:r>
          </w:p>
        </w:tc>
        <w:tc>
          <w:tcPr>
            <w:tcW w:w="1069" w:type="dxa"/>
          </w:tcPr>
          <w:p w14:paraId="663CF6D4" w14:textId="15354CCE" w:rsidR="00566EE8" w:rsidRPr="005D7E22" w:rsidRDefault="00566EE8" w:rsidP="002C6E5D">
            <w:pPr>
              <w:spacing w:line="240" w:lineRule="auto"/>
              <w:jc w:val="center"/>
              <w:rPr>
                <w:smallCaps/>
                <w:sz w:val="16"/>
              </w:rPr>
            </w:pPr>
          </w:p>
        </w:tc>
        <w:tc>
          <w:tcPr>
            <w:tcW w:w="1029" w:type="dxa"/>
          </w:tcPr>
          <w:p w14:paraId="269DE8B4" w14:textId="77777777" w:rsidR="00566EE8" w:rsidRPr="005D7E22" w:rsidRDefault="00566EE8" w:rsidP="002C6E5D">
            <w:pPr>
              <w:spacing w:line="240" w:lineRule="auto"/>
              <w:jc w:val="center"/>
              <w:rPr>
                <w:smallCaps/>
                <w:sz w:val="16"/>
              </w:rPr>
            </w:pPr>
          </w:p>
        </w:tc>
        <w:tc>
          <w:tcPr>
            <w:tcW w:w="1029" w:type="dxa"/>
          </w:tcPr>
          <w:p w14:paraId="5061B864" w14:textId="77777777" w:rsidR="00566EE8" w:rsidRPr="005D7E22" w:rsidRDefault="00566EE8" w:rsidP="002C6E5D">
            <w:pPr>
              <w:spacing w:line="240" w:lineRule="auto"/>
              <w:jc w:val="center"/>
              <w:rPr>
                <w:sz w:val="16"/>
                <w:szCs w:val="16"/>
              </w:rPr>
            </w:pPr>
          </w:p>
        </w:tc>
        <w:tc>
          <w:tcPr>
            <w:tcW w:w="2047" w:type="dxa"/>
          </w:tcPr>
          <w:p w14:paraId="12F4F937" w14:textId="4E9E64DF" w:rsidR="00566EE8" w:rsidRPr="005D7E22" w:rsidRDefault="00566EE8" w:rsidP="00A833E6">
            <w:pPr>
              <w:spacing w:line="240" w:lineRule="auto"/>
              <w:jc w:val="center"/>
              <w:rPr>
                <w:sz w:val="16"/>
              </w:rPr>
            </w:pPr>
            <w:r w:rsidRPr="005D7E22">
              <w:rPr>
                <w:sz w:val="16"/>
                <w:szCs w:val="16"/>
              </w:rPr>
              <w:t xml:space="preserve">Paragraaf </w:t>
            </w:r>
            <w:r w:rsidR="002C6E5D">
              <w:rPr>
                <w:sz w:val="16"/>
                <w:szCs w:val="16"/>
              </w:rPr>
              <w:fldChar w:fldCharType="begin"/>
            </w:r>
            <w:r w:rsidR="002C6E5D">
              <w:rPr>
                <w:sz w:val="16"/>
                <w:szCs w:val="16"/>
              </w:rPr>
              <w:instrText xml:space="preserve"> REF _Ref87951336 \r \h </w:instrText>
            </w:r>
            <w:r w:rsidR="002C6E5D">
              <w:rPr>
                <w:sz w:val="16"/>
                <w:szCs w:val="16"/>
              </w:rPr>
            </w:r>
            <w:r w:rsidR="002C6E5D">
              <w:rPr>
                <w:sz w:val="16"/>
                <w:szCs w:val="16"/>
              </w:rPr>
              <w:fldChar w:fldCharType="separate"/>
            </w:r>
            <w:r w:rsidR="004A26D2">
              <w:rPr>
                <w:sz w:val="16"/>
                <w:szCs w:val="16"/>
              </w:rPr>
              <w:t>5.4</w:t>
            </w:r>
            <w:r w:rsidR="002C6E5D">
              <w:rPr>
                <w:sz w:val="16"/>
                <w:szCs w:val="16"/>
              </w:rPr>
              <w:fldChar w:fldCharType="end"/>
            </w:r>
            <w:r w:rsidRPr="005D7E22">
              <w:rPr>
                <w:sz w:val="16"/>
                <w:szCs w:val="16"/>
              </w:rPr>
              <w:t>, Bijla</w:t>
            </w:r>
            <w:r w:rsidR="000D1085">
              <w:rPr>
                <w:sz w:val="16"/>
                <w:szCs w:val="16"/>
              </w:rPr>
              <w:t xml:space="preserve">ge </w:t>
            </w:r>
            <w:r w:rsidR="00A833E6">
              <w:rPr>
                <w:sz w:val="16"/>
                <w:szCs w:val="16"/>
              </w:rPr>
              <w:t>1</w:t>
            </w:r>
          </w:p>
        </w:tc>
      </w:tr>
      <w:tr w:rsidR="00566EE8" w:rsidRPr="005D7E22" w14:paraId="385E8219" w14:textId="77777777" w:rsidTr="00265F4E">
        <w:tc>
          <w:tcPr>
            <w:tcW w:w="437" w:type="dxa"/>
          </w:tcPr>
          <w:p w14:paraId="6F29539C" w14:textId="77777777" w:rsidR="00566EE8" w:rsidRPr="005D7E22" w:rsidRDefault="00566EE8" w:rsidP="002C6E5D">
            <w:pPr>
              <w:pStyle w:val="Lijstalinea"/>
              <w:numPr>
                <w:ilvl w:val="0"/>
                <w:numId w:val="6"/>
              </w:numPr>
              <w:spacing w:line="240" w:lineRule="auto"/>
              <w:ind w:left="0" w:firstLine="0"/>
              <w:rPr>
                <w:sz w:val="16"/>
              </w:rPr>
            </w:pPr>
          </w:p>
        </w:tc>
        <w:tc>
          <w:tcPr>
            <w:tcW w:w="2818" w:type="dxa"/>
          </w:tcPr>
          <w:p w14:paraId="1F797538" w14:textId="2EF18BDC" w:rsidR="00566EE8" w:rsidRPr="005D7E22" w:rsidRDefault="00265F4E" w:rsidP="002C6E5D">
            <w:pPr>
              <w:spacing w:line="240" w:lineRule="auto"/>
              <w:rPr>
                <w:sz w:val="16"/>
              </w:rPr>
            </w:pPr>
            <w:r>
              <w:rPr>
                <w:sz w:val="16"/>
              </w:rPr>
              <w:t>Gunningscriterium Handboek B</w:t>
            </w:r>
            <w:r w:rsidR="005D7E22" w:rsidRPr="005D7E22">
              <w:rPr>
                <w:sz w:val="16"/>
              </w:rPr>
              <w:t>omen 2018</w:t>
            </w:r>
          </w:p>
        </w:tc>
        <w:tc>
          <w:tcPr>
            <w:tcW w:w="1069" w:type="dxa"/>
          </w:tcPr>
          <w:p w14:paraId="092F4F01" w14:textId="41F06614" w:rsidR="00566EE8" w:rsidRPr="005D7E22" w:rsidRDefault="00566EE8" w:rsidP="002C6E5D">
            <w:pPr>
              <w:spacing w:line="240" w:lineRule="auto"/>
              <w:jc w:val="center"/>
              <w:rPr>
                <w:smallCaps/>
                <w:sz w:val="16"/>
              </w:rPr>
            </w:pPr>
            <w:r w:rsidRPr="005D7E22">
              <w:rPr>
                <w:smallCaps/>
                <w:sz w:val="16"/>
              </w:rPr>
              <w:t>x</w:t>
            </w:r>
          </w:p>
        </w:tc>
        <w:tc>
          <w:tcPr>
            <w:tcW w:w="1069" w:type="dxa"/>
          </w:tcPr>
          <w:p w14:paraId="70E9AED3" w14:textId="729EC1B6" w:rsidR="00566EE8" w:rsidRPr="005D7E22" w:rsidRDefault="00566EE8" w:rsidP="002C6E5D">
            <w:pPr>
              <w:spacing w:line="240" w:lineRule="auto"/>
              <w:jc w:val="center"/>
              <w:rPr>
                <w:smallCaps/>
                <w:sz w:val="16"/>
              </w:rPr>
            </w:pPr>
          </w:p>
        </w:tc>
        <w:tc>
          <w:tcPr>
            <w:tcW w:w="1029" w:type="dxa"/>
          </w:tcPr>
          <w:p w14:paraId="43395CB7" w14:textId="77777777" w:rsidR="00566EE8" w:rsidRPr="005D7E22" w:rsidRDefault="00566EE8" w:rsidP="002C6E5D">
            <w:pPr>
              <w:spacing w:line="240" w:lineRule="auto"/>
              <w:jc w:val="center"/>
              <w:rPr>
                <w:smallCaps/>
                <w:sz w:val="16"/>
              </w:rPr>
            </w:pPr>
          </w:p>
        </w:tc>
        <w:tc>
          <w:tcPr>
            <w:tcW w:w="1029" w:type="dxa"/>
          </w:tcPr>
          <w:p w14:paraId="21F53D3B" w14:textId="77777777" w:rsidR="00566EE8" w:rsidRPr="005D7E22" w:rsidRDefault="00566EE8" w:rsidP="002C6E5D">
            <w:pPr>
              <w:spacing w:line="240" w:lineRule="auto"/>
              <w:jc w:val="center"/>
              <w:rPr>
                <w:sz w:val="16"/>
              </w:rPr>
            </w:pPr>
          </w:p>
        </w:tc>
        <w:tc>
          <w:tcPr>
            <w:tcW w:w="2047" w:type="dxa"/>
          </w:tcPr>
          <w:p w14:paraId="0AA6B445" w14:textId="1E3C40C4" w:rsidR="00566EE8" w:rsidRPr="005D7E22" w:rsidRDefault="005D7E22" w:rsidP="002C6E5D">
            <w:pPr>
              <w:spacing w:line="240" w:lineRule="auto"/>
              <w:jc w:val="center"/>
              <w:rPr>
                <w:sz w:val="16"/>
              </w:rPr>
            </w:pPr>
            <w:r w:rsidRPr="005D7E22">
              <w:rPr>
                <w:sz w:val="16"/>
              </w:rPr>
              <w:t xml:space="preserve">Paragraaf </w:t>
            </w:r>
            <w:r w:rsidRPr="005D7E22">
              <w:rPr>
                <w:sz w:val="16"/>
              </w:rPr>
              <w:fldChar w:fldCharType="begin"/>
            </w:r>
            <w:r w:rsidRPr="005D7E22">
              <w:rPr>
                <w:sz w:val="16"/>
              </w:rPr>
              <w:instrText xml:space="preserve"> REF _Ref87533280 \n \h </w:instrText>
            </w:r>
            <w:r>
              <w:rPr>
                <w:sz w:val="16"/>
              </w:rPr>
              <w:instrText xml:space="preserve"> \* MERGEFORMAT </w:instrText>
            </w:r>
            <w:r w:rsidRPr="005D7E22">
              <w:rPr>
                <w:sz w:val="16"/>
              </w:rPr>
            </w:r>
            <w:r w:rsidRPr="005D7E22">
              <w:rPr>
                <w:sz w:val="16"/>
              </w:rPr>
              <w:fldChar w:fldCharType="separate"/>
            </w:r>
            <w:r w:rsidR="004A26D2">
              <w:rPr>
                <w:sz w:val="16"/>
              </w:rPr>
              <w:t>5.5.1</w:t>
            </w:r>
            <w:r w:rsidRPr="005D7E22">
              <w:rPr>
                <w:sz w:val="16"/>
              </w:rPr>
              <w:fldChar w:fldCharType="end"/>
            </w:r>
          </w:p>
        </w:tc>
      </w:tr>
      <w:tr w:rsidR="005D7E22" w:rsidRPr="005D7E22" w14:paraId="76EE28AA" w14:textId="77777777" w:rsidTr="00265F4E">
        <w:tc>
          <w:tcPr>
            <w:tcW w:w="437" w:type="dxa"/>
          </w:tcPr>
          <w:p w14:paraId="7922F99E" w14:textId="77777777" w:rsidR="005D7E22" w:rsidRPr="005D7E22" w:rsidRDefault="005D7E22" w:rsidP="002C6E5D">
            <w:pPr>
              <w:pStyle w:val="Lijstalinea"/>
              <w:numPr>
                <w:ilvl w:val="0"/>
                <w:numId w:val="6"/>
              </w:numPr>
              <w:spacing w:line="240" w:lineRule="auto"/>
              <w:ind w:left="0" w:firstLine="0"/>
              <w:rPr>
                <w:sz w:val="16"/>
              </w:rPr>
            </w:pPr>
          </w:p>
        </w:tc>
        <w:tc>
          <w:tcPr>
            <w:tcW w:w="2818" w:type="dxa"/>
          </w:tcPr>
          <w:p w14:paraId="4DCF115E" w14:textId="12B554D5" w:rsidR="005D7E22" w:rsidRPr="005D7E22" w:rsidRDefault="005D7E22" w:rsidP="002C6E5D">
            <w:pPr>
              <w:spacing w:line="240" w:lineRule="auto"/>
              <w:rPr>
                <w:sz w:val="16"/>
              </w:rPr>
            </w:pPr>
            <w:r w:rsidRPr="005D7E22">
              <w:rPr>
                <w:sz w:val="16"/>
              </w:rPr>
              <w:t>Gunningscriterium werkplan en uitvoering werkzaamheden</w:t>
            </w:r>
          </w:p>
        </w:tc>
        <w:tc>
          <w:tcPr>
            <w:tcW w:w="1069" w:type="dxa"/>
          </w:tcPr>
          <w:p w14:paraId="1BDA1D71" w14:textId="5D2FB2EC" w:rsidR="005D7E22" w:rsidRPr="005D7E22" w:rsidRDefault="005D7E22" w:rsidP="002C6E5D">
            <w:pPr>
              <w:spacing w:line="240" w:lineRule="auto"/>
              <w:jc w:val="center"/>
              <w:rPr>
                <w:smallCaps/>
                <w:sz w:val="16"/>
              </w:rPr>
            </w:pPr>
            <w:r w:rsidRPr="005D7E22">
              <w:rPr>
                <w:smallCaps/>
                <w:sz w:val="16"/>
              </w:rPr>
              <w:t>x</w:t>
            </w:r>
          </w:p>
        </w:tc>
        <w:tc>
          <w:tcPr>
            <w:tcW w:w="1069" w:type="dxa"/>
          </w:tcPr>
          <w:p w14:paraId="19A826CF" w14:textId="77777777" w:rsidR="005D7E22" w:rsidRPr="005D7E22" w:rsidRDefault="005D7E22" w:rsidP="002C6E5D">
            <w:pPr>
              <w:spacing w:line="240" w:lineRule="auto"/>
              <w:jc w:val="center"/>
              <w:rPr>
                <w:smallCaps/>
                <w:sz w:val="16"/>
              </w:rPr>
            </w:pPr>
          </w:p>
        </w:tc>
        <w:tc>
          <w:tcPr>
            <w:tcW w:w="1029" w:type="dxa"/>
          </w:tcPr>
          <w:p w14:paraId="62E593DC" w14:textId="77777777" w:rsidR="005D7E22" w:rsidRPr="005D7E22" w:rsidRDefault="005D7E22" w:rsidP="002C6E5D">
            <w:pPr>
              <w:spacing w:line="240" w:lineRule="auto"/>
              <w:jc w:val="center"/>
              <w:rPr>
                <w:smallCaps/>
                <w:sz w:val="16"/>
              </w:rPr>
            </w:pPr>
          </w:p>
        </w:tc>
        <w:tc>
          <w:tcPr>
            <w:tcW w:w="1029" w:type="dxa"/>
          </w:tcPr>
          <w:p w14:paraId="1C6655C3" w14:textId="77777777" w:rsidR="005D7E22" w:rsidRPr="005D7E22" w:rsidRDefault="005D7E22" w:rsidP="002C6E5D">
            <w:pPr>
              <w:spacing w:line="240" w:lineRule="auto"/>
              <w:jc w:val="center"/>
              <w:rPr>
                <w:sz w:val="16"/>
              </w:rPr>
            </w:pPr>
          </w:p>
        </w:tc>
        <w:tc>
          <w:tcPr>
            <w:tcW w:w="2047" w:type="dxa"/>
          </w:tcPr>
          <w:p w14:paraId="1CF4D077" w14:textId="35ABB534" w:rsidR="005D7E22" w:rsidRPr="005D7E22" w:rsidRDefault="005D7E22" w:rsidP="002C6E5D">
            <w:pPr>
              <w:spacing w:line="240" w:lineRule="auto"/>
              <w:jc w:val="center"/>
              <w:rPr>
                <w:sz w:val="16"/>
              </w:rPr>
            </w:pPr>
            <w:r w:rsidRPr="005D7E22">
              <w:rPr>
                <w:sz w:val="16"/>
              </w:rPr>
              <w:t xml:space="preserve">Paragraaf </w:t>
            </w:r>
            <w:r w:rsidRPr="005D7E22">
              <w:rPr>
                <w:sz w:val="16"/>
              </w:rPr>
              <w:fldChar w:fldCharType="begin"/>
            </w:r>
            <w:r w:rsidRPr="005D7E22">
              <w:rPr>
                <w:sz w:val="16"/>
              </w:rPr>
              <w:instrText xml:space="preserve"> REF _Ref87533363 \n \h </w:instrText>
            </w:r>
            <w:r>
              <w:rPr>
                <w:sz w:val="16"/>
              </w:rPr>
              <w:instrText xml:space="preserve"> \* MERGEFORMAT </w:instrText>
            </w:r>
            <w:r w:rsidRPr="005D7E22">
              <w:rPr>
                <w:sz w:val="16"/>
              </w:rPr>
            </w:r>
            <w:r w:rsidRPr="005D7E22">
              <w:rPr>
                <w:sz w:val="16"/>
              </w:rPr>
              <w:fldChar w:fldCharType="separate"/>
            </w:r>
            <w:r w:rsidR="004A26D2">
              <w:rPr>
                <w:sz w:val="16"/>
              </w:rPr>
              <w:t>5.5.2</w:t>
            </w:r>
            <w:r w:rsidRPr="005D7E22">
              <w:rPr>
                <w:sz w:val="16"/>
              </w:rPr>
              <w:fldChar w:fldCharType="end"/>
            </w:r>
          </w:p>
        </w:tc>
      </w:tr>
      <w:tr w:rsidR="005D7E22" w:rsidRPr="005D7E22" w14:paraId="0F3667E1" w14:textId="77777777" w:rsidTr="00265F4E">
        <w:tc>
          <w:tcPr>
            <w:tcW w:w="437" w:type="dxa"/>
          </w:tcPr>
          <w:p w14:paraId="490F7753" w14:textId="77777777" w:rsidR="005D7E22" w:rsidRPr="005D7E22" w:rsidRDefault="005D7E22" w:rsidP="002C6E5D">
            <w:pPr>
              <w:pStyle w:val="Lijstalinea"/>
              <w:numPr>
                <w:ilvl w:val="0"/>
                <w:numId w:val="6"/>
              </w:numPr>
              <w:spacing w:line="240" w:lineRule="auto"/>
              <w:ind w:left="0" w:firstLine="0"/>
              <w:rPr>
                <w:sz w:val="16"/>
              </w:rPr>
            </w:pPr>
          </w:p>
        </w:tc>
        <w:tc>
          <w:tcPr>
            <w:tcW w:w="2818" w:type="dxa"/>
          </w:tcPr>
          <w:p w14:paraId="71617B06" w14:textId="727B4A3C" w:rsidR="005D7E22" w:rsidRPr="005D7E22" w:rsidRDefault="005D7E22" w:rsidP="002C6E5D">
            <w:pPr>
              <w:spacing w:line="240" w:lineRule="auto"/>
              <w:rPr>
                <w:sz w:val="16"/>
              </w:rPr>
            </w:pPr>
            <w:r w:rsidRPr="005D7E22">
              <w:rPr>
                <w:sz w:val="16"/>
              </w:rPr>
              <w:t>Gunningscriterium duurzaamheid</w:t>
            </w:r>
          </w:p>
        </w:tc>
        <w:tc>
          <w:tcPr>
            <w:tcW w:w="1069" w:type="dxa"/>
          </w:tcPr>
          <w:p w14:paraId="43B98725" w14:textId="589F541B" w:rsidR="005D7E22" w:rsidRPr="005D7E22" w:rsidRDefault="005D7E22" w:rsidP="002C6E5D">
            <w:pPr>
              <w:spacing w:line="240" w:lineRule="auto"/>
              <w:jc w:val="center"/>
              <w:rPr>
                <w:smallCaps/>
                <w:sz w:val="16"/>
              </w:rPr>
            </w:pPr>
            <w:r w:rsidRPr="005D7E22">
              <w:rPr>
                <w:smallCaps/>
                <w:sz w:val="16"/>
              </w:rPr>
              <w:t>x</w:t>
            </w:r>
          </w:p>
        </w:tc>
        <w:tc>
          <w:tcPr>
            <w:tcW w:w="1069" w:type="dxa"/>
          </w:tcPr>
          <w:p w14:paraId="3F827AEC" w14:textId="77777777" w:rsidR="005D7E22" w:rsidRPr="005D7E22" w:rsidRDefault="005D7E22" w:rsidP="002C6E5D">
            <w:pPr>
              <w:spacing w:line="240" w:lineRule="auto"/>
              <w:jc w:val="center"/>
              <w:rPr>
                <w:smallCaps/>
                <w:sz w:val="16"/>
              </w:rPr>
            </w:pPr>
          </w:p>
        </w:tc>
        <w:tc>
          <w:tcPr>
            <w:tcW w:w="1029" w:type="dxa"/>
          </w:tcPr>
          <w:p w14:paraId="0BB27978" w14:textId="77777777" w:rsidR="005D7E22" w:rsidRPr="005D7E22" w:rsidRDefault="005D7E22" w:rsidP="002C6E5D">
            <w:pPr>
              <w:spacing w:line="240" w:lineRule="auto"/>
              <w:jc w:val="center"/>
              <w:rPr>
                <w:smallCaps/>
                <w:sz w:val="16"/>
              </w:rPr>
            </w:pPr>
          </w:p>
        </w:tc>
        <w:tc>
          <w:tcPr>
            <w:tcW w:w="1029" w:type="dxa"/>
          </w:tcPr>
          <w:p w14:paraId="58EA99E1" w14:textId="77777777" w:rsidR="005D7E22" w:rsidRPr="005D7E22" w:rsidRDefault="005D7E22" w:rsidP="002C6E5D">
            <w:pPr>
              <w:spacing w:line="240" w:lineRule="auto"/>
              <w:jc w:val="center"/>
              <w:rPr>
                <w:sz w:val="16"/>
              </w:rPr>
            </w:pPr>
          </w:p>
        </w:tc>
        <w:tc>
          <w:tcPr>
            <w:tcW w:w="2047" w:type="dxa"/>
          </w:tcPr>
          <w:p w14:paraId="3B1E29CD" w14:textId="75E5836E" w:rsidR="005D7E22" w:rsidRPr="005D7E22" w:rsidRDefault="005D7E22" w:rsidP="002C6E5D">
            <w:pPr>
              <w:spacing w:line="240" w:lineRule="auto"/>
              <w:jc w:val="center"/>
              <w:rPr>
                <w:sz w:val="16"/>
              </w:rPr>
            </w:pPr>
            <w:r w:rsidRPr="005D7E22">
              <w:rPr>
                <w:sz w:val="16"/>
              </w:rPr>
              <w:t xml:space="preserve">Paragraaf </w:t>
            </w:r>
            <w:r w:rsidRPr="005D7E22">
              <w:rPr>
                <w:sz w:val="16"/>
              </w:rPr>
              <w:fldChar w:fldCharType="begin"/>
            </w:r>
            <w:r w:rsidRPr="005D7E22">
              <w:rPr>
                <w:sz w:val="16"/>
              </w:rPr>
              <w:instrText xml:space="preserve"> REF _Ref87533362 \n \h </w:instrText>
            </w:r>
            <w:r>
              <w:rPr>
                <w:sz w:val="16"/>
              </w:rPr>
              <w:instrText xml:space="preserve"> \* MERGEFORMAT </w:instrText>
            </w:r>
            <w:r w:rsidRPr="005D7E22">
              <w:rPr>
                <w:sz w:val="16"/>
              </w:rPr>
            </w:r>
            <w:r w:rsidRPr="005D7E22">
              <w:rPr>
                <w:sz w:val="16"/>
              </w:rPr>
              <w:fldChar w:fldCharType="separate"/>
            </w:r>
            <w:r w:rsidR="004A26D2">
              <w:rPr>
                <w:sz w:val="16"/>
              </w:rPr>
              <w:t>5.5.3</w:t>
            </w:r>
            <w:r w:rsidRPr="005D7E22">
              <w:rPr>
                <w:sz w:val="16"/>
              </w:rPr>
              <w:fldChar w:fldCharType="end"/>
            </w:r>
          </w:p>
        </w:tc>
      </w:tr>
      <w:tr w:rsidR="005D7E22" w:rsidRPr="001A7F68" w14:paraId="4AF4B348" w14:textId="77777777" w:rsidTr="00265F4E">
        <w:tc>
          <w:tcPr>
            <w:tcW w:w="437" w:type="dxa"/>
          </w:tcPr>
          <w:p w14:paraId="646BD225" w14:textId="77777777" w:rsidR="005D7E22" w:rsidRPr="005D7E22" w:rsidRDefault="005D7E22" w:rsidP="002C6E5D">
            <w:pPr>
              <w:pStyle w:val="Lijstalinea"/>
              <w:numPr>
                <w:ilvl w:val="0"/>
                <w:numId w:val="6"/>
              </w:numPr>
              <w:spacing w:line="240" w:lineRule="auto"/>
              <w:ind w:left="0" w:firstLine="0"/>
              <w:rPr>
                <w:sz w:val="16"/>
              </w:rPr>
            </w:pPr>
          </w:p>
        </w:tc>
        <w:tc>
          <w:tcPr>
            <w:tcW w:w="2818" w:type="dxa"/>
          </w:tcPr>
          <w:p w14:paraId="1769B0DB" w14:textId="1ACA3871" w:rsidR="005D7E22" w:rsidRPr="005D7E22" w:rsidRDefault="005D7E22" w:rsidP="002C6E5D">
            <w:pPr>
              <w:spacing w:line="240" w:lineRule="auto"/>
              <w:rPr>
                <w:sz w:val="16"/>
              </w:rPr>
            </w:pPr>
            <w:r w:rsidRPr="005D7E22">
              <w:rPr>
                <w:sz w:val="16"/>
              </w:rPr>
              <w:t>Gunningscriterium afhandelen van meldingen en communicatie</w:t>
            </w:r>
          </w:p>
        </w:tc>
        <w:tc>
          <w:tcPr>
            <w:tcW w:w="1069" w:type="dxa"/>
          </w:tcPr>
          <w:p w14:paraId="4CB28C1D" w14:textId="15661D92" w:rsidR="005D7E22" w:rsidRPr="005D7E22" w:rsidRDefault="005D7E22" w:rsidP="002C6E5D">
            <w:pPr>
              <w:spacing w:line="240" w:lineRule="auto"/>
              <w:jc w:val="center"/>
              <w:rPr>
                <w:smallCaps/>
                <w:sz w:val="16"/>
              </w:rPr>
            </w:pPr>
            <w:r w:rsidRPr="005D7E22">
              <w:rPr>
                <w:smallCaps/>
                <w:sz w:val="16"/>
              </w:rPr>
              <w:t>x</w:t>
            </w:r>
          </w:p>
        </w:tc>
        <w:tc>
          <w:tcPr>
            <w:tcW w:w="1069" w:type="dxa"/>
          </w:tcPr>
          <w:p w14:paraId="78B6041B" w14:textId="77777777" w:rsidR="005D7E22" w:rsidRPr="005D7E22" w:rsidRDefault="005D7E22" w:rsidP="002C6E5D">
            <w:pPr>
              <w:spacing w:line="240" w:lineRule="auto"/>
              <w:jc w:val="center"/>
              <w:rPr>
                <w:smallCaps/>
                <w:sz w:val="16"/>
              </w:rPr>
            </w:pPr>
          </w:p>
        </w:tc>
        <w:tc>
          <w:tcPr>
            <w:tcW w:w="1029" w:type="dxa"/>
          </w:tcPr>
          <w:p w14:paraId="79C87C43" w14:textId="77777777" w:rsidR="005D7E22" w:rsidRPr="005D7E22" w:rsidRDefault="005D7E22" w:rsidP="002C6E5D">
            <w:pPr>
              <w:spacing w:line="240" w:lineRule="auto"/>
              <w:jc w:val="center"/>
              <w:rPr>
                <w:smallCaps/>
                <w:sz w:val="16"/>
              </w:rPr>
            </w:pPr>
          </w:p>
        </w:tc>
        <w:tc>
          <w:tcPr>
            <w:tcW w:w="1029" w:type="dxa"/>
          </w:tcPr>
          <w:p w14:paraId="1B540B4E" w14:textId="77777777" w:rsidR="005D7E22" w:rsidRPr="005D7E22" w:rsidRDefault="005D7E22" w:rsidP="002C6E5D">
            <w:pPr>
              <w:spacing w:line="240" w:lineRule="auto"/>
              <w:jc w:val="center"/>
              <w:rPr>
                <w:sz w:val="16"/>
              </w:rPr>
            </w:pPr>
          </w:p>
        </w:tc>
        <w:tc>
          <w:tcPr>
            <w:tcW w:w="2047" w:type="dxa"/>
          </w:tcPr>
          <w:p w14:paraId="024277A5" w14:textId="1355D871" w:rsidR="005D7E22" w:rsidRDefault="005D7E22" w:rsidP="002C6E5D">
            <w:pPr>
              <w:spacing w:line="240" w:lineRule="auto"/>
              <w:jc w:val="center"/>
              <w:rPr>
                <w:sz w:val="16"/>
              </w:rPr>
            </w:pPr>
            <w:r w:rsidRPr="005D7E22">
              <w:rPr>
                <w:sz w:val="16"/>
              </w:rPr>
              <w:t xml:space="preserve">Paragraaf </w:t>
            </w:r>
            <w:r w:rsidRPr="005D7E22">
              <w:rPr>
                <w:sz w:val="16"/>
              </w:rPr>
              <w:fldChar w:fldCharType="begin"/>
            </w:r>
            <w:r w:rsidRPr="005D7E22">
              <w:rPr>
                <w:sz w:val="16"/>
              </w:rPr>
              <w:instrText xml:space="preserve"> REF _Ref87533360 \n \h </w:instrText>
            </w:r>
            <w:r>
              <w:rPr>
                <w:sz w:val="16"/>
              </w:rPr>
              <w:instrText xml:space="preserve"> \* MERGEFORMAT </w:instrText>
            </w:r>
            <w:r w:rsidRPr="005D7E22">
              <w:rPr>
                <w:sz w:val="16"/>
              </w:rPr>
            </w:r>
            <w:r w:rsidRPr="005D7E22">
              <w:rPr>
                <w:sz w:val="16"/>
              </w:rPr>
              <w:fldChar w:fldCharType="separate"/>
            </w:r>
            <w:r w:rsidR="004A26D2">
              <w:rPr>
                <w:sz w:val="16"/>
              </w:rPr>
              <w:t>5.5.4</w:t>
            </w:r>
            <w:r w:rsidRPr="005D7E22">
              <w:rPr>
                <w:sz w:val="16"/>
              </w:rPr>
              <w:fldChar w:fldCharType="end"/>
            </w:r>
          </w:p>
        </w:tc>
      </w:tr>
      <w:tr w:rsidR="00265F4E" w:rsidRPr="001A7F68" w14:paraId="4CECA8DD" w14:textId="77777777" w:rsidTr="00265F4E">
        <w:tc>
          <w:tcPr>
            <w:tcW w:w="437" w:type="dxa"/>
          </w:tcPr>
          <w:p w14:paraId="09524E2A" w14:textId="77777777" w:rsidR="00265F4E" w:rsidRPr="005D7E22" w:rsidRDefault="00265F4E" w:rsidP="002C6E5D">
            <w:pPr>
              <w:pStyle w:val="Lijstalinea"/>
              <w:numPr>
                <w:ilvl w:val="0"/>
                <w:numId w:val="6"/>
              </w:numPr>
              <w:spacing w:line="240" w:lineRule="auto"/>
              <w:ind w:left="0" w:firstLine="0"/>
              <w:rPr>
                <w:sz w:val="16"/>
              </w:rPr>
            </w:pPr>
          </w:p>
        </w:tc>
        <w:tc>
          <w:tcPr>
            <w:tcW w:w="2818" w:type="dxa"/>
          </w:tcPr>
          <w:p w14:paraId="358D6179" w14:textId="166D4E6E" w:rsidR="00265F4E" w:rsidRPr="005D7E22" w:rsidRDefault="00265F4E" w:rsidP="002C6E5D">
            <w:pPr>
              <w:spacing w:line="240" w:lineRule="auto"/>
              <w:rPr>
                <w:sz w:val="16"/>
              </w:rPr>
            </w:pPr>
            <w:r w:rsidRPr="005D7E22">
              <w:rPr>
                <w:sz w:val="16"/>
              </w:rPr>
              <w:t>Inschrijvingsbiljet en inschrijvingsstaat behorende bij het bestek</w:t>
            </w:r>
          </w:p>
        </w:tc>
        <w:tc>
          <w:tcPr>
            <w:tcW w:w="1069" w:type="dxa"/>
          </w:tcPr>
          <w:p w14:paraId="0BE12BFD" w14:textId="77777777" w:rsidR="00265F4E" w:rsidRPr="005D7E22" w:rsidRDefault="00265F4E" w:rsidP="002C6E5D">
            <w:pPr>
              <w:spacing w:line="240" w:lineRule="auto"/>
              <w:jc w:val="center"/>
              <w:rPr>
                <w:smallCaps/>
                <w:sz w:val="16"/>
              </w:rPr>
            </w:pPr>
          </w:p>
        </w:tc>
        <w:tc>
          <w:tcPr>
            <w:tcW w:w="1069" w:type="dxa"/>
          </w:tcPr>
          <w:p w14:paraId="586131E5" w14:textId="2D495958" w:rsidR="00265F4E" w:rsidRPr="005D7E22" w:rsidRDefault="00265F4E" w:rsidP="002C6E5D">
            <w:pPr>
              <w:spacing w:line="240" w:lineRule="auto"/>
              <w:jc w:val="center"/>
              <w:rPr>
                <w:smallCaps/>
                <w:sz w:val="16"/>
              </w:rPr>
            </w:pPr>
            <w:r>
              <w:rPr>
                <w:smallCaps/>
                <w:sz w:val="16"/>
              </w:rPr>
              <w:t>x</w:t>
            </w:r>
          </w:p>
        </w:tc>
        <w:tc>
          <w:tcPr>
            <w:tcW w:w="1029" w:type="dxa"/>
          </w:tcPr>
          <w:p w14:paraId="23C405BF" w14:textId="77777777" w:rsidR="00265F4E" w:rsidRPr="005D7E22" w:rsidRDefault="00265F4E" w:rsidP="002C6E5D">
            <w:pPr>
              <w:spacing w:line="240" w:lineRule="auto"/>
              <w:jc w:val="center"/>
              <w:rPr>
                <w:smallCaps/>
                <w:sz w:val="16"/>
              </w:rPr>
            </w:pPr>
          </w:p>
        </w:tc>
        <w:tc>
          <w:tcPr>
            <w:tcW w:w="1029" w:type="dxa"/>
          </w:tcPr>
          <w:p w14:paraId="321D24EA" w14:textId="77777777" w:rsidR="00265F4E" w:rsidRPr="005D7E22" w:rsidRDefault="00265F4E" w:rsidP="002C6E5D">
            <w:pPr>
              <w:spacing w:line="240" w:lineRule="auto"/>
              <w:jc w:val="center"/>
              <w:rPr>
                <w:sz w:val="16"/>
              </w:rPr>
            </w:pPr>
          </w:p>
        </w:tc>
        <w:tc>
          <w:tcPr>
            <w:tcW w:w="2047" w:type="dxa"/>
          </w:tcPr>
          <w:p w14:paraId="231DE526" w14:textId="12A160C7" w:rsidR="00265F4E" w:rsidRPr="005D7E22" w:rsidRDefault="00265F4E" w:rsidP="00A833E6">
            <w:pPr>
              <w:spacing w:line="240" w:lineRule="auto"/>
              <w:jc w:val="center"/>
              <w:rPr>
                <w:sz w:val="16"/>
              </w:rPr>
            </w:pPr>
            <w:r w:rsidRPr="005D7E22">
              <w:rPr>
                <w:sz w:val="16"/>
                <w:szCs w:val="16"/>
              </w:rPr>
              <w:t xml:space="preserve">Paragraaf </w:t>
            </w:r>
            <w:r>
              <w:rPr>
                <w:sz w:val="16"/>
                <w:szCs w:val="16"/>
              </w:rPr>
              <w:fldChar w:fldCharType="begin"/>
            </w:r>
            <w:r>
              <w:rPr>
                <w:sz w:val="16"/>
                <w:szCs w:val="16"/>
              </w:rPr>
              <w:instrText xml:space="preserve"> REF _Ref87951336 \r \h </w:instrText>
            </w:r>
            <w:r>
              <w:rPr>
                <w:sz w:val="16"/>
                <w:szCs w:val="16"/>
              </w:rPr>
            </w:r>
            <w:r>
              <w:rPr>
                <w:sz w:val="16"/>
                <w:szCs w:val="16"/>
              </w:rPr>
              <w:fldChar w:fldCharType="separate"/>
            </w:r>
            <w:r w:rsidR="004A26D2">
              <w:rPr>
                <w:sz w:val="16"/>
                <w:szCs w:val="16"/>
              </w:rPr>
              <w:t>5.4</w:t>
            </w:r>
            <w:r>
              <w:rPr>
                <w:sz w:val="16"/>
                <w:szCs w:val="16"/>
              </w:rPr>
              <w:fldChar w:fldCharType="end"/>
            </w:r>
            <w:r w:rsidR="000D1085">
              <w:rPr>
                <w:sz w:val="16"/>
                <w:szCs w:val="16"/>
              </w:rPr>
              <w:t xml:space="preserve">, Bijlage </w:t>
            </w:r>
            <w:r w:rsidR="00A833E6">
              <w:rPr>
                <w:sz w:val="16"/>
                <w:szCs w:val="16"/>
              </w:rPr>
              <w:t>2</w:t>
            </w:r>
          </w:p>
        </w:tc>
      </w:tr>
      <w:tr w:rsidR="005D7E22" w:rsidRPr="00265F4E" w14:paraId="3CF505C3" w14:textId="77777777" w:rsidTr="00265F4E">
        <w:tc>
          <w:tcPr>
            <w:tcW w:w="437" w:type="dxa"/>
          </w:tcPr>
          <w:p w14:paraId="4B7C92E5" w14:textId="77777777" w:rsidR="005D7E22" w:rsidRPr="008E5F0B" w:rsidRDefault="005D7E22" w:rsidP="002C6E5D">
            <w:pPr>
              <w:pStyle w:val="Lijstalinea"/>
              <w:numPr>
                <w:ilvl w:val="0"/>
                <w:numId w:val="6"/>
              </w:numPr>
              <w:spacing w:line="240" w:lineRule="auto"/>
              <w:ind w:left="0" w:firstLine="0"/>
              <w:rPr>
                <w:sz w:val="16"/>
              </w:rPr>
            </w:pPr>
          </w:p>
        </w:tc>
        <w:tc>
          <w:tcPr>
            <w:tcW w:w="2818" w:type="dxa"/>
          </w:tcPr>
          <w:p w14:paraId="051C4764" w14:textId="09D38323" w:rsidR="005D7E22" w:rsidRPr="00265F4E" w:rsidRDefault="00265F4E" w:rsidP="002C6E5D">
            <w:pPr>
              <w:spacing w:line="240" w:lineRule="auto"/>
              <w:rPr>
                <w:sz w:val="16"/>
              </w:rPr>
            </w:pPr>
            <w:r w:rsidRPr="00265F4E">
              <w:rPr>
                <w:sz w:val="16"/>
              </w:rPr>
              <w:t>Gunningscriterium Handboek B</w:t>
            </w:r>
            <w:r w:rsidR="005D7E22" w:rsidRPr="00265F4E">
              <w:rPr>
                <w:sz w:val="16"/>
              </w:rPr>
              <w:t>omen 2018</w:t>
            </w:r>
          </w:p>
        </w:tc>
        <w:tc>
          <w:tcPr>
            <w:tcW w:w="1069" w:type="dxa"/>
          </w:tcPr>
          <w:p w14:paraId="28EB85E5" w14:textId="77777777" w:rsidR="005D7E22" w:rsidRPr="00265F4E" w:rsidRDefault="005D7E22" w:rsidP="002C6E5D">
            <w:pPr>
              <w:spacing w:line="240" w:lineRule="auto"/>
              <w:jc w:val="center"/>
              <w:rPr>
                <w:smallCaps/>
                <w:sz w:val="16"/>
              </w:rPr>
            </w:pPr>
          </w:p>
        </w:tc>
        <w:tc>
          <w:tcPr>
            <w:tcW w:w="1069" w:type="dxa"/>
          </w:tcPr>
          <w:p w14:paraId="6E7C6F5D" w14:textId="4C4D6DBA" w:rsidR="005D7E22" w:rsidRPr="00265F4E" w:rsidRDefault="00265F4E" w:rsidP="002C6E5D">
            <w:pPr>
              <w:spacing w:line="240" w:lineRule="auto"/>
              <w:jc w:val="center"/>
              <w:rPr>
                <w:smallCaps/>
                <w:sz w:val="16"/>
              </w:rPr>
            </w:pPr>
            <w:r w:rsidRPr="00265F4E">
              <w:rPr>
                <w:smallCaps/>
                <w:sz w:val="16"/>
              </w:rPr>
              <w:t>x</w:t>
            </w:r>
          </w:p>
        </w:tc>
        <w:tc>
          <w:tcPr>
            <w:tcW w:w="1029" w:type="dxa"/>
          </w:tcPr>
          <w:p w14:paraId="36C9466F" w14:textId="77777777" w:rsidR="005D7E22" w:rsidRPr="00265F4E" w:rsidRDefault="005D7E22" w:rsidP="002C6E5D">
            <w:pPr>
              <w:spacing w:line="240" w:lineRule="auto"/>
              <w:jc w:val="center"/>
              <w:rPr>
                <w:smallCaps/>
                <w:sz w:val="16"/>
              </w:rPr>
            </w:pPr>
          </w:p>
        </w:tc>
        <w:tc>
          <w:tcPr>
            <w:tcW w:w="1029" w:type="dxa"/>
          </w:tcPr>
          <w:p w14:paraId="629FEFB5" w14:textId="77777777" w:rsidR="005D7E22" w:rsidRPr="00265F4E" w:rsidRDefault="005D7E22" w:rsidP="002C6E5D">
            <w:pPr>
              <w:spacing w:line="240" w:lineRule="auto"/>
              <w:jc w:val="center"/>
              <w:rPr>
                <w:sz w:val="16"/>
              </w:rPr>
            </w:pPr>
          </w:p>
        </w:tc>
        <w:tc>
          <w:tcPr>
            <w:tcW w:w="2047" w:type="dxa"/>
          </w:tcPr>
          <w:p w14:paraId="2CBBD55C" w14:textId="30FA0531" w:rsidR="005D7E22" w:rsidRPr="00265F4E" w:rsidRDefault="00265F4E" w:rsidP="002C6E5D">
            <w:pPr>
              <w:spacing w:line="240" w:lineRule="auto"/>
              <w:jc w:val="center"/>
              <w:rPr>
                <w:sz w:val="16"/>
              </w:rPr>
            </w:pPr>
            <w:r w:rsidRPr="00265F4E">
              <w:rPr>
                <w:sz w:val="16"/>
              </w:rPr>
              <w:t xml:space="preserve">Paragraaf </w:t>
            </w:r>
            <w:r w:rsidRPr="00265F4E">
              <w:rPr>
                <w:sz w:val="16"/>
              </w:rPr>
              <w:fldChar w:fldCharType="begin"/>
            </w:r>
            <w:r w:rsidRPr="00265F4E">
              <w:rPr>
                <w:sz w:val="16"/>
              </w:rPr>
              <w:instrText xml:space="preserve"> REF _Ref87951575 \r \h </w:instrText>
            </w:r>
            <w:r>
              <w:rPr>
                <w:sz w:val="16"/>
              </w:rPr>
              <w:instrText xml:space="preserve"> \* MERGEFORMAT </w:instrText>
            </w:r>
            <w:r w:rsidRPr="00265F4E">
              <w:rPr>
                <w:sz w:val="16"/>
              </w:rPr>
            </w:r>
            <w:r w:rsidRPr="00265F4E">
              <w:rPr>
                <w:sz w:val="16"/>
              </w:rPr>
              <w:fldChar w:fldCharType="separate"/>
            </w:r>
            <w:r w:rsidR="004A26D2">
              <w:rPr>
                <w:sz w:val="16"/>
              </w:rPr>
              <w:t>5.6.1</w:t>
            </w:r>
            <w:r w:rsidRPr="00265F4E">
              <w:rPr>
                <w:sz w:val="16"/>
              </w:rPr>
              <w:fldChar w:fldCharType="end"/>
            </w:r>
          </w:p>
        </w:tc>
      </w:tr>
      <w:tr w:rsidR="005D7E22" w:rsidRPr="00265F4E" w14:paraId="6CC68D00" w14:textId="77777777" w:rsidTr="00265F4E">
        <w:tc>
          <w:tcPr>
            <w:tcW w:w="437" w:type="dxa"/>
          </w:tcPr>
          <w:p w14:paraId="15A10621" w14:textId="77777777" w:rsidR="005D7E22" w:rsidRPr="00265F4E" w:rsidRDefault="005D7E22" w:rsidP="002C6E5D">
            <w:pPr>
              <w:pStyle w:val="Lijstalinea"/>
              <w:numPr>
                <w:ilvl w:val="0"/>
                <w:numId w:val="6"/>
              </w:numPr>
              <w:spacing w:line="240" w:lineRule="auto"/>
              <w:ind w:left="0" w:firstLine="0"/>
              <w:rPr>
                <w:sz w:val="16"/>
              </w:rPr>
            </w:pPr>
          </w:p>
        </w:tc>
        <w:tc>
          <w:tcPr>
            <w:tcW w:w="2818" w:type="dxa"/>
          </w:tcPr>
          <w:p w14:paraId="5A5080EC" w14:textId="0349F230" w:rsidR="005D7E22" w:rsidRPr="00265F4E" w:rsidRDefault="005D7E22" w:rsidP="002C6E5D">
            <w:pPr>
              <w:spacing w:line="240" w:lineRule="auto"/>
              <w:rPr>
                <w:sz w:val="16"/>
              </w:rPr>
            </w:pPr>
            <w:r w:rsidRPr="00265F4E">
              <w:rPr>
                <w:sz w:val="16"/>
              </w:rPr>
              <w:t>Gunningscr</w:t>
            </w:r>
            <w:r w:rsidR="003B4BF0">
              <w:rPr>
                <w:sz w:val="16"/>
              </w:rPr>
              <w:t>i</w:t>
            </w:r>
            <w:r w:rsidRPr="00265F4E">
              <w:rPr>
                <w:sz w:val="16"/>
              </w:rPr>
              <w:t>terium Veiligheid omgeving</w:t>
            </w:r>
          </w:p>
          <w:p w14:paraId="5D74D06E" w14:textId="6EB8D48D" w:rsidR="005D7E22" w:rsidRPr="00265F4E" w:rsidRDefault="005D7E22" w:rsidP="002C6E5D">
            <w:pPr>
              <w:spacing w:line="240" w:lineRule="auto"/>
              <w:rPr>
                <w:sz w:val="16"/>
              </w:rPr>
            </w:pPr>
          </w:p>
        </w:tc>
        <w:tc>
          <w:tcPr>
            <w:tcW w:w="1069" w:type="dxa"/>
          </w:tcPr>
          <w:p w14:paraId="656CE323" w14:textId="77777777" w:rsidR="005D7E22" w:rsidRPr="00265F4E" w:rsidRDefault="005D7E22" w:rsidP="002C6E5D">
            <w:pPr>
              <w:spacing w:line="240" w:lineRule="auto"/>
              <w:jc w:val="center"/>
              <w:rPr>
                <w:smallCaps/>
                <w:sz w:val="16"/>
              </w:rPr>
            </w:pPr>
          </w:p>
        </w:tc>
        <w:tc>
          <w:tcPr>
            <w:tcW w:w="1069" w:type="dxa"/>
          </w:tcPr>
          <w:p w14:paraId="1D52AFB3" w14:textId="6F21DF24" w:rsidR="005D7E22" w:rsidRPr="00265F4E" w:rsidRDefault="00265F4E" w:rsidP="002C6E5D">
            <w:pPr>
              <w:spacing w:line="240" w:lineRule="auto"/>
              <w:jc w:val="center"/>
              <w:rPr>
                <w:smallCaps/>
                <w:sz w:val="16"/>
              </w:rPr>
            </w:pPr>
            <w:r w:rsidRPr="00265F4E">
              <w:rPr>
                <w:smallCaps/>
                <w:sz w:val="16"/>
              </w:rPr>
              <w:t>x</w:t>
            </w:r>
          </w:p>
        </w:tc>
        <w:tc>
          <w:tcPr>
            <w:tcW w:w="1029" w:type="dxa"/>
          </w:tcPr>
          <w:p w14:paraId="082B34C8" w14:textId="77777777" w:rsidR="005D7E22" w:rsidRPr="00265F4E" w:rsidRDefault="005D7E22" w:rsidP="002C6E5D">
            <w:pPr>
              <w:spacing w:line="240" w:lineRule="auto"/>
              <w:jc w:val="center"/>
              <w:rPr>
                <w:smallCaps/>
                <w:sz w:val="16"/>
              </w:rPr>
            </w:pPr>
          </w:p>
        </w:tc>
        <w:tc>
          <w:tcPr>
            <w:tcW w:w="1029" w:type="dxa"/>
          </w:tcPr>
          <w:p w14:paraId="7C948C75" w14:textId="77777777" w:rsidR="005D7E22" w:rsidRPr="00265F4E" w:rsidRDefault="005D7E22" w:rsidP="002C6E5D">
            <w:pPr>
              <w:spacing w:line="240" w:lineRule="auto"/>
              <w:jc w:val="center"/>
              <w:rPr>
                <w:sz w:val="16"/>
              </w:rPr>
            </w:pPr>
          </w:p>
        </w:tc>
        <w:tc>
          <w:tcPr>
            <w:tcW w:w="2047" w:type="dxa"/>
          </w:tcPr>
          <w:p w14:paraId="69DD605C" w14:textId="350B0766" w:rsidR="005D7E22" w:rsidRPr="00265F4E" w:rsidRDefault="00265F4E" w:rsidP="002C6E5D">
            <w:pPr>
              <w:spacing w:line="240" w:lineRule="auto"/>
              <w:jc w:val="center"/>
              <w:rPr>
                <w:sz w:val="16"/>
              </w:rPr>
            </w:pPr>
            <w:r w:rsidRPr="00265F4E">
              <w:rPr>
                <w:sz w:val="16"/>
              </w:rPr>
              <w:t xml:space="preserve">Bijlage </w:t>
            </w:r>
            <w:r w:rsidRPr="00265F4E">
              <w:rPr>
                <w:sz w:val="16"/>
              </w:rPr>
              <w:fldChar w:fldCharType="begin"/>
            </w:r>
            <w:r w:rsidRPr="00265F4E">
              <w:rPr>
                <w:sz w:val="16"/>
              </w:rPr>
              <w:instrText xml:space="preserve"> REF _Ref87951615 \r \h </w:instrText>
            </w:r>
            <w:r>
              <w:rPr>
                <w:sz w:val="16"/>
              </w:rPr>
              <w:instrText xml:space="preserve"> \* MERGEFORMAT </w:instrText>
            </w:r>
            <w:r w:rsidRPr="00265F4E">
              <w:rPr>
                <w:sz w:val="16"/>
              </w:rPr>
            </w:r>
            <w:r w:rsidRPr="00265F4E">
              <w:rPr>
                <w:sz w:val="16"/>
              </w:rPr>
              <w:fldChar w:fldCharType="separate"/>
            </w:r>
            <w:r w:rsidR="004A26D2">
              <w:rPr>
                <w:sz w:val="16"/>
              </w:rPr>
              <w:t>5.6.2</w:t>
            </w:r>
            <w:r w:rsidRPr="00265F4E">
              <w:rPr>
                <w:sz w:val="16"/>
              </w:rPr>
              <w:fldChar w:fldCharType="end"/>
            </w:r>
          </w:p>
        </w:tc>
      </w:tr>
      <w:tr w:rsidR="005D7E22" w:rsidRPr="00265F4E" w14:paraId="40FB18D6" w14:textId="77777777" w:rsidTr="00265F4E">
        <w:tc>
          <w:tcPr>
            <w:tcW w:w="437" w:type="dxa"/>
          </w:tcPr>
          <w:p w14:paraId="566DA072" w14:textId="77777777" w:rsidR="005D7E22" w:rsidRPr="00265F4E" w:rsidRDefault="005D7E22" w:rsidP="002C6E5D">
            <w:pPr>
              <w:pStyle w:val="Lijstalinea"/>
              <w:numPr>
                <w:ilvl w:val="0"/>
                <w:numId w:val="6"/>
              </w:numPr>
              <w:spacing w:line="240" w:lineRule="auto"/>
              <w:ind w:left="0" w:firstLine="0"/>
              <w:rPr>
                <w:sz w:val="16"/>
              </w:rPr>
            </w:pPr>
          </w:p>
        </w:tc>
        <w:tc>
          <w:tcPr>
            <w:tcW w:w="2818" w:type="dxa"/>
          </w:tcPr>
          <w:p w14:paraId="46B110D4" w14:textId="33130214" w:rsidR="005D7E22" w:rsidRPr="00265F4E" w:rsidRDefault="00265F4E" w:rsidP="00265F4E">
            <w:pPr>
              <w:spacing w:line="240" w:lineRule="auto"/>
              <w:rPr>
                <w:sz w:val="16"/>
              </w:rPr>
            </w:pPr>
            <w:r w:rsidRPr="00265F4E">
              <w:rPr>
                <w:sz w:val="16"/>
              </w:rPr>
              <w:t>Gunningscriterium duurzaamheid</w:t>
            </w:r>
          </w:p>
        </w:tc>
        <w:tc>
          <w:tcPr>
            <w:tcW w:w="1069" w:type="dxa"/>
          </w:tcPr>
          <w:p w14:paraId="11DF5F93" w14:textId="77777777" w:rsidR="005D7E22" w:rsidRPr="00265F4E" w:rsidRDefault="005D7E22" w:rsidP="002C6E5D">
            <w:pPr>
              <w:spacing w:line="240" w:lineRule="auto"/>
              <w:jc w:val="center"/>
              <w:rPr>
                <w:smallCaps/>
                <w:sz w:val="16"/>
              </w:rPr>
            </w:pPr>
          </w:p>
        </w:tc>
        <w:tc>
          <w:tcPr>
            <w:tcW w:w="1069" w:type="dxa"/>
          </w:tcPr>
          <w:p w14:paraId="4162339D" w14:textId="386300F3" w:rsidR="005D7E22" w:rsidRPr="00265F4E" w:rsidRDefault="00265F4E" w:rsidP="002C6E5D">
            <w:pPr>
              <w:spacing w:line="240" w:lineRule="auto"/>
              <w:jc w:val="center"/>
              <w:rPr>
                <w:smallCaps/>
                <w:sz w:val="16"/>
              </w:rPr>
            </w:pPr>
            <w:r w:rsidRPr="00265F4E">
              <w:rPr>
                <w:smallCaps/>
                <w:sz w:val="16"/>
              </w:rPr>
              <w:t>x</w:t>
            </w:r>
          </w:p>
        </w:tc>
        <w:tc>
          <w:tcPr>
            <w:tcW w:w="1029" w:type="dxa"/>
          </w:tcPr>
          <w:p w14:paraId="6F62E420" w14:textId="77777777" w:rsidR="005D7E22" w:rsidRPr="00265F4E" w:rsidRDefault="005D7E22" w:rsidP="002C6E5D">
            <w:pPr>
              <w:spacing w:line="240" w:lineRule="auto"/>
              <w:jc w:val="center"/>
              <w:rPr>
                <w:smallCaps/>
                <w:sz w:val="16"/>
              </w:rPr>
            </w:pPr>
          </w:p>
        </w:tc>
        <w:tc>
          <w:tcPr>
            <w:tcW w:w="1029" w:type="dxa"/>
          </w:tcPr>
          <w:p w14:paraId="3FD69483" w14:textId="77777777" w:rsidR="005D7E22" w:rsidRPr="00265F4E" w:rsidRDefault="005D7E22" w:rsidP="002C6E5D">
            <w:pPr>
              <w:spacing w:line="240" w:lineRule="auto"/>
              <w:jc w:val="center"/>
              <w:rPr>
                <w:sz w:val="16"/>
              </w:rPr>
            </w:pPr>
          </w:p>
        </w:tc>
        <w:tc>
          <w:tcPr>
            <w:tcW w:w="2047" w:type="dxa"/>
          </w:tcPr>
          <w:p w14:paraId="260C4D38" w14:textId="22DFC309" w:rsidR="005D7E22" w:rsidRPr="00265F4E" w:rsidRDefault="00265F4E" w:rsidP="002C6E5D">
            <w:pPr>
              <w:spacing w:line="240" w:lineRule="auto"/>
              <w:jc w:val="center"/>
              <w:rPr>
                <w:sz w:val="16"/>
              </w:rPr>
            </w:pPr>
            <w:r w:rsidRPr="00265F4E">
              <w:rPr>
                <w:sz w:val="16"/>
              </w:rPr>
              <w:t xml:space="preserve">Bijlage </w:t>
            </w:r>
            <w:r w:rsidRPr="00265F4E">
              <w:rPr>
                <w:sz w:val="16"/>
              </w:rPr>
              <w:fldChar w:fldCharType="begin"/>
            </w:r>
            <w:r w:rsidRPr="00265F4E">
              <w:rPr>
                <w:sz w:val="16"/>
              </w:rPr>
              <w:instrText xml:space="preserve"> REF _Ref87951620 \r \h </w:instrText>
            </w:r>
            <w:r>
              <w:rPr>
                <w:sz w:val="16"/>
              </w:rPr>
              <w:instrText xml:space="preserve"> \* MERGEFORMAT </w:instrText>
            </w:r>
            <w:r w:rsidRPr="00265F4E">
              <w:rPr>
                <w:sz w:val="16"/>
              </w:rPr>
            </w:r>
            <w:r w:rsidRPr="00265F4E">
              <w:rPr>
                <w:sz w:val="16"/>
              </w:rPr>
              <w:fldChar w:fldCharType="separate"/>
            </w:r>
            <w:r w:rsidR="004A26D2">
              <w:rPr>
                <w:sz w:val="16"/>
              </w:rPr>
              <w:t>5.6.3</w:t>
            </w:r>
            <w:r w:rsidRPr="00265F4E">
              <w:rPr>
                <w:sz w:val="16"/>
              </w:rPr>
              <w:fldChar w:fldCharType="end"/>
            </w:r>
          </w:p>
        </w:tc>
      </w:tr>
      <w:tr w:rsidR="005D7E22" w:rsidRPr="00265F4E" w14:paraId="4A30C702" w14:textId="77777777" w:rsidTr="00265F4E">
        <w:tc>
          <w:tcPr>
            <w:tcW w:w="437" w:type="dxa"/>
          </w:tcPr>
          <w:p w14:paraId="56FAA93F" w14:textId="77777777" w:rsidR="005D7E22" w:rsidRPr="00265F4E" w:rsidRDefault="005D7E22" w:rsidP="002C6E5D">
            <w:pPr>
              <w:pStyle w:val="Lijstalinea"/>
              <w:numPr>
                <w:ilvl w:val="0"/>
                <w:numId w:val="6"/>
              </w:numPr>
              <w:spacing w:line="240" w:lineRule="auto"/>
              <w:ind w:left="0" w:firstLine="0"/>
              <w:rPr>
                <w:sz w:val="16"/>
              </w:rPr>
            </w:pPr>
          </w:p>
        </w:tc>
        <w:tc>
          <w:tcPr>
            <w:tcW w:w="2818" w:type="dxa"/>
          </w:tcPr>
          <w:p w14:paraId="693BC9B9" w14:textId="06833EA4" w:rsidR="005D7E22" w:rsidRPr="00265F4E" w:rsidRDefault="00265F4E" w:rsidP="0048190F">
            <w:pPr>
              <w:spacing w:line="240" w:lineRule="auto"/>
              <w:rPr>
                <w:sz w:val="16"/>
              </w:rPr>
            </w:pPr>
            <w:r w:rsidRPr="00265F4E">
              <w:rPr>
                <w:sz w:val="16"/>
              </w:rPr>
              <w:t xml:space="preserve">Gunningscriterium  </w:t>
            </w:r>
            <w:r w:rsidR="0048190F">
              <w:rPr>
                <w:sz w:val="16"/>
              </w:rPr>
              <w:t xml:space="preserve">afhandelen </w:t>
            </w:r>
            <w:r w:rsidRPr="00265F4E">
              <w:rPr>
                <w:sz w:val="16"/>
              </w:rPr>
              <w:t>van meldingen en communicatie</w:t>
            </w:r>
          </w:p>
        </w:tc>
        <w:tc>
          <w:tcPr>
            <w:tcW w:w="1069" w:type="dxa"/>
          </w:tcPr>
          <w:p w14:paraId="35B6B75E" w14:textId="77777777" w:rsidR="005D7E22" w:rsidRPr="00265F4E" w:rsidRDefault="005D7E22" w:rsidP="002C6E5D">
            <w:pPr>
              <w:spacing w:line="240" w:lineRule="auto"/>
              <w:jc w:val="center"/>
              <w:rPr>
                <w:smallCaps/>
                <w:sz w:val="16"/>
              </w:rPr>
            </w:pPr>
          </w:p>
        </w:tc>
        <w:tc>
          <w:tcPr>
            <w:tcW w:w="1069" w:type="dxa"/>
          </w:tcPr>
          <w:p w14:paraId="3DA55FF9" w14:textId="0B0FB8D5" w:rsidR="005D7E22" w:rsidRPr="00265F4E" w:rsidRDefault="00265F4E" w:rsidP="002C6E5D">
            <w:pPr>
              <w:spacing w:line="240" w:lineRule="auto"/>
              <w:jc w:val="center"/>
              <w:rPr>
                <w:smallCaps/>
                <w:sz w:val="16"/>
              </w:rPr>
            </w:pPr>
            <w:r w:rsidRPr="00265F4E">
              <w:rPr>
                <w:smallCaps/>
                <w:sz w:val="16"/>
              </w:rPr>
              <w:t>x</w:t>
            </w:r>
          </w:p>
        </w:tc>
        <w:tc>
          <w:tcPr>
            <w:tcW w:w="1029" w:type="dxa"/>
          </w:tcPr>
          <w:p w14:paraId="0C5FB099" w14:textId="77777777" w:rsidR="005D7E22" w:rsidRPr="00265F4E" w:rsidRDefault="005D7E22" w:rsidP="002C6E5D">
            <w:pPr>
              <w:spacing w:line="240" w:lineRule="auto"/>
              <w:jc w:val="center"/>
              <w:rPr>
                <w:smallCaps/>
                <w:sz w:val="16"/>
              </w:rPr>
            </w:pPr>
          </w:p>
        </w:tc>
        <w:tc>
          <w:tcPr>
            <w:tcW w:w="1029" w:type="dxa"/>
          </w:tcPr>
          <w:p w14:paraId="4E068897" w14:textId="77777777" w:rsidR="005D7E22" w:rsidRPr="00265F4E" w:rsidRDefault="005D7E22" w:rsidP="002C6E5D">
            <w:pPr>
              <w:spacing w:line="240" w:lineRule="auto"/>
              <w:jc w:val="center"/>
              <w:rPr>
                <w:sz w:val="16"/>
              </w:rPr>
            </w:pPr>
          </w:p>
        </w:tc>
        <w:tc>
          <w:tcPr>
            <w:tcW w:w="2047" w:type="dxa"/>
          </w:tcPr>
          <w:p w14:paraId="6BB2ECBC" w14:textId="17BB732B" w:rsidR="005D7E22" w:rsidRPr="00265F4E" w:rsidRDefault="00265F4E" w:rsidP="002C6E5D">
            <w:pPr>
              <w:spacing w:line="240" w:lineRule="auto"/>
              <w:jc w:val="center"/>
              <w:rPr>
                <w:sz w:val="16"/>
              </w:rPr>
            </w:pPr>
            <w:r w:rsidRPr="00265F4E">
              <w:rPr>
                <w:sz w:val="16"/>
              </w:rPr>
              <w:t xml:space="preserve">Bijlage </w:t>
            </w:r>
            <w:r w:rsidRPr="00265F4E">
              <w:rPr>
                <w:sz w:val="16"/>
              </w:rPr>
              <w:fldChar w:fldCharType="begin"/>
            </w:r>
            <w:r w:rsidRPr="00265F4E">
              <w:rPr>
                <w:sz w:val="16"/>
              </w:rPr>
              <w:instrText xml:space="preserve"> REF _Ref87951624 \r \h </w:instrText>
            </w:r>
            <w:r>
              <w:rPr>
                <w:sz w:val="16"/>
              </w:rPr>
              <w:instrText xml:space="preserve"> \* MERGEFORMAT </w:instrText>
            </w:r>
            <w:r w:rsidRPr="00265F4E">
              <w:rPr>
                <w:sz w:val="16"/>
              </w:rPr>
            </w:r>
            <w:r w:rsidRPr="00265F4E">
              <w:rPr>
                <w:sz w:val="16"/>
              </w:rPr>
              <w:fldChar w:fldCharType="separate"/>
            </w:r>
            <w:r w:rsidR="004A26D2">
              <w:rPr>
                <w:sz w:val="16"/>
              </w:rPr>
              <w:t>5.6.4</w:t>
            </w:r>
            <w:r w:rsidRPr="00265F4E">
              <w:rPr>
                <w:sz w:val="16"/>
              </w:rPr>
              <w:fldChar w:fldCharType="end"/>
            </w:r>
          </w:p>
        </w:tc>
      </w:tr>
      <w:tr w:rsidR="005D7E22" w:rsidRPr="001A7F68" w14:paraId="25C03625" w14:textId="77777777" w:rsidTr="00265F4E">
        <w:tc>
          <w:tcPr>
            <w:tcW w:w="437" w:type="dxa"/>
          </w:tcPr>
          <w:p w14:paraId="29EF199F" w14:textId="77777777" w:rsidR="005D7E22" w:rsidRPr="00265F4E" w:rsidRDefault="005D7E22" w:rsidP="002C6E5D">
            <w:pPr>
              <w:pStyle w:val="Lijstalinea"/>
              <w:numPr>
                <w:ilvl w:val="0"/>
                <w:numId w:val="6"/>
              </w:numPr>
              <w:spacing w:line="240" w:lineRule="auto"/>
              <w:ind w:left="0" w:firstLine="0"/>
              <w:rPr>
                <w:sz w:val="16"/>
              </w:rPr>
            </w:pPr>
          </w:p>
        </w:tc>
        <w:tc>
          <w:tcPr>
            <w:tcW w:w="2818" w:type="dxa"/>
          </w:tcPr>
          <w:p w14:paraId="54B6A1EE" w14:textId="4E010FA3" w:rsidR="005D7E22" w:rsidRPr="00265F4E" w:rsidRDefault="00265F4E" w:rsidP="002C6E5D">
            <w:pPr>
              <w:spacing w:line="240" w:lineRule="auto"/>
              <w:rPr>
                <w:sz w:val="16"/>
              </w:rPr>
            </w:pPr>
            <w:r w:rsidRPr="00265F4E">
              <w:rPr>
                <w:sz w:val="16"/>
              </w:rPr>
              <w:t>Gunningscriterium calamiteiten</w:t>
            </w:r>
          </w:p>
        </w:tc>
        <w:tc>
          <w:tcPr>
            <w:tcW w:w="1069" w:type="dxa"/>
          </w:tcPr>
          <w:p w14:paraId="7D6F1800" w14:textId="77777777" w:rsidR="005D7E22" w:rsidRPr="00265F4E" w:rsidRDefault="005D7E22" w:rsidP="002C6E5D">
            <w:pPr>
              <w:spacing w:line="240" w:lineRule="auto"/>
              <w:jc w:val="center"/>
              <w:rPr>
                <w:smallCaps/>
                <w:sz w:val="16"/>
              </w:rPr>
            </w:pPr>
          </w:p>
        </w:tc>
        <w:tc>
          <w:tcPr>
            <w:tcW w:w="1069" w:type="dxa"/>
          </w:tcPr>
          <w:p w14:paraId="29F8B176" w14:textId="41759E15" w:rsidR="005D7E22" w:rsidRPr="00265F4E" w:rsidRDefault="00265F4E" w:rsidP="002C6E5D">
            <w:pPr>
              <w:spacing w:line="240" w:lineRule="auto"/>
              <w:jc w:val="center"/>
              <w:rPr>
                <w:smallCaps/>
                <w:sz w:val="16"/>
              </w:rPr>
            </w:pPr>
            <w:r w:rsidRPr="00265F4E">
              <w:rPr>
                <w:smallCaps/>
                <w:sz w:val="16"/>
              </w:rPr>
              <w:t>x</w:t>
            </w:r>
          </w:p>
        </w:tc>
        <w:tc>
          <w:tcPr>
            <w:tcW w:w="1029" w:type="dxa"/>
          </w:tcPr>
          <w:p w14:paraId="44BCC047" w14:textId="77777777" w:rsidR="005D7E22" w:rsidRPr="00265F4E" w:rsidRDefault="005D7E22" w:rsidP="002C6E5D">
            <w:pPr>
              <w:spacing w:line="240" w:lineRule="auto"/>
              <w:jc w:val="center"/>
              <w:rPr>
                <w:smallCaps/>
                <w:sz w:val="16"/>
              </w:rPr>
            </w:pPr>
          </w:p>
        </w:tc>
        <w:tc>
          <w:tcPr>
            <w:tcW w:w="1029" w:type="dxa"/>
          </w:tcPr>
          <w:p w14:paraId="1829376A" w14:textId="77777777" w:rsidR="005D7E22" w:rsidRPr="00265F4E" w:rsidRDefault="005D7E22" w:rsidP="002C6E5D">
            <w:pPr>
              <w:spacing w:line="240" w:lineRule="auto"/>
              <w:jc w:val="center"/>
              <w:rPr>
                <w:sz w:val="16"/>
              </w:rPr>
            </w:pPr>
          </w:p>
        </w:tc>
        <w:tc>
          <w:tcPr>
            <w:tcW w:w="2047" w:type="dxa"/>
          </w:tcPr>
          <w:p w14:paraId="003FAC43" w14:textId="1AD9954B" w:rsidR="005D7E22" w:rsidRDefault="00265F4E" w:rsidP="002C6E5D">
            <w:pPr>
              <w:spacing w:line="240" w:lineRule="auto"/>
              <w:jc w:val="center"/>
              <w:rPr>
                <w:sz w:val="16"/>
              </w:rPr>
            </w:pPr>
            <w:r w:rsidRPr="00265F4E">
              <w:rPr>
                <w:sz w:val="16"/>
              </w:rPr>
              <w:t xml:space="preserve">Bijlage </w:t>
            </w:r>
            <w:r w:rsidRPr="00265F4E">
              <w:rPr>
                <w:sz w:val="16"/>
              </w:rPr>
              <w:fldChar w:fldCharType="begin"/>
            </w:r>
            <w:r w:rsidRPr="00265F4E">
              <w:rPr>
                <w:sz w:val="16"/>
              </w:rPr>
              <w:instrText xml:space="preserve"> REF _Ref87951629 \r \h </w:instrText>
            </w:r>
            <w:r>
              <w:rPr>
                <w:sz w:val="16"/>
              </w:rPr>
              <w:instrText xml:space="preserve"> \* MERGEFORMAT </w:instrText>
            </w:r>
            <w:r w:rsidRPr="00265F4E">
              <w:rPr>
                <w:sz w:val="16"/>
              </w:rPr>
            </w:r>
            <w:r w:rsidRPr="00265F4E">
              <w:rPr>
                <w:sz w:val="16"/>
              </w:rPr>
              <w:fldChar w:fldCharType="separate"/>
            </w:r>
            <w:r w:rsidR="004A26D2">
              <w:rPr>
                <w:sz w:val="16"/>
              </w:rPr>
              <w:t>5.6.5</w:t>
            </w:r>
            <w:r w:rsidRPr="00265F4E">
              <w:rPr>
                <w:sz w:val="16"/>
              </w:rPr>
              <w:fldChar w:fldCharType="end"/>
            </w:r>
          </w:p>
        </w:tc>
      </w:tr>
      <w:tr w:rsidR="00566EE8" w:rsidRPr="001A7F68" w14:paraId="6CF4FB2E" w14:textId="77777777" w:rsidTr="00265F4E">
        <w:tc>
          <w:tcPr>
            <w:tcW w:w="437" w:type="dxa"/>
          </w:tcPr>
          <w:p w14:paraId="7836A16A" w14:textId="77777777" w:rsidR="00566EE8" w:rsidRPr="008E5F0B" w:rsidRDefault="00566EE8" w:rsidP="002C6E5D">
            <w:pPr>
              <w:pStyle w:val="Lijstalinea"/>
              <w:numPr>
                <w:ilvl w:val="0"/>
                <w:numId w:val="6"/>
              </w:numPr>
              <w:spacing w:line="240" w:lineRule="auto"/>
              <w:ind w:left="0" w:firstLine="0"/>
              <w:rPr>
                <w:sz w:val="16"/>
              </w:rPr>
            </w:pPr>
          </w:p>
        </w:tc>
        <w:tc>
          <w:tcPr>
            <w:tcW w:w="2818" w:type="dxa"/>
          </w:tcPr>
          <w:p w14:paraId="62DB5B23" w14:textId="77777777" w:rsidR="00566EE8" w:rsidRPr="008E5F0B" w:rsidRDefault="00566EE8" w:rsidP="002C6E5D">
            <w:pPr>
              <w:spacing w:line="240" w:lineRule="auto"/>
              <w:rPr>
                <w:sz w:val="16"/>
              </w:rPr>
            </w:pPr>
            <w:r w:rsidRPr="008E5F0B">
              <w:rPr>
                <w:sz w:val="16"/>
              </w:rPr>
              <w:t>Gedragsverklaring aanbesteden</w:t>
            </w:r>
          </w:p>
        </w:tc>
        <w:tc>
          <w:tcPr>
            <w:tcW w:w="1069" w:type="dxa"/>
          </w:tcPr>
          <w:p w14:paraId="1331DC7A" w14:textId="77777777" w:rsidR="00566EE8" w:rsidRPr="008E5F0B" w:rsidRDefault="00566EE8" w:rsidP="002C6E5D">
            <w:pPr>
              <w:spacing w:line="240" w:lineRule="auto"/>
              <w:jc w:val="center"/>
              <w:rPr>
                <w:smallCaps/>
                <w:sz w:val="16"/>
              </w:rPr>
            </w:pPr>
          </w:p>
        </w:tc>
        <w:tc>
          <w:tcPr>
            <w:tcW w:w="1069" w:type="dxa"/>
          </w:tcPr>
          <w:p w14:paraId="450E5885" w14:textId="77777777" w:rsidR="00566EE8" w:rsidRPr="008E5F0B" w:rsidRDefault="00566EE8" w:rsidP="002C6E5D">
            <w:pPr>
              <w:spacing w:line="240" w:lineRule="auto"/>
              <w:jc w:val="center"/>
              <w:rPr>
                <w:smallCaps/>
                <w:sz w:val="16"/>
              </w:rPr>
            </w:pPr>
          </w:p>
        </w:tc>
        <w:tc>
          <w:tcPr>
            <w:tcW w:w="1029" w:type="dxa"/>
          </w:tcPr>
          <w:p w14:paraId="19C49530" w14:textId="561B4A54" w:rsidR="00566EE8" w:rsidRPr="008E5F0B" w:rsidRDefault="00265F4E" w:rsidP="002C6E5D">
            <w:pPr>
              <w:spacing w:line="240" w:lineRule="auto"/>
              <w:jc w:val="center"/>
              <w:rPr>
                <w:smallCaps/>
                <w:sz w:val="16"/>
              </w:rPr>
            </w:pPr>
            <w:r>
              <w:rPr>
                <w:smallCaps/>
                <w:sz w:val="16"/>
              </w:rPr>
              <w:t>x</w:t>
            </w:r>
          </w:p>
        </w:tc>
        <w:tc>
          <w:tcPr>
            <w:tcW w:w="1029" w:type="dxa"/>
          </w:tcPr>
          <w:p w14:paraId="38053AD6" w14:textId="086B7CDF" w:rsidR="00566EE8" w:rsidRPr="008E5F0B" w:rsidRDefault="00566EE8" w:rsidP="002C6E5D">
            <w:pPr>
              <w:spacing w:line="240" w:lineRule="auto"/>
              <w:jc w:val="center"/>
              <w:rPr>
                <w:sz w:val="16"/>
              </w:rPr>
            </w:pPr>
            <w:r>
              <w:rPr>
                <w:sz w:val="16"/>
              </w:rPr>
              <w:t>x</w:t>
            </w:r>
          </w:p>
        </w:tc>
        <w:tc>
          <w:tcPr>
            <w:tcW w:w="2047" w:type="dxa"/>
          </w:tcPr>
          <w:p w14:paraId="259C0192" w14:textId="63C4B2B4" w:rsidR="00566EE8" w:rsidRPr="008E5F0B" w:rsidRDefault="00C92F90" w:rsidP="002C6E5D">
            <w:pPr>
              <w:spacing w:line="240" w:lineRule="auto"/>
              <w:jc w:val="center"/>
              <w:rPr>
                <w:sz w:val="16"/>
              </w:rPr>
            </w:pPr>
            <w:r>
              <w:rPr>
                <w:sz w:val="16"/>
              </w:rPr>
              <w:t xml:space="preserve">Paragraaf </w:t>
            </w:r>
            <w:r>
              <w:rPr>
                <w:sz w:val="16"/>
              </w:rPr>
              <w:fldChar w:fldCharType="begin"/>
            </w:r>
            <w:r>
              <w:rPr>
                <w:sz w:val="16"/>
              </w:rPr>
              <w:instrText xml:space="preserve"> REF _Ref87533098 \n \h </w:instrText>
            </w:r>
            <w:r w:rsidR="002C6E5D">
              <w:rPr>
                <w:sz w:val="16"/>
              </w:rPr>
              <w:instrText xml:space="preserve"> \* MERGEFORMAT </w:instrText>
            </w:r>
            <w:r>
              <w:rPr>
                <w:sz w:val="16"/>
              </w:rPr>
            </w:r>
            <w:r>
              <w:rPr>
                <w:sz w:val="16"/>
              </w:rPr>
              <w:fldChar w:fldCharType="separate"/>
            </w:r>
            <w:r w:rsidR="004A26D2">
              <w:rPr>
                <w:sz w:val="16"/>
              </w:rPr>
              <w:t>4.1.1</w:t>
            </w:r>
            <w:r>
              <w:rPr>
                <w:sz w:val="16"/>
              </w:rPr>
              <w:fldChar w:fldCharType="end"/>
            </w:r>
          </w:p>
        </w:tc>
      </w:tr>
      <w:tr w:rsidR="00566EE8" w:rsidRPr="001A7F68" w14:paraId="09A3896F" w14:textId="77777777" w:rsidTr="00265F4E">
        <w:tc>
          <w:tcPr>
            <w:tcW w:w="437" w:type="dxa"/>
          </w:tcPr>
          <w:p w14:paraId="0D54F5F2" w14:textId="77777777" w:rsidR="00566EE8" w:rsidRPr="008E5F0B" w:rsidRDefault="00566EE8" w:rsidP="002C6E5D">
            <w:pPr>
              <w:pStyle w:val="Lijstalinea"/>
              <w:numPr>
                <w:ilvl w:val="0"/>
                <w:numId w:val="6"/>
              </w:numPr>
              <w:spacing w:line="240" w:lineRule="auto"/>
              <w:ind w:left="0" w:firstLine="0"/>
              <w:rPr>
                <w:sz w:val="16"/>
              </w:rPr>
            </w:pPr>
          </w:p>
        </w:tc>
        <w:tc>
          <w:tcPr>
            <w:tcW w:w="2818" w:type="dxa"/>
          </w:tcPr>
          <w:p w14:paraId="0F6BFD7D" w14:textId="77777777" w:rsidR="00566EE8" w:rsidRPr="008E5F0B" w:rsidRDefault="00566EE8" w:rsidP="002C6E5D">
            <w:pPr>
              <w:spacing w:line="240" w:lineRule="auto"/>
              <w:rPr>
                <w:sz w:val="16"/>
              </w:rPr>
            </w:pPr>
            <w:r w:rsidRPr="008E5F0B">
              <w:rPr>
                <w:sz w:val="16"/>
              </w:rPr>
              <w:t>Verklaring belastingdienst</w:t>
            </w:r>
          </w:p>
        </w:tc>
        <w:tc>
          <w:tcPr>
            <w:tcW w:w="1069" w:type="dxa"/>
          </w:tcPr>
          <w:p w14:paraId="1781E948" w14:textId="77777777" w:rsidR="00566EE8" w:rsidRPr="008E5F0B" w:rsidRDefault="00566EE8" w:rsidP="002C6E5D">
            <w:pPr>
              <w:spacing w:line="240" w:lineRule="auto"/>
              <w:jc w:val="center"/>
              <w:rPr>
                <w:smallCaps/>
                <w:sz w:val="16"/>
              </w:rPr>
            </w:pPr>
          </w:p>
        </w:tc>
        <w:tc>
          <w:tcPr>
            <w:tcW w:w="1069" w:type="dxa"/>
          </w:tcPr>
          <w:p w14:paraId="490685CD" w14:textId="77777777" w:rsidR="00566EE8" w:rsidRPr="008E5F0B" w:rsidRDefault="00566EE8" w:rsidP="002C6E5D">
            <w:pPr>
              <w:spacing w:line="240" w:lineRule="auto"/>
              <w:jc w:val="center"/>
              <w:rPr>
                <w:smallCaps/>
                <w:sz w:val="16"/>
              </w:rPr>
            </w:pPr>
          </w:p>
        </w:tc>
        <w:tc>
          <w:tcPr>
            <w:tcW w:w="1029" w:type="dxa"/>
          </w:tcPr>
          <w:p w14:paraId="394C87F5" w14:textId="08379C0E" w:rsidR="00566EE8" w:rsidRPr="008E5F0B" w:rsidRDefault="00265F4E" w:rsidP="002C6E5D">
            <w:pPr>
              <w:spacing w:line="240" w:lineRule="auto"/>
              <w:jc w:val="center"/>
              <w:rPr>
                <w:smallCaps/>
                <w:sz w:val="16"/>
              </w:rPr>
            </w:pPr>
            <w:r>
              <w:rPr>
                <w:smallCaps/>
                <w:sz w:val="16"/>
              </w:rPr>
              <w:t>x</w:t>
            </w:r>
          </w:p>
        </w:tc>
        <w:tc>
          <w:tcPr>
            <w:tcW w:w="1029" w:type="dxa"/>
          </w:tcPr>
          <w:p w14:paraId="434E8E49" w14:textId="60A74146" w:rsidR="00566EE8" w:rsidRPr="008E5F0B" w:rsidRDefault="00566EE8" w:rsidP="002C6E5D">
            <w:pPr>
              <w:spacing w:line="240" w:lineRule="auto"/>
              <w:jc w:val="center"/>
              <w:rPr>
                <w:sz w:val="16"/>
              </w:rPr>
            </w:pPr>
            <w:r>
              <w:rPr>
                <w:sz w:val="16"/>
              </w:rPr>
              <w:t>x</w:t>
            </w:r>
          </w:p>
        </w:tc>
        <w:tc>
          <w:tcPr>
            <w:tcW w:w="2047" w:type="dxa"/>
          </w:tcPr>
          <w:p w14:paraId="48088357" w14:textId="40B2A453" w:rsidR="00566EE8" w:rsidRPr="008E5F0B" w:rsidRDefault="005D7E22" w:rsidP="002C6E5D">
            <w:pPr>
              <w:spacing w:line="240" w:lineRule="auto"/>
              <w:jc w:val="center"/>
              <w:rPr>
                <w:sz w:val="16"/>
              </w:rPr>
            </w:pPr>
            <w:r>
              <w:rPr>
                <w:sz w:val="16"/>
              </w:rPr>
              <w:t xml:space="preserve">Paragraaf </w:t>
            </w:r>
            <w:r>
              <w:rPr>
                <w:sz w:val="16"/>
              </w:rPr>
              <w:fldChar w:fldCharType="begin"/>
            </w:r>
            <w:r>
              <w:rPr>
                <w:sz w:val="16"/>
              </w:rPr>
              <w:instrText xml:space="preserve"> REF _Ref87533098 \n \h </w:instrText>
            </w:r>
            <w:r w:rsidR="002C6E5D">
              <w:rPr>
                <w:sz w:val="16"/>
              </w:rPr>
              <w:instrText xml:space="preserve"> \* MERGEFORMAT </w:instrText>
            </w:r>
            <w:r>
              <w:rPr>
                <w:sz w:val="16"/>
              </w:rPr>
            </w:r>
            <w:r>
              <w:rPr>
                <w:sz w:val="16"/>
              </w:rPr>
              <w:fldChar w:fldCharType="separate"/>
            </w:r>
            <w:r w:rsidR="004A26D2">
              <w:rPr>
                <w:sz w:val="16"/>
              </w:rPr>
              <w:t>4.1.1</w:t>
            </w:r>
            <w:r>
              <w:rPr>
                <w:sz w:val="16"/>
              </w:rPr>
              <w:fldChar w:fldCharType="end"/>
            </w:r>
          </w:p>
        </w:tc>
      </w:tr>
      <w:tr w:rsidR="00566EE8" w:rsidRPr="001A7F68" w14:paraId="0DB6BC46" w14:textId="77777777" w:rsidTr="00265F4E">
        <w:tc>
          <w:tcPr>
            <w:tcW w:w="437" w:type="dxa"/>
          </w:tcPr>
          <w:p w14:paraId="61DC1F38" w14:textId="77777777" w:rsidR="00566EE8" w:rsidRPr="008E5F0B" w:rsidRDefault="00566EE8" w:rsidP="002C6E5D">
            <w:pPr>
              <w:pStyle w:val="Lijstalinea"/>
              <w:numPr>
                <w:ilvl w:val="0"/>
                <w:numId w:val="6"/>
              </w:numPr>
              <w:spacing w:line="240" w:lineRule="auto"/>
              <w:ind w:left="0" w:firstLine="0"/>
              <w:rPr>
                <w:sz w:val="16"/>
              </w:rPr>
            </w:pPr>
          </w:p>
        </w:tc>
        <w:tc>
          <w:tcPr>
            <w:tcW w:w="2818" w:type="dxa"/>
          </w:tcPr>
          <w:p w14:paraId="54A69483" w14:textId="77777777" w:rsidR="00566EE8" w:rsidRPr="008E5F0B" w:rsidRDefault="00566EE8" w:rsidP="002C6E5D">
            <w:pPr>
              <w:spacing w:line="240" w:lineRule="auto"/>
              <w:rPr>
                <w:sz w:val="16"/>
              </w:rPr>
            </w:pPr>
            <w:r w:rsidRPr="008E5F0B">
              <w:rPr>
                <w:sz w:val="16"/>
              </w:rPr>
              <w:t>Kopie aansprakelijkheidsverzekering</w:t>
            </w:r>
          </w:p>
        </w:tc>
        <w:tc>
          <w:tcPr>
            <w:tcW w:w="1069" w:type="dxa"/>
          </w:tcPr>
          <w:p w14:paraId="234EFD64" w14:textId="77777777" w:rsidR="00566EE8" w:rsidRPr="008E5F0B" w:rsidRDefault="00566EE8" w:rsidP="002C6E5D">
            <w:pPr>
              <w:spacing w:line="240" w:lineRule="auto"/>
              <w:jc w:val="center"/>
              <w:rPr>
                <w:smallCaps/>
                <w:sz w:val="16"/>
              </w:rPr>
            </w:pPr>
          </w:p>
        </w:tc>
        <w:tc>
          <w:tcPr>
            <w:tcW w:w="1069" w:type="dxa"/>
          </w:tcPr>
          <w:p w14:paraId="527DEA85" w14:textId="77777777" w:rsidR="00566EE8" w:rsidRPr="008E5F0B" w:rsidRDefault="00566EE8" w:rsidP="002C6E5D">
            <w:pPr>
              <w:spacing w:line="240" w:lineRule="auto"/>
              <w:jc w:val="center"/>
              <w:rPr>
                <w:smallCaps/>
                <w:sz w:val="16"/>
              </w:rPr>
            </w:pPr>
          </w:p>
        </w:tc>
        <w:tc>
          <w:tcPr>
            <w:tcW w:w="1029" w:type="dxa"/>
          </w:tcPr>
          <w:p w14:paraId="29F76592" w14:textId="0FBB9E69" w:rsidR="00566EE8" w:rsidRPr="008E5F0B" w:rsidRDefault="00265F4E" w:rsidP="002C6E5D">
            <w:pPr>
              <w:spacing w:line="240" w:lineRule="auto"/>
              <w:jc w:val="center"/>
              <w:rPr>
                <w:smallCaps/>
                <w:sz w:val="16"/>
              </w:rPr>
            </w:pPr>
            <w:r>
              <w:rPr>
                <w:smallCaps/>
                <w:sz w:val="16"/>
              </w:rPr>
              <w:t>x</w:t>
            </w:r>
          </w:p>
        </w:tc>
        <w:tc>
          <w:tcPr>
            <w:tcW w:w="1029" w:type="dxa"/>
          </w:tcPr>
          <w:p w14:paraId="41B4D852" w14:textId="1F1801E1" w:rsidR="00566EE8" w:rsidRPr="008E5F0B" w:rsidRDefault="00566EE8" w:rsidP="002C6E5D">
            <w:pPr>
              <w:spacing w:line="240" w:lineRule="auto"/>
              <w:jc w:val="center"/>
              <w:rPr>
                <w:sz w:val="16"/>
              </w:rPr>
            </w:pPr>
            <w:r>
              <w:rPr>
                <w:sz w:val="16"/>
              </w:rPr>
              <w:t>x</w:t>
            </w:r>
          </w:p>
        </w:tc>
        <w:tc>
          <w:tcPr>
            <w:tcW w:w="2047" w:type="dxa"/>
          </w:tcPr>
          <w:p w14:paraId="13004DD6" w14:textId="3F55AD88" w:rsidR="00566EE8" w:rsidRPr="008E5F0B" w:rsidRDefault="00C92F90" w:rsidP="002C6E5D">
            <w:pPr>
              <w:spacing w:line="240" w:lineRule="auto"/>
              <w:jc w:val="center"/>
              <w:rPr>
                <w:sz w:val="16"/>
              </w:rPr>
            </w:pPr>
            <w:r>
              <w:rPr>
                <w:sz w:val="16"/>
              </w:rPr>
              <w:t xml:space="preserve">Paragraaf </w:t>
            </w:r>
            <w:r>
              <w:rPr>
                <w:sz w:val="16"/>
              </w:rPr>
              <w:fldChar w:fldCharType="begin"/>
            </w:r>
            <w:r>
              <w:rPr>
                <w:sz w:val="16"/>
              </w:rPr>
              <w:instrText xml:space="preserve"> REF _Ref87532981 \n \h  \* MERGEFORMAT </w:instrText>
            </w:r>
            <w:r>
              <w:rPr>
                <w:sz w:val="16"/>
              </w:rPr>
            </w:r>
            <w:r>
              <w:rPr>
                <w:sz w:val="16"/>
              </w:rPr>
              <w:fldChar w:fldCharType="separate"/>
            </w:r>
            <w:r w:rsidR="004A26D2">
              <w:rPr>
                <w:sz w:val="16"/>
              </w:rPr>
              <w:t>4.3.2</w:t>
            </w:r>
            <w:r>
              <w:rPr>
                <w:sz w:val="16"/>
              </w:rPr>
              <w:fldChar w:fldCharType="end"/>
            </w:r>
          </w:p>
        </w:tc>
      </w:tr>
      <w:tr w:rsidR="00566EE8" w:rsidRPr="001A7F68" w14:paraId="70387791" w14:textId="77777777" w:rsidTr="00265F4E">
        <w:tc>
          <w:tcPr>
            <w:tcW w:w="437" w:type="dxa"/>
          </w:tcPr>
          <w:p w14:paraId="36617F61" w14:textId="77777777" w:rsidR="00566EE8" w:rsidRPr="008E5F0B" w:rsidRDefault="00566EE8" w:rsidP="002C6E5D">
            <w:pPr>
              <w:pStyle w:val="Lijstalinea"/>
              <w:numPr>
                <w:ilvl w:val="0"/>
                <w:numId w:val="6"/>
              </w:numPr>
              <w:spacing w:line="240" w:lineRule="auto"/>
              <w:ind w:left="0" w:firstLine="0"/>
              <w:rPr>
                <w:sz w:val="16"/>
              </w:rPr>
            </w:pPr>
          </w:p>
        </w:tc>
        <w:tc>
          <w:tcPr>
            <w:tcW w:w="2818" w:type="dxa"/>
          </w:tcPr>
          <w:p w14:paraId="55607DAF" w14:textId="1A7CBE8E" w:rsidR="00566EE8" w:rsidRPr="008E5F0B" w:rsidRDefault="00566EE8" w:rsidP="002C6E5D">
            <w:pPr>
              <w:spacing w:line="240" w:lineRule="auto"/>
              <w:rPr>
                <w:sz w:val="16"/>
              </w:rPr>
            </w:pPr>
            <w:r w:rsidRPr="008E5F0B">
              <w:rPr>
                <w:sz w:val="16"/>
              </w:rPr>
              <w:t xml:space="preserve">Kopie </w:t>
            </w:r>
            <w:r w:rsidR="008046FD">
              <w:rPr>
                <w:sz w:val="16"/>
              </w:rPr>
              <w:t>Inschrij</w:t>
            </w:r>
            <w:r w:rsidRPr="008E5F0B">
              <w:rPr>
                <w:sz w:val="16"/>
              </w:rPr>
              <w:t>ving handelsregister</w:t>
            </w:r>
          </w:p>
        </w:tc>
        <w:tc>
          <w:tcPr>
            <w:tcW w:w="1069" w:type="dxa"/>
          </w:tcPr>
          <w:p w14:paraId="5D18E779" w14:textId="77777777" w:rsidR="00566EE8" w:rsidRPr="008E5F0B" w:rsidRDefault="00566EE8" w:rsidP="002C6E5D">
            <w:pPr>
              <w:spacing w:line="240" w:lineRule="auto"/>
              <w:jc w:val="center"/>
              <w:rPr>
                <w:smallCaps/>
                <w:sz w:val="16"/>
              </w:rPr>
            </w:pPr>
          </w:p>
        </w:tc>
        <w:tc>
          <w:tcPr>
            <w:tcW w:w="1069" w:type="dxa"/>
          </w:tcPr>
          <w:p w14:paraId="241394AA" w14:textId="77777777" w:rsidR="00566EE8" w:rsidRPr="008E5F0B" w:rsidRDefault="00566EE8" w:rsidP="002C6E5D">
            <w:pPr>
              <w:spacing w:line="240" w:lineRule="auto"/>
              <w:jc w:val="center"/>
              <w:rPr>
                <w:smallCaps/>
                <w:sz w:val="16"/>
              </w:rPr>
            </w:pPr>
          </w:p>
        </w:tc>
        <w:tc>
          <w:tcPr>
            <w:tcW w:w="1029" w:type="dxa"/>
          </w:tcPr>
          <w:p w14:paraId="4FB842D2" w14:textId="07A7D18E" w:rsidR="00566EE8" w:rsidRPr="008E5F0B" w:rsidRDefault="00265F4E" w:rsidP="002C6E5D">
            <w:pPr>
              <w:spacing w:line="240" w:lineRule="auto"/>
              <w:jc w:val="center"/>
              <w:rPr>
                <w:smallCaps/>
                <w:sz w:val="16"/>
              </w:rPr>
            </w:pPr>
            <w:r>
              <w:rPr>
                <w:smallCaps/>
                <w:sz w:val="16"/>
              </w:rPr>
              <w:t>x</w:t>
            </w:r>
          </w:p>
        </w:tc>
        <w:tc>
          <w:tcPr>
            <w:tcW w:w="1029" w:type="dxa"/>
          </w:tcPr>
          <w:p w14:paraId="72752F92" w14:textId="2EDF627C" w:rsidR="00566EE8" w:rsidRPr="008E5F0B" w:rsidRDefault="00566EE8" w:rsidP="002C6E5D">
            <w:pPr>
              <w:spacing w:line="240" w:lineRule="auto"/>
              <w:jc w:val="center"/>
              <w:rPr>
                <w:sz w:val="16"/>
              </w:rPr>
            </w:pPr>
            <w:r>
              <w:rPr>
                <w:sz w:val="16"/>
              </w:rPr>
              <w:t>x</w:t>
            </w:r>
          </w:p>
        </w:tc>
        <w:tc>
          <w:tcPr>
            <w:tcW w:w="2047" w:type="dxa"/>
          </w:tcPr>
          <w:p w14:paraId="6AE8635B" w14:textId="0D9EACAC" w:rsidR="00566EE8" w:rsidRPr="008E5F0B" w:rsidRDefault="00C92F90" w:rsidP="002C6E5D">
            <w:pPr>
              <w:spacing w:line="240" w:lineRule="auto"/>
              <w:jc w:val="center"/>
              <w:rPr>
                <w:sz w:val="16"/>
              </w:rPr>
            </w:pPr>
            <w:r>
              <w:rPr>
                <w:sz w:val="16"/>
              </w:rPr>
              <w:fldChar w:fldCharType="begin"/>
            </w:r>
            <w:r>
              <w:rPr>
                <w:sz w:val="16"/>
              </w:rPr>
              <w:instrText xml:space="preserve"> REF _Ref87532932 \h  \* MERGEFORMAT </w:instrText>
            </w:r>
            <w:r>
              <w:rPr>
                <w:sz w:val="16"/>
              </w:rPr>
            </w:r>
            <w:r>
              <w:rPr>
                <w:sz w:val="16"/>
              </w:rPr>
              <w:fldChar w:fldCharType="separate"/>
            </w:r>
            <w:r w:rsidR="004A26D2" w:rsidRPr="004A26D2">
              <w:rPr>
                <w:sz w:val="16"/>
              </w:rPr>
              <w:t>Beroepsbevoegdheid</w:t>
            </w:r>
            <w:r>
              <w:rPr>
                <w:sz w:val="16"/>
              </w:rPr>
              <w:fldChar w:fldCharType="end"/>
            </w:r>
            <w:r>
              <w:rPr>
                <w:sz w:val="16"/>
              </w:rPr>
              <w:t xml:space="preserve"> </w:t>
            </w:r>
            <w:r>
              <w:rPr>
                <w:sz w:val="16"/>
              </w:rPr>
              <w:fldChar w:fldCharType="begin"/>
            </w:r>
            <w:r>
              <w:rPr>
                <w:sz w:val="16"/>
              </w:rPr>
              <w:instrText xml:space="preserve"> REF _Ref87532932 \n \h  \* MERGEFORMAT </w:instrText>
            </w:r>
            <w:r>
              <w:rPr>
                <w:sz w:val="16"/>
              </w:rPr>
            </w:r>
            <w:r>
              <w:rPr>
                <w:sz w:val="16"/>
              </w:rPr>
              <w:fldChar w:fldCharType="separate"/>
            </w:r>
            <w:r w:rsidR="004A26D2">
              <w:rPr>
                <w:sz w:val="16"/>
              </w:rPr>
              <w:t>4.3.5</w:t>
            </w:r>
            <w:r>
              <w:rPr>
                <w:sz w:val="16"/>
              </w:rPr>
              <w:fldChar w:fldCharType="end"/>
            </w:r>
          </w:p>
        </w:tc>
      </w:tr>
    </w:tbl>
    <w:p w14:paraId="414FE9E4" w14:textId="77777777" w:rsidR="003575E6" w:rsidRDefault="003575E6" w:rsidP="00BA1B63">
      <w:pPr>
        <w:pStyle w:val="Kop3"/>
        <w:spacing w:before="240" w:after="0"/>
        <w:ind w:left="567" w:hanging="567"/>
      </w:pPr>
      <w:r>
        <w:lastRenderedPageBreak/>
        <w:t>Ondertekening</w:t>
      </w:r>
    </w:p>
    <w:p w14:paraId="31CC9F2E" w14:textId="09748873" w:rsidR="003575E6" w:rsidRDefault="003575E6" w:rsidP="00911B7A">
      <w:pPr>
        <w:spacing w:before="240"/>
      </w:pPr>
      <w:r>
        <w:t xml:space="preserve">De </w:t>
      </w:r>
      <w:r w:rsidR="008046FD">
        <w:t>Inschrij</w:t>
      </w:r>
      <w:r w:rsidR="0089229D">
        <w:t>ving</w:t>
      </w:r>
      <w:r>
        <w:t xml:space="preserve"> dient te worden ondertekend door een of meer personen, die bevoegd zijn de</w:t>
      </w:r>
      <w:r w:rsidR="009E0C2E">
        <w:t xml:space="preserve"> I</w:t>
      </w:r>
      <w:r>
        <w:t xml:space="preserve">nschrijvende onderneming te </w:t>
      </w:r>
      <w:r w:rsidR="00A00167">
        <w:t xml:space="preserve">binden. In geval van </w:t>
      </w:r>
      <w:r w:rsidR="008046FD">
        <w:t>Inschrij</w:t>
      </w:r>
      <w:r w:rsidR="00A00167">
        <w:t xml:space="preserve">ving door een samenwerkingsverband van ondernemingen ondertekenen </w:t>
      </w:r>
      <w:r w:rsidR="00A00167" w:rsidRPr="00265F4E">
        <w:rPr>
          <w:u w:val="single"/>
        </w:rPr>
        <w:t>alle</w:t>
      </w:r>
      <w:r w:rsidR="00A00167">
        <w:t xml:space="preserve"> deelnemers aan het samenwerkingsverband de </w:t>
      </w:r>
      <w:r w:rsidR="008046FD">
        <w:t>Inschrij</w:t>
      </w:r>
      <w:r w:rsidR="00A00167">
        <w:t xml:space="preserve">ving. De </w:t>
      </w:r>
      <w:r w:rsidR="00B5709F">
        <w:t>Opdrachtgever</w:t>
      </w:r>
      <w:r w:rsidR="00A00167">
        <w:t xml:space="preserve"> stelt na voorlopige gunning de bevoeg</w:t>
      </w:r>
      <w:r w:rsidR="00D24AB2">
        <w:t>d</w:t>
      </w:r>
      <w:r w:rsidR="00A00167">
        <w:t xml:space="preserve">heid vast met een kopie van de </w:t>
      </w:r>
      <w:r w:rsidR="008046FD">
        <w:t>Inschrij</w:t>
      </w:r>
      <w:r w:rsidR="00A00167">
        <w:t>ving in het handelsregister</w:t>
      </w:r>
      <w:r w:rsidR="00F6219C" w:rsidRPr="00F6219C">
        <w:t xml:space="preserve"> </w:t>
      </w:r>
      <w:r w:rsidR="00F6219C">
        <w:t xml:space="preserve">dan wel met een volmacht die bij </w:t>
      </w:r>
      <w:r w:rsidR="008046FD">
        <w:t>Inschrij</w:t>
      </w:r>
      <w:r w:rsidR="00F6219C">
        <w:t>ving is verstrekt door degene die daartoe conform het handelsregister is bevoegd</w:t>
      </w:r>
      <w:r w:rsidR="00A00167">
        <w:t>.</w:t>
      </w:r>
    </w:p>
    <w:p w14:paraId="120368E7" w14:textId="77777777" w:rsidR="006409CF" w:rsidRDefault="006409CF" w:rsidP="001356FC">
      <w:pPr>
        <w:pStyle w:val="Kop2"/>
        <w:spacing w:before="240" w:after="0"/>
        <w:ind w:left="567" w:hanging="567"/>
      </w:pPr>
      <w:bookmarkStart w:id="34" w:name="_Toc526161129"/>
      <w:bookmarkStart w:id="35" w:name="_Toc87962364"/>
      <w:r>
        <w:t>Gunning</w:t>
      </w:r>
      <w:bookmarkEnd w:id="34"/>
      <w:bookmarkEnd w:id="35"/>
      <w:r>
        <w:t xml:space="preserve"> </w:t>
      </w:r>
    </w:p>
    <w:p w14:paraId="27DC1A72" w14:textId="11E3DE9B" w:rsidR="006409CF" w:rsidRDefault="00FB3F8F" w:rsidP="00911B7A">
      <w:pPr>
        <w:spacing w:before="240"/>
      </w:pPr>
      <w:r>
        <w:t xml:space="preserve">Opdrachtgever gunt de opdracht op basis van </w:t>
      </w:r>
      <w:r w:rsidR="006409CF">
        <w:t xml:space="preserve">de </w:t>
      </w:r>
      <w:r w:rsidR="00DE1A8D">
        <w:t>beste prijs-kwaliteitverhouding</w:t>
      </w:r>
      <w:r w:rsidR="006409CF">
        <w:t xml:space="preserve">, waarbij gekozen is voor de methodiek </w:t>
      </w:r>
      <w:r w:rsidR="00484C68">
        <w:fldChar w:fldCharType="begin">
          <w:ffData>
            <w:name w:val="Gunningsmethodiek"/>
            <w:enabled/>
            <w:calcOnExit w:val="0"/>
            <w:ddList>
              <w:listEntry w:val="Gunnen op waarde"/>
              <w:listEntry w:val="KIES"/>
              <w:listEntry w:val="Gewogen factor methode"/>
            </w:ddList>
          </w:ffData>
        </w:fldChar>
      </w:r>
      <w:bookmarkStart w:id="36" w:name="Gunningsmethodiek"/>
      <w:r w:rsidR="00484C68">
        <w:instrText xml:space="preserve"> FORMDROPDOWN </w:instrText>
      </w:r>
      <w:r w:rsidR="00A833E6">
        <w:fldChar w:fldCharType="separate"/>
      </w:r>
      <w:r w:rsidR="00484C68">
        <w:fldChar w:fldCharType="end"/>
      </w:r>
      <w:bookmarkEnd w:id="36"/>
      <w:r w:rsidR="00E119CA">
        <w:t>.</w:t>
      </w:r>
    </w:p>
    <w:p w14:paraId="1398D8A6" w14:textId="64B6E4F5" w:rsidR="009A2439" w:rsidRDefault="009A2439" w:rsidP="00911B7A">
      <w:pPr>
        <w:spacing w:before="240"/>
      </w:pPr>
      <w:r w:rsidRPr="00E0031A">
        <w:t>De gunning van percelen is afhankelijk van elkaar</w:t>
      </w:r>
      <w:r w:rsidR="004679CA" w:rsidRPr="00E0031A">
        <w:t>. In deze aanbesteding betekent dit dat d</w:t>
      </w:r>
      <w:r w:rsidR="00E119CA" w:rsidRPr="00E0031A">
        <w:t xml:space="preserve">e winnaar van perceel </w:t>
      </w:r>
      <w:r w:rsidR="00484C68" w:rsidRPr="00E0031A">
        <w:t>1 niet het andere perceel kan winnen. Deze zal worden uitgesloten van de gunning op perceel 2.</w:t>
      </w:r>
    </w:p>
    <w:p w14:paraId="69BC0569" w14:textId="77777777" w:rsidR="006409CF" w:rsidRPr="002E391B" w:rsidRDefault="00A314F9" w:rsidP="001356FC">
      <w:pPr>
        <w:pStyle w:val="Kop2"/>
        <w:spacing w:before="240" w:after="0"/>
        <w:ind w:left="567" w:hanging="567"/>
      </w:pPr>
      <w:bookmarkStart w:id="37" w:name="_Toc526161130"/>
      <w:bookmarkStart w:id="38" w:name="_Ref3895691"/>
      <w:bookmarkStart w:id="39" w:name="_Ref3895764"/>
      <w:bookmarkStart w:id="40" w:name="_Toc87962365"/>
      <w:r w:rsidRPr="002E391B">
        <w:t>Planning aanbesteding</w:t>
      </w:r>
      <w:bookmarkEnd w:id="37"/>
      <w:bookmarkEnd w:id="38"/>
      <w:bookmarkEnd w:id="39"/>
      <w:bookmarkEnd w:id="40"/>
    </w:p>
    <w:p w14:paraId="6D287451" w14:textId="77777777" w:rsidR="003510FF" w:rsidRDefault="00A314F9" w:rsidP="00911B7A">
      <w:pPr>
        <w:spacing w:before="240"/>
      </w:pPr>
      <w:r>
        <w:t>De planning van deze aanbestedingsprocedure</w:t>
      </w:r>
      <w:r w:rsidR="00E119CA">
        <w:t xml:space="preserve"> is als volgt:</w:t>
      </w:r>
    </w:p>
    <w:p w14:paraId="44034C33" w14:textId="6F797E98" w:rsidR="008B1CAE" w:rsidRPr="003B474B" w:rsidRDefault="008B1CAE" w:rsidP="008B1CAE">
      <w:pPr>
        <w:pStyle w:val="Bijschrift"/>
        <w:keepNext/>
        <w:rPr>
          <w:rFonts w:ascii="Corbel" w:hAnsi="Corbel"/>
          <w:color w:val="441D42"/>
          <w:sz w:val="16"/>
        </w:rPr>
      </w:pPr>
      <w:r w:rsidRPr="003B474B">
        <w:rPr>
          <w:rFonts w:ascii="Corbel" w:hAnsi="Corbel"/>
          <w:color w:val="441D42"/>
          <w:sz w:val="16"/>
        </w:rPr>
        <w:t xml:space="preserve">Tabel </w:t>
      </w:r>
      <w:r w:rsidRPr="003B474B">
        <w:rPr>
          <w:rFonts w:ascii="Corbel" w:hAnsi="Corbel"/>
          <w:color w:val="441D42"/>
          <w:sz w:val="16"/>
        </w:rPr>
        <w:fldChar w:fldCharType="begin"/>
      </w:r>
      <w:r w:rsidRPr="003B474B">
        <w:rPr>
          <w:rFonts w:ascii="Corbel" w:hAnsi="Corbel"/>
          <w:color w:val="441D42"/>
          <w:sz w:val="16"/>
        </w:rPr>
        <w:instrText xml:space="preserve"> SEQ Tabel \* ARABIC </w:instrText>
      </w:r>
      <w:r w:rsidRPr="003B474B">
        <w:rPr>
          <w:rFonts w:ascii="Corbel" w:hAnsi="Corbel"/>
          <w:color w:val="441D42"/>
          <w:sz w:val="16"/>
        </w:rPr>
        <w:fldChar w:fldCharType="separate"/>
      </w:r>
      <w:r w:rsidR="004A26D2">
        <w:rPr>
          <w:rFonts w:ascii="Corbel" w:hAnsi="Corbel"/>
          <w:noProof/>
          <w:color w:val="441D42"/>
          <w:sz w:val="16"/>
        </w:rPr>
        <w:t>2</w:t>
      </w:r>
      <w:r w:rsidRPr="003B474B">
        <w:rPr>
          <w:rFonts w:ascii="Corbel" w:hAnsi="Corbel"/>
          <w:color w:val="441D42"/>
          <w:sz w:val="16"/>
        </w:rPr>
        <w:fldChar w:fldCharType="end"/>
      </w:r>
      <w:r w:rsidRPr="003B474B">
        <w:rPr>
          <w:rFonts w:ascii="Corbel" w:hAnsi="Corbel"/>
          <w:color w:val="441D42"/>
          <w:sz w:val="16"/>
        </w:rPr>
        <w:t xml:space="preserve"> Planning aanbestedingsprocedure </w:t>
      </w:r>
      <w:r w:rsidRPr="003B474B">
        <w:rPr>
          <w:rFonts w:ascii="Corbel" w:hAnsi="Corbel"/>
          <w:color w:val="441D42"/>
          <w:sz w:val="16"/>
        </w:rPr>
        <w:fldChar w:fldCharType="begin"/>
      </w:r>
      <w:r w:rsidRPr="003B474B">
        <w:rPr>
          <w:rFonts w:ascii="Corbel" w:hAnsi="Corbel"/>
          <w:color w:val="441D42"/>
          <w:sz w:val="16"/>
        </w:rPr>
        <w:instrText xml:space="preserve"> REF TitelAanbesteding \h  \* </w:instrText>
      </w:r>
      <w:r w:rsidR="006A64D1">
        <w:rPr>
          <w:rFonts w:ascii="Corbel" w:hAnsi="Corbel"/>
          <w:color w:val="441D42"/>
          <w:sz w:val="16"/>
        </w:rPr>
        <w:instrText>CHARFORMAT</w:instrText>
      </w:r>
      <w:r w:rsidRPr="003B474B">
        <w:rPr>
          <w:rFonts w:ascii="Corbel" w:hAnsi="Corbel"/>
          <w:color w:val="441D42"/>
          <w:sz w:val="16"/>
        </w:rPr>
        <w:instrText xml:space="preserve"> </w:instrText>
      </w:r>
      <w:r w:rsidRPr="003B474B">
        <w:rPr>
          <w:rFonts w:ascii="Corbel" w:hAnsi="Corbel"/>
          <w:color w:val="441D42"/>
          <w:sz w:val="16"/>
        </w:rPr>
      </w:r>
      <w:r w:rsidRPr="003B474B">
        <w:rPr>
          <w:rFonts w:ascii="Corbel" w:hAnsi="Corbel"/>
          <w:color w:val="441D42"/>
          <w:sz w:val="16"/>
        </w:rPr>
        <w:fldChar w:fldCharType="separate"/>
      </w:r>
      <w:r w:rsidR="004A26D2" w:rsidRPr="004A26D2">
        <w:rPr>
          <w:rFonts w:ascii="Corbel" w:hAnsi="Corbel"/>
          <w:color w:val="441D42"/>
          <w:sz w:val="16"/>
        </w:rPr>
        <w:t>Onderhoud bomen</w:t>
      </w:r>
      <w:r w:rsidRPr="003B474B">
        <w:rPr>
          <w:rFonts w:ascii="Corbel" w:hAnsi="Corbel"/>
          <w:color w:val="441D42"/>
          <w:sz w:val="16"/>
        </w:rPr>
        <w:fldChar w:fldCharType="end"/>
      </w:r>
    </w:p>
    <w:tbl>
      <w:tblPr>
        <w:tblStyle w:val="stlTabel"/>
        <w:tblW w:w="5000" w:type="pct"/>
        <w:tblLook w:val="04A0" w:firstRow="1" w:lastRow="0" w:firstColumn="1" w:lastColumn="0" w:noHBand="0" w:noVBand="1"/>
      </w:tblPr>
      <w:tblGrid>
        <w:gridCol w:w="5905"/>
        <w:gridCol w:w="2741"/>
      </w:tblGrid>
      <w:tr w:rsidR="00BA1B63" w:rsidRPr="00BA1B63" w14:paraId="1915861E" w14:textId="77777777" w:rsidTr="00AE6E76">
        <w:trPr>
          <w:cnfStyle w:val="100000000000" w:firstRow="1" w:lastRow="0" w:firstColumn="0" w:lastColumn="0" w:oddVBand="0" w:evenVBand="0" w:oddHBand="0" w:evenHBand="0" w:firstRowFirstColumn="0" w:firstRowLastColumn="0" w:lastRowFirstColumn="0" w:lastRowLastColumn="0"/>
          <w:trHeight w:val="287"/>
        </w:trPr>
        <w:tc>
          <w:tcPr>
            <w:tcW w:w="3415" w:type="pct"/>
          </w:tcPr>
          <w:p w14:paraId="4D8F1545" w14:textId="77777777" w:rsidR="007E4A9E" w:rsidRPr="00BA1B63" w:rsidRDefault="007E4A9E" w:rsidP="00911B7A">
            <w:r w:rsidRPr="00BA1B63">
              <w:t xml:space="preserve">Planning aanbesteding </w:t>
            </w:r>
          </w:p>
        </w:tc>
        <w:tc>
          <w:tcPr>
            <w:tcW w:w="1585" w:type="pct"/>
          </w:tcPr>
          <w:p w14:paraId="052FE29E" w14:textId="77777777" w:rsidR="007E4A9E" w:rsidRPr="00BA1B63" w:rsidRDefault="007E4A9E" w:rsidP="00911B7A">
            <w:r w:rsidRPr="00BA1B63">
              <w:t>Datum gereed</w:t>
            </w:r>
          </w:p>
        </w:tc>
      </w:tr>
      <w:tr w:rsidR="007E4A9E" w:rsidRPr="0013213B" w14:paraId="50EEA064" w14:textId="77777777" w:rsidTr="00AE6E76">
        <w:trPr>
          <w:trHeight w:val="287"/>
        </w:trPr>
        <w:tc>
          <w:tcPr>
            <w:tcW w:w="3415" w:type="pct"/>
          </w:tcPr>
          <w:p w14:paraId="69C6E1A5" w14:textId="77777777" w:rsidR="007E4A9E" w:rsidRPr="0013213B" w:rsidRDefault="007E4A9E" w:rsidP="001356FC">
            <w:pPr>
              <w:pStyle w:val="Lijstalinea"/>
              <w:numPr>
                <w:ilvl w:val="0"/>
                <w:numId w:val="5"/>
              </w:numPr>
            </w:pPr>
            <w:r w:rsidRPr="0013213B">
              <w:t xml:space="preserve">Verzending </w:t>
            </w:r>
            <w:r w:rsidR="00BE19C3" w:rsidRPr="0013213B">
              <w:t>Offerteaanvraag</w:t>
            </w:r>
          </w:p>
        </w:tc>
        <w:tc>
          <w:tcPr>
            <w:tcW w:w="1585" w:type="pct"/>
          </w:tcPr>
          <w:p w14:paraId="0DCB725A" w14:textId="0D27E1AD" w:rsidR="007E4A9E" w:rsidRPr="0013213B" w:rsidRDefault="00A833E6" w:rsidP="006D2C8A">
            <w:pPr>
              <w:rPr>
                <w:highlight w:val="yellow"/>
              </w:rPr>
            </w:pPr>
            <w:r>
              <w:rPr>
                <w:noProof/>
              </w:rPr>
              <w:t>22 november 2021</w:t>
            </w:r>
          </w:p>
        </w:tc>
      </w:tr>
      <w:tr w:rsidR="007E4A9E" w:rsidRPr="00AE6E76" w14:paraId="074A9F4B" w14:textId="77777777" w:rsidTr="00AE6E76">
        <w:trPr>
          <w:trHeight w:val="288"/>
        </w:trPr>
        <w:tc>
          <w:tcPr>
            <w:tcW w:w="3415" w:type="pct"/>
          </w:tcPr>
          <w:p w14:paraId="6D8BF0EB" w14:textId="7BE2A555" w:rsidR="007E4A9E" w:rsidRPr="00AE6E76" w:rsidRDefault="002E391B" w:rsidP="001356FC">
            <w:pPr>
              <w:pStyle w:val="Lijstalinea"/>
              <w:numPr>
                <w:ilvl w:val="0"/>
                <w:numId w:val="5"/>
              </w:numPr>
            </w:pPr>
            <w:r>
              <w:t>Uiterste datum o</w:t>
            </w:r>
            <w:r w:rsidR="007E4A9E" w:rsidRPr="00AE6E76">
              <w:t>ntvangst schriftelijke vragen</w:t>
            </w:r>
            <w:r w:rsidR="00D57797">
              <w:t xml:space="preserve"> </w:t>
            </w:r>
            <w:r w:rsidR="007E4A9E" w:rsidRPr="00AE6E76">
              <w:t xml:space="preserve">vóór </w:t>
            </w:r>
            <w:r w:rsidR="00F719D1">
              <w:t>10</w:t>
            </w:r>
            <w:r w:rsidR="007E4A9E" w:rsidRPr="00AE6E76">
              <w:t>.00 uur</w:t>
            </w:r>
          </w:p>
        </w:tc>
        <w:tc>
          <w:tcPr>
            <w:tcW w:w="1585" w:type="pct"/>
          </w:tcPr>
          <w:p w14:paraId="2CA66A59" w14:textId="0A690D38" w:rsidR="007E4A9E" w:rsidRPr="00854766" w:rsidRDefault="002E391B" w:rsidP="00911B7A">
            <w:r>
              <w:t>29 november 2021</w:t>
            </w:r>
          </w:p>
        </w:tc>
      </w:tr>
      <w:tr w:rsidR="007E4A9E" w:rsidRPr="00AE6E76" w14:paraId="00FA235E" w14:textId="77777777" w:rsidTr="00AE6E76">
        <w:trPr>
          <w:trHeight w:val="287"/>
        </w:trPr>
        <w:tc>
          <w:tcPr>
            <w:tcW w:w="3415" w:type="pct"/>
          </w:tcPr>
          <w:p w14:paraId="54CDB43F" w14:textId="0845267E" w:rsidR="007E4A9E" w:rsidRPr="00AE6E76" w:rsidRDefault="007E4A9E" w:rsidP="001356FC">
            <w:pPr>
              <w:pStyle w:val="Lijstalinea"/>
              <w:numPr>
                <w:ilvl w:val="0"/>
                <w:numId w:val="5"/>
              </w:numPr>
            </w:pPr>
            <w:r w:rsidRPr="00AE6E76">
              <w:t xml:space="preserve">Verzending van de </w:t>
            </w:r>
            <w:r w:rsidR="002E391B">
              <w:t>1</w:t>
            </w:r>
            <w:r w:rsidR="002E391B" w:rsidRPr="002E391B">
              <w:rPr>
                <w:vertAlign w:val="superscript"/>
              </w:rPr>
              <w:t>ste</w:t>
            </w:r>
            <w:r w:rsidR="002E391B">
              <w:t xml:space="preserve"> </w:t>
            </w:r>
            <w:r w:rsidR="008046FD">
              <w:t>Nota van Inlicht</w:t>
            </w:r>
            <w:r w:rsidR="005311D1">
              <w:t>ingen</w:t>
            </w:r>
          </w:p>
        </w:tc>
        <w:tc>
          <w:tcPr>
            <w:tcW w:w="1585" w:type="pct"/>
          </w:tcPr>
          <w:p w14:paraId="7288B0F9" w14:textId="18B1F2D6" w:rsidR="007E4A9E" w:rsidRPr="00854766" w:rsidRDefault="002E391B" w:rsidP="00911B7A">
            <w:r>
              <w:t>7 december 2021</w:t>
            </w:r>
          </w:p>
        </w:tc>
      </w:tr>
      <w:tr w:rsidR="002E391B" w:rsidRPr="00AE6E76" w14:paraId="43DF2F3F" w14:textId="77777777" w:rsidTr="00AE6E76">
        <w:trPr>
          <w:trHeight w:val="287"/>
        </w:trPr>
        <w:tc>
          <w:tcPr>
            <w:tcW w:w="3415" w:type="pct"/>
          </w:tcPr>
          <w:p w14:paraId="454E4CF5" w14:textId="38094BA1" w:rsidR="002E391B" w:rsidRPr="00AE6E76" w:rsidRDefault="002E391B" w:rsidP="001356FC">
            <w:pPr>
              <w:pStyle w:val="Lijstalinea"/>
              <w:numPr>
                <w:ilvl w:val="0"/>
                <w:numId w:val="5"/>
              </w:numPr>
            </w:pPr>
            <w:r>
              <w:t>Uiterste datum o</w:t>
            </w:r>
            <w:r w:rsidRPr="00AE6E76">
              <w:t>ntvangst schriftelijke vragen</w:t>
            </w:r>
            <w:r>
              <w:t xml:space="preserve"> </w:t>
            </w:r>
            <w:r w:rsidRPr="00AE6E76">
              <w:t xml:space="preserve">vóór </w:t>
            </w:r>
            <w:r w:rsidR="00F719D1">
              <w:t>10</w:t>
            </w:r>
            <w:r w:rsidRPr="00AE6E76">
              <w:t>.00 uur</w:t>
            </w:r>
          </w:p>
        </w:tc>
        <w:tc>
          <w:tcPr>
            <w:tcW w:w="1585" w:type="pct"/>
          </w:tcPr>
          <w:p w14:paraId="67EB2B0B" w14:textId="52B53998" w:rsidR="002E391B" w:rsidRDefault="00F719D1" w:rsidP="00911B7A">
            <w:r>
              <w:t>21</w:t>
            </w:r>
            <w:r w:rsidR="002E391B">
              <w:t xml:space="preserve"> december 2021</w:t>
            </w:r>
          </w:p>
        </w:tc>
      </w:tr>
      <w:tr w:rsidR="002E391B" w:rsidRPr="00AE6E76" w14:paraId="654A5A28" w14:textId="77777777" w:rsidTr="00AE6E76">
        <w:trPr>
          <w:trHeight w:val="287"/>
        </w:trPr>
        <w:tc>
          <w:tcPr>
            <w:tcW w:w="3415" w:type="pct"/>
          </w:tcPr>
          <w:p w14:paraId="1865AB92" w14:textId="16BE9210" w:rsidR="002E391B" w:rsidRPr="00AE6E76" w:rsidRDefault="002E391B" w:rsidP="00A833E6">
            <w:pPr>
              <w:pStyle w:val="Lijstalinea"/>
              <w:numPr>
                <w:ilvl w:val="0"/>
                <w:numId w:val="5"/>
              </w:numPr>
            </w:pPr>
            <w:r w:rsidRPr="00AE6E76">
              <w:t>Verzending van de</w:t>
            </w:r>
            <w:r>
              <w:t xml:space="preserve"> </w:t>
            </w:r>
            <w:r w:rsidR="00A833E6">
              <w:t>laatste</w:t>
            </w:r>
            <w:r w:rsidRPr="00AE6E76">
              <w:t xml:space="preserve"> </w:t>
            </w:r>
            <w:r w:rsidR="008046FD">
              <w:t>Nota van Inlicht</w:t>
            </w:r>
            <w:r>
              <w:t>ingen</w:t>
            </w:r>
          </w:p>
        </w:tc>
        <w:tc>
          <w:tcPr>
            <w:tcW w:w="1585" w:type="pct"/>
          </w:tcPr>
          <w:p w14:paraId="0F73B744" w14:textId="14BA900C" w:rsidR="002E391B" w:rsidRDefault="00F719D1" w:rsidP="00911B7A">
            <w:r>
              <w:t>23</w:t>
            </w:r>
            <w:r w:rsidR="002E391B">
              <w:t xml:space="preserve"> december 2021</w:t>
            </w:r>
          </w:p>
        </w:tc>
      </w:tr>
      <w:tr w:rsidR="007E4A9E" w:rsidRPr="00AE6E76" w14:paraId="0B511320" w14:textId="77777777" w:rsidTr="00AE6E76">
        <w:trPr>
          <w:trHeight w:val="288"/>
        </w:trPr>
        <w:tc>
          <w:tcPr>
            <w:tcW w:w="3415" w:type="pct"/>
          </w:tcPr>
          <w:p w14:paraId="172B77A3" w14:textId="7DC1BFB5" w:rsidR="007E4A9E" w:rsidRPr="00AE6E76" w:rsidRDefault="002E391B" w:rsidP="001356FC">
            <w:pPr>
              <w:pStyle w:val="Lijstalinea"/>
              <w:numPr>
                <w:ilvl w:val="0"/>
                <w:numId w:val="5"/>
              </w:numPr>
            </w:pPr>
            <w:r>
              <w:t>Uiterste datum o</w:t>
            </w:r>
            <w:r w:rsidR="007E4A9E" w:rsidRPr="00AE6E76">
              <w:t xml:space="preserve">ntvangst </w:t>
            </w:r>
            <w:r w:rsidR="008046FD">
              <w:t>Inschrij</w:t>
            </w:r>
            <w:r w:rsidR="0089229D">
              <w:t>ving</w:t>
            </w:r>
            <w:r w:rsidR="007E4A9E" w:rsidRPr="00AE6E76">
              <w:t>en</w:t>
            </w:r>
            <w:r w:rsidR="005311D1">
              <w:t xml:space="preserve"> </w:t>
            </w:r>
            <w:r w:rsidR="007E4A9E" w:rsidRPr="00AE6E76">
              <w:t>vóór 10.00 uur</w:t>
            </w:r>
          </w:p>
        </w:tc>
        <w:tc>
          <w:tcPr>
            <w:tcW w:w="1585" w:type="pct"/>
          </w:tcPr>
          <w:p w14:paraId="79995B50" w14:textId="3DFB9ABD" w:rsidR="007E4A9E" w:rsidRPr="00854766" w:rsidRDefault="002E391B" w:rsidP="00911B7A">
            <w:r>
              <w:t>17 januari 2022</w:t>
            </w:r>
          </w:p>
        </w:tc>
      </w:tr>
      <w:tr w:rsidR="007E4A9E" w:rsidRPr="00AE6E76" w14:paraId="3F93E251" w14:textId="77777777" w:rsidTr="00AE6E76">
        <w:trPr>
          <w:trHeight w:val="288"/>
        </w:trPr>
        <w:tc>
          <w:tcPr>
            <w:tcW w:w="3415" w:type="pct"/>
          </w:tcPr>
          <w:p w14:paraId="405762A8" w14:textId="77777777" w:rsidR="007E4A9E" w:rsidRPr="00AE6E76" w:rsidRDefault="007E4A9E" w:rsidP="001356FC">
            <w:pPr>
              <w:pStyle w:val="Lijstalinea"/>
              <w:numPr>
                <w:ilvl w:val="0"/>
                <w:numId w:val="5"/>
              </w:numPr>
            </w:pPr>
            <w:r w:rsidRPr="00AE6E76">
              <w:t>Besluitvorming en verzending gunnings- en afwijzingsbrieven</w:t>
            </w:r>
          </w:p>
        </w:tc>
        <w:tc>
          <w:tcPr>
            <w:tcW w:w="1585" w:type="pct"/>
          </w:tcPr>
          <w:p w14:paraId="73708B10" w14:textId="7524329C" w:rsidR="007E4A9E" w:rsidRPr="00854766" w:rsidRDefault="002E391B" w:rsidP="00911B7A">
            <w:r>
              <w:t>31 januari 2022</w:t>
            </w:r>
          </w:p>
        </w:tc>
      </w:tr>
      <w:tr w:rsidR="007E4A9E" w:rsidRPr="00AE6E76" w14:paraId="08D2F746" w14:textId="77777777" w:rsidTr="00AE6E76">
        <w:trPr>
          <w:trHeight w:val="287"/>
        </w:trPr>
        <w:tc>
          <w:tcPr>
            <w:tcW w:w="3415" w:type="pct"/>
          </w:tcPr>
          <w:p w14:paraId="275E20DC" w14:textId="77777777" w:rsidR="007E4A9E" w:rsidRPr="00AE6E76" w:rsidRDefault="007E4A9E" w:rsidP="001356FC">
            <w:pPr>
              <w:pStyle w:val="Lijstalinea"/>
              <w:numPr>
                <w:ilvl w:val="0"/>
                <w:numId w:val="5"/>
              </w:numPr>
            </w:pPr>
            <w:r w:rsidRPr="00AE6E76">
              <w:t>Verificatiegesprek met de beoogde winnaar</w:t>
            </w:r>
          </w:p>
        </w:tc>
        <w:tc>
          <w:tcPr>
            <w:tcW w:w="1585" w:type="pct"/>
          </w:tcPr>
          <w:p w14:paraId="611F4CD2" w14:textId="233122DA" w:rsidR="007E4A9E" w:rsidRPr="00854766" w:rsidRDefault="002E391B" w:rsidP="00911B7A">
            <w:r>
              <w:t>2 februari 2022</w:t>
            </w:r>
          </w:p>
        </w:tc>
      </w:tr>
      <w:tr w:rsidR="007E4A9E" w:rsidRPr="00AE6E76" w14:paraId="2FE6E2FC" w14:textId="77777777" w:rsidTr="00AE6E76">
        <w:trPr>
          <w:trHeight w:val="288"/>
        </w:trPr>
        <w:tc>
          <w:tcPr>
            <w:tcW w:w="3415" w:type="pct"/>
          </w:tcPr>
          <w:p w14:paraId="2064E9E2" w14:textId="1A0B9816" w:rsidR="007E4A9E" w:rsidRPr="00AE6E76" w:rsidRDefault="002E391B" w:rsidP="002E391B">
            <w:pPr>
              <w:pStyle w:val="Lijstalinea"/>
              <w:numPr>
                <w:ilvl w:val="0"/>
                <w:numId w:val="5"/>
              </w:numPr>
            </w:pPr>
            <w:r>
              <w:t>Stand still periode</w:t>
            </w:r>
          </w:p>
        </w:tc>
        <w:tc>
          <w:tcPr>
            <w:tcW w:w="1585" w:type="pct"/>
          </w:tcPr>
          <w:p w14:paraId="5A6D5872" w14:textId="5AE0C69A" w:rsidR="007E4A9E" w:rsidRPr="00854766" w:rsidRDefault="00620792" w:rsidP="00620792">
            <w:r>
              <w:t xml:space="preserve">Tot en met </w:t>
            </w:r>
            <w:r w:rsidR="002E391B">
              <w:t>21 februari 2022</w:t>
            </w:r>
          </w:p>
        </w:tc>
      </w:tr>
      <w:tr w:rsidR="00701AB9" w:rsidRPr="00AE6E76" w14:paraId="14EFAC51" w14:textId="77777777" w:rsidTr="00AE6E76">
        <w:trPr>
          <w:trHeight w:val="287"/>
        </w:trPr>
        <w:tc>
          <w:tcPr>
            <w:tcW w:w="3415" w:type="pct"/>
          </w:tcPr>
          <w:p w14:paraId="479EA1A8" w14:textId="40A77BA4" w:rsidR="00701AB9" w:rsidRPr="00AE6E76" w:rsidRDefault="00701AB9" w:rsidP="001356FC">
            <w:pPr>
              <w:pStyle w:val="Lijstalinea"/>
              <w:numPr>
                <w:ilvl w:val="0"/>
                <w:numId w:val="5"/>
              </w:numPr>
            </w:pPr>
            <w:r w:rsidRPr="00AE6E76">
              <w:t xml:space="preserve">Ruimte voor toelichting op de gunningsbrief voor niet-gegunde </w:t>
            </w:r>
            <w:r w:rsidR="008046FD">
              <w:t>Inschrij</w:t>
            </w:r>
            <w:r w:rsidR="009E0C2E">
              <w:t>ver</w:t>
            </w:r>
            <w:r w:rsidRPr="00AE6E76">
              <w:t>s</w:t>
            </w:r>
          </w:p>
        </w:tc>
        <w:tc>
          <w:tcPr>
            <w:tcW w:w="1585" w:type="pct"/>
          </w:tcPr>
          <w:p w14:paraId="2BAC8825" w14:textId="13290FD1" w:rsidR="00701AB9" w:rsidRPr="00854766" w:rsidRDefault="002E391B" w:rsidP="00911B7A">
            <w:r>
              <w:t>2 februari 2022</w:t>
            </w:r>
          </w:p>
        </w:tc>
      </w:tr>
      <w:tr w:rsidR="007E4A9E" w:rsidRPr="00AE6E76" w14:paraId="7E6AA4C9" w14:textId="77777777" w:rsidTr="00AE6E76">
        <w:trPr>
          <w:trHeight w:val="287"/>
        </w:trPr>
        <w:tc>
          <w:tcPr>
            <w:tcW w:w="3415" w:type="pct"/>
          </w:tcPr>
          <w:p w14:paraId="49B24DBB" w14:textId="6E7C628A" w:rsidR="007E4A9E" w:rsidRPr="00AE6E76" w:rsidRDefault="007E4A9E" w:rsidP="001356FC">
            <w:pPr>
              <w:pStyle w:val="Lijstalinea"/>
              <w:numPr>
                <w:ilvl w:val="0"/>
                <w:numId w:val="5"/>
              </w:numPr>
            </w:pPr>
            <w:r w:rsidRPr="00AE6E76">
              <w:t xml:space="preserve">Ondertekening van de </w:t>
            </w:r>
            <w:r w:rsidR="00B5709F">
              <w:t>Raamovereenkomst</w:t>
            </w:r>
          </w:p>
        </w:tc>
        <w:tc>
          <w:tcPr>
            <w:tcW w:w="1585" w:type="pct"/>
          </w:tcPr>
          <w:p w14:paraId="585CE283" w14:textId="0420BD45" w:rsidR="007E4A9E" w:rsidRPr="00854766" w:rsidRDefault="002E391B" w:rsidP="00911B7A">
            <w:r>
              <w:t>23 februari 2022</w:t>
            </w:r>
          </w:p>
        </w:tc>
      </w:tr>
      <w:tr w:rsidR="007E4A9E" w:rsidRPr="00AE6E76" w14:paraId="08C93031" w14:textId="77777777" w:rsidTr="00AE6E76">
        <w:trPr>
          <w:trHeight w:val="288"/>
        </w:trPr>
        <w:tc>
          <w:tcPr>
            <w:tcW w:w="3415" w:type="pct"/>
          </w:tcPr>
          <w:p w14:paraId="5C40B41F" w14:textId="179D4B63" w:rsidR="007E4A9E" w:rsidRPr="00AE6E76" w:rsidRDefault="007E4A9E" w:rsidP="003B4BF0">
            <w:pPr>
              <w:pStyle w:val="Lijstalinea"/>
              <w:numPr>
                <w:ilvl w:val="0"/>
                <w:numId w:val="5"/>
              </w:numPr>
            </w:pPr>
            <w:r w:rsidRPr="00AE6E76">
              <w:t xml:space="preserve">Start </w:t>
            </w:r>
            <w:r w:rsidR="003B4BF0">
              <w:t>Raamov</w:t>
            </w:r>
            <w:r w:rsidR="00213497">
              <w:t>ereenkomst</w:t>
            </w:r>
          </w:p>
        </w:tc>
        <w:tc>
          <w:tcPr>
            <w:tcW w:w="1585" w:type="pct"/>
          </w:tcPr>
          <w:p w14:paraId="394AE1E7" w14:textId="56193BC3" w:rsidR="007E4A9E" w:rsidRPr="00854766" w:rsidRDefault="00A209FB" w:rsidP="00620792">
            <w:r>
              <w:fldChar w:fldCharType="begin">
                <w:ffData>
                  <w:name w:val="DatumStartOpdracht"/>
                  <w:enabled/>
                  <w:calcOnExit w:val="0"/>
                  <w:textInput>
                    <w:default w:val="1 maart 2022"/>
                  </w:textInput>
                </w:ffData>
              </w:fldChar>
            </w:r>
            <w:bookmarkStart w:id="41" w:name="DatumStartOpdracht"/>
            <w:r>
              <w:instrText xml:space="preserve"> FORMTEXT </w:instrText>
            </w:r>
            <w:r>
              <w:fldChar w:fldCharType="separate"/>
            </w:r>
            <w:r>
              <w:rPr>
                <w:noProof/>
              </w:rPr>
              <w:t>1 maart 2022</w:t>
            </w:r>
            <w:r>
              <w:fldChar w:fldCharType="end"/>
            </w:r>
            <w:bookmarkEnd w:id="41"/>
          </w:p>
        </w:tc>
      </w:tr>
    </w:tbl>
    <w:p w14:paraId="1689FECB" w14:textId="345F87F4" w:rsidR="003510FF" w:rsidRDefault="003F6CC8" w:rsidP="00911B7A">
      <w:pPr>
        <w:spacing w:before="240"/>
      </w:pPr>
      <w:r w:rsidRPr="003F6CC8">
        <w:t xml:space="preserve">De </w:t>
      </w:r>
      <w:r w:rsidR="00B5709F">
        <w:t>Opdrachtgever</w:t>
      </w:r>
      <w:r w:rsidRPr="003F6CC8">
        <w:t xml:space="preserve"> behoudt zich het recht voor deze planning te wijzigen.</w:t>
      </w:r>
    </w:p>
    <w:p w14:paraId="4700812C" w14:textId="77777777" w:rsidR="003F6CC8" w:rsidRDefault="003F6CC8" w:rsidP="001356FC">
      <w:pPr>
        <w:pStyle w:val="Kop2"/>
        <w:spacing w:before="240" w:after="0"/>
        <w:ind w:left="567" w:hanging="567"/>
      </w:pPr>
      <w:bookmarkStart w:id="42" w:name="_Toc526161131"/>
      <w:bookmarkStart w:id="43" w:name="_Toc87962366"/>
      <w:r>
        <w:t>Communicatie</w:t>
      </w:r>
      <w:r w:rsidR="00AE6E76">
        <w:t xml:space="preserve"> en vragen</w:t>
      </w:r>
      <w:bookmarkEnd w:id="42"/>
      <w:bookmarkEnd w:id="43"/>
    </w:p>
    <w:p w14:paraId="79683D23" w14:textId="77777777" w:rsidR="00823088" w:rsidRDefault="00823088" w:rsidP="00911B7A">
      <w:pPr>
        <w:spacing w:before="240"/>
      </w:pPr>
      <w:r>
        <w:t>Alle communicatie over deze aanbesteding vindt plaats via het aanbestedingsplatform TenderN</w:t>
      </w:r>
      <w:r w:rsidR="002B6863">
        <w:t>e</w:t>
      </w:r>
      <w:r>
        <w:t>d. Indien u op een andere manier met ons communiceert, kunnen wij u daarop uitsluiten. Communicatie en werkoverleggen over de uitvoering van lopende opdrachten is uiteraard wel toegestaan.</w:t>
      </w:r>
    </w:p>
    <w:p w14:paraId="2EFE64D9" w14:textId="7F4CEE5B" w:rsidR="002B6863" w:rsidRDefault="002B6863" w:rsidP="00911B7A">
      <w:pPr>
        <w:spacing w:before="240"/>
      </w:pPr>
      <w:r>
        <w:t xml:space="preserve">Vragen </w:t>
      </w:r>
      <w:r w:rsidR="00597A0B">
        <w:t>of tekstsuggesties voor</w:t>
      </w:r>
      <w:r>
        <w:t xml:space="preserve"> deze offerteaanvraag en alle </w:t>
      </w:r>
      <w:r w:rsidR="0005151B">
        <w:t xml:space="preserve">bijbehorende </w:t>
      </w:r>
      <w:r w:rsidR="008046FD">
        <w:t>Bijlage</w:t>
      </w:r>
      <w:r w:rsidR="005311D1">
        <w:t>n,</w:t>
      </w:r>
      <w:r>
        <w:t xml:space="preserve"> kunt u via de vraag-antwoord-module van TenderNed stellen. U kunt hier ook voorstellen voor tekstwijzigingen doen. Wilt u hierbij duidelijk opnemen welk hoofdstuk, paragraaf of </w:t>
      </w:r>
      <w:r w:rsidR="008046FD">
        <w:t>Bijlage</w:t>
      </w:r>
      <w:r>
        <w:t xml:space="preserve"> het betreft.</w:t>
      </w:r>
      <w:r w:rsidR="008A41FA">
        <w:t xml:space="preserve"> </w:t>
      </w:r>
      <w:r>
        <w:t>We verzoeken u de vragen zo snel mogelijk te stellen. Van vragen gesteld n</w:t>
      </w:r>
      <w:r w:rsidR="008A41FA">
        <w:t>á</w:t>
      </w:r>
      <w:r>
        <w:t xml:space="preserve"> de in paragraaf </w:t>
      </w:r>
      <w:r w:rsidR="004F4F51">
        <w:fldChar w:fldCharType="begin"/>
      </w:r>
      <w:r w:rsidR="004F4F51">
        <w:instrText xml:space="preserve"> REF _Ref3895691 \r \h </w:instrText>
      </w:r>
      <w:r w:rsidR="004F4F51">
        <w:fldChar w:fldCharType="separate"/>
      </w:r>
      <w:r w:rsidR="004A26D2">
        <w:t>2.4</w:t>
      </w:r>
      <w:r w:rsidR="004F4F51">
        <w:fldChar w:fldCharType="end"/>
      </w:r>
      <w:r>
        <w:t xml:space="preserve"> opgenomen datum kunnen we niet garanderen dat w</w:t>
      </w:r>
      <w:r w:rsidR="004F4F51">
        <w:t>e deze nog kunnen beantwoorden.</w:t>
      </w:r>
    </w:p>
    <w:p w14:paraId="706F997E" w14:textId="77777777" w:rsidR="002B6863" w:rsidRDefault="002B6863" w:rsidP="00911B7A">
      <w:pPr>
        <w:spacing w:before="240"/>
      </w:pPr>
      <w:r>
        <w:t xml:space="preserve">De beantwoording van alle gestelde vragen wordt opgenomen in een nota van inlichtingen. </w:t>
      </w:r>
      <w:r w:rsidR="008A41FA">
        <w:t xml:space="preserve">Deze nota is onderdeel van de aanbestedingsdocumenten. Als een nota van inlichtingen en eerder verstrekte documenten elkaar tegenspreken, geldt de nota van inlichtingen. Als er meerdere nota’s van </w:t>
      </w:r>
      <w:r w:rsidR="008A41FA">
        <w:lastRenderedPageBreak/>
        <w:t>inlichtingen zijn verstrekt, geldt bij tegenstrijdigheden dat wat in de nieuwste nota van inlichtingen is opgenomen.</w:t>
      </w:r>
    </w:p>
    <w:p w14:paraId="04606D9D" w14:textId="77777777" w:rsidR="00B47D0E" w:rsidRPr="004B4900" w:rsidRDefault="00B47D0E" w:rsidP="001356FC">
      <w:pPr>
        <w:pStyle w:val="Kop2"/>
        <w:spacing w:before="240" w:after="0"/>
        <w:ind w:left="567" w:hanging="567"/>
      </w:pPr>
      <w:bookmarkStart w:id="44" w:name="_Toc471513988"/>
      <w:bookmarkStart w:id="45" w:name="_Toc526161132"/>
      <w:bookmarkStart w:id="46" w:name="_Toc87962367"/>
      <w:r>
        <w:t>Klachtenregeling Gooise Meren bij aanbestedingen</w:t>
      </w:r>
      <w:bookmarkEnd w:id="44"/>
      <w:bookmarkEnd w:id="45"/>
      <w:bookmarkEnd w:id="46"/>
    </w:p>
    <w:p w14:paraId="0259D6D0" w14:textId="26E012FE" w:rsidR="00B47D0E" w:rsidRDefault="00B47D0E" w:rsidP="00911B7A">
      <w:pPr>
        <w:spacing w:before="240"/>
      </w:pPr>
      <w:r>
        <w:t xml:space="preserve">Gooise Meren hanteert de volgende procedure voor klachtafhandeling voor </w:t>
      </w:r>
      <w:r w:rsidR="00B5709F">
        <w:t>Opdrachtgever</w:t>
      </w:r>
      <w:r w:rsidR="00BF3C44">
        <w:t xml:space="preserve"> en</w:t>
      </w:r>
      <w:r>
        <w:t xml:space="preserve"> ondernemers. Een ondernemer kan een klacht over deze aanbestedingsprocedure </w:t>
      </w:r>
      <w:r w:rsidR="004F4F51">
        <w:t xml:space="preserve">naar het e-mailadres </w:t>
      </w:r>
      <w:hyperlink r:id="rId11" w:history="1">
        <w:r>
          <w:rPr>
            <w:rStyle w:val="Hyperlink"/>
          </w:rPr>
          <w:t>klachtenloketaanbestedingen@gooisemeren.nl</w:t>
        </w:r>
      </w:hyperlink>
      <w:r w:rsidR="009B1288">
        <w:rPr>
          <w:rStyle w:val="Hyperlink"/>
        </w:rPr>
        <w:t xml:space="preserve"> </w:t>
      </w:r>
      <w:r w:rsidR="009B1288">
        <w:t>sturen.</w:t>
      </w:r>
      <w:r>
        <w:t xml:space="preserve"> Alleen klachten die naar dit adres worden gezonden </w:t>
      </w:r>
      <w:r w:rsidR="009B1288">
        <w:t xml:space="preserve">nemen we </w:t>
      </w:r>
      <w:r>
        <w:t xml:space="preserve">in behandeling. Klachten moeten betrekking hebben op </w:t>
      </w:r>
      <w:r w:rsidR="009D3351">
        <w:t>deze aanbestedingsprocedure</w:t>
      </w:r>
      <w:r>
        <w:t xml:space="preserve">. Klachten van algemene aard komen niet in aanmerking voor behandeling via het klachtenloket aanbesteden. Een klacht dient </w:t>
      </w:r>
      <w:r w:rsidR="009B1288">
        <w:t>verder</w:t>
      </w:r>
      <w:r>
        <w:t xml:space="preserve"> aan de onderstaande voorwaarden te voldoen om voor verdere beha</w:t>
      </w:r>
      <w:r w:rsidR="004F4F51">
        <w:t>ndeling in aanmerking te komen:</w:t>
      </w:r>
    </w:p>
    <w:p w14:paraId="4B929492" w14:textId="6F0CDC7E" w:rsidR="009B1288" w:rsidRDefault="00BF3C44" w:rsidP="001356FC">
      <w:pPr>
        <w:pStyle w:val="Lijstalinea"/>
        <w:numPr>
          <w:ilvl w:val="0"/>
          <w:numId w:val="7"/>
        </w:numPr>
      </w:pPr>
      <w:r>
        <w:t>De</w:t>
      </w:r>
      <w:r w:rsidR="00B47D0E">
        <w:t xml:space="preserve"> klacht </w:t>
      </w:r>
      <w:r w:rsidR="009B1288">
        <w:t>bevat</w:t>
      </w:r>
      <w:r w:rsidR="00B47D0E">
        <w:t xml:space="preserve"> de naam</w:t>
      </w:r>
      <w:r w:rsidR="00265F4E">
        <w:t xml:space="preserve"> en adresgegevens van de klager</w:t>
      </w:r>
      <w:r w:rsidR="00213497">
        <w:t>;</w:t>
      </w:r>
    </w:p>
    <w:p w14:paraId="515A88EC" w14:textId="0303C29B" w:rsidR="00B47D0E" w:rsidRDefault="009B1288" w:rsidP="001356FC">
      <w:pPr>
        <w:pStyle w:val="Lijstalinea"/>
        <w:numPr>
          <w:ilvl w:val="0"/>
          <w:numId w:val="7"/>
        </w:numPr>
      </w:pPr>
      <w:r>
        <w:t xml:space="preserve">De klacht bevat de naam </w:t>
      </w:r>
      <w:r w:rsidR="00B47D0E">
        <w:t>van de betref</w:t>
      </w:r>
      <w:r w:rsidR="004F4F51">
        <w:t>fende aanbesteding</w:t>
      </w:r>
      <w:r w:rsidR="00213497">
        <w:t>;</w:t>
      </w:r>
    </w:p>
    <w:p w14:paraId="19439516" w14:textId="44F5FF48" w:rsidR="00B47D0E" w:rsidRDefault="00BF3C44" w:rsidP="001356FC">
      <w:pPr>
        <w:pStyle w:val="Lijstalinea"/>
        <w:numPr>
          <w:ilvl w:val="0"/>
          <w:numId w:val="7"/>
        </w:numPr>
      </w:pPr>
      <w:r>
        <w:t>De</w:t>
      </w:r>
      <w:r w:rsidR="00B47D0E">
        <w:t xml:space="preserve"> klacht wordt zo snel mogelijk na vaststelling door klager kenbaar gemaak</w:t>
      </w:r>
      <w:r w:rsidR="004F4F51">
        <w:t>t aan de gemeente Gooise Meren</w:t>
      </w:r>
      <w:r w:rsidR="00213497">
        <w:t>;</w:t>
      </w:r>
    </w:p>
    <w:p w14:paraId="50BB2E2E" w14:textId="2420590A" w:rsidR="00B47D0E" w:rsidRDefault="00BF3C44" w:rsidP="001356FC">
      <w:pPr>
        <w:pStyle w:val="Lijstalinea"/>
        <w:numPr>
          <w:ilvl w:val="0"/>
          <w:numId w:val="7"/>
        </w:numPr>
      </w:pPr>
      <w:r>
        <w:t>Klager</w:t>
      </w:r>
      <w:r w:rsidR="00B47D0E">
        <w:t xml:space="preserve"> is aan</w:t>
      </w:r>
      <w:r w:rsidR="004F4F51">
        <w:t>toonbaar belanghebbende</w:t>
      </w:r>
      <w:r w:rsidR="00213497">
        <w:t>;</w:t>
      </w:r>
    </w:p>
    <w:p w14:paraId="37E7759A" w14:textId="683AC3BC" w:rsidR="00B47D0E" w:rsidRDefault="00BF3C44" w:rsidP="001356FC">
      <w:pPr>
        <w:pStyle w:val="Lijstalinea"/>
        <w:numPr>
          <w:ilvl w:val="0"/>
          <w:numId w:val="7"/>
        </w:numPr>
      </w:pPr>
      <w:r>
        <w:t>Klager</w:t>
      </w:r>
      <w:r w:rsidR="00B47D0E">
        <w:t xml:space="preserve"> </w:t>
      </w:r>
      <w:r w:rsidR="009B1288">
        <w:t>geeft helder aan</w:t>
      </w:r>
      <w:r w:rsidR="00B47D0E">
        <w:t xml:space="preserve"> waa</w:t>
      </w:r>
      <w:r w:rsidR="004F4F51">
        <w:t>rop de klacht betrekking heeft</w:t>
      </w:r>
      <w:r w:rsidR="00213497">
        <w:t>;</w:t>
      </w:r>
    </w:p>
    <w:p w14:paraId="45975515" w14:textId="6E507D0E" w:rsidR="00B47D0E" w:rsidRDefault="00BF3C44" w:rsidP="001356FC">
      <w:pPr>
        <w:pStyle w:val="Lijstalinea"/>
        <w:numPr>
          <w:ilvl w:val="0"/>
          <w:numId w:val="7"/>
        </w:numPr>
      </w:pPr>
      <w:r>
        <w:t>De</w:t>
      </w:r>
      <w:r w:rsidR="00B47D0E">
        <w:t xml:space="preserve"> klacht heeft enkel betrekking op inhoudelijke aspecten v</w:t>
      </w:r>
      <w:r w:rsidR="004F4F51">
        <w:t>an de betreffende aanbesteding</w:t>
      </w:r>
      <w:r w:rsidR="00213497">
        <w:t>;</w:t>
      </w:r>
    </w:p>
    <w:p w14:paraId="59A7F30D" w14:textId="6379A439" w:rsidR="00B47D0E" w:rsidRDefault="00BF3C44" w:rsidP="001356FC">
      <w:pPr>
        <w:pStyle w:val="Lijstalinea"/>
        <w:numPr>
          <w:ilvl w:val="0"/>
          <w:numId w:val="7"/>
        </w:numPr>
      </w:pPr>
      <w:r>
        <w:t>Klager</w:t>
      </w:r>
      <w:r w:rsidR="00B47D0E">
        <w:t xml:space="preserve"> geeft een oplossin</w:t>
      </w:r>
      <w:r w:rsidR="004F4F51">
        <w:t>gsrichting aan bij zijn klacht</w:t>
      </w:r>
      <w:r w:rsidR="00213497">
        <w:t>;</w:t>
      </w:r>
    </w:p>
    <w:p w14:paraId="1B240D32" w14:textId="77777777" w:rsidR="00B47D0E" w:rsidRDefault="00BF3C44" w:rsidP="001356FC">
      <w:pPr>
        <w:pStyle w:val="Lijstalinea"/>
        <w:numPr>
          <w:ilvl w:val="0"/>
          <w:numId w:val="7"/>
        </w:numPr>
      </w:pPr>
      <w:r>
        <w:t>Klager</w:t>
      </w:r>
      <w:r w:rsidR="00B47D0E">
        <w:t xml:space="preserve"> maakt met zijn klacht geen mi</w:t>
      </w:r>
      <w:r w:rsidR="009D3351">
        <w:t>sbruik van de klachtenrege</w:t>
      </w:r>
      <w:r w:rsidR="004F4F51">
        <w:t>ling.</w:t>
      </w:r>
    </w:p>
    <w:p w14:paraId="511AF7FA" w14:textId="77777777" w:rsidR="00B47D0E" w:rsidRDefault="009B1288" w:rsidP="00911B7A">
      <w:pPr>
        <w:spacing w:before="240"/>
      </w:pPr>
      <w:r>
        <w:t>Gemeente Gooise Meren behandelt de klacht op passende wijze en houdt rekening met de belangen van de betrokkenen</w:t>
      </w:r>
      <w:r w:rsidR="00926281">
        <w:t>.</w:t>
      </w:r>
      <w:r>
        <w:t xml:space="preserve"> De aanbestedingsprocedure wordt niet onderbroken door een ingediende klacht. Een klacht kan in de nota van inlichtingen worden beantwoord, als dat volgens gemeente Gooise Meren passend is. Als dat niet passend is, geeft gemeente Gooise Meren haar reactie direct aan de klager</w:t>
      </w:r>
      <w:r w:rsidR="00926281">
        <w:t>.</w:t>
      </w:r>
    </w:p>
    <w:p w14:paraId="12A8103C" w14:textId="641B4FD8" w:rsidR="003F6CC8" w:rsidRDefault="003F6CC8" w:rsidP="001356FC">
      <w:pPr>
        <w:pStyle w:val="Kop2"/>
        <w:spacing w:before="240" w:after="0"/>
        <w:ind w:left="567" w:hanging="567"/>
      </w:pPr>
      <w:bookmarkStart w:id="47" w:name="_Toc526161133"/>
      <w:bookmarkStart w:id="48" w:name="_Toc87962368"/>
      <w:r>
        <w:t xml:space="preserve">Sluitingsdatum </w:t>
      </w:r>
      <w:r w:rsidR="008046FD">
        <w:t>Inschrij</w:t>
      </w:r>
      <w:r w:rsidR="0089229D">
        <w:t>ving</w:t>
      </w:r>
      <w:r>
        <w:t xml:space="preserve"> </w:t>
      </w:r>
      <w:r w:rsidR="00137252">
        <w:t>via TenderNed</w:t>
      </w:r>
      <w:bookmarkEnd w:id="47"/>
      <w:bookmarkEnd w:id="48"/>
    </w:p>
    <w:p w14:paraId="54837C2D" w14:textId="3A5202CF" w:rsidR="003F6CC8" w:rsidRDefault="003F6CC8" w:rsidP="00911B7A">
      <w:pPr>
        <w:spacing w:before="240"/>
      </w:pPr>
      <w:r>
        <w:t xml:space="preserve">De sluitingsdatum en -tijdstip worden </w:t>
      </w:r>
      <w:r w:rsidR="009B1288">
        <w:t>genoemd</w:t>
      </w:r>
      <w:r>
        <w:t xml:space="preserve"> in paragraaf </w:t>
      </w:r>
      <w:r w:rsidR="004F4F51">
        <w:fldChar w:fldCharType="begin"/>
      </w:r>
      <w:r w:rsidR="004F4F51">
        <w:instrText xml:space="preserve"> REF _Ref3895764 \r \h </w:instrText>
      </w:r>
      <w:r w:rsidR="004F4F51">
        <w:fldChar w:fldCharType="separate"/>
      </w:r>
      <w:r w:rsidR="004A26D2">
        <w:t>2.4</w:t>
      </w:r>
      <w:r w:rsidR="004F4F51">
        <w:fldChar w:fldCharType="end"/>
      </w:r>
      <w:r>
        <w:t xml:space="preserve"> van dit document. </w:t>
      </w:r>
      <w:r w:rsidR="00664A16">
        <w:t xml:space="preserve">Na dit tijdstip kunnen </w:t>
      </w:r>
      <w:r w:rsidR="008046FD">
        <w:t>Inschrij</w:t>
      </w:r>
      <w:r w:rsidR="00664A16">
        <w:t>vin</w:t>
      </w:r>
      <w:r w:rsidR="00911B7A">
        <w:t>gen niet meer ingediend worden.</w:t>
      </w:r>
    </w:p>
    <w:p w14:paraId="533FB4E5" w14:textId="4D8A43B1" w:rsidR="00137252" w:rsidRDefault="00CD46BC" w:rsidP="00911B7A">
      <w:pPr>
        <w:spacing w:before="240"/>
      </w:pPr>
      <w:r>
        <w:t>Inschrijvers dienen in TenderNed de</w:t>
      </w:r>
      <w:r w:rsidR="00926281">
        <w:t xml:space="preserve"> </w:t>
      </w:r>
      <w:r w:rsidR="008046FD">
        <w:t>Inschrij</w:t>
      </w:r>
      <w:r w:rsidR="00926281">
        <w:t xml:space="preserve">ving in, </w:t>
      </w:r>
      <w:r>
        <w:t>in de digitale kluis.</w:t>
      </w:r>
      <w:r w:rsidR="00137252">
        <w:t xml:space="preserve"> </w:t>
      </w:r>
      <w:r>
        <w:t xml:space="preserve">Gemeente Gooise Meren opent de kluis nadat de inschrijvingstermijn is verstreken. Zij heeft dan toegang tot </w:t>
      </w:r>
      <w:r w:rsidR="00137252">
        <w:t xml:space="preserve">alle ingediende </w:t>
      </w:r>
      <w:r w:rsidR="008046FD">
        <w:t>Inschrij</w:t>
      </w:r>
      <w:r w:rsidR="0089229D">
        <w:t>ving</w:t>
      </w:r>
      <w:r w:rsidR="00137252">
        <w:t xml:space="preserve">en en </w:t>
      </w:r>
      <w:r>
        <w:t>documenten</w:t>
      </w:r>
      <w:r w:rsidR="00911B7A">
        <w:t>.</w:t>
      </w:r>
    </w:p>
    <w:p w14:paraId="4E0B9A45" w14:textId="1230CF4E" w:rsidR="00137252" w:rsidRPr="00137252" w:rsidRDefault="00137252" w:rsidP="00911B7A">
      <w:pPr>
        <w:spacing w:before="240"/>
      </w:pPr>
      <w:r>
        <w:t xml:space="preserve">We adviseren </w:t>
      </w:r>
      <w:r w:rsidR="008046FD">
        <w:t>Inschrij</w:t>
      </w:r>
      <w:r w:rsidR="009E0C2E">
        <w:t>ver</w:t>
      </w:r>
      <w:r>
        <w:t>s op tijd te starten met de procedure en zich goed te laten informeren</w:t>
      </w:r>
      <w:r w:rsidR="00BF3C44">
        <w:t xml:space="preserve"> </w:t>
      </w:r>
      <w:r>
        <w:t>via www.TenderNed.nl. Een eHerkenningsmiddel is nodig om een aanbieding te kunnen doen in TenderNed.</w:t>
      </w:r>
    </w:p>
    <w:p w14:paraId="2E2A242E" w14:textId="77777777" w:rsidR="00D70C7E" w:rsidRDefault="00D70C7E" w:rsidP="001356FC">
      <w:pPr>
        <w:pStyle w:val="Kop2"/>
        <w:spacing w:before="240" w:after="0"/>
        <w:ind w:left="567" w:hanging="567"/>
      </w:pPr>
      <w:bookmarkStart w:id="49" w:name="_Toc526161134"/>
      <w:bookmarkStart w:id="50" w:name="_Toc87962369"/>
      <w:r>
        <w:t>Beoordelingsfase</w:t>
      </w:r>
      <w:bookmarkEnd w:id="49"/>
      <w:bookmarkEnd w:id="50"/>
    </w:p>
    <w:p w14:paraId="21BACDC2" w14:textId="77777777" w:rsidR="00D70C7E" w:rsidRDefault="00D70C7E" w:rsidP="001356FC">
      <w:pPr>
        <w:pStyle w:val="Kop3"/>
        <w:spacing w:before="240" w:after="0"/>
        <w:ind w:left="567" w:hanging="567"/>
      </w:pPr>
      <w:r>
        <w:t>Procedure van beoordelen</w:t>
      </w:r>
    </w:p>
    <w:p w14:paraId="1674452D" w14:textId="401C97B7" w:rsidR="00D70C7E" w:rsidRDefault="00D70C7E" w:rsidP="00911B7A">
      <w:pPr>
        <w:spacing w:before="240"/>
      </w:pPr>
      <w:r>
        <w:t xml:space="preserve">De beoordeling van de </w:t>
      </w:r>
      <w:r w:rsidR="008046FD">
        <w:t>Inschrij</w:t>
      </w:r>
      <w:r w:rsidR="0089229D">
        <w:t>ving</w:t>
      </w:r>
      <w:r>
        <w:t>en vindt in deze volgorde plaats:</w:t>
      </w:r>
    </w:p>
    <w:p w14:paraId="058E7D95" w14:textId="00182627" w:rsidR="00D70C7E" w:rsidRDefault="00BA1B63" w:rsidP="001356FC">
      <w:pPr>
        <w:pStyle w:val="Lijstalinea"/>
        <w:numPr>
          <w:ilvl w:val="0"/>
          <w:numId w:val="9"/>
        </w:numPr>
      </w:pPr>
      <w:r>
        <w:t>O</w:t>
      </w:r>
      <w:r w:rsidR="00D70C7E">
        <w:t xml:space="preserve">pening van de </w:t>
      </w:r>
      <w:r w:rsidR="008046FD">
        <w:t>Inschrij</w:t>
      </w:r>
      <w:r w:rsidR="0089229D">
        <w:t>ving</w:t>
      </w:r>
      <w:r w:rsidR="00BF3C44">
        <w:t>en</w:t>
      </w:r>
      <w:r w:rsidR="00937F3A">
        <w:t>;</w:t>
      </w:r>
    </w:p>
    <w:p w14:paraId="46747360" w14:textId="3CA8AE2D" w:rsidR="00D70C7E" w:rsidRDefault="00BA1B63" w:rsidP="001356FC">
      <w:pPr>
        <w:pStyle w:val="Lijstalinea"/>
        <w:numPr>
          <w:ilvl w:val="0"/>
          <w:numId w:val="9"/>
        </w:numPr>
      </w:pPr>
      <w:r>
        <w:t>C</w:t>
      </w:r>
      <w:r w:rsidR="002B5364">
        <w:t xml:space="preserve">ontrole van </w:t>
      </w:r>
      <w:r w:rsidR="008046FD">
        <w:t>Inschrij</w:t>
      </w:r>
      <w:r w:rsidR="0089229D">
        <w:t>ving</w:t>
      </w:r>
      <w:r w:rsidR="002B5364">
        <w:t>en o</w:t>
      </w:r>
      <w:r w:rsidR="00D70C7E">
        <w:t xml:space="preserve">p </w:t>
      </w:r>
      <w:r w:rsidR="002B5364">
        <w:t>compleetheid en</w:t>
      </w:r>
      <w:r w:rsidR="00D70C7E">
        <w:t xml:space="preserve"> vormvereisten</w:t>
      </w:r>
      <w:r w:rsidR="00265F4E">
        <w:t>;</w:t>
      </w:r>
    </w:p>
    <w:p w14:paraId="7C7B1731" w14:textId="607154A1" w:rsidR="00D70C7E" w:rsidRDefault="00BA1B63" w:rsidP="001356FC">
      <w:pPr>
        <w:pStyle w:val="Lijstalinea"/>
        <w:numPr>
          <w:ilvl w:val="0"/>
          <w:numId w:val="9"/>
        </w:numPr>
      </w:pPr>
      <w:r>
        <w:t>T</w:t>
      </w:r>
      <w:r w:rsidR="00D70C7E">
        <w:t xml:space="preserve">oetsing van de </w:t>
      </w:r>
      <w:r w:rsidR="008046FD">
        <w:t>Inschrij</w:t>
      </w:r>
      <w:r w:rsidR="009E0C2E">
        <w:t>ver</w:t>
      </w:r>
      <w:r w:rsidR="00630BBE">
        <w:t xml:space="preserve">s aan de </w:t>
      </w:r>
      <w:r w:rsidR="00B5709F">
        <w:t>Uitsluitingsgrond</w:t>
      </w:r>
      <w:r w:rsidR="00630BBE">
        <w:t>en</w:t>
      </w:r>
      <w:r w:rsidR="00213497">
        <w:t>;</w:t>
      </w:r>
    </w:p>
    <w:p w14:paraId="1935B388" w14:textId="2EAA3C38" w:rsidR="00D70C7E" w:rsidRDefault="00BA1B63" w:rsidP="001356FC">
      <w:pPr>
        <w:pStyle w:val="Lijstalinea"/>
        <w:numPr>
          <w:ilvl w:val="0"/>
          <w:numId w:val="9"/>
        </w:numPr>
      </w:pPr>
      <w:r>
        <w:t>B</w:t>
      </w:r>
      <w:r w:rsidR="00D70C7E">
        <w:t xml:space="preserve">eoordeling van de </w:t>
      </w:r>
      <w:r w:rsidR="008046FD">
        <w:t>Inschrij</w:t>
      </w:r>
      <w:r w:rsidR="0089229D">
        <w:t>ving</w:t>
      </w:r>
      <w:r w:rsidR="00D70C7E">
        <w:t>en op basis van de gunningcriteria</w:t>
      </w:r>
      <w:r w:rsidR="00213497">
        <w:t>;</w:t>
      </w:r>
    </w:p>
    <w:p w14:paraId="3C351E48" w14:textId="77777777" w:rsidR="00D70C7E" w:rsidRDefault="00BA1B63" w:rsidP="001356FC">
      <w:pPr>
        <w:pStyle w:val="Lijstalinea"/>
        <w:numPr>
          <w:ilvl w:val="0"/>
          <w:numId w:val="9"/>
        </w:numPr>
      </w:pPr>
      <w:r>
        <w:t>V</w:t>
      </w:r>
      <w:r w:rsidR="00D70C7E">
        <w:t>oorlopige gunning</w:t>
      </w:r>
      <w:r w:rsidR="002B5364">
        <w:t>.</w:t>
      </w:r>
    </w:p>
    <w:p w14:paraId="518887D2" w14:textId="45ABA38B" w:rsidR="00D70C7E" w:rsidRDefault="00D70C7E" w:rsidP="00911B7A">
      <w:pPr>
        <w:spacing w:before="240"/>
      </w:pPr>
      <w:r>
        <w:t xml:space="preserve">Nadat de </w:t>
      </w:r>
      <w:r w:rsidRPr="004F4F51">
        <w:t xml:space="preserve">beoordeling is afgerond, heeft de gemeente een </w:t>
      </w:r>
      <w:r w:rsidR="008046FD">
        <w:t>Inschrij</w:t>
      </w:r>
      <w:r w:rsidR="009E0C2E" w:rsidRPr="004F4F51">
        <w:t>ver</w:t>
      </w:r>
      <w:r w:rsidRPr="004F4F51">
        <w:t xml:space="preserve"> geselecteerd voor gunning, gebaseerd op de </w:t>
      </w:r>
      <w:r w:rsidR="00213497">
        <w:fldChar w:fldCharType="begin">
          <w:ffData>
            <w:name w:val="Dropdown1"/>
            <w:enabled/>
            <w:calcOnExit w:val="0"/>
            <w:ddList>
              <w:listEntry w:val="beste prijs-kwaliteit verhouding"/>
              <w:listEntry w:val="KIES"/>
              <w:listEntry w:val="laagste prijs"/>
              <w:listEntry w:val="laagste leveringskosten"/>
            </w:ddList>
          </w:ffData>
        </w:fldChar>
      </w:r>
      <w:bookmarkStart w:id="51" w:name="Dropdown1"/>
      <w:r w:rsidR="00213497">
        <w:instrText xml:space="preserve"> FORMDROPDOWN </w:instrText>
      </w:r>
      <w:r w:rsidR="00A833E6">
        <w:fldChar w:fldCharType="separate"/>
      </w:r>
      <w:r w:rsidR="00213497">
        <w:fldChar w:fldCharType="end"/>
      </w:r>
      <w:bookmarkEnd w:id="51"/>
      <w:r w:rsidRPr="004F4F51">
        <w:t>.</w:t>
      </w:r>
      <w:r w:rsidR="00265F4E">
        <w:t xml:space="preserve"> </w:t>
      </w:r>
      <w:r>
        <w:t xml:space="preserve">Gedurende de beoordeling kan het aanbestedingsteam aan </w:t>
      </w:r>
      <w:r w:rsidR="008046FD">
        <w:t>Inschrij</w:t>
      </w:r>
      <w:r w:rsidR="009E0C2E">
        <w:t>ver</w:t>
      </w:r>
      <w:r>
        <w:t>s schriftelijk verduidelijking vragen over de inhoud van de offerte.</w:t>
      </w:r>
    </w:p>
    <w:p w14:paraId="7DCF5D80" w14:textId="73ED0F40" w:rsidR="002A36DF" w:rsidRDefault="002A36DF" w:rsidP="00911B7A">
      <w:pPr>
        <w:spacing w:before="240"/>
      </w:pPr>
      <w:r>
        <w:t xml:space="preserve">Indien </w:t>
      </w:r>
      <w:r w:rsidR="008046FD">
        <w:t>Inschrij</w:t>
      </w:r>
      <w:r w:rsidR="009E0C2E">
        <w:t>ver</w:t>
      </w:r>
      <w:r>
        <w:t>s ex aequo op de eerste plaats eindigen</w:t>
      </w:r>
      <w:r w:rsidR="00664A16">
        <w:t>, wordt de opdracht met de hoogste score op de kwaliteit</w:t>
      </w:r>
      <w:r w:rsidR="0033753D">
        <w:t xml:space="preserve">scriteria </w:t>
      </w:r>
      <w:r w:rsidR="00664A16">
        <w:t>gegund. Als dit</w:t>
      </w:r>
      <w:r w:rsidR="007C24CF">
        <w:t xml:space="preserve"> ook </w:t>
      </w:r>
      <w:r w:rsidR="005311D1">
        <w:t>overeenkomt</w:t>
      </w:r>
      <w:r w:rsidR="0033753D">
        <w:t xml:space="preserve">, </w:t>
      </w:r>
      <w:r>
        <w:t>zal de gemeente Gooise Meren</w:t>
      </w:r>
      <w:r w:rsidR="00BF3C44">
        <w:t xml:space="preserve"> </w:t>
      </w:r>
      <w:r>
        <w:t xml:space="preserve">overgaan tot </w:t>
      </w:r>
      <w:r>
        <w:lastRenderedPageBreak/>
        <w:t xml:space="preserve">loting. De gunning is pas definitief indien er een definitieve gunningbeslissing is verzonden en de </w:t>
      </w:r>
      <w:r w:rsidR="0089229D">
        <w:t>overeenkomst</w:t>
      </w:r>
      <w:r>
        <w:t xml:space="preserve"> tussen de gemeente Gooise Meren en de winnende </w:t>
      </w:r>
      <w:r w:rsidR="008046FD">
        <w:t>Inschrij</w:t>
      </w:r>
      <w:r w:rsidR="009E0C2E">
        <w:t>ver</w:t>
      </w:r>
      <w:r>
        <w:t xml:space="preserve"> </w:t>
      </w:r>
      <w:r w:rsidR="004F4F51">
        <w:t>is getekend.</w:t>
      </w:r>
    </w:p>
    <w:p w14:paraId="1742EC04" w14:textId="1E3B7D09" w:rsidR="00D70C7E" w:rsidRDefault="00C904A9" w:rsidP="001356FC">
      <w:pPr>
        <w:pStyle w:val="Kop2"/>
        <w:spacing w:before="240" w:after="0"/>
        <w:ind w:left="567" w:hanging="567"/>
      </w:pPr>
      <w:bookmarkStart w:id="52" w:name="_Toc526161135"/>
      <w:bookmarkStart w:id="53" w:name="_Ref78365172"/>
      <w:bookmarkStart w:id="54" w:name="_Ref78444427"/>
      <w:bookmarkStart w:id="55" w:name="_Ref78444432"/>
      <w:bookmarkStart w:id="56" w:name="_Toc87962370"/>
      <w:r>
        <w:t xml:space="preserve">Mededeling van de </w:t>
      </w:r>
      <w:r w:rsidR="00BF3C44">
        <w:t>gunningsbeslissing/</w:t>
      </w:r>
      <w:r w:rsidR="00D24AB2">
        <w:t xml:space="preserve"> stand </w:t>
      </w:r>
      <w:r w:rsidR="00AD285F">
        <w:t>still termijn</w:t>
      </w:r>
      <w:bookmarkEnd w:id="52"/>
      <w:bookmarkEnd w:id="53"/>
      <w:bookmarkEnd w:id="54"/>
      <w:bookmarkEnd w:id="55"/>
      <w:bookmarkEnd w:id="56"/>
    </w:p>
    <w:p w14:paraId="7D651A4F" w14:textId="781156C7" w:rsidR="00C904A9" w:rsidRDefault="002726DF" w:rsidP="00911B7A">
      <w:pPr>
        <w:spacing w:before="240"/>
      </w:pPr>
      <w:r>
        <w:t xml:space="preserve">Gemeente Gooise Meren stuurt alle </w:t>
      </w:r>
      <w:r w:rsidR="008046FD">
        <w:t>Inschrij</w:t>
      </w:r>
      <w:r>
        <w:t xml:space="preserve">vers gelijktijdig een bericht via TenderNed over het voornemen tot </w:t>
      </w:r>
      <w:r w:rsidR="005311D1">
        <w:t>gunning. In</w:t>
      </w:r>
      <w:r w:rsidR="00CD46BC">
        <w:t xml:space="preserve"> de brief met de gunningsbeslissing zijn ook de scores en de motiv</w:t>
      </w:r>
      <w:r w:rsidR="00911B7A">
        <w:t>atie voor die scores opgenomen.</w:t>
      </w:r>
    </w:p>
    <w:p w14:paraId="2AAF4621" w14:textId="0AD97922" w:rsidR="00C904A9" w:rsidRDefault="00C904A9" w:rsidP="00911B7A">
      <w:pPr>
        <w:spacing w:before="240"/>
      </w:pPr>
      <w:r>
        <w:t xml:space="preserve">Aan deze voorlopige gunning kan de winnende </w:t>
      </w:r>
      <w:r w:rsidR="008046FD">
        <w:t>Inschrij</w:t>
      </w:r>
      <w:r w:rsidR="009E0C2E">
        <w:t>ver</w:t>
      </w:r>
      <w:r>
        <w:t xml:space="preserve"> geen enkel recht ontlenen. De mededeling van de voorlopige gunningbeslissing houdt géén aanvaarding van het aanbod in als bedoeld in art. 6:217 lid 1 BW.</w:t>
      </w:r>
    </w:p>
    <w:p w14:paraId="21223C87" w14:textId="1173BD2F" w:rsidR="00C904A9" w:rsidRDefault="00C904A9" w:rsidP="00911B7A">
      <w:pPr>
        <w:spacing w:before="240"/>
      </w:pPr>
      <w:r>
        <w:t xml:space="preserve">De gemeente Gooise Meren </w:t>
      </w:r>
      <w:r w:rsidR="002726DF">
        <w:t xml:space="preserve">houdt een bezwaarperiode van </w:t>
      </w:r>
      <w:r w:rsidR="006537C5">
        <w:t>20</w:t>
      </w:r>
      <w:r w:rsidR="002726DF">
        <w:t xml:space="preserve"> </w:t>
      </w:r>
      <w:r>
        <w:t xml:space="preserve">kalenderdagen </w:t>
      </w:r>
      <w:r w:rsidR="002726DF">
        <w:t xml:space="preserve">aan, waarin </w:t>
      </w:r>
      <w:r w:rsidR="008046FD">
        <w:t>Inschrij</w:t>
      </w:r>
      <w:r w:rsidR="002726DF">
        <w:t xml:space="preserve">vers een kort geding kunnen starten bij </w:t>
      </w:r>
      <w:r>
        <w:t>de Voorzieningenrechter van de Rechtbank Midden Nederland</w:t>
      </w:r>
      <w:r w:rsidR="008255DD">
        <w:t>–Utrecht. Indien er geen kort geding is gestart, zal gemeente Gooise Meren de definitieve gunning verlenen. Bij een te laat gestart kort geding ku</w:t>
      </w:r>
      <w:r w:rsidR="00911B7A">
        <w:t>nt u geen aanspraak meer maken.</w:t>
      </w:r>
    </w:p>
    <w:p w14:paraId="3978C708" w14:textId="32F74FD2" w:rsidR="00C904A9" w:rsidRDefault="003575E6" w:rsidP="00911B7A">
      <w:pPr>
        <w:spacing w:before="240"/>
      </w:pPr>
      <w:r>
        <w:t xml:space="preserve">Nadat de winnende </w:t>
      </w:r>
      <w:r w:rsidR="008046FD">
        <w:t>Inschrij</w:t>
      </w:r>
      <w:r w:rsidR="009E0C2E">
        <w:t>ver</w:t>
      </w:r>
      <w:r>
        <w:t xml:space="preserve"> </w:t>
      </w:r>
      <w:r w:rsidR="00503B71">
        <w:t xml:space="preserve">is </w:t>
      </w:r>
      <w:r w:rsidR="005311D1">
        <w:t>geïnformeerd</w:t>
      </w:r>
      <w:r w:rsidR="00503B71">
        <w:t xml:space="preserve"> over </w:t>
      </w:r>
      <w:r>
        <w:t xml:space="preserve">het kort geding, dient de winnende </w:t>
      </w:r>
      <w:r w:rsidR="008046FD">
        <w:t>Inschrij</w:t>
      </w:r>
      <w:r w:rsidR="009E0C2E">
        <w:t>ver</w:t>
      </w:r>
      <w:r>
        <w:t xml:space="preserve"> in deze </w:t>
      </w:r>
      <w:r w:rsidR="00BF3C44">
        <w:t>kortgedingprocedure</w:t>
      </w:r>
      <w:r>
        <w:t xml:space="preserve"> te </w:t>
      </w:r>
      <w:r w:rsidR="00BF3C44">
        <w:t>interveniëren</w:t>
      </w:r>
      <w:r>
        <w:t xml:space="preserve">, </w:t>
      </w:r>
      <w:r w:rsidR="00C904A9">
        <w:t>op straffe van verval van recht om nog op te mogen komen</w:t>
      </w:r>
      <w:r w:rsidR="00AC6D8F">
        <w:t xml:space="preserve"> </w:t>
      </w:r>
      <w:r w:rsidR="00C904A9">
        <w:t>tegen een eventueel gewijzigd gunningsvoornemen</w:t>
      </w:r>
      <w:r w:rsidR="005F4DC7">
        <w:t xml:space="preserve"> en schadevergoeding te eisen</w:t>
      </w:r>
      <w:r w:rsidR="00C904A9">
        <w:t>.</w:t>
      </w:r>
    </w:p>
    <w:p w14:paraId="69785C63" w14:textId="77777777" w:rsidR="00C904A9" w:rsidRDefault="003575E6" w:rsidP="00911B7A">
      <w:pPr>
        <w:spacing w:before="240"/>
      </w:pPr>
      <w:r>
        <w:t xml:space="preserve">De gemeente wacht de uitkomst van een correct en tijdig kort geding en eventueel hoger beroep af, </w:t>
      </w:r>
      <w:r w:rsidR="008255DD">
        <w:t>voordat zij</w:t>
      </w:r>
      <w:r w:rsidR="00BF3C44">
        <w:t xml:space="preserve"> tot</w:t>
      </w:r>
      <w:r w:rsidR="008255DD">
        <w:t xml:space="preserve"> definitieve gunning overgaat.</w:t>
      </w:r>
    </w:p>
    <w:p w14:paraId="497D440A" w14:textId="77777777" w:rsidR="00810848" w:rsidRPr="00296CAF" w:rsidRDefault="00810848" w:rsidP="001356FC">
      <w:pPr>
        <w:pStyle w:val="Kop2"/>
        <w:spacing w:before="240" w:after="0"/>
        <w:ind w:left="567" w:hanging="567"/>
      </w:pPr>
      <w:bookmarkStart w:id="57" w:name="_Toc508898288"/>
      <w:bookmarkStart w:id="58" w:name="_Toc526161136"/>
      <w:bookmarkStart w:id="59" w:name="_Toc87962371"/>
      <w:r w:rsidRPr="00296CAF">
        <w:t>Verificatiegesprek</w:t>
      </w:r>
      <w:bookmarkEnd w:id="57"/>
      <w:bookmarkEnd w:id="58"/>
      <w:bookmarkEnd w:id="59"/>
    </w:p>
    <w:p w14:paraId="65A81A0F" w14:textId="2B1D8E3F" w:rsidR="00810848" w:rsidRDefault="009616F7" w:rsidP="00911B7A">
      <w:pPr>
        <w:spacing w:before="240"/>
      </w:pPr>
      <w:r>
        <w:t xml:space="preserve">Als we het nodig vinden, nodigen we de </w:t>
      </w:r>
      <w:r w:rsidR="008046FD">
        <w:t>Inschrij</w:t>
      </w:r>
      <w:r>
        <w:t>ver aan wie we willen gunnen uit voor een verificatiegesprek. Dit gesprek vindt plaats in het gemeentehuis. Het verslag van dit gesprek nemen we op als e</w:t>
      </w:r>
      <w:r w:rsidR="004F4F51">
        <w:t xml:space="preserve">en </w:t>
      </w:r>
      <w:r w:rsidR="008046FD">
        <w:t>Bijlage</w:t>
      </w:r>
      <w:r w:rsidR="004F4F51">
        <w:t xml:space="preserve"> van de </w:t>
      </w:r>
      <w:r w:rsidR="00265F4E">
        <w:t>Raam</w:t>
      </w:r>
      <w:r w:rsidR="004F4F51">
        <w:t>overeenkomst.</w:t>
      </w:r>
    </w:p>
    <w:p w14:paraId="7CFC96E6" w14:textId="77777777" w:rsidR="004F4F51" w:rsidRDefault="004F4F51" w:rsidP="00951D2B"/>
    <w:p w14:paraId="0135F383" w14:textId="77777777" w:rsidR="00DC56CB" w:rsidRDefault="00674367" w:rsidP="00951D2B">
      <w:pPr>
        <w:spacing w:line="276" w:lineRule="auto"/>
      </w:pPr>
      <w:r>
        <w:br w:type="page"/>
      </w:r>
    </w:p>
    <w:p w14:paraId="0DCBA91B" w14:textId="77777777" w:rsidR="00D641CA" w:rsidRPr="001356FC" w:rsidRDefault="00296CAF" w:rsidP="001356FC">
      <w:pPr>
        <w:pStyle w:val="Kop1"/>
        <w:spacing w:before="240" w:after="0"/>
        <w:ind w:left="567" w:hanging="567"/>
        <w:rPr>
          <w:b/>
          <w:color w:val="887439"/>
          <w:sz w:val="44"/>
        </w:rPr>
      </w:pPr>
      <w:bookmarkStart w:id="60" w:name="_Toc526161137"/>
      <w:bookmarkStart w:id="61" w:name="_Toc87962372"/>
      <w:r w:rsidRPr="001356FC">
        <w:rPr>
          <w:b/>
          <w:color w:val="887439"/>
          <w:sz w:val="44"/>
        </w:rPr>
        <w:lastRenderedPageBreak/>
        <w:t>Voorwaarden aanbesteding</w:t>
      </w:r>
      <w:bookmarkEnd w:id="60"/>
      <w:bookmarkEnd w:id="61"/>
    </w:p>
    <w:p w14:paraId="59233358" w14:textId="77777777" w:rsidR="00D641CA" w:rsidRDefault="00D641CA" w:rsidP="001356FC">
      <w:pPr>
        <w:pStyle w:val="Kop2"/>
        <w:spacing w:before="240" w:after="0"/>
        <w:ind w:left="567" w:hanging="567"/>
      </w:pPr>
      <w:bookmarkStart w:id="62" w:name="_Toc526161138"/>
      <w:bookmarkStart w:id="63" w:name="_Toc87962373"/>
      <w:r>
        <w:t>Van toepassing zijnde voorwaarden en rangorde van de documenten</w:t>
      </w:r>
      <w:bookmarkEnd w:id="62"/>
      <w:bookmarkEnd w:id="63"/>
    </w:p>
    <w:p w14:paraId="3675A7B3" w14:textId="6374B7E0" w:rsidR="00D641CA" w:rsidRDefault="00BB53E8" w:rsidP="00911B7A">
      <w:pPr>
        <w:spacing w:before="240"/>
      </w:pPr>
      <w:r>
        <w:t xml:space="preserve">Bij de </w:t>
      </w:r>
      <w:r w:rsidR="00630BBE">
        <w:t xml:space="preserve">uitvoering van de </w:t>
      </w:r>
      <w:r w:rsidR="00B5709F">
        <w:t>Raamovereenkomst</w:t>
      </w:r>
      <w:r>
        <w:t xml:space="preserve"> maakt </w:t>
      </w:r>
      <w:r w:rsidR="00B5709F">
        <w:t>Opdrachtgever</w:t>
      </w:r>
      <w:r>
        <w:t xml:space="preserve"> gebruik van de </w:t>
      </w:r>
      <w:r w:rsidR="00630BBE">
        <w:fldChar w:fldCharType="begin"/>
      </w:r>
      <w:r w:rsidR="00630BBE">
        <w:instrText xml:space="preserve"> REF Inkoopvoorwaarden \h </w:instrText>
      </w:r>
      <w:r w:rsidR="00630BBE">
        <w:fldChar w:fldCharType="separate"/>
      </w:r>
      <w:r w:rsidR="004A26D2">
        <w:t>UAV-2012</w:t>
      </w:r>
      <w:r w:rsidR="00630BBE">
        <w:fldChar w:fldCharType="end"/>
      </w:r>
      <w:r w:rsidR="00630BBE">
        <w:t xml:space="preserve"> </w:t>
      </w:r>
      <w:r w:rsidR="00926281">
        <w:t>van de gemeente Gooise Meren</w:t>
      </w:r>
      <w:r>
        <w:t xml:space="preserve">. </w:t>
      </w:r>
      <w:r w:rsidR="009616F7">
        <w:t xml:space="preserve">Door in te schrijven gaat de </w:t>
      </w:r>
      <w:r w:rsidR="008046FD">
        <w:t>Inschrij</w:t>
      </w:r>
      <w:r w:rsidR="009616F7">
        <w:t>ver onvoorwaardelijk akkoord met de</w:t>
      </w:r>
      <w:r>
        <w:t>ze</w:t>
      </w:r>
      <w:r w:rsidR="009616F7">
        <w:t xml:space="preserve"> </w:t>
      </w:r>
      <w:r>
        <w:t>voorwaarden:</w:t>
      </w:r>
    </w:p>
    <w:p w14:paraId="3CA67A2A" w14:textId="4DD8B0B3" w:rsidR="004A3454" w:rsidRDefault="004A3454" w:rsidP="001356FC">
      <w:pPr>
        <w:pStyle w:val="Lijstalinea"/>
        <w:numPr>
          <w:ilvl w:val="0"/>
          <w:numId w:val="10"/>
        </w:numPr>
      </w:pPr>
      <w:r>
        <w:t>Nota(‘s) van Inlichtingen</w:t>
      </w:r>
      <w:r w:rsidR="00F613DF">
        <w:t>;</w:t>
      </w:r>
    </w:p>
    <w:p w14:paraId="5AAF4F66" w14:textId="342838E7" w:rsidR="00D641CA" w:rsidRDefault="005311D1" w:rsidP="001356FC">
      <w:pPr>
        <w:pStyle w:val="Lijstalinea"/>
        <w:numPr>
          <w:ilvl w:val="0"/>
          <w:numId w:val="10"/>
        </w:numPr>
      </w:pPr>
      <w:r>
        <w:t>Concept</w:t>
      </w:r>
      <w:r w:rsidR="003B4BF0">
        <w:t xml:space="preserve"> </w:t>
      </w:r>
      <w:r w:rsidR="00B5709F">
        <w:t>Raamovereenkomst</w:t>
      </w:r>
      <w:r w:rsidR="006537C5">
        <w:t>;</w:t>
      </w:r>
    </w:p>
    <w:p w14:paraId="1285DFF0" w14:textId="58EB0C1A" w:rsidR="0033753D" w:rsidRDefault="004A3454">
      <w:pPr>
        <w:pStyle w:val="Lijstalinea"/>
        <w:numPr>
          <w:ilvl w:val="0"/>
          <w:numId w:val="10"/>
        </w:numPr>
      </w:pPr>
      <w:r>
        <w:t>Beschrijvend document;</w:t>
      </w:r>
    </w:p>
    <w:p w14:paraId="34ECB289" w14:textId="7E2FB67E" w:rsidR="00D641CA" w:rsidRDefault="00D641CA" w:rsidP="001356FC">
      <w:pPr>
        <w:pStyle w:val="Lijstalinea"/>
        <w:numPr>
          <w:ilvl w:val="0"/>
          <w:numId w:val="10"/>
        </w:numPr>
      </w:pPr>
      <w:r>
        <w:t>De</w:t>
      </w:r>
      <w:r w:rsidR="004F4F51">
        <w:t xml:space="preserve"> </w:t>
      </w:r>
      <w:r w:rsidR="006537C5">
        <w:fldChar w:fldCharType="begin">
          <w:ffData>
            <w:name w:val="Inkoopvoorwaarden"/>
            <w:enabled/>
            <w:calcOnExit w:val="0"/>
            <w:ddList>
              <w:listEntry w:val="UAV-2012"/>
              <w:listEntry w:val="KIES"/>
              <w:listEntry w:val="Inkoopvoorwaarden van de opdrachtgever"/>
            </w:ddList>
          </w:ffData>
        </w:fldChar>
      </w:r>
      <w:bookmarkStart w:id="64" w:name="Inkoopvoorwaarden"/>
      <w:r w:rsidR="006537C5">
        <w:instrText xml:space="preserve"> FORMDROPDOWN </w:instrText>
      </w:r>
      <w:r w:rsidR="00A833E6">
        <w:fldChar w:fldCharType="separate"/>
      </w:r>
      <w:r w:rsidR="006537C5">
        <w:fldChar w:fldCharType="end"/>
      </w:r>
      <w:bookmarkEnd w:id="64"/>
      <w:r w:rsidR="004F4F51">
        <w:t>.</w:t>
      </w:r>
    </w:p>
    <w:p w14:paraId="7789FC05" w14:textId="77777777" w:rsidR="00FA0206" w:rsidRDefault="00FA0206" w:rsidP="001356FC">
      <w:pPr>
        <w:pStyle w:val="Kop2"/>
        <w:spacing w:before="240" w:after="0"/>
        <w:ind w:left="567" w:hanging="567"/>
      </w:pPr>
      <w:bookmarkStart w:id="65" w:name="_Toc521406134"/>
      <w:bookmarkStart w:id="66" w:name="_Toc526161139"/>
      <w:bookmarkStart w:id="67" w:name="_Toc87962374"/>
      <w:r>
        <w:t>Gestanddoeningstermijn</w:t>
      </w:r>
      <w:bookmarkEnd w:id="65"/>
      <w:bookmarkEnd w:id="66"/>
      <w:bookmarkEnd w:id="67"/>
    </w:p>
    <w:p w14:paraId="03964C3F" w14:textId="1D632A8C" w:rsidR="00FA0206" w:rsidRDefault="00FA0206" w:rsidP="00911B7A">
      <w:pPr>
        <w:spacing w:before="240"/>
      </w:pPr>
      <w:r>
        <w:t xml:space="preserve">De ingediende </w:t>
      </w:r>
      <w:r w:rsidR="008046FD">
        <w:t>Inschrij</w:t>
      </w:r>
      <w:r w:rsidR="0089229D">
        <w:t>ving</w:t>
      </w:r>
      <w:r>
        <w:t xml:space="preserve"> heeft een gestanddoeningtermijn </w:t>
      </w:r>
      <w:r w:rsidRPr="006537C5">
        <w:t>van 3 maanden</w:t>
      </w:r>
      <w:r>
        <w:t xml:space="preserve">. </w:t>
      </w:r>
    </w:p>
    <w:p w14:paraId="59419A5E" w14:textId="6BD50B5D" w:rsidR="004A3454" w:rsidRDefault="004A3454" w:rsidP="008E5F0B"/>
    <w:p w14:paraId="1A5C7013" w14:textId="2E1629AA" w:rsidR="004A3454" w:rsidRDefault="004A3454" w:rsidP="004A3454">
      <w:r>
        <w:t>Dit betekent dat u</w:t>
      </w:r>
      <w:r w:rsidRPr="00A26FC6">
        <w:t xml:space="preserve">w Inschrijving </w:t>
      </w:r>
      <w:r>
        <w:t>deze termijn (</w:t>
      </w:r>
      <w:r w:rsidRPr="00A26FC6">
        <w:t>na de sluitingsdatum van het indienen van Inschrijvingen</w:t>
      </w:r>
      <w:r>
        <w:t>)</w:t>
      </w:r>
      <w:r w:rsidRPr="00A26FC6">
        <w:t xml:space="preserve"> geldig</w:t>
      </w:r>
      <w:r>
        <w:t xml:space="preserve"> is</w:t>
      </w:r>
      <w:r w:rsidRPr="00A26FC6">
        <w:t>. Indien er een kort geding tegen de voorlopige gunningsbeslissing wordt aangespanne</w:t>
      </w:r>
      <w:r>
        <w:t xml:space="preserve">n (zie paragraaf </w:t>
      </w:r>
      <w:r>
        <w:fldChar w:fldCharType="begin"/>
      </w:r>
      <w:r>
        <w:instrText xml:space="preserve"> REF _Ref78444432 \r \h </w:instrText>
      </w:r>
      <w:r>
        <w:fldChar w:fldCharType="separate"/>
      </w:r>
      <w:r w:rsidR="004A26D2">
        <w:t>2.9</w:t>
      </w:r>
      <w:r>
        <w:fldChar w:fldCharType="end"/>
      </w:r>
      <w:r w:rsidRPr="00A26FC6">
        <w:t xml:space="preserve">) </w:t>
      </w:r>
      <w:r>
        <w:t>duurt</w:t>
      </w:r>
      <w:r w:rsidRPr="00A26FC6">
        <w:t xml:space="preserve"> de </w:t>
      </w:r>
      <w:r>
        <w:t>gestand</w:t>
      </w:r>
      <w:r w:rsidRPr="00A26FC6">
        <w:t>doeningstermijn van uw Inschrijving in ieder geval tot twee weken na de onherroepelijke uitspraak in kort geding.</w:t>
      </w:r>
    </w:p>
    <w:p w14:paraId="37F7CD40" w14:textId="600AD382" w:rsidR="00B47D0E" w:rsidRDefault="00B47D0E" w:rsidP="001356FC">
      <w:pPr>
        <w:pStyle w:val="Kop2"/>
        <w:spacing w:before="240" w:after="0"/>
        <w:ind w:left="567" w:hanging="567"/>
      </w:pPr>
      <w:bookmarkStart w:id="68" w:name="_Toc526161140"/>
      <w:bookmarkStart w:id="69" w:name="_Toc87962375"/>
      <w:r>
        <w:t xml:space="preserve">Kosten </w:t>
      </w:r>
      <w:r w:rsidR="008046FD">
        <w:t>Inschrij</w:t>
      </w:r>
      <w:r w:rsidR="0089229D">
        <w:t>ving</w:t>
      </w:r>
      <w:bookmarkEnd w:id="68"/>
      <w:bookmarkEnd w:id="69"/>
      <w:r>
        <w:t xml:space="preserve"> </w:t>
      </w:r>
    </w:p>
    <w:p w14:paraId="1E116417" w14:textId="1836EEB1" w:rsidR="00630BBE" w:rsidRPr="006537C5" w:rsidRDefault="00630BBE" w:rsidP="00911B7A">
      <w:pPr>
        <w:spacing w:before="240"/>
      </w:pPr>
      <w:r w:rsidRPr="006537C5">
        <w:t xml:space="preserve">Inschrijvers kunnen geen kosten in rekening brengen voor het uitbrengen van een </w:t>
      </w:r>
      <w:r w:rsidR="008046FD">
        <w:t>Inschrij</w:t>
      </w:r>
      <w:r w:rsidRPr="006537C5">
        <w:t>ving of voor daarvoor uit te voeren werkzaamheden.</w:t>
      </w:r>
    </w:p>
    <w:p w14:paraId="1FE84B03" w14:textId="77777777" w:rsidR="00296CAF" w:rsidRDefault="00296CAF" w:rsidP="001356FC">
      <w:pPr>
        <w:pStyle w:val="Kop2"/>
        <w:spacing w:before="240" w:after="0"/>
        <w:ind w:left="567" w:hanging="567"/>
      </w:pPr>
      <w:bookmarkStart w:id="70" w:name="_Toc526161141"/>
      <w:bookmarkStart w:id="71" w:name="_Toc87962376"/>
      <w:r>
        <w:t>Staken aanbestedingsprocedure</w:t>
      </w:r>
      <w:bookmarkEnd w:id="70"/>
      <w:bookmarkEnd w:id="71"/>
    </w:p>
    <w:p w14:paraId="2D927BE5" w14:textId="77777777" w:rsidR="00B47D0E" w:rsidRDefault="00BB53E8" w:rsidP="00911B7A">
      <w:pPr>
        <w:spacing w:before="240"/>
      </w:pPr>
      <w:r>
        <w:t>Gemeente Gooise Meren kan deze procedure tijdelijk of definitief staken, zonder daar een reden voor op te geven. Inschrijvers ontlenen hieraan geen rechten</w:t>
      </w:r>
      <w:r w:rsidR="00241913">
        <w:t xml:space="preserve"> en kunnen ook geen schadevergoeding eisen. Meedoen aan deze aanbesteding is</w:t>
      </w:r>
      <w:r w:rsidR="004F4F51">
        <w:t xml:space="preserve"> voor eigen rekening en risico.</w:t>
      </w:r>
    </w:p>
    <w:p w14:paraId="67A7D6CE" w14:textId="77777777" w:rsidR="004F4F51" w:rsidRDefault="004F4F51" w:rsidP="00951D2B"/>
    <w:p w14:paraId="2CE89C24" w14:textId="77777777" w:rsidR="00D641CA" w:rsidRPr="004F4F51" w:rsidRDefault="00D641CA" w:rsidP="00951D2B">
      <w:r>
        <w:br w:type="page"/>
      </w:r>
    </w:p>
    <w:p w14:paraId="0591450B" w14:textId="23037E8B" w:rsidR="00DC56CB" w:rsidRPr="001356FC" w:rsidRDefault="00DC56CB" w:rsidP="006537C5">
      <w:pPr>
        <w:pStyle w:val="Kop1"/>
        <w:spacing w:after="0"/>
        <w:ind w:left="567" w:hanging="567"/>
        <w:rPr>
          <w:b/>
          <w:color w:val="887439"/>
          <w:sz w:val="44"/>
        </w:rPr>
      </w:pPr>
      <w:bookmarkStart w:id="72" w:name="_Toc526161142"/>
      <w:bookmarkStart w:id="73" w:name="_Toc87962377"/>
      <w:r w:rsidRPr="001356FC">
        <w:rPr>
          <w:b/>
          <w:color w:val="887439"/>
          <w:sz w:val="44"/>
        </w:rPr>
        <w:lastRenderedPageBreak/>
        <w:t xml:space="preserve">Geschiktheid van de </w:t>
      </w:r>
      <w:r w:rsidR="008046FD">
        <w:rPr>
          <w:b/>
          <w:color w:val="887439"/>
          <w:sz w:val="44"/>
        </w:rPr>
        <w:t>Inschrij</w:t>
      </w:r>
      <w:r w:rsidR="009E0C2E" w:rsidRPr="001356FC">
        <w:rPr>
          <w:b/>
          <w:color w:val="887439"/>
          <w:sz w:val="44"/>
        </w:rPr>
        <w:t>ver</w:t>
      </w:r>
      <w:bookmarkEnd w:id="72"/>
      <w:bookmarkEnd w:id="73"/>
    </w:p>
    <w:p w14:paraId="31125A70" w14:textId="460171EF" w:rsidR="00DC56CB" w:rsidRDefault="00DC56CB" w:rsidP="00911B7A">
      <w:pPr>
        <w:spacing w:before="240"/>
      </w:pPr>
      <w:r>
        <w:t xml:space="preserve">In de volgende paragrafen wordt aangegeven </w:t>
      </w:r>
      <w:r w:rsidR="00241913">
        <w:t xml:space="preserve">welke informatie een </w:t>
      </w:r>
      <w:r w:rsidR="008046FD">
        <w:t>Inschrij</w:t>
      </w:r>
      <w:r w:rsidR="00241913">
        <w:t xml:space="preserve">ver over zichzelf moet leveren om deel te kunnen nemen aan </w:t>
      </w:r>
      <w:r w:rsidR="0033753D">
        <w:t>deze aanbesteding</w:t>
      </w:r>
      <w:r w:rsidR="005F4DC7">
        <w:t>.</w:t>
      </w:r>
    </w:p>
    <w:p w14:paraId="2824514E" w14:textId="220AA9E2" w:rsidR="00DC56CB" w:rsidRDefault="00241913" w:rsidP="00911B7A">
      <w:pPr>
        <w:spacing w:before="240"/>
      </w:pPr>
      <w:r>
        <w:t xml:space="preserve">Gemeente Gooise Meren kan om nadere bewijsstukken vragen. Als de informatie in een bewijsstuk niet gelijk is aan informatie in de offerte, sluit gemeente Gooise Meren de </w:t>
      </w:r>
      <w:r w:rsidR="008046FD">
        <w:t>Inschrij</w:t>
      </w:r>
      <w:r>
        <w:t xml:space="preserve">ver uit van </w:t>
      </w:r>
      <w:r w:rsidR="00911B7A">
        <w:t>deelname aan deze aanbesteding.</w:t>
      </w:r>
    </w:p>
    <w:p w14:paraId="144FF647" w14:textId="77777777" w:rsidR="00074FD3" w:rsidRDefault="00DC56CB" w:rsidP="001356FC">
      <w:pPr>
        <w:pStyle w:val="Kop2"/>
        <w:spacing w:before="240" w:after="0"/>
        <w:ind w:left="567" w:hanging="567"/>
      </w:pPr>
      <w:bookmarkStart w:id="74" w:name="_Toc87962378"/>
      <w:bookmarkStart w:id="75" w:name="_Toc526161143"/>
      <w:r w:rsidRPr="00DC56CB">
        <w:t>Uniform Europees aanbestedingsdocument</w:t>
      </w:r>
      <w:bookmarkEnd w:id="74"/>
      <w:r w:rsidR="001063FD">
        <w:t xml:space="preserve"> </w:t>
      </w:r>
    </w:p>
    <w:bookmarkEnd w:id="75"/>
    <w:p w14:paraId="725FE184" w14:textId="2DB4D2BC" w:rsidR="000F4DBB" w:rsidRDefault="000F4DBB" w:rsidP="00911B7A">
      <w:pPr>
        <w:spacing w:before="240" w:line="240" w:lineRule="auto"/>
      </w:pPr>
      <w:r>
        <w:t xml:space="preserve">Het </w:t>
      </w:r>
      <w:r w:rsidR="0011706B">
        <w:t>Uni</w:t>
      </w:r>
      <w:r w:rsidR="00241913">
        <w:t xml:space="preserve">form Europees Aanbestedingsdocument (hierna: </w:t>
      </w:r>
      <w:r>
        <w:t>UEA</w:t>
      </w:r>
      <w:r w:rsidR="00241913">
        <w:t>) is een eigen verklaring. Inschrijvers vullen het in om aan te geven hoe ze deelneemt (</w:t>
      </w:r>
      <w:r>
        <w:t>zelfstandig, als hoofdaannemer, als combinant, of als onderaannemer)</w:t>
      </w:r>
      <w:r w:rsidR="00241913">
        <w:t xml:space="preserve">. Ook geven ze informatie over of </w:t>
      </w:r>
      <w:r w:rsidR="00B5709F">
        <w:t>Uitsluitingsgrond</w:t>
      </w:r>
      <w:r w:rsidR="00241913">
        <w:t xml:space="preserve">en van toepassing zijn en of hij voldoet aan </w:t>
      </w:r>
      <w:r w:rsidR="005311D1">
        <w:t>financiële</w:t>
      </w:r>
      <w:r w:rsidR="00241913">
        <w:t xml:space="preserve"> en economische draa</w:t>
      </w:r>
      <w:r w:rsidR="00D57797">
        <w:t>gkracht.</w:t>
      </w:r>
    </w:p>
    <w:p w14:paraId="635B750B" w14:textId="5C4BD6C2" w:rsidR="00F847A5" w:rsidRDefault="00F847A5" w:rsidP="00911B7A">
      <w:pPr>
        <w:spacing w:before="240" w:line="240" w:lineRule="auto"/>
      </w:pPr>
      <w:r>
        <w:t xml:space="preserve">Het UEA is bijgevoegd als </w:t>
      </w:r>
      <w:r w:rsidR="008046FD">
        <w:t>Bijlage</w:t>
      </w:r>
      <w:r w:rsidR="00F613DF">
        <w:t xml:space="preserve"> 3</w:t>
      </w:r>
      <w:r w:rsidR="001D1E1B">
        <w:t xml:space="preserve"> als </w:t>
      </w:r>
      <w:r>
        <w:t xml:space="preserve">interactief </w:t>
      </w:r>
      <w:r w:rsidR="00BF3C44">
        <w:t>pdf-formulier</w:t>
      </w:r>
      <w:r>
        <w:t xml:space="preserve"> bij </w:t>
      </w:r>
      <w:r w:rsidR="00246A15">
        <w:t>deze offerteaanvraag. Het bestaat uit 6 delen en moet als volgt ingevuld worden</w:t>
      </w:r>
      <w:r>
        <w:t>:</w:t>
      </w:r>
    </w:p>
    <w:p w14:paraId="46A61D02" w14:textId="431E8A50" w:rsidR="008B1CAE" w:rsidRPr="003B474B" w:rsidRDefault="008B1CAE" w:rsidP="008B1CAE">
      <w:pPr>
        <w:pStyle w:val="Bijschrift"/>
        <w:keepNext/>
        <w:rPr>
          <w:rFonts w:ascii="Corbel" w:hAnsi="Corbel"/>
          <w:color w:val="441D42"/>
          <w:sz w:val="16"/>
        </w:rPr>
      </w:pPr>
      <w:r w:rsidRPr="003B474B">
        <w:rPr>
          <w:rFonts w:ascii="Corbel" w:hAnsi="Corbel"/>
          <w:color w:val="441D42"/>
          <w:sz w:val="16"/>
        </w:rPr>
        <w:t xml:space="preserve">Tabel </w:t>
      </w:r>
      <w:r w:rsidRPr="003B474B">
        <w:rPr>
          <w:rFonts w:ascii="Corbel" w:hAnsi="Corbel"/>
          <w:color w:val="441D42"/>
          <w:sz w:val="16"/>
        </w:rPr>
        <w:fldChar w:fldCharType="begin"/>
      </w:r>
      <w:r w:rsidRPr="003B474B">
        <w:rPr>
          <w:rFonts w:ascii="Corbel" w:hAnsi="Corbel"/>
          <w:color w:val="441D42"/>
          <w:sz w:val="16"/>
        </w:rPr>
        <w:instrText xml:space="preserve"> SEQ Tabel \* ARABIC </w:instrText>
      </w:r>
      <w:r w:rsidRPr="003B474B">
        <w:rPr>
          <w:rFonts w:ascii="Corbel" w:hAnsi="Corbel"/>
          <w:color w:val="441D42"/>
          <w:sz w:val="16"/>
        </w:rPr>
        <w:fldChar w:fldCharType="separate"/>
      </w:r>
      <w:r w:rsidR="004A26D2">
        <w:rPr>
          <w:rFonts w:ascii="Corbel" w:hAnsi="Corbel"/>
          <w:noProof/>
          <w:color w:val="441D42"/>
          <w:sz w:val="16"/>
        </w:rPr>
        <w:t>3</w:t>
      </w:r>
      <w:r w:rsidRPr="003B474B">
        <w:rPr>
          <w:rFonts w:ascii="Corbel" w:hAnsi="Corbel"/>
          <w:color w:val="441D42"/>
          <w:sz w:val="16"/>
        </w:rPr>
        <w:fldChar w:fldCharType="end"/>
      </w:r>
      <w:r w:rsidRPr="003B474B">
        <w:rPr>
          <w:rFonts w:ascii="Corbel" w:hAnsi="Corbel"/>
          <w:color w:val="441D42"/>
          <w:sz w:val="16"/>
        </w:rPr>
        <w:t xml:space="preserve"> Opbouw UEA</w:t>
      </w:r>
    </w:p>
    <w:tbl>
      <w:tblPr>
        <w:tblStyle w:val="stlTabel"/>
        <w:tblW w:w="0" w:type="auto"/>
        <w:tblLook w:val="04A0" w:firstRow="1" w:lastRow="0" w:firstColumn="1" w:lastColumn="0" w:noHBand="0" w:noVBand="1"/>
      </w:tblPr>
      <w:tblGrid>
        <w:gridCol w:w="766"/>
        <w:gridCol w:w="2552"/>
        <w:gridCol w:w="5328"/>
      </w:tblGrid>
      <w:tr w:rsidR="00BA1B63" w:rsidRPr="00BA1B63" w14:paraId="6A304A05" w14:textId="77777777" w:rsidTr="00D24AB2">
        <w:trPr>
          <w:cnfStyle w:val="100000000000" w:firstRow="1" w:lastRow="0" w:firstColumn="0" w:lastColumn="0" w:oddVBand="0" w:evenVBand="0" w:oddHBand="0" w:evenHBand="0" w:firstRowFirstColumn="0" w:firstRowLastColumn="0" w:lastRowFirstColumn="0" w:lastRowLastColumn="0"/>
        </w:trPr>
        <w:tc>
          <w:tcPr>
            <w:tcW w:w="766" w:type="dxa"/>
          </w:tcPr>
          <w:p w14:paraId="6DB3B2C9" w14:textId="77777777" w:rsidR="000F4DBB" w:rsidRPr="00BA1B63" w:rsidRDefault="000F4DBB" w:rsidP="00911B7A">
            <w:pPr>
              <w:spacing w:line="240" w:lineRule="auto"/>
            </w:pPr>
            <w:r w:rsidRPr="00BA1B63">
              <w:t>Deel</w:t>
            </w:r>
          </w:p>
        </w:tc>
        <w:tc>
          <w:tcPr>
            <w:tcW w:w="2552" w:type="dxa"/>
          </w:tcPr>
          <w:p w14:paraId="21DEB9CA" w14:textId="77777777" w:rsidR="000F4DBB" w:rsidRPr="00BA1B63" w:rsidRDefault="000F4DBB" w:rsidP="00911B7A">
            <w:pPr>
              <w:spacing w:line="240" w:lineRule="auto"/>
            </w:pPr>
            <w:r w:rsidRPr="00BA1B63">
              <w:t>Titel</w:t>
            </w:r>
          </w:p>
        </w:tc>
        <w:tc>
          <w:tcPr>
            <w:tcW w:w="5328" w:type="dxa"/>
          </w:tcPr>
          <w:p w14:paraId="788A3C18" w14:textId="77777777" w:rsidR="000F4DBB" w:rsidRPr="00BA1B63" w:rsidRDefault="000F4DBB" w:rsidP="00911B7A">
            <w:pPr>
              <w:spacing w:line="240" w:lineRule="auto"/>
            </w:pPr>
            <w:r w:rsidRPr="00BA1B63">
              <w:t>Invulaanwijzing</w:t>
            </w:r>
          </w:p>
        </w:tc>
      </w:tr>
      <w:tr w:rsidR="00F847A5" w14:paraId="3346E014" w14:textId="77777777" w:rsidTr="00D24AB2">
        <w:tc>
          <w:tcPr>
            <w:tcW w:w="766" w:type="dxa"/>
          </w:tcPr>
          <w:p w14:paraId="599491D5" w14:textId="77777777" w:rsidR="00F847A5" w:rsidRDefault="00F847A5" w:rsidP="00911B7A">
            <w:pPr>
              <w:spacing w:line="240" w:lineRule="auto"/>
            </w:pPr>
            <w:r>
              <w:t>Deel I</w:t>
            </w:r>
          </w:p>
        </w:tc>
        <w:tc>
          <w:tcPr>
            <w:tcW w:w="2552" w:type="dxa"/>
          </w:tcPr>
          <w:p w14:paraId="56771B6A" w14:textId="18DEA09B" w:rsidR="00F847A5" w:rsidRDefault="00F847A5" w:rsidP="00911B7A">
            <w:pPr>
              <w:spacing w:line="240" w:lineRule="auto"/>
            </w:pPr>
            <w:r>
              <w:t xml:space="preserve">Informatie </w:t>
            </w:r>
            <w:r w:rsidR="00D57797">
              <w:t>over de Aanbestedingsprocedure.</w:t>
            </w:r>
          </w:p>
        </w:tc>
        <w:tc>
          <w:tcPr>
            <w:tcW w:w="5328" w:type="dxa"/>
          </w:tcPr>
          <w:p w14:paraId="3263A1E7" w14:textId="7207AD11" w:rsidR="00F847A5" w:rsidRDefault="00F847A5" w:rsidP="00911B7A">
            <w:pPr>
              <w:spacing w:line="240" w:lineRule="auto"/>
            </w:pPr>
            <w:r>
              <w:t xml:space="preserve">Dit is reeds door de </w:t>
            </w:r>
            <w:r w:rsidR="00B5709F">
              <w:t>Opdrachtgever</w:t>
            </w:r>
            <w:r>
              <w:t xml:space="preserve"> ingevuld</w:t>
            </w:r>
            <w:r w:rsidR="00246A15">
              <w:t xml:space="preserve">, hier hoeft </w:t>
            </w:r>
            <w:r w:rsidR="008046FD">
              <w:t>Inschrij</w:t>
            </w:r>
            <w:r w:rsidR="00246A15">
              <w:t>ver niets in te vullen</w:t>
            </w:r>
            <w:r>
              <w:t>.</w:t>
            </w:r>
          </w:p>
        </w:tc>
      </w:tr>
      <w:tr w:rsidR="00F847A5" w14:paraId="5D78ADB2" w14:textId="77777777" w:rsidTr="00D24AB2">
        <w:tc>
          <w:tcPr>
            <w:tcW w:w="766" w:type="dxa"/>
          </w:tcPr>
          <w:p w14:paraId="410F2BD8" w14:textId="77777777" w:rsidR="00F847A5" w:rsidRDefault="00F847A5" w:rsidP="00911B7A">
            <w:pPr>
              <w:spacing w:line="240" w:lineRule="auto"/>
            </w:pPr>
            <w:r>
              <w:t>Deel II</w:t>
            </w:r>
          </w:p>
        </w:tc>
        <w:tc>
          <w:tcPr>
            <w:tcW w:w="2552" w:type="dxa"/>
          </w:tcPr>
          <w:p w14:paraId="7E11C95E" w14:textId="77777777" w:rsidR="00F847A5" w:rsidRDefault="00F847A5" w:rsidP="00911B7A">
            <w:pPr>
              <w:spacing w:line="240" w:lineRule="auto"/>
            </w:pPr>
            <w:r>
              <w:t>Gegevens over de Ondernemer.</w:t>
            </w:r>
          </w:p>
        </w:tc>
        <w:tc>
          <w:tcPr>
            <w:tcW w:w="5328" w:type="dxa"/>
          </w:tcPr>
          <w:p w14:paraId="0B671B6E" w14:textId="77777777" w:rsidR="00F847A5" w:rsidRDefault="00F847A5" w:rsidP="00911B7A">
            <w:pPr>
              <w:spacing w:line="240" w:lineRule="auto"/>
            </w:pPr>
            <w:r>
              <w:t xml:space="preserve">Hier vult u het volgende in: </w:t>
            </w:r>
          </w:p>
          <w:p w14:paraId="0D93FD3E" w14:textId="03ED946F" w:rsidR="00F847A5" w:rsidRDefault="005311D1" w:rsidP="00D24AB2">
            <w:pPr>
              <w:pStyle w:val="Lijstalinea"/>
              <w:numPr>
                <w:ilvl w:val="0"/>
                <w:numId w:val="3"/>
              </w:numPr>
              <w:spacing w:line="240" w:lineRule="auto"/>
              <w:ind w:left="226" w:hanging="226"/>
            </w:pPr>
            <w:r w:rsidRPr="00D2728C">
              <w:t>De</w:t>
            </w:r>
            <w:r w:rsidR="00F847A5" w:rsidRPr="00D2728C">
              <w:t xml:space="preserve"> algemene</w:t>
            </w:r>
            <w:r w:rsidR="00F847A5">
              <w:t xml:space="preserve"> gegevens v</w:t>
            </w:r>
            <w:r w:rsidR="00D57797">
              <w:t>an uw onderneming (onderdeel A)</w:t>
            </w:r>
            <w:r w:rsidR="00937F3A">
              <w:t>;</w:t>
            </w:r>
          </w:p>
          <w:p w14:paraId="0166E26F" w14:textId="59B9A14F" w:rsidR="00F847A5" w:rsidRDefault="005311D1" w:rsidP="00D24AB2">
            <w:pPr>
              <w:pStyle w:val="Lijstalinea"/>
              <w:numPr>
                <w:ilvl w:val="0"/>
                <w:numId w:val="3"/>
              </w:numPr>
              <w:spacing w:line="240" w:lineRule="auto"/>
              <w:ind w:left="226" w:hanging="226"/>
            </w:pPr>
            <w:r>
              <w:t>Informatie</w:t>
            </w:r>
            <w:r w:rsidR="00F847A5">
              <w:t xml:space="preserve"> over de </w:t>
            </w:r>
            <w:r w:rsidR="00BF3C44">
              <w:t>vertegenwoordiging</w:t>
            </w:r>
            <w:r w:rsidR="00F847A5">
              <w:t xml:space="preserve"> van uw onderneming (</w:t>
            </w:r>
            <w:r w:rsidR="00D57797">
              <w:t>onderdeel B)</w:t>
            </w:r>
            <w:r w:rsidR="00937F3A">
              <w:t>;</w:t>
            </w:r>
          </w:p>
          <w:p w14:paraId="6309648F" w14:textId="77E0C5FF" w:rsidR="00F847A5" w:rsidRDefault="005311D1" w:rsidP="00D24AB2">
            <w:pPr>
              <w:pStyle w:val="Lijstalinea"/>
              <w:numPr>
                <w:ilvl w:val="0"/>
                <w:numId w:val="3"/>
              </w:numPr>
              <w:spacing w:line="240" w:lineRule="auto"/>
              <w:ind w:left="226" w:hanging="226"/>
            </w:pPr>
            <w:r>
              <w:t>Informatie</w:t>
            </w:r>
            <w:r w:rsidR="00F847A5">
              <w:t xml:space="preserve"> indien u een beroep doet op de draag</w:t>
            </w:r>
            <w:r w:rsidR="00D57797">
              <w:t xml:space="preserve">kracht van </w:t>
            </w:r>
            <w:r w:rsidR="008046FD">
              <w:t>Derde</w:t>
            </w:r>
            <w:r w:rsidR="00D57797">
              <w:t>n (onderdeel C)</w:t>
            </w:r>
            <w:r w:rsidR="00937F3A">
              <w:t>;</w:t>
            </w:r>
          </w:p>
          <w:p w14:paraId="7A63B08B" w14:textId="77777777" w:rsidR="00F847A5" w:rsidRPr="00D2728C" w:rsidRDefault="00F847A5" w:rsidP="00D24AB2">
            <w:pPr>
              <w:pStyle w:val="Lijstalinea"/>
              <w:numPr>
                <w:ilvl w:val="0"/>
                <w:numId w:val="3"/>
              </w:numPr>
              <w:spacing w:line="240" w:lineRule="auto"/>
              <w:ind w:left="226" w:hanging="226"/>
            </w:pPr>
            <w:r>
              <w:t xml:space="preserve">informatie indien u gebruik maakt van onderaannemers bij de uitvoering van de </w:t>
            </w:r>
            <w:r w:rsidR="005C11A7">
              <w:t>opdracht</w:t>
            </w:r>
            <w:r>
              <w:t xml:space="preserve"> (onderdeel D).</w:t>
            </w:r>
          </w:p>
        </w:tc>
      </w:tr>
      <w:tr w:rsidR="00F847A5" w14:paraId="4C14634B" w14:textId="77777777" w:rsidTr="00D24AB2">
        <w:tc>
          <w:tcPr>
            <w:tcW w:w="766" w:type="dxa"/>
          </w:tcPr>
          <w:p w14:paraId="79AC6066" w14:textId="77777777" w:rsidR="00F847A5" w:rsidRDefault="00F847A5" w:rsidP="00911B7A">
            <w:pPr>
              <w:spacing w:line="240" w:lineRule="auto"/>
            </w:pPr>
            <w:r>
              <w:t>Deel III</w:t>
            </w:r>
          </w:p>
        </w:tc>
        <w:tc>
          <w:tcPr>
            <w:tcW w:w="2552" w:type="dxa"/>
          </w:tcPr>
          <w:p w14:paraId="64FB27FB" w14:textId="77777777" w:rsidR="00F847A5" w:rsidRDefault="00F847A5" w:rsidP="00911B7A">
            <w:pPr>
              <w:spacing w:line="240" w:lineRule="auto"/>
            </w:pPr>
            <w:r>
              <w:t xml:space="preserve">Uitsluitingsgronden. </w:t>
            </w:r>
          </w:p>
        </w:tc>
        <w:tc>
          <w:tcPr>
            <w:tcW w:w="5328" w:type="dxa"/>
          </w:tcPr>
          <w:p w14:paraId="1239BD00" w14:textId="13867D69" w:rsidR="00F847A5" w:rsidRDefault="00F847A5" w:rsidP="00911B7A">
            <w:pPr>
              <w:spacing w:line="240" w:lineRule="auto"/>
            </w:pPr>
            <w:r>
              <w:t xml:space="preserve">Hier verklaart u dat </w:t>
            </w:r>
            <w:r w:rsidR="00246A15">
              <w:t xml:space="preserve">of </w:t>
            </w:r>
            <w:r w:rsidR="00B5709F">
              <w:t>Uitsluitingsgrond</w:t>
            </w:r>
            <w:r w:rsidR="00FA0206">
              <w:t xml:space="preserve">en </w:t>
            </w:r>
            <w:r w:rsidR="00246A15">
              <w:t xml:space="preserve">op u </w:t>
            </w:r>
            <w:r w:rsidR="00FA0206">
              <w:t>van toepassing zijn.</w:t>
            </w:r>
          </w:p>
        </w:tc>
      </w:tr>
      <w:tr w:rsidR="00F847A5" w14:paraId="059572E2" w14:textId="77777777" w:rsidTr="00D24AB2">
        <w:tc>
          <w:tcPr>
            <w:tcW w:w="766" w:type="dxa"/>
          </w:tcPr>
          <w:p w14:paraId="45321A39" w14:textId="77777777" w:rsidR="00F847A5" w:rsidRDefault="00F847A5" w:rsidP="00911B7A">
            <w:pPr>
              <w:spacing w:line="240" w:lineRule="auto"/>
            </w:pPr>
            <w:r>
              <w:t>Deel IV</w:t>
            </w:r>
          </w:p>
        </w:tc>
        <w:tc>
          <w:tcPr>
            <w:tcW w:w="2552" w:type="dxa"/>
          </w:tcPr>
          <w:p w14:paraId="2E24DEB7" w14:textId="77777777" w:rsidR="00F847A5" w:rsidRDefault="00F847A5" w:rsidP="00911B7A">
            <w:pPr>
              <w:spacing w:line="240" w:lineRule="auto"/>
            </w:pPr>
            <w:r>
              <w:t>Selectiecriteria.</w:t>
            </w:r>
          </w:p>
        </w:tc>
        <w:tc>
          <w:tcPr>
            <w:tcW w:w="5328" w:type="dxa"/>
          </w:tcPr>
          <w:p w14:paraId="5780DC6F" w14:textId="56C19401" w:rsidR="00F847A5" w:rsidRDefault="001A49F5" w:rsidP="00911B7A">
            <w:pPr>
              <w:spacing w:line="240" w:lineRule="auto"/>
            </w:pPr>
            <w:r>
              <w:t xml:space="preserve">Hier verklaart u </w:t>
            </w:r>
            <w:r w:rsidR="00246A15">
              <w:t xml:space="preserve">of </w:t>
            </w:r>
            <w:r>
              <w:t xml:space="preserve">wordt </w:t>
            </w:r>
            <w:r w:rsidR="00246A15">
              <w:t xml:space="preserve">voldaan </w:t>
            </w:r>
            <w:r>
              <w:t xml:space="preserve">aan de </w:t>
            </w:r>
            <w:r w:rsidR="008046FD">
              <w:t>Geschiktheidseis</w:t>
            </w:r>
            <w:r w:rsidR="00246A15">
              <w:t xml:space="preserve">en in paragraaf </w:t>
            </w:r>
            <w:r w:rsidR="00D57797">
              <w:fldChar w:fldCharType="begin"/>
            </w:r>
            <w:r w:rsidR="00D57797">
              <w:instrText xml:space="preserve"> REF _Ref3896171 \r \h </w:instrText>
            </w:r>
            <w:r w:rsidR="00D57797">
              <w:fldChar w:fldCharType="separate"/>
            </w:r>
            <w:r w:rsidR="004A26D2">
              <w:t>4.3</w:t>
            </w:r>
            <w:r w:rsidR="00D57797">
              <w:fldChar w:fldCharType="end"/>
            </w:r>
            <w:r>
              <w:t>.</w:t>
            </w:r>
          </w:p>
        </w:tc>
      </w:tr>
      <w:tr w:rsidR="00F847A5" w14:paraId="0A4F8CC2" w14:textId="77777777" w:rsidTr="00D24AB2">
        <w:tc>
          <w:tcPr>
            <w:tcW w:w="766" w:type="dxa"/>
          </w:tcPr>
          <w:p w14:paraId="5164F26F" w14:textId="77777777" w:rsidR="00F847A5" w:rsidRDefault="00F847A5" w:rsidP="00911B7A">
            <w:pPr>
              <w:spacing w:line="240" w:lineRule="auto"/>
            </w:pPr>
            <w:r>
              <w:t>Deel V</w:t>
            </w:r>
          </w:p>
        </w:tc>
        <w:tc>
          <w:tcPr>
            <w:tcW w:w="2552" w:type="dxa"/>
          </w:tcPr>
          <w:p w14:paraId="28B57E38" w14:textId="77777777" w:rsidR="00F847A5" w:rsidRDefault="00F847A5" w:rsidP="00911B7A">
            <w:pPr>
              <w:spacing w:line="240" w:lineRule="auto"/>
            </w:pPr>
            <w:r>
              <w:t>Beperking van het aantal gekwalificeerde Gegadigden.</w:t>
            </w:r>
          </w:p>
        </w:tc>
        <w:tc>
          <w:tcPr>
            <w:tcW w:w="5328" w:type="dxa"/>
          </w:tcPr>
          <w:p w14:paraId="55B7E16A" w14:textId="77777777" w:rsidR="00F847A5" w:rsidRDefault="00074FD3" w:rsidP="00911B7A">
            <w:pPr>
              <w:spacing w:line="240" w:lineRule="auto"/>
            </w:pPr>
            <w:r>
              <w:t>Hier dient u ‘ja’ aan te vinken.</w:t>
            </w:r>
          </w:p>
        </w:tc>
      </w:tr>
      <w:tr w:rsidR="00F847A5" w14:paraId="69631400" w14:textId="77777777" w:rsidTr="00D24AB2">
        <w:tc>
          <w:tcPr>
            <w:tcW w:w="766" w:type="dxa"/>
          </w:tcPr>
          <w:p w14:paraId="28D79B83" w14:textId="77777777" w:rsidR="00F847A5" w:rsidRDefault="00F847A5" w:rsidP="00911B7A">
            <w:pPr>
              <w:spacing w:line="240" w:lineRule="auto"/>
            </w:pPr>
            <w:r>
              <w:t>Deel VI</w:t>
            </w:r>
          </w:p>
        </w:tc>
        <w:tc>
          <w:tcPr>
            <w:tcW w:w="2552" w:type="dxa"/>
          </w:tcPr>
          <w:p w14:paraId="7275AA6F" w14:textId="77777777" w:rsidR="00F847A5" w:rsidRDefault="00F847A5" w:rsidP="00911B7A">
            <w:pPr>
              <w:spacing w:line="240" w:lineRule="auto"/>
            </w:pPr>
            <w:r>
              <w:t>Slotverklaringen.</w:t>
            </w:r>
          </w:p>
        </w:tc>
        <w:tc>
          <w:tcPr>
            <w:tcW w:w="5328" w:type="dxa"/>
          </w:tcPr>
          <w:p w14:paraId="271846DB" w14:textId="77777777" w:rsidR="00F847A5" w:rsidRDefault="00F847A5" w:rsidP="00911B7A">
            <w:pPr>
              <w:spacing w:line="240" w:lineRule="auto"/>
            </w:pPr>
            <w:r>
              <w:t>Hier moet de rechtsgeldig bevoegde vertegenwoordiger ondertekenen.</w:t>
            </w:r>
          </w:p>
        </w:tc>
      </w:tr>
    </w:tbl>
    <w:p w14:paraId="1903390A" w14:textId="0600F08F" w:rsidR="000F4DBB" w:rsidRDefault="00F847A5" w:rsidP="00911B7A">
      <w:pPr>
        <w:spacing w:before="240" w:line="240" w:lineRule="auto"/>
      </w:pPr>
      <w:r>
        <w:t xml:space="preserve">De </w:t>
      </w:r>
      <w:r w:rsidR="008046FD">
        <w:t>Inschrij</w:t>
      </w:r>
      <w:r w:rsidR="009E0C2E">
        <w:t>ver</w:t>
      </w:r>
      <w:r>
        <w:t xml:space="preserve"> voegt het rechtsgeldig onderteke</w:t>
      </w:r>
      <w:r w:rsidR="000F4DBB">
        <w:t xml:space="preserve">nde UEA toe bij de </w:t>
      </w:r>
      <w:r w:rsidR="008046FD">
        <w:t>Inschrij</w:t>
      </w:r>
      <w:r w:rsidR="0089229D">
        <w:t>ving</w:t>
      </w:r>
      <w:r w:rsidR="000F4DBB">
        <w:t xml:space="preserve">. Dit kan op twee manieren: </w:t>
      </w:r>
    </w:p>
    <w:p w14:paraId="2BB003D5" w14:textId="2C19A3E1" w:rsidR="000F4DBB" w:rsidRDefault="00121436" w:rsidP="001356FC">
      <w:pPr>
        <w:pStyle w:val="Lijstalinea"/>
        <w:numPr>
          <w:ilvl w:val="0"/>
          <w:numId w:val="7"/>
        </w:numPr>
      </w:pPr>
      <w:r>
        <w:t>Elektronische o</w:t>
      </w:r>
      <w:r w:rsidR="000F4DBB">
        <w:t xml:space="preserve">ndertekening in de </w:t>
      </w:r>
      <w:r w:rsidR="00BF3C44">
        <w:t>pdf-omgeving</w:t>
      </w:r>
      <w:r w:rsidR="00BA0F46">
        <w:t>;</w:t>
      </w:r>
    </w:p>
    <w:p w14:paraId="1A8FDBFF" w14:textId="77777777" w:rsidR="000F4DBB" w:rsidRDefault="00121436" w:rsidP="001356FC">
      <w:pPr>
        <w:pStyle w:val="Lijstalinea"/>
        <w:numPr>
          <w:ilvl w:val="0"/>
          <w:numId w:val="7"/>
        </w:numPr>
      </w:pPr>
      <w:r>
        <w:t>Papieren ondertekening op een uitgeprinte</w:t>
      </w:r>
      <w:r w:rsidR="000F4DBB">
        <w:t xml:space="preserve"> </w:t>
      </w:r>
      <w:r>
        <w:t xml:space="preserve">versie, en vervolgens gescand in </w:t>
      </w:r>
      <w:r w:rsidR="0089229D">
        <w:t>p</w:t>
      </w:r>
      <w:r w:rsidR="00BF3C44">
        <w:t>df-formaat</w:t>
      </w:r>
      <w:r>
        <w:t>.</w:t>
      </w:r>
    </w:p>
    <w:p w14:paraId="1BF78268" w14:textId="52C97CA5" w:rsidR="00F847A5" w:rsidRDefault="00246A15" w:rsidP="00911B7A">
      <w:pPr>
        <w:spacing w:before="240" w:line="240" w:lineRule="auto"/>
      </w:pPr>
      <w:r>
        <w:t xml:space="preserve">Inschrijvers die valse verklaringen hebben gedaan in het UEA, informatie achterhouden of bewijsmiddelen niet kunnen verstrekken, worden uitgesloten van deze aanbesteding. De overige </w:t>
      </w:r>
      <w:r w:rsidR="008046FD">
        <w:t>Inschrij</w:t>
      </w:r>
      <w:r>
        <w:t xml:space="preserve">vingen worden dan </w:t>
      </w:r>
      <w:r w:rsidR="005311D1">
        <w:t>herbeoordeeld</w:t>
      </w:r>
      <w:r>
        <w:t xml:space="preserve">. De na </w:t>
      </w:r>
      <w:r w:rsidR="005311D1">
        <w:t>herbeoordeling</w:t>
      </w:r>
      <w:r>
        <w:t xml:space="preserve"> als nummer één </w:t>
      </w:r>
      <w:r w:rsidR="005311D1">
        <w:t>geëindigde</w:t>
      </w:r>
      <w:r>
        <w:t xml:space="preserve"> </w:t>
      </w:r>
      <w:r w:rsidR="008046FD">
        <w:t>Inschrij</w:t>
      </w:r>
      <w:r>
        <w:t xml:space="preserve">ver </w:t>
      </w:r>
      <w:r w:rsidR="005515B6">
        <w:t>krijgt de opdracht voorlopig gegund</w:t>
      </w:r>
      <w:r w:rsidR="00D24AB2">
        <w:t xml:space="preserve">. Daarna gaat opnieuw een stand </w:t>
      </w:r>
      <w:r w:rsidR="005515B6">
        <w:t xml:space="preserve">still termijn volgens paragraaf </w:t>
      </w:r>
      <w:r w:rsidR="00BA0F46">
        <w:fldChar w:fldCharType="begin"/>
      </w:r>
      <w:r w:rsidR="00BA0F46">
        <w:instrText xml:space="preserve"> REF _Ref78365172 \r \h </w:instrText>
      </w:r>
      <w:r w:rsidR="00BA0F46">
        <w:fldChar w:fldCharType="separate"/>
      </w:r>
      <w:r w:rsidR="004A26D2">
        <w:t>2.9</w:t>
      </w:r>
      <w:r w:rsidR="00BA0F46">
        <w:fldChar w:fldCharType="end"/>
      </w:r>
      <w:r w:rsidR="00BA0F46">
        <w:t xml:space="preserve"> </w:t>
      </w:r>
      <w:r w:rsidR="005515B6">
        <w:t>in.</w:t>
      </w:r>
    </w:p>
    <w:p w14:paraId="01528F2D" w14:textId="77777777" w:rsidR="00F847A5" w:rsidRDefault="00810848" w:rsidP="001356FC">
      <w:pPr>
        <w:pStyle w:val="Kop3"/>
        <w:spacing w:before="240" w:after="0"/>
        <w:ind w:left="567" w:hanging="567"/>
      </w:pPr>
      <w:bookmarkStart w:id="76" w:name="_Ref87533098"/>
      <w:r>
        <w:t>Bewijsstukken</w:t>
      </w:r>
      <w:r w:rsidR="00121436">
        <w:t xml:space="preserve"> bij UEA</w:t>
      </w:r>
      <w:bookmarkEnd w:id="76"/>
    </w:p>
    <w:p w14:paraId="574B5816" w14:textId="4DE498DA" w:rsidR="00810848" w:rsidRDefault="00810848" w:rsidP="00911B7A">
      <w:pPr>
        <w:spacing w:before="240"/>
      </w:pPr>
      <w:r>
        <w:t xml:space="preserve">De </w:t>
      </w:r>
      <w:r w:rsidR="008046FD">
        <w:t>Inschrij</w:t>
      </w:r>
      <w:r w:rsidR="009E0C2E">
        <w:t>ver</w:t>
      </w:r>
      <w:r>
        <w:t xml:space="preserve">, aan wie de </w:t>
      </w:r>
      <w:r w:rsidR="00B5709F">
        <w:t>Opdrachtgever</w:t>
      </w:r>
      <w:r>
        <w:t xml:space="preserve"> voornemens is te gunnen, </w:t>
      </w:r>
      <w:r w:rsidR="005515B6">
        <w:t>levert</w:t>
      </w:r>
      <w:r>
        <w:t xml:space="preserve"> binnen 7 werkdagen na het verzoek van de </w:t>
      </w:r>
      <w:r w:rsidR="00B5709F">
        <w:t>Opdrachtgever</w:t>
      </w:r>
      <w:r>
        <w:t xml:space="preserve">, de </w:t>
      </w:r>
      <w:r w:rsidR="00724D90">
        <w:t>documenten aan</w:t>
      </w:r>
      <w:r>
        <w:t>:</w:t>
      </w:r>
    </w:p>
    <w:p w14:paraId="007F1A51" w14:textId="084DCF7C" w:rsidR="00810848" w:rsidRPr="000F4DBB" w:rsidRDefault="005311D1" w:rsidP="001356FC">
      <w:pPr>
        <w:pStyle w:val="Lijstalinea"/>
        <w:numPr>
          <w:ilvl w:val="0"/>
          <w:numId w:val="7"/>
        </w:numPr>
      </w:pPr>
      <w:r w:rsidRPr="000F4DBB">
        <w:t>Een</w:t>
      </w:r>
      <w:r w:rsidR="00810848" w:rsidRPr="000F4DBB">
        <w:t xml:space="preserve"> uittreksel uit het handelsregister van de Kamer van Koophandel, dat op het tijdstip van indienen van de </w:t>
      </w:r>
      <w:r w:rsidR="008046FD">
        <w:t>Inschrij</w:t>
      </w:r>
      <w:r w:rsidR="0089229D">
        <w:t>ving</w:t>
      </w:r>
      <w:r w:rsidR="00810848" w:rsidRPr="000F4DBB">
        <w:t xml:space="preserve"> niet ouder is da</w:t>
      </w:r>
      <w:r w:rsidR="00D57797">
        <w:t>n 6 maanden</w:t>
      </w:r>
      <w:r w:rsidR="00937F3A">
        <w:t>.</w:t>
      </w:r>
    </w:p>
    <w:p w14:paraId="27213798" w14:textId="6CDBE34D" w:rsidR="00810848" w:rsidRPr="000F4DBB" w:rsidRDefault="005311D1" w:rsidP="001356FC">
      <w:pPr>
        <w:pStyle w:val="Lijstalinea"/>
        <w:numPr>
          <w:ilvl w:val="0"/>
          <w:numId w:val="7"/>
        </w:numPr>
      </w:pPr>
      <w:r w:rsidRPr="000F4DBB">
        <w:lastRenderedPageBreak/>
        <w:t>Een</w:t>
      </w:r>
      <w:r w:rsidR="00810848" w:rsidRPr="000F4DBB">
        <w:t xml:space="preserve"> verklaring van de belastingdienst, waaruit blijkt dat de </w:t>
      </w:r>
      <w:r w:rsidR="008046FD">
        <w:t>Inschrij</w:t>
      </w:r>
      <w:r w:rsidR="009E0C2E">
        <w:t>ver</w:t>
      </w:r>
      <w:r w:rsidR="00810848" w:rsidRPr="000F4DBB">
        <w:t xml:space="preserve"> heeft voldaan aan verplichtingen op grond van de op hem van toepassing zijnde wettelijke bepalingen met betrekking tot betaling van sociale zekerheidspremies of belastingen, die op het tijdstip van de </w:t>
      </w:r>
      <w:r w:rsidR="008046FD">
        <w:t>Inschrij</w:t>
      </w:r>
      <w:r w:rsidR="0089229D">
        <w:t>ving</w:t>
      </w:r>
      <w:r w:rsidR="00810848" w:rsidRPr="000F4DBB">
        <w:t xml:space="preserve"> niet ouder is dan 6 maanden. NB. Houdt u er rekening mee dat het verkrijgen van deze verklaring minimaal 2 weken duurt. </w:t>
      </w:r>
      <w:r w:rsidR="00EA55AB">
        <w:t>I</w:t>
      </w:r>
      <w:r w:rsidR="009E0C2E">
        <w:t>nschrijver</w:t>
      </w:r>
      <w:r w:rsidR="00810848" w:rsidRPr="000F4DBB">
        <w:t xml:space="preserve"> is zelf verantwoordelij</w:t>
      </w:r>
      <w:r w:rsidR="00D57797">
        <w:t>k voor de tijdige verstrekking!</w:t>
      </w:r>
    </w:p>
    <w:p w14:paraId="405E9577" w14:textId="1E16B82A" w:rsidR="00DD7DCD" w:rsidRPr="000F4DBB" w:rsidRDefault="00DD7DCD" w:rsidP="001356FC">
      <w:pPr>
        <w:pStyle w:val="Lijstalinea"/>
        <w:numPr>
          <w:ilvl w:val="0"/>
          <w:numId w:val="7"/>
        </w:numPr>
      </w:pPr>
      <w:r w:rsidRPr="001A097B">
        <w:t xml:space="preserve">Een Gedragsverklaring Aanbesteden (GVA) waaruit blijk dat er geen bezwaren zijn dat een natuurlijk persoon of rechtspersoon </w:t>
      </w:r>
      <w:r w:rsidR="008046FD">
        <w:t>Inschrij</w:t>
      </w:r>
      <w:r w:rsidRPr="001A097B">
        <w:t xml:space="preserve">ft op een </w:t>
      </w:r>
      <w:r w:rsidR="00BF3C44" w:rsidRPr="001A097B">
        <w:t>overheids</w:t>
      </w:r>
      <w:r w:rsidR="00BF3C44">
        <w:t>opdracht</w:t>
      </w:r>
      <w:r w:rsidRPr="001A097B">
        <w:t xml:space="preserve">, die op het tijdstip van de </w:t>
      </w:r>
      <w:r w:rsidR="008046FD">
        <w:t>Inschrij</w:t>
      </w:r>
      <w:r w:rsidR="0089229D">
        <w:t>ving</w:t>
      </w:r>
      <w:r w:rsidRPr="001A097B">
        <w:t xml:space="preserve"> niet ouders is dan 2 jaar. Justis verstrekt de GVA namens de Minister van Veiligheid en Justitie. NB. Houdt u er rekening mee dat het verkrijgen van deze verklaring 6-8 weken kan duren</w:t>
      </w:r>
      <w:r w:rsidR="00937F3A">
        <w:t>.</w:t>
      </w:r>
    </w:p>
    <w:p w14:paraId="0798D402" w14:textId="25302A01" w:rsidR="00810848" w:rsidRPr="000F4DBB" w:rsidRDefault="00DD7DCD" w:rsidP="001356FC">
      <w:pPr>
        <w:pStyle w:val="Lijstalinea"/>
        <w:numPr>
          <w:ilvl w:val="0"/>
          <w:numId w:val="7"/>
        </w:numPr>
      </w:pPr>
      <w:r>
        <w:t xml:space="preserve">Een </w:t>
      </w:r>
      <w:r w:rsidR="00810848" w:rsidRPr="000F4DBB">
        <w:t xml:space="preserve">kopie van de lopende polis(sen) van verzekering of verklaring van de verzekeringsmaatschappij, waarin de door de </w:t>
      </w:r>
      <w:r w:rsidR="00B5709F">
        <w:t>Opdrachtgever</w:t>
      </w:r>
      <w:r w:rsidR="00810848" w:rsidRPr="000F4DBB">
        <w:t xml:space="preserve"> gevraagde dekking is aangegeven met betrekking tot de in deze </w:t>
      </w:r>
      <w:r w:rsidR="007C3ECF">
        <w:t>o</w:t>
      </w:r>
      <w:r w:rsidR="00810848" w:rsidRPr="000F4DBB">
        <w:t>fferteaan</w:t>
      </w:r>
      <w:r w:rsidR="00D57797">
        <w:t>vraag gevraagde verzekering(en)</w:t>
      </w:r>
      <w:r w:rsidR="00937F3A">
        <w:t>.</w:t>
      </w:r>
    </w:p>
    <w:p w14:paraId="0D09FD63" w14:textId="77777777" w:rsidR="00810848" w:rsidRPr="005D17F8" w:rsidRDefault="007C3ECF" w:rsidP="001356FC">
      <w:pPr>
        <w:pStyle w:val="Lijstalinea"/>
        <w:numPr>
          <w:ilvl w:val="0"/>
          <w:numId w:val="7"/>
        </w:numPr>
      </w:pPr>
      <w:r>
        <w:t>De</w:t>
      </w:r>
      <w:r w:rsidR="00D57797">
        <w:t xml:space="preserve"> </w:t>
      </w:r>
      <w:r w:rsidR="00810848">
        <w:t>UEA van de in te zetten onderaannemer(s).</w:t>
      </w:r>
    </w:p>
    <w:p w14:paraId="534A7C55" w14:textId="528250E8" w:rsidR="00DC56CB" w:rsidRPr="00DC56CB" w:rsidRDefault="00DC56CB" w:rsidP="00911B7A">
      <w:pPr>
        <w:spacing w:before="240"/>
        <w:rPr>
          <w:i/>
        </w:rPr>
      </w:pPr>
      <w:r w:rsidRPr="00DC56CB">
        <w:rPr>
          <w:i/>
        </w:rPr>
        <w:t xml:space="preserve">Aanmelding als </w:t>
      </w:r>
      <w:r w:rsidR="008046FD">
        <w:rPr>
          <w:i/>
        </w:rPr>
        <w:t>Combinatie</w:t>
      </w:r>
      <w:r w:rsidRPr="00DC56CB">
        <w:rPr>
          <w:i/>
        </w:rPr>
        <w:t xml:space="preserve"> </w:t>
      </w:r>
    </w:p>
    <w:p w14:paraId="6B9099A6" w14:textId="725C57E3" w:rsidR="00DD7DCD" w:rsidRDefault="00DD7DCD" w:rsidP="00911B7A">
      <w:pPr>
        <w:spacing w:before="240" w:line="240" w:lineRule="auto"/>
      </w:pPr>
      <w:r>
        <w:t xml:space="preserve">Wanneer een winnende </w:t>
      </w:r>
      <w:r w:rsidR="008046FD">
        <w:t>Inschrij</w:t>
      </w:r>
      <w:r w:rsidR="0089229D">
        <w:t>ving</w:t>
      </w:r>
      <w:r>
        <w:t xml:space="preserve"> ingediend is door een Combinatie, dienen alle Combinanten afzonderlijk bovenstaande documenten in te dienen. </w:t>
      </w:r>
    </w:p>
    <w:p w14:paraId="25636E2A" w14:textId="77777777" w:rsidR="00D534D7" w:rsidRDefault="00D534D7" w:rsidP="001356FC">
      <w:pPr>
        <w:pStyle w:val="Kop2"/>
        <w:spacing w:before="240" w:after="0"/>
        <w:ind w:left="567" w:hanging="567"/>
      </w:pPr>
      <w:bookmarkStart w:id="77" w:name="_Toc526161144"/>
      <w:bookmarkStart w:id="78" w:name="_Toc87962379"/>
      <w:r>
        <w:t>Uitsluitingsgronden</w:t>
      </w:r>
      <w:bookmarkEnd w:id="77"/>
      <w:bookmarkEnd w:id="78"/>
    </w:p>
    <w:p w14:paraId="72861AA5" w14:textId="739FD061" w:rsidR="00D534D7" w:rsidRDefault="00D534D7" w:rsidP="00911B7A">
      <w:pPr>
        <w:spacing w:before="240" w:line="240" w:lineRule="auto"/>
      </w:pPr>
      <w:r>
        <w:t xml:space="preserve">In Deel III van het UEA geeft de </w:t>
      </w:r>
      <w:r w:rsidR="008046FD">
        <w:t>Inschrij</w:t>
      </w:r>
      <w:r w:rsidR="009E0C2E">
        <w:t>ver</w:t>
      </w:r>
      <w:r>
        <w:t xml:space="preserve"> antwoord op de vragen die gaan over de </w:t>
      </w:r>
      <w:r w:rsidR="00B5709F">
        <w:t>Uitsluitingsgrond</w:t>
      </w:r>
      <w:r w:rsidR="0033753D">
        <w:t xml:space="preserve">en. De onderdelen A, B en C </w:t>
      </w:r>
      <w:r>
        <w:t xml:space="preserve">van Deel III dienen door de </w:t>
      </w:r>
      <w:r w:rsidR="008046FD">
        <w:t>Inschrij</w:t>
      </w:r>
      <w:r w:rsidR="009E0C2E">
        <w:t>ver</w:t>
      </w:r>
      <w:r>
        <w:t xml:space="preserve"> te worden beantwoord. Wordt een vraag in één van deze onderdelen met “Ja” beantwoord dan betekent dit dat op de </w:t>
      </w:r>
      <w:r w:rsidR="008046FD">
        <w:t>Inschrij</w:t>
      </w:r>
      <w:r w:rsidR="009E0C2E">
        <w:t>ver</w:t>
      </w:r>
      <w:r>
        <w:t xml:space="preserve"> een </w:t>
      </w:r>
      <w:r w:rsidR="00B5709F">
        <w:t>Uitsluitingsgrond</w:t>
      </w:r>
      <w:r>
        <w:t xml:space="preserve"> van toepassing is en wordt de </w:t>
      </w:r>
      <w:r w:rsidR="008046FD">
        <w:t>Inschrij</w:t>
      </w:r>
      <w:r w:rsidR="009E0C2E">
        <w:t>ver</w:t>
      </w:r>
      <w:r>
        <w:t xml:space="preserve"> als ongeldig terzijde gelegd en komt deze niet in aanmerking voor verdere (inhoudelijke) beoordeling. Een </w:t>
      </w:r>
      <w:r w:rsidR="008046FD">
        <w:t>Inschrij</w:t>
      </w:r>
      <w:r w:rsidR="009E0C2E">
        <w:t>ver</w:t>
      </w:r>
      <w:r>
        <w:t xml:space="preserve"> op wie een </w:t>
      </w:r>
      <w:r w:rsidR="00B5709F">
        <w:t>Uitsluitingsgrond</w:t>
      </w:r>
      <w:r>
        <w:t xml:space="preserve"> van toepassing is, maar die bewijst dat hij voldoende maatregelen heeft genomen om zijn betrouwbaarheid aan te tonen wordt, indien de </w:t>
      </w:r>
      <w:r w:rsidR="00B5709F">
        <w:t>Opdrachtgever</w:t>
      </w:r>
      <w:r>
        <w:t xml:space="preserve"> dit toereikend</w:t>
      </w:r>
      <w:r w:rsidRPr="00DE0A58">
        <w:t xml:space="preserve"> </w:t>
      </w:r>
      <w:r>
        <w:t xml:space="preserve">acht, niet uitgesloten. </w:t>
      </w:r>
    </w:p>
    <w:p w14:paraId="1DB92088" w14:textId="77777777" w:rsidR="00121436" w:rsidRDefault="00121436" w:rsidP="001356FC">
      <w:pPr>
        <w:pStyle w:val="Kop2"/>
        <w:spacing w:before="240" w:after="0"/>
        <w:ind w:left="567" w:hanging="567"/>
      </w:pPr>
      <w:bookmarkStart w:id="79" w:name="_Toc524011491"/>
      <w:bookmarkStart w:id="80" w:name="_Toc526161145"/>
      <w:bookmarkStart w:id="81" w:name="_Ref3896171"/>
      <w:bookmarkStart w:id="82" w:name="_Toc87962380"/>
      <w:r>
        <w:t>Geschiktheidseisen</w:t>
      </w:r>
      <w:bookmarkEnd w:id="79"/>
      <w:bookmarkEnd w:id="80"/>
      <w:bookmarkEnd w:id="81"/>
      <w:r>
        <w:t xml:space="preserve"> </w:t>
      </w:r>
      <w:bookmarkEnd w:id="82"/>
    </w:p>
    <w:p w14:paraId="6221CD28" w14:textId="319BFC15" w:rsidR="00121436" w:rsidRDefault="00121436" w:rsidP="00911B7A">
      <w:pPr>
        <w:spacing w:before="240" w:line="276" w:lineRule="auto"/>
      </w:pPr>
      <w:r>
        <w:t xml:space="preserve">Door het aanvinken van “Ja” in hoofdstuk IV van het UEA (Selectiecriteria) verklaart de </w:t>
      </w:r>
      <w:r w:rsidR="008046FD">
        <w:t>Inschrij</w:t>
      </w:r>
      <w:r w:rsidR="009E0C2E">
        <w:t>ver</w:t>
      </w:r>
      <w:r>
        <w:t xml:space="preserve"> dat zijn onderneming voldoet aan alle </w:t>
      </w:r>
      <w:r w:rsidR="00902474">
        <w:t>hiernavolgende</w:t>
      </w:r>
      <w:r w:rsidR="00951D2B">
        <w:t xml:space="preserve"> </w:t>
      </w:r>
      <w:r w:rsidR="008046FD">
        <w:t>Geschiktheidseis</w:t>
      </w:r>
      <w:r w:rsidR="00951D2B">
        <w:t>en.</w:t>
      </w:r>
    </w:p>
    <w:p w14:paraId="45C869DF" w14:textId="77777777" w:rsidR="00121436" w:rsidRDefault="00121436" w:rsidP="001356FC">
      <w:pPr>
        <w:pStyle w:val="Kop3"/>
        <w:spacing w:before="240" w:after="0"/>
        <w:ind w:left="567" w:hanging="567"/>
      </w:pPr>
      <w:r>
        <w:t xml:space="preserve">Financiële en economische draagkracht </w:t>
      </w:r>
    </w:p>
    <w:p w14:paraId="349270E5" w14:textId="2B493EFB" w:rsidR="00121436" w:rsidRDefault="00121436" w:rsidP="00911B7A">
      <w:pPr>
        <w:spacing w:before="240" w:line="276" w:lineRule="auto"/>
      </w:pPr>
      <w:r>
        <w:t xml:space="preserve">De </w:t>
      </w:r>
      <w:r w:rsidR="00B5709F">
        <w:t>Opdrachtgever</w:t>
      </w:r>
      <w:r>
        <w:t xml:space="preserve"> contracteert alleen </w:t>
      </w:r>
      <w:r w:rsidR="00B5709F">
        <w:t>Opdrachtnemer</w:t>
      </w:r>
      <w:r>
        <w:t xml:space="preserve">s die qua economische en financiële draagkracht voldoende stabiel zijn om de </w:t>
      </w:r>
      <w:r w:rsidR="005C11A7">
        <w:t>opdracht</w:t>
      </w:r>
      <w:r>
        <w:t xml:space="preserve"> onder de door de </w:t>
      </w:r>
      <w:r w:rsidR="00B5709F">
        <w:t>Opdrachtgever</w:t>
      </w:r>
      <w:r>
        <w:t xml:space="preserve"> gestelde condities uit te voeren</w:t>
      </w:r>
      <w:r w:rsidR="00074FD3">
        <w:t xml:space="preserve">. Dit betekent dat de volgende </w:t>
      </w:r>
      <w:r w:rsidR="008046FD">
        <w:t>Geschiktheidseis</w:t>
      </w:r>
      <w:r>
        <w:t>en van toepassing zijn:</w:t>
      </w:r>
    </w:p>
    <w:p w14:paraId="7101D5B5" w14:textId="4D52FC58" w:rsidR="00121436" w:rsidRDefault="00121436" w:rsidP="001356FC">
      <w:pPr>
        <w:pStyle w:val="Lijstalinea"/>
        <w:numPr>
          <w:ilvl w:val="0"/>
          <w:numId w:val="7"/>
        </w:numPr>
      </w:pPr>
      <w:r>
        <w:t xml:space="preserve">Inschrijver mag over de afgelopen drie boekjaren geen negatief bedrijfsresultaat hebben gegenereerd in combinatie </w:t>
      </w:r>
      <w:r w:rsidR="003B474B">
        <w:t>met een negatief eigen vermogen</w:t>
      </w:r>
      <w:r w:rsidR="00BA0F46">
        <w:t>;</w:t>
      </w:r>
    </w:p>
    <w:p w14:paraId="6E707CC2" w14:textId="6D12F4F2" w:rsidR="00121436" w:rsidRDefault="00121436" w:rsidP="001356FC">
      <w:pPr>
        <w:pStyle w:val="Lijstalinea"/>
        <w:numPr>
          <w:ilvl w:val="0"/>
          <w:numId w:val="7"/>
        </w:numPr>
      </w:pPr>
      <w:r>
        <w:t xml:space="preserve">Inschrijver is in staat om de </w:t>
      </w:r>
      <w:r w:rsidR="005C11A7">
        <w:t>opdracht</w:t>
      </w:r>
      <w:r>
        <w:t xml:space="preserve"> – en in voorkomend geval de verlenging daarvan – met bestaande fi</w:t>
      </w:r>
      <w:r w:rsidR="003B474B">
        <w:t>nanciële middelen uit te voeren</w:t>
      </w:r>
      <w:r w:rsidR="00BA0F46">
        <w:t>;</w:t>
      </w:r>
    </w:p>
    <w:p w14:paraId="6C6F0FFE" w14:textId="71C533BC" w:rsidR="00121436" w:rsidRDefault="00121436" w:rsidP="001356FC">
      <w:pPr>
        <w:pStyle w:val="Lijstalinea"/>
        <w:numPr>
          <w:ilvl w:val="0"/>
          <w:numId w:val="7"/>
        </w:numPr>
      </w:pPr>
      <w:r>
        <w:t>Inschrijver is niet bekend met lopende claims</w:t>
      </w:r>
      <w:r w:rsidR="001C5666">
        <w:t xml:space="preserve"> die van</w:t>
      </w:r>
      <w:r w:rsidR="00074FD3">
        <w:t xml:space="preserve"> negatieve</w:t>
      </w:r>
      <w:r w:rsidR="001C5666">
        <w:t xml:space="preserve"> invloed kunnen zijn op de </w:t>
      </w:r>
      <w:r w:rsidR="005311D1">
        <w:t>financiële</w:t>
      </w:r>
      <w:r w:rsidR="001C5666">
        <w:t xml:space="preserve"> stabiliteit van de organisatie</w:t>
      </w:r>
      <w:r w:rsidR="00BA0F46">
        <w:t>;</w:t>
      </w:r>
    </w:p>
    <w:p w14:paraId="7BC5644D" w14:textId="55B62677" w:rsidR="00121436" w:rsidRDefault="00121436" w:rsidP="001356FC">
      <w:pPr>
        <w:pStyle w:val="Lijstalinea"/>
        <w:numPr>
          <w:ilvl w:val="0"/>
          <w:numId w:val="7"/>
        </w:numPr>
      </w:pPr>
      <w:r>
        <w:t xml:space="preserve">Inschrijver is niet bekend met investeringen – die gedurende de periode van de uitvoering van de </w:t>
      </w:r>
      <w:r w:rsidR="0089229D">
        <w:t>overeenkomst</w:t>
      </w:r>
      <w:r>
        <w:t xml:space="preserve"> noodzakelijk zijn – die zijn onderneming in een zodanige positie kan brengen dat de financieel-economische draagkracht of de continuïteit d</w:t>
      </w:r>
      <w:r w:rsidR="003B474B">
        <w:t>aarvan in gevaar wordt gebracht</w:t>
      </w:r>
      <w:r w:rsidR="00BA0F46">
        <w:t>;</w:t>
      </w:r>
    </w:p>
    <w:p w14:paraId="5EA5E6DD" w14:textId="77777777" w:rsidR="00121436" w:rsidRDefault="00121436" w:rsidP="001356FC">
      <w:pPr>
        <w:pStyle w:val="Lijstalinea"/>
        <w:numPr>
          <w:ilvl w:val="0"/>
          <w:numId w:val="7"/>
        </w:numPr>
      </w:pPr>
      <w:r>
        <w:t>De laatst afgegeven accountantsverklaring (of in een voorkomend geval een beoordelings- of samenstellingsverklaring) bevat geen zogenoemde continuïteitsparagraaf.</w:t>
      </w:r>
    </w:p>
    <w:p w14:paraId="1D96A718" w14:textId="16985268" w:rsidR="00724D90" w:rsidRDefault="00724D90" w:rsidP="005311D1">
      <w:pPr>
        <w:spacing w:before="240" w:line="240" w:lineRule="auto"/>
      </w:pPr>
      <w:r>
        <w:t xml:space="preserve">U geeft in het UEA aan dat u voldoet aan bovenstaande </w:t>
      </w:r>
      <w:r w:rsidR="008046FD">
        <w:t>Geschiktheidseis</w:t>
      </w:r>
      <w:r>
        <w:t xml:space="preserve">en, bij Deel </w:t>
      </w:r>
      <w:r w:rsidR="005311D1">
        <w:t>IV-selectiecriteria</w:t>
      </w:r>
      <w:r>
        <w:t>.</w:t>
      </w:r>
    </w:p>
    <w:p w14:paraId="37951265" w14:textId="37327CAE" w:rsidR="00121436" w:rsidRDefault="00121436" w:rsidP="005311D1">
      <w:pPr>
        <w:spacing w:before="240" w:line="240" w:lineRule="auto"/>
      </w:pPr>
      <w:r>
        <w:lastRenderedPageBreak/>
        <w:t xml:space="preserve">De </w:t>
      </w:r>
      <w:r w:rsidR="00B5709F">
        <w:t>Opdrachtgever</w:t>
      </w:r>
      <w:r>
        <w:t xml:space="preserve"> kan na</w:t>
      </w:r>
      <w:r w:rsidR="007C3ECF">
        <w:t xml:space="preserve"> voorlopige</w:t>
      </w:r>
      <w:r>
        <w:t xml:space="preserve"> gunning, maar vóór definitieve gunning, de financiële gegevens toetsen door middel van controle van de jaarstukken over de desbetreffende jaren. De </w:t>
      </w:r>
      <w:r w:rsidR="008046FD">
        <w:t>Inschrij</w:t>
      </w:r>
      <w:r w:rsidR="009E0C2E">
        <w:t>ver</w:t>
      </w:r>
      <w:r>
        <w:t xml:space="preserve"> gaat er mee akkoord dat de aan te leveren gegevens met betrekking tot financiële en economische draagkracht desgewenst op verzoek van de </w:t>
      </w:r>
      <w:r w:rsidR="00B5709F">
        <w:t>Aanbestedende Dienst</w:t>
      </w:r>
      <w:r>
        <w:t xml:space="preserve"> door een (extern) bureau worden getoetst.</w:t>
      </w:r>
    </w:p>
    <w:p w14:paraId="6CEF7BE3" w14:textId="77777777" w:rsidR="00121436" w:rsidRDefault="00121436" w:rsidP="001356FC">
      <w:pPr>
        <w:pStyle w:val="Kop3"/>
        <w:spacing w:before="240" w:after="0"/>
        <w:ind w:left="567" w:hanging="567"/>
      </w:pPr>
      <w:bookmarkStart w:id="83" w:name="_Ref87532981"/>
      <w:r>
        <w:t>Verzekering</w:t>
      </w:r>
      <w:bookmarkEnd w:id="83"/>
    </w:p>
    <w:p w14:paraId="3A70B371" w14:textId="6BFC1E99" w:rsidR="00121436" w:rsidRDefault="00121436" w:rsidP="005311D1">
      <w:pPr>
        <w:spacing w:before="240" w:line="240" w:lineRule="auto"/>
      </w:pPr>
      <w:r>
        <w:t xml:space="preserve">Inschrijver dient marktconform en adequaat verzekerd te zijn tegen wettelijke aansprakelijkheid. Van belang voor de </w:t>
      </w:r>
      <w:r w:rsidR="00B5709F">
        <w:t>Aanbestedende Dienst</w:t>
      </w:r>
      <w:r>
        <w:t xml:space="preserve"> zijn hierbij het maximum verzekerd bedrag, de hoogte van het eigen risico en het niet uitsluiten van de van toepassing zijnde voorwaarden.</w:t>
      </w:r>
    </w:p>
    <w:p w14:paraId="10A0D92F" w14:textId="7D5B3653" w:rsidR="00121436" w:rsidRDefault="00121436" w:rsidP="005311D1">
      <w:pPr>
        <w:spacing w:before="240" w:line="240" w:lineRule="auto"/>
      </w:pPr>
      <w:r>
        <w:t>Na de mededeling van de voorgenomen gunningsbeslissing dient binnen 7 werkdagen (gerekend vanaf dagtekening van de mededeling) een kopie van de lopende polis van verzekering of verklaring van de verzekeringsmaatschappij overlegd te worden, waarin de dekking is aangegeven met betrekking tot de wettelijke aansprakelijkheid, waarbij er een minimale dekking van € 1.000.000</w:t>
      </w:r>
      <w:r w:rsidR="00BA0F46">
        <w:t>,-</w:t>
      </w:r>
      <w:r>
        <w:t xml:space="preserve"> per gebeurtenis is, en een mi</w:t>
      </w:r>
      <w:r w:rsidR="00D57797">
        <w:t>nimum van € 2.000.000</w:t>
      </w:r>
      <w:r w:rsidR="00BA0F46">
        <w:t>,-</w:t>
      </w:r>
      <w:r w:rsidR="00D57797">
        <w:t xml:space="preserve"> per jaar.</w:t>
      </w:r>
    </w:p>
    <w:p w14:paraId="05B89F78" w14:textId="4AE4F99D" w:rsidR="00724D90" w:rsidRDefault="00724D90" w:rsidP="005311D1">
      <w:pPr>
        <w:spacing w:before="240" w:line="240" w:lineRule="auto"/>
      </w:pPr>
      <w:r>
        <w:t xml:space="preserve">U geeft in het UEA aan dat u voldoet aan bovenstaande </w:t>
      </w:r>
      <w:r w:rsidR="008046FD">
        <w:t>Geschiktheidseis</w:t>
      </w:r>
      <w:r>
        <w:t xml:space="preserve">en, bij Deel </w:t>
      </w:r>
      <w:r w:rsidR="005311D1">
        <w:t>IV-selectiecriteria</w:t>
      </w:r>
      <w:r>
        <w:t>.</w:t>
      </w:r>
    </w:p>
    <w:p w14:paraId="16CA6556" w14:textId="2FC13B00" w:rsidR="00121436" w:rsidRDefault="00121436" w:rsidP="005311D1">
      <w:pPr>
        <w:spacing w:before="240" w:line="240" w:lineRule="auto"/>
      </w:pPr>
      <w:r>
        <w:t xml:space="preserve">Het is niet noodzakelijk dat een combinant als </w:t>
      </w:r>
      <w:r w:rsidR="008046FD">
        <w:t>Combinatie</w:t>
      </w:r>
      <w:r>
        <w:t xml:space="preserve"> verzekerd is, op voorwaarde dat de afzonderlijke partijen aan het samenwerkingsverband wel zoals geëist verzekerd zijn.</w:t>
      </w:r>
    </w:p>
    <w:p w14:paraId="6D9E4432" w14:textId="52876DC2" w:rsidR="00D57797" w:rsidRDefault="001A7F68" w:rsidP="008E5F0B">
      <w:pPr>
        <w:pStyle w:val="Kop3"/>
        <w:spacing w:before="240" w:after="0"/>
        <w:ind w:left="567" w:hanging="567"/>
      </w:pPr>
      <w:bookmarkStart w:id="84" w:name="_Ref87527971"/>
      <w:r>
        <w:t>Technische en beroepsbekwaamheid</w:t>
      </w:r>
      <w:bookmarkEnd w:id="84"/>
    </w:p>
    <w:p w14:paraId="308A805F" w14:textId="34A7EB64" w:rsidR="001A7F68" w:rsidRDefault="001A7F68" w:rsidP="008E5F0B"/>
    <w:p w14:paraId="6576738C" w14:textId="77777777" w:rsidR="00622675" w:rsidRPr="001764A9" w:rsidRDefault="00622675" w:rsidP="00622675">
      <w:r w:rsidRPr="001764A9">
        <w:t xml:space="preserve">Inschrijver dient </w:t>
      </w:r>
      <w:r w:rsidRPr="009D45CF">
        <w:t>referenties</w:t>
      </w:r>
      <w:r w:rsidRPr="001764A9">
        <w:t xml:space="preserve"> te overleggen waarmee hij aantoont over voldoende deskundigheid en ervaring te beschikken om de onderhavige </w:t>
      </w:r>
      <w:r>
        <w:t>Opdracht</w:t>
      </w:r>
      <w:r w:rsidRPr="001764A9">
        <w:t xml:space="preserve"> naar behoren te kunnen uitvoeren.</w:t>
      </w:r>
    </w:p>
    <w:p w14:paraId="0C3BB6AD" w14:textId="77777777" w:rsidR="00622675" w:rsidRPr="001764A9" w:rsidRDefault="00622675" w:rsidP="00622675">
      <w:pPr>
        <w:spacing w:line="240" w:lineRule="auto"/>
        <w:rPr>
          <w:rFonts w:cs="Verdana"/>
          <w:color w:val="441D42" w:themeColor="text1"/>
        </w:rPr>
      </w:pPr>
    </w:p>
    <w:p w14:paraId="0575E75E" w14:textId="794E8F1A" w:rsidR="00A647B4" w:rsidRDefault="00622675" w:rsidP="00622675">
      <w:r>
        <w:t xml:space="preserve">De </w:t>
      </w:r>
      <w:r w:rsidR="00B5709F">
        <w:t>Aanbestedende Dienst</w:t>
      </w:r>
      <w:r w:rsidRPr="001764A9">
        <w:t xml:space="preserve"> heeft</w:t>
      </w:r>
      <w:r>
        <w:t xml:space="preserve"> </w:t>
      </w:r>
      <w:r w:rsidRPr="001764A9">
        <w:t xml:space="preserve">de volgende </w:t>
      </w:r>
      <w:r w:rsidR="00937F3A">
        <w:t>onderstaande</w:t>
      </w:r>
      <w:r>
        <w:t xml:space="preserve"> </w:t>
      </w:r>
      <w:r w:rsidR="00A647B4">
        <w:t>kerncompetenties</w:t>
      </w:r>
      <w:r w:rsidRPr="001764A9">
        <w:t xml:space="preserve"> gedefinieerd</w:t>
      </w:r>
      <w:r w:rsidR="00A647B4">
        <w:t xml:space="preserve"> voor perceel 1</w:t>
      </w:r>
    </w:p>
    <w:tbl>
      <w:tblPr>
        <w:tblStyle w:val="stlTabel"/>
        <w:tblW w:w="0" w:type="auto"/>
        <w:tblLook w:val="04A0" w:firstRow="1" w:lastRow="0" w:firstColumn="1" w:lastColumn="0" w:noHBand="0" w:noVBand="1"/>
      </w:tblPr>
      <w:tblGrid>
        <w:gridCol w:w="7995"/>
      </w:tblGrid>
      <w:tr w:rsidR="00A647B4" w14:paraId="16C7EEDD" w14:textId="77777777" w:rsidTr="00A647B4">
        <w:trPr>
          <w:cnfStyle w:val="100000000000" w:firstRow="1" w:lastRow="0" w:firstColumn="0" w:lastColumn="0" w:oddVBand="0" w:evenVBand="0" w:oddHBand="0" w:evenHBand="0" w:firstRowFirstColumn="0" w:firstRowLastColumn="0" w:lastRowFirstColumn="0" w:lastRowLastColumn="0"/>
          <w:tblHeader/>
        </w:trPr>
        <w:tc>
          <w:tcPr>
            <w:tcW w:w="7995" w:type="dxa"/>
          </w:tcPr>
          <w:p w14:paraId="5DAE2C39" w14:textId="77777777" w:rsidR="00A647B4" w:rsidRDefault="00A647B4" w:rsidP="00AD64CC">
            <w:r>
              <w:t>Perceel 1 Inspectie bomen</w:t>
            </w:r>
          </w:p>
        </w:tc>
      </w:tr>
      <w:tr w:rsidR="00A647B4" w14:paraId="62FF505A" w14:textId="77777777" w:rsidTr="00A647B4">
        <w:tc>
          <w:tcPr>
            <w:tcW w:w="7995" w:type="dxa"/>
            <w:tcBorders>
              <w:bottom w:val="single" w:sz="2" w:space="0" w:color="auto"/>
            </w:tcBorders>
          </w:tcPr>
          <w:p w14:paraId="0F2344C4" w14:textId="2C29CC6D" w:rsidR="00A647B4" w:rsidRDefault="00A647B4" w:rsidP="00A647B4">
            <w:r>
              <w:t>Kerncompetentie 1: Inschrijver dient aan te tonen dat deze ervaring heeft met het inspecteren van bomen op basis van Handboek Bomen (of gelijkwaardig)</w:t>
            </w:r>
          </w:p>
        </w:tc>
      </w:tr>
      <w:tr w:rsidR="00A647B4" w14:paraId="43482459" w14:textId="77777777" w:rsidTr="00A647B4">
        <w:tc>
          <w:tcPr>
            <w:tcW w:w="7995" w:type="dxa"/>
            <w:tcBorders>
              <w:bottom w:val="nil"/>
            </w:tcBorders>
          </w:tcPr>
          <w:p w14:paraId="77BA724C" w14:textId="77777777" w:rsidR="00A647B4" w:rsidRDefault="00A647B4" w:rsidP="00AD64CC">
            <w:r>
              <w:t>Eisen referentie:</w:t>
            </w:r>
          </w:p>
        </w:tc>
      </w:tr>
      <w:tr w:rsidR="00A647B4" w14:paraId="7C5AD659" w14:textId="77777777" w:rsidTr="00A647B4">
        <w:tc>
          <w:tcPr>
            <w:tcW w:w="7995" w:type="dxa"/>
            <w:tcBorders>
              <w:top w:val="nil"/>
              <w:bottom w:val="nil"/>
            </w:tcBorders>
          </w:tcPr>
          <w:p w14:paraId="41A753FB" w14:textId="77777777" w:rsidR="00A647B4" w:rsidRPr="000E1B9E" w:rsidRDefault="00A647B4" w:rsidP="00A647B4">
            <w:pPr>
              <w:pStyle w:val="Lijstalinea"/>
              <w:numPr>
                <w:ilvl w:val="0"/>
                <w:numId w:val="24"/>
              </w:numPr>
              <w:ind w:left="567" w:hanging="283"/>
            </w:pPr>
            <w:r>
              <w:t xml:space="preserve">Inschrijver heeft gedurende de laatste 3 jaren 1 opdracht op het gebied </w:t>
            </w:r>
            <w:r w:rsidRPr="00937F3A">
              <w:t>van inspecteren van bomen op basis van Handboek Bomen op vakkundige en correcte wijze heeft uitgevoerd en tijdig heeft opgeleverd</w:t>
            </w:r>
            <w:r>
              <w:t>.</w:t>
            </w:r>
          </w:p>
        </w:tc>
      </w:tr>
      <w:tr w:rsidR="00A647B4" w14:paraId="297A66DF" w14:textId="77777777" w:rsidTr="00A647B4">
        <w:tc>
          <w:tcPr>
            <w:tcW w:w="7995" w:type="dxa"/>
            <w:tcBorders>
              <w:top w:val="nil"/>
              <w:bottom w:val="nil"/>
            </w:tcBorders>
          </w:tcPr>
          <w:p w14:paraId="43DE0B3E" w14:textId="77777777" w:rsidR="00A647B4" w:rsidRDefault="00A647B4" w:rsidP="00A647B4">
            <w:pPr>
              <w:pStyle w:val="Lijstalinea"/>
              <w:numPr>
                <w:ilvl w:val="0"/>
                <w:numId w:val="24"/>
              </w:numPr>
              <w:ind w:left="567" w:hanging="283"/>
            </w:pPr>
            <w:r>
              <w:t xml:space="preserve">Het gefactureerde bedrag van bovenstaande opdracht is ten </w:t>
            </w:r>
            <w:r w:rsidRPr="000151D1">
              <w:t>minste € 20.000,-</w:t>
            </w:r>
            <w:r>
              <w:t>.</w:t>
            </w:r>
          </w:p>
        </w:tc>
      </w:tr>
      <w:tr w:rsidR="00A647B4" w14:paraId="7C4002CE" w14:textId="77777777" w:rsidTr="00A647B4">
        <w:tc>
          <w:tcPr>
            <w:tcW w:w="7995" w:type="dxa"/>
            <w:tcBorders>
              <w:top w:val="nil"/>
              <w:bottom w:val="nil"/>
            </w:tcBorders>
          </w:tcPr>
          <w:p w14:paraId="57C93B06" w14:textId="77777777" w:rsidR="00A647B4" w:rsidRDefault="00A647B4" w:rsidP="00A647B4">
            <w:pPr>
              <w:pStyle w:val="Lijstalinea"/>
              <w:numPr>
                <w:ilvl w:val="0"/>
                <w:numId w:val="24"/>
              </w:numPr>
              <w:ind w:left="567" w:hanging="283"/>
            </w:pPr>
            <w:r w:rsidRPr="000151D1">
              <w:t>De werkzaamheden zijn geheel afgerond en de eindafrekening ervan heeft plaatsgevonden. Of er is ten minste een deelopdracht afgerond en de eindafrekening heeft plaatsgevonden</w:t>
            </w:r>
            <w:r>
              <w:t>.</w:t>
            </w:r>
          </w:p>
        </w:tc>
      </w:tr>
      <w:tr w:rsidR="00A647B4" w14:paraId="36C06452" w14:textId="77777777" w:rsidTr="00A647B4">
        <w:tc>
          <w:tcPr>
            <w:tcW w:w="7995" w:type="dxa"/>
            <w:tcBorders>
              <w:top w:val="nil"/>
              <w:bottom w:val="nil"/>
            </w:tcBorders>
          </w:tcPr>
          <w:p w14:paraId="3EB88961" w14:textId="77777777" w:rsidR="00A647B4" w:rsidRDefault="00A647B4" w:rsidP="00A647B4">
            <w:pPr>
              <w:pStyle w:val="Lijstalinea"/>
              <w:numPr>
                <w:ilvl w:val="0"/>
                <w:numId w:val="24"/>
              </w:numPr>
              <w:ind w:left="567" w:hanging="283"/>
            </w:pPr>
            <w:r>
              <w:t>De werkzaamheden moeten ten minste voor 80% hebben plaatsgevonden in de openbare ruimte op en langs openbare wegen.</w:t>
            </w:r>
          </w:p>
        </w:tc>
      </w:tr>
      <w:tr w:rsidR="00A647B4" w14:paraId="7F360A8D" w14:textId="77777777" w:rsidTr="00A647B4">
        <w:tc>
          <w:tcPr>
            <w:tcW w:w="7995" w:type="dxa"/>
            <w:tcBorders>
              <w:top w:val="nil"/>
              <w:bottom w:val="single" w:sz="2" w:space="0" w:color="auto"/>
            </w:tcBorders>
          </w:tcPr>
          <w:p w14:paraId="0DD56234" w14:textId="77777777" w:rsidR="00A647B4" w:rsidRDefault="00A647B4" w:rsidP="00A647B4">
            <w:pPr>
              <w:pStyle w:val="Lijstalinea"/>
              <w:numPr>
                <w:ilvl w:val="0"/>
                <w:numId w:val="24"/>
              </w:numPr>
              <w:ind w:left="567" w:hanging="283"/>
            </w:pPr>
            <w:r w:rsidRPr="00D96F8A">
              <w:t xml:space="preserve">Van het referentiewerk moet een ondertekende verklaring van de </w:t>
            </w:r>
            <w:r>
              <w:t>Opdrachtgever</w:t>
            </w:r>
            <w:r w:rsidRPr="00D96F8A">
              <w:t xml:space="preserve"> inzake de goede uitvoering en tijdige oplevering overlegd kunnen worden.</w:t>
            </w:r>
          </w:p>
        </w:tc>
      </w:tr>
      <w:tr w:rsidR="00A647B4" w14:paraId="463BDEA8" w14:textId="77777777" w:rsidTr="00A647B4">
        <w:tc>
          <w:tcPr>
            <w:tcW w:w="7995" w:type="dxa"/>
            <w:tcBorders>
              <w:top w:val="single" w:sz="2" w:space="0" w:color="auto"/>
              <w:left w:val="nil"/>
              <w:right w:val="nil"/>
            </w:tcBorders>
          </w:tcPr>
          <w:p w14:paraId="70FD7344" w14:textId="77777777" w:rsidR="00A647B4" w:rsidRPr="00D96F8A" w:rsidRDefault="00A647B4" w:rsidP="00A647B4">
            <w:pPr>
              <w:pStyle w:val="Lijstalinea"/>
              <w:ind w:left="567"/>
            </w:pPr>
          </w:p>
        </w:tc>
      </w:tr>
      <w:tr w:rsidR="00A647B4" w14:paraId="3E0AF18E" w14:textId="77777777" w:rsidTr="00A647B4">
        <w:tc>
          <w:tcPr>
            <w:tcW w:w="7995" w:type="dxa"/>
            <w:tcBorders>
              <w:bottom w:val="single" w:sz="2" w:space="0" w:color="auto"/>
            </w:tcBorders>
          </w:tcPr>
          <w:p w14:paraId="573FBFC1" w14:textId="472B3F34" w:rsidR="00A647B4" w:rsidRPr="000151D1" w:rsidRDefault="00A647B4" w:rsidP="00A647B4">
            <w:r>
              <w:t xml:space="preserve">Kerncompetentie 2: </w:t>
            </w:r>
            <w:r w:rsidRPr="000151D1">
              <w:t>Inschrijver dient aan te tonen dat deze ervaring heeft op het gebied van Nader Onderzoek van bomen op basis van Handboek Bomen</w:t>
            </w:r>
            <w:r>
              <w:t xml:space="preserve"> (of gelijkwaardig)</w:t>
            </w:r>
            <w:r w:rsidRPr="000151D1">
              <w:t>.</w:t>
            </w:r>
          </w:p>
        </w:tc>
      </w:tr>
      <w:tr w:rsidR="00A647B4" w14:paraId="29ACCD3D" w14:textId="77777777" w:rsidTr="00A647B4">
        <w:tc>
          <w:tcPr>
            <w:tcW w:w="7995" w:type="dxa"/>
            <w:tcBorders>
              <w:bottom w:val="nil"/>
            </w:tcBorders>
          </w:tcPr>
          <w:p w14:paraId="44E1AE93" w14:textId="77777777" w:rsidR="00A647B4" w:rsidRPr="000151D1" w:rsidRDefault="00A647B4" w:rsidP="00AD64CC">
            <w:r w:rsidRPr="000151D1">
              <w:t>Eisen referentie:</w:t>
            </w:r>
          </w:p>
        </w:tc>
      </w:tr>
      <w:tr w:rsidR="00A647B4" w14:paraId="2A4501BB" w14:textId="77777777" w:rsidTr="00A647B4">
        <w:tc>
          <w:tcPr>
            <w:tcW w:w="7995" w:type="dxa"/>
            <w:tcBorders>
              <w:top w:val="nil"/>
              <w:bottom w:val="nil"/>
            </w:tcBorders>
          </w:tcPr>
          <w:p w14:paraId="654A6C22" w14:textId="4337CC99" w:rsidR="00A647B4" w:rsidRDefault="00A647B4" w:rsidP="00A647B4">
            <w:pPr>
              <w:pStyle w:val="Lijstalinea"/>
              <w:numPr>
                <w:ilvl w:val="0"/>
                <w:numId w:val="24"/>
              </w:numPr>
              <w:ind w:left="567" w:hanging="283"/>
            </w:pPr>
            <w:r>
              <w:t>Inschrij</w:t>
            </w:r>
            <w:r w:rsidRPr="000151D1">
              <w:t xml:space="preserve">ver </w:t>
            </w:r>
            <w:r>
              <w:t xml:space="preserve">heeft </w:t>
            </w:r>
            <w:r w:rsidRPr="000151D1">
              <w:t>gedurende de laatste 3 jaren 1 werk op het gebied van Nader Onderzoek van bomen op basis van Handboek Bomen op vakkundige en correcte wijze heeft uitgevoerd en</w:t>
            </w:r>
            <w:r>
              <w:t xml:space="preserve"> tijdig heeft opgeleverd</w:t>
            </w:r>
            <w:r w:rsidRPr="000151D1">
              <w:t>.</w:t>
            </w:r>
          </w:p>
        </w:tc>
      </w:tr>
      <w:tr w:rsidR="00A647B4" w14:paraId="08A972BE" w14:textId="77777777" w:rsidTr="00A647B4">
        <w:tc>
          <w:tcPr>
            <w:tcW w:w="7995" w:type="dxa"/>
            <w:tcBorders>
              <w:top w:val="nil"/>
              <w:bottom w:val="nil"/>
            </w:tcBorders>
          </w:tcPr>
          <w:p w14:paraId="2D07D0DA" w14:textId="77777777" w:rsidR="00A647B4" w:rsidRPr="000151D1" w:rsidRDefault="00A647B4" w:rsidP="00A647B4">
            <w:pPr>
              <w:pStyle w:val="Lijstalinea"/>
              <w:numPr>
                <w:ilvl w:val="0"/>
                <w:numId w:val="24"/>
              </w:numPr>
              <w:ind w:left="567" w:hanging="283"/>
            </w:pPr>
            <w:r>
              <w:t xml:space="preserve">Het gefactureerde bedrag van bovenstaande opdracht is ten </w:t>
            </w:r>
            <w:r w:rsidRPr="000151D1">
              <w:t xml:space="preserve">minste € </w:t>
            </w:r>
            <w:r>
              <w:t>9</w:t>
            </w:r>
            <w:r w:rsidRPr="000151D1">
              <w:t>.000,-</w:t>
            </w:r>
            <w:r>
              <w:t>.</w:t>
            </w:r>
          </w:p>
        </w:tc>
      </w:tr>
      <w:tr w:rsidR="00A647B4" w14:paraId="2723B759" w14:textId="77777777" w:rsidTr="00A647B4">
        <w:tc>
          <w:tcPr>
            <w:tcW w:w="7995" w:type="dxa"/>
            <w:tcBorders>
              <w:top w:val="nil"/>
              <w:bottom w:val="nil"/>
            </w:tcBorders>
          </w:tcPr>
          <w:p w14:paraId="67A39EBD" w14:textId="77777777" w:rsidR="00A647B4" w:rsidRDefault="00A647B4" w:rsidP="00A647B4">
            <w:pPr>
              <w:pStyle w:val="Lijstalinea"/>
              <w:numPr>
                <w:ilvl w:val="0"/>
                <w:numId w:val="24"/>
              </w:numPr>
              <w:ind w:left="567" w:hanging="283"/>
            </w:pPr>
            <w:r>
              <w:t>De werkzaamheden zijn geheel afgerond en de eindafrekening ervan heeft plaatsgevonden. Of er is ten minste een deelopdracht afgerond en de eindafrekening heeft plaatsgevonden.</w:t>
            </w:r>
          </w:p>
        </w:tc>
      </w:tr>
      <w:tr w:rsidR="00A647B4" w14:paraId="59450936" w14:textId="77777777" w:rsidTr="00A647B4">
        <w:tc>
          <w:tcPr>
            <w:tcW w:w="7995" w:type="dxa"/>
            <w:tcBorders>
              <w:top w:val="nil"/>
              <w:bottom w:val="nil"/>
            </w:tcBorders>
          </w:tcPr>
          <w:p w14:paraId="203DA268" w14:textId="77777777" w:rsidR="00A647B4" w:rsidRDefault="00A647B4" w:rsidP="00A647B4">
            <w:pPr>
              <w:pStyle w:val="Lijstalinea"/>
              <w:numPr>
                <w:ilvl w:val="0"/>
                <w:numId w:val="24"/>
              </w:numPr>
              <w:ind w:left="567" w:hanging="283"/>
            </w:pPr>
            <w:r>
              <w:t>De werkzaamheden moeten ten minste voor 80% hebben plaatsgevonden in de openbare ruimte op en langs openbare wegen.</w:t>
            </w:r>
          </w:p>
        </w:tc>
      </w:tr>
      <w:tr w:rsidR="00A647B4" w14:paraId="6D5328AF" w14:textId="77777777" w:rsidTr="00A647B4">
        <w:tc>
          <w:tcPr>
            <w:tcW w:w="7995" w:type="dxa"/>
            <w:tcBorders>
              <w:top w:val="nil"/>
              <w:bottom w:val="single" w:sz="2" w:space="0" w:color="auto"/>
            </w:tcBorders>
          </w:tcPr>
          <w:p w14:paraId="487F4BBC" w14:textId="77777777" w:rsidR="00A647B4" w:rsidRDefault="00A647B4" w:rsidP="00A647B4">
            <w:pPr>
              <w:pStyle w:val="Lijstalinea"/>
              <w:numPr>
                <w:ilvl w:val="0"/>
                <w:numId w:val="24"/>
              </w:numPr>
              <w:ind w:left="567" w:hanging="283"/>
            </w:pPr>
            <w:r w:rsidRPr="00D96F8A">
              <w:t xml:space="preserve">Van het referentiewerk moet een ondertekende verklaring van de </w:t>
            </w:r>
            <w:r>
              <w:t>Opdrachtgever</w:t>
            </w:r>
            <w:r w:rsidRPr="00D96F8A">
              <w:t xml:space="preserve"> inzake de goede uitvoering en tijdige oplevering overlegd kunnen worden.</w:t>
            </w:r>
          </w:p>
        </w:tc>
      </w:tr>
      <w:tr w:rsidR="00A647B4" w14:paraId="65B9B5F5" w14:textId="77777777" w:rsidTr="00A647B4">
        <w:tc>
          <w:tcPr>
            <w:tcW w:w="7995" w:type="dxa"/>
            <w:tcBorders>
              <w:top w:val="single" w:sz="2" w:space="0" w:color="auto"/>
              <w:left w:val="nil"/>
              <w:right w:val="nil"/>
            </w:tcBorders>
          </w:tcPr>
          <w:p w14:paraId="40E9D5BE" w14:textId="77777777" w:rsidR="00A647B4" w:rsidRPr="00D96F8A" w:rsidRDefault="00A647B4" w:rsidP="00A647B4"/>
        </w:tc>
      </w:tr>
      <w:tr w:rsidR="00A647B4" w14:paraId="711784BF" w14:textId="77777777" w:rsidTr="00A647B4">
        <w:tc>
          <w:tcPr>
            <w:tcW w:w="7995" w:type="dxa"/>
            <w:tcBorders>
              <w:bottom w:val="single" w:sz="2" w:space="0" w:color="auto"/>
            </w:tcBorders>
          </w:tcPr>
          <w:p w14:paraId="2A4CAD79" w14:textId="4BFDEEF7" w:rsidR="00A647B4" w:rsidRPr="00D96F8A" w:rsidRDefault="00A647B4" w:rsidP="00A647B4">
            <w:r>
              <w:t>Kerncompetentie 3: Inschrijver dient aan te tonen dat deze ervaring heeft met het uitvoeren van Bomen Effect Analyse op basis van Handboek Bomen (of gelijkwaardig).</w:t>
            </w:r>
          </w:p>
        </w:tc>
      </w:tr>
      <w:tr w:rsidR="00A647B4" w14:paraId="7CBD8A75" w14:textId="77777777" w:rsidTr="00A647B4">
        <w:tc>
          <w:tcPr>
            <w:tcW w:w="7995" w:type="dxa"/>
            <w:tcBorders>
              <w:bottom w:val="nil"/>
            </w:tcBorders>
          </w:tcPr>
          <w:p w14:paraId="2E4C958A" w14:textId="77777777" w:rsidR="00A647B4" w:rsidRDefault="00A647B4" w:rsidP="00AD64CC">
            <w:r>
              <w:t>Eisen referentie:</w:t>
            </w:r>
          </w:p>
        </w:tc>
      </w:tr>
      <w:tr w:rsidR="00A647B4" w14:paraId="7F4BFE9A" w14:textId="77777777" w:rsidTr="00A647B4">
        <w:tc>
          <w:tcPr>
            <w:tcW w:w="7995" w:type="dxa"/>
            <w:tcBorders>
              <w:top w:val="nil"/>
              <w:bottom w:val="nil"/>
            </w:tcBorders>
          </w:tcPr>
          <w:p w14:paraId="0E75A4B7" w14:textId="77777777" w:rsidR="00A647B4" w:rsidRPr="002050C6" w:rsidRDefault="00A647B4" w:rsidP="00A647B4">
            <w:pPr>
              <w:pStyle w:val="Lijstalinea"/>
              <w:numPr>
                <w:ilvl w:val="0"/>
                <w:numId w:val="24"/>
              </w:numPr>
              <w:ind w:left="567" w:hanging="283"/>
            </w:pPr>
            <w:r>
              <w:t>Inschrijver heeft ge</w:t>
            </w:r>
            <w:r w:rsidRPr="002050C6">
              <w:t>durende de laatste 3 jaren 1 werk op het gebied van Bomen Effect Analyse op basis van Handboek Bomen op vakkundige en correcte wijze heeft uitgevoerd en tijdig heeft opgelev</w:t>
            </w:r>
            <w:r>
              <w:t>erd.</w:t>
            </w:r>
          </w:p>
        </w:tc>
      </w:tr>
      <w:tr w:rsidR="00A647B4" w14:paraId="0C5CB94D" w14:textId="77777777" w:rsidTr="00A647B4">
        <w:tc>
          <w:tcPr>
            <w:tcW w:w="7995" w:type="dxa"/>
            <w:tcBorders>
              <w:top w:val="nil"/>
              <w:bottom w:val="nil"/>
            </w:tcBorders>
          </w:tcPr>
          <w:p w14:paraId="217352CF" w14:textId="77777777" w:rsidR="00A647B4" w:rsidRPr="002050C6" w:rsidRDefault="00A647B4" w:rsidP="00A647B4">
            <w:pPr>
              <w:pStyle w:val="Lijstalinea"/>
              <w:numPr>
                <w:ilvl w:val="0"/>
                <w:numId w:val="24"/>
              </w:numPr>
              <w:ind w:left="567" w:hanging="283"/>
            </w:pPr>
            <w:r>
              <w:t xml:space="preserve">Het gefactureerde bedrag van bovenstaande opdracht is ten </w:t>
            </w:r>
            <w:r w:rsidRPr="000151D1">
              <w:t xml:space="preserve">minste € </w:t>
            </w:r>
            <w:r>
              <w:t>6</w:t>
            </w:r>
            <w:r w:rsidRPr="000151D1">
              <w:t>.000,-</w:t>
            </w:r>
            <w:r>
              <w:t>.</w:t>
            </w:r>
          </w:p>
        </w:tc>
      </w:tr>
      <w:tr w:rsidR="00A647B4" w14:paraId="718869B9" w14:textId="77777777" w:rsidTr="00A647B4">
        <w:tc>
          <w:tcPr>
            <w:tcW w:w="7995" w:type="dxa"/>
            <w:tcBorders>
              <w:top w:val="nil"/>
              <w:bottom w:val="nil"/>
            </w:tcBorders>
          </w:tcPr>
          <w:p w14:paraId="5C3D645C" w14:textId="77777777" w:rsidR="00A647B4" w:rsidRPr="002050C6" w:rsidRDefault="00A647B4" w:rsidP="00A647B4">
            <w:pPr>
              <w:pStyle w:val="Lijstalinea"/>
              <w:numPr>
                <w:ilvl w:val="0"/>
                <w:numId w:val="24"/>
              </w:numPr>
              <w:ind w:left="567" w:hanging="283"/>
            </w:pPr>
            <w:r w:rsidRPr="002050C6">
              <w:t>De werkzaamheden zijn geheel afgerond en de eindafrekening ervan heeft plaatsgevonden. Of er is ten minste een deelopdracht afgerond en de eindafrekening heeft plaatsgevonden.</w:t>
            </w:r>
          </w:p>
          <w:p w14:paraId="3A400FC3" w14:textId="77777777" w:rsidR="00A647B4" w:rsidRPr="002050C6" w:rsidRDefault="00A647B4" w:rsidP="00A647B4">
            <w:pPr>
              <w:pStyle w:val="Lijstalinea"/>
              <w:numPr>
                <w:ilvl w:val="0"/>
                <w:numId w:val="24"/>
              </w:numPr>
              <w:ind w:left="567" w:hanging="283"/>
            </w:pPr>
            <w:r w:rsidRPr="002050C6">
              <w:t>De werkzaamheden moeten ten minste voor 80% hebben plaatsgevonden in de openbare ruimte op en langs openbare wegen.</w:t>
            </w:r>
          </w:p>
        </w:tc>
      </w:tr>
      <w:tr w:rsidR="00A647B4" w14:paraId="5155684F" w14:textId="77777777" w:rsidTr="00A647B4">
        <w:tc>
          <w:tcPr>
            <w:tcW w:w="7995" w:type="dxa"/>
            <w:tcBorders>
              <w:top w:val="nil"/>
            </w:tcBorders>
          </w:tcPr>
          <w:p w14:paraId="194CDA37" w14:textId="77777777" w:rsidR="00A647B4" w:rsidRPr="002050C6" w:rsidRDefault="00A647B4" w:rsidP="00A647B4">
            <w:pPr>
              <w:pStyle w:val="Lijstalinea"/>
              <w:numPr>
                <w:ilvl w:val="0"/>
                <w:numId w:val="24"/>
              </w:numPr>
              <w:ind w:left="567" w:hanging="283"/>
            </w:pPr>
            <w:r w:rsidRPr="002050C6">
              <w:t xml:space="preserve">Van het referentiewerk moet een ondertekende verklaring van de </w:t>
            </w:r>
            <w:r>
              <w:t>Opdrachtgever</w:t>
            </w:r>
            <w:r w:rsidRPr="002050C6">
              <w:t xml:space="preserve"> inzake de goede uitvoering en tijdige oplevering overlegd kunnen worden.</w:t>
            </w:r>
          </w:p>
        </w:tc>
      </w:tr>
    </w:tbl>
    <w:p w14:paraId="266A92A1" w14:textId="59B2D876" w:rsidR="00A647B4" w:rsidRDefault="00A647B4" w:rsidP="00622675"/>
    <w:p w14:paraId="4B61684E" w14:textId="323FD1BD" w:rsidR="00A647B4" w:rsidRDefault="00A647B4" w:rsidP="00A647B4">
      <w:r>
        <w:t>De Aanbestedende Dienst</w:t>
      </w:r>
      <w:r w:rsidRPr="001764A9">
        <w:t xml:space="preserve"> heeft</w:t>
      </w:r>
      <w:r>
        <w:t xml:space="preserve"> </w:t>
      </w:r>
      <w:r w:rsidRPr="001764A9">
        <w:t xml:space="preserve">de volgende </w:t>
      </w:r>
      <w:r>
        <w:t>onderstaande referentie</w:t>
      </w:r>
      <w:r w:rsidRPr="001764A9">
        <w:t xml:space="preserve"> gedefinieerd</w:t>
      </w:r>
      <w:r>
        <w:t xml:space="preserve"> voor perceel </w:t>
      </w:r>
      <w:r w:rsidR="00620792">
        <w:t>2</w:t>
      </w:r>
    </w:p>
    <w:p w14:paraId="2F26DC0F" w14:textId="77777777" w:rsidR="00622675" w:rsidRDefault="00622675" w:rsidP="00622675"/>
    <w:tbl>
      <w:tblPr>
        <w:tblStyle w:val="stlTabel"/>
        <w:tblW w:w="0" w:type="auto"/>
        <w:tblLook w:val="04A0" w:firstRow="1" w:lastRow="0" w:firstColumn="1" w:lastColumn="0" w:noHBand="0" w:noVBand="1"/>
      </w:tblPr>
      <w:tblGrid>
        <w:gridCol w:w="7995"/>
      </w:tblGrid>
      <w:tr w:rsidR="00A647B4" w14:paraId="0D5AA40B" w14:textId="77777777" w:rsidTr="00A647B4">
        <w:trPr>
          <w:cnfStyle w:val="100000000000" w:firstRow="1" w:lastRow="0" w:firstColumn="0" w:lastColumn="0" w:oddVBand="0" w:evenVBand="0" w:oddHBand="0" w:evenHBand="0" w:firstRowFirstColumn="0" w:firstRowLastColumn="0" w:lastRowFirstColumn="0" w:lastRowLastColumn="0"/>
          <w:tblHeader/>
        </w:trPr>
        <w:tc>
          <w:tcPr>
            <w:tcW w:w="7995" w:type="dxa"/>
          </w:tcPr>
          <w:p w14:paraId="02B24DAD" w14:textId="0C94354C" w:rsidR="00A647B4" w:rsidRDefault="00A647B4" w:rsidP="00D96F8A">
            <w:r>
              <w:t>Perceel 2 Cyclisch onderhoud bomen</w:t>
            </w:r>
          </w:p>
        </w:tc>
      </w:tr>
      <w:tr w:rsidR="00A647B4" w14:paraId="5BDB8DD2" w14:textId="77777777" w:rsidTr="00A647B4">
        <w:tc>
          <w:tcPr>
            <w:tcW w:w="7995" w:type="dxa"/>
            <w:tcBorders>
              <w:bottom w:val="single" w:sz="2" w:space="0" w:color="auto"/>
            </w:tcBorders>
          </w:tcPr>
          <w:p w14:paraId="3034277C" w14:textId="2EC11E6B" w:rsidR="00A647B4" w:rsidRDefault="00A647B4" w:rsidP="00AD2A8B">
            <w:r>
              <w:t>Inschrijver dient aan te tonen dat deze ervaring heeft met het onderhouden van bomen op basis van Handboek Bomen (of gelijkwaardig).</w:t>
            </w:r>
          </w:p>
        </w:tc>
      </w:tr>
      <w:tr w:rsidR="00A647B4" w14:paraId="76B7B6B8" w14:textId="77777777" w:rsidTr="00A647B4">
        <w:tc>
          <w:tcPr>
            <w:tcW w:w="7995" w:type="dxa"/>
            <w:tcBorders>
              <w:bottom w:val="nil"/>
            </w:tcBorders>
          </w:tcPr>
          <w:p w14:paraId="27FED82B" w14:textId="427DE9CE" w:rsidR="00A647B4" w:rsidRDefault="00A647B4" w:rsidP="00AD2A8B">
            <w:r>
              <w:t xml:space="preserve">Eisen </w:t>
            </w:r>
            <w:r w:rsidR="00AD2A8B">
              <w:t>referentie</w:t>
            </w:r>
            <w:r>
              <w:t>:</w:t>
            </w:r>
          </w:p>
        </w:tc>
      </w:tr>
      <w:tr w:rsidR="00A647B4" w14:paraId="61630C04" w14:textId="77777777" w:rsidTr="00A647B4">
        <w:tc>
          <w:tcPr>
            <w:tcW w:w="7995" w:type="dxa"/>
            <w:tcBorders>
              <w:top w:val="nil"/>
              <w:bottom w:val="nil"/>
            </w:tcBorders>
          </w:tcPr>
          <w:p w14:paraId="75629109" w14:textId="7E06B15E" w:rsidR="00A647B4" w:rsidRPr="000E1B9E" w:rsidRDefault="00A647B4" w:rsidP="00A7419C">
            <w:pPr>
              <w:pStyle w:val="Lijstalinea"/>
              <w:numPr>
                <w:ilvl w:val="0"/>
                <w:numId w:val="24"/>
              </w:numPr>
              <w:ind w:left="567" w:hanging="283"/>
            </w:pPr>
            <w:r>
              <w:t xml:space="preserve">Inschrijver heeft gedurende de laatste 3 jaren 1 opdracht op het gebied </w:t>
            </w:r>
            <w:r w:rsidRPr="00937F3A">
              <w:t xml:space="preserve">van </w:t>
            </w:r>
            <w:r>
              <w:t>snoeien van bomen op basis van Handboek Bomen op vakkundige en correctie wijze uitgevoerd en tijdig opgeleverd.</w:t>
            </w:r>
          </w:p>
        </w:tc>
      </w:tr>
      <w:tr w:rsidR="00A647B4" w14:paraId="01B38EE2" w14:textId="77777777" w:rsidTr="00A647B4">
        <w:tc>
          <w:tcPr>
            <w:tcW w:w="7995" w:type="dxa"/>
            <w:tcBorders>
              <w:top w:val="nil"/>
              <w:bottom w:val="nil"/>
            </w:tcBorders>
          </w:tcPr>
          <w:p w14:paraId="363DF382" w14:textId="6F9822CF" w:rsidR="00A647B4" w:rsidRPr="000E1B9E" w:rsidRDefault="00A647B4" w:rsidP="00A7419C">
            <w:pPr>
              <w:pStyle w:val="Lijstalinea"/>
              <w:numPr>
                <w:ilvl w:val="0"/>
                <w:numId w:val="24"/>
              </w:numPr>
              <w:ind w:left="567" w:hanging="283"/>
            </w:pPr>
            <w:r>
              <w:t xml:space="preserve">Het gefactureerde bedrag van bovenstaande opdracht is ten </w:t>
            </w:r>
            <w:r w:rsidRPr="00A7419C">
              <w:t>minste € 150.000,-</w:t>
            </w:r>
            <w:r>
              <w:t>.</w:t>
            </w:r>
          </w:p>
        </w:tc>
      </w:tr>
      <w:tr w:rsidR="00A647B4" w14:paraId="0CE372F9" w14:textId="77777777" w:rsidTr="00A647B4">
        <w:tc>
          <w:tcPr>
            <w:tcW w:w="7995" w:type="dxa"/>
            <w:tcBorders>
              <w:top w:val="nil"/>
              <w:bottom w:val="nil"/>
            </w:tcBorders>
          </w:tcPr>
          <w:p w14:paraId="5FBDBC08" w14:textId="408BC7F5" w:rsidR="00A647B4" w:rsidRPr="000E1B9E" w:rsidRDefault="00A647B4" w:rsidP="00A7419C">
            <w:pPr>
              <w:pStyle w:val="Lijstalinea"/>
              <w:numPr>
                <w:ilvl w:val="0"/>
                <w:numId w:val="24"/>
              </w:numPr>
              <w:ind w:left="567" w:hanging="283"/>
            </w:pPr>
            <w:r>
              <w:t>De werkzaamheden zijn geheel afgerond en de eindafrekening ervan heeft plaatsgevonden.</w:t>
            </w:r>
          </w:p>
        </w:tc>
      </w:tr>
      <w:tr w:rsidR="00A647B4" w14:paraId="25D2726D" w14:textId="77777777" w:rsidTr="00A647B4">
        <w:tc>
          <w:tcPr>
            <w:tcW w:w="7995" w:type="dxa"/>
            <w:tcBorders>
              <w:top w:val="nil"/>
              <w:bottom w:val="nil"/>
            </w:tcBorders>
          </w:tcPr>
          <w:p w14:paraId="3F7FD31A" w14:textId="0047AAFA" w:rsidR="00A647B4" w:rsidRPr="000E1B9E" w:rsidRDefault="00A647B4" w:rsidP="00A7419C">
            <w:pPr>
              <w:pStyle w:val="Lijstalinea"/>
              <w:numPr>
                <w:ilvl w:val="0"/>
                <w:numId w:val="24"/>
              </w:numPr>
              <w:ind w:left="567" w:hanging="283"/>
            </w:pPr>
            <w:r>
              <w:t>De werkzaamheden moeten ten minste voor 50% hebben plaatsgevonden in de openbare ruimte op en langs openbare wegen.</w:t>
            </w:r>
          </w:p>
        </w:tc>
      </w:tr>
      <w:tr w:rsidR="00A647B4" w14:paraId="7FA996C9" w14:textId="77777777" w:rsidTr="00A647B4">
        <w:tc>
          <w:tcPr>
            <w:tcW w:w="7995" w:type="dxa"/>
            <w:tcBorders>
              <w:top w:val="nil"/>
            </w:tcBorders>
          </w:tcPr>
          <w:p w14:paraId="0A33C8C3" w14:textId="0F9DA90B" w:rsidR="00A647B4" w:rsidRDefault="00A647B4" w:rsidP="00A7419C">
            <w:pPr>
              <w:pStyle w:val="Lijstalinea"/>
              <w:numPr>
                <w:ilvl w:val="0"/>
                <w:numId w:val="24"/>
              </w:numPr>
              <w:ind w:left="567" w:hanging="283"/>
            </w:pPr>
            <w:r w:rsidRPr="00D96F8A">
              <w:t xml:space="preserve">Van het referentiewerk moet een ondertekende verklaring van de </w:t>
            </w:r>
            <w:r>
              <w:t>Opdrachtgever</w:t>
            </w:r>
            <w:r w:rsidRPr="00D96F8A">
              <w:t xml:space="preserve"> inzake de goede uitvoering en tijdige oplevering overlegd kunnen worden</w:t>
            </w:r>
            <w:r>
              <w:t>.</w:t>
            </w:r>
          </w:p>
        </w:tc>
      </w:tr>
    </w:tbl>
    <w:p w14:paraId="10AEAF21" w14:textId="77777777" w:rsidR="00622675" w:rsidRDefault="00622675" w:rsidP="00622675"/>
    <w:p w14:paraId="18813518" w14:textId="77777777" w:rsidR="00622675" w:rsidRDefault="00622675" w:rsidP="00622675">
      <w:r w:rsidRPr="001764A9">
        <w:t>Per kerncompetentie dient Inschrijver</w:t>
      </w:r>
      <w:r>
        <w:t xml:space="preserve"> </w:t>
      </w:r>
      <w:r w:rsidRPr="001764A9">
        <w:t>één referentie te overleggen</w:t>
      </w:r>
      <w:r>
        <w:t xml:space="preserve">. Referenties mogen meerdere malen ingediend worden indien zij meerdere kerncompetenties afdichten. Het volstaat om deze referentie dan éénmaal in te dienen. Op de referentie geeft u aan welke kerncompetenties het betreft. </w:t>
      </w:r>
    </w:p>
    <w:p w14:paraId="2FDEA4B9" w14:textId="77777777" w:rsidR="00622675" w:rsidRDefault="00622675" w:rsidP="00622675"/>
    <w:p w14:paraId="67A56D3E" w14:textId="3AAAF363" w:rsidR="00622675" w:rsidRPr="00643452" w:rsidRDefault="00622675" w:rsidP="00622675">
      <w:pPr>
        <w:spacing w:line="240" w:lineRule="auto"/>
        <w:rPr>
          <w:rFonts w:cs="Arial"/>
        </w:rPr>
      </w:pPr>
      <w:r w:rsidRPr="00547127">
        <w:rPr>
          <w:rFonts w:cs="Arial"/>
        </w:rPr>
        <w:t xml:space="preserve">Voor de beschrijving van de referenties gebruikt </w:t>
      </w:r>
      <w:r w:rsidRPr="0063351E">
        <w:rPr>
          <w:rFonts w:cs="Arial"/>
        </w:rPr>
        <w:t xml:space="preserve">Inschrijver </w:t>
      </w:r>
      <w:r w:rsidR="0063351E" w:rsidRPr="0063351E">
        <w:rPr>
          <w:rFonts w:cs="Arial"/>
        </w:rPr>
        <w:t>Bijlage 6 (perceel 1) of Bijlage 7 (perceel 2</w:t>
      </w:r>
      <w:r w:rsidR="003B4BF0" w:rsidRPr="0063351E">
        <w:rPr>
          <w:rFonts w:cs="Arial"/>
        </w:rPr>
        <w:t>).</w:t>
      </w:r>
      <w:r>
        <w:rPr>
          <w:rFonts w:cs="Arial"/>
        </w:rPr>
        <w:t xml:space="preserve"> </w:t>
      </w:r>
      <w:r w:rsidRPr="00B83C90">
        <w:rPr>
          <w:rFonts w:cs="Arial"/>
        </w:rPr>
        <w:t xml:space="preserve">Uit die beschrijving moet blijken dat Inschrijver over voldoende deskundigheid en ervaring beschikt met betrekking tot de gevraagde dienstverlening en/of levering. De referenties voegt u toe aan uw </w:t>
      </w:r>
      <w:r w:rsidRPr="00643452">
        <w:rPr>
          <w:rFonts w:cs="Arial"/>
        </w:rPr>
        <w:t xml:space="preserve">Inschrijving. De </w:t>
      </w:r>
      <w:r w:rsidR="00B5709F">
        <w:rPr>
          <w:rFonts w:cs="Arial"/>
        </w:rPr>
        <w:t>Aanbestedende Dienst</w:t>
      </w:r>
      <w:r w:rsidRPr="00643452">
        <w:rPr>
          <w:rFonts w:cs="Arial"/>
        </w:rPr>
        <w:t xml:space="preserve"> behoudt zich het recht voor met betrekking tot de opgegeven referentie(s) navraag te doen bij de referent. </w:t>
      </w:r>
    </w:p>
    <w:p w14:paraId="505CDC62" w14:textId="77777777" w:rsidR="00622675" w:rsidRPr="00643452" w:rsidRDefault="00622675" w:rsidP="00622675">
      <w:pPr>
        <w:spacing w:line="240" w:lineRule="auto"/>
        <w:rPr>
          <w:rFonts w:cs="Arial"/>
        </w:rPr>
      </w:pPr>
    </w:p>
    <w:p w14:paraId="157F74EB" w14:textId="77777777" w:rsidR="00622675" w:rsidRPr="00643452" w:rsidRDefault="00622675" w:rsidP="00622675">
      <w:pPr>
        <w:spacing w:line="240" w:lineRule="auto"/>
        <w:rPr>
          <w:rFonts w:cs="Arial"/>
        </w:rPr>
      </w:pPr>
      <w:r w:rsidRPr="00643452">
        <w:rPr>
          <w:rFonts w:cs="Arial"/>
        </w:rPr>
        <w:t xml:space="preserve">Een referentie mag </w:t>
      </w:r>
      <w:r w:rsidRPr="00643452">
        <w:rPr>
          <w:rFonts w:cs="Arial"/>
          <w:u w:val="single"/>
        </w:rPr>
        <w:t>niet</w:t>
      </w:r>
      <w:r w:rsidRPr="00643452">
        <w:rPr>
          <w:rFonts w:cs="Arial"/>
        </w:rPr>
        <w:t xml:space="preserve"> afkomstig zijn van de eigen organisatie, een andere organisatie binnen de holding of de moedermaatschappij.</w:t>
      </w:r>
    </w:p>
    <w:p w14:paraId="55B522A0" w14:textId="77777777" w:rsidR="00622675" w:rsidRDefault="00622675" w:rsidP="00622675">
      <w:pPr>
        <w:spacing w:line="240" w:lineRule="auto"/>
        <w:rPr>
          <w:rFonts w:ascii="Calibri" w:eastAsia="CenturySchoolbook" w:hAnsi="Calibri"/>
        </w:rPr>
      </w:pPr>
    </w:p>
    <w:p w14:paraId="20FE4A5D" w14:textId="77777777" w:rsidR="00622675" w:rsidRDefault="00622675" w:rsidP="002E391B">
      <w:pPr>
        <w:pStyle w:val="Kop3"/>
        <w:numPr>
          <w:ilvl w:val="2"/>
          <w:numId w:val="8"/>
        </w:numPr>
        <w:spacing w:line="240" w:lineRule="auto"/>
        <w:ind w:left="567" w:hanging="567"/>
      </w:pPr>
      <w:bookmarkStart w:id="85" w:name="_Ref87527805"/>
      <w:bookmarkStart w:id="86" w:name="_Toc462133947"/>
      <w:bookmarkStart w:id="87" w:name="_Toc500492630"/>
      <w:r>
        <w:t>Certificering</w:t>
      </w:r>
      <w:bookmarkEnd w:id="85"/>
    </w:p>
    <w:p w14:paraId="56779D63" w14:textId="482E8443" w:rsidR="00622675" w:rsidRDefault="00622675" w:rsidP="00622675">
      <w:r>
        <w:t>Inschrijver dient in bezit te zijn van de volgende certificering:</w:t>
      </w:r>
    </w:p>
    <w:p w14:paraId="45356C99" w14:textId="04B74A94" w:rsidR="00C6406C" w:rsidRDefault="00C6406C" w:rsidP="00806110">
      <w:pPr>
        <w:pStyle w:val="Lijstalinea"/>
        <w:numPr>
          <w:ilvl w:val="0"/>
          <w:numId w:val="24"/>
        </w:numPr>
      </w:pPr>
      <w:r>
        <w:t>Perceel 1 Inspectie bomen</w:t>
      </w:r>
    </w:p>
    <w:p w14:paraId="06B4C797" w14:textId="3875AE15" w:rsidR="00C6406C" w:rsidRDefault="00C6406C" w:rsidP="00806110">
      <w:pPr>
        <w:pStyle w:val="Lijstalinea"/>
        <w:numPr>
          <w:ilvl w:val="1"/>
          <w:numId w:val="24"/>
        </w:numPr>
        <w:ind w:left="993" w:hanging="284"/>
      </w:pPr>
      <w:r w:rsidRPr="00C6406C">
        <w:t>Minimaal 2 boomveiligheidscontroleurs in het bezit van het cer</w:t>
      </w:r>
      <w:r>
        <w:t xml:space="preserve">tificaat Data Inspecteur Bomen, </w:t>
      </w:r>
      <w:r w:rsidRPr="00C6406C">
        <w:t>uitgegeven door het norminstituut bomen (www.norminstituutbomen.nl).</w:t>
      </w:r>
    </w:p>
    <w:p w14:paraId="0B47481C" w14:textId="4E164937" w:rsidR="00C6406C" w:rsidRDefault="00C6406C" w:rsidP="00806110">
      <w:pPr>
        <w:pStyle w:val="Lijstalinea"/>
        <w:numPr>
          <w:ilvl w:val="0"/>
          <w:numId w:val="24"/>
        </w:numPr>
      </w:pPr>
      <w:r>
        <w:t>Perceel 2 Cyclisch onderhoud bomen</w:t>
      </w:r>
    </w:p>
    <w:p w14:paraId="785C2018" w14:textId="071F10CA" w:rsidR="00C6406C" w:rsidRPr="00C6406C" w:rsidRDefault="00C6406C" w:rsidP="00806110">
      <w:pPr>
        <w:pStyle w:val="Lijstalinea"/>
        <w:numPr>
          <w:ilvl w:val="1"/>
          <w:numId w:val="24"/>
        </w:numPr>
        <w:ind w:left="993" w:hanging="284"/>
      </w:pPr>
      <w:r>
        <w:lastRenderedPageBreak/>
        <w:t>Een geldig certificaat VCA*;</w:t>
      </w:r>
    </w:p>
    <w:p w14:paraId="01483B53" w14:textId="77777777" w:rsidR="00C6406C" w:rsidRPr="00C6406C" w:rsidRDefault="00C6406C" w:rsidP="00806110">
      <w:pPr>
        <w:pStyle w:val="Lijstalinea"/>
        <w:numPr>
          <w:ilvl w:val="1"/>
          <w:numId w:val="24"/>
        </w:numPr>
        <w:ind w:left="993" w:hanging="284"/>
      </w:pPr>
      <w:r w:rsidRPr="00C6406C">
        <w:t xml:space="preserve">Een geldig Groenkeur certificaat BRL Boomverzorging. </w:t>
      </w:r>
    </w:p>
    <w:p w14:paraId="36B4F437" w14:textId="77777777" w:rsidR="00622675" w:rsidRDefault="00622675" w:rsidP="00622675"/>
    <w:p w14:paraId="5709AFE8" w14:textId="73BDFCAB" w:rsidR="00622675" w:rsidRDefault="00622675" w:rsidP="00622675">
      <w:pPr>
        <w:spacing w:line="240" w:lineRule="auto"/>
      </w:pPr>
      <w:r>
        <w:t xml:space="preserve">Door het aanvinken van “Ja” in hoofdstuk IV van het UEA (Selectiecriteria) verklaart de Inschrijver dat zijn onderneming voldoet aan deze </w:t>
      </w:r>
      <w:r w:rsidR="008046FD">
        <w:t>Geschiktheidseis</w:t>
      </w:r>
      <w:r>
        <w:t xml:space="preserve">. Bij voorlopige gunning verzoekt </w:t>
      </w:r>
      <w:r w:rsidR="00B5709F">
        <w:t>Aanbestedende Dienst</w:t>
      </w:r>
      <w:r>
        <w:t xml:space="preserve"> om een kopie van het certificaat. Dit dient u binnen 7 dagen aan de </w:t>
      </w:r>
      <w:r w:rsidR="00B5709F">
        <w:t>Aanbestedende Dienst</w:t>
      </w:r>
      <w:r>
        <w:t xml:space="preserve"> te verzenden.</w:t>
      </w:r>
    </w:p>
    <w:p w14:paraId="29AE2D87" w14:textId="77777777" w:rsidR="00622675" w:rsidRDefault="00622675" w:rsidP="00622675"/>
    <w:p w14:paraId="1A154A25" w14:textId="77777777" w:rsidR="00622675" w:rsidRDefault="00622675" w:rsidP="00622675">
      <w:r>
        <w:t>Een kopie van een geldig certificaat verzendt Inschrijver maximaal 7 dagen na voorlopige gunning naar Opdrachtgever.</w:t>
      </w:r>
    </w:p>
    <w:p w14:paraId="3DCA2676" w14:textId="77777777" w:rsidR="00622675" w:rsidRPr="009E458A" w:rsidRDefault="00622675" w:rsidP="00622675"/>
    <w:p w14:paraId="0F325F7A" w14:textId="77777777" w:rsidR="00622675" w:rsidRPr="000E12EF" w:rsidRDefault="00622675" w:rsidP="002E391B">
      <w:pPr>
        <w:pStyle w:val="Kop3"/>
        <w:numPr>
          <w:ilvl w:val="2"/>
          <w:numId w:val="8"/>
        </w:numPr>
        <w:spacing w:line="240" w:lineRule="auto"/>
        <w:ind w:left="567" w:hanging="567"/>
      </w:pPr>
      <w:bookmarkStart w:id="88" w:name="_Ref87532932"/>
      <w:r w:rsidRPr="000E12EF">
        <w:t>Beroepsbevoegdheid</w:t>
      </w:r>
      <w:bookmarkEnd w:id="86"/>
      <w:bookmarkEnd w:id="87"/>
      <w:bookmarkEnd w:id="88"/>
    </w:p>
    <w:p w14:paraId="6AF5FCDB" w14:textId="1B67A924" w:rsidR="00622675" w:rsidRDefault="00622675" w:rsidP="00622675">
      <w:pPr>
        <w:spacing w:line="240" w:lineRule="auto"/>
      </w:pPr>
      <w:r w:rsidRPr="001766F0">
        <w:t xml:space="preserve">De Inschrijver dient te zijn ingeschreven in het beroeps- en handelsregister of een vergelijkbaar register in het land van vestiging van de onderneming. </w:t>
      </w:r>
      <w:r>
        <w:t xml:space="preserve">U vult op het UEA het KvK-nummer in. </w:t>
      </w:r>
    </w:p>
    <w:p w14:paraId="79F259A3" w14:textId="77777777" w:rsidR="00622675" w:rsidRPr="001766F0" w:rsidRDefault="00622675" w:rsidP="00622675">
      <w:pPr>
        <w:spacing w:line="240" w:lineRule="auto"/>
      </w:pPr>
    </w:p>
    <w:p w14:paraId="6165BA9F" w14:textId="06F7DF54" w:rsidR="00622675" w:rsidRPr="001766F0" w:rsidRDefault="00622675" w:rsidP="00622675">
      <w:pPr>
        <w:spacing w:line="240" w:lineRule="auto"/>
      </w:pPr>
      <w:r w:rsidRPr="001766F0">
        <w:rPr>
          <w:rFonts w:cs="Verdana"/>
        </w:rPr>
        <w:t xml:space="preserve">De Inschrijver, aan wie de </w:t>
      </w:r>
      <w:r w:rsidR="00B5709F">
        <w:rPr>
          <w:rFonts w:cs="Verdana"/>
        </w:rPr>
        <w:t>Aanbestedende Dienst</w:t>
      </w:r>
      <w:r w:rsidRPr="001766F0">
        <w:rPr>
          <w:rFonts w:cs="Verdana"/>
          <w:i/>
        </w:rPr>
        <w:t xml:space="preserve"> </w:t>
      </w:r>
      <w:r w:rsidRPr="001766F0">
        <w:rPr>
          <w:rFonts w:cs="Verdana"/>
        </w:rPr>
        <w:t xml:space="preserve">voornemens is te gunnen, dient binnen 7 werkdagen na het verzoek van de </w:t>
      </w:r>
      <w:r w:rsidR="00B5709F">
        <w:rPr>
          <w:rFonts w:cs="Verdana"/>
        </w:rPr>
        <w:t>Aanbestedende Dienst</w:t>
      </w:r>
      <w:r w:rsidRPr="001766F0">
        <w:rPr>
          <w:rFonts w:cs="Verdana"/>
        </w:rPr>
        <w:t>, een bewijs van Inschrijving in te dienen (voor Nederland is dat een uittreksel van de Kamer van Koophandel), dat op het tijdstip van indienen van de Inschrijving niet ouder is dan 6 maanden.</w:t>
      </w:r>
      <w:r>
        <w:rPr>
          <w:rFonts w:cs="Verdana"/>
        </w:rPr>
        <w:t xml:space="preserve"> </w:t>
      </w:r>
    </w:p>
    <w:p w14:paraId="7C6CF169" w14:textId="0BAC8A12" w:rsidR="00DC4BE0" w:rsidRDefault="00DC4BE0" w:rsidP="00DC4BE0">
      <w:pPr>
        <w:pStyle w:val="Kop2"/>
        <w:spacing w:before="240" w:after="0"/>
        <w:ind w:left="567" w:hanging="567"/>
        <w:rPr>
          <w:rFonts w:cs="Verdana"/>
        </w:rPr>
      </w:pPr>
      <w:r w:rsidRPr="00DC4BE0">
        <w:t>Uitvoeringsvoorwaarden</w:t>
      </w:r>
    </w:p>
    <w:p w14:paraId="75397B6D" w14:textId="77777777" w:rsidR="00DC4BE0" w:rsidRPr="001766F0" w:rsidRDefault="00DC4BE0" w:rsidP="00622675">
      <w:pPr>
        <w:spacing w:line="240" w:lineRule="auto"/>
      </w:pPr>
    </w:p>
    <w:p w14:paraId="08B55E30" w14:textId="300F46D1" w:rsidR="00DC4BE0" w:rsidRDefault="00DC4BE0" w:rsidP="00DC4BE0">
      <w:pPr>
        <w:spacing w:line="240" w:lineRule="auto"/>
        <w:rPr>
          <w:rFonts w:cs="Lucida Sans Unicode"/>
        </w:rPr>
      </w:pPr>
      <w:r w:rsidRPr="00617838">
        <w:rPr>
          <w:rFonts w:cs="Lucida Sans Unicode"/>
        </w:rPr>
        <w:t xml:space="preserve">De Aanbestedende dienst heeft gekozen om in deze aanbesteding </w:t>
      </w:r>
      <w:r>
        <w:rPr>
          <w:rFonts w:cs="Lucida Sans Unicode"/>
        </w:rPr>
        <w:t xml:space="preserve">voor </w:t>
      </w:r>
      <w:r w:rsidRPr="00DC4BE0">
        <w:rPr>
          <w:rFonts w:cs="Lucida Sans Unicode"/>
          <w:u w:val="single"/>
        </w:rPr>
        <w:t>uitsluitend perceel 2 Cyclisch onderhoud bomen</w:t>
      </w:r>
      <w:r>
        <w:rPr>
          <w:rFonts w:cs="Lucida Sans Unicode"/>
        </w:rPr>
        <w:t xml:space="preserve"> </w:t>
      </w:r>
      <w:r w:rsidRPr="00617838">
        <w:rPr>
          <w:rFonts w:cs="Lucida Sans Unicode"/>
        </w:rPr>
        <w:t xml:space="preserve">Social Return als bijzondere uitvoeringsvoorwaarde op te nemen. </w:t>
      </w:r>
      <w:r w:rsidRPr="005B37EC">
        <w:rPr>
          <w:rFonts w:cs="Lucida Sans Unicode"/>
        </w:rPr>
        <w:t>Door inschrijven verklaart u hiermee akkoord te gaan.</w:t>
      </w:r>
      <w:r>
        <w:rPr>
          <w:rFonts w:cs="Lucida Sans Unicode"/>
        </w:rPr>
        <w:t xml:space="preserve"> </w:t>
      </w:r>
    </w:p>
    <w:p w14:paraId="30EB00B9" w14:textId="77777777" w:rsidR="00DC4BE0" w:rsidRPr="00617838" w:rsidRDefault="00DC4BE0" w:rsidP="00DC4BE0">
      <w:pPr>
        <w:spacing w:before="240" w:after="240" w:line="240" w:lineRule="auto"/>
        <w:rPr>
          <w:rFonts w:cs="Lucida Sans Unicode"/>
          <w:b/>
          <w:i/>
          <w:color w:val="441D42"/>
        </w:rPr>
      </w:pPr>
      <w:r w:rsidRPr="00617838">
        <w:rPr>
          <w:rFonts w:cs="Lucida Sans Unicode"/>
          <w:b/>
          <w:i/>
          <w:color w:val="441D42"/>
        </w:rPr>
        <w:t>Inspanningsverplichting</w:t>
      </w:r>
    </w:p>
    <w:p w14:paraId="42879645" w14:textId="1B672C37" w:rsidR="00DC4BE0" w:rsidRDefault="00DC4BE0" w:rsidP="00DC4BE0">
      <w:pPr>
        <w:spacing w:line="240" w:lineRule="auto"/>
        <w:rPr>
          <w:rFonts w:cs="Lucida Sans Unicode"/>
        </w:rPr>
      </w:pPr>
      <w:r w:rsidRPr="005B37EC">
        <w:rPr>
          <w:rFonts w:cs="Lucida Sans Unicode"/>
        </w:rPr>
        <w:t>De Inschrijver verplic</w:t>
      </w:r>
      <w:r>
        <w:rPr>
          <w:rFonts w:cs="Lucida Sans Unicode"/>
        </w:rPr>
        <w:t>ht zich daarbij om bij gunning 2</w:t>
      </w:r>
      <w:r w:rsidRPr="005B37EC">
        <w:rPr>
          <w:rFonts w:cs="Lucida Sans Unicode"/>
        </w:rPr>
        <w:t>% van de gefactureerde Opdrachtsom aan te wenden voor zogenoemde social return-activiteiten. De activiteiten mogen in de Opdracht worden uitgevoerd maar ook in de bedrijfsvoering van de Opdrachtnemer of bij een onderaannemer of toeleverancier. Voorwaarde is wel dat het een nieuwe, aanvullende activiteit betreft en dat deze activiteit alleen bij de Aanbestedende dienst wordt opgegeven. Bestaande of al eerder uitgevoerde activiteiten worden niet meegenomen. Deze inspanningsverplichting zal gedurende de uitvoering van de Opdracht en in samenspraak met de Aanbestedende dienst door de Opdrachtnemer worden uitgevoerd. De Opdrachtnemer is verantwoordelijk voor het nakomen van zijn social return-verplichtingen (ook indien de activiteiten bij bijv. een toeleverancier worden uitgevoerd).</w:t>
      </w:r>
    </w:p>
    <w:p w14:paraId="669C9F78" w14:textId="77777777" w:rsidR="00DC4BE0" w:rsidRPr="00240BA6" w:rsidRDefault="00DC4BE0" w:rsidP="00DC4BE0">
      <w:pPr>
        <w:spacing w:before="240" w:after="240" w:line="240" w:lineRule="auto"/>
        <w:rPr>
          <w:rFonts w:cs="Lucida Sans Unicode"/>
        </w:rPr>
      </w:pPr>
      <w:r w:rsidRPr="00C738EB">
        <w:rPr>
          <w:rFonts w:cs="Lucida Sans Unicode"/>
          <w:b/>
          <w:i/>
          <w:color w:val="441D42"/>
        </w:rPr>
        <w:t>Inspanningswaarde Social Return</w:t>
      </w:r>
    </w:p>
    <w:p w14:paraId="219EA699" w14:textId="7E8F08BC" w:rsidR="00DC4BE0" w:rsidRDefault="00DC4BE0" w:rsidP="00DC4BE0">
      <w:pPr>
        <w:spacing w:line="240" w:lineRule="auto"/>
        <w:rPr>
          <w:rFonts w:cs="Lucida Sans Unicode"/>
        </w:rPr>
      </w:pPr>
      <w:r w:rsidRPr="00240BA6">
        <w:rPr>
          <w:rFonts w:cs="Lucida Sans Unicode"/>
        </w:rPr>
        <w:t xml:space="preserve">Om de waarde van de inspanningen met betrekking tot de social return-verplichting te kunnen meten, wordt de gerealiseerde social return-inspanning uitgedrukt in een “relatieve  inspanningswaarde”. Om tot een transparante waardebepaling van deze “inspanningswaarde” te komen hanteert de Aanbestedende dienst daarvoor een zogenaamde “bouwblokkenmethode”. Dit heeft als voordeel dat uit meerdere manieren gekozen kan worden de inspanningsverplichting in te vullen en dat vooraf van iedere activiteit bekend is wat de waarde daarvan is. De Aanbestedende dienst adviseert en faciliteert de Opdrachtnemer bij de invulling van Social Return. De methode wordt in </w:t>
      </w:r>
      <w:r>
        <w:rPr>
          <w:rFonts w:cs="Lucida Sans Unicode"/>
        </w:rPr>
        <w:fldChar w:fldCharType="begin"/>
      </w:r>
      <w:r>
        <w:rPr>
          <w:rFonts w:cs="Lucida Sans Unicode"/>
        </w:rPr>
        <w:instrText xml:space="preserve"> REF _Ref88215088 \h  \* MERGEFORMAT </w:instrText>
      </w:r>
      <w:r>
        <w:rPr>
          <w:rFonts w:cs="Lucida Sans Unicode"/>
        </w:rPr>
      </w:r>
      <w:r>
        <w:rPr>
          <w:rFonts w:cs="Lucida Sans Unicode"/>
        </w:rPr>
        <w:fldChar w:fldCharType="separate"/>
      </w:r>
      <w:r w:rsidR="004A26D2" w:rsidRPr="004A26D2">
        <w:rPr>
          <w:rFonts w:cs="Lucida Sans Unicode"/>
        </w:rPr>
        <w:t>Bijlage 9 Bouwblokken social return</w:t>
      </w:r>
      <w:r>
        <w:rPr>
          <w:rFonts w:cs="Lucida Sans Unicode"/>
        </w:rPr>
        <w:fldChar w:fldCharType="end"/>
      </w:r>
      <w:r>
        <w:rPr>
          <w:rFonts w:cs="Lucida Sans Unicode"/>
        </w:rPr>
        <w:t xml:space="preserve"> </w:t>
      </w:r>
      <w:r w:rsidRPr="00240BA6">
        <w:rPr>
          <w:rFonts w:cs="Lucida Sans Unicode"/>
        </w:rPr>
        <w:t>verder uiteengezet.</w:t>
      </w:r>
    </w:p>
    <w:p w14:paraId="28FE1E8B" w14:textId="77777777" w:rsidR="00622675" w:rsidRPr="001A7F68" w:rsidRDefault="00622675" w:rsidP="008E5F0B"/>
    <w:p w14:paraId="6BAB1597" w14:textId="77777777" w:rsidR="0033753D" w:rsidRPr="00D57797" w:rsidRDefault="0033753D" w:rsidP="00911B7A">
      <w:pPr>
        <w:spacing w:before="240" w:line="276" w:lineRule="auto"/>
        <w:contextualSpacing/>
      </w:pPr>
      <w:bookmarkStart w:id="89" w:name="_Toc526161146"/>
      <w:r>
        <w:br w:type="page"/>
      </w:r>
    </w:p>
    <w:p w14:paraId="1D68438F" w14:textId="77777777" w:rsidR="001063FD" w:rsidRPr="001356FC" w:rsidRDefault="001063FD" w:rsidP="001356FC">
      <w:pPr>
        <w:pStyle w:val="Kop1"/>
        <w:spacing w:before="240" w:after="0"/>
        <w:ind w:left="567" w:hanging="567"/>
        <w:rPr>
          <w:b/>
          <w:color w:val="887439"/>
          <w:sz w:val="44"/>
        </w:rPr>
      </w:pPr>
      <w:bookmarkStart w:id="90" w:name="_Toc87962381"/>
      <w:r w:rsidRPr="001356FC">
        <w:rPr>
          <w:b/>
          <w:color w:val="887439"/>
          <w:sz w:val="44"/>
        </w:rPr>
        <w:lastRenderedPageBreak/>
        <w:t>Gunningscriteria</w:t>
      </w:r>
      <w:bookmarkEnd w:id="89"/>
      <w:bookmarkEnd w:id="90"/>
    </w:p>
    <w:p w14:paraId="43F4889C" w14:textId="77777777" w:rsidR="001063FD" w:rsidRDefault="001063FD" w:rsidP="001356FC">
      <w:pPr>
        <w:pStyle w:val="Kop2"/>
        <w:spacing w:before="240" w:after="0"/>
        <w:ind w:left="567" w:hanging="567"/>
      </w:pPr>
      <w:bookmarkStart w:id="91" w:name="_Toc526161147"/>
      <w:bookmarkStart w:id="92" w:name="_Toc87962382"/>
      <w:r>
        <w:t>Algemeen</w:t>
      </w:r>
      <w:bookmarkEnd w:id="91"/>
      <w:bookmarkEnd w:id="92"/>
    </w:p>
    <w:p w14:paraId="1729A357" w14:textId="49062B97" w:rsidR="00E00E1C" w:rsidRDefault="001063FD" w:rsidP="00911B7A">
      <w:pPr>
        <w:spacing w:before="240"/>
      </w:pPr>
      <w:r>
        <w:t xml:space="preserve">De </w:t>
      </w:r>
      <w:r w:rsidR="00B5709F">
        <w:t>Aanbestedende Dienst</w:t>
      </w:r>
      <w:r>
        <w:t xml:space="preserve"> </w:t>
      </w:r>
      <w:r w:rsidR="00724D90">
        <w:t>wil</w:t>
      </w:r>
      <w:r>
        <w:t xml:space="preserve"> met deze aanbesteding een optimale verhouding te krijgen tussen prijs en </w:t>
      </w:r>
      <w:r w:rsidRPr="00772743">
        <w:t xml:space="preserve">kwaliteit. Gunning zal </w:t>
      </w:r>
      <w:r w:rsidR="007C24CF" w:rsidRPr="00772743">
        <w:t xml:space="preserve">daarom </w:t>
      </w:r>
      <w:r w:rsidRPr="00772743">
        <w:t xml:space="preserve">plaatsvinden op basis van de </w:t>
      </w:r>
      <w:r w:rsidR="000F7003" w:rsidRPr="00772743">
        <w:t>beste prijs-kwaliteit verhouding</w:t>
      </w:r>
      <w:r w:rsidRPr="00772743">
        <w:t xml:space="preserve"> (</w:t>
      </w:r>
      <w:r w:rsidR="00D24AB2" w:rsidRPr="00772743">
        <w:t>BPK</w:t>
      </w:r>
      <w:r w:rsidR="000F7003" w:rsidRPr="00772743">
        <w:t>V</w:t>
      </w:r>
      <w:r w:rsidRPr="00772743">
        <w:t>). De</w:t>
      </w:r>
      <w:r>
        <w:t xml:space="preserve"> </w:t>
      </w:r>
      <w:r w:rsidR="008046FD">
        <w:t>Inschrij</w:t>
      </w:r>
      <w:r w:rsidR="009E0C2E">
        <w:t>ver</w:t>
      </w:r>
      <w:r>
        <w:t xml:space="preserve">, die het beste voldoet aan de </w:t>
      </w:r>
      <w:r w:rsidR="008046FD">
        <w:t>Gunningscrit</w:t>
      </w:r>
      <w:r>
        <w:t xml:space="preserve">eria met een onderscheidend karakter, heeft de </w:t>
      </w:r>
      <w:r w:rsidR="000F7003">
        <w:t xml:space="preserve">BPKV </w:t>
      </w:r>
      <w:r>
        <w:t>gedaan en komt in aanmerking voor gunning.</w:t>
      </w:r>
      <w:r w:rsidR="000F7003">
        <w:t xml:space="preserve"> </w:t>
      </w:r>
      <w:r>
        <w:t xml:space="preserve">De beoordelingscommissie beoordeelt de ontvangen </w:t>
      </w:r>
      <w:r w:rsidR="008046FD">
        <w:t>Inschrij</w:t>
      </w:r>
      <w:r w:rsidR="0089229D">
        <w:t>ving</w:t>
      </w:r>
      <w:r>
        <w:t xml:space="preserve">en op de </w:t>
      </w:r>
      <w:r w:rsidR="008046FD">
        <w:t>Gunningscrit</w:t>
      </w:r>
      <w:r w:rsidR="00911B7A">
        <w:t>eria genoemd in dit hoofdstuk.</w:t>
      </w:r>
    </w:p>
    <w:p w14:paraId="336BEBD7" w14:textId="77777777" w:rsidR="00270E8B" w:rsidRDefault="00AA7BBE" w:rsidP="001356FC">
      <w:pPr>
        <w:pStyle w:val="Kop2"/>
        <w:spacing w:before="240" w:after="0"/>
        <w:ind w:left="567" w:hanging="567"/>
      </w:pPr>
      <w:bookmarkStart w:id="93" w:name="_Toc526161148"/>
      <w:bookmarkStart w:id="94" w:name="_Toc87962383"/>
      <w:bookmarkStart w:id="95" w:name="_Toc520323268"/>
      <w:bookmarkStart w:id="96" w:name="_Toc521406142"/>
      <w:r>
        <w:t xml:space="preserve">Beoordelingscommissie en </w:t>
      </w:r>
      <w:r w:rsidR="00270E8B">
        <w:t>werkwijze</w:t>
      </w:r>
      <w:bookmarkEnd w:id="93"/>
      <w:bookmarkEnd w:id="94"/>
      <w:r w:rsidR="00270E8B">
        <w:t xml:space="preserve"> </w:t>
      </w:r>
      <w:bookmarkEnd w:id="95"/>
      <w:bookmarkEnd w:id="96"/>
    </w:p>
    <w:p w14:paraId="4E436987" w14:textId="4E8F3B98" w:rsidR="00270E8B" w:rsidRDefault="00270E8B" w:rsidP="00911B7A">
      <w:pPr>
        <w:spacing w:before="240"/>
        <w:ind w:hanging="2"/>
      </w:pPr>
      <w:r>
        <w:t>De beoordelingscommissie bestaat ui</w:t>
      </w:r>
      <w:r w:rsidR="007C3ECF">
        <w:t>t medewerkers van de afdeling</w:t>
      </w:r>
      <w:r w:rsidR="00772743">
        <w:t xml:space="preserve"> BORG</w:t>
      </w:r>
      <w:r>
        <w:t xml:space="preserve">. De beoordeling vindt plaats onder leiding van een inkoopadviseur, die handelt namens de </w:t>
      </w:r>
      <w:r w:rsidR="00B5709F">
        <w:t>Opdrachtgever</w:t>
      </w:r>
      <w:r>
        <w:t xml:space="preserve"> maar niet inhoudelijk mee beoordeelt.</w:t>
      </w:r>
    </w:p>
    <w:p w14:paraId="0B343265" w14:textId="77777777" w:rsidR="00270E8B" w:rsidRDefault="00270E8B" w:rsidP="00911B7A">
      <w:pPr>
        <w:spacing w:before="240"/>
        <w:ind w:hanging="2"/>
      </w:pPr>
      <w:r w:rsidRPr="00D742A0">
        <w:t xml:space="preserve">Om tot een onafhankelijk oordeel te komen over prijs en kwaliteit, vindt de kwaliteitsbeoordeling afzonderlijk van de beoordeling van de prijs plaats. Dit betekent dat de </w:t>
      </w:r>
      <w:r w:rsidR="0089229D">
        <w:t>inschrijving</w:t>
      </w:r>
      <w:r w:rsidRPr="00D742A0">
        <w:t>ssom pas na de kwaliteitsbeoordeling wordt geopend.</w:t>
      </w:r>
    </w:p>
    <w:p w14:paraId="6C7DF1B4" w14:textId="456570D6" w:rsidR="00AA7BBE" w:rsidRDefault="00AA7BBE" w:rsidP="00911B7A">
      <w:pPr>
        <w:spacing w:before="240"/>
        <w:rPr>
          <w:rFonts w:cs="Arial"/>
        </w:rPr>
      </w:pPr>
      <w:bookmarkStart w:id="97" w:name="_Toc520323269"/>
      <w:bookmarkStart w:id="98" w:name="_Toc521406143"/>
      <w:r>
        <w:rPr>
          <w:rFonts w:cs="Arial"/>
        </w:rPr>
        <w:t xml:space="preserve">De </w:t>
      </w:r>
      <w:r w:rsidR="00902474">
        <w:rPr>
          <w:rFonts w:cs="Arial"/>
        </w:rPr>
        <w:t>kwalitatieve beoordeling</w:t>
      </w:r>
      <w:r>
        <w:rPr>
          <w:rFonts w:cs="Arial"/>
        </w:rPr>
        <w:t xml:space="preserve"> van de </w:t>
      </w:r>
      <w:r w:rsidR="008046FD">
        <w:rPr>
          <w:rFonts w:cs="Arial"/>
        </w:rPr>
        <w:t>Inschrij</w:t>
      </w:r>
      <w:r w:rsidR="0089229D">
        <w:rPr>
          <w:rFonts w:cs="Arial"/>
        </w:rPr>
        <w:t>ving</w:t>
      </w:r>
      <w:r>
        <w:rPr>
          <w:rFonts w:cs="Arial"/>
        </w:rPr>
        <w:t>en vindt plaats op onderstaande wijze:</w:t>
      </w:r>
    </w:p>
    <w:p w14:paraId="36AE7C41" w14:textId="2D983CF7" w:rsidR="00AA7BBE" w:rsidRPr="0086537A" w:rsidRDefault="00AA7BBE" w:rsidP="001356FC">
      <w:pPr>
        <w:pStyle w:val="Lijstalinea"/>
        <w:numPr>
          <w:ilvl w:val="0"/>
          <w:numId w:val="7"/>
        </w:numPr>
      </w:pPr>
      <w:r w:rsidRPr="000D137A">
        <w:t xml:space="preserve">Stap 1: </w:t>
      </w:r>
      <w:r w:rsidRPr="00C7264E">
        <w:t>d</w:t>
      </w:r>
      <w:r w:rsidRPr="007C4F28">
        <w:t>e leden van de beoordelingscommissie waarderen ieder individueel de</w:t>
      </w:r>
      <w:r>
        <w:t xml:space="preserve"> kwalitatieve </w:t>
      </w:r>
      <w:r w:rsidR="008046FD">
        <w:t>Gunningscrit</w:t>
      </w:r>
      <w:r>
        <w:t>eria</w:t>
      </w:r>
      <w:r w:rsidRPr="0086537A">
        <w:t>. De</w:t>
      </w:r>
      <w:r>
        <w:t xml:space="preserve"> beoordelingscommissieleden bepalen </w:t>
      </w:r>
      <w:r w:rsidR="002E118C">
        <w:t xml:space="preserve">individueel </w:t>
      </w:r>
      <w:r w:rsidRPr="0086537A">
        <w:t>welke</w:t>
      </w:r>
      <w:r w:rsidR="002E118C">
        <w:t xml:space="preserve"> waarde </w:t>
      </w:r>
      <w:r w:rsidRPr="0086537A">
        <w:t xml:space="preserve">het aanbod </w:t>
      </w:r>
      <w:r w:rsidR="002E118C">
        <w:t>voor hen</w:t>
      </w:r>
      <w:r w:rsidRPr="0086537A">
        <w:t xml:space="preserve"> heeft.</w:t>
      </w:r>
    </w:p>
    <w:p w14:paraId="5EE198D0" w14:textId="28587EFA" w:rsidR="00AA7BBE" w:rsidRPr="0086537A" w:rsidRDefault="009D354E" w:rsidP="001356FC">
      <w:pPr>
        <w:pStyle w:val="Lijstalinea"/>
        <w:numPr>
          <w:ilvl w:val="0"/>
          <w:numId w:val="7"/>
        </w:numPr>
      </w:pPr>
      <w:r>
        <w:t>Stap 2</w:t>
      </w:r>
      <w:r w:rsidR="00AA7BBE" w:rsidRPr="0086537A">
        <w:t xml:space="preserve">: </w:t>
      </w:r>
      <w:r w:rsidR="00AA7BBE" w:rsidRPr="00800491">
        <w:t>d</w:t>
      </w:r>
      <w:r w:rsidR="00AA7BBE" w:rsidRPr="007C4F28">
        <w:t xml:space="preserve">e individuele waarderingen van alle beoordelaars worden gezamenlijk besproken en gemotiveerd. Hierna hebben de leden van de beoordelingscommissie de mogelijkheid om hun </w:t>
      </w:r>
      <w:r w:rsidR="002E118C">
        <w:t>waardering</w:t>
      </w:r>
      <w:r w:rsidR="00AA7BBE" w:rsidRPr="00F0004C">
        <w:t xml:space="preserve"> te herbezien, waarna</w:t>
      </w:r>
      <w:r w:rsidR="00D57797">
        <w:t xml:space="preserve"> </w:t>
      </w:r>
      <w:r>
        <w:t>de</w:t>
      </w:r>
      <w:r w:rsidR="00AA7BBE" w:rsidRPr="00F0004C">
        <w:t xml:space="preserve"> </w:t>
      </w:r>
      <w:r w:rsidR="00AA7BBE">
        <w:t>kortingspercentage</w:t>
      </w:r>
      <w:r>
        <w:t>s</w:t>
      </w:r>
      <w:r w:rsidR="002E118C">
        <w:t xml:space="preserve"> </w:t>
      </w:r>
      <w:r w:rsidR="00AA7BBE">
        <w:t>worden gemiddeld per kwaliteitsonderdeel</w:t>
      </w:r>
      <w:r w:rsidR="00D57797">
        <w:t>.</w:t>
      </w:r>
    </w:p>
    <w:p w14:paraId="0FB03D2E" w14:textId="451CD2CF" w:rsidR="00AA7BBE" w:rsidRPr="00772743" w:rsidRDefault="009D354E" w:rsidP="001356FC">
      <w:pPr>
        <w:pStyle w:val="Lijstalinea"/>
        <w:numPr>
          <w:ilvl w:val="0"/>
          <w:numId w:val="7"/>
        </w:numPr>
      </w:pPr>
      <w:r>
        <w:t>Stap 3</w:t>
      </w:r>
      <w:r w:rsidR="00AA7BBE" w:rsidRPr="00772743">
        <w:t>: vervolgens wordt per kwaliteitsonderdeel het kortingspercentage omgezet naar een fictieve k</w:t>
      </w:r>
      <w:r w:rsidR="005241F2" w:rsidRPr="00772743">
        <w:t>orting per kwaliteitsonderdeel</w:t>
      </w:r>
      <w:r w:rsidR="00D24AB2" w:rsidRPr="00772743">
        <w:t>.</w:t>
      </w:r>
    </w:p>
    <w:p w14:paraId="7727CA7A" w14:textId="0DD8FFFF" w:rsidR="00AA7BBE" w:rsidRPr="00772743" w:rsidRDefault="009D354E" w:rsidP="001356FC">
      <w:pPr>
        <w:pStyle w:val="Lijstalinea"/>
        <w:numPr>
          <w:ilvl w:val="0"/>
          <w:numId w:val="7"/>
        </w:numPr>
      </w:pPr>
      <w:r>
        <w:t>Stap 4</w:t>
      </w:r>
      <w:r w:rsidR="00AA7BBE" w:rsidRPr="00772743">
        <w:t xml:space="preserve">:de fictieve kortingen per kwaliteitsonderdeel worden opgeteld wat resulteert in de totale fictieve korting. </w:t>
      </w:r>
    </w:p>
    <w:p w14:paraId="4C8F9013" w14:textId="426449AA" w:rsidR="00244469" w:rsidRDefault="00244469" w:rsidP="00911B7A">
      <w:pPr>
        <w:spacing w:before="240"/>
      </w:pPr>
      <w:r w:rsidRPr="00094607">
        <w:t xml:space="preserve">Voor de beoordeling (scoring) van de beantwoording van de kwalitatieve </w:t>
      </w:r>
      <w:r w:rsidR="008046FD">
        <w:t>Gunningscrit</w:t>
      </w:r>
      <w:r w:rsidRPr="00094607">
        <w:t>eria wordt onderstaande tabel gehanteerd.</w:t>
      </w:r>
    </w:p>
    <w:p w14:paraId="3A96F627" w14:textId="4302D82E" w:rsidR="00244469" w:rsidRPr="00772743" w:rsidRDefault="00244469" w:rsidP="00911B7A">
      <w:pPr>
        <w:pStyle w:val="Bijschrift"/>
        <w:keepNext/>
        <w:spacing w:before="240"/>
        <w:rPr>
          <w:rFonts w:ascii="Corbel" w:hAnsi="Corbel"/>
          <w:color w:val="441D42"/>
          <w:sz w:val="16"/>
          <w:szCs w:val="19"/>
        </w:rPr>
      </w:pPr>
      <w:r w:rsidRPr="00772743">
        <w:rPr>
          <w:rFonts w:ascii="Corbel" w:hAnsi="Corbel"/>
          <w:color w:val="441D42"/>
          <w:sz w:val="16"/>
          <w:szCs w:val="19"/>
        </w:rPr>
        <w:t xml:space="preserve">Tabel </w:t>
      </w:r>
      <w:r w:rsidRPr="00772743">
        <w:rPr>
          <w:rFonts w:ascii="Corbel" w:hAnsi="Corbel"/>
          <w:color w:val="441D42"/>
          <w:sz w:val="16"/>
          <w:szCs w:val="19"/>
        </w:rPr>
        <w:fldChar w:fldCharType="begin"/>
      </w:r>
      <w:r w:rsidRPr="00772743">
        <w:rPr>
          <w:rFonts w:ascii="Corbel" w:hAnsi="Corbel"/>
          <w:color w:val="441D42"/>
          <w:sz w:val="16"/>
          <w:szCs w:val="19"/>
        </w:rPr>
        <w:instrText xml:space="preserve"> SEQ Tabel \* ARABIC </w:instrText>
      </w:r>
      <w:r w:rsidRPr="00772743">
        <w:rPr>
          <w:rFonts w:ascii="Corbel" w:hAnsi="Corbel"/>
          <w:color w:val="441D42"/>
          <w:sz w:val="16"/>
          <w:szCs w:val="19"/>
        </w:rPr>
        <w:fldChar w:fldCharType="separate"/>
      </w:r>
      <w:r w:rsidR="004A26D2">
        <w:rPr>
          <w:rFonts w:ascii="Corbel" w:hAnsi="Corbel"/>
          <w:noProof/>
          <w:color w:val="441D42"/>
          <w:sz w:val="16"/>
          <w:szCs w:val="19"/>
        </w:rPr>
        <w:t>4</w:t>
      </w:r>
      <w:r w:rsidRPr="00772743">
        <w:rPr>
          <w:rFonts w:ascii="Corbel" w:hAnsi="Corbel"/>
          <w:color w:val="441D42"/>
          <w:sz w:val="16"/>
          <w:szCs w:val="19"/>
        </w:rPr>
        <w:fldChar w:fldCharType="end"/>
      </w:r>
      <w:r w:rsidRPr="00772743">
        <w:rPr>
          <w:rFonts w:ascii="Corbel" w:hAnsi="Corbel"/>
          <w:color w:val="441D42"/>
          <w:sz w:val="16"/>
          <w:szCs w:val="19"/>
        </w:rPr>
        <w:t xml:space="preserve">: Score tabel kwalitatieve </w:t>
      </w:r>
      <w:r w:rsidR="008046FD">
        <w:rPr>
          <w:rFonts w:ascii="Corbel" w:hAnsi="Corbel"/>
          <w:color w:val="441D42"/>
          <w:sz w:val="16"/>
          <w:szCs w:val="19"/>
        </w:rPr>
        <w:t>Gunningscrit</w:t>
      </w:r>
      <w:r w:rsidRPr="00772743">
        <w:rPr>
          <w:rFonts w:ascii="Corbel" w:hAnsi="Corbel"/>
          <w:color w:val="441D42"/>
          <w:sz w:val="16"/>
          <w:szCs w:val="19"/>
        </w:rPr>
        <w:t>eria</w:t>
      </w:r>
    </w:p>
    <w:tbl>
      <w:tblPr>
        <w:tblStyle w:val="Tabelraster"/>
        <w:tblW w:w="0" w:type="auto"/>
        <w:tblBorders>
          <w:insideV w:val="none" w:sz="0" w:space="0" w:color="auto"/>
        </w:tblBorders>
        <w:tblLook w:val="04A0" w:firstRow="1" w:lastRow="0" w:firstColumn="1" w:lastColumn="0" w:noHBand="0" w:noVBand="1"/>
      </w:tblPr>
      <w:tblGrid>
        <w:gridCol w:w="7172"/>
        <w:gridCol w:w="1548"/>
      </w:tblGrid>
      <w:tr w:rsidR="00244469" w:rsidRPr="00772743" w14:paraId="75CA173E" w14:textId="77777777" w:rsidTr="00EC0F22">
        <w:tc>
          <w:tcPr>
            <w:tcW w:w="7172" w:type="dxa"/>
          </w:tcPr>
          <w:p w14:paraId="4C6E1A6C" w14:textId="2F0EB893" w:rsidR="00244469" w:rsidRPr="00772743" w:rsidRDefault="00244469" w:rsidP="00911B7A">
            <w:pPr>
              <w:pStyle w:val="Geenafstand"/>
              <w:rPr>
                <w:rFonts w:ascii="Corbel" w:hAnsi="Corbel"/>
                <w:sz w:val="20"/>
                <w:szCs w:val="20"/>
              </w:rPr>
            </w:pPr>
            <w:r w:rsidRPr="00772743">
              <w:rPr>
                <w:rFonts w:ascii="Corbel" w:hAnsi="Corbel"/>
                <w:sz w:val="20"/>
                <w:szCs w:val="20"/>
              </w:rPr>
              <w:t xml:space="preserve">Uitstekend, </w:t>
            </w:r>
            <w:r w:rsidR="00C6406C" w:rsidRPr="009D354E">
              <w:rPr>
                <w:rFonts w:ascii="Corbel" w:hAnsi="Corbel"/>
                <w:sz w:val="20"/>
                <w:szCs w:val="20"/>
              </w:rPr>
              <w:t xml:space="preserve">De beantwoording voldoet aan </w:t>
            </w:r>
            <w:bookmarkStart w:id="99" w:name="_Hlk530396825"/>
            <w:r w:rsidR="00C6406C" w:rsidRPr="009D354E">
              <w:rPr>
                <w:rFonts w:ascii="Corbel" w:hAnsi="Corbel"/>
                <w:sz w:val="20"/>
                <w:szCs w:val="20"/>
              </w:rPr>
              <w:t>alle benoemde onderwerpen</w:t>
            </w:r>
            <w:bookmarkEnd w:id="99"/>
            <w:r w:rsidR="00C6406C" w:rsidRPr="009D354E">
              <w:rPr>
                <w:rFonts w:ascii="Corbel" w:hAnsi="Corbel"/>
                <w:sz w:val="20"/>
                <w:szCs w:val="20"/>
              </w:rPr>
              <w:t xml:space="preserve">, de onderwerpen zijn volledig uitgewerkt en dit biedt veel meerwaarde op de beoordelingsaspecten en het waarborgen ervan. Daarnaast denkt de </w:t>
            </w:r>
            <w:r w:rsidR="008046FD">
              <w:rPr>
                <w:rFonts w:ascii="Corbel" w:hAnsi="Corbel"/>
                <w:sz w:val="20"/>
                <w:szCs w:val="20"/>
              </w:rPr>
              <w:t>Inschrij</w:t>
            </w:r>
            <w:r w:rsidR="00C6406C" w:rsidRPr="009D354E">
              <w:rPr>
                <w:rFonts w:ascii="Corbel" w:hAnsi="Corbel"/>
                <w:sz w:val="20"/>
                <w:szCs w:val="20"/>
              </w:rPr>
              <w:t>ver proactief mee en biedt innovatieve ideeën aan die een wezenlijke toevoeging bieden op het te behalen eindresultaat.</w:t>
            </w:r>
          </w:p>
        </w:tc>
        <w:tc>
          <w:tcPr>
            <w:tcW w:w="1548" w:type="dxa"/>
          </w:tcPr>
          <w:p w14:paraId="36F87C6C" w14:textId="2A36539C" w:rsidR="00244469" w:rsidRPr="00772743" w:rsidRDefault="00244469" w:rsidP="003275EC">
            <w:pPr>
              <w:pStyle w:val="Geenafstand"/>
              <w:jc w:val="right"/>
              <w:rPr>
                <w:rFonts w:ascii="Corbel" w:hAnsi="Corbel"/>
                <w:sz w:val="20"/>
                <w:szCs w:val="20"/>
              </w:rPr>
            </w:pPr>
            <w:r w:rsidRPr="00772743">
              <w:rPr>
                <w:rFonts w:ascii="Corbel" w:hAnsi="Corbel"/>
                <w:sz w:val="20"/>
                <w:szCs w:val="20"/>
              </w:rPr>
              <w:t>10</w:t>
            </w:r>
            <w:r w:rsidR="00C35FBA" w:rsidRPr="00772743">
              <w:rPr>
                <w:rFonts w:ascii="Corbel" w:hAnsi="Corbel"/>
                <w:sz w:val="20"/>
                <w:szCs w:val="20"/>
              </w:rPr>
              <w:t xml:space="preserve">0% van de maximale </w:t>
            </w:r>
            <w:r w:rsidR="003275EC">
              <w:rPr>
                <w:rFonts w:ascii="Corbel" w:hAnsi="Corbel"/>
                <w:sz w:val="20"/>
                <w:szCs w:val="20"/>
              </w:rPr>
              <w:t>fictieve korting</w:t>
            </w:r>
          </w:p>
        </w:tc>
      </w:tr>
      <w:tr w:rsidR="00244469" w:rsidRPr="00772743" w14:paraId="25E772B9" w14:textId="77777777" w:rsidTr="00EC0F22">
        <w:tc>
          <w:tcPr>
            <w:tcW w:w="7172" w:type="dxa"/>
          </w:tcPr>
          <w:p w14:paraId="64EAA7D2" w14:textId="1F257FA3" w:rsidR="00244469" w:rsidRPr="00772743" w:rsidRDefault="00244469" w:rsidP="00911B7A">
            <w:pPr>
              <w:pStyle w:val="Geenafstand"/>
              <w:rPr>
                <w:rFonts w:ascii="Corbel" w:hAnsi="Corbel"/>
                <w:sz w:val="20"/>
                <w:szCs w:val="20"/>
              </w:rPr>
            </w:pPr>
            <w:r w:rsidRPr="00772743">
              <w:rPr>
                <w:rFonts w:ascii="Corbel" w:hAnsi="Corbel"/>
                <w:sz w:val="20"/>
                <w:szCs w:val="20"/>
              </w:rPr>
              <w:t xml:space="preserve">Goed, </w:t>
            </w:r>
            <w:r w:rsidR="009D354E" w:rsidRPr="009D354E">
              <w:rPr>
                <w:rFonts w:ascii="Corbel" w:hAnsi="Corbel"/>
                <w:sz w:val="20"/>
                <w:szCs w:val="20"/>
              </w:rPr>
              <w:t>De beantwoording voldoet aan de benoemde onderwerpen, alle onderwerpen zijn volledig uitgewerkt en dit biedt redelijke meerwaarde op de beoordelingsaspecten en het waarborgen ervan.</w:t>
            </w:r>
          </w:p>
        </w:tc>
        <w:tc>
          <w:tcPr>
            <w:tcW w:w="1548" w:type="dxa"/>
          </w:tcPr>
          <w:p w14:paraId="19351EB3" w14:textId="551473A3" w:rsidR="00244469" w:rsidRPr="00772743" w:rsidRDefault="00C6406C" w:rsidP="00911B7A">
            <w:pPr>
              <w:pStyle w:val="Geenafstand"/>
              <w:jc w:val="right"/>
              <w:rPr>
                <w:rFonts w:ascii="Corbel" w:hAnsi="Corbel"/>
                <w:sz w:val="20"/>
                <w:szCs w:val="20"/>
              </w:rPr>
            </w:pPr>
            <w:r>
              <w:rPr>
                <w:rFonts w:ascii="Corbel" w:hAnsi="Corbel"/>
                <w:sz w:val="20"/>
                <w:szCs w:val="20"/>
              </w:rPr>
              <w:t>75</w:t>
            </w:r>
            <w:r w:rsidR="00244469" w:rsidRPr="00772743">
              <w:rPr>
                <w:rFonts w:ascii="Corbel" w:hAnsi="Corbel"/>
                <w:sz w:val="20"/>
                <w:szCs w:val="20"/>
              </w:rPr>
              <w:t xml:space="preserve">% van </w:t>
            </w:r>
            <w:r w:rsidR="00C35FBA" w:rsidRPr="00772743">
              <w:rPr>
                <w:rFonts w:ascii="Corbel" w:hAnsi="Corbel"/>
                <w:sz w:val="20"/>
                <w:szCs w:val="20"/>
              </w:rPr>
              <w:t xml:space="preserve">de maximale </w:t>
            </w:r>
            <w:r w:rsidR="003275EC">
              <w:rPr>
                <w:rFonts w:ascii="Corbel" w:hAnsi="Corbel"/>
                <w:sz w:val="20"/>
                <w:szCs w:val="20"/>
              </w:rPr>
              <w:t>fictieve korting</w:t>
            </w:r>
          </w:p>
        </w:tc>
      </w:tr>
      <w:tr w:rsidR="00244469" w:rsidRPr="00772743" w14:paraId="6C8822F2" w14:textId="77777777" w:rsidTr="00EC0F22">
        <w:tc>
          <w:tcPr>
            <w:tcW w:w="7172" w:type="dxa"/>
          </w:tcPr>
          <w:p w14:paraId="3B28F7CD" w14:textId="3A73A417" w:rsidR="00244469" w:rsidRPr="00772743" w:rsidRDefault="009D354E" w:rsidP="00911B7A">
            <w:pPr>
              <w:pStyle w:val="Geenafstand"/>
              <w:rPr>
                <w:rFonts w:ascii="Corbel" w:hAnsi="Corbel"/>
                <w:sz w:val="20"/>
                <w:szCs w:val="20"/>
              </w:rPr>
            </w:pPr>
            <w:r>
              <w:rPr>
                <w:rFonts w:ascii="Corbel" w:hAnsi="Corbel"/>
                <w:sz w:val="20"/>
                <w:szCs w:val="20"/>
              </w:rPr>
              <w:t xml:space="preserve">Ruim </w:t>
            </w:r>
            <w:r w:rsidR="00244469" w:rsidRPr="00772743">
              <w:rPr>
                <w:rFonts w:ascii="Corbel" w:hAnsi="Corbel"/>
                <w:sz w:val="20"/>
                <w:szCs w:val="20"/>
              </w:rPr>
              <w:t xml:space="preserve">Voldoende, </w:t>
            </w:r>
            <w:r w:rsidRPr="009D354E">
              <w:rPr>
                <w:rFonts w:ascii="Corbel" w:hAnsi="Corbel"/>
                <w:sz w:val="20"/>
                <w:szCs w:val="20"/>
              </w:rPr>
              <w:t>De beantwoording voldoet aan de benoemde onderwerpen, alle onderwerpen zijn uitgewerkt en dit biedt beperkte meerwaarde op de beoordelingsaspecten en het waarborgen ervan.</w:t>
            </w:r>
          </w:p>
        </w:tc>
        <w:tc>
          <w:tcPr>
            <w:tcW w:w="1548" w:type="dxa"/>
          </w:tcPr>
          <w:p w14:paraId="2DB75016" w14:textId="0FCB7C51" w:rsidR="00244469" w:rsidRPr="00772743" w:rsidRDefault="009D354E" w:rsidP="00911B7A">
            <w:pPr>
              <w:pStyle w:val="Geenafstand"/>
              <w:jc w:val="right"/>
              <w:rPr>
                <w:rFonts w:ascii="Corbel" w:hAnsi="Corbel"/>
                <w:sz w:val="20"/>
                <w:szCs w:val="20"/>
              </w:rPr>
            </w:pPr>
            <w:r>
              <w:rPr>
                <w:rFonts w:ascii="Corbel" w:hAnsi="Corbel"/>
                <w:sz w:val="20"/>
                <w:szCs w:val="20"/>
              </w:rPr>
              <w:t>25</w:t>
            </w:r>
            <w:r w:rsidR="00244469" w:rsidRPr="00772743">
              <w:rPr>
                <w:rFonts w:ascii="Corbel" w:hAnsi="Corbel"/>
                <w:sz w:val="20"/>
                <w:szCs w:val="20"/>
              </w:rPr>
              <w:t xml:space="preserve">% van </w:t>
            </w:r>
            <w:r w:rsidR="00C35FBA" w:rsidRPr="00772743">
              <w:rPr>
                <w:rFonts w:ascii="Corbel" w:hAnsi="Corbel"/>
                <w:sz w:val="20"/>
                <w:szCs w:val="20"/>
              </w:rPr>
              <w:t xml:space="preserve">de maximale </w:t>
            </w:r>
            <w:r w:rsidR="003275EC">
              <w:rPr>
                <w:rFonts w:ascii="Corbel" w:hAnsi="Corbel"/>
                <w:sz w:val="20"/>
                <w:szCs w:val="20"/>
              </w:rPr>
              <w:t>fictieve korting</w:t>
            </w:r>
          </w:p>
        </w:tc>
      </w:tr>
      <w:tr w:rsidR="00244469" w:rsidRPr="00772743" w14:paraId="7A5A7D67" w14:textId="77777777" w:rsidTr="00EC0F22">
        <w:tc>
          <w:tcPr>
            <w:tcW w:w="7172" w:type="dxa"/>
          </w:tcPr>
          <w:p w14:paraId="3DB19EA4" w14:textId="21C8DF5D" w:rsidR="00244469" w:rsidRPr="00772743" w:rsidRDefault="009D354E" w:rsidP="009D354E">
            <w:pPr>
              <w:pStyle w:val="Geenafstand"/>
              <w:rPr>
                <w:rFonts w:ascii="Corbel" w:hAnsi="Corbel"/>
                <w:sz w:val="20"/>
                <w:szCs w:val="20"/>
              </w:rPr>
            </w:pPr>
            <w:r>
              <w:rPr>
                <w:rFonts w:ascii="Corbel" w:hAnsi="Corbel"/>
                <w:sz w:val="20"/>
                <w:szCs w:val="20"/>
              </w:rPr>
              <w:t>Voldoende</w:t>
            </w:r>
            <w:r w:rsidR="00244469" w:rsidRPr="00772743">
              <w:rPr>
                <w:rFonts w:ascii="Corbel" w:hAnsi="Corbel"/>
                <w:sz w:val="20"/>
                <w:szCs w:val="20"/>
              </w:rPr>
              <w:t xml:space="preserve">, </w:t>
            </w:r>
            <w:r w:rsidRPr="009D354E">
              <w:rPr>
                <w:rFonts w:ascii="Corbel" w:hAnsi="Corbel"/>
                <w:sz w:val="20"/>
                <w:szCs w:val="20"/>
              </w:rPr>
              <w:t>De beantwoording van de vraag biedt geen meerwaarde op de beoordelingsaspecten en het waarborgen ervan.</w:t>
            </w:r>
          </w:p>
        </w:tc>
        <w:tc>
          <w:tcPr>
            <w:tcW w:w="1548" w:type="dxa"/>
          </w:tcPr>
          <w:p w14:paraId="621FD5D0" w14:textId="021FC8EA" w:rsidR="00244469" w:rsidRPr="00772743" w:rsidRDefault="009D354E" w:rsidP="00911B7A">
            <w:pPr>
              <w:pStyle w:val="Geenafstand"/>
              <w:jc w:val="right"/>
              <w:rPr>
                <w:rFonts w:ascii="Corbel" w:hAnsi="Corbel"/>
                <w:sz w:val="20"/>
                <w:szCs w:val="20"/>
              </w:rPr>
            </w:pPr>
            <w:r>
              <w:rPr>
                <w:rFonts w:ascii="Corbel" w:hAnsi="Corbel"/>
                <w:sz w:val="20"/>
                <w:szCs w:val="20"/>
              </w:rPr>
              <w:t>0</w:t>
            </w:r>
            <w:r w:rsidR="00244469" w:rsidRPr="00772743">
              <w:rPr>
                <w:rFonts w:ascii="Corbel" w:hAnsi="Corbel"/>
                <w:sz w:val="20"/>
                <w:szCs w:val="20"/>
              </w:rPr>
              <w:t xml:space="preserve">% van </w:t>
            </w:r>
            <w:r w:rsidR="00C35FBA" w:rsidRPr="00772743">
              <w:rPr>
                <w:rFonts w:ascii="Corbel" w:hAnsi="Corbel"/>
                <w:sz w:val="20"/>
                <w:szCs w:val="20"/>
              </w:rPr>
              <w:t xml:space="preserve">de maximale </w:t>
            </w:r>
            <w:r w:rsidR="003275EC">
              <w:rPr>
                <w:rFonts w:ascii="Corbel" w:hAnsi="Corbel"/>
                <w:sz w:val="20"/>
                <w:szCs w:val="20"/>
              </w:rPr>
              <w:t>fictieve korting</w:t>
            </w:r>
          </w:p>
        </w:tc>
      </w:tr>
      <w:tr w:rsidR="00244469" w:rsidRPr="00375652" w14:paraId="7D2D4F5E" w14:textId="77777777" w:rsidTr="00EC0F22">
        <w:trPr>
          <w:trHeight w:val="50"/>
        </w:trPr>
        <w:tc>
          <w:tcPr>
            <w:tcW w:w="7172" w:type="dxa"/>
          </w:tcPr>
          <w:p w14:paraId="6CE0E9D4" w14:textId="77777777" w:rsidR="00244469" w:rsidRPr="00772743" w:rsidRDefault="00244469" w:rsidP="00911B7A">
            <w:pPr>
              <w:pStyle w:val="Geenafstand"/>
              <w:rPr>
                <w:rFonts w:ascii="Corbel" w:hAnsi="Corbel"/>
                <w:sz w:val="20"/>
                <w:szCs w:val="20"/>
              </w:rPr>
            </w:pPr>
            <w:r w:rsidRPr="00772743">
              <w:rPr>
                <w:rFonts w:ascii="Corbel" w:hAnsi="Corbel"/>
                <w:sz w:val="20"/>
                <w:szCs w:val="20"/>
              </w:rPr>
              <w:t>Geen beantwoording van het gevraagde.</w:t>
            </w:r>
          </w:p>
        </w:tc>
        <w:tc>
          <w:tcPr>
            <w:tcW w:w="1548" w:type="dxa"/>
          </w:tcPr>
          <w:p w14:paraId="0B775CBC" w14:textId="77777777" w:rsidR="00244469" w:rsidRPr="00772743" w:rsidRDefault="00244469" w:rsidP="00911B7A">
            <w:pPr>
              <w:pStyle w:val="Geenafstand"/>
              <w:jc w:val="right"/>
              <w:rPr>
                <w:rFonts w:ascii="Corbel" w:hAnsi="Corbel"/>
                <w:sz w:val="20"/>
                <w:szCs w:val="20"/>
              </w:rPr>
            </w:pPr>
            <w:r w:rsidRPr="00772743">
              <w:rPr>
                <w:rFonts w:ascii="Corbel" w:hAnsi="Corbel"/>
                <w:sz w:val="20"/>
                <w:szCs w:val="20"/>
              </w:rPr>
              <w:t>Uitsluiting</w:t>
            </w:r>
          </w:p>
        </w:tc>
      </w:tr>
    </w:tbl>
    <w:p w14:paraId="33ABD907" w14:textId="77777777" w:rsidR="00336253" w:rsidRDefault="00336253" w:rsidP="001356FC">
      <w:pPr>
        <w:pStyle w:val="Kop2"/>
        <w:spacing w:before="240" w:after="0"/>
        <w:ind w:left="567" w:hanging="567"/>
      </w:pPr>
      <w:bookmarkStart w:id="100" w:name="_Toc526161149"/>
      <w:bookmarkStart w:id="101" w:name="_Toc87962384"/>
      <w:bookmarkEnd w:id="97"/>
      <w:bookmarkEnd w:id="98"/>
      <w:r>
        <w:lastRenderedPageBreak/>
        <w:t>G</w:t>
      </w:r>
      <w:r w:rsidRPr="00B07DFA">
        <w:t>unningsmodel en gunningssystematiek</w:t>
      </w:r>
      <w:bookmarkEnd w:id="100"/>
      <w:bookmarkEnd w:id="101"/>
    </w:p>
    <w:p w14:paraId="62B1B516" w14:textId="48BF9596" w:rsidR="00336253" w:rsidRDefault="00336253" w:rsidP="00911B7A">
      <w:pPr>
        <w:spacing w:before="240"/>
      </w:pPr>
      <w:r>
        <w:t xml:space="preserve">Voor het bepalen van de BPKV wordt </w:t>
      </w:r>
      <w:r w:rsidRPr="00375652">
        <w:t xml:space="preserve">de </w:t>
      </w:r>
      <w:r w:rsidR="00772743">
        <w:fldChar w:fldCharType="begin">
          <w:ffData>
            <w:name w:val="Gunningsmethode"/>
            <w:enabled/>
            <w:calcOnExit w:val="0"/>
            <w:ddList>
              <w:listEntry w:val="methodiek van gunnen op waarde"/>
              <w:listEntry w:val="Kies"/>
              <w:listEntry w:val="gewogen factor methode"/>
            </w:ddList>
          </w:ffData>
        </w:fldChar>
      </w:r>
      <w:bookmarkStart w:id="102" w:name="Gunningsmethode"/>
      <w:r w:rsidR="00772743">
        <w:instrText xml:space="preserve"> FORMDROPDOWN </w:instrText>
      </w:r>
      <w:r w:rsidR="00A833E6">
        <w:fldChar w:fldCharType="separate"/>
      </w:r>
      <w:r w:rsidR="00772743">
        <w:fldChar w:fldCharType="end"/>
      </w:r>
      <w:bookmarkEnd w:id="102"/>
      <w:r w:rsidRPr="00375652">
        <w:t xml:space="preserve"> toegepast</w:t>
      </w:r>
      <w:r>
        <w:t>,</w:t>
      </w:r>
      <w:r w:rsidRPr="005D2A3B">
        <w:t xml:space="preserve"> </w:t>
      </w:r>
      <w:r>
        <w:t xml:space="preserve">waarbij uw invulling van onze vraag wordt vertaald naar een </w:t>
      </w:r>
      <w:r w:rsidR="003275EC">
        <w:t xml:space="preserve">fictieve korting op </w:t>
      </w:r>
      <w:r>
        <w:t>kwaliteit. Voor deze aanbesteding hanteert de gemeente de volgende gunningcriteria:</w:t>
      </w:r>
    </w:p>
    <w:p w14:paraId="567CFB23" w14:textId="0DF5674A" w:rsidR="000D137A" w:rsidRPr="003B474B" w:rsidRDefault="000D137A" w:rsidP="000D137A">
      <w:pPr>
        <w:pStyle w:val="Bijschrift"/>
        <w:keepNext/>
        <w:rPr>
          <w:rFonts w:ascii="Corbel" w:hAnsi="Corbel"/>
          <w:color w:val="441D42"/>
          <w:sz w:val="16"/>
        </w:rPr>
      </w:pPr>
      <w:r w:rsidRPr="00772743">
        <w:rPr>
          <w:rFonts w:ascii="Corbel" w:hAnsi="Corbel"/>
          <w:color w:val="441D42"/>
          <w:sz w:val="16"/>
        </w:rPr>
        <w:t xml:space="preserve">Tabel </w:t>
      </w:r>
      <w:r w:rsidRPr="00772743">
        <w:rPr>
          <w:rFonts w:ascii="Corbel" w:hAnsi="Corbel"/>
          <w:color w:val="441D42"/>
          <w:sz w:val="16"/>
        </w:rPr>
        <w:fldChar w:fldCharType="begin"/>
      </w:r>
      <w:r w:rsidRPr="00772743">
        <w:rPr>
          <w:rFonts w:ascii="Corbel" w:hAnsi="Corbel"/>
          <w:color w:val="441D42"/>
          <w:sz w:val="16"/>
        </w:rPr>
        <w:instrText xml:space="preserve"> SEQ Tabel \* ARABIC </w:instrText>
      </w:r>
      <w:r w:rsidRPr="00772743">
        <w:rPr>
          <w:rFonts w:ascii="Corbel" w:hAnsi="Corbel"/>
          <w:color w:val="441D42"/>
          <w:sz w:val="16"/>
        </w:rPr>
        <w:fldChar w:fldCharType="separate"/>
      </w:r>
      <w:r w:rsidR="004A26D2">
        <w:rPr>
          <w:rFonts w:ascii="Corbel" w:hAnsi="Corbel"/>
          <w:noProof/>
          <w:color w:val="441D42"/>
          <w:sz w:val="16"/>
        </w:rPr>
        <w:t>5</w:t>
      </w:r>
      <w:r w:rsidRPr="00772743">
        <w:rPr>
          <w:rFonts w:ascii="Corbel" w:hAnsi="Corbel"/>
          <w:color w:val="441D42"/>
          <w:sz w:val="16"/>
        </w:rPr>
        <w:fldChar w:fldCharType="end"/>
      </w:r>
      <w:r w:rsidRPr="00772743">
        <w:rPr>
          <w:rFonts w:ascii="Corbel" w:hAnsi="Corbel"/>
          <w:color w:val="441D42"/>
          <w:sz w:val="16"/>
        </w:rPr>
        <w:t xml:space="preserve"> Gunningsmodel</w:t>
      </w:r>
      <w:r w:rsidR="009D354E">
        <w:rPr>
          <w:rFonts w:ascii="Corbel" w:hAnsi="Corbel"/>
          <w:color w:val="441D42"/>
          <w:sz w:val="16"/>
        </w:rPr>
        <w:t xml:space="preserve"> perceel 1 Inspectie bomen</w:t>
      </w:r>
    </w:p>
    <w:tbl>
      <w:tblPr>
        <w:tblStyle w:val="stlTabel"/>
        <w:tblW w:w="0" w:type="auto"/>
        <w:tblLook w:val="04A0" w:firstRow="1" w:lastRow="0" w:firstColumn="1" w:lastColumn="0" w:noHBand="0" w:noVBand="1"/>
      </w:tblPr>
      <w:tblGrid>
        <w:gridCol w:w="1348"/>
        <w:gridCol w:w="4225"/>
        <w:gridCol w:w="3073"/>
      </w:tblGrid>
      <w:tr w:rsidR="00772743" w:rsidRPr="00BA1B63" w14:paraId="1C436001" w14:textId="77777777" w:rsidTr="004A3454">
        <w:trPr>
          <w:cnfStyle w:val="100000000000" w:firstRow="1" w:lastRow="0" w:firstColumn="0" w:lastColumn="0" w:oddVBand="0" w:evenVBand="0" w:oddHBand="0" w:evenHBand="0" w:firstRowFirstColumn="0" w:firstRowLastColumn="0" w:lastRowFirstColumn="0" w:lastRowLastColumn="0"/>
        </w:trPr>
        <w:tc>
          <w:tcPr>
            <w:tcW w:w="1348" w:type="dxa"/>
          </w:tcPr>
          <w:p w14:paraId="2E6D7349" w14:textId="77777777" w:rsidR="00772743" w:rsidRPr="00BA1B63" w:rsidRDefault="00772743" w:rsidP="004A3454">
            <w:pPr>
              <w:ind w:left="567"/>
              <w:rPr>
                <w:rFonts w:cs="Arial"/>
                <w:szCs w:val="20"/>
              </w:rPr>
            </w:pPr>
          </w:p>
        </w:tc>
        <w:tc>
          <w:tcPr>
            <w:tcW w:w="4225" w:type="dxa"/>
          </w:tcPr>
          <w:p w14:paraId="37EC7A22" w14:textId="77777777" w:rsidR="00772743" w:rsidRPr="00BA1B63" w:rsidRDefault="00772743" w:rsidP="004A3454">
            <w:pPr>
              <w:rPr>
                <w:rFonts w:cs="Arial"/>
                <w:szCs w:val="20"/>
              </w:rPr>
            </w:pPr>
            <w:r w:rsidRPr="00BA1B63">
              <w:rPr>
                <w:rFonts w:cs="Arial"/>
                <w:szCs w:val="20"/>
              </w:rPr>
              <w:t>Gunningscriterium</w:t>
            </w:r>
          </w:p>
        </w:tc>
        <w:tc>
          <w:tcPr>
            <w:tcW w:w="3073" w:type="dxa"/>
          </w:tcPr>
          <w:p w14:paraId="06163030" w14:textId="77777777" w:rsidR="00772743" w:rsidRPr="00BA1B63" w:rsidRDefault="00772743" w:rsidP="004A3454">
            <w:pPr>
              <w:jc w:val="center"/>
              <w:rPr>
                <w:rFonts w:cs="Arial"/>
                <w:szCs w:val="20"/>
              </w:rPr>
            </w:pPr>
            <w:r>
              <w:rPr>
                <w:rFonts w:cs="Arial"/>
                <w:szCs w:val="20"/>
              </w:rPr>
              <w:t>Fictieve korting</w:t>
            </w:r>
          </w:p>
        </w:tc>
      </w:tr>
      <w:tr w:rsidR="00772743" w:rsidRPr="00D2730C" w14:paraId="21B34A5A" w14:textId="77777777" w:rsidTr="004A3454">
        <w:tc>
          <w:tcPr>
            <w:tcW w:w="1348" w:type="dxa"/>
          </w:tcPr>
          <w:p w14:paraId="5FC6D38A" w14:textId="77777777" w:rsidR="00772743" w:rsidRPr="00D2730C" w:rsidRDefault="00772743" w:rsidP="009D354E">
            <w:pPr>
              <w:jc w:val="center"/>
              <w:rPr>
                <w:rFonts w:cs="Arial"/>
                <w:color w:val="000000"/>
                <w:szCs w:val="20"/>
              </w:rPr>
            </w:pPr>
            <w:r w:rsidRPr="00D2730C">
              <w:rPr>
                <w:rFonts w:cs="Arial"/>
                <w:color w:val="000000"/>
                <w:szCs w:val="20"/>
              </w:rPr>
              <w:t>1</w:t>
            </w:r>
          </w:p>
        </w:tc>
        <w:tc>
          <w:tcPr>
            <w:tcW w:w="4225" w:type="dxa"/>
            <w:tcBorders>
              <w:right w:val="nil"/>
            </w:tcBorders>
          </w:tcPr>
          <w:p w14:paraId="69AE326B" w14:textId="77777777" w:rsidR="00772743" w:rsidRPr="00D2730C" w:rsidRDefault="00772743" w:rsidP="004A3454">
            <w:pPr>
              <w:rPr>
                <w:rFonts w:cs="Arial"/>
                <w:color w:val="000000"/>
                <w:szCs w:val="20"/>
              </w:rPr>
            </w:pPr>
            <w:r>
              <w:rPr>
                <w:rFonts w:cs="Arial"/>
                <w:color w:val="000000"/>
                <w:szCs w:val="20"/>
              </w:rPr>
              <w:t>Inschrijfstaat</w:t>
            </w:r>
          </w:p>
        </w:tc>
        <w:tc>
          <w:tcPr>
            <w:tcW w:w="3073" w:type="dxa"/>
            <w:tcBorders>
              <w:left w:val="nil"/>
            </w:tcBorders>
          </w:tcPr>
          <w:p w14:paraId="5AD1122E" w14:textId="77777777" w:rsidR="00772743" w:rsidRPr="00D2730C" w:rsidRDefault="00772743" w:rsidP="004A3454">
            <w:pPr>
              <w:jc w:val="center"/>
              <w:rPr>
                <w:rFonts w:cs="Arial"/>
                <w:color w:val="000000"/>
                <w:szCs w:val="20"/>
              </w:rPr>
            </w:pPr>
            <w:r w:rsidRPr="00D2730C">
              <w:rPr>
                <w:rFonts w:cs="Arial"/>
                <w:color w:val="000000"/>
                <w:szCs w:val="20"/>
              </w:rPr>
              <w:t>Vast</w:t>
            </w:r>
          </w:p>
        </w:tc>
      </w:tr>
      <w:tr w:rsidR="00772743" w:rsidRPr="00D2730C" w14:paraId="751A5589" w14:textId="77777777" w:rsidTr="004A3454">
        <w:tc>
          <w:tcPr>
            <w:tcW w:w="1348" w:type="dxa"/>
          </w:tcPr>
          <w:p w14:paraId="763817CA" w14:textId="77777777" w:rsidR="00772743" w:rsidRPr="00D2730C" w:rsidRDefault="00772743" w:rsidP="009D354E">
            <w:pPr>
              <w:jc w:val="center"/>
              <w:rPr>
                <w:rFonts w:cs="Arial"/>
                <w:color w:val="000000"/>
                <w:szCs w:val="20"/>
              </w:rPr>
            </w:pPr>
            <w:r w:rsidRPr="00D2730C">
              <w:rPr>
                <w:rFonts w:cs="Arial"/>
                <w:color w:val="000000"/>
                <w:szCs w:val="20"/>
              </w:rPr>
              <w:t>2</w:t>
            </w:r>
          </w:p>
        </w:tc>
        <w:tc>
          <w:tcPr>
            <w:tcW w:w="4225" w:type="dxa"/>
            <w:tcBorders>
              <w:right w:val="nil"/>
            </w:tcBorders>
          </w:tcPr>
          <w:p w14:paraId="60F589F5" w14:textId="0420405D" w:rsidR="00B66F7D" w:rsidRPr="002050C6" w:rsidRDefault="009D354E" w:rsidP="002050C6">
            <w:pPr>
              <w:rPr>
                <w:rFonts w:cs="Arial"/>
                <w:color w:val="000000"/>
                <w:szCs w:val="20"/>
              </w:rPr>
            </w:pPr>
            <w:r w:rsidRPr="002050C6">
              <w:rPr>
                <w:rFonts w:cs="Arial"/>
                <w:color w:val="000000"/>
                <w:szCs w:val="20"/>
              </w:rPr>
              <w:t>Handboek Bomen 2018 (of gelijkwaardig)</w:t>
            </w:r>
          </w:p>
        </w:tc>
        <w:tc>
          <w:tcPr>
            <w:tcW w:w="3073" w:type="dxa"/>
            <w:tcBorders>
              <w:left w:val="nil"/>
            </w:tcBorders>
          </w:tcPr>
          <w:p w14:paraId="46BA534C" w14:textId="44491619" w:rsidR="00772743" w:rsidRPr="002050C6" w:rsidRDefault="004449EF" w:rsidP="004A3454">
            <w:pPr>
              <w:jc w:val="center"/>
              <w:rPr>
                <w:rFonts w:cs="Arial"/>
                <w:szCs w:val="20"/>
              </w:rPr>
            </w:pPr>
            <w:r>
              <w:rPr>
                <w:rFonts w:cs="Arial"/>
                <w:szCs w:val="20"/>
              </w:rPr>
              <w:t xml:space="preserve">€ </w:t>
            </w:r>
            <w:r w:rsidR="00DC4BE0">
              <w:rPr>
                <w:rFonts w:cs="Arial"/>
                <w:szCs w:val="20"/>
              </w:rPr>
              <w:t>24</w:t>
            </w:r>
            <w:r w:rsidR="002050C6" w:rsidRPr="002050C6">
              <w:rPr>
                <w:rFonts w:cs="Arial"/>
                <w:szCs w:val="20"/>
              </w:rPr>
              <w:t>.000,-</w:t>
            </w:r>
          </w:p>
        </w:tc>
      </w:tr>
      <w:tr w:rsidR="00772743" w:rsidRPr="00D2730C" w14:paraId="3069950C" w14:textId="77777777" w:rsidTr="004A3454">
        <w:tc>
          <w:tcPr>
            <w:tcW w:w="1348" w:type="dxa"/>
          </w:tcPr>
          <w:p w14:paraId="0E505B30" w14:textId="7853D46C" w:rsidR="00772743" w:rsidRPr="009D354E" w:rsidRDefault="009D354E" w:rsidP="009D354E">
            <w:pPr>
              <w:jc w:val="center"/>
              <w:rPr>
                <w:rFonts w:cs="Arial"/>
                <w:color w:val="000000"/>
                <w:szCs w:val="20"/>
              </w:rPr>
            </w:pPr>
            <w:r>
              <w:rPr>
                <w:rFonts w:cs="Arial"/>
                <w:color w:val="000000"/>
                <w:szCs w:val="20"/>
              </w:rPr>
              <w:t>3</w:t>
            </w:r>
          </w:p>
        </w:tc>
        <w:tc>
          <w:tcPr>
            <w:tcW w:w="4225" w:type="dxa"/>
            <w:tcBorders>
              <w:right w:val="nil"/>
            </w:tcBorders>
          </w:tcPr>
          <w:p w14:paraId="3BC70200" w14:textId="28017BFC" w:rsidR="009D354E" w:rsidRPr="002050C6" w:rsidRDefault="00B66F7D" w:rsidP="002050C6">
            <w:pPr>
              <w:rPr>
                <w:rFonts w:cs="Arial"/>
                <w:color w:val="000000"/>
                <w:szCs w:val="20"/>
              </w:rPr>
            </w:pPr>
            <w:r w:rsidRPr="002050C6">
              <w:rPr>
                <w:rFonts w:cs="Arial"/>
                <w:color w:val="000000"/>
                <w:szCs w:val="20"/>
              </w:rPr>
              <w:t>Werkplan en uitvoering werkzaamheden</w:t>
            </w:r>
          </w:p>
        </w:tc>
        <w:tc>
          <w:tcPr>
            <w:tcW w:w="3073" w:type="dxa"/>
            <w:tcBorders>
              <w:left w:val="nil"/>
            </w:tcBorders>
          </w:tcPr>
          <w:p w14:paraId="5CA4915D" w14:textId="37847EAF" w:rsidR="00772743" w:rsidRPr="002050C6" w:rsidRDefault="00772743" w:rsidP="002050C6">
            <w:pPr>
              <w:jc w:val="center"/>
              <w:rPr>
                <w:rFonts w:cs="Arial"/>
                <w:szCs w:val="20"/>
              </w:rPr>
            </w:pPr>
            <w:r w:rsidRPr="002050C6">
              <w:rPr>
                <w:rFonts w:cs="Arial"/>
                <w:szCs w:val="20"/>
              </w:rPr>
              <w:t xml:space="preserve">€ </w:t>
            </w:r>
            <w:r w:rsidR="00DC4BE0">
              <w:rPr>
                <w:rFonts w:cs="Arial"/>
                <w:szCs w:val="20"/>
              </w:rPr>
              <w:t>24</w:t>
            </w:r>
            <w:r w:rsidRPr="002050C6">
              <w:rPr>
                <w:rFonts w:cs="Arial"/>
                <w:szCs w:val="20"/>
              </w:rPr>
              <w:t>.000,-</w:t>
            </w:r>
          </w:p>
        </w:tc>
      </w:tr>
      <w:tr w:rsidR="00772743" w:rsidRPr="00D2730C" w14:paraId="3C3E1723" w14:textId="77777777" w:rsidTr="004A3454">
        <w:tc>
          <w:tcPr>
            <w:tcW w:w="1348" w:type="dxa"/>
          </w:tcPr>
          <w:p w14:paraId="5D87B54A" w14:textId="4971BF18" w:rsidR="00772743" w:rsidRPr="009D354E" w:rsidRDefault="009D354E" w:rsidP="009D354E">
            <w:pPr>
              <w:jc w:val="center"/>
              <w:rPr>
                <w:rFonts w:cs="Arial"/>
                <w:color w:val="000000"/>
                <w:szCs w:val="20"/>
              </w:rPr>
            </w:pPr>
            <w:r>
              <w:rPr>
                <w:rFonts w:cs="Arial"/>
                <w:color w:val="000000"/>
                <w:szCs w:val="20"/>
              </w:rPr>
              <w:t>4</w:t>
            </w:r>
          </w:p>
        </w:tc>
        <w:tc>
          <w:tcPr>
            <w:tcW w:w="4225" w:type="dxa"/>
            <w:tcBorders>
              <w:right w:val="nil"/>
            </w:tcBorders>
          </w:tcPr>
          <w:p w14:paraId="3A42C01C" w14:textId="34C91DE7" w:rsidR="009D354E" w:rsidRPr="002050C6" w:rsidRDefault="009D354E" w:rsidP="002050C6">
            <w:pPr>
              <w:rPr>
                <w:rFonts w:cs="Arial"/>
                <w:color w:val="000000"/>
                <w:szCs w:val="20"/>
              </w:rPr>
            </w:pPr>
            <w:r w:rsidRPr="002050C6">
              <w:rPr>
                <w:rFonts w:cs="Arial"/>
                <w:color w:val="000000"/>
                <w:szCs w:val="20"/>
              </w:rPr>
              <w:t>Duurzaamheid</w:t>
            </w:r>
          </w:p>
        </w:tc>
        <w:tc>
          <w:tcPr>
            <w:tcW w:w="3073" w:type="dxa"/>
            <w:tcBorders>
              <w:left w:val="nil"/>
            </w:tcBorders>
          </w:tcPr>
          <w:p w14:paraId="2DD0BF0D" w14:textId="418AD58F" w:rsidR="00772743" w:rsidRPr="002050C6" w:rsidRDefault="00772743" w:rsidP="002050C6">
            <w:pPr>
              <w:jc w:val="center"/>
              <w:rPr>
                <w:rFonts w:cs="Arial"/>
                <w:szCs w:val="20"/>
              </w:rPr>
            </w:pPr>
            <w:r w:rsidRPr="002050C6">
              <w:rPr>
                <w:rFonts w:cs="Arial"/>
                <w:szCs w:val="20"/>
              </w:rPr>
              <w:t xml:space="preserve">€ </w:t>
            </w:r>
            <w:r w:rsidR="00DC4BE0">
              <w:rPr>
                <w:rFonts w:cs="Arial"/>
                <w:szCs w:val="20"/>
              </w:rPr>
              <w:t>12</w:t>
            </w:r>
            <w:r w:rsidR="004449EF">
              <w:rPr>
                <w:rFonts w:cs="Arial"/>
                <w:szCs w:val="20"/>
              </w:rPr>
              <w:t>.0</w:t>
            </w:r>
            <w:r w:rsidRPr="002050C6">
              <w:rPr>
                <w:rFonts w:cs="Arial"/>
                <w:szCs w:val="20"/>
              </w:rPr>
              <w:t>00,-</w:t>
            </w:r>
          </w:p>
        </w:tc>
      </w:tr>
      <w:tr w:rsidR="00772743" w:rsidRPr="00D2730C" w14:paraId="1D69D0F8" w14:textId="77777777" w:rsidTr="004A3454">
        <w:tc>
          <w:tcPr>
            <w:tcW w:w="1348" w:type="dxa"/>
          </w:tcPr>
          <w:p w14:paraId="350A6325" w14:textId="6EDDD47C" w:rsidR="00772743" w:rsidRPr="009D354E" w:rsidRDefault="009D354E" w:rsidP="009D354E">
            <w:pPr>
              <w:jc w:val="center"/>
              <w:rPr>
                <w:rFonts w:cs="Arial"/>
                <w:color w:val="000000"/>
                <w:szCs w:val="20"/>
              </w:rPr>
            </w:pPr>
            <w:r>
              <w:rPr>
                <w:rFonts w:cs="Arial"/>
                <w:color w:val="000000"/>
                <w:szCs w:val="20"/>
              </w:rPr>
              <w:t>5</w:t>
            </w:r>
          </w:p>
        </w:tc>
        <w:tc>
          <w:tcPr>
            <w:tcW w:w="4225" w:type="dxa"/>
            <w:tcBorders>
              <w:right w:val="nil"/>
            </w:tcBorders>
          </w:tcPr>
          <w:p w14:paraId="6A8A5C94" w14:textId="262BC095" w:rsidR="00B66F7D" w:rsidRPr="002050C6" w:rsidRDefault="009D354E" w:rsidP="002050C6">
            <w:pPr>
              <w:rPr>
                <w:rFonts w:cs="Arial"/>
                <w:color w:val="000000"/>
                <w:szCs w:val="20"/>
              </w:rPr>
            </w:pPr>
            <w:r w:rsidRPr="002050C6">
              <w:rPr>
                <w:rFonts w:cs="Arial"/>
                <w:color w:val="000000"/>
                <w:szCs w:val="20"/>
              </w:rPr>
              <w:t>Afhandeling van meldingen en communicatie</w:t>
            </w:r>
          </w:p>
        </w:tc>
        <w:tc>
          <w:tcPr>
            <w:tcW w:w="3073" w:type="dxa"/>
            <w:tcBorders>
              <w:left w:val="nil"/>
            </w:tcBorders>
          </w:tcPr>
          <w:p w14:paraId="590E874F" w14:textId="5196B71E" w:rsidR="00772743" w:rsidRPr="002050C6" w:rsidRDefault="00772743" w:rsidP="002050C6">
            <w:pPr>
              <w:jc w:val="center"/>
              <w:rPr>
                <w:rFonts w:cs="Arial"/>
                <w:szCs w:val="20"/>
              </w:rPr>
            </w:pPr>
            <w:r w:rsidRPr="002050C6">
              <w:rPr>
                <w:rFonts w:cs="Arial"/>
                <w:szCs w:val="20"/>
              </w:rPr>
              <w:t xml:space="preserve">€ </w:t>
            </w:r>
            <w:r w:rsidR="00DC4BE0">
              <w:rPr>
                <w:rFonts w:cs="Arial"/>
                <w:szCs w:val="20"/>
              </w:rPr>
              <w:t>12</w:t>
            </w:r>
            <w:r w:rsidR="004449EF">
              <w:rPr>
                <w:rFonts w:cs="Arial"/>
                <w:szCs w:val="20"/>
              </w:rPr>
              <w:t>.0</w:t>
            </w:r>
            <w:r w:rsidRPr="002050C6">
              <w:rPr>
                <w:rFonts w:cs="Arial"/>
                <w:szCs w:val="20"/>
              </w:rPr>
              <w:t>00,-</w:t>
            </w:r>
          </w:p>
        </w:tc>
      </w:tr>
    </w:tbl>
    <w:p w14:paraId="17B1660A" w14:textId="59297ABF" w:rsidR="009D354E" w:rsidRDefault="009D354E" w:rsidP="009D354E">
      <w:pPr>
        <w:pStyle w:val="Bijschrift"/>
        <w:keepNext/>
        <w:rPr>
          <w:rFonts w:ascii="Corbel" w:hAnsi="Corbel"/>
          <w:color w:val="441D42"/>
          <w:sz w:val="16"/>
        </w:rPr>
      </w:pPr>
      <w:r w:rsidRPr="00772743">
        <w:rPr>
          <w:rFonts w:ascii="Corbel" w:hAnsi="Corbel"/>
          <w:color w:val="441D42"/>
          <w:sz w:val="16"/>
        </w:rPr>
        <w:t xml:space="preserve">Tabel </w:t>
      </w:r>
      <w:r w:rsidRPr="00772743">
        <w:rPr>
          <w:rFonts w:ascii="Corbel" w:hAnsi="Corbel"/>
          <w:color w:val="441D42"/>
          <w:sz w:val="16"/>
        </w:rPr>
        <w:fldChar w:fldCharType="begin"/>
      </w:r>
      <w:r w:rsidRPr="00772743">
        <w:rPr>
          <w:rFonts w:ascii="Corbel" w:hAnsi="Corbel"/>
          <w:color w:val="441D42"/>
          <w:sz w:val="16"/>
        </w:rPr>
        <w:instrText xml:space="preserve"> SEQ Tabel \* ARABIC </w:instrText>
      </w:r>
      <w:r w:rsidRPr="00772743">
        <w:rPr>
          <w:rFonts w:ascii="Corbel" w:hAnsi="Corbel"/>
          <w:color w:val="441D42"/>
          <w:sz w:val="16"/>
        </w:rPr>
        <w:fldChar w:fldCharType="separate"/>
      </w:r>
      <w:r w:rsidR="004A26D2">
        <w:rPr>
          <w:rFonts w:ascii="Corbel" w:hAnsi="Corbel"/>
          <w:noProof/>
          <w:color w:val="441D42"/>
          <w:sz w:val="16"/>
        </w:rPr>
        <w:t>6</w:t>
      </w:r>
      <w:r w:rsidRPr="00772743">
        <w:rPr>
          <w:rFonts w:ascii="Corbel" w:hAnsi="Corbel"/>
          <w:color w:val="441D42"/>
          <w:sz w:val="16"/>
        </w:rPr>
        <w:fldChar w:fldCharType="end"/>
      </w:r>
      <w:r w:rsidRPr="00772743">
        <w:rPr>
          <w:rFonts w:ascii="Corbel" w:hAnsi="Corbel"/>
          <w:color w:val="441D42"/>
          <w:sz w:val="16"/>
        </w:rPr>
        <w:t xml:space="preserve"> Gunningsmodel</w:t>
      </w:r>
      <w:r>
        <w:rPr>
          <w:rFonts w:ascii="Corbel" w:hAnsi="Corbel"/>
          <w:color w:val="441D42"/>
          <w:sz w:val="16"/>
        </w:rPr>
        <w:t xml:space="preserve"> perceel 2 Cyclisch onderhoud bomen</w:t>
      </w:r>
    </w:p>
    <w:tbl>
      <w:tblPr>
        <w:tblStyle w:val="stlTabel"/>
        <w:tblW w:w="0" w:type="auto"/>
        <w:tblLook w:val="04A0" w:firstRow="1" w:lastRow="0" w:firstColumn="1" w:lastColumn="0" w:noHBand="0" w:noVBand="1"/>
      </w:tblPr>
      <w:tblGrid>
        <w:gridCol w:w="1348"/>
        <w:gridCol w:w="4225"/>
        <w:gridCol w:w="3073"/>
      </w:tblGrid>
      <w:tr w:rsidR="00B66F7D" w:rsidRPr="00BA1B63" w14:paraId="124C901A" w14:textId="77777777" w:rsidTr="00E85111">
        <w:trPr>
          <w:cnfStyle w:val="100000000000" w:firstRow="1" w:lastRow="0" w:firstColumn="0" w:lastColumn="0" w:oddVBand="0" w:evenVBand="0" w:oddHBand="0" w:evenHBand="0" w:firstRowFirstColumn="0" w:firstRowLastColumn="0" w:lastRowFirstColumn="0" w:lastRowLastColumn="0"/>
        </w:trPr>
        <w:tc>
          <w:tcPr>
            <w:tcW w:w="1348" w:type="dxa"/>
          </w:tcPr>
          <w:p w14:paraId="4CC69C7F" w14:textId="77777777" w:rsidR="00B66F7D" w:rsidRPr="00BA1B63" w:rsidRDefault="00B66F7D" w:rsidP="00E85111">
            <w:pPr>
              <w:ind w:left="567"/>
              <w:rPr>
                <w:rFonts w:cs="Arial"/>
                <w:szCs w:val="20"/>
              </w:rPr>
            </w:pPr>
          </w:p>
        </w:tc>
        <w:tc>
          <w:tcPr>
            <w:tcW w:w="4225" w:type="dxa"/>
          </w:tcPr>
          <w:p w14:paraId="7A6E8CB3" w14:textId="77777777" w:rsidR="00B66F7D" w:rsidRPr="00BA1B63" w:rsidRDefault="00B66F7D" w:rsidP="00E85111">
            <w:pPr>
              <w:rPr>
                <w:rFonts w:cs="Arial"/>
                <w:szCs w:val="20"/>
              </w:rPr>
            </w:pPr>
            <w:r w:rsidRPr="00BA1B63">
              <w:rPr>
                <w:rFonts w:cs="Arial"/>
                <w:szCs w:val="20"/>
              </w:rPr>
              <w:t>Gunningscriterium</w:t>
            </w:r>
          </w:p>
        </w:tc>
        <w:tc>
          <w:tcPr>
            <w:tcW w:w="3073" w:type="dxa"/>
          </w:tcPr>
          <w:p w14:paraId="7E18A3B0" w14:textId="77777777" w:rsidR="00B66F7D" w:rsidRPr="00BA1B63" w:rsidRDefault="00B66F7D" w:rsidP="00E85111">
            <w:pPr>
              <w:jc w:val="center"/>
              <w:rPr>
                <w:rFonts w:cs="Arial"/>
                <w:szCs w:val="20"/>
              </w:rPr>
            </w:pPr>
            <w:r>
              <w:rPr>
                <w:rFonts w:cs="Arial"/>
                <w:szCs w:val="20"/>
              </w:rPr>
              <w:t>Fictieve korting</w:t>
            </w:r>
          </w:p>
        </w:tc>
      </w:tr>
      <w:tr w:rsidR="00B66F7D" w:rsidRPr="00D2730C" w14:paraId="4C686A9B" w14:textId="77777777" w:rsidTr="00E85111">
        <w:tc>
          <w:tcPr>
            <w:tcW w:w="1348" w:type="dxa"/>
          </w:tcPr>
          <w:p w14:paraId="1E40DDFC" w14:textId="77777777" w:rsidR="00B66F7D" w:rsidRPr="00D2730C" w:rsidRDefault="00B66F7D" w:rsidP="00E85111">
            <w:pPr>
              <w:jc w:val="center"/>
              <w:rPr>
                <w:rFonts w:cs="Arial"/>
                <w:color w:val="000000"/>
                <w:szCs w:val="20"/>
              </w:rPr>
            </w:pPr>
            <w:r w:rsidRPr="00D2730C">
              <w:rPr>
                <w:rFonts w:cs="Arial"/>
                <w:color w:val="000000"/>
                <w:szCs w:val="20"/>
              </w:rPr>
              <w:t>1</w:t>
            </w:r>
          </w:p>
        </w:tc>
        <w:tc>
          <w:tcPr>
            <w:tcW w:w="4225" w:type="dxa"/>
            <w:tcBorders>
              <w:right w:val="nil"/>
            </w:tcBorders>
          </w:tcPr>
          <w:p w14:paraId="3990CA4A" w14:textId="77777777" w:rsidR="00B66F7D" w:rsidRPr="00D2730C" w:rsidRDefault="00B66F7D" w:rsidP="00E85111">
            <w:pPr>
              <w:rPr>
                <w:rFonts w:cs="Arial"/>
                <w:color w:val="000000"/>
                <w:szCs w:val="20"/>
              </w:rPr>
            </w:pPr>
            <w:r>
              <w:rPr>
                <w:rFonts w:cs="Arial"/>
                <w:color w:val="000000"/>
                <w:szCs w:val="20"/>
              </w:rPr>
              <w:t>Inschrijfstaat</w:t>
            </w:r>
          </w:p>
        </w:tc>
        <w:tc>
          <w:tcPr>
            <w:tcW w:w="3073" w:type="dxa"/>
            <w:tcBorders>
              <w:left w:val="nil"/>
            </w:tcBorders>
          </w:tcPr>
          <w:p w14:paraId="02AD4623" w14:textId="77777777" w:rsidR="00B66F7D" w:rsidRPr="00D2730C" w:rsidRDefault="00B66F7D" w:rsidP="00E85111">
            <w:pPr>
              <w:jc w:val="center"/>
              <w:rPr>
                <w:rFonts w:cs="Arial"/>
                <w:color w:val="000000"/>
                <w:szCs w:val="20"/>
              </w:rPr>
            </w:pPr>
            <w:r w:rsidRPr="00D2730C">
              <w:rPr>
                <w:rFonts w:cs="Arial"/>
                <w:color w:val="000000"/>
                <w:szCs w:val="20"/>
              </w:rPr>
              <w:t>Vast</w:t>
            </w:r>
          </w:p>
        </w:tc>
      </w:tr>
      <w:tr w:rsidR="00B66F7D" w:rsidRPr="00D2730C" w14:paraId="0EA47A94" w14:textId="77777777" w:rsidTr="00E85111">
        <w:tc>
          <w:tcPr>
            <w:tcW w:w="1348" w:type="dxa"/>
          </w:tcPr>
          <w:p w14:paraId="5CCE977F" w14:textId="77777777" w:rsidR="00B66F7D" w:rsidRPr="00D2730C" w:rsidRDefault="00B66F7D" w:rsidP="00E85111">
            <w:pPr>
              <w:jc w:val="center"/>
              <w:rPr>
                <w:rFonts w:cs="Arial"/>
                <w:color w:val="000000"/>
                <w:szCs w:val="20"/>
              </w:rPr>
            </w:pPr>
            <w:r w:rsidRPr="00D2730C">
              <w:rPr>
                <w:rFonts w:cs="Arial"/>
                <w:color w:val="000000"/>
                <w:szCs w:val="20"/>
              </w:rPr>
              <w:t>2</w:t>
            </w:r>
          </w:p>
        </w:tc>
        <w:tc>
          <w:tcPr>
            <w:tcW w:w="4225" w:type="dxa"/>
            <w:tcBorders>
              <w:right w:val="nil"/>
            </w:tcBorders>
          </w:tcPr>
          <w:p w14:paraId="7C96D626" w14:textId="1591B5F4" w:rsidR="00B66F7D" w:rsidRPr="002050C6" w:rsidRDefault="00B66F7D" w:rsidP="002050C6">
            <w:pPr>
              <w:rPr>
                <w:rFonts w:cs="Arial"/>
                <w:color w:val="000000"/>
                <w:szCs w:val="20"/>
              </w:rPr>
            </w:pPr>
            <w:r>
              <w:rPr>
                <w:rFonts w:cs="Arial"/>
                <w:color w:val="000000"/>
                <w:szCs w:val="20"/>
              </w:rPr>
              <w:t>Handboek Bomen 2018 (of gelijkwaardig)</w:t>
            </w:r>
          </w:p>
        </w:tc>
        <w:tc>
          <w:tcPr>
            <w:tcW w:w="3073" w:type="dxa"/>
            <w:tcBorders>
              <w:left w:val="nil"/>
            </w:tcBorders>
          </w:tcPr>
          <w:p w14:paraId="41A2690A" w14:textId="1C57E1FA" w:rsidR="00B66F7D" w:rsidRPr="00D2730C" w:rsidRDefault="00C30275" w:rsidP="00C30275">
            <w:pPr>
              <w:jc w:val="center"/>
              <w:rPr>
                <w:rFonts w:cs="Arial"/>
                <w:color w:val="000000"/>
                <w:szCs w:val="20"/>
              </w:rPr>
            </w:pPr>
            <w:r w:rsidRPr="002050C6">
              <w:rPr>
                <w:rFonts w:cs="Arial"/>
                <w:szCs w:val="20"/>
              </w:rPr>
              <w:t xml:space="preserve">€ </w:t>
            </w:r>
            <w:r w:rsidR="00DC4BE0">
              <w:rPr>
                <w:rFonts w:cs="Arial"/>
                <w:szCs w:val="20"/>
              </w:rPr>
              <w:t>140</w:t>
            </w:r>
            <w:r w:rsidRPr="002050C6">
              <w:rPr>
                <w:rFonts w:cs="Arial"/>
                <w:szCs w:val="20"/>
              </w:rPr>
              <w:t>.000,-</w:t>
            </w:r>
          </w:p>
        </w:tc>
      </w:tr>
      <w:tr w:rsidR="00C30275" w:rsidRPr="00D2730C" w14:paraId="614BAA07" w14:textId="77777777" w:rsidTr="00E85111">
        <w:tc>
          <w:tcPr>
            <w:tcW w:w="1348" w:type="dxa"/>
          </w:tcPr>
          <w:p w14:paraId="56FF405A" w14:textId="77777777" w:rsidR="00C30275" w:rsidRPr="009D354E" w:rsidRDefault="00C30275" w:rsidP="00C30275">
            <w:pPr>
              <w:jc w:val="center"/>
              <w:rPr>
                <w:rFonts w:cs="Arial"/>
                <w:color w:val="000000"/>
                <w:szCs w:val="20"/>
              </w:rPr>
            </w:pPr>
            <w:r>
              <w:rPr>
                <w:rFonts w:cs="Arial"/>
                <w:color w:val="000000"/>
                <w:szCs w:val="20"/>
              </w:rPr>
              <w:t>3</w:t>
            </w:r>
          </w:p>
        </w:tc>
        <w:tc>
          <w:tcPr>
            <w:tcW w:w="4225" w:type="dxa"/>
            <w:tcBorders>
              <w:right w:val="nil"/>
            </w:tcBorders>
          </w:tcPr>
          <w:p w14:paraId="4E767F4B" w14:textId="383791EE" w:rsidR="00C30275" w:rsidRPr="002050C6" w:rsidRDefault="00C30275" w:rsidP="00C30275">
            <w:pPr>
              <w:rPr>
                <w:rFonts w:cs="Arial"/>
                <w:color w:val="000000"/>
                <w:szCs w:val="20"/>
              </w:rPr>
            </w:pPr>
            <w:r w:rsidRPr="009D354E">
              <w:rPr>
                <w:rFonts w:cs="Arial"/>
                <w:color w:val="000000"/>
                <w:szCs w:val="20"/>
              </w:rPr>
              <w:t>Veiligheid omgeving</w:t>
            </w:r>
          </w:p>
        </w:tc>
        <w:tc>
          <w:tcPr>
            <w:tcW w:w="3073" w:type="dxa"/>
            <w:tcBorders>
              <w:left w:val="nil"/>
            </w:tcBorders>
          </w:tcPr>
          <w:p w14:paraId="32FE4FE4" w14:textId="36D0C1FE" w:rsidR="00C30275" w:rsidRPr="008E5F0B" w:rsidRDefault="00C30275" w:rsidP="00C30275">
            <w:pPr>
              <w:jc w:val="center"/>
              <w:rPr>
                <w:rFonts w:cs="Arial"/>
                <w:i/>
                <w:color w:val="000000"/>
                <w:szCs w:val="20"/>
                <w:highlight w:val="red"/>
              </w:rPr>
            </w:pPr>
            <w:r w:rsidRPr="009C501D">
              <w:rPr>
                <w:rFonts w:cs="Arial"/>
                <w:szCs w:val="20"/>
              </w:rPr>
              <w:t xml:space="preserve">€ </w:t>
            </w:r>
            <w:r w:rsidR="00DC4BE0">
              <w:rPr>
                <w:rFonts w:cs="Arial"/>
                <w:szCs w:val="20"/>
              </w:rPr>
              <w:t>70</w:t>
            </w:r>
            <w:r w:rsidRPr="009C501D">
              <w:rPr>
                <w:rFonts w:cs="Arial"/>
                <w:szCs w:val="20"/>
              </w:rPr>
              <w:t>.000,-</w:t>
            </w:r>
          </w:p>
        </w:tc>
      </w:tr>
      <w:tr w:rsidR="00C30275" w:rsidRPr="00D2730C" w14:paraId="7C757D51" w14:textId="77777777" w:rsidTr="00E85111">
        <w:tc>
          <w:tcPr>
            <w:tcW w:w="1348" w:type="dxa"/>
          </w:tcPr>
          <w:p w14:paraId="2EC6C455" w14:textId="77777777" w:rsidR="00C30275" w:rsidRPr="009D354E" w:rsidRDefault="00C30275" w:rsidP="00C30275">
            <w:pPr>
              <w:jc w:val="center"/>
              <w:rPr>
                <w:rFonts w:cs="Arial"/>
                <w:color w:val="000000"/>
                <w:szCs w:val="20"/>
              </w:rPr>
            </w:pPr>
            <w:r>
              <w:rPr>
                <w:rFonts w:cs="Arial"/>
                <w:color w:val="000000"/>
                <w:szCs w:val="20"/>
              </w:rPr>
              <w:t>4</w:t>
            </w:r>
          </w:p>
        </w:tc>
        <w:tc>
          <w:tcPr>
            <w:tcW w:w="4225" w:type="dxa"/>
            <w:tcBorders>
              <w:right w:val="nil"/>
            </w:tcBorders>
          </w:tcPr>
          <w:p w14:paraId="53DD016A" w14:textId="4D9DF196" w:rsidR="00C30275" w:rsidRPr="002050C6" w:rsidRDefault="00C30275" w:rsidP="00C30275">
            <w:pPr>
              <w:rPr>
                <w:rFonts w:cs="Arial"/>
                <w:color w:val="000000"/>
                <w:szCs w:val="20"/>
              </w:rPr>
            </w:pPr>
            <w:r>
              <w:rPr>
                <w:rFonts w:cs="Arial"/>
                <w:color w:val="000000"/>
                <w:szCs w:val="20"/>
              </w:rPr>
              <w:t>Duurzaamheid</w:t>
            </w:r>
          </w:p>
        </w:tc>
        <w:tc>
          <w:tcPr>
            <w:tcW w:w="3073" w:type="dxa"/>
            <w:tcBorders>
              <w:left w:val="nil"/>
            </w:tcBorders>
          </w:tcPr>
          <w:p w14:paraId="608C2BB4" w14:textId="1F5786C3" w:rsidR="00C30275" w:rsidRPr="008E5F0B" w:rsidRDefault="00C30275" w:rsidP="00C30275">
            <w:pPr>
              <w:jc w:val="center"/>
              <w:rPr>
                <w:rFonts w:cs="Arial"/>
                <w:i/>
                <w:color w:val="000000"/>
                <w:szCs w:val="20"/>
                <w:highlight w:val="red"/>
              </w:rPr>
            </w:pPr>
            <w:r w:rsidRPr="009C501D">
              <w:rPr>
                <w:rFonts w:cs="Arial"/>
                <w:szCs w:val="20"/>
              </w:rPr>
              <w:t xml:space="preserve">€ </w:t>
            </w:r>
            <w:r w:rsidR="00DC4BE0">
              <w:rPr>
                <w:rFonts w:cs="Arial"/>
                <w:szCs w:val="20"/>
              </w:rPr>
              <w:t>70</w:t>
            </w:r>
            <w:r w:rsidRPr="009C501D">
              <w:rPr>
                <w:rFonts w:cs="Arial"/>
                <w:szCs w:val="20"/>
              </w:rPr>
              <w:t>.000,-</w:t>
            </w:r>
          </w:p>
        </w:tc>
      </w:tr>
      <w:tr w:rsidR="00C30275" w:rsidRPr="00D2730C" w14:paraId="5202E59B" w14:textId="77777777" w:rsidTr="00E85111">
        <w:tc>
          <w:tcPr>
            <w:tcW w:w="1348" w:type="dxa"/>
          </w:tcPr>
          <w:p w14:paraId="42557FF7" w14:textId="77777777" w:rsidR="00C30275" w:rsidRPr="009D354E" w:rsidRDefault="00C30275" w:rsidP="00C30275">
            <w:pPr>
              <w:jc w:val="center"/>
              <w:rPr>
                <w:rFonts w:cs="Arial"/>
                <w:color w:val="000000"/>
                <w:szCs w:val="20"/>
              </w:rPr>
            </w:pPr>
            <w:r>
              <w:rPr>
                <w:rFonts w:cs="Arial"/>
                <w:color w:val="000000"/>
                <w:szCs w:val="20"/>
              </w:rPr>
              <w:t>5</w:t>
            </w:r>
          </w:p>
        </w:tc>
        <w:tc>
          <w:tcPr>
            <w:tcW w:w="4225" w:type="dxa"/>
            <w:tcBorders>
              <w:right w:val="nil"/>
            </w:tcBorders>
          </w:tcPr>
          <w:p w14:paraId="1B95A443" w14:textId="75146F5E" w:rsidR="00C30275" w:rsidRPr="002050C6" w:rsidRDefault="00C30275" w:rsidP="00C30275">
            <w:pPr>
              <w:rPr>
                <w:rFonts w:cs="Arial"/>
                <w:color w:val="000000"/>
                <w:szCs w:val="20"/>
              </w:rPr>
            </w:pPr>
            <w:r>
              <w:rPr>
                <w:rFonts w:cs="Arial"/>
                <w:color w:val="000000"/>
                <w:szCs w:val="20"/>
              </w:rPr>
              <w:t>Afhandeling van meldingen en communicatie</w:t>
            </w:r>
          </w:p>
        </w:tc>
        <w:tc>
          <w:tcPr>
            <w:tcW w:w="3073" w:type="dxa"/>
            <w:tcBorders>
              <w:left w:val="nil"/>
            </w:tcBorders>
          </w:tcPr>
          <w:p w14:paraId="56CB582F" w14:textId="1DD811CD" w:rsidR="00C30275" w:rsidRPr="008E5F0B" w:rsidRDefault="00C30275" w:rsidP="00C30275">
            <w:pPr>
              <w:jc w:val="center"/>
              <w:rPr>
                <w:rFonts w:cs="Arial"/>
                <w:i/>
                <w:color w:val="000000"/>
                <w:szCs w:val="20"/>
                <w:highlight w:val="red"/>
              </w:rPr>
            </w:pPr>
            <w:r w:rsidRPr="009C501D">
              <w:rPr>
                <w:rFonts w:cs="Arial"/>
                <w:szCs w:val="20"/>
              </w:rPr>
              <w:t xml:space="preserve">€ </w:t>
            </w:r>
            <w:r w:rsidR="00DC4BE0">
              <w:rPr>
                <w:rFonts w:cs="Arial"/>
                <w:szCs w:val="20"/>
              </w:rPr>
              <w:t>70</w:t>
            </w:r>
            <w:r w:rsidRPr="009C501D">
              <w:rPr>
                <w:rFonts w:cs="Arial"/>
                <w:szCs w:val="20"/>
              </w:rPr>
              <w:t>.000,-</w:t>
            </w:r>
          </w:p>
        </w:tc>
      </w:tr>
      <w:tr w:rsidR="00C30275" w:rsidRPr="00D2730C" w14:paraId="0491CD05" w14:textId="77777777" w:rsidTr="00E85111">
        <w:tc>
          <w:tcPr>
            <w:tcW w:w="1348" w:type="dxa"/>
          </w:tcPr>
          <w:p w14:paraId="542F3FAD" w14:textId="77777777" w:rsidR="00C30275" w:rsidRPr="009D354E" w:rsidRDefault="00C30275" w:rsidP="00C30275">
            <w:pPr>
              <w:jc w:val="center"/>
              <w:rPr>
                <w:rFonts w:cs="Arial"/>
                <w:color w:val="000000"/>
                <w:szCs w:val="20"/>
              </w:rPr>
            </w:pPr>
            <w:r>
              <w:rPr>
                <w:rFonts w:cs="Arial"/>
                <w:color w:val="000000"/>
                <w:szCs w:val="20"/>
              </w:rPr>
              <w:t>6</w:t>
            </w:r>
          </w:p>
        </w:tc>
        <w:tc>
          <w:tcPr>
            <w:tcW w:w="4225" w:type="dxa"/>
            <w:tcBorders>
              <w:right w:val="nil"/>
            </w:tcBorders>
          </w:tcPr>
          <w:p w14:paraId="3EAE668A" w14:textId="7488FF4B" w:rsidR="00C30275" w:rsidRPr="002050C6" w:rsidRDefault="00C30275" w:rsidP="00C30275">
            <w:pPr>
              <w:rPr>
                <w:rFonts w:cs="Arial"/>
                <w:color w:val="000000"/>
                <w:szCs w:val="20"/>
              </w:rPr>
            </w:pPr>
            <w:r>
              <w:rPr>
                <w:rFonts w:cs="Arial"/>
                <w:color w:val="000000"/>
                <w:szCs w:val="20"/>
              </w:rPr>
              <w:t>Calamiteiten</w:t>
            </w:r>
          </w:p>
        </w:tc>
        <w:tc>
          <w:tcPr>
            <w:tcW w:w="3073" w:type="dxa"/>
            <w:tcBorders>
              <w:left w:val="nil"/>
            </w:tcBorders>
          </w:tcPr>
          <w:p w14:paraId="43A0A2C9" w14:textId="1CC1BBAD" w:rsidR="00C30275" w:rsidRPr="008E5F0B" w:rsidRDefault="00C30275" w:rsidP="00C30275">
            <w:pPr>
              <w:jc w:val="center"/>
              <w:rPr>
                <w:rFonts w:cs="Arial"/>
                <w:i/>
                <w:color w:val="000000"/>
                <w:szCs w:val="20"/>
                <w:highlight w:val="red"/>
              </w:rPr>
            </w:pPr>
            <w:r w:rsidRPr="009C501D">
              <w:rPr>
                <w:rFonts w:cs="Arial"/>
                <w:szCs w:val="20"/>
              </w:rPr>
              <w:t xml:space="preserve">€ </w:t>
            </w:r>
            <w:r w:rsidR="00DC4BE0">
              <w:rPr>
                <w:rFonts w:cs="Arial"/>
                <w:szCs w:val="20"/>
              </w:rPr>
              <w:t>70</w:t>
            </w:r>
            <w:r w:rsidRPr="009C501D">
              <w:rPr>
                <w:rFonts w:cs="Arial"/>
                <w:szCs w:val="20"/>
              </w:rPr>
              <w:t>.000,-</w:t>
            </w:r>
          </w:p>
        </w:tc>
      </w:tr>
    </w:tbl>
    <w:p w14:paraId="6E3090C8" w14:textId="28E45800" w:rsidR="00336253" w:rsidRDefault="00336253" w:rsidP="00911B7A">
      <w:pPr>
        <w:spacing w:before="240"/>
      </w:pPr>
      <w:r>
        <w:t xml:space="preserve">De </w:t>
      </w:r>
      <w:r w:rsidR="008046FD">
        <w:t>Inschrij</w:t>
      </w:r>
      <w:r w:rsidR="009E0C2E">
        <w:t>ver</w:t>
      </w:r>
      <w:r>
        <w:t xml:space="preserve"> met de hoogste score word</w:t>
      </w:r>
      <w:r w:rsidR="00911B7A">
        <w:t>t als BKPV beoordeeld.</w:t>
      </w:r>
    </w:p>
    <w:p w14:paraId="582F29D6" w14:textId="77777777" w:rsidR="004E43F6" w:rsidRDefault="00902474" w:rsidP="001356FC">
      <w:pPr>
        <w:pStyle w:val="Kop3"/>
        <w:spacing w:before="240" w:after="0"/>
        <w:ind w:left="567" w:hanging="567"/>
      </w:pPr>
      <w:r>
        <w:t>Voorbeeldberekening</w:t>
      </w:r>
    </w:p>
    <w:p w14:paraId="336F96E1" w14:textId="652C5592" w:rsidR="00DC4BE0" w:rsidRDefault="00DC4BE0" w:rsidP="00DC4BE0"/>
    <w:p w14:paraId="70DBBFFE" w14:textId="1430CC89" w:rsidR="005B7CA1" w:rsidRDefault="005B7CA1" w:rsidP="00DC4BE0">
      <w:r>
        <w:t xml:space="preserve">Hieronder worden 2 voorbeelden gegeven betreffende de wijze waarop de </w:t>
      </w:r>
      <w:r w:rsidR="00C35FBA" w:rsidRPr="007F4B75">
        <w:t xml:space="preserve">berekening </w:t>
      </w:r>
      <w:r>
        <w:t xml:space="preserve">plaatsvindt </w:t>
      </w:r>
      <w:r w:rsidR="00C35FBA" w:rsidRPr="007F4B75">
        <w:t>van de beste prijs-</w:t>
      </w:r>
      <w:r w:rsidR="00AD2A8B">
        <w:t>kwalitei</w:t>
      </w:r>
      <w:r>
        <w:t>t.</w:t>
      </w:r>
    </w:p>
    <w:p w14:paraId="19969682" w14:textId="77777777" w:rsidR="00DC4BE0" w:rsidRDefault="00DC4BE0" w:rsidP="00DC4BE0"/>
    <w:p w14:paraId="67D1CE71" w14:textId="525455A2" w:rsidR="00DC4BE0" w:rsidRDefault="00DC4BE0" w:rsidP="00DC4BE0">
      <w:pPr>
        <w:pStyle w:val="Bijschrift"/>
        <w:keepNext/>
        <w:rPr>
          <w:rFonts w:ascii="Corbel" w:hAnsi="Corbel"/>
          <w:color w:val="441D42"/>
          <w:sz w:val="16"/>
        </w:rPr>
      </w:pPr>
      <w:r w:rsidRPr="00DC4BE0">
        <w:rPr>
          <w:rFonts w:ascii="Corbel" w:hAnsi="Corbel"/>
          <w:color w:val="441D42"/>
          <w:sz w:val="16"/>
        </w:rPr>
        <w:t xml:space="preserve">Figuur </w:t>
      </w:r>
      <w:r w:rsidRPr="00DC4BE0">
        <w:rPr>
          <w:rFonts w:ascii="Corbel" w:hAnsi="Corbel"/>
          <w:color w:val="441D42"/>
          <w:sz w:val="16"/>
        </w:rPr>
        <w:fldChar w:fldCharType="begin"/>
      </w:r>
      <w:r w:rsidRPr="00DC4BE0">
        <w:rPr>
          <w:rFonts w:ascii="Corbel" w:hAnsi="Corbel"/>
          <w:color w:val="441D42"/>
          <w:sz w:val="16"/>
        </w:rPr>
        <w:instrText xml:space="preserve"> SEQ Figuur \* ARABIC </w:instrText>
      </w:r>
      <w:r w:rsidRPr="00DC4BE0">
        <w:rPr>
          <w:rFonts w:ascii="Corbel" w:hAnsi="Corbel"/>
          <w:color w:val="441D42"/>
          <w:sz w:val="16"/>
        </w:rPr>
        <w:fldChar w:fldCharType="separate"/>
      </w:r>
      <w:r w:rsidR="004A26D2">
        <w:rPr>
          <w:rFonts w:ascii="Corbel" w:hAnsi="Corbel"/>
          <w:noProof/>
          <w:color w:val="441D42"/>
          <w:sz w:val="16"/>
        </w:rPr>
        <w:t>1</w:t>
      </w:r>
      <w:r w:rsidRPr="00DC4BE0">
        <w:rPr>
          <w:rFonts w:ascii="Corbel" w:hAnsi="Corbel"/>
          <w:color w:val="441D42"/>
          <w:sz w:val="16"/>
        </w:rPr>
        <w:fldChar w:fldCharType="end"/>
      </w:r>
      <w:r w:rsidRPr="00DC4BE0">
        <w:rPr>
          <w:rFonts w:ascii="Corbel" w:hAnsi="Corbel"/>
          <w:color w:val="441D42"/>
          <w:sz w:val="16"/>
        </w:rPr>
        <w:t>: Voorbeeld berekening voor perceel 1</w:t>
      </w:r>
    </w:p>
    <w:p w14:paraId="52AA0B61" w14:textId="2B2794F6" w:rsidR="003275EC" w:rsidRDefault="003275EC" w:rsidP="003275EC">
      <w:pPr>
        <w:rPr>
          <w:lang w:eastAsia="nl-NL"/>
        </w:rPr>
      </w:pPr>
      <w:r w:rsidRPr="003275EC">
        <w:drawing>
          <wp:inline distT="0" distB="0" distL="0" distR="0" wp14:anchorId="21C63E66" wp14:editId="43874ACA">
            <wp:extent cx="5400040" cy="2443684"/>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40" cy="2443684"/>
                    </a:xfrm>
                    <a:prstGeom prst="rect">
                      <a:avLst/>
                    </a:prstGeom>
                    <a:noFill/>
                    <a:ln>
                      <a:noFill/>
                    </a:ln>
                  </pic:spPr>
                </pic:pic>
              </a:graphicData>
            </a:graphic>
          </wp:inline>
        </w:drawing>
      </w:r>
    </w:p>
    <w:p w14:paraId="1B65FCC4" w14:textId="77777777" w:rsidR="003275EC" w:rsidRPr="003275EC" w:rsidRDefault="003275EC" w:rsidP="003275EC">
      <w:pPr>
        <w:rPr>
          <w:lang w:eastAsia="nl-NL"/>
        </w:rPr>
      </w:pPr>
    </w:p>
    <w:p w14:paraId="2464E736" w14:textId="67DD4854" w:rsidR="00C35FBA" w:rsidRPr="007F4B75" w:rsidRDefault="005B7CA1" w:rsidP="00AD2A8B">
      <w:r>
        <w:rPr>
          <w:lang w:eastAsia="nl-NL"/>
        </w:rPr>
        <w:t>In bovenstaan</w:t>
      </w:r>
      <w:r w:rsidR="00B71DA1">
        <w:rPr>
          <w:lang w:eastAsia="nl-NL"/>
        </w:rPr>
        <w:t>de voorbeeld heeft inschrijver C</w:t>
      </w:r>
      <w:r>
        <w:rPr>
          <w:lang w:eastAsia="nl-NL"/>
        </w:rPr>
        <w:t xml:space="preserve"> de laagste fictieve inschrijving gedaan. Deze biedt hiermee de beste prijs-</w:t>
      </w:r>
      <w:r w:rsidR="00C35FBA" w:rsidRPr="007F4B75">
        <w:t>kwaliteit</w:t>
      </w:r>
      <w:r>
        <w:rPr>
          <w:lang w:eastAsia="nl-NL"/>
        </w:rPr>
        <w:t>.</w:t>
      </w:r>
    </w:p>
    <w:p w14:paraId="28880387" w14:textId="26762F1A" w:rsidR="00DC4BE0" w:rsidRDefault="00DC4BE0" w:rsidP="00DC4BE0">
      <w:pPr>
        <w:rPr>
          <w:lang w:eastAsia="nl-NL"/>
        </w:rPr>
      </w:pPr>
    </w:p>
    <w:p w14:paraId="000AF6D7" w14:textId="0EAC472D" w:rsidR="005B7CA1" w:rsidRDefault="005B7CA1" w:rsidP="00B71DA1">
      <w:pPr>
        <w:pStyle w:val="Bijschrift"/>
        <w:keepNext/>
        <w:tabs>
          <w:tab w:val="left" w:pos="7150"/>
        </w:tabs>
        <w:rPr>
          <w:rFonts w:ascii="Corbel" w:hAnsi="Corbel"/>
          <w:color w:val="441D42"/>
          <w:sz w:val="16"/>
        </w:rPr>
      </w:pPr>
      <w:r w:rsidRPr="00DC4BE0">
        <w:rPr>
          <w:rFonts w:ascii="Corbel" w:hAnsi="Corbel"/>
          <w:color w:val="441D42"/>
          <w:sz w:val="16"/>
        </w:rPr>
        <w:lastRenderedPageBreak/>
        <w:t xml:space="preserve">Figuur </w:t>
      </w:r>
      <w:r w:rsidRPr="00DC4BE0">
        <w:rPr>
          <w:rFonts w:ascii="Corbel" w:hAnsi="Corbel"/>
          <w:color w:val="441D42"/>
          <w:sz w:val="16"/>
        </w:rPr>
        <w:fldChar w:fldCharType="begin"/>
      </w:r>
      <w:r w:rsidRPr="00DC4BE0">
        <w:rPr>
          <w:rFonts w:ascii="Corbel" w:hAnsi="Corbel"/>
          <w:color w:val="441D42"/>
          <w:sz w:val="16"/>
        </w:rPr>
        <w:instrText xml:space="preserve"> SEQ Figuur \* ARABIC </w:instrText>
      </w:r>
      <w:r w:rsidRPr="00DC4BE0">
        <w:rPr>
          <w:rFonts w:ascii="Corbel" w:hAnsi="Corbel"/>
          <w:color w:val="441D42"/>
          <w:sz w:val="16"/>
        </w:rPr>
        <w:fldChar w:fldCharType="separate"/>
      </w:r>
      <w:r w:rsidR="004A26D2">
        <w:rPr>
          <w:rFonts w:ascii="Corbel" w:hAnsi="Corbel"/>
          <w:noProof/>
          <w:color w:val="441D42"/>
          <w:sz w:val="16"/>
        </w:rPr>
        <w:t>2</w:t>
      </w:r>
      <w:r w:rsidRPr="00DC4BE0">
        <w:rPr>
          <w:rFonts w:ascii="Corbel" w:hAnsi="Corbel"/>
          <w:color w:val="441D42"/>
          <w:sz w:val="16"/>
        </w:rPr>
        <w:fldChar w:fldCharType="end"/>
      </w:r>
      <w:r w:rsidRPr="00DC4BE0">
        <w:rPr>
          <w:rFonts w:ascii="Corbel" w:hAnsi="Corbel"/>
          <w:color w:val="441D42"/>
          <w:sz w:val="16"/>
        </w:rPr>
        <w:t>: Voo</w:t>
      </w:r>
      <w:r>
        <w:rPr>
          <w:rFonts w:ascii="Corbel" w:hAnsi="Corbel"/>
          <w:color w:val="441D42"/>
          <w:sz w:val="16"/>
        </w:rPr>
        <w:t>rbeeld berekening voor perceel 2</w:t>
      </w:r>
      <w:r w:rsidR="00B71DA1">
        <w:rPr>
          <w:rFonts w:ascii="Corbel" w:hAnsi="Corbel"/>
          <w:color w:val="441D42"/>
          <w:sz w:val="16"/>
        </w:rPr>
        <w:tab/>
      </w:r>
    </w:p>
    <w:p w14:paraId="1EF9C58D" w14:textId="7A3CEB8A" w:rsidR="005B7CA1" w:rsidRDefault="00B71DA1" w:rsidP="00DC4BE0">
      <w:pPr>
        <w:rPr>
          <w:lang w:eastAsia="nl-NL"/>
        </w:rPr>
      </w:pPr>
      <w:r w:rsidRPr="00B71DA1">
        <w:drawing>
          <wp:inline distT="0" distB="0" distL="0" distR="0" wp14:anchorId="6D818DD3" wp14:editId="3456FE07">
            <wp:extent cx="5400040" cy="2605410"/>
            <wp:effectExtent l="0" t="0" r="0" b="444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40" cy="2605410"/>
                    </a:xfrm>
                    <a:prstGeom prst="rect">
                      <a:avLst/>
                    </a:prstGeom>
                    <a:noFill/>
                    <a:ln>
                      <a:noFill/>
                    </a:ln>
                  </pic:spPr>
                </pic:pic>
              </a:graphicData>
            </a:graphic>
          </wp:inline>
        </w:drawing>
      </w:r>
    </w:p>
    <w:p w14:paraId="6FB77367" w14:textId="77777777" w:rsidR="005B7CA1" w:rsidRDefault="005B7CA1" w:rsidP="00DC4BE0">
      <w:pPr>
        <w:rPr>
          <w:lang w:eastAsia="nl-NL"/>
        </w:rPr>
      </w:pPr>
    </w:p>
    <w:p w14:paraId="7DC833F0" w14:textId="34C1BA58" w:rsidR="005B7CA1" w:rsidRDefault="005B7CA1" w:rsidP="005B7CA1">
      <w:pPr>
        <w:rPr>
          <w:lang w:eastAsia="nl-NL"/>
        </w:rPr>
      </w:pPr>
      <w:r>
        <w:rPr>
          <w:lang w:eastAsia="nl-NL"/>
        </w:rPr>
        <w:t>In bovenstaande voorbeeld heeft inschrijver A de laagste fictieve inschrijving gedaan. Deze biedt hiermee de beste prijs-kwaliteit.</w:t>
      </w:r>
    </w:p>
    <w:p w14:paraId="4E06CEBE" w14:textId="77777777" w:rsidR="00156EEC" w:rsidRDefault="00244469" w:rsidP="001356FC">
      <w:pPr>
        <w:pStyle w:val="Kop2"/>
        <w:spacing w:before="240" w:after="0"/>
        <w:ind w:left="567" w:hanging="567"/>
      </w:pPr>
      <w:bookmarkStart w:id="103" w:name="_Toc526161150"/>
      <w:bookmarkStart w:id="104" w:name="_Ref87951336"/>
      <w:bookmarkStart w:id="105" w:name="_Toc87962385"/>
      <w:r>
        <w:t>Gunningcriterium Inschrijfprijs</w:t>
      </w:r>
      <w:bookmarkEnd w:id="103"/>
      <w:bookmarkEnd w:id="104"/>
      <w:bookmarkEnd w:id="105"/>
    </w:p>
    <w:p w14:paraId="76363DD7" w14:textId="77777777" w:rsidR="00244469" w:rsidRDefault="00244469" w:rsidP="00911B7A">
      <w:pPr>
        <w:pStyle w:val="Kop5"/>
        <w:spacing w:before="240"/>
      </w:pPr>
      <w:r>
        <w:t>Beschrijving</w:t>
      </w:r>
    </w:p>
    <w:p w14:paraId="631D5A9D" w14:textId="5C267C2E" w:rsidR="00AD64CC" w:rsidRDefault="00244469" w:rsidP="008E5F0B">
      <w:pPr>
        <w:spacing w:before="240"/>
      </w:pPr>
      <w:r>
        <w:t xml:space="preserve">Voor het onderdeel </w:t>
      </w:r>
      <w:r w:rsidR="004E43F6">
        <w:t xml:space="preserve">dient u </w:t>
      </w:r>
      <w:r w:rsidR="007A0834">
        <w:t xml:space="preserve">voor perceel 1 </w:t>
      </w:r>
      <w:r w:rsidR="00AD64CC">
        <w:t xml:space="preserve">het inschrijfbiljet en de inschrijfstaat in te vullen. Deze zijn opgenomen in </w:t>
      </w:r>
      <w:r w:rsidR="00AD64CC">
        <w:fldChar w:fldCharType="begin"/>
      </w:r>
      <w:r w:rsidR="00AD64CC">
        <w:instrText xml:space="preserve"> REF _Ref4576742 \h  \* MERGEFORMAT </w:instrText>
      </w:r>
      <w:r w:rsidR="00AD64CC">
        <w:fldChar w:fldCharType="separate"/>
      </w:r>
      <w:r w:rsidR="004A26D2" w:rsidRPr="004A26D2">
        <w:t>Bijlage 1 Bestek perceel 1 inspectie bomen</w:t>
      </w:r>
      <w:r w:rsidR="00AD64CC">
        <w:fldChar w:fldCharType="end"/>
      </w:r>
      <w:r w:rsidR="00AD64CC">
        <w:t xml:space="preserve">. Voor perceel 2 zijn het inschrijfbiljet en de inschrijfstaat opgenomen in </w:t>
      </w:r>
      <w:r w:rsidR="00AD64CC">
        <w:fldChar w:fldCharType="begin"/>
      </w:r>
      <w:r w:rsidR="00AD64CC">
        <w:instrText xml:space="preserve"> REF _Ref87531404 \h  \* MERGEFORMAT </w:instrText>
      </w:r>
      <w:r w:rsidR="00AD64CC">
        <w:fldChar w:fldCharType="separate"/>
      </w:r>
      <w:r w:rsidR="004A26D2" w:rsidRPr="004A26D2">
        <w:t>Bijlage 2 Bestek perceel 2 cyclisch onderhoud bomen</w:t>
      </w:r>
      <w:r w:rsidR="00AD64CC">
        <w:fldChar w:fldCharType="end"/>
      </w:r>
      <w:r w:rsidR="00AD64CC">
        <w:t>.</w:t>
      </w:r>
    </w:p>
    <w:p w14:paraId="0D6C9CEF" w14:textId="77244001" w:rsidR="004E43F6" w:rsidRPr="00C30275" w:rsidRDefault="004E43F6" w:rsidP="008E5F0B">
      <w:pPr>
        <w:spacing w:before="240"/>
        <w:rPr>
          <w:highlight w:val="yellow"/>
        </w:rPr>
      </w:pPr>
      <w:r w:rsidRPr="008E5F0B">
        <w:t xml:space="preserve">Het totaalbedrag van uw inschrijfstaat geldt als uitgangspunt voor de berekening van de fictieve inschrijfprijs. </w:t>
      </w:r>
    </w:p>
    <w:p w14:paraId="1ACD286F" w14:textId="77777777" w:rsidR="00244469" w:rsidRPr="008E5F0B" w:rsidRDefault="00244469" w:rsidP="00911B7A">
      <w:pPr>
        <w:pStyle w:val="Kop5"/>
        <w:spacing w:before="240"/>
      </w:pPr>
      <w:r w:rsidRPr="008E5F0B">
        <w:t>Beoordeling</w:t>
      </w:r>
    </w:p>
    <w:p w14:paraId="4B94F939" w14:textId="464FF71D" w:rsidR="00244469" w:rsidRPr="008E5F0B" w:rsidRDefault="00244469" w:rsidP="001356FC">
      <w:pPr>
        <w:pStyle w:val="Lijstalinea"/>
        <w:numPr>
          <w:ilvl w:val="0"/>
          <w:numId w:val="7"/>
        </w:numPr>
      </w:pPr>
      <w:r w:rsidRPr="008E5F0B">
        <w:t xml:space="preserve">U dient hiertoe een </w:t>
      </w:r>
      <w:r w:rsidR="00902474" w:rsidRPr="008E5F0B">
        <w:t>rechtsgeldig</w:t>
      </w:r>
      <w:r w:rsidRPr="008E5F0B">
        <w:t xml:space="preserve"> ondertekende inschrijfstaat en inschrijfbiljet toe te voegen aan uw </w:t>
      </w:r>
      <w:r w:rsidR="008046FD">
        <w:t>Inschrij</w:t>
      </w:r>
      <w:r w:rsidR="0089229D" w:rsidRPr="008E5F0B">
        <w:t>ving</w:t>
      </w:r>
    </w:p>
    <w:p w14:paraId="2D29E3D0" w14:textId="77777777" w:rsidR="00244469" w:rsidRPr="008E5F0B" w:rsidRDefault="00244469" w:rsidP="001356FC">
      <w:pPr>
        <w:pStyle w:val="Lijstalinea"/>
        <w:numPr>
          <w:ilvl w:val="0"/>
          <w:numId w:val="7"/>
        </w:numPr>
      </w:pPr>
      <w:r w:rsidRPr="008E5F0B">
        <w:t>Inschrijver dient reëel en transparant in te schrijven. Een prijs van nul euro of negatieve prijzen wordt/worden niet geach</w:t>
      </w:r>
      <w:r w:rsidR="0083218A" w:rsidRPr="008E5F0B">
        <w:t>t reëel en transparant te zijn</w:t>
      </w:r>
    </w:p>
    <w:p w14:paraId="3B156FD0" w14:textId="77777777" w:rsidR="00244469" w:rsidRPr="008E5F0B" w:rsidRDefault="00244469" w:rsidP="001356FC">
      <w:pPr>
        <w:pStyle w:val="Lijstalinea"/>
        <w:numPr>
          <w:ilvl w:val="0"/>
          <w:numId w:val="7"/>
        </w:numPr>
      </w:pPr>
      <w:r w:rsidRPr="008E5F0B">
        <w:t xml:space="preserve">Er mag niet met symbolische prijzen worden ingeschreven. Voor vaste periodiek terugkerende kosten gedurende de looptijd van een </w:t>
      </w:r>
      <w:r w:rsidR="0089229D" w:rsidRPr="008E5F0B">
        <w:t>overeenkomst</w:t>
      </w:r>
      <w:r w:rsidRPr="008E5F0B">
        <w:t xml:space="preserve"> mag geen heel laag bedrag worden opgenomen dat niet past binnen/in lijn is met de systematiek van de Offertea</w:t>
      </w:r>
      <w:r w:rsidR="0083218A" w:rsidRPr="008E5F0B">
        <w:t>anvraag/het programma van eisen</w:t>
      </w:r>
    </w:p>
    <w:p w14:paraId="406F62D1" w14:textId="77777777" w:rsidR="00244469" w:rsidRPr="008E5F0B" w:rsidRDefault="00244469" w:rsidP="001356FC">
      <w:pPr>
        <w:pStyle w:val="Lijstalinea"/>
        <w:numPr>
          <w:ilvl w:val="0"/>
          <w:numId w:val="7"/>
        </w:numPr>
      </w:pPr>
      <w:r w:rsidRPr="008E5F0B">
        <w:t>Inschrijver mag geen gebruik maken van “price-dumping” (</w:t>
      </w:r>
      <w:r w:rsidR="0083218A" w:rsidRPr="008E5F0B">
        <w:t>abnormaal lage prijsaanbieding)</w:t>
      </w:r>
    </w:p>
    <w:p w14:paraId="5C88E278" w14:textId="2933D6CB" w:rsidR="002B679F" w:rsidRDefault="00244469" w:rsidP="008E5F0B">
      <w:pPr>
        <w:pStyle w:val="Lijstalinea"/>
        <w:numPr>
          <w:ilvl w:val="0"/>
          <w:numId w:val="7"/>
        </w:numPr>
        <w:rPr>
          <w:noProof/>
          <w:lang w:eastAsia="nl-NL"/>
        </w:rPr>
      </w:pPr>
      <w:r w:rsidRPr="008E5F0B">
        <w:t xml:space="preserve">Inschrijver mag geen misbruik maken van de gunningssystematiek bijvoorbeeld door middel van een verschuiving in de kosten tussen diverse posten te trachten op oneigenlijke wijze voordeel te behalen uit het beoordelingsmodel (manipulatief </w:t>
      </w:r>
      <w:r w:rsidR="008046FD">
        <w:t>Inschrij</w:t>
      </w:r>
      <w:r w:rsidRPr="008E5F0B">
        <w:t>ven).</w:t>
      </w:r>
    </w:p>
    <w:p w14:paraId="0A64F009" w14:textId="628749CA" w:rsidR="00B07DFA" w:rsidRDefault="00244469" w:rsidP="001356FC">
      <w:pPr>
        <w:pStyle w:val="Kop2"/>
        <w:spacing w:before="240" w:after="0"/>
        <w:ind w:left="567" w:hanging="567"/>
      </w:pPr>
      <w:bookmarkStart w:id="106" w:name="_Toc526161151"/>
      <w:bookmarkStart w:id="107" w:name="_Toc87962386"/>
      <w:r w:rsidRPr="00B66F7D">
        <w:t>Gunningcriteria op kwaliteit</w:t>
      </w:r>
      <w:bookmarkEnd w:id="106"/>
      <w:r w:rsidR="008C0BC8">
        <w:t xml:space="preserve"> perceel 1 Inspectie bomen</w:t>
      </w:r>
      <w:bookmarkEnd w:id="107"/>
    </w:p>
    <w:p w14:paraId="5D1FC9E7" w14:textId="5BFF8266" w:rsidR="008C0BC8" w:rsidRDefault="008C0BC8" w:rsidP="008C0BC8"/>
    <w:p w14:paraId="743A5B9E" w14:textId="359DC841" w:rsidR="008C0BC8" w:rsidRPr="008C0BC8" w:rsidRDefault="008C0BC8" w:rsidP="008C0BC8">
      <w:r>
        <w:t xml:space="preserve">Voor dit perceel zijn een viertal criteria opgesteld. Deze worden hieronder uitgewerkt. Inschrijver mag de beantwoording geven op maximaal </w:t>
      </w:r>
      <w:r w:rsidR="002050C6">
        <w:t>3</w:t>
      </w:r>
      <w:r w:rsidR="00A7419C">
        <w:t xml:space="preserve"> A4’tjes (enkelzijdig, tekengrootte 10, regelafstand enkel). </w:t>
      </w:r>
      <w:r w:rsidR="00A7419C" w:rsidRPr="00A7419C">
        <w:t>Indien</w:t>
      </w:r>
      <w:r w:rsidR="00806110">
        <w:t xml:space="preserve"> de beantwoording bestaat uit meer dan 3</w:t>
      </w:r>
      <w:r w:rsidR="00A7419C" w:rsidRPr="00A7419C">
        <w:t xml:space="preserve"> p</w:t>
      </w:r>
      <w:r w:rsidR="00806110">
        <w:t>agina’s worden enkel de eerste 3</w:t>
      </w:r>
      <w:r w:rsidR="00A7419C" w:rsidRPr="00A7419C">
        <w:t xml:space="preserve"> pagina’s in de beoordeling meegenomen. </w:t>
      </w:r>
      <w:r w:rsidR="00806110">
        <w:t>U dient uw beantwoording</w:t>
      </w:r>
      <w:r w:rsidR="00A7419C" w:rsidRPr="00A7419C">
        <w:t xml:space="preserve"> anoniem te uploaden (geen bedrijfslogo, geen referenties en geen namen van uitgevoerde projecten).</w:t>
      </w:r>
    </w:p>
    <w:p w14:paraId="1BB53F4C" w14:textId="49B4F907" w:rsidR="00B66F7D" w:rsidRPr="00B66F7D" w:rsidRDefault="00B66F7D" w:rsidP="00B66F7D"/>
    <w:p w14:paraId="39728B0E" w14:textId="1E2DA9FB" w:rsidR="008C0BC8" w:rsidRDefault="008C0BC8" w:rsidP="008C0BC8">
      <w:pPr>
        <w:pStyle w:val="Kop3"/>
        <w:ind w:left="567" w:hanging="567"/>
      </w:pPr>
      <w:bookmarkStart w:id="108" w:name="_Ref87533280"/>
      <w:r w:rsidRPr="0052461B">
        <w:lastRenderedPageBreak/>
        <w:t>Handboek Bomen 2018 (of gelijkwaardig)</w:t>
      </w:r>
      <w:bookmarkEnd w:id="108"/>
    </w:p>
    <w:p w14:paraId="73E57DCB" w14:textId="1E27A777" w:rsidR="008C0BC8" w:rsidRPr="00387FB2" w:rsidRDefault="008C0BC8" w:rsidP="008C0BC8">
      <w:pPr>
        <w:autoSpaceDE w:val="0"/>
        <w:autoSpaceDN w:val="0"/>
        <w:adjustRightInd w:val="0"/>
        <w:spacing w:before="60" w:after="60"/>
        <w:rPr>
          <w:rFonts w:eastAsiaTheme="minorHAnsi" w:cs="Arial"/>
          <w:szCs w:val="20"/>
        </w:rPr>
      </w:pPr>
      <w:r w:rsidRPr="008C0BC8">
        <w:rPr>
          <w:rFonts w:eastAsiaTheme="minorHAnsi" w:cs="Arial"/>
          <w:szCs w:val="20"/>
        </w:rPr>
        <w:t xml:space="preserve">De </w:t>
      </w:r>
      <w:r w:rsidR="00B5709F">
        <w:rPr>
          <w:rFonts w:eastAsiaTheme="minorHAnsi" w:cs="Arial"/>
          <w:szCs w:val="20"/>
        </w:rPr>
        <w:t>Opdrachtgever</w:t>
      </w:r>
      <w:r w:rsidRPr="008C0BC8">
        <w:rPr>
          <w:rFonts w:eastAsiaTheme="minorHAnsi" w:cs="Arial"/>
          <w:szCs w:val="20"/>
        </w:rPr>
        <w:t xml:space="preserve"> wil dat de werkzaamheden uitgevoerd worden conform de richtlijnen van het Handboek Bomen 2018 zoals uitgegeven door het Norminstituut Bomen. </w:t>
      </w:r>
      <w:r w:rsidR="00806110">
        <w:rPr>
          <w:rFonts w:eastAsiaTheme="minorHAnsi" w:cs="Arial"/>
          <w:szCs w:val="20"/>
        </w:rPr>
        <w:t xml:space="preserve">Het doel hiervan is een borging van </w:t>
      </w:r>
      <w:r w:rsidR="00AD64CC">
        <w:rPr>
          <w:rFonts w:eastAsiaTheme="minorHAnsi" w:cs="Arial"/>
          <w:szCs w:val="20"/>
        </w:rPr>
        <w:t>kwalitatief</w:t>
      </w:r>
      <w:r w:rsidR="00806110">
        <w:rPr>
          <w:rFonts w:eastAsiaTheme="minorHAnsi" w:cs="Arial"/>
          <w:szCs w:val="20"/>
        </w:rPr>
        <w:t xml:space="preserve"> goed werk en Aanbestedende dienst is van mening dat een goede kennis van Handboek Bomen 2018 hierbij een vereiste is. Inschrijver omschrijft </w:t>
      </w:r>
      <w:r w:rsidRPr="008C0BC8">
        <w:rPr>
          <w:rFonts w:eastAsiaTheme="minorHAnsi" w:cs="Arial"/>
          <w:szCs w:val="20"/>
        </w:rPr>
        <w:t xml:space="preserve">hoe de richtlijnen uit het Handboek Bomen geïmplementeerd </w:t>
      </w:r>
      <w:r w:rsidR="00806110">
        <w:rPr>
          <w:rFonts w:eastAsiaTheme="minorHAnsi" w:cs="Arial"/>
          <w:szCs w:val="20"/>
        </w:rPr>
        <w:t>is</w:t>
      </w:r>
      <w:r w:rsidRPr="008C0BC8">
        <w:rPr>
          <w:rFonts w:eastAsiaTheme="minorHAnsi" w:cs="Arial"/>
          <w:szCs w:val="20"/>
        </w:rPr>
        <w:t xml:space="preserve"> in de werkwijze. </w:t>
      </w:r>
    </w:p>
    <w:p w14:paraId="23CF2716" w14:textId="18A02580" w:rsidR="008C0BC8" w:rsidRPr="00387FB2" w:rsidRDefault="00806110" w:rsidP="008C0BC8">
      <w:pPr>
        <w:autoSpaceDE w:val="0"/>
        <w:autoSpaceDN w:val="0"/>
        <w:adjustRightInd w:val="0"/>
        <w:spacing w:before="60" w:after="60"/>
        <w:rPr>
          <w:rFonts w:eastAsiaTheme="minorHAnsi" w:cs="Arial"/>
          <w:szCs w:val="20"/>
        </w:rPr>
      </w:pPr>
      <w:r>
        <w:rPr>
          <w:rFonts w:eastAsiaTheme="minorHAnsi" w:cs="Arial"/>
          <w:szCs w:val="20"/>
        </w:rPr>
        <w:t>Aanbestedende dienst</w:t>
      </w:r>
      <w:r w:rsidR="008C0BC8" w:rsidRPr="00387FB2">
        <w:rPr>
          <w:rFonts w:eastAsiaTheme="minorHAnsi" w:cs="Arial"/>
          <w:szCs w:val="20"/>
        </w:rPr>
        <w:t xml:space="preserve"> wenst </w:t>
      </w:r>
      <w:r>
        <w:rPr>
          <w:rFonts w:eastAsiaTheme="minorHAnsi" w:cs="Arial"/>
          <w:szCs w:val="20"/>
        </w:rPr>
        <w:t>hierin</w:t>
      </w:r>
      <w:r w:rsidR="008C0BC8" w:rsidRPr="00387FB2">
        <w:rPr>
          <w:rFonts w:eastAsiaTheme="minorHAnsi" w:cs="Arial"/>
          <w:szCs w:val="20"/>
        </w:rPr>
        <w:t xml:space="preserve"> inzicht in de volgende aspecten:</w:t>
      </w:r>
    </w:p>
    <w:p w14:paraId="0A0046E2" w14:textId="1FBC5E46" w:rsidR="008C0BC8" w:rsidRPr="00387FB2" w:rsidRDefault="008C0BC8" w:rsidP="008C0BC8">
      <w:pPr>
        <w:pStyle w:val="Lijstalinea"/>
        <w:numPr>
          <w:ilvl w:val="0"/>
          <w:numId w:val="48"/>
        </w:numPr>
        <w:autoSpaceDE w:val="0"/>
        <w:autoSpaceDN w:val="0"/>
        <w:adjustRightInd w:val="0"/>
        <w:spacing w:before="60" w:after="60"/>
        <w:rPr>
          <w:rFonts w:eastAsiaTheme="minorHAnsi" w:cs="Arial"/>
          <w:szCs w:val="20"/>
        </w:rPr>
      </w:pPr>
      <w:r w:rsidRPr="00387FB2">
        <w:rPr>
          <w:rFonts w:eastAsiaTheme="minorHAnsi" w:cs="Arial"/>
          <w:szCs w:val="20"/>
        </w:rPr>
        <w:t xml:space="preserve">Hoe worden de richtlijnen </w:t>
      </w:r>
      <w:r w:rsidR="00AD64CC" w:rsidRPr="00387FB2">
        <w:rPr>
          <w:rFonts w:eastAsiaTheme="minorHAnsi" w:cs="Arial"/>
          <w:szCs w:val="20"/>
        </w:rPr>
        <w:t>nageleefd</w:t>
      </w:r>
      <w:r w:rsidRPr="00387FB2">
        <w:rPr>
          <w:rFonts w:eastAsiaTheme="minorHAnsi" w:cs="Arial"/>
          <w:szCs w:val="20"/>
        </w:rPr>
        <w:t>?</w:t>
      </w:r>
    </w:p>
    <w:p w14:paraId="56CFA580" w14:textId="52E36438" w:rsidR="008C0BC8" w:rsidRPr="00387FB2" w:rsidRDefault="00AD64CC" w:rsidP="008C0BC8">
      <w:pPr>
        <w:pStyle w:val="Lijstalinea"/>
        <w:numPr>
          <w:ilvl w:val="0"/>
          <w:numId w:val="48"/>
        </w:numPr>
        <w:autoSpaceDE w:val="0"/>
        <w:autoSpaceDN w:val="0"/>
        <w:adjustRightInd w:val="0"/>
        <w:spacing w:before="60" w:after="60"/>
        <w:rPr>
          <w:rFonts w:eastAsiaTheme="minorHAnsi" w:cs="Arial"/>
          <w:szCs w:val="20"/>
        </w:rPr>
      </w:pPr>
      <w:r w:rsidRPr="00387FB2">
        <w:rPr>
          <w:rFonts w:eastAsiaTheme="minorHAnsi" w:cs="Arial"/>
          <w:szCs w:val="20"/>
        </w:rPr>
        <w:t>Hoe</w:t>
      </w:r>
      <w:r w:rsidR="008C0BC8" w:rsidRPr="00387FB2">
        <w:rPr>
          <w:rFonts w:eastAsiaTheme="minorHAnsi" w:cs="Arial"/>
          <w:szCs w:val="20"/>
        </w:rPr>
        <w:t xml:space="preserve"> is de interne controle daarop ingericht en op welke wijze maakt de </w:t>
      </w:r>
      <w:r w:rsidR="008046FD">
        <w:rPr>
          <w:rFonts w:eastAsiaTheme="minorHAnsi" w:cs="Arial"/>
          <w:szCs w:val="20"/>
        </w:rPr>
        <w:t>Inschrij</w:t>
      </w:r>
      <w:r w:rsidR="008C0BC8" w:rsidRPr="00387FB2">
        <w:rPr>
          <w:rFonts w:eastAsiaTheme="minorHAnsi" w:cs="Arial"/>
          <w:szCs w:val="20"/>
        </w:rPr>
        <w:t>ver inzichtelijk dat conform deze richtlijnen wordt gewerkt?</w:t>
      </w:r>
    </w:p>
    <w:p w14:paraId="0E138094" w14:textId="77777777" w:rsidR="008C0BC8" w:rsidRPr="00387FB2" w:rsidRDefault="008C0BC8" w:rsidP="008C0BC8">
      <w:pPr>
        <w:pStyle w:val="Lijstalinea"/>
        <w:numPr>
          <w:ilvl w:val="0"/>
          <w:numId w:val="48"/>
        </w:numPr>
        <w:autoSpaceDE w:val="0"/>
        <w:autoSpaceDN w:val="0"/>
        <w:adjustRightInd w:val="0"/>
        <w:spacing w:before="60" w:after="60"/>
        <w:rPr>
          <w:rFonts w:eastAsiaTheme="minorHAnsi" w:cs="Arial"/>
          <w:szCs w:val="20"/>
        </w:rPr>
      </w:pPr>
      <w:r w:rsidRPr="00387FB2">
        <w:rPr>
          <w:rFonts w:eastAsiaTheme="minorHAnsi" w:cs="Arial"/>
          <w:szCs w:val="20"/>
        </w:rPr>
        <w:t>Hoe wordt er invulling gegeven aan de relatie tussen de interne kwaliteitscontrole en de uitvoering van het werk?</w:t>
      </w:r>
    </w:p>
    <w:p w14:paraId="26B51A66" w14:textId="54C131E3" w:rsidR="008C0BC8" w:rsidRPr="00387FB2" w:rsidRDefault="008C0BC8" w:rsidP="008C0BC8">
      <w:pPr>
        <w:pStyle w:val="Lijstalinea"/>
        <w:numPr>
          <w:ilvl w:val="0"/>
          <w:numId w:val="48"/>
        </w:numPr>
        <w:autoSpaceDE w:val="0"/>
        <w:autoSpaceDN w:val="0"/>
        <w:adjustRightInd w:val="0"/>
        <w:spacing w:before="60" w:after="60"/>
        <w:rPr>
          <w:rFonts w:eastAsiaTheme="minorHAnsi" w:cs="Arial"/>
          <w:szCs w:val="20"/>
        </w:rPr>
      </w:pPr>
      <w:r w:rsidRPr="00387FB2">
        <w:rPr>
          <w:rFonts w:eastAsiaTheme="minorHAnsi" w:cs="Arial"/>
          <w:szCs w:val="20"/>
        </w:rPr>
        <w:t>In welke mate zijn de verschillende medewerkers opgeleid in het werken met het Handboek Bomen 2018?</w:t>
      </w:r>
    </w:p>
    <w:p w14:paraId="519B09EE" w14:textId="0093E152" w:rsidR="00B66F7D" w:rsidRPr="00387FB2" w:rsidRDefault="008C0BC8" w:rsidP="008C0BC8">
      <w:pPr>
        <w:pStyle w:val="Kop3"/>
        <w:ind w:left="567" w:hanging="567"/>
        <w:rPr>
          <w:rFonts w:eastAsiaTheme="minorHAnsi" w:cs="Arial"/>
          <w:szCs w:val="20"/>
        </w:rPr>
      </w:pPr>
      <w:bookmarkStart w:id="109" w:name="_Ref87533363"/>
      <w:r w:rsidRPr="00387FB2">
        <w:rPr>
          <w:szCs w:val="20"/>
        </w:rPr>
        <w:t>Werkplan</w:t>
      </w:r>
      <w:r w:rsidRPr="00387FB2">
        <w:rPr>
          <w:rFonts w:eastAsiaTheme="minorHAnsi" w:cs="Arial"/>
          <w:szCs w:val="20"/>
        </w:rPr>
        <w:t xml:space="preserve"> en uitvoering werkzaamheden</w:t>
      </w:r>
      <w:bookmarkEnd w:id="109"/>
    </w:p>
    <w:p w14:paraId="020DD7EB" w14:textId="05DC23C5" w:rsidR="00387FB2" w:rsidRPr="00387FB2" w:rsidRDefault="00387FB2" w:rsidP="00387FB2">
      <w:pPr>
        <w:autoSpaceDE w:val="0"/>
        <w:autoSpaceDN w:val="0"/>
        <w:adjustRightInd w:val="0"/>
        <w:spacing w:line="240" w:lineRule="auto"/>
        <w:rPr>
          <w:rFonts w:eastAsiaTheme="minorHAnsi" w:cs="Arial"/>
          <w:szCs w:val="20"/>
        </w:rPr>
      </w:pPr>
      <w:r w:rsidRPr="00387FB2">
        <w:rPr>
          <w:rFonts w:eastAsiaTheme="minorHAnsi" w:cs="Arial"/>
          <w:szCs w:val="20"/>
        </w:rPr>
        <w:t xml:space="preserve">De </w:t>
      </w:r>
      <w:r w:rsidR="00B5709F">
        <w:rPr>
          <w:rFonts w:eastAsiaTheme="minorHAnsi" w:cs="Arial"/>
          <w:szCs w:val="20"/>
        </w:rPr>
        <w:t>Aanbestedende Dienst</w:t>
      </w:r>
      <w:r w:rsidRPr="00387FB2">
        <w:rPr>
          <w:rFonts w:eastAsiaTheme="minorHAnsi" w:cs="Arial"/>
          <w:szCs w:val="20"/>
        </w:rPr>
        <w:t xml:space="preserve"> wil van de </w:t>
      </w:r>
      <w:r w:rsidR="008046FD">
        <w:rPr>
          <w:rFonts w:eastAsiaTheme="minorHAnsi" w:cs="Arial"/>
          <w:szCs w:val="20"/>
        </w:rPr>
        <w:t>Inschrij</w:t>
      </w:r>
      <w:r w:rsidRPr="00387FB2">
        <w:rPr>
          <w:rFonts w:eastAsiaTheme="minorHAnsi" w:cs="Arial"/>
          <w:szCs w:val="20"/>
        </w:rPr>
        <w:t xml:space="preserve">ver een werkplan met betrekking tot de uitvoering van de werkzaamheden van deze opdracht. Ook wil de </w:t>
      </w:r>
      <w:r w:rsidR="00B5709F">
        <w:rPr>
          <w:rFonts w:eastAsiaTheme="minorHAnsi" w:cs="Arial"/>
          <w:szCs w:val="20"/>
        </w:rPr>
        <w:t>Aanbestedende Dienst</w:t>
      </w:r>
      <w:r w:rsidRPr="00387FB2">
        <w:rPr>
          <w:rFonts w:eastAsiaTheme="minorHAnsi" w:cs="Arial"/>
          <w:szCs w:val="20"/>
        </w:rPr>
        <w:t xml:space="preserve"> inzicht verkrijgen in de planning en routing van de werkzaamheden. De </w:t>
      </w:r>
      <w:r w:rsidR="008046FD">
        <w:rPr>
          <w:rFonts w:eastAsiaTheme="minorHAnsi" w:cs="Arial"/>
          <w:szCs w:val="20"/>
        </w:rPr>
        <w:t>Inschrij</w:t>
      </w:r>
      <w:r w:rsidRPr="00387FB2">
        <w:rPr>
          <w:rFonts w:eastAsiaTheme="minorHAnsi" w:cs="Arial"/>
          <w:szCs w:val="20"/>
        </w:rPr>
        <w:t xml:space="preserve">ver dient te borgen dat de planning wordt gehaald. Hiervoor dient een conceptplanning te worden aangeleverd. De inspectie dient uiterlijk in september te zijn afgerond. De conceptplanning wordt tijdens het startoverleg indien nodig aangepast en vastgesteld, zodat zo spoedig mogelijk gestart kan worden met de inspectie. De </w:t>
      </w:r>
      <w:r w:rsidR="00B5709F">
        <w:rPr>
          <w:rFonts w:eastAsiaTheme="minorHAnsi" w:cs="Arial"/>
          <w:szCs w:val="20"/>
        </w:rPr>
        <w:t>Aanbestedende Dienst</w:t>
      </w:r>
      <w:r w:rsidRPr="00387FB2">
        <w:rPr>
          <w:rFonts w:eastAsiaTheme="minorHAnsi" w:cs="Arial"/>
          <w:szCs w:val="20"/>
        </w:rPr>
        <w:t xml:space="preserve"> hecht veel waarde aan een vlotte uitvoering van de werkzaamheden. </w:t>
      </w:r>
    </w:p>
    <w:p w14:paraId="418D1675" w14:textId="77777777" w:rsidR="00387FB2" w:rsidRDefault="00387FB2" w:rsidP="00387FB2">
      <w:pPr>
        <w:spacing w:line="240" w:lineRule="auto"/>
        <w:rPr>
          <w:rFonts w:eastAsiaTheme="minorHAnsi" w:cs="Arial"/>
          <w:szCs w:val="20"/>
        </w:rPr>
      </w:pPr>
    </w:p>
    <w:p w14:paraId="40817FCC" w14:textId="011791D5" w:rsidR="00387FB2" w:rsidRPr="00387FB2" w:rsidRDefault="002111A7" w:rsidP="00387FB2">
      <w:pPr>
        <w:autoSpaceDE w:val="0"/>
        <w:autoSpaceDN w:val="0"/>
        <w:adjustRightInd w:val="0"/>
        <w:spacing w:line="240" w:lineRule="auto"/>
        <w:rPr>
          <w:rFonts w:eastAsiaTheme="minorHAnsi" w:cs="Arial"/>
          <w:szCs w:val="20"/>
        </w:rPr>
      </w:pPr>
      <w:r>
        <w:rPr>
          <w:rFonts w:eastAsiaTheme="minorHAnsi" w:cs="Arial"/>
          <w:szCs w:val="20"/>
        </w:rPr>
        <w:t>Aanbestedende Dienst</w:t>
      </w:r>
      <w:r w:rsidRPr="00B26104">
        <w:rPr>
          <w:rFonts w:eastAsiaTheme="minorHAnsi" w:cs="Arial"/>
          <w:szCs w:val="20"/>
        </w:rPr>
        <w:t xml:space="preserve"> </w:t>
      </w:r>
      <w:r w:rsidR="00387FB2" w:rsidRPr="00387FB2">
        <w:rPr>
          <w:rFonts w:eastAsiaTheme="minorHAnsi" w:cs="Arial"/>
          <w:szCs w:val="20"/>
        </w:rPr>
        <w:t>wenst hiervoor inzicht in de volgende aspecten:</w:t>
      </w:r>
    </w:p>
    <w:p w14:paraId="3C74145C" w14:textId="79095D95" w:rsidR="00387FB2" w:rsidRPr="00387FB2" w:rsidRDefault="00387FB2" w:rsidP="00387FB2">
      <w:pPr>
        <w:pStyle w:val="Lijstalinea"/>
        <w:numPr>
          <w:ilvl w:val="0"/>
          <w:numId w:val="48"/>
        </w:numPr>
        <w:autoSpaceDE w:val="0"/>
        <w:autoSpaceDN w:val="0"/>
        <w:adjustRightInd w:val="0"/>
        <w:spacing w:line="240" w:lineRule="auto"/>
        <w:rPr>
          <w:rFonts w:eastAsiaTheme="minorHAnsi" w:cs="Arial"/>
          <w:szCs w:val="20"/>
        </w:rPr>
      </w:pPr>
      <w:r w:rsidRPr="00387FB2">
        <w:rPr>
          <w:rFonts w:eastAsiaTheme="minorHAnsi" w:cs="Arial"/>
          <w:szCs w:val="20"/>
        </w:rPr>
        <w:t>Werkplan;</w:t>
      </w:r>
    </w:p>
    <w:p w14:paraId="55A14B63" w14:textId="3A9C52F5" w:rsidR="00387FB2" w:rsidRPr="00387FB2" w:rsidRDefault="00387FB2" w:rsidP="00387FB2">
      <w:pPr>
        <w:pStyle w:val="Lijstalinea"/>
        <w:numPr>
          <w:ilvl w:val="0"/>
          <w:numId w:val="48"/>
        </w:numPr>
        <w:autoSpaceDE w:val="0"/>
        <w:autoSpaceDN w:val="0"/>
        <w:adjustRightInd w:val="0"/>
        <w:spacing w:line="240" w:lineRule="auto"/>
        <w:rPr>
          <w:rFonts w:eastAsiaTheme="minorHAnsi" w:cs="Arial"/>
          <w:szCs w:val="20"/>
        </w:rPr>
      </w:pPr>
      <w:r w:rsidRPr="00387FB2">
        <w:rPr>
          <w:rFonts w:eastAsiaTheme="minorHAnsi" w:cs="Arial"/>
          <w:szCs w:val="20"/>
        </w:rPr>
        <w:t>Planning;</w:t>
      </w:r>
    </w:p>
    <w:p w14:paraId="0ECDF665" w14:textId="2D0AEDF5" w:rsidR="00387FB2" w:rsidRPr="00387FB2" w:rsidRDefault="00387FB2" w:rsidP="00387FB2">
      <w:pPr>
        <w:pStyle w:val="Lijstalinea"/>
        <w:numPr>
          <w:ilvl w:val="0"/>
          <w:numId w:val="48"/>
        </w:numPr>
        <w:autoSpaceDE w:val="0"/>
        <w:autoSpaceDN w:val="0"/>
        <w:adjustRightInd w:val="0"/>
        <w:spacing w:line="240" w:lineRule="auto"/>
        <w:rPr>
          <w:rFonts w:eastAsiaTheme="minorHAnsi" w:cs="Arial"/>
          <w:szCs w:val="20"/>
        </w:rPr>
      </w:pPr>
      <w:r w:rsidRPr="00387FB2">
        <w:rPr>
          <w:rFonts w:eastAsiaTheme="minorHAnsi" w:cs="Arial"/>
          <w:szCs w:val="20"/>
        </w:rPr>
        <w:t>Routing.</w:t>
      </w:r>
    </w:p>
    <w:p w14:paraId="399DC069" w14:textId="77777777" w:rsidR="00387FB2" w:rsidRPr="00387FB2" w:rsidRDefault="00387FB2" w:rsidP="00387FB2"/>
    <w:p w14:paraId="299F844A" w14:textId="007D79A1" w:rsidR="008C0BC8" w:rsidRDefault="008C0BC8" w:rsidP="008C0BC8">
      <w:pPr>
        <w:pStyle w:val="Kop3"/>
        <w:ind w:left="567" w:hanging="567"/>
      </w:pPr>
      <w:bookmarkStart w:id="110" w:name="_Ref87533362"/>
      <w:r w:rsidRPr="008C0BC8">
        <w:t>Duurzaamheid</w:t>
      </w:r>
      <w:bookmarkEnd w:id="110"/>
    </w:p>
    <w:p w14:paraId="5E91E2EC" w14:textId="3F6A149E" w:rsidR="00387FB2" w:rsidRPr="00387FB2" w:rsidRDefault="00387FB2" w:rsidP="00387FB2">
      <w:pPr>
        <w:autoSpaceDE w:val="0"/>
        <w:autoSpaceDN w:val="0"/>
        <w:adjustRightInd w:val="0"/>
        <w:spacing w:line="240" w:lineRule="auto"/>
        <w:rPr>
          <w:rFonts w:eastAsiaTheme="minorHAnsi" w:cs="Arial"/>
          <w:szCs w:val="20"/>
        </w:rPr>
      </w:pPr>
      <w:r w:rsidRPr="00387FB2">
        <w:rPr>
          <w:rFonts w:eastAsiaTheme="minorHAnsi" w:cs="Arial"/>
          <w:szCs w:val="20"/>
        </w:rPr>
        <w:t xml:space="preserve">De </w:t>
      </w:r>
      <w:r w:rsidR="00B5709F">
        <w:rPr>
          <w:rFonts w:eastAsiaTheme="minorHAnsi" w:cs="Arial"/>
          <w:szCs w:val="20"/>
        </w:rPr>
        <w:t>Aanbestedende Dienst</w:t>
      </w:r>
      <w:r w:rsidRPr="00387FB2">
        <w:rPr>
          <w:rFonts w:eastAsiaTheme="minorHAnsi" w:cs="Arial"/>
          <w:szCs w:val="20"/>
        </w:rPr>
        <w:t xml:space="preserve"> wil van de </w:t>
      </w:r>
      <w:r w:rsidR="008046FD">
        <w:rPr>
          <w:rFonts w:eastAsiaTheme="minorHAnsi" w:cs="Arial"/>
          <w:szCs w:val="20"/>
        </w:rPr>
        <w:t>Inschrij</w:t>
      </w:r>
      <w:r w:rsidRPr="00387FB2">
        <w:rPr>
          <w:rFonts w:eastAsiaTheme="minorHAnsi" w:cs="Arial"/>
          <w:szCs w:val="20"/>
        </w:rPr>
        <w:t xml:space="preserve">ver weten op welke wijze duurzaamheid wordt toegepast op de werkzaamheden van deze opdracht. De </w:t>
      </w:r>
      <w:r w:rsidR="008046FD">
        <w:rPr>
          <w:rFonts w:eastAsiaTheme="minorHAnsi" w:cs="Arial"/>
          <w:szCs w:val="20"/>
        </w:rPr>
        <w:t>Inschrij</w:t>
      </w:r>
      <w:r w:rsidRPr="00387FB2">
        <w:rPr>
          <w:rFonts w:eastAsiaTheme="minorHAnsi" w:cs="Arial"/>
          <w:szCs w:val="20"/>
        </w:rPr>
        <w:t xml:space="preserve">ver beschrijft op welke wijze hij de milieubelasting van de werkzaamheden zo veel mogelijk minimaliseert. </w:t>
      </w:r>
    </w:p>
    <w:p w14:paraId="1DBB6B93" w14:textId="77777777" w:rsidR="00387FB2" w:rsidRPr="00387FB2" w:rsidRDefault="00387FB2" w:rsidP="00387FB2">
      <w:pPr>
        <w:autoSpaceDE w:val="0"/>
        <w:autoSpaceDN w:val="0"/>
        <w:adjustRightInd w:val="0"/>
        <w:spacing w:line="240" w:lineRule="auto"/>
        <w:rPr>
          <w:rFonts w:eastAsiaTheme="minorHAnsi" w:cs="Arial"/>
          <w:szCs w:val="20"/>
        </w:rPr>
      </w:pPr>
    </w:p>
    <w:p w14:paraId="68AFD2ED" w14:textId="6C34EAD0" w:rsidR="00387FB2" w:rsidRPr="00387FB2" w:rsidRDefault="00387FB2" w:rsidP="00387FB2">
      <w:pPr>
        <w:spacing w:line="240" w:lineRule="auto"/>
        <w:rPr>
          <w:rFonts w:eastAsiaTheme="minorHAnsi" w:cs="Arial"/>
          <w:szCs w:val="20"/>
        </w:rPr>
      </w:pPr>
      <w:r w:rsidRPr="00387FB2">
        <w:rPr>
          <w:rFonts w:eastAsiaTheme="minorHAnsi" w:cs="Arial"/>
          <w:szCs w:val="20"/>
        </w:rPr>
        <w:t>Doel: inzicht geven in de manier waarop het milieu zo min mogelijk wordt belast bij de organisatie en uitvoering van de werkzaamheden.</w:t>
      </w:r>
    </w:p>
    <w:p w14:paraId="45211D0E" w14:textId="296DAEBC" w:rsidR="00387FB2" w:rsidRPr="00387FB2" w:rsidRDefault="00387FB2" w:rsidP="00387FB2">
      <w:pPr>
        <w:spacing w:line="240" w:lineRule="auto"/>
        <w:rPr>
          <w:rFonts w:eastAsiaTheme="minorHAnsi" w:cs="Arial"/>
          <w:szCs w:val="20"/>
        </w:rPr>
      </w:pPr>
    </w:p>
    <w:p w14:paraId="2CCB83D9" w14:textId="0CAFCE9C" w:rsidR="00387FB2" w:rsidRPr="00387FB2" w:rsidRDefault="002111A7" w:rsidP="00C31E2D">
      <w:pPr>
        <w:autoSpaceDE w:val="0"/>
        <w:autoSpaceDN w:val="0"/>
        <w:adjustRightInd w:val="0"/>
        <w:spacing w:line="240" w:lineRule="auto"/>
        <w:rPr>
          <w:rFonts w:eastAsiaTheme="minorHAnsi" w:cs="Arial"/>
          <w:szCs w:val="20"/>
        </w:rPr>
      </w:pPr>
      <w:r>
        <w:rPr>
          <w:rFonts w:eastAsiaTheme="minorHAnsi" w:cs="Arial"/>
          <w:szCs w:val="20"/>
        </w:rPr>
        <w:t>Aanbestedende Dienst</w:t>
      </w:r>
      <w:r w:rsidRPr="00B26104">
        <w:rPr>
          <w:rFonts w:eastAsiaTheme="minorHAnsi" w:cs="Arial"/>
          <w:szCs w:val="20"/>
        </w:rPr>
        <w:t xml:space="preserve"> </w:t>
      </w:r>
      <w:r w:rsidR="00387FB2" w:rsidRPr="00387FB2">
        <w:rPr>
          <w:rFonts w:eastAsiaTheme="minorHAnsi" w:cs="Arial"/>
          <w:szCs w:val="20"/>
        </w:rPr>
        <w:t xml:space="preserve">wenst hiervoor inzicht in </w:t>
      </w:r>
      <w:r w:rsidR="00806110">
        <w:rPr>
          <w:rFonts w:eastAsiaTheme="minorHAnsi" w:cs="Arial"/>
          <w:szCs w:val="20"/>
        </w:rPr>
        <w:t>de wijze</w:t>
      </w:r>
      <w:r w:rsidR="00387FB2" w:rsidRPr="00387FB2">
        <w:rPr>
          <w:rFonts w:eastAsiaTheme="minorHAnsi" w:cs="Arial"/>
          <w:szCs w:val="20"/>
        </w:rPr>
        <w:t>:</w:t>
      </w:r>
    </w:p>
    <w:p w14:paraId="6FD52189" w14:textId="6D9B9165" w:rsidR="00387FB2" w:rsidRPr="00387FB2" w:rsidRDefault="00806110" w:rsidP="00C31E2D">
      <w:pPr>
        <w:pStyle w:val="Lijstalinea"/>
        <w:numPr>
          <w:ilvl w:val="0"/>
          <w:numId w:val="48"/>
        </w:numPr>
        <w:autoSpaceDE w:val="0"/>
        <w:autoSpaceDN w:val="0"/>
        <w:adjustRightInd w:val="0"/>
        <w:spacing w:line="240" w:lineRule="auto"/>
        <w:rPr>
          <w:szCs w:val="20"/>
        </w:rPr>
      </w:pPr>
      <w:r>
        <w:rPr>
          <w:rFonts w:eastAsiaTheme="minorHAnsi" w:cs="Arial"/>
          <w:szCs w:val="20"/>
        </w:rPr>
        <w:t>W</w:t>
      </w:r>
      <w:r w:rsidR="00387FB2" w:rsidRPr="00387FB2">
        <w:rPr>
          <w:rFonts w:eastAsiaTheme="minorHAnsi" w:cs="Arial"/>
          <w:szCs w:val="20"/>
        </w:rPr>
        <w:t>aarop CO2-reductie wordt gerealiseerd bij uitvoering werkzaamheden bestek</w:t>
      </w:r>
      <w:r w:rsidR="00387FB2">
        <w:rPr>
          <w:rFonts w:eastAsiaTheme="minorHAnsi" w:cs="Arial"/>
          <w:szCs w:val="20"/>
        </w:rPr>
        <w:t>.</w:t>
      </w:r>
    </w:p>
    <w:p w14:paraId="01EFE9C3" w14:textId="77777777" w:rsidR="00387FB2" w:rsidRPr="00387FB2" w:rsidRDefault="00387FB2" w:rsidP="00387FB2"/>
    <w:p w14:paraId="4F3C2EE7" w14:textId="73D88384" w:rsidR="008C0BC8" w:rsidRDefault="008C0BC8" w:rsidP="008C0BC8">
      <w:pPr>
        <w:pStyle w:val="Kop3"/>
        <w:ind w:left="567" w:hanging="567"/>
        <w:rPr>
          <w:rFonts w:ascii="Avenir Next LT Pro" w:eastAsiaTheme="minorHAnsi" w:hAnsi="Avenir Next LT Pro" w:cs="Arial"/>
          <w:sz w:val="18"/>
          <w:szCs w:val="18"/>
        </w:rPr>
      </w:pPr>
      <w:bookmarkStart w:id="111" w:name="_Ref87533360"/>
      <w:r w:rsidRPr="008C0BC8">
        <w:t>Afhandelingen</w:t>
      </w:r>
      <w:r>
        <w:rPr>
          <w:rFonts w:ascii="Avenir Next LT Pro" w:eastAsiaTheme="minorHAnsi" w:hAnsi="Avenir Next LT Pro" w:cs="Arial"/>
          <w:sz w:val="18"/>
          <w:szCs w:val="18"/>
        </w:rPr>
        <w:t xml:space="preserve"> </w:t>
      </w:r>
      <w:r w:rsidRPr="00B71DA1">
        <w:t>van meldingen en communicatie</w:t>
      </w:r>
      <w:bookmarkEnd w:id="111"/>
    </w:p>
    <w:p w14:paraId="543A629A" w14:textId="52578B74" w:rsidR="00387FB2" w:rsidRPr="00387FB2" w:rsidRDefault="00387FB2" w:rsidP="00244377">
      <w:pPr>
        <w:autoSpaceDE w:val="0"/>
        <w:autoSpaceDN w:val="0"/>
        <w:adjustRightInd w:val="0"/>
        <w:rPr>
          <w:rFonts w:eastAsiaTheme="minorHAnsi" w:cs="Arial"/>
          <w:szCs w:val="20"/>
        </w:rPr>
      </w:pPr>
      <w:r w:rsidRPr="00387FB2">
        <w:rPr>
          <w:rFonts w:eastAsiaTheme="minorHAnsi" w:cs="Arial"/>
          <w:szCs w:val="20"/>
        </w:rPr>
        <w:t xml:space="preserve">De </w:t>
      </w:r>
      <w:r w:rsidR="00B5709F">
        <w:rPr>
          <w:rFonts w:eastAsiaTheme="minorHAnsi" w:cs="Arial"/>
          <w:szCs w:val="20"/>
        </w:rPr>
        <w:t>Aanbestedende Dienst</w:t>
      </w:r>
      <w:r w:rsidRPr="00387FB2">
        <w:rPr>
          <w:rFonts w:eastAsiaTheme="minorHAnsi" w:cs="Arial"/>
          <w:szCs w:val="20"/>
        </w:rPr>
        <w:t xml:space="preserve"> wenst van de </w:t>
      </w:r>
      <w:r w:rsidR="008046FD">
        <w:rPr>
          <w:rFonts w:eastAsiaTheme="minorHAnsi" w:cs="Arial"/>
          <w:szCs w:val="20"/>
        </w:rPr>
        <w:t>Inschrij</w:t>
      </w:r>
      <w:r w:rsidRPr="00387FB2">
        <w:rPr>
          <w:rFonts w:eastAsiaTheme="minorHAnsi" w:cs="Arial"/>
          <w:szCs w:val="20"/>
        </w:rPr>
        <w:t>ver te weten hoe hij communiceert met belanghebbenden (</w:t>
      </w:r>
      <w:r w:rsidR="00B5709F">
        <w:rPr>
          <w:rFonts w:eastAsiaTheme="minorHAnsi" w:cs="Arial"/>
          <w:szCs w:val="20"/>
        </w:rPr>
        <w:t>Opdrachtgever</w:t>
      </w:r>
      <w:r w:rsidRPr="00387FB2">
        <w:rPr>
          <w:rFonts w:eastAsiaTheme="minorHAnsi" w:cs="Arial"/>
          <w:szCs w:val="20"/>
        </w:rPr>
        <w:t>, omwonenden, bedrijven</w:t>
      </w:r>
      <w:r w:rsidR="00244377">
        <w:rPr>
          <w:rFonts w:eastAsiaTheme="minorHAnsi" w:cs="Arial"/>
          <w:szCs w:val="20"/>
        </w:rPr>
        <w:t xml:space="preserve"> en</w:t>
      </w:r>
      <w:r w:rsidRPr="00387FB2">
        <w:rPr>
          <w:rFonts w:eastAsiaTheme="minorHAnsi" w:cs="Arial"/>
          <w:szCs w:val="20"/>
        </w:rPr>
        <w:t xml:space="preserve"> passanten) over de inspectie en het onderzoek, hoe </w:t>
      </w:r>
      <w:r w:rsidR="00244377">
        <w:rPr>
          <w:rFonts w:eastAsiaTheme="minorHAnsi" w:cs="Arial"/>
          <w:szCs w:val="20"/>
        </w:rPr>
        <w:t xml:space="preserve">deze </w:t>
      </w:r>
      <w:r w:rsidRPr="00387FB2">
        <w:rPr>
          <w:rFonts w:eastAsiaTheme="minorHAnsi" w:cs="Arial"/>
          <w:szCs w:val="20"/>
        </w:rPr>
        <w:t xml:space="preserve">reageert op vragen en hoe </w:t>
      </w:r>
      <w:r w:rsidR="00244377">
        <w:rPr>
          <w:rFonts w:eastAsiaTheme="minorHAnsi" w:cs="Arial"/>
          <w:szCs w:val="20"/>
        </w:rPr>
        <w:t>Inschrijver</w:t>
      </w:r>
      <w:r w:rsidRPr="00387FB2">
        <w:rPr>
          <w:rFonts w:eastAsiaTheme="minorHAnsi" w:cs="Arial"/>
          <w:szCs w:val="20"/>
        </w:rPr>
        <w:t xml:space="preserve"> overlast zo veel mogelijk probeert te voorkomen. Daarbij hecht de </w:t>
      </w:r>
      <w:r w:rsidR="00B5709F">
        <w:rPr>
          <w:rFonts w:eastAsiaTheme="minorHAnsi" w:cs="Arial"/>
          <w:szCs w:val="20"/>
        </w:rPr>
        <w:t>Aanbestedende Dienst</w:t>
      </w:r>
      <w:r w:rsidRPr="00387FB2">
        <w:rPr>
          <w:rFonts w:eastAsiaTheme="minorHAnsi" w:cs="Arial"/>
          <w:szCs w:val="20"/>
        </w:rPr>
        <w:t xml:space="preserve"> waarde aan gebiedskennis en omgang met de cu</w:t>
      </w:r>
      <w:r w:rsidR="00244377">
        <w:rPr>
          <w:rFonts w:eastAsiaTheme="minorHAnsi" w:cs="Arial"/>
          <w:szCs w:val="20"/>
        </w:rPr>
        <w:t xml:space="preserve">ltuurverschillen van bewoners. Met als doel </w:t>
      </w:r>
      <w:r w:rsidRPr="00387FB2">
        <w:rPr>
          <w:rFonts w:eastAsiaTheme="minorHAnsi" w:cs="Arial"/>
          <w:szCs w:val="20"/>
        </w:rPr>
        <w:t>het minimaliseren van vragen en klachten van omwonenden door helder te communiceren met belanghebbenden.</w:t>
      </w:r>
    </w:p>
    <w:p w14:paraId="13AEE53A" w14:textId="77777777" w:rsidR="00387FB2" w:rsidRPr="00387FB2" w:rsidRDefault="00387FB2" w:rsidP="00387FB2">
      <w:pPr>
        <w:rPr>
          <w:rFonts w:eastAsiaTheme="minorHAnsi" w:cs="Arial"/>
          <w:szCs w:val="20"/>
        </w:rPr>
      </w:pPr>
    </w:p>
    <w:p w14:paraId="60D53BB0" w14:textId="512D022C" w:rsidR="00387FB2" w:rsidRPr="00387FB2" w:rsidRDefault="002111A7" w:rsidP="00387FB2">
      <w:pPr>
        <w:rPr>
          <w:rFonts w:eastAsiaTheme="minorHAnsi" w:cs="Arial"/>
          <w:szCs w:val="20"/>
        </w:rPr>
      </w:pPr>
      <w:r>
        <w:rPr>
          <w:rFonts w:eastAsiaTheme="minorHAnsi" w:cs="Arial"/>
          <w:szCs w:val="20"/>
        </w:rPr>
        <w:t>Aanbestedende Dienst</w:t>
      </w:r>
      <w:r w:rsidRPr="00B26104">
        <w:rPr>
          <w:rFonts w:eastAsiaTheme="minorHAnsi" w:cs="Arial"/>
          <w:szCs w:val="20"/>
        </w:rPr>
        <w:t xml:space="preserve"> </w:t>
      </w:r>
      <w:r w:rsidR="00387FB2" w:rsidRPr="00387FB2">
        <w:rPr>
          <w:rFonts w:eastAsiaTheme="minorHAnsi" w:cs="Arial"/>
          <w:szCs w:val="20"/>
        </w:rPr>
        <w:t>wenst hiervoor inzicht in de volgende aspecten:</w:t>
      </w:r>
    </w:p>
    <w:p w14:paraId="527FCF08" w14:textId="77777777" w:rsidR="00387FB2" w:rsidRPr="00387FB2" w:rsidRDefault="00387FB2" w:rsidP="00387FB2">
      <w:pPr>
        <w:pStyle w:val="Lijstalinea"/>
        <w:numPr>
          <w:ilvl w:val="0"/>
          <w:numId w:val="48"/>
        </w:numPr>
        <w:autoSpaceDE w:val="0"/>
        <w:autoSpaceDN w:val="0"/>
        <w:adjustRightInd w:val="0"/>
        <w:spacing w:line="240" w:lineRule="auto"/>
        <w:rPr>
          <w:szCs w:val="20"/>
        </w:rPr>
      </w:pPr>
      <w:r w:rsidRPr="00387FB2">
        <w:rPr>
          <w:rFonts w:eastAsiaTheme="minorHAnsi" w:cs="Arial"/>
          <w:szCs w:val="20"/>
        </w:rPr>
        <w:t>Methode;</w:t>
      </w:r>
    </w:p>
    <w:p w14:paraId="13C7F0FF" w14:textId="77777777" w:rsidR="00387FB2" w:rsidRPr="00387FB2" w:rsidRDefault="00387FB2" w:rsidP="00387FB2">
      <w:pPr>
        <w:pStyle w:val="Lijstalinea"/>
        <w:numPr>
          <w:ilvl w:val="0"/>
          <w:numId w:val="48"/>
        </w:numPr>
        <w:autoSpaceDE w:val="0"/>
        <w:autoSpaceDN w:val="0"/>
        <w:adjustRightInd w:val="0"/>
        <w:spacing w:line="240" w:lineRule="auto"/>
        <w:rPr>
          <w:szCs w:val="20"/>
        </w:rPr>
      </w:pPr>
      <w:r w:rsidRPr="00387FB2">
        <w:rPr>
          <w:rFonts w:eastAsiaTheme="minorHAnsi" w:cs="Arial"/>
          <w:szCs w:val="20"/>
        </w:rPr>
        <w:t>Type boodschap;</w:t>
      </w:r>
    </w:p>
    <w:p w14:paraId="33BDB918" w14:textId="17CF0BE5" w:rsidR="00E85111" w:rsidRPr="002D683C" w:rsidRDefault="00387FB2" w:rsidP="00E85111">
      <w:pPr>
        <w:pStyle w:val="Lijstalinea"/>
        <w:numPr>
          <w:ilvl w:val="0"/>
          <w:numId w:val="48"/>
        </w:numPr>
        <w:autoSpaceDE w:val="0"/>
        <w:autoSpaceDN w:val="0"/>
        <w:adjustRightInd w:val="0"/>
        <w:spacing w:line="240" w:lineRule="auto"/>
        <w:rPr>
          <w:szCs w:val="20"/>
        </w:rPr>
      </w:pPr>
      <w:r w:rsidRPr="00387FB2">
        <w:rPr>
          <w:rFonts w:eastAsiaTheme="minorHAnsi" w:cs="Arial"/>
          <w:szCs w:val="20"/>
        </w:rPr>
        <w:t>Omgang.</w:t>
      </w:r>
    </w:p>
    <w:p w14:paraId="381A978A" w14:textId="77777777" w:rsidR="00E85111" w:rsidRPr="008E5F0B" w:rsidRDefault="00E85111" w:rsidP="00E85111">
      <w:pPr>
        <w:spacing w:before="240"/>
      </w:pPr>
      <w:r w:rsidRPr="008E5F0B">
        <w:rPr>
          <w:b/>
        </w:rPr>
        <w:lastRenderedPageBreak/>
        <w:t>Ongewenste maatregelen</w:t>
      </w:r>
    </w:p>
    <w:p w14:paraId="33D0C643" w14:textId="5CE7CE0A" w:rsidR="00E85111" w:rsidRPr="00E85111" w:rsidRDefault="00E85111" w:rsidP="00E85111">
      <w:r w:rsidRPr="008E5F0B">
        <w:t xml:space="preserve">Indien in </w:t>
      </w:r>
      <w:r w:rsidR="00C30275">
        <w:rPr>
          <w:szCs w:val="20"/>
        </w:rPr>
        <w:t xml:space="preserve">de </w:t>
      </w:r>
      <w:r w:rsidR="008046FD">
        <w:rPr>
          <w:szCs w:val="20"/>
        </w:rPr>
        <w:t>Gunningscrit</w:t>
      </w:r>
      <w:r w:rsidR="00C30275">
        <w:rPr>
          <w:szCs w:val="20"/>
        </w:rPr>
        <w:t xml:space="preserve">eria </w:t>
      </w:r>
      <w:r w:rsidRPr="008E5F0B">
        <w:t>van de gegunde partij beloften of maatreg</w:t>
      </w:r>
      <w:r w:rsidR="002D69C7">
        <w:t>elen worden toegezegd die voor Aanbestedende dienst</w:t>
      </w:r>
      <w:r w:rsidRPr="008E5F0B">
        <w:t xml:space="preserve"> ongewenst zijn, worden deze niet uitgevoerd. Dit zal tijdens de eerste /startoverleg besproken worden. Hierna herschrijft de Inschrijver zijn </w:t>
      </w:r>
      <w:r w:rsidR="008046FD">
        <w:rPr>
          <w:szCs w:val="20"/>
        </w:rPr>
        <w:t>Gunningscrit</w:t>
      </w:r>
      <w:r w:rsidR="00C30275">
        <w:rPr>
          <w:szCs w:val="20"/>
        </w:rPr>
        <w:t xml:space="preserve">erium </w:t>
      </w:r>
      <w:r w:rsidRPr="008E5F0B">
        <w:t xml:space="preserve">en wordt het plan opnieuw binnen 5 werkdagen bij de Aanbesteder aangeleverd. Het plan wordt na goedkeuring zowel door de Aanbesteder als Inschrijver tijdens de eerstvolgende </w:t>
      </w:r>
      <w:r w:rsidR="002D69C7">
        <w:t>overleg</w:t>
      </w:r>
      <w:r w:rsidRPr="008E5F0B">
        <w:t xml:space="preserve"> ondertekend en dient hierna als één van de contractdo</w:t>
      </w:r>
      <w:r>
        <w:t>cumenten behorend bij dit werk.</w:t>
      </w:r>
    </w:p>
    <w:p w14:paraId="50CB04CC" w14:textId="6DF1C937" w:rsidR="009A4DD5" w:rsidRPr="00B66F7D" w:rsidRDefault="009A4DD5" w:rsidP="009A4DD5">
      <w:pPr>
        <w:pStyle w:val="Kop2"/>
        <w:spacing w:before="240" w:after="0"/>
        <w:ind w:left="567" w:hanging="567"/>
      </w:pPr>
      <w:bookmarkStart w:id="112" w:name="_Toc87962387"/>
      <w:r w:rsidRPr="00B66F7D">
        <w:t>Gunningcriteria op kwaliteit</w:t>
      </w:r>
      <w:r w:rsidR="000625C6">
        <w:t xml:space="preserve"> perceel 2</w:t>
      </w:r>
      <w:r w:rsidR="008C0BC8">
        <w:t xml:space="preserve"> Cyclisch onderhoud bomen</w:t>
      </w:r>
      <w:bookmarkEnd w:id="112"/>
    </w:p>
    <w:p w14:paraId="1783E9B1" w14:textId="77777777" w:rsidR="009A4DD5" w:rsidRPr="00B66F7D" w:rsidRDefault="009A4DD5" w:rsidP="009A4DD5"/>
    <w:p w14:paraId="353F1117" w14:textId="12E96A6F" w:rsidR="009A4DD5" w:rsidRDefault="008C0BC8" w:rsidP="00235B5C">
      <w:r>
        <w:t xml:space="preserve">Voor dit perceel zijn een </w:t>
      </w:r>
      <w:r w:rsidR="00B26104">
        <w:t>vijftal</w:t>
      </w:r>
      <w:r>
        <w:t xml:space="preserve"> criteria opgesteld. Deze worden hieronder uitgewerkt. Inschrijver mag de b</w:t>
      </w:r>
      <w:r w:rsidR="00A7419C">
        <w:t>eantwoording geven op maximaal 5</w:t>
      </w:r>
      <w:r>
        <w:t xml:space="preserve"> A4’tjes</w:t>
      </w:r>
      <w:r w:rsidR="00A7419C">
        <w:t xml:space="preserve"> (enkelzijdig, tekengrootte 10, regelafstand enkel)</w:t>
      </w:r>
      <w:r>
        <w:t>.</w:t>
      </w:r>
      <w:r w:rsidR="00A7419C">
        <w:t xml:space="preserve"> </w:t>
      </w:r>
      <w:r w:rsidR="00A7419C" w:rsidRPr="00A7419C">
        <w:t xml:space="preserve">Indien </w:t>
      </w:r>
      <w:r w:rsidR="002D69C7">
        <w:t>de beantwoording</w:t>
      </w:r>
      <w:r w:rsidR="00A7419C" w:rsidRPr="00A7419C">
        <w:t xml:space="preserve"> bestaat uit meer dan 5 pagina’s worden enkel de eerste 5 pagina’s in de beoordeling meegenomen. </w:t>
      </w:r>
      <w:r w:rsidR="002D69C7">
        <w:t>U dient uw beantwoording</w:t>
      </w:r>
      <w:r w:rsidR="002D69C7" w:rsidRPr="00A7419C">
        <w:t xml:space="preserve"> anoniem te uploaden (geen bedrijfslogo, geen referenties en geen namen van uitgevoerde projecten).</w:t>
      </w:r>
    </w:p>
    <w:p w14:paraId="4F6A136F" w14:textId="64967BB8" w:rsidR="002924CD" w:rsidRDefault="002924CD" w:rsidP="00235B5C"/>
    <w:p w14:paraId="386D8DA5" w14:textId="77777777" w:rsidR="00B26104" w:rsidRDefault="00B26104" w:rsidP="00B26104">
      <w:pPr>
        <w:pStyle w:val="Kop3"/>
        <w:ind w:left="567" w:hanging="567"/>
      </w:pPr>
      <w:bookmarkStart w:id="113" w:name="_Ref87951575"/>
      <w:r w:rsidRPr="0052461B">
        <w:t>Handboek Bomen 2018 (of gelijkwaardig)</w:t>
      </w:r>
      <w:bookmarkEnd w:id="113"/>
    </w:p>
    <w:p w14:paraId="0DF019A2" w14:textId="5D3045B0" w:rsidR="00B26104" w:rsidRPr="00387FB2" w:rsidRDefault="00B26104" w:rsidP="00B26104">
      <w:pPr>
        <w:autoSpaceDE w:val="0"/>
        <w:autoSpaceDN w:val="0"/>
        <w:adjustRightInd w:val="0"/>
        <w:spacing w:before="60" w:after="60"/>
        <w:rPr>
          <w:rFonts w:eastAsiaTheme="minorHAnsi" w:cs="Arial"/>
          <w:szCs w:val="20"/>
        </w:rPr>
      </w:pPr>
      <w:r w:rsidRPr="008C0BC8">
        <w:rPr>
          <w:rFonts w:eastAsiaTheme="minorHAnsi" w:cs="Arial"/>
          <w:szCs w:val="20"/>
        </w:rPr>
        <w:t xml:space="preserve">De </w:t>
      </w:r>
      <w:r w:rsidR="00B5709F">
        <w:rPr>
          <w:rFonts w:eastAsiaTheme="minorHAnsi" w:cs="Arial"/>
          <w:szCs w:val="20"/>
        </w:rPr>
        <w:t>Opdrachtgever</w:t>
      </w:r>
      <w:r w:rsidRPr="008C0BC8">
        <w:rPr>
          <w:rFonts w:eastAsiaTheme="minorHAnsi" w:cs="Arial"/>
          <w:szCs w:val="20"/>
        </w:rPr>
        <w:t xml:space="preserve"> wil dat de werkzaamheden uitgevoerd worden conform de richtlijnen van het Handboek Bomen 2018 zoals uitgegeven door het Norminstituut Bomen. In </w:t>
      </w:r>
      <w:r w:rsidR="002D69C7">
        <w:rPr>
          <w:rFonts w:eastAsiaTheme="minorHAnsi" w:cs="Arial"/>
          <w:szCs w:val="20"/>
        </w:rPr>
        <w:t>uw beantwoording</w:t>
      </w:r>
      <w:r w:rsidRPr="008C0BC8">
        <w:rPr>
          <w:rFonts w:eastAsiaTheme="minorHAnsi" w:cs="Arial"/>
          <w:szCs w:val="20"/>
        </w:rPr>
        <w:t xml:space="preserve"> dient de </w:t>
      </w:r>
      <w:r w:rsidR="008046FD">
        <w:rPr>
          <w:rFonts w:eastAsiaTheme="minorHAnsi" w:cs="Arial"/>
          <w:szCs w:val="20"/>
        </w:rPr>
        <w:t>Inschrij</w:t>
      </w:r>
      <w:r w:rsidRPr="008C0BC8">
        <w:rPr>
          <w:rFonts w:eastAsiaTheme="minorHAnsi" w:cs="Arial"/>
          <w:szCs w:val="20"/>
        </w:rPr>
        <w:t xml:space="preserve">ver te omschrijven hoe de richtlijnen uit het Handboek Bomen geïmplementeerd zijn in de werkwijze. </w:t>
      </w:r>
    </w:p>
    <w:p w14:paraId="4F14261B" w14:textId="77777777" w:rsidR="00B26104" w:rsidRPr="00387FB2" w:rsidRDefault="00B26104" w:rsidP="00B26104">
      <w:pPr>
        <w:autoSpaceDE w:val="0"/>
        <w:autoSpaceDN w:val="0"/>
        <w:adjustRightInd w:val="0"/>
        <w:spacing w:before="60" w:after="60"/>
        <w:rPr>
          <w:rFonts w:eastAsiaTheme="minorHAnsi" w:cs="Arial"/>
          <w:szCs w:val="20"/>
        </w:rPr>
      </w:pPr>
      <w:r w:rsidRPr="00387FB2">
        <w:rPr>
          <w:rFonts w:eastAsiaTheme="minorHAnsi" w:cs="Arial"/>
          <w:szCs w:val="20"/>
        </w:rPr>
        <w:t>Doel: borging van kwalitatief goed werk en daarbij is goede kennis van Handboek Bomen 2018 een vereiste</w:t>
      </w:r>
    </w:p>
    <w:p w14:paraId="5306B3DF" w14:textId="659C48DD" w:rsidR="00B26104" w:rsidRPr="00387FB2" w:rsidRDefault="002111A7" w:rsidP="002111A7">
      <w:pPr>
        <w:autoSpaceDE w:val="0"/>
        <w:autoSpaceDN w:val="0"/>
        <w:adjustRightInd w:val="0"/>
        <w:spacing w:before="60" w:line="240" w:lineRule="auto"/>
        <w:rPr>
          <w:rFonts w:eastAsiaTheme="minorHAnsi" w:cs="Arial"/>
          <w:szCs w:val="20"/>
        </w:rPr>
      </w:pPr>
      <w:r>
        <w:rPr>
          <w:rFonts w:eastAsiaTheme="minorHAnsi" w:cs="Arial"/>
          <w:szCs w:val="20"/>
        </w:rPr>
        <w:t>Aanbestedende Dienst</w:t>
      </w:r>
      <w:r w:rsidRPr="00B26104">
        <w:rPr>
          <w:rFonts w:eastAsiaTheme="minorHAnsi" w:cs="Arial"/>
          <w:szCs w:val="20"/>
        </w:rPr>
        <w:t xml:space="preserve"> </w:t>
      </w:r>
      <w:r w:rsidR="00B26104" w:rsidRPr="00387FB2">
        <w:rPr>
          <w:rFonts w:eastAsiaTheme="minorHAnsi" w:cs="Arial"/>
          <w:szCs w:val="20"/>
        </w:rPr>
        <w:t>wenst hiervoor inzicht in de volgende aspecten:</w:t>
      </w:r>
    </w:p>
    <w:p w14:paraId="2801E28B" w14:textId="77777777" w:rsidR="00B26104" w:rsidRPr="00B26104" w:rsidRDefault="00B26104" w:rsidP="00B26104">
      <w:pPr>
        <w:pStyle w:val="Lijstalinea"/>
        <w:numPr>
          <w:ilvl w:val="0"/>
          <w:numId w:val="52"/>
        </w:numPr>
      </w:pPr>
      <w:r w:rsidRPr="00B26104">
        <w:rPr>
          <w:rFonts w:eastAsiaTheme="minorHAnsi" w:cs="Arial"/>
          <w:szCs w:val="20"/>
        </w:rPr>
        <w:t xml:space="preserve">Hoe </w:t>
      </w:r>
      <w:r>
        <w:rPr>
          <w:rFonts w:eastAsiaTheme="minorHAnsi" w:cs="Arial"/>
          <w:szCs w:val="20"/>
        </w:rPr>
        <w:t>worden de richtlijnen nageleefd?</w:t>
      </w:r>
    </w:p>
    <w:p w14:paraId="24A9391D" w14:textId="70414EF0" w:rsidR="00B26104" w:rsidRPr="00B26104" w:rsidRDefault="00B26104" w:rsidP="00B26104">
      <w:pPr>
        <w:pStyle w:val="Lijstalinea"/>
        <w:numPr>
          <w:ilvl w:val="0"/>
          <w:numId w:val="52"/>
        </w:numPr>
      </w:pPr>
      <w:r>
        <w:rPr>
          <w:rFonts w:eastAsiaTheme="minorHAnsi" w:cs="Arial"/>
          <w:szCs w:val="20"/>
        </w:rPr>
        <w:t>H</w:t>
      </w:r>
      <w:r w:rsidRPr="00B26104">
        <w:rPr>
          <w:rFonts w:eastAsiaTheme="minorHAnsi" w:cs="Arial"/>
          <w:szCs w:val="20"/>
        </w:rPr>
        <w:t xml:space="preserve">oe is de interne controle daarop ingericht en op welke wijze maakt de </w:t>
      </w:r>
      <w:r w:rsidR="008046FD">
        <w:rPr>
          <w:rFonts w:eastAsiaTheme="minorHAnsi" w:cs="Arial"/>
          <w:szCs w:val="20"/>
        </w:rPr>
        <w:t>Inschrij</w:t>
      </w:r>
      <w:r w:rsidRPr="00B26104">
        <w:rPr>
          <w:rFonts w:eastAsiaTheme="minorHAnsi" w:cs="Arial"/>
          <w:szCs w:val="20"/>
        </w:rPr>
        <w:t xml:space="preserve">ver inzichtelijk dat conform </w:t>
      </w:r>
      <w:r>
        <w:rPr>
          <w:rFonts w:eastAsiaTheme="minorHAnsi" w:cs="Arial"/>
          <w:szCs w:val="20"/>
        </w:rPr>
        <w:t>deze richtlijnen wordt gewerkt?</w:t>
      </w:r>
    </w:p>
    <w:p w14:paraId="567B75FF" w14:textId="77777777" w:rsidR="00B26104" w:rsidRPr="00B26104" w:rsidRDefault="00B26104" w:rsidP="00B26104">
      <w:pPr>
        <w:pStyle w:val="Lijstalinea"/>
        <w:numPr>
          <w:ilvl w:val="0"/>
          <w:numId w:val="52"/>
        </w:numPr>
      </w:pPr>
      <w:r w:rsidRPr="00B26104">
        <w:rPr>
          <w:rFonts w:eastAsiaTheme="minorHAnsi" w:cs="Arial"/>
          <w:szCs w:val="20"/>
        </w:rPr>
        <w:t>Hoe wordt er invulling gegeven aan de relatie tussen de interne kwaliteitscontrole</w:t>
      </w:r>
      <w:r>
        <w:rPr>
          <w:rFonts w:eastAsiaTheme="minorHAnsi" w:cs="Arial"/>
          <w:szCs w:val="20"/>
        </w:rPr>
        <w:t xml:space="preserve"> en de uitvoering van het werk?</w:t>
      </w:r>
    </w:p>
    <w:p w14:paraId="39911C3B" w14:textId="77777777" w:rsidR="00B26104" w:rsidRPr="00B26104" w:rsidRDefault="00B26104" w:rsidP="00B26104">
      <w:pPr>
        <w:pStyle w:val="Lijstalinea"/>
        <w:numPr>
          <w:ilvl w:val="0"/>
          <w:numId w:val="52"/>
        </w:numPr>
      </w:pPr>
      <w:r w:rsidRPr="00B26104">
        <w:rPr>
          <w:rFonts w:eastAsiaTheme="minorHAnsi" w:cs="Arial"/>
          <w:szCs w:val="20"/>
        </w:rPr>
        <w:t>In welke mate zijn de verschillende medewerkers opgeleid in het werken met het Handboek Bomen 2018?</w:t>
      </w:r>
    </w:p>
    <w:p w14:paraId="7C152592" w14:textId="052204F3" w:rsidR="00B26104" w:rsidRDefault="00B26104" w:rsidP="00B26104">
      <w:pPr>
        <w:pStyle w:val="Lijstalinea"/>
        <w:numPr>
          <w:ilvl w:val="0"/>
          <w:numId w:val="52"/>
        </w:numPr>
      </w:pPr>
      <w:r w:rsidRPr="00B26104">
        <w:rPr>
          <w:rFonts w:eastAsiaTheme="minorHAnsi" w:cs="Arial"/>
          <w:szCs w:val="20"/>
        </w:rPr>
        <w:t xml:space="preserve">Hoe gaat de </w:t>
      </w:r>
      <w:r w:rsidR="008046FD">
        <w:rPr>
          <w:rFonts w:eastAsiaTheme="minorHAnsi" w:cs="Arial"/>
          <w:szCs w:val="20"/>
        </w:rPr>
        <w:t>Inschrij</w:t>
      </w:r>
      <w:r w:rsidRPr="00B26104">
        <w:rPr>
          <w:rFonts w:eastAsiaTheme="minorHAnsi" w:cs="Arial"/>
          <w:szCs w:val="20"/>
        </w:rPr>
        <w:t>ver de vereiste productie halen en borgen onder alle omstandigheden?</w:t>
      </w:r>
    </w:p>
    <w:p w14:paraId="302903F2" w14:textId="40946A93" w:rsidR="002924CD" w:rsidRDefault="002924CD" w:rsidP="00235B5C"/>
    <w:p w14:paraId="0FF0B20A" w14:textId="352721E5" w:rsidR="00B26104" w:rsidRPr="00387FB2" w:rsidRDefault="00B26104" w:rsidP="00B26104">
      <w:pPr>
        <w:pStyle w:val="Kop3"/>
        <w:ind w:left="567" w:hanging="567"/>
        <w:rPr>
          <w:rFonts w:eastAsiaTheme="minorHAnsi" w:cs="Arial"/>
          <w:szCs w:val="20"/>
        </w:rPr>
      </w:pPr>
      <w:bookmarkStart w:id="114" w:name="_Ref87951615"/>
      <w:r>
        <w:rPr>
          <w:szCs w:val="20"/>
        </w:rPr>
        <w:t>Veiligheid omgeving</w:t>
      </w:r>
      <w:bookmarkEnd w:id="114"/>
    </w:p>
    <w:p w14:paraId="13140B9C" w14:textId="469DF102" w:rsidR="00B26104" w:rsidRDefault="00B26104" w:rsidP="00B26104">
      <w:pPr>
        <w:spacing w:line="240" w:lineRule="auto"/>
        <w:rPr>
          <w:rFonts w:eastAsiaTheme="minorHAnsi" w:cs="Arial"/>
          <w:szCs w:val="20"/>
        </w:rPr>
      </w:pPr>
      <w:r w:rsidRPr="00B26104">
        <w:rPr>
          <w:rFonts w:eastAsiaTheme="minorHAnsi" w:cs="Arial"/>
          <w:szCs w:val="20"/>
        </w:rPr>
        <w:t xml:space="preserve">De </w:t>
      </w:r>
      <w:r w:rsidR="00B5709F">
        <w:rPr>
          <w:rFonts w:eastAsiaTheme="minorHAnsi" w:cs="Arial"/>
          <w:szCs w:val="20"/>
        </w:rPr>
        <w:t>Aanbestedende Dienst</w:t>
      </w:r>
      <w:r w:rsidRPr="00B26104">
        <w:rPr>
          <w:rFonts w:eastAsiaTheme="minorHAnsi" w:cs="Arial"/>
          <w:szCs w:val="20"/>
        </w:rPr>
        <w:t xml:space="preserve"> wil door de </w:t>
      </w:r>
      <w:r w:rsidR="008046FD">
        <w:rPr>
          <w:rFonts w:eastAsiaTheme="minorHAnsi" w:cs="Arial"/>
          <w:szCs w:val="20"/>
        </w:rPr>
        <w:t>Inschrij</w:t>
      </w:r>
      <w:r w:rsidRPr="00B26104">
        <w:rPr>
          <w:rFonts w:eastAsiaTheme="minorHAnsi" w:cs="Arial"/>
          <w:szCs w:val="20"/>
        </w:rPr>
        <w:t xml:space="preserve">ver gevrijwaard worden van de risico’s die het werk met zich meebrengt. </w:t>
      </w:r>
      <w:r w:rsidR="002D69C7">
        <w:rPr>
          <w:rFonts w:eastAsiaTheme="minorHAnsi" w:cs="Arial"/>
          <w:szCs w:val="20"/>
        </w:rPr>
        <w:t xml:space="preserve">Als doel hierbij heeft Aanbestedende dienst om </w:t>
      </w:r>
      <w:r w:rsidR="003B4BF0">
        <w:rPr>
          <w:rFonts w:eastAsiaTheme="minorHAnsi" w:cs="Arial"/>
          <w:szCs w:val="20"/>
        </w:rPr>
        <w:t>calamiteiten</w:t>
      </w:r>
      <w:r w:rsidR="002D69C7">
        <w:rPr>
          <w:rFonts w:eastAsiaTheme="minorHAnsi" w:cs="Arial"/>
          <w:szCs w:val="20"/>
        </w:rPr>
        <w:t xml:space="preserve"> te voorkomen tijdens de uitvoering van de werkzaamheden. </w:t>
      </w:r>
      <w:r w:rsidRPr="00B26104">
        <w:rPr>
          <w:rFonts w:eastAsiaTheme="minorHAnsi" w:cs="Arial"/>
          <w:szCs w:val="20"/>
        </w:rPr>
        <w:t xml:space="preserve">Dit betreft risico’s voor de gebruikers van de openbare ruimte, maar ook de risico’s voor zowel de openbare ruimte als particulier bezit. De </w:t>
      </w:r>
      <w:r w:rsidR="008046FD">
        <w:rPr>
          <w:rFonts w:eastAsiaTheme="minorHAnsi" w:cs="Arial"/>
          <w:szCs w:val="20"/>
        </w:rPr>
        <w:t>Inschrij</w:t>
      </w:r>
      <w:r w:rsidRPr="00B26104">
        <w:rPr>
          <w:rFonts w:eastAsiaTheme="minorHAnsi" w:cs="Arial"/>
          <w:szCs w:val="20"/>
        </w:rPr>
        <w:t>ver omschrijft welke risico’s het werk met zich meebrengt voor de omgeving en op welke wijze hij deze minimaliseert, naast het vereiste V&amp;G Plan.</w:t>
      </w:r>
    </w:p>
    <w:p w14:paraId="5031F142" w14:textId="77777777" w:rsidR="00B26104" w:rsidRDefault="00B26104" w:rsidP="00B26104">
      <w:pPr>
        <w:autoSpaceDE w:val="0"/>
        <w:autoSpaceDN w:val="0"/>
        <w:adjustRightInd w:val="0"/>
        <w:spacing w:line="240" w:lineRule="auto"/>
        <w:rPr>
          <w:rFonts w:eastAsiaTheme="minorHAnsi" w:cs="Arial"/>
          <w:szCs w:val="20"/>
        </w:rPr>
      </w:pPr>
    </w:p>
    <w:p w14:paraId="27014C65" w14:textId="64599CA5" w:rsidR="00B26104" w:rsidRPr="00B26104" w:rsidRDefault="00B26104" w:rsidP="00B26104">
      <w:pPr>
        <w:autoSpaceDE w:val="0"/>
        <w:autoSpaceDN w:val="0"/>
        <w:adjustRightInd w:val="0"/>
        <w:spacing w:line="240" w:lineRule="auto"/>
        <w:rPr>
          <w:rFonts w:eastAsiaTheme="minorHAnsi" w:cs="Arial"/>
          <w:szCs w:val="20"/>
        </w:rPr>
      </w:pPr>
      <w:r w:rsidRPr="00B26104">
        <w:rPr>
          <w:rFonts w:eastAsiaTheme="minorHAnsi" w:cs="Arial"/>
          <w:szCs w:val="20"/>
        </w:rPr>
        <w:t>Inschrijver beschrijft hiervoor twee aspecten:</w:t>
      </w:r>
    </w:p>
    <w:p w14:paraId="77DC79E2" w14:textId="29886EB9" w:rsidR="00B26104" w:rsidRPr="00B26104" w:rsidRDefault="00B26104" w:rsidP="00B26104">
      <w:pPr>
        <w:pStyle w:val="Lijstalinea"/>
        <w:numPr>
          <w:ilvl w:val="0"/>
          <w:numId w:val="48"/>
        </w:numPr>
        <w:autoSpaceDE w:val="0"/>
        <w:autoSpaceDN w:val="0"/>
        <w:adjustRightInd w:val="0"/>
        <w:spacing w:line="240" w:lineRule="auto"/>
        <w:rPr>
          <w:rFonts w:eastAsiaTheme="minorHAnsi" w:cs="Arial"/>
          <w:szCs w:val="20"/>
        </w:rPr>
      </w:pPr>
      <w:r w:rsidRPr="00B26104">
        <w:rPr>
          <w:rFonts w:eastAsiaTheme="minorHAnsi" w:cs="Arial"/>
          <w:szCs w:val="20"/>
        </w:rPr>
        <w:t>Verkeersplan / werkzaamheden nabij fietspaden / wandelpaden. Inschrijver gaat hierbij in op:</w:t>
      </w:r>
    </w:p>
    <w:p w14:paraId="233E21F3" w14:textId="37DB9ECC" w:rsidR="00B26104" w:rsidRDefault="00B26104" w:rsidP="00B26104">
      <w:pPr>
        <w:pStyle w:val="Lijstalinea"/>
        <w:numPr>
          <w:ilvl w:val="1"/>
          <w:numId w:val="48"/>
        </w:numPr>
        <w:autoSpaceDE w:val="0"/>
        <w:autoSpaceDN w:val="0"/>
        <w:adjustRightInd w:val="0"/>
        <w:spacing w:line="240" w:lineRule="auto"/>
        <w:rPr>
          <w:rFonts w:eastAsiaTheme="minorHAnsi" w:cs="Arial"/>
          <w:szCs w:val="20"/>
        </w:rPr>
      </w:pPr>
      <w:r>
        <w:rPr>
          <w:rFonts w:eastAsiaTheme="minorHAnsi" w:cs="Arial"/>
          <w:szCs w:val="20"/>
        </w:rPr>
        <w:t>De i</w:t>
      </w:r>
      <w:r w:rsidRPr="00B26104">
        <w:rPr>
          <w:rFonts w:eastAsiaTheme="minorHAnsi" w:cs="Arial"/>
          <w:szCs w:val="20"/>
        </w:rPr>
        <w:t xml:space="preserve">nzet </w:t>
      </w:r>
      <w:r>
        <w:rPr>
          <w:rFonts w:eastAsiaTheme="minorHAnsi" w:cs="Arial"/>
          <w:szCs w:val="20"/>
        </w:rPr>
        <w:t xml:space="preserve">van </w:t>
      </w:r>
      <w:r w:rsidRPr="00B26104">
        <w:rPr>
          <w:rFonts w:eastAsiaTheme="minorHAnsi" w:cs="Arial"/>
          <w:szCs w:val="20"/>
        </w:rPr>
        <w:t>verkeersafzettingen</w:t>
      </w:r>
      <w:r>
        <w:rPr>
          <w:rFonts w:eastAsiaTheme="minorHAnsi" w:cs="Arial"/>
          <w:szCs w:val="20"/>
        </w:rPr>
        <w:t>;</w:t>
      </w:r>
    </w:p>
    <w:p w14:paraId="749285AA" w14:textId="63E14C25" w:rsidR="00B26104" w:rsidRDefault="00B26104" w:rsidP="00B26104">
      <w:pPr>
        <w:pStyle w:val="Lijstalinea"/>
        <w:numPr>
          <w:ilvl w:val="1"/>
          <w:numId w:val="48"/>
        </w:numPr>
        <w:autoSpaceDE w:val="0"/>
        <w:autoSpaceDN w:val="0"/>
        <w:adjustRightInd w:val="0"/>
        <w:spacing w:line="240" w:lineRule="auto"/>
        <w:rPr>
          <w:rFonts w:eastAsiaTheme="minorHAnsi" w:cs="Arial"/>
          <w:szCs w:val="20"/>
        </w:rPr>
      </w:pPr>
      <w:r>
        <w:rPr>
          <w:rFonts w:eastAsiaTheme="minorHAnsi" w:cs="Arial"/>
          <w:szCs w:val="20"/>
        </w:rPr>
        <w:t xml:space="preserve">De </w:t>
      </w:r>
      <w:r w:rsidRPr="00B26104">
        <w:rPr>
          <w:rFonts w:eastAsiaTheme="minorHAnsi" w:cs="Arial"/>
          <w:szCs w:val="20"/>
        </w:rPr>
        <w:t xml:space="preserve">afbakening </w:t>
      </w:r>
      <w:r>
        <w:rPr>
          <w:rFonts w:eastAsiaTheme="minorHAnsi" w:cs="Arial"/>
          <w:szCs w:val="20"/>
        </w:rPr>
        <w:t xml:space="preserve">van het </w:t>
      </w:r>
      <w:r w:rsidRPr="00B26104">
        <w:rPr>
          <w:rFonts w:eastAsiaTheme="minorHAnsi" w:cs="Arial"/>
          <w:szCs w:val="20"/>
        </w:rPr>
        <w:t>werkgebi</w:t>
      </w:r>
      <w:r>
        <w:rPr>
          <w:rFonts w:eastAsiaTheme="minorHAnsi" w:cs="Arial"/>
          <w:szCs w:val="20"/>
        </w:rPr>
        <w:t>ed met bijvoorbeeld eventuele omleidingsroutes;</w:t>
      </w:r>
    </w:p>
    <w:p w14:paraId="36FDD207" w14:textId="75C9DA13" w:rsidR="00B26104" w:rsidRDefault="00B26104" w:rsidP="00B26104">
      <w:pPr>
        <w:pStyle w:val="Lijstalinea"/>
        <w:numPr>
          <w:ilvl w:val="1"/>
          <w:numId w:val="48"/>
        </w:numPr>
        <w:autoSpaceDE w:val="0"/>
        <w:autoSpaceDN w:val="0"/>
        <w:adjustRightInd w:val="0"/>
        <w:spacing w:line="240" w:lineRule="auto"/>
        <w:rPr>
          <w:rFonts w:eastAsiaTheme="minorHAnsi" w:cs="Arial"/>
          <w:szCs w:val="20"/>
        </w:rPr>
      </w:pPr>
      <w:r w:rsidRPr="00B26104">
        <w:rPr>
          <w:rFonts w:eastAsiaTheme="minorHAnsi" w:cs="Arial"/>
          <w:szCs w:val="20"/>
        </w:rPr>
        <w:lastRenderedPageBreak/>
        <w:t xml:space="preserve">Hoe gaat de </w:t>
      </w:r>
      <w:r>
        <w:rPr>
          <w:rFonts w:eastAsiaTheme="minorHAnsi" w:cs="Arial"/>
          <w:szCs w:val="20"/>
        </w:rPr>
        <w:t>Inschrijver</w:t>
      </w:r>
      <w:r w:rsidRPr="00B26104">
        <w:rPr>
          <w:rFonts w:eastAsiaTheme="minorHAnsi" w:cs="Arial"/>
          <w:szCs w:val="20"/>
        </w:rPr>
        <w:t xml:space="preserve"> te werk bij werkzaamheden nabij fietspaden / wandelpaden? </w:t>
      </w:r>
    </w:p>
    <w:p w14:paraId="50C0E392" w14:textId="6F309CD7" w:rsidR="00B26104" w:rsidRPr="00B26104" w:rsidRDefault="00B26104" w:rsidP="00B26104">
      <w:pPr>
        <w:pStyle w:val="Lijstalinea"/>
        <w:numPr>
          <w:ilvl w:val="1"/>
          <w:numId w:val="48"/>
        </w:numPr>
        <w:autoSpaceDE w:val="0"/>
        <w:autoSpaceDN w:val="0"/>
        <w:adjustRightInd w:val="0"/>
        <w:spacing w:line="240" w:lineRule="auto"/>
        <w:rPr>
          <w:rFonts w:eastAsiaTheme="minorHAnsi" w:cs="Arial"/>
          <w:szCs w:val="20"/>
        </w:rPr>
      </w:pPr>
      <w:r w:rsidRPr="00B26104">
        <w:rPr>
          <w:rFonts w:eastAsiaTheme="minorHAnsi" w:cs="Arial"/>
          <w:szCs w:val="20"/>
        </w:rPr>
        <w:t>Hoe wordt de overlast voor fietsers / voetgangers tot een minimum beperkt?</w:t>
      </w:r>
    </w:p>
    <w:p w14:paraId="13B261AD" w14:textId="77777777" w:rsidR="002D69C7" w:rsidRDefault="00B26104" w:rsidP="00B26104">
      <w:pPr>
        <w:pStyle w:val="Lijstalinea"/>
        <w:numPr>
          <w:ilvl w:val="0"/>
          <w:numId w:val="48"/>
        </w:numPr>
        <w:autoSpaceDE w:val="0"/>
        <w:autoSpaceDN w:val="0"/>
        <w:adjustRightInd w:val="0"/>
        <w:spacing w:line="240" w:lineRule="auto"/>
        <w:rPr>
          <w:rFonts w:eastAsiaTheme="minorHAnsi" w:cs="Arial"/>
          <w:szCs w:val="20"/>
        </w:rPr>
      </w:pPr>
      <w:r w:rsidRPr="00B26104">
        <w:rPr>
          <w:rFonts w:eastAsiaTheme="minorHAnsi" w:cs="Arial"/>
          <w:szCs w:val="20"/>
        </w:rPr>
        <w:t>Omgevingsrisico’s</w:t>
      </w:r>
      <w:r w:rsidR="002D69C7">
        <w:rPr>
          <w:rFonts w:eastAsiaTheme="minorHAnsi" w:cs="Arial"/>
          <w:szCs w:val="20"/>
        </w:rPr>
        <w:t>:</w:t>
      </w:r>
    </w:p>
    <w:p w14:paraId="159D8A74" w14:textId="1127F890" w:rsidR="00B26104" w:rsidRPr="00B26104" w:rsidRDefault="00B26104" w:rsidP="002D69C7">
      <w:pPr>
        <w:pStyle w:val="Lijstalinea"/>
        <w:numPr>
          <w:ilvl w:val="1"/>
          <w:numId w:val="48"/>
        </w:numPr>
        <w:autoSpaceDE w:val="0"/>
        <w:autoSpaceDN w:val="0"/>
        <w:adjustRightInd w:val="0"/>
        <w:spacing w:line="240" w:lineRule="auto"/>
        <w:rPr>
          <w:rFonts w:eastAsiaTheme="minorHAnsi" w:cs="Arial"/>
          <w:szCs w:val="20"/>
        </w:rPr>
      </w:pPr>
      <w:r w:rsidRPr="00B26104">
        <w:rPr>
          <w:rFonts w:eastAsiaTheme="minorHAnsi" w:cs="Arial"/>
          <w:szCs w:val="20"/>
        </w:rPr>
        <w:t>Inschrijver beschrijft hierbij op welke wijze deze schade voorkomt aan objecten en de hinder minimaliseert van bew</w:t>
      </w:r>
      <w:r w:rsidR="002D69C7">
        <w:rPr>
          <w:rFonts w:eastAsiaTheme="minorHAnsi" w:cs="Arial"/>
          <w:szCs w:val="20"/>
        </w:rPr>
        <w:t>oners en andere belanghebbenden</w:t>
      </w:r>
      <w:r w:rsidR="00A7419C">
        <w:rPr>
          <w:rFonts w:eastAsiaTheme="minorHAnsi" w:cs="Arial"/>
          <w:szCs w:val="20"/>
        </w:rPr>
        <w:t>.</w:t>
      </w:r>
    </w:p>
    <w:p w14:paraId="18C971C8" w14:textId="500E88D9" w:rsidR="002924CD" w:rsidRDefault="002924CD" w:rsidP="00235B5C"/>
    <w:p w14:paraId="2079CACB" w14:textId="77777777" w:rsidR="00B26104" w:rsidRDefault="00B26104" w:rsidP="00B26104">
      <w:pPr>
        <w:pStyle w:val="Kop3"/>
        <w:ind w:left="567" w:hanging="567"/>
      </w:pPr>
      <w:bookmarkStart w:id="115" w:name="_Ref87951620"/>
      <w:r w:rsidRPr="008C0BC8">
        <w:t>Duurzaamheid</w:t>
      </w:r>
      <w:bookmarkEnd w:id="115"/>
    </w:p>
    <w:p w14:paraId="043D09CA" w14:textId="703F197C" w:rsidR="00B26104" w:rsidRDefault="00B26104" w:rsidP="00B26104">
      <w:pPr>
        <w:autoSpaceDE w:val="0"/>
        <w:autoSpaceDN w:val="0"/>
        <w:adjustRightInd w:val="0"/>
        <w:spacing w:line="240" w:lineRule="auto"/>
        <w:rPr>
          <w:rFonts w:eastAsiaTheme="minorHAnsi" w:cs="Arial"/>
          <w:szCs w:val="20"/>
        </w:rPr>
      </w:pPr>
      <w:r w:rsidRPr="00B26104">
        <w:rPr>
          <w:rFonts w:eastAsiaTheme="minorHAnsi" w:cs="Arial"/>
          <w:szCs w:val="20"/>
        </w:rPr>
        <w:t xml:space="preserve">De </w:t>
      </w:r>
      <w:r w:rsidR="00B5709F">
        <w:rPr>
          <w:rFonts w:eastAsiaTheme="minorHAnsi" w:cs="Arial"/>
          <w:szCs w:val="20"/>
        </w:rPr>
        <w:t>Aanbestedende Dienst</w:t>
      </w:r>
      <w:r w:rsidRPr="00B26104">
        <w:rPr>
          <w:rFonts w:eastAsiaTheme="minorHAnsi" w:cs="Arial"/>
          <w:szCs w:val="20"/>
        </w:rPr>
        <w:t xml:space="preserve"> wil van de </w:t>
      </w:r>
      <w:r w:rsidR="008046FD">
        <w:rPr>
          <w:rFonts w:eastAsiaTheme="minorHAnsi" w:cs="Arial"/>
          <w:szCs w:val="20"/>
        </w:rPr>
        <w:t>Inschrij</w:t>
      </w:r>
      <w:r w:rsidRPr="00B26104">
        <w:rPr>
          <w:rFonts w:eastAsiaTheme="minorHAnsi" w:cs="Arial"/>
          <w:szCs w:val="20"/>
        </w:rPr>
        <w:t xml:space="preserve">ver weten op welke wijze duurzaamheid wordt toegepast op de werkzaamheden van deze opdracht. </w:t>
      </w:r>
      <w:r w:rsidR="002D69C7">
        <w:rPr>
          <w:rFonts w:eastAsiaTheme="minorHAnsi" w:cs="Arial"/>
          <w:szCs w:val="20"/>
        </w:rPr>
        <w:t xml:space="preserve">Het doel hierbij is om inzicht te hebben in de manier waarop het milieu zo min mogelijk wordt belast bij de organisatie en uitvoering van de werkzaamheden. </w:t>
      </w:r>
      <w:r w:rsidRPr="00B26104">
        <w:rPr>
          <w:rFonts w:eastAsiaTheme="minorHAnsi" w:cs="Arial"/>
          <w:szCs w:val="20"/>
        </w:rPr>
        <w:t xml:space="preserve">De </w:t>
      </w:r>
      <w:r w:rsidR="008046FD">
        <w:rPr>
          <w:rFonts w:eastAsiaTheme="minorHAnsi" w:cs="Arial"/>
          <w:szCs w:val="20"/>
        </w:rPr>
        <w:t>Inschrij</w:t>
      </w:r>
      <w:r w:rsidRPr="00B26104">
        <w:rPr>
          <w:rFonts w:eastAsiaTheme="minorHAnsi" w:cs="Arial"/>
          <w:szCs w:val="20"/>
        </w:rPr>
        <w:t xml:space="preserve">ver beschrijft </w:t>
      </w:r>
      <w:r w:rsidR="002D69C7">
        <w:rPr>
          <w:rFonts w:eastAsiaTheme="minorHAnsi" w:cs="Arial"/>
          <w:szCs w:val="20"/>
        </w:rPr>
        <w:t xml:space="preserve">hiervoor </w:t>
      </w:r>
      <w:r w:rsidRPr="00B26104">
        <w:rPr>
          <w:rFonts w:eastAsiaTheme="minorHAnsi" w:cs="Arial"/>
          <w:szCs w:val="20"/>
        </w:rPr>
        <w:t>op welke wijze hij de milieubelasting van de werkzaamheden zo veel mogelijk minimaliseert en op welke duurzame wijze wordt omgegaan met vrijkomende materialen.</w:t>
      </w:r>
    </w:p>
    <w:p w14:paraId="77D15412" w14:textId="77777777" w:rsidR="00B26104" w:rsidRPr="00387FB2" w:rsidRDefault="00B26104" w:rsidP="00B26104">
      <w:pPr>
        <w:spacing w:line="240" w:lineRule="auto"/>
        <w:rPr>
          <w:rFonts w:eastAsiaTheme="minorHAnsi" w:cs="Arial"/>
          <w:szCs w:val="20"/>
        </w:rPr>
      </w:pPr>
    </w:p>
    <w:p w14:paraId="349328CE" w14:textId="7C221268" w:rsidR="00B26104" w:rsidRPr="00A2573A" w:rsidRDefault="002111A7" w:rsidP="002111A7">
      <w:pPr>
        <w:autoSpaceDE w:val="0"/>
        <w:autoSpaceDN w:val="0"/>
        <w:adjustRightInd w:val="0"/>
        <w:spacing w:before="60" w:line="240" w:lineRule="auto"/>
        <w:rPr>
          <w:rFonts w:eastAsiaTheme="minorHAnsi" w:cs="Arial"/>
          <w:szCs w:val="20"/>
        </w:rPr>
      </w:pPr>
      <w:r>
        <w:rPr>
          <w:rFonts w:eastAsiaTheme="minorHAnsi" w:cs="Arial"/>
          <w:szCs w:val="20"/>
        </w:rPr>
        <w:t>Aanbestedende dienst</w:t>
      </w:r>
      <w:r w:rsidR="00B26104" w:rsidRPr="00387FB2">
        <w:rPr>
          <w:rFonts w:eastAsiaTheme="minorHAnsi" w:cs="Arial"/>
          <w:szCs w:val="20"/>
        </w:rPr>
        <w:t xml:space="preserve"> wenst </w:t>
      </w:r>
      <w:r w:rsidR="00B26104" w:rsidRPr="00A2573A">
        <w:rPr>
          <w:rFonts w:eastAsiaTheme="minorHAnsi" w:cs="Arial"/>
          <w:szCs w:val="20"/>
        </w:rPr>
        <w:t>hiervoor inzicht in de volgende aspecten:</w:t>
      </w:r>
    </w:p>
    <w:p w14:paraId="70BEEF2C" w14:textId="0EF897D9" w:rsidR="00B26104" w:rsidRPr="00A2573A" w:rsidRDefault="00B26104" w:rsidP="00235B5C">
      <w:pPr>
        <w:pStyle w:val="Lijstalinea"/>
        <w:numPr>
          <w:ilvl w:val="0"/>
          <w:numId w:val="48"/>
        </w:numPr>
        <w:autoSpaceDE w:val="0"/>
        <w:autoSpaceDN w:val="0"/>
        <w:adjustRightInd w:val="0"/>
        <w:spacing w:before="60" w:after="60" w:line="240" w:lineRule="auto"/>
        <w:rPr>
          <w:szCs w:val="20"/>
        </w:rPr>
      </w:pPr>
      <w:r w:rsidRPr="00A2573A">
        <w:rPr>
          <w:rFonts w:eastAsiaTheme="minorHAnsi" w:cs="Arial"/>
          <w:szCs w:val="20"/>
        </w:rPr>
        <w:t>Beschrijving CO2-reductie</w:t>
      </w:r>
      <w:r w:rsidR="00A2573A" w:rsidRPr="00A2573A">
        <w:rPr>
          <w:rFonts w:eastAsiaTheme="minorHAnsi" w:cs="Arial"/>
          <w:szCs w:val="20"/>
        </w:rPr>
        <w:t>. Inschrijver beschrijft hierin de wijze waarop deze CO2-reductie realiseert bij uitvoering werkzaamheden bestek;</w:t>
      </w:r>
    </w:p>
    <w:p w14:paraId="5C3EEF3C" w14:textId="77777777" w:rsidR="00A2573A" w:rsidRPr="00A2573A" w:rsidRDefault="00B26104" w:rsidP="00235B5C">
      <w:pPr>
        <w:pStyle w:val="Lijstalinea"/>
        <w:numPr>
          <w:ilvl w:val="0"/>
          <w:numId w:val="48"/>
        </w:numPr>
        <w:autoSpaceDE w:val="0"/>
        <w:autoSpaceDN w:val="0"/>
        <w:adjustRightInd w:val="0"/>
        <w:spacing w:before="60" w:after="60" w:line="240" w:lineRule="auto"/>
        <w:rPr>
          <w:szCs w:val="20"/>
        </w:rPr>
      </w:pPr>
      <w:r w:rsidRPr="00A2573A">
        <w:rPr>
          <w:rFonts w:eastAsiaTheme="minorHAnsi" w:cs="Arial"/>
          <w:szCs w:val="20"/>
        </w:rPr>
        <w:t>Snoeiwerkzaamheden / overig gebruik elektrisch gereedschap</w:t>
      </w:r>
      <w:r w:rsidR="00A2573A" w:rsidRPr="00A2573A">
        <w:rPr>
          <w:rFonts w:eastAsiaTheme="minorHAnsi" w:cs="Arial"/>
          <w:szCs w:val="20"/>
        </w:rPr>
        <w:t>. Inschrijver gaat hierbij in op de volgende vragen:</w:t>
      </w:r>
    </w:p>
    <w:p w14:paraId="61623368" w14:textId="77777777" w:rsidR="00A2573A" w:rsidRPr="00A2573A" w:rsidRDefault="00A2573A" w:rsidP="00A2573A">
      <w:pPr>
        <w:pStyle w:val="Lijstalinea"/>
        <w:numPr>
          <w:ilvl w:val="1"/>
          <w:numId w:val="48"/>
        </w:numPr>
        <w:autoSpaceDE w:val="0"/>
        <w:autoSpaceDN w:val="0"/>
        <w:adjustRightInd w:val="0"/>
        <w:spacing w:before="60" w:after="60" w:line="240" w:lineRule="auto"/>
        <w:rPr>
          <w:szCs w:val="20"/>
        </w:rPr>
      </w:pPr>
      <w:r w:rsidRPr="00A2573A">
        <w:rPr>
          <w:rFonts w:eastAsiaTheme="minorHAnsi" w:cs="Arial"/>
          <w:szCs w:val="20"/>
        </w:rPr>
        <w:t>Hoe wordt elektrisch gereedschap ingezet bij snoeiwerkzaamheden?</w:t>
      </w:r>
    </w:p>
    <w:p w14:paraId="11DEA157" w14:textId="77777777" w:rsidR="00A2573A" w:rsidRPr="00A2573A" w:rsidRDefault="00A2573A" w:rsidP="00A2573A">
      <w:pPr>
        <w:pStyle w:val="Lijstalinea"/>
        <w:numPr>
          <w:ilvl w:val="1"/>
          <w:numId w:val="48"/>
        </w:numPr>
        <w:autoSpaceDE w:val="0"/>
        <w:autoSpaceDN w:val="0"/>
        <w:adjustRightInd w:val="0"/>
        <w:spacing w:before="60" w:after="60" w:line="240" w:lineRule="auto"/>
        <w:rPr>
          <w:szCs w:val="20"/>
        </w:rPr>
      </w:pPr>
      <w:r w:rsidRPr="00A2573A">
        <w:rPr>
          <w:rFonts w:eastAsiaTheme="minorHAnsi" w:cs="Arial"/>
          <w:szCs w:val="20"/>
        </w:rPr>
        <w:t>Welk percentage van het snoeiwerk wordt elektrisch uitgevoerd?</w:t>
      </w:r>
    </w:p>
    <w:p w14:paraId="58A4C3D3" w14:textId="0FF5F973" w:rsidR="00B26104" w:rsidRPr="00A2573A" w:rsidRDefault="00A2573A" w:rsidP="00A2573A">
      <w:pPr>
        <w:pStyle w:val="Lijstalinea"/>
        <w:numPr>
          <w:ilvl w:val="1"/>
          <w:numId w:val="48"/>
        </w:numPr>
        <w:autoSpaceDE w:val="0"/>
        <w:autoSpaceDN w:val="0"/>
        <w:adjustRightInd w:val="0"/>
        <w:spacing w:before="60" w:after="60" w:line="240" w:lineRule="auto"/>
        <w:rPr>
          <w:szCs w:val="20"/>
        </w:rPr>
      </w:pPr>
      <w:r w:rsidRPr="00A2573A">
        <w:rPr>
          <w:rFonts w:eastAsiaTheme="minorHAnsi" w:cs="Arial"/>
          <w:szCs w:val="20"/>
        </w:rPr>
        <w:t>Hoe wordt elektrisch gereedschap ingezet bij andere werkzaamheden dan snoeiwerkzaamheden? Hoe wordt dit geborgd?</w:t>
      </w:r>
    </w:p>
    <w:p w14:paraId="6A6F6872" w14:textId="3DB52CDC" w:rsidR="00A2573A" w:rsidRDefault="00A2573A" w:rsidP="00A2573A">
      <w:pPr>
        <w:autoSpaceDE w:val="0"/>
        <w:autoSpaceDN w:val="0"/>
        <w:adjustRightInd w:val="0"/>
        <w:spacing w:before="60" w:after="60" w:line="240" w:lineRule="auto"/>
        <w:rPr>
          <w:szCs w:val="20"/>
        </w:rPr>
      </w:pPr>
    </w:p>
    <w:p w14:paraId="508EAFC1" w14:textId="77777777" w:rsidR="00A2573A" w:rsidRDefault="00A2573A" w:rsidP="00A2573A">
      <w:pPr>
        <w:pStyle w:val="Kop3"/>
        <w:ind w:left="567" w:hanging="567"/>
        <w:rPr>
          <w:rFonts w:ascii="Avenir Next LT Pro" w:eastAsiaTheme="minorHAnsi" w:hAnsi="Avenir Next LT Pro" w:cs="Arial"/>
          <w:sz w:val="18"/>
          <w:szCs w:val="18"/>
        </w:rPr>
      </w:pPr>
      <w:bookmarkStart w:id="116" w:name="_Ref87951624"/>
      <w:r w:rsidRPr="008C0BC8">
        <w:t>Afhandelingen</w:t>
      </w:r>
      <w:r>
        <w:rPr>
          <w:rFonts w:ascii="Avenir Next LT Pro" w:eastAsiaTheme="minorHAnsi" w:hAnsi="Avenir Next LT Pro" w:cs="Arial"/>
          <w:sz w:val="18"/>
          <w:szCs w:val="18"/>
        </w:rPr>
        <w:t xml:space="preserve"> van meldingen en communicatie</w:t>
      </w:r>
      <w:bookmarkEnd w:id="116"/>
    </w:p>
    <w:p w14:paraId="57A7D9DA" w14:textId="5BBED445" w:rsidR="00A2573A" w:rsidRDefault="00E85111" w:rsidP="00A2573A">
      <w:pPr>
        <w:rPr>
          <w:rFonts w:eastAsiaTheme="minorHAnsi" w:cs="Arial"/>
          <w:szCs w:val="20"/>
        </w:rPr>
      </w:pPr>
      <w:r w:rsidRPr="00E85111">
        <w:rPr>
          <w:rFonts w:eastAsiaTheme="minorHAnsi" w:cs="Arial"/>
          <w:szCs w:val="20"/>
        </w:rPr>
        <w:t xml:space="preserve">De </w:t>
      </w:r>
      <w:r w:rsidR="00B5709F">
        <w:rPr>
          <w:rFonts w:eastAsiaTheme="minorHAnsi" w:cs="Arial"/>
          <w:szCs w:val="20"/>
        </w:rPr>
        <w:t>Aanbestedende Dienst</w:t>
      </w:r>
      <w:r w:rsidRPr="00E85111">
        <w:rPr>
          <w:rFonts w:eastAsiaTheme="minorHAnsi" w:cs="Arial"/>
          <w:szCs w:val="20"/>
        </w:rPr>
        <w:t xml:space="preserve"> wenst van de </w:t>
      </w:r>
      <w:r w:rsidR="008046FD">
        <w:rPr>
          <w:rFonts w:eastAsiaTheme="minorHAnsi" w:cs="Arial"/>
          <w:szCs w:val="20"/>
        </w:rPr>
        <w:t>Inschrij</w:t>
      </w:r>
      <w:r w:rsidRPr="00E85111">
        <w:rPr>
          <w:rFonts w:eastAsiaTheme="minorHAnsi" w:cs="Arial"/>
          <w:szCs w:val="20"/>
        </w:rPr>
        <w:t xml:space="preserve">ver te weten hoe hij zo adequaat en proactief mogelijk met de </w:t>
      </w:r>
      <w:r w:rsidR="00B5709F">
        <w:rPr>
          <w:rFonts w:eastAsiaTheme="minorHAnsi" w:cs="Arial"/>
          <w:szCs w:val="20"/>
        </w:rPr>
        <w:t>Opdrachtgever</w:t>
      </w:r>
      <w:r w:rsidRPr="00E85111">
        <w:rPr>
          <w:rFonts w:eastAsiaTheme="minorHAnsi" w:cs="Arial"/>
          <w:szCs w:val="20"/>
        </w:rPr>
        <w:t xml:space="preserve"> communiceert over de werkmethode, en de manier waarop hij eventuele afwijkingen meldt. Daarnaast wenst de </w:t>
      </w:r>
      <w:r w:rsidR="00B5709F">
        <w:rPr>
          <w:rFonts w:eastAsiaTheme="minorHAnsi" w:cs="Arial"/>
          <w:szCs w:val="20"/>
        </w:rPr>
        <w:t>Aanbestedende Dienst</w:t>
      </w:r>
      <w:r w:rsidRPr="00E85111">
        <w:rPr>
          <w:rFonts w:eastAsiaTheme="minorHAnsi" w:cs="Arial"/>
          <w:szCs w:val="20"/>
        </w:rPr>
        <w:t xml:space="preserve"> te weten hoe de </w:t>
      </w:r>
      <w:r w:rsidR="008046FD">
        <w:rPr>
          <w:rFonts w:eastAsiaTheme="minorHAnsi" w:cs="Arial"/>
          <w:szCs w:val="20"/>
        </w:rPr>
        <w:t>Inschrij</w:t>
      </w:r>
      <w:r w:rsidRPr="00E85111">
        <w:rPr>
          <w:rFonts w:eastAsiaTheme="minorHAnsi" w:cs="Arial"/>
          <w:szCs w:val="20"/>
        </w:rPr>
        <w:t xml:space="preserve">ver communiceert met belanghebbenden (omwonenden, bedrijven, passanten) over de </w:t>
      </w:r>
      <w:r w:rsidR="003B4BF0" w:rsidRPr="00E85111">
        <w:rPr>
          <w:rFonts w:eastAsiaTheme="minorHAnsi" w:cs="Arial"/>
          <w:szCs w:val="20"/>
        </w:rPr>
        <w:t>boom technische</w:t>
      </w:r>
      <w:r w:rsidRPr="00E85111">
        <w:rPr>
          <w:rFonts w:eastAsiaTheme="minorHAnsi" w:cs="Arial"/>
          <w:szCs w:val="20"/>
        </w:rPr>
        <w:t xml:space="preserve"> werkzaamheden, hoe hij reageert op vragen en hoe hij overlast zo veel mogelijk probeert te voorkomen, ten aanzien van bijvoorbeeld scholen en begraafplaatsen. Daarbij hecht de </w:t>
      </w:r>
      <w:r w:rsidR="00B5709F">
        <w:rPr>
          <w:rFonts w:eastAsiaTheme="minorHAnsi" w:cs="Arial"/>
          <w:szCs w:val="20"/>
        </w:rPr>
        <w:t>Aanbestedende Dienst</w:t>
      </w:r>
      <w:r w:rsidRPr="00E85111">
        <w:rPr>
          <w:rFonts w:eastAsiaTheme="minorHAnsi" w:cs="Arial"/>
          <w:szCs w:val="20"/>
        </w:rPr>
        <w:t xml:space="preserve"> waarde aan gebiedskennis en omgang met de belanghebbenden.</w:t>
      </w:r>
    </w:p>
    <w:p w14:paraId="56079729" w14:textId="77777777" w:rsidR="00E85111" w:rsidRPr="00387FB2" w:rsidRDefault="00E85111" w:rsidP="00A2573A">
      <w:pPr>
        <w:rPr>
          <w:rFonts w:eastAsiaTheme="minorHAnsi" w:cs="Arial"/>
          <w:szCs w:val="20"/>
        </w:rPr>
      </w:pPr>
    </w:p>
    <w:p w14:paraId="5D5D5B02" w14:textId="77777777" w:rsidR="00A2573A" w:rsidRPr="00387FB2" w:rsidRDefault="00A2573A" w:rsidP="00A2573A">
      <w:pPr>
        <w:rPr>
          <w:rFonts w:eastAsiaTheme="minorHAnsi" w:cs="Arial"/>
          <w:szCs w:val="20"/>
        </w:rPr>
      </w:pPr>
      <w:r w:rsidRPr="00387FB2">
        <w:rPr>
          <w:rFonts w:eastAsiaTheme="minorHAnsi" w:cs="Arial"/>
          <w:szCs w:val="20"/>
        </w:rPr>
        <w:t>Doel: het minimaliseren van vragen en klachten van omwonenden door helder te communiceren met belanghebbenden.</w:t>
      </w:r>
    </w:p>
    <w:p w14:paraId="61793B42" w14:textId="77777777" w:rsidR="00A2573A" w:rsidRPr="00387FB2" w:rsidRDefault="00A2573A" w:rsidP="00A2573A">
      <w:pPr>
        <w:rPr>
          <w:rFonts w:eastAsiaTheme="minorHAnsi" w:cs="Arial"/>
          <w:szCs w:val="20"/>
        </w:rPr>
      </w:pPr>
    </w:p>
    <w:p w14:paraId="02E34386" w14:textId="77777777" w:rsidR="00A2573A" w:rsidRPr="00387FB2" w:rsidRDefault="00A2573A" w:rsidP="00A2573A">
      <w:pPr>
        <w:rPr>
          <w:rFonts w:eastAsiaTheme="minorHAnsi" w:cs="Arial"/>
          <w:szCs w:val="20"/>
        </w:rPr>
      </w:pPr>
      <w:r w:rsidRPr="00387FB2">
        <w:rPr>
          <w:rFonts w:eastAsiaTheme="minorHAnsi" w:cs="Arial"/>
          <w:szCs w:val="20"/>
        </w:rPr>
        <w:t>Inschrijver wenst hiervoor inzicht in de volgende aspecten:</w:t>
      </w:r>
    </w:p>
    <w:p w14:paraId="63A21869" w14:textId="195040F7" w:rsidR="00A2573A" w:rsidRPr="00E85111" w:rsidRDefault="00E85111" w:rsidP="00A2573A">
      <w:pPr>
        <w:pStyle w:val="Lijstalinea"/>
        <w:numPr>
          <w:ilvl w:val="0"/>
          <w:numId w:val="48"/>
        </w:numPr>
        <w:autoSpaceDE w:val="0"/>
        <w:autoSpaceDN w:val="0"/>
        <w:adjustRightInd w:val="0"/>
        <w:spacing w:line="240" w:lineRule="auto"/>
        <w:rPr>
          <w:szCs w:val="20"/>
        </w:rPr>
      </w:pPr>
      <w:r>
        <w:rPr>
          <w:rFonts w:eastAsiaTheme="minorHAnsi" w:cs="Arial"/>
          <w:szCs w:val="20"/>
        </w:rPr>
        <w:t>Communicatie Opdrachtgever. Hierbij gaat u in op frequentie, methode, communicatiematrix en meldingen van afwijkingen</w:t>
      </w:r>
    </w:p>
    <w:p w14:paraId="00F4DA96" w14:textId="212CD770" w:rsidR="00E85111" w:rsidRPr="00387FB2" w:rsidRDefault="00E85111" w:rsidP="00A2573A">
      <w:pPr>
        <w:pStyle w:val="Lijstalinea"/>
        <w:numPr>
          <w:ilvl w:val="0"/>
          <w:numId w:val="48"/>
        </w:numPr>
        <w:autoSpaceDE w:val="0"/>
        <w:autoSpaceDN w:val="0"/>
        <w:adjustRightInd w:val="0"/>
        <w:spacing w:line="240" w:lineRule="auto"/>
        <w:rPr>
          <w:szCs w:val="20"/>
        </w:rPr>
      </w:pPr>
      <w:r>
        <w:rPr>
          <w:rFonts w:eastAsiaTheme="minorHAnsi" w:cs="Arial"/>
          <w:szCs w:val="20"/>
        </w:rPr>
        <w:t>Communicatie belanghebbenden. Hierbij gaat u in op de communicatiemethodiek (</w:t>
      </w:r>
      <w:r w:rsidR="003B4BF0">
        <w:rPr>
          <w:rFonts w:eastAsiaTheme="minorHAnsi" w:cs="Arial"/>
          <w:szCs w:val="20"/>
        </w:rPr>
        <w:t>boodschap</w:t>
      </w:r>
      <w:r>
        <w:rPr>
          <w:rFonts w:eastAsiaTheme="minorHAnsi" w:cs="Arial"/>
          <w:szCs w:val="20"/>
        </w:rPr>
        <w:t xml:space="preserve"> en omgang).</w:t>
      </w:r>
    </w:p>
    <w:p w14:paraId="6A86D5DA" w14:textId="5BEB6582" w:rsidR="00A2573A" w:rsidRDefault="00A2573A" w:rsidP="00AD2A8B">
      <w:pPr>
        <w:autoSpaceDE w:val="0"/>
        <w:autoSpaceDN w:val="0"/>
        <w:adjustRightInd w:val="0"/>
        <w:spacing w:line="240" w:lineRule="auto"/>
        <w:rPr>
          <w:szCs w:val="20"/>
        </w:rPr>
      </w:pPr>
    </w:p>
    <w:p w14:paraId="7CF04434" w14:textId="77777777" w:rsidR="00E85111" w:rsidRPr="00E85111" w:rsidRDefault="00E85111" w:rsidP="00E85111">
      <w:pPr>
        <w:pStyle w:val="Kop3"/>
        <w:ind w:left="567" w:hanging="567"/>
        <w:rPr>
          <w:szCs w:val="20"/>
        </w:rPr>
      </w:pPr>
      <w:bookmarkStart w:id="117" w:name="_Ref87951629"/>
      <w:r w:rsidRPr="00E85111">
        <w:t>Calamiteiten</w:t>
      </w:r>
      <w:bookmarkEnd w:id="117"/>
    </w:p>
    <w:p w14:paraId="3C0A2AF4" w14:textId="78A08B8E" w:rsidR="00E85111" w:rsidRPr="00E85111" w:rsidRDefault="00E85111" w:rsidP="00E85111">
      <w:pPr>
        <w:autoSpaceDE w:val="0"/>
        <w:autoSpaceDN w:val="0"/>
        <w:adjustRightInd w:val="0"/>
        <w:spacing w:before="60" w:after="60" w:line="240" w:lineRule="auto"/>
        <w:rPr>
          <w:szCs w:val="20"/>
        </w:rPr>
      </w:pPr>
      <w:r>
        <w:rPr>
          <w:szCs w:val="20"/>
        </w:rPr>
        <w:t>Tot slot ziet d</w:t>
      </w:r>
      <w:r w:rsidRPr="00E85111">
        <w:rPr>
          <w:szCs w:val="20"/>
        </w:rPr>
        <w:t xml:space="preserve">e </w:t>
      </w:r>
      <w:r w:rsidR="00B5709F">
        <w:rPr>
          <w:szCs w:val="20"/>
        </w:rPr>
        <w:t>Aanbestedende Dienst</w:t>
      </w:r>
      <w:r w:rsidRPr="00E85111">
        <w:rPr>
          <w:szCs w:val="20"/>
        </w:rPr>
        <w:t xml:space="preserve"> calamiteiten als een belangrijk onderdeel</w:t>
      </w:r>
      <w:r w:rsidR="002111A7">
        <w:rPr>
          <w:szCs w:val="20"/>
        </w:rPr>
        <w:t xml:space="preserve">, met name de wijze waarop Inschrijver inzetbaar is en de wijze waarop deze </w:t>
      </w:r>
      <w:r w:rsidR="003B4BF0">
        <w:rPr>
          <w:szCs w:val="20"/>
        </w:rPr>
        <w:t>calamiteiten</w:t>
      </w:r>
      <w:r w:rsidR="002111A7">
        <w:rPr>
          <w:szCs w:val="20"/>
        </w:rPr>
        <w:t xml:space="preserve"> afhandelt</w:t>
      </w:r>
      <w:r w:rsidRPr="00E85111">
        <w:rPr>
          <w:szCs w:val="20"/>
        </w:rPr>
        <w:t xml:space="preserve">. De </w:t>
      </w:r>
      <w:r w:rsidR="00B5709F">
        <w:rPr>
          <w:szCs w:val="20"/>
        </w:rPr>
        <w:t>Opdrachtgever</w:t>
      </w:r>
      <w:r w:rsidRPr="00E85111">
        <w:rPr>
          <w:szCs w:val="20"/>
        </w:rPr>
        <w:t xml:space="preserve"> beschikt zelf niet over voldoende capaciteit om in het geval van calamiteiten (storm, windhoos, ijzelschade, weeralarm etc.) de ontstane schade zelfstandig te kunnen afhandelen. Het kan hierbij gaan om bijvoorbeeld het vrijmaken van wegen tijdens en na een storm, snoeien/vellen van bomen als gevolg van ijzels</w:t>
      </w:r>
      <w:r w:rsidR="00C30275">
        <w:rPr>
          <w:szCs w:val="20"/>
        </w:rPr>
        <w:t xml:space="preserve">chade, het opruimen van bomen. </w:t>
      </w:r>
    </w:p>
    <w:p w14:paraId="1FA5C14A" w14:textId="76175C50" w:rsidR="00E85111" w:rsidRPr="002111A7" w:rsidRDefault="002111A7" w:rsidP="002111A7">
      <w:pPr>
        <w:autoSpaceDE w:val="0"/>
        <w:autoSpaceDN w:val="0"/>
        <w:adjustRightInd w:val="0"/>
        <w:spacing w:before="60" w:line="240" w:lineRule="auto"/>
        <w:rPr>
          <w:rFonts w:eastAsiaTheme="minorHAnsi" w:cs="Arial"/>
          <w:szCs w:val="20"/>
        </w:rPr>
      </w:pPr>
      <w:r>
        <w:rPr>
          <w:rFonts w:eastAsiaTheme="minorHAnsi" w:cs="Arial"/>
          <w:szCs w:val="20"/>
        </w:rPr>
        <w:t>Aanbestedende Dienst</w:t>
      </w:r>
      <w:r w:rsidR="00E85111" w:rsidRPr="002111A7">
        <w:rPr>
          <w:rFonts w:eastAsiaTheme="minorHAnsi" w:cs="Arial"/>
          <w:szCs w:val="20"/>
        </w:rPr>
        <w:t xml:space="preserve"> wenst inzicht te hebben in:</w:t>
      </w:r>
    </w:p>
    <w:p w14:paraId="68597353" w14:textId="33AA731F" w:rsidR="00E85111" w:rsidRPr="00E85111" w:rsidRDefault="00E85111" w:rsidP="00E85111">
      <w:pPr>
        <w:pStyle w:val="Lijstalinea"/>
        <w:numPr>
          <w:ilvl w:val="0"/>
          <w:numId w:val="48"/>
        </w:numPr>
        <w:autoSpaceDE w:val="0"/>
        <w:autoSpaceDN w:val="0"/>
        <w:adjustRightInd w:val="0"/>
        <w:spacing w:line="240" w:lineRule="auto"/>
        <w:rPr>
          <w:rFonts w:eastAsiaTheme="minorHAnsi" w:cs="Arial"/>
          <w:szCs w:val="20"/>
        </w:rPr>
      </w:pPr>
      <w:r>
        <w:rPr>
          <w:szCs w:val="20"/>
        </w:rPr>
        <w:t xml:space="preserve">Reactietijd. </w:t>
      </w:r>
      <w:r w:rsidRPr="00E85111">
        <w:rPr>
          <w:rFonts w:eastAsiaTheme="minorHAnsi" w:cs="Arial"/>
          <w:szCs w:val="20"/>
        </w:rPr>
        <w:t xml:space="preserve">U beschrijft </w:t>
      </w:r>
      <w:r w:rsidR="003B4BF0" w:rsidRPr="00E85111">
        <w:rPr>
          <w:rFonts w:eastAsiaTheme="minorHAnsi" w:cs="Arial"/>
          <w:szCs w:val="20"/>
        </w:rPr>
        <w:t>hierbij</w:t>
      </w:r>
      <w:r w:rsidRPr="00E85111">
        <w:rPr>
          <w:rFonts w:eastAsiaTheme="minorHAnsi" w:cs="Arial"/>
          <w:szCs w:val="20"/>
        </w:rPr>
        <w:t xml:space="preserve"> uw </w:t>
      </w:r>
      <w:r w:rsidR="003B4BF0" w:rsidRPr="00E85111">
        <w:rPr>
          <w:rFonts w:eastAsiaTheme="minorHAnsi" w:cs="Arial"/>
          <w:szCs w:val="20"/>
        </w:rPr>
        <w:t>reactietijd</w:t>
      </w:r>
      <w:r w:rsidRPr="00E85111">
        <w:rPr>
          <w:rFonts w:eastAsiaTheme="minorHAnsi" w:cs="Arial"/>
          <w:szCs w:val="20"/>
        </w:rPr>
        <w:t xml:space="preserve"> en de borging hiervan.</w:t>
      </w:r>
    </w:p>
    <w:p w14:paraId="39BF339A" w14:textId="518A6CB9" w:rsidR="00E85111" w:rsidRPr="00375508" w:rsidRDefault="00E85111" w:rsidP="00375508">
      <w:pPr>
        <w:pStyle w:val="Lijstalinea"/>
        <w:numPr>
          <w:ilvl w:val="0"/>
          <w:numId w:val="48"/>
        </w:numPr>
        <w:autoSpaceDE w:val="0"/>
        <w:autoSpaceDN w:val="0"/>
        <w:adjustRightInd w:val="0"/>
        <w:spacing w:line="240" w:lineRule="auto"/>
        <w:rPr>
          <w:szCs w:val="20"/>
        </w:rPr>
      </w:pPr>
      <w:r w:rsidRPr="00E85111">
        <w:rPr>
          <w:rFonts w:eastAsiaTheme="minorHAnsi" w:cs="Arial"/>
          <w:szCs w:val="20"/>
        </w:rPr>
        <w:t>Afhandeling calamitei</w:t>
      </w:r>
      <w:r>
        <w:rPr>
          <w:szCs w:val="20"/>
        </w:rPr>
        <w:t xml:space="preserve">ten. U gaat hierbij in op </w:t>
      </w:r>
      <w:r w:rsidR="003B4BF0">
        <w:rPr>
          <w:szCs w:val="20"/>
        </w:rPr>
        <w:t>beschikbaarheid</w:t>
      </w:r>
      <w:r>
        <w:rPr>
          <w:szCs w:val="20"/>
        </w:rPr>
        <w:t xml:space="preserve"> van verschillende soorten </w:t>
      </w:r>
      <w:r w:rsidR="003B4BF0">
        <w:rPr>
          <w:szCs w:val="20"/>
        </w:rPr>
        <w:t>materieel</w:t>
      </w:r>
      <w:r>
        <w:rPr>
          <w:szCs w:val="20"/>
        </w:rPr>
        <w:t xml:space="preserve"> en personeel.</w:t>
      </w:r>
      <w:r w:rsidRPr="00375508">
        <w:rPr>
          <w:szCs w:val="20"/>
        </w:rPr>
        <w:t xml:space="preserve"> </w:t>
      </w:r>
    </w:p>
    <w:p w14:paraId="3C180A36" w14:textId="77777777" w:rsidR="002111A7" w:rsidRPr="008E5F0B" w:rsidRDefault="002111A7" w:rsidP="002111A7">
      <w:pPr>
        <w:spacing w:before="240"/>
      </w:pPr>
      <w:r w:rsidRPr="008E5F0B">
        <w:rPr>
          <w:b/>
        </w:rPr>
        <w:t>Ongewenste maatregelen</w:t>
      </w:r>
    </w:p>
    <w:p w14:paraId="014C7DF5" w14:textId="4E662732" w:rsidR="002111A7" w:rsidRPr="00E85111" w:rsidRDefault="002111A7" w:rsidP="002111A7">
      <w:r w:rsidRPr="008E5F0B">
        <w:t xml:space="preserve">Indien in </w:t>
      </w:r>
      <w:r>
        <w:rPr>
          <w:szCs w:val="20"/>
        </w:rPr>
        <w:t xml:space="preserve">de Gunningscriteria </w:t>
      </w:r>
      <w:r w:rsidRPr="008E5F0B">
        <w:t>van de gegunde partij beloften of maatreg</w:t>
      </w:r>
      <w:r>
        <w:t>elen worden toegezegd die voor Aanbestedende dienst</w:t>
      </w:r>
      <w:r w:rsidRPr="008E5F0B">
        <w:t xml:space="preserve"> ongewenst zijn, worden deze niet uitgevoerd. Dit zal tijdens de eerste /startoverleg besproken worden. Hierna herschrijft de Inschrijver zijn </w:t>
      </w:r>
      <w:r>
        <w:rPr>
          <w:szCs w:val="20"/>
        </w:rPr>
        <w:t xml:space="preserve">Gunningscriterium </w:t>
      </w:r>
      <w:r w:rsidRPr="008E5F0B">
        <w:t xml:space="preserve">en wordt het plan opnieuw binnen 5 werkdagen bij de Aanbesteder aangeleverd. Het plan wordt na goedkeuring zowel door de Aanbesteder als Inschrijver tijdens de eerstvolgende </w:t>
      </w:r>
      <w:r>
        <w:t>overleg</w:t>
      </w:r>
      <w:r w:rsidRPr="008E5F0B">
        <w:t xml:space="preserve"> ondertekend en dient hierna als </w:t>
      </w:r>
      <w:r w:rsidR="003B4BF0" w:rsidRPr="008E5F0B">
        <w:t>een</w:t>
      </w:r>
      <w:r w:rsidRPr="008E5F0B">
        <w:t xml:space="preserve"> van de contractdo</w:t>
      </w:r>
      <w:r>
        <w:t>cumenten behorend bij dit werk.</w:t>
      </w:r>
    </w:p>
    <w:p w14:paraId="10F9E122" w14:textId="77777777" w:rsidR="002111A7" w:rsidRPr="00E85111" w:rsidRDefault="002111A7" w:rsidP="00E85111">
      <w:pPr>
        <w:autoSpaceDE w:val="0"/>
        <w:autoSpaceDN w:val="0"/>
        <w:adjustRightInd w:val="0"/>
        <w:spacing w:before="60" w:after="60" w:line="240" w:lineRule="auto"/>
        <w:rPr>
          <w:szCs w:val="20"/>
        </w:rPr>
      </w:pPr>
    </w:p>
    <w:p w14:paraId="6F960365" w14:textId="77777777" w:rsidR="00336253" w:rsidRDefault="00336253" w:rsidP="002B6CF1">
      <w:pPr>
        <w:spacing w:line="276" w:lineRule="auto"/>
        <w:rPr>
          <w:rFonts w:eastAsia="Symbol"/>
          <w:lang w:eastAsia="nl-NL"/>
        </w:rPr>
      </w:pPr>
      <w:r>
        <w:rPr>
          <w:rFonts w:eastAsia="Symbol"/>
          <w:lang w:eastAsia="nl-NL"/>
        </w:rPr>
        <w:br w:type="page"/>
      </w:r>
    </w:p>
    <w:p w14:paraId="39145327" w14:textId="77777777" w:rsidR="00047511" w:rsidRPr="00375652" w:rsidRDefault="006854DB" w:rsidP="00911B7A">
      <w:pPr>
        <w:pStyle w:val="Kop1"/>
        <w:numPr>
          <w:ilvl w:val="0"/>
          <w:numId w:val="0"/>
        </w:numPr>
        <w:spacing w:before="240" w:after="0"/>
        <w:rPr>
          <w:b/>
          <w:color w:val="887439"/>
          <w:sz w:val="48"/>
        </w:rPr>
      </w:pPr>
      <w:bookmarkStart w:id="118" w:name="_Toc526161152"/>
      <w:bookmarkStart w:id="119" w:name="_Toc87962388"/>
      <w:r w:rsidRPr="00375652">
        <w:rPr>
          <w:b/>
          <w:color w:val="887439"/>
          <w:sz w:val="48"/>
        </w:rPr>
        <w:lastRenderedPageBreak/>
        <w:t>Bijlagen</w:t>
      </w:r>
      <w:bookmarkEnd w:id="118"/>
      <w:bookmarkEnd w:id="119"/>
    </w:p>
    <w:p w14:paraId="5BC6CBBE" w14:textId="77777777" w:rsidR="009E0340" w:rsidRPr="006854DB" w:rsidRDefault="009E0340" w:rsidP="00F67FCC"/>
    <w:p w14:paraId="74832A49" w14:textId="169395FF" w:rsidR="000D137A" w:rsidRPr="003B474B" w:rsidRDefault="000D137A" w:rsidP="000D137A">
      <w:pPr>
        <w:pStyle w:val="Bijschrift"/>
        <w:keepNext/>
        <w:rPr>
          <w:rFonts w:ascii="Corbel" w:hAnsi="Corbel"/>
          <w:color w:val="441D42"/>
          <w:sz w:val="16"/>
        </w:rPr>
      </w:pPr>
      <w:r w:rsidRPr="003B474B">
        <w:rPr>
          <w:rFonts w:ascii="Corbel" w:hAnsi="Corbel"/>
          <w:color w:val="441D42"/>
          <w:sz w:val="16"/>
        </w:rPr>
        <w:t xml:space="preserve">Tabel </w:t>
      </w:r>
      <w:r w:rsidRPr="003B474B">
        <w:rPr>
          <w:rFonts w:ascii="Corbel" w:hAnsi="Corbel"/>
          <w:color w:val="441D42"/>
          <w:sz w:val="16"/>
        </w:rPr>
        <w:fldChar w:fldCharType="begin"/>
      </w:r>
      <w:r w:rsidRPr="003B474B">
        <w:rPr>
          <w:rFonts w:ascii="Corbel" w:hAnsi="Corbel"/>
          <w:color w:val="441D42"/>
          <w:sz w:val="16"/>
        </w:rPr>
        <w:instrText xml:space="preserve"> SEQ Tabel \* ARABIC </w:instrText>
      </w:r>
      <w:r w:rsidRPr="003B474B">
        <w:rPr>
          <w:rFonts w:ascii="Corbel" w:hAnsi="Corbel"/>
          <w:color w:val="441D42"/>
          <w:sz w:val="16"/>
        </w:rPr>
        <w:fldChar w:fldCharType="separate"/>
      </w:r>
      <w:r w:rsidR="004A26D2">
        <w:rPr>
          <w:rFonts w:ascii="Corbel" w:hAnsi="Corbel"/>
          <w:noProof/>
          <w:color w:val="441D42"/>
          <w:sz w:val="16"/>
        </w:rPr>
        <w:t>7</w:t>
      </w:r>
      <w:r w:rsidRPr="003B474B">
        <w:rPr>
          <w:rFonts w:ascii="Corbel" w:hAnsi="Corbel"/>
          <w:color w:val="441D42"/>
          <w:sz w:val="16"/>
        </w:rPr>
        <w:fldChar w:fldCharType="end"/>
      </w:r>
      <w:r w:rsidRPr="003B474B">
        <w:rPr>
          <w:rFonts w:ascii="Corbel" w:hAnsi="Corbel"/>
          <w:color w:val="441D42"/>
          <w:sz w:val="16"/>
        </w:rPr>
        <w:t xml:space="preserve">: Overzicht </w:t>
      </w:r>
      <w:r w:rsidR="008046FD">
        <w:rPr>
          <w:rFonts w:ascii="Corbel" w:hAnsi="Corbel"/>
          <w:color w:val="441D42"/>
          <w:sz w:val="16"/>
        </w:rPr>
        <w:t>Bijlage</w:t>
      </w:r>
      <w:r w:rsidRPr="003B474B">
        <w:rPr>
          <w:rFonts w:ascii="Corbel" w:hAnsi="Corbel"/>
          <w:color w:val="441D42"/>
          <w:sz w:val="16"/>
        </w:rPr>
        <w:t>n</w:t>
      </w:r>
    </w:p>
    <w:tbl>
      <w:tblPr>
        <w:tblW w:w="8330"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2376"/>
        <w:gridCol w:w="5954"/>
      </w:tblGrid>
      <w:tr w:rsidR="009E0340" w:rsidRPr="00F67FCC" w14:paraId="4B065F05" w14:textId="77777777" w:rsidTr="00AD2A8B">
        <w:trPr>
          <w:cantSplit/>
        </w:trPr>
        <w:tc>
          <w:tcPr>
            <w:tcW w:w="2376" w:type="dxa"/>
          </w:tcPr>
          <w:p w14:paraId="66FA32CB" w14:textId="77777777" w:rsidR="009E0340" w:rsidRPr="00F67FCC" w:rsidRDefault="009E0340" w:rsidP="00911B7A">
            <w:pPr>
              <w:rPr>
                <w:rFonts w:cs="Arial"/>
                <w:color w:val="000000"/>
                <w:szCs w:val="20"/>
              </w:rPr>
            </w:pPr>
            <w:r w:rsidRPr="00F67FCC">
              <w:rPr>
                <w:rFonts w:cs="Arial"/>
                <w:color w:val="000000"/>
                <w:szCs w:val="20"/>
              </w:rPr>
              <w:t>Bijlage 1</w:t>
            </w:r>
          </w:p>
        </w:tc>
        <w:tc>
          <w:tcPr>
            <w:tcW w:w="5954" w:type="dxa"/>
          </w:tcPr>
          <w:p w14:paraId="277B94C0" w14:textId="1595A7F5" w:rsidR="009E0340" w:rsidRPr="00F67FCC" w:rsidRDefault="007A0834" w:rsidP="00F67FCC">
            <w:pPr>
              <w:rPr>
                <w:rFonts w:cs="Arial"/>
                <w:color w:val="000000"/>
                <w:szCs w:val="20"/>
              </w:rPr>
            </w:pPr>
            <w:r>
              <w:rPr>
                <w:rFonts w:cs="Arial"/>
                <w:color w:val="000000"/>
                <w:szCs w:val="20"/>
              </w:rPr>
              <w:t>Bestek perceel 1 i</w:t>
            </w:r>
            <w:r w:rsidR="00F67FCC" w:rsidRPr="00F67FCC">
              <w:rPr>
                <w:rFonts w:cs="Arial"/>
                <w:color w:val="000000"/>
                <w:szCs w:val="20"/>
              </w:rPr>
              <w:t xml:space="preserve">nspectie bomen </w:t>
            </w:r>
          </w:p>
        </w:tc>
      </w:tr>
      <w:tr w:rsidR="00F67FCC" w:rsidRPr="00F67FCC" w14:paraId="45C079C2" w14:textId="77777777" w:rsidTr="00AD2A8B">
        <w:trPr>
          <w:cantSplit/>
        </w:trPr>
        <w:tc>
          <w:tcPr>
            <w:tcW w:w="2376" w:type="dxa"/>
          </w:tcPr>
          <w:p w14:paraId="2480FA02" w14:textId="2C59DB90" w:rsidR="00F67FCC" w:rsidRPr="00F67FCC" w:rsidRDefault="00F67FCC" w:rsidP="00911B7A">
            <w:pPr>
              <w:rPr>
                <w:rFonts w:cs="Arial"/>
                <w:color w:val="000000"/>
                <w:szCs w:val="20"/>
              </w:rPr>
            </w:pPr>
            <w:r w:rsidRPr="00F67FCC">
              <w:rPr>
                <w:rFonts w:cs="Arial"/>
                <w:color w:val="000000"/>
                <w:szCs w:val="20"/>
              </w:rPr>
              <w:t>Bijlage 2</w:t>
            </w:r>
          </w:p>
        </w:tc>
        <w:tc>
          <w:tcPr>
            <w:tcW w:w="5954" w:type="dxa"/>
          </w:tcPr>
          <w:p w14:paraId="0303D9A0" w14:textId="759D3B72" w:rsidR="00F67FCC" w:rsidRPr="00F67FCC" w:rsidRDefault="007A0834" w:rsidP="00F67FCC">
            <w:pPr>
              <w:rPr>
                <w:rFonts w:cs="Arial"/>
                <w:color w:val="000000"/>
                <w:szCs w:val="20"/>
              </w:rPr>
            </w:pPr>
            <w:r>
              <w:rPr>
                <w:rFonts w:cs="Arial"/>
                <w:color w:val="000000"/>
                <w:szCs w:val="20"/>
              </w:rPr>
              <w:t>Bestek perceel 2 c</w:t>
            </w:r>
            <w:r w:rsidR="00F67FCC" w:rsidRPr="00F67FCC">
              <w:rPr>
                <w:rFonts w:cs="Arial"/>
                <w:color w:val="000000"/>
                <w:szCs w:val="20"/>
              </w:rPr>
              <w:t>yclisch onderhoud bomen</w:t>
            </w:r>
          </w:p>
        </w:tc>
      </w:tr>
      <w:tr w:rsidR="0063351E" w:rsidRPr="00F67FCC" w14:paraId="3412C3D6" w14:textId="77777777" w:rsidTr="00AD2A8B">
        <w:trPr>
          <w:cantSplit/>
        </w:trPr>
        <w:tc>
          <w:tcPr>
            <w:tcW w:w="2376" w:type="dxa"/>
          </w:tcPr>
          <w:p w14:paraId="739C6191" w14:textId="662E2FCE" w:rsidR="0063351E" w:rsidRPr="00F67FCC" w:rsidRDefault="0063351E" w:rsidP="007A0834">
            <w:pPr>
              <w:rPr>
                <w:rFonts w:cs="Arial"/>
                <w:color w:val="000000"/>
                <w:szCs w:val="20"/>
              </w:rPr>
            </w:pPr>
            <w:r>
              <w:rPr>
                <w:rFonts w:cs="Arial"/>
                <w:color w:val="000000"/>
                <w:szCs w:val="20"/>
              </w:rPr>
              <w:t>Bijlage 3</w:t>
            </w:r>
          </w:p>
        </w:tc>
        <w:tc>
          <w:tcPr>
            <w:tcW w:w="5954" w:type="dxa"/>
          </w:tcPr>
          <w:p w14:paraId="5157E5AB" w14:textId="77777777" w:rsidR="0063351E" w:rsidRPr="00F67FCC" w:rsidRDefault="0063351E" w:rsidP="007A0834">
            <w:pPr>
              <w:rPr>
                <w:rFonts w:cs="Arial"/>
                <w:color w:val="000000"/>
                <w:szCs w:val="20"/>
              </w:rPr>
            </w:pPr>
            <w:r w:rsidRPr="00F67FCC">
              <w:rPr>
                <w:rFonts w:cs="Arial"/>
                <w:color w:val="000000"/>
                <w:szCs w:val="20"/>
              </w:rPr>
              <w:t>Uniform Europees Aanbestedingsdocument</w:t>
            </w:r>
          </w:p>
        </w:tc>
      </w:tr>
      <w:tr w:rsidR="001243B4" w:rsidRPr="00F67FCC" w14:paraId="748F0C69" w14:textId="77777777" w:rsidTr="00AD2A8B">
        <w:trPr>
          <w:cantSplit/>
        </w:trPr>
        <w:tc>
          <w:tcPr>
            <w:tcW w:w="2376" w:type="dxa"/>
          </w:tcPr>
          <w:p w14:paraId="42121163" w14:textId="4C960E44" w:rsidR="001243B4" w:rsidRPr="00F67FCC" w:rsidRDefault="001243B4" w:rsidP="00911B7A">
            <w:pPr>
              <w:rPr>
                <w:rFonts w:cs="Arial"/>
                <w:color w:val="000000"/>
                <w:szCs w:val="20"/>
              </w:rPr>
            </w:pPr>
            <w:r w:rsidRPr="00F67FCC">
              <w:rPr>
                <w:rFonts w:cs="Arial"/>
                <w:color w:val="000000"/>
                <w:szCs w:val="20"/>
              </w:rPr>
              <w:t xml:space="preserve">Bijlage </w:t>
            </w:r>
            <w:r w:rsidR="0063351E">
              <w:rPr>
                <w:rFonts w:cs="Arial"/>
                <w:color w:val="000000"/>
                <w:szCs w:val="20"/>
              </w:rPr>
              <w:t>4</w:t>
            </w:r>
          </w:p>
        </w:tc>
        <w:tc>
          <w:tcPr>
            <w:tcW w:w="5954" w:type="dxa"/>
          </w:tcPr>
          <w:p w14:paraId="4A31D396" w14:textId="25154F6F" w:rsidR="001243B4" w:rsidRPr="00F67FCC" w:rsidRDefault="001243B4" w:rsidP="00911B7A">
            <w:pPr>
              <w:rPr>
                <w:rFonts w:cs="Arial"/>
                <w:color w:val="000000"/>
                <w:szCs w:val="20"/>
              </w:rPr>
            </w:pPr>
            <w:r w:rsidRPr="00F67FCC">
              <w:rPr>
                <w:rFonts w:cs="Arial"/>
                <w:color w:val="000000"/>
                <w:szCs w:val="20"/>
              </w:rPr>
              <w:t>Invulformulier verklaring onderaanneming</w:t>
            </w:r>
          </w:p>
        </w:tc>
      </w:tr>
      <w:tr w:rsidR="00F67FCC" w:rsidRPr="00F67FCC" w14:paraId="09A86D89" w14:textId="77777777" w:rsidTr="00AD2A8B">
        <w:trPr>
          <w:cantSplit/>
        </w:trPr>
        <w:tc>
          <w:tcPr>
            <w:tcW w:w="2376" w:type="dxa"/>
          </w:tcPr>
          <w:p w14:paraId="2ACF6453" w14:textId="749174FC" w:rsidR="00F67FCC" w:rsidRPr="00F67FCC" w:rsidRDefault="0063351E" w:rsidP="007E0D7F">
            <w:pPr>
              <w:rPr>
                <w:rFonts w:cs="Arial"/>
                <w:color w:val="000000"/>
                <w:szCs w:val="20"/>
              </w:rPr>
            </w:pPr>
            <w:r>
              <w:rPr>
                <w:rFonts w:cs="Arial"/>
                <w:color w:val="000000"/>
                <w:szCs w:val="20"/>
              </w:rPr>
              <w:t>Bijlage 5</w:t>
            </w:r>
          </w:p>
        </w:tc>
        <w:tc>
          <w:tcPr>
            <w:tcW w:w="5954" w:type="dxa"/>
          </w:tcPr>
          <w:p w14:paraId="71489C7D" w14:textId="5FFFA0FA" w:rsidR="00F67FCC" w:rsidRPr="00F67FCC" w:rsidRDefault="00D1279D" w:rsidP="007E0D7F">
            <w:pPr>
              <w:rPr>
                <w:rFonts w:cs="Arial"/>
                <w:color w:val="000000"/>
                <w:szCs w:val="20"/>
              </w:rPr>
            </w:pPr>
            <w:r>
              <w:rPr>
                <w:rFonts w:cs="Arial"/>
                <w:color w:val="000000"/>
                <w:szCs w:val="20"/>
              </w:rPr>
              <w:t>Invulformulier holdingverklaring / c</w:t>
            </w:r>
            <w:r w:rsidR="00F67FCC" w:rsidRPr="00F67FCC">
              <w:rPr>
                <w:rFonts w:cs="Arial"/>
                <w:color w:val="000000"/>
                <w:szCs w:val="20"/>
              </w:rPr>
              <w:t>oncernverklaring</w:t>
            </w:r>
          </w:p>
        </w:tc>
      </w:tr>
      <w:tr w:rsidR="00F67FCC" w:rsidRPr="00F67FCC" w14:paraId="128F0C76" w14:textId="77777777" w:rsidTr="00AD2A8B">
        <w:trPr>
          <w:cantSplit/>
        </w:trPr>
        <w:tc>
          <w:tcPr>
            <w:tcW w:w="2376" w:type="dxa"/>
          </w:tcPr>
          <w:p w14:paraId="7FBAEB31" w14:textId="6C76ED86" w:rsidR="00F67FCC" w:rsidRPr="00F67FCC" w:rsidRDefault="0063351E" w:rsidP="007E0D7F">
            <w:pPr>
              <w:rPr>
                <w:rFonts w:cs="Arial"/>
                <w:color w:val="000000"/>
                <w:szCs w:val="20"/>
              </w:rPr>
            </w:pPr>
            <w:r>
              <w:rPr>
                <w:rFonts w:cs="Arial"/>
                <w:color w:val="000000"/>
                <w:szCs w:val="20"/>
              </w:rPr>
              <w:t>Bijlage 6</w:t>
            </w:r>
          </w:p>
        </w:tc>
        <w:tc>
          <w:tcPr>
            <w:tcW w:w="5954" w:type="dxa"/>
          </w:tcPr>
          <w:p w14:paraId="40DDA851" w14:textId="3DBAAF9C" w:rsidR="00F67FCC" w:rsidRPr="00F67FCC" w:rsidRDefault="00D1279D" w:rsidP="007E0D7F">
            <w:pPr>
              <w:rPr>
                <w:rFonts w:cs="Arial"/>
                <w:color w:val="000000"/>
                <w:szCs w:val="20"/>
              </w:rPr>
            </w:pPr>
            <w:r>
              <w:rPr>
                <w:rFonts w:cs="Arial"/>
                <w:color w:val="000000"/>
                <w:szCs w:val="20"/>
              </w:rPr>
              <w:t>Perceel 1 i</w:t>
            </w:r>
            <w:r w:rsidR="00F67FCC" w:rsidRPr="00F67FCC">
              <w:rPr>
                <w:rFonts w:cs="Arial"/>
                <w:color w:val="000000"/>
                <w:szCs w:val="20"/>
              </w:rPr>
              <w:t>nvulformulier referenties</w:t>
            </w:r>
          </w:p>
        </w:tc>
      </w:tr>
      <w:tr w:rsidR="00F67FCC" w:rsidRPr="00F67FCC" w14:paraId="0B19975D" w14:textId="77777777" w:rsidTr="00AD2A8B">
        <w:trPr>
          <w:cantSplit/>
        </w:trPr>
        <w:tc>
          <w:tcPr>
            <w:tcW w:w="2376" w:type="dxa"/>
          </w:tcPr>
          <w:p w14:paraId="360EC3EF" w14:textId="6F410D03" w:rsidR="00F67FCC" w:rsidRPr="00F67FCC" w:rsidRDefault="0063351E" w:rsidP="007E0D7F">
            <w:pPr>
              <w:rPr>
                <w:rFonts w:cs="Arial"/>
                <w:color w:val="000000"/>
                <w:szCs w:val="20"/>
              </w:rPr>
            </w:pPr>
            <w:r>
              <w:rPr>
                <w:rFonts w:cs="Arial"/>
                <w:color w:val="000000"/>
                <w:szCs w:val="20"/>
              </w:rPr>
              <w:t>Bijlage 7</w:t>
            </w:r>
          </w:p>
        </w:tc>
        <w:tc>
          <w:tcPr>
            <w:tcW w:w="5954" w:type="dxa"/>
          </w:tcPr>
          <w:p w14:paraId="6F7F8B8D" w14:textId="146E071D" w:rsidR="00F67FCC" w:rsidRPr="00F67FCC" w:rsidRDefault="00F67FCC" w:rsidP="007E0D7F">
            <w:pPr>
              <w:rPr>
                <w:rFonts w:cs="Arial"/>
                <w:color w:val="000000"/>
                <w:szCs w:val="20"/>
              </w:rPr>
            </w:pPr>
            <w:r w:rsidRPr="00F67FCC">
              <w:rPr>
                <w:rFonts w:cs="Arial"/>
                <w:color w:val="000000"/>
                <w:szCs w:val="20"/>
              </w:rPr>
              <w:t>Perceel 2 Invulformulier referenties</w:t>
            </w:r>
          </w:p>
        </w:tc>
      </w:tr>
      <w:tr w:rsidR="00F67FCC" w:rsidRPr="00F67FCC" w14:paraId="061B3EF5" w14:textId="77777777" w:rsidTr="00AD2A8B">
        <w:trPr>
          <w:cantSplit/>
        </w:trPr>
        <w:tc>
          <w:tcPr>
            <w:tcW w:w="2376" w:type="dxa"/>
          </w:tcPr>
          <w:p w14:paraId="20C6D659" w14:textId="77777777" w:rsidR="00F67FCC" w:rsidRPr="00F67FCC" w:rsidRDefault="00F67FCC" w:rsidP="007E0D7F">
            <w:pPr>
              <w:rPr>
                <w:rFonts w:cs="Arial"/>
                <w:color w:val="000000"/>
                <w:szCs w:val="20"/>
              </w:rPr>
            </w:pPr>
            <w:r w:rsidRPr="00F67FCC">
              <w:rPr>
                <w:rFonts w:cs="Arial"/>
                <w:color w:val="000000"/>
                <w:szCs w:val="20"/>
              </w:rPr>
              <w:t>Bijlage 8</w:t>
            </w:r>
          </w:p>
        </w:tc>
        <w:tc>
          <w:tcPr>
            <w:tcW w:w="5954" w:type="dxa"/>
          </w:tcPr>
          <w:p w14:paraId="0719DC0B" w14:textId="6454BFCF" w:rsidR="00F67FCC" w:rsidRPr="00F67FCC" w:rsidRDefault="007A0834" w:rsidP="000D1085">
            <w:pPr>
              <w:rPr>
                <w:rFonts w:cs="Arial"/>
                <w:color w:val="000000"/>
                <w:szCs w:val="20"/>
              </w:rPr>
            </w:pPr>
            <w:r>
              <w:rPr>
                <w:rFonts w:cs="Arial"/>
                <w:color w:val="000000"/>
                <w:szCs w:val="20"/>
              </w:rPr>
              <w:t xml:space="preserve">Concept </w:t>
            </w:r>
            <w:r w:rsidR="00B5709F">
              <w:rPr>
                <w:rFonts w:cs="Arial"/>
                <w:color w:val="000000"/>
                <w:szCs w:val="20"/>
              </w:rPr>
              <w:t>Raamovereenkomst</w:t>
            </w:r>
          </w:p>
        </w:tc>
      </w:tr>
      <w:tr w:rsidR="00F67FCC" w:rsidRPr="00F67FCC" w14:paraId="22F56A31" w14:textId="77777777" w:rsidTr="00AD2A8B">
        <w:trPr>
          <w:cantSplit/>
        </w:trPr>
        <w:tc>
          <w:tcPr>
            <w:tcW w:w="2376" w:type="dxa"/>
          </w:tcPr>
          <w:p w14:paraId="56494E20" w14:textId="6E9ECB2C" w:rsidR="00F67FCC" w:rsidRPr="00F67FCC" w:rsidRDefault="000D1085" w:rsidP="007E0D7F">
            <w:pPr>
              <w:rPr>
                <w:rFonts w:cs="Arial"/>
                <w:color w:val="000000"/>
                <w:szCs w:val="20"/>
              </w:rPr>
            </w:pPr>
            <w:r>
              <w:rPr>
                <w:rFonts w:cs="Arial"/>
                <w:color w:val="000000"/>
                <w:szCs w:val="20"/>
              </w:rPr>
              <w:t>Bijlage 9</w:t>
            </w:r>
          </w:p>
        </w:tc>
        <w:tc>
          <w:tcPr>
            <w:tcW w:w="5954" w:type="dxa"/>
          </w:tcPr>
          <w:p w14:paraId="554714CA" w14:textId="77777777" w:rsidR="00F67FCC" w:rsidRPr="00F67FCC" w:rsidRDefault="00F67FCC" w:rsidP="007E0D7F">
            <w:pPr>
              <w:rPr>
                <w:rFonts w:cs="Arial"/>
                <w:color w:val="000000"/>
                <w:szCs w:val="20"/>
              </w:rPr>
            </w:pPr>
            <w:r w:rsidRPr="00F67FCC">
              <w:rPr>
                <w:rFonts w:cs="Arial"/>
                <w:color w:val="000000"/>
                <w:szCs w:val="20"/>
              </w:rPr>
              <w:t>Bouwblokken social return</w:t>
            </w:r>
          </w:p>
        </w:tc>
      </w:tr>
    </w:tbl>
    <w:p w14:paraId="4FF84127" w14:textId="77777777" w:rsidR="00047511" w:rsidRDefault="00047511" w:rsidP="00F67FCC">
      <w:pPr>
        <w:spacing w:line="240" w:lineRule="auto"/>
      </w:pPr>
    </w:p>
    <w:p w14:paraId="01E85BD3" w14:textId="77777777" w:rsidR="0054378E" w:rsidRDefault="0054378E" w:rsidP="00F67FCC">
      <w:pPr>
        <w:spacing w:line="240" w:lineRule="auto"/>
      </w:pPr>
      <w:r>
        <w:br w:type="page"/>
      </w:r>
    </w:p>
    <w:p w14:paraId="4A175B49" w14:textId="3E39DDBB" w:rsidR="00B213E6" w:rsidRDefault="00B213E6" w:rsidP="00D75072">
      <w:pPr>
        <w:pStyle w:val="Kop6"/>
        <w:numPr>
          <w:ilvl w:val="0"/>
          <w:numId w:val="0"/>
        </w:numPr>
        <w:spacing w:line="240" w:lineRule="auto"/>
        <w:rPr>
          <w:b/>
          <w:sz w:val="32"/>
        </w:rPr>
      </w:pPr>
      <w:bookmarkStart w:id="120" w:name="_Ref4576742"/>
      <w:bookmarkStart w:id="121" w:name="_Toc526161156"/>
      <w:r>
        <w:rPr>
          <w:b/>
          <w:sz w:val="32"/>
        </w:rPr>
        <w:lastRenderedPageBreak/>
        <w:t xml:space="preserve">Bijlage 1 </w:t>
      </w:r>
      <w:r w:rsidR="007A0834">
        <w:rPr>
          <w:b/>
          <w:sz w:val="32"/>
        </w:rPr>
        <w:t>Bestek perceel 1 i</w:t>
      </w:r>
      <w:r w:rsidR="00F67FCC">
        <w:rPr>
          <w:b/>
          <w:sz w:val="32"/>
        </w:rPr>
        <w:t>nspectie bomen</w:t>
      </w:r>
      <w:bookmarkEnd w:id="120"/>
      <w:r w:rsidR="00F67FCC">
        <w:rPr>
          <w:b/>
          <w:sz w:val="32"/>
        </w:rPr>
        <w:t xml:space="preserve"> </w:t>
      </w:r>
    </w:p>
    <w:p w14:paraId="7D15CABF" w14:textId="7424EF90" w:rsidR="00B213E6" w:rsidRDefault="00B213E6" w:rsidP="00B213E6">
      <w:r>
        <w:t xml:space="preserve">Het </w:t>
      </w:r>
      <w:r w:rsidR="003B4BF0">
        <w:t>beste</w:t>
      </w:r>
      <w:r w:rsidR="00AD2A8B">
        <w:t>k</w:t>
      </w:r>
      <w:r w:rsidR="003B4BF0">
        <w:t xml:space="preserve"> behorende</w:t>
      </w:r>
      <w:r>
        <w:t xml:space="preserve"> bij de aanbesteding </w:t>
      </w:r>
      <w:r>
        <w:fldChar w:fldCharType="begin"/>
      </w:r>
      <w:r>
        <w:instrText xml:space="preserve"> REF TitelAanbesteding \h </w:instrText>
      </w:r>
      <w:r w:rsidR="003B474B">
        <w:instrText xml:space="preserve"> \* </w:instrText>
      </w:r>
      <w:r w:rsidR="006A64D1">
        <w:instrText>CHARFORMAT</w:instrText>
      </w:r>
      <w:r w:rsidR="003B474B">
        <w:instrText xml:space="preserve"> </w:instrText>
      </w:r>
      <w:r>
        <w:fldChar w:fldCharType="separate"/>
      </w:r>
      <w:r w:rsidR="004A26D2" w:rsidRPr="004A26D2">
        <w:t>Onderhoud bomen</w:t>
      </w:r>
      <w:r>
        <w:fldChar w:fldCharType="end"/>
      </w:r>
      <w:r>
        <w:t xml:space="preserve"> </w:t>
      </w:r>
      <w:r w:rsidR="00F67FCC">
        <w:t xml:space="preserve">perceel 1 Inspectie bomen </w:t>
      </w:r>
      <w:r>
        <w:t xml:space="preserve">met kenmerk </w:t>
      </w:r>
      <w:r>
        <w:fldChar w:fldCharType="begin"/>
      </w:r>
      <w:r>
        <w:instrText xml:space="preserve"> REF Kenmerk \h </w:instrText>
      </w:r>
      <w:r w:rsidR="003B474B">
        <w:instrText xml:space="preserve"> \* </w:instrText>
      </w:r>
      <w:r w:rsidR="006A64D1">
        <w:instrText>CHARFORMAT</w:instrText>
      </w:r>
      <w:r w:rsidR="003B474B">
        <w:instrText xml:space="preserve"> </w:instrText>
      </w:r>
      <w:r>
        <w:fldChar w:fldCharType="separate"/>
      </w:r>
      <w:r w:rsidR="004A26D2" w:rsidRPr="004A26D2">
        <w:t>Z19907</w:t>
      </w:r>
      <w:r>
        <w:fldChar w:fldCharType="end"/>
      </w:r>
      <w:r>
        <w:t xml:space="preserve"> van de gemeente Gooise Meren is als separate </w:t>
      </w:r>
      <w:r w:rsidR="008046FD">
        <w:t>Bijlage</w:t>
      </w:r>
      <w:r>
        <w:t xml:space="preserve"> aan TenderNed toegevoegd.</w:t>
      </w:r>
      <w:r w:rsidR="00C54B1A">
        <w:t xml:space="preserve"> Deze heeft een vijftal bijlagen:</w:t>
      </w:r>
    </w:p>
    <w:p w14:paraId="5405E297" w14:textId="6AAD91F0" w:rsidR="00C54B1A" w:rsidRDefault="00C54B1A" w:rsidP="00C54B1A">
      <w:pPr>
        <w:pStyle w:val="Lijstalinea"/>
        <w:numPr>
          <w:ilvl w:val="0"/>
          <w:numId w:val="60"/>
        </w:numPr>
      </w:pPr>
      <w:r>
        <w:t>Cyclusindeling;</w:t>
      </w:r>
    </w:p>
    <w:p w14:paraId="18D23FB7" w14:textId="44DDFC7E" w:rsidR="00C54B1A" w:rsidRDefault="00C54B1A" w:rsidP="00C54B1A">
      <w:pPr>
        <w:pStyle w:val="Lijstalinea"/>
        <w:numPr>
          <w:ilvl w:val="0"/>
          <w:numId w:val="60"/>
        </w:numPr>
      </w:pPr>
      <w:r>
        <w:t>Format_Bomen Effect Analyse;</w:t>
      </w:r>
    </w:p>
    <w:p w14:paraId="25F42ADE" w14:textId="5EAC16EE" w:rsidR="00C54B1A" w:rsidRDefault="003B4BF0" w:rsidP="00C54B1A">
      <w:pPr>
        <w:pStyle w:val="Lijstalinea"/>
        <w:numPr>
          <w:ilvl w:val="0"/>
          <w:numId w:val="60"/>
        </w:numPr>
      </w:pPr>
      <w:r>
        <w:t>Format_verslag nader onderz</w:t>
      </w:r>
      <w:r w:rsidR="00C54B1A">
        <w:t>oek (breukvastheid);</w:t>
      </w:r>
    </w:p>
    <w:p w14:paraId="474EF328" w14:textId="3931B501" w:rsidR="00C54B1A" w:rsidRDefault="00C54B1A" w:rsidP="00C54B1A">
      <w:pPr>
        <w:pStyle w:val="Lijstalinea"/>
        <w:numPr>
          <w:ilvl w:val="0"/>
          <w:numId w:val="60"/>
        </w:numPr>
      </w:pPr>
      <w:r>
        <w:t>Opnamekenmerken BVO;</w:t>
      </w:r>
    </w:p>
    <w:p w14:paraId="1A866848" w14:textId="443CAD93" w:rsidR="00C54B1A" w:rsidRDefault="00C54B1A" w:rsidP="00C54B1A">
      <w:pPr>
        <w:pStyle w:val="Lijstalinea"/>
        <w:numPr>
          <w:ilvl w:val="0"/>
          <w:numId w:val="60"/>
        </w:numPr>
      </w:pPr>
      <w:r>
        <w:t>Thema’s paspoort.</w:t>
      </w:r>
    </w:p>
    <w:p w14:paraId="48100051" w14:textId="77777777" w:rsidR="00B213E6" w:rsidRDefault="00B213E6" w:rsidP="00B213E6"/>
    <w:p w14:paraId="40CD9786" w14:textId="77777777" w:rsidR="00F67FCC" w:rsidRDefault="00F67FCC">
      <w:pPr>
        <w:spacing w:after="200" w:line="276" w:lineRule="auto"/>
        <w:rPr>
          <w:b/>
          <w:iCs/>
          <w:color w:val="BB9C00" w:themeColor="accent2"/>
          <w:sz w:val="32"/>
        </w:rPr>
      </w:pPr>
      <w:r>
        <w:rPr>
          <w:b/>
          <w:sz w:val="32"/>
        </w:rPr>
        <w:br w:type="page"/>
      </w:r>
    </w:p>
    <w:p w14:paraId="61A889F2" w14:textId="31B31EDF" w:rsidR="00F67FCC" w:rsidRDefault="007A0834" w:rsidP="00F67FCC">
      <w:pPr>
        <w:pStyle w:val="Kop6"/>
        <w:numPr>
          <w:ilvl w:val="0"/>
          <w:numId w:val="0"/>
        </w:numPr>
        <w:spacing w:line="240" w:lineRule="auto"/>
        <w:rPr>
          <w:b/>
          <w:sz w:val="32"/>
        </w:rPr>
      </w:pPr>
      <w:bookmarkStart w:id="122" w:name="_Ref87531404"/>
      <w:r>
        <w:rPr>
          <w:b/>
          <w:sz w:val="32"/>
        </w:rPr>
        <w:lastRenderedPageBreak/>
        <w:t>Bijlage 2 Bestek perceel 2 c</w:t>
      </w:r>
      <w:r w:rsidR="00F67FCC">
        <w:rPr>
          <w:b/>
          <w:sz w:val="32"/>
        </w:rPr>
        <w:t>yclisch onderhoud bomen</w:t>
      </w:r>
      <w:bookmarkEnd w:id="122"/>
      <w:r w:rsidR="00F67FCC">
        <w:rPr>
          <w:b/>
          <w:sz w:val="32"/>
        </w:rPr>
        <w:t xml:space="preserve"> </w:t>
      </w:r>
    </w:p>
    <w:p w14:paraId="083DE5B2" w14:textId="005A5A22" w:rsidR="00C54B1A" w:rsidRDefault="00F67FCC" w:rsidP="00C54B1A">
      <w:r>
        <w:t xml:space="preserve">Het </w:t>
      </w:r>
      <w:r w:rsidR="003B4BF0">
        <w:t>beste</w:t>
      </w:r>
      <w:r w:rsidR="00AD2A8B">
        <w:t>k</w:t>
      </w:r>
      <w:r w:rsidR="003B4BF0">
        <w:t xml:space="preserve"> behorende</w:t>
      </w:r>
      <w:r>
        <w:t xml:space="preserve"> bij de aanbesteding </w:t>
      </w:r>
      <w:r>
        <w:fldChar w:fldCharType="begin"/>
      </w:r>
      <w:r>
        <w:instrText xml:space="preserve"> REF TitelAanbesteding \h  \* CHARFORMAT </w:instrText>
      </w:r>
      <w:r>
        <w:fldChar w:fldCharType="separate"/>
      </w:r>
      <w:r w:rsidR="004A26D2" w:rsidRPr="004A26D2">
        <w:t>Onderhoud bomen</w:t>
      </w:r>
      <w:r>
        <w:fldChar w:fldCharType="end"/>
      </w:r>
      <w:r>
        <w:t xml:space="preserve"> perceel 2 Cyclisch onderhoud bomen met kenmerk </w:t>
      </w:r>
      <w:r>
        <w:fldChar w:fldCharType="begin"/>
      </w:r>
      <w:r>
        <w:instrText xml:space="preserve"> REF Kenmerk \h  \* CHARFORMAT </w:instrText>
      </w:r>
      <w:r>
        <w:fldChar w:fldCharType="separate"/>
      </w:r>
      <w:r w:rsidR="004A26D2" w:rsidRPr="004A26D2">
        <w:t>Z19907</w:t>
      </w:r>
      <w:r>
        <w:fldChar w:fldCharType="end"/>
      </w:r>
      <w:r>
        <w:t xml:space="preserve"> van de gemeente Gooise Meren is als separate </w:t>
      </w:r>
      <w:r w:rsidR="008046FD">
        <w:t>Bijlage</w:t>
      </w:r>
      <w:r>
        <w:t xml:space="preserve"> aan TenderNed toegevoegd.</w:t>
      </w:r>
      <w:r w:rsidR="00C54B1A">
        <w:t xml:space="preserve"> Deze heeft een vijftal bijlagen:</w:t>
      </w:r>
    </w:p>
    <w:p w14:paraId="49A1800E" w14:textId="1ED245BD" w:rsidR="00C54B1A" w:rsidRDefault="00C54B1A" w:rsidP="00C54B1A">
      <w:pPr>
        <w:pStyle w:val="Lijstalinea"/>
        <w:numPr>
          <w:ilvl w:val="0"/>
          <w:numId w:val="61"/>
        </w:numPr>
      </w:pPr>
      <w:r>
        <w:t>Cyclusindeling;</w:t>
      </w:r>
    </w:p>
    <w:p w14:paraId="03CA1A96" w14:textId="161DA776" w:rsidR="00C54B1A" w:rsidRDefault="00C54B1A" w:rsidP="00C54B1A">
      <w:pPr>
        <w:pStyle w:val="Lijstalinea"/>
        <w:numPr>
          <w:ilvl w:val="0"/>
          <w:numId w:val="61"/>
        </w:numPr>
      </w:pPr>
      <w:r>
        <w:t>Digitaal registreren;</w:t>
      </w:r>
    </w:p>
    <w:p w14:paraId="0AAE2A6B" w14:textId="17B999F3" w:rsidR="00C54B1A" w:rsidRDefault="00C54B1A" w:rsidP="00C54B1A">
      <w:pPr>
        <w:pStyle w:val="Lijstalinea"/>
        <w:numPr>
          <w:ilvl w:val="0"/>
          <w:numId w:val="61"/>
        </w:numPr>
      </w:pPr>
      <w:r>
        <w:t>Gedragscode soortbescherming gemeenten;</w:t>
      </w:r>
    </w:p>
    <w:p w14:paraId="7CAE5344" w14:textId="29FFDA93" w:rsidR="00C54B1A" w:rsidRDefault="00C54B1A" w:rsidP="00C54B1A">
      <w:pPr>
        <w:pStyle w:val="Lijstalinea"/>
        <w:numPr>
          <w:ilvl w:val="0"/>
          <w:numId w:val="61"/>
        </w:numPr>
      </w:pPr>
      <w:r>
        <w:t>Plan van aanpak EPR 2020;</w:t>
      </w:r>
    </w:p>
    <w:p w14:paraId="6DE178F4" w14:textId="59F58C69" w:rsidR="00C54B1A" w:rsidRDefault="00C54B1A" w:rsidP="00C54B1A">
      <w:pPr>
        <w:pStyle w:val="Lijstalinea"/>
        <w:numPr>
          <w:ilvl w:val="0"/>
          <w:numId w:val="61"/>
        </w:numPr>
      </w:pPr>
      <w:r>
        <w:t>V&amp;G-plan_Gooise meren.</w:t>
      </w:r>
    </w:p>
    <w:p w14:paraId="19C0E4A1" w14:textId="56D321A8" w:rsidR="00F67FCC" w:rsidRDefault="00F67FCC" w:rsidP="00F67FCC"/>
    <w:p w14:paraId="28E8F1E1" w14:textId="77777777" w:rsidR="00B213E6" w:rsidRDefault="00B213E6">
      <w:pPr>
        <w:spacing w:after="200" w:line="276" w:lineRule="auto"/>
      </w:pPr>
      <w:r>
        <w:br w:type="page"/>
      </w:r>
    </w:p>
    <w:p w14:paraId="40510C93" w14:textId="1324B363" w:rsidR="007A0834" w:rsidRDefault="007A0834" w:rsidP="007A0834">
      <w:pPr>
        <w:pStyle w:val="Kop6"/>
        <w:numPr>
          <w:ilvl w:val="0"/>
          <w:numId w:val="0"/>
        </w:numPr>
        <w:spacing w:line="240" w:lineRule="auto"/>
        <w:rPr>
          <w:b/>
          <w:sz w:val="32"/>
        </w:rPr>
      </w:pPr>
      <w:bookmarkStart w:id="123" w:name="_Ref87531479"/>
      <w:r>
        <w:rPr>
          <w:b/>
          <w:sz w:val="32"/>
        </w:rPr>
        <w:lastRenderedPageBreak/>
        <w:t>Bijlage 3 Uniform Europees Aanbestedingsdocument</w:t>
      </w:r>
      <w:bookmarkEnd w:id="123"/>
    </w:p>
    <w:p w14:paraId="005C324F" w14:textId="0896ADDD" w:rsidR="007A0834" w:rsidRDefault="007A0834" w:rsidP="007A0834">
      <w:r>
        <w:t xml:space="preserve">Het Uniform Europees aanbestedingsdocument behorende bij de aanbesteding </w:t>
      </w:r>
      <w:r>
        <w:fldChar w:fldCharType="begin"/>
      </w:r>
      <w:r>
        <w:instrText xml:space="preserve"> REF TitelAanbesteding \h  \* CHARFORMAT </w:instrText>
      </w:r>
      <w:r>
        <w:fldChar w:fldCharType="separate"/>
      </w:r>
      <w:r w:rsidR="004A26D2" w:rsidRPr="004A26D2">
        <w:t>Onderhoud bomen</w:t>
      </w:r>
      <w:r>
        <w:fldChar w:fldCharType="end"/>
      </w:r>
      <w:r>
        <w:t xml:space="preserve"> met kenmerk </w:t>
      </w:r>
      <w:r>
        <w:fldChar w:fldCharType="begin"/>
      </w:r>
      <w:r>
        <w:instrText xml:space="preserve"> REF Kenmerk \h  \* CHARFORMAT </w:instrText>
      </w:r>
      <w:r>
        <w:fldChar w:fldCharType="separate"/>
      </w:r>
      <w:r w:rsidR="004A26D2" w:rsidRPr="004A26D2">
        <w:t>Z19907</w:t>
      </w:r>
      <w:r>
        <w:fldChar w:fldCharType="end"/>
      </w:r>
      <w:r>
        <w:t xml:space="preserve"> van de gemeente Gooise Meren is als separate </w:t>
      </w:r>
      <w:r w:rsidR="008046FD">
        <w:t>Bijlage</w:t>
      </w:r>
      <w:r>
        <w:t xml:space="preserve"> aan TenderNed toegevoegd.</w:t>
      </w:r>
    </w:p>
    <w:p w14:paraId="081E47B6" w14:textId="77777777" w:rsidR="007A0834" w:rsidRDefault="007A0834" w:rsidP="00D75072">
      <w:pPr>
        <w:pStyle w:val="Kop6"/>
        <w:numPr>
          <w:ilvl w:val="0"/>
          <w:numId w:val="0"/>
        </w:numPr>
        <w:spacing w:line="240" w:lineRule="auto"/>
        <w:rPr>
          <w:b/>
          <w:sz w:val="32"/>
        </w:rPr>
      </w:pPr>
    </w:p>
    <w:bookmarkEnd w:id="121"/>
    <w:p w14:paraId="709E5BBD" w14:textId="77777777" w:rsidR="007A0834" w:rsidRDefault="007A0834" w:rsidP="00B213E6"/>
    <w:p w14:paraId="7F718F1F" w14:textId="77777777" w:rsidR="00D75072" w:rsidRPr="00911B7A" w:rsidRDefault="00D75072" w:rsidP="00911B7A">
      <w:bookmarkStart w:id="124" w:name="_Toc526161157"/>
      <w:r w:rsidRPr="00911B7A">
        <w:br w:type="page"/>
      </w:r>
    </w:p>
    <w:p w14:paraId="6C101092" w14:textId="03EC6F92" w:rsidR="007A0834" w:rsidRDefault="007A0834" w:rsidP="007A0834">
      <w:pPr>
        <w:pStyle w:val="Kop6"/>
        <w:numPr>
          <w:ilvl w:val="0"/>
          <w:numId w:val="0"/>
        </w:numPr>
        <w:spacing w:line="240" w:lineRule="auto"/>
        <w:rPr>
          <w:b/>
          <w:sz w:val="32"/>
        </w:rPr>
      </w:pPr>
      <w:r>
        <w:rPr>
          <w:b/>
          <w:sz w:val="32"/>
        </w:rPr>
        <w:lastRenderedPageBreak/>
        <w:t>Bijlage 4 Invulformulier verklaring onderaanneming</w:t>
      </w:r>
    </w:p>
    <w:p w14:paraId="6A230CA1" w14:textId="77777777" w:rsidR="007A0834" w:rsidRPr="008046FD" w:rsidRDefault="007A0834" w:rsidP="008046FD">
      <w:r w:rsidRPr="008046FD">
        <w:t>Verklaring onderaannemer</w:t>
      </w:r>
    </w:p>
    <w:p w14:paraId="047CF1A4" w14:textId="77777777" w:rsidR="008046FD" w:rsidRDefault="008046FD" w:rsidP="007A0834"/>
    <w:p w14:paraId="5DA87C2A" w14:textId="64F77629" w:rsidR="007A0834" w:rsidRPr="007B4E0F" w:rsidRDefault="007A0834" w:rsidP="007A0834">
      <w:r w:rsidRPr="007B4E0F">
        <w:t xml:space="preserve">(Beschrijvend document </w:t>
      </w:r>
      <w:r w:rsidR="00D1279D">
        <w:t>Inspectie en Onderhoud bomen</w:t>
      </w:r>
      <w:r w:rsidRPr="007B4E0F">
        <w:t>)</w:t>
      </w:r>
    </w:p>
    <w:p w14:paraId="23B044E1" w14:textId="77777777" w:rsidR="007A0834" w:rsidRPr="007B4E0F" w:rsidRDefault="007A0834" w:rsidP="007A0834"/>
    <w:tbl>
      <w:tblPr>
        <w:tblStyle w:val="GridTable4-Accent11"/>
        <w:tblW w:w="8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4383"/>
        <w:gridCol w:w="4337"/>
      </w:tblGrid>
      <w:tr w:rsidR="007A0834" w:rsidRPr="007B4E0F" w14:paraId="39476E9F" w14:textId="77777777" w:rsidTr="00D1279D">
        <w:trPr>
          <w:cnfStyle w:val="100000000000" w:firstRow="1" w:lastRow="0" w:firstColumn="0" w:lastColumn="0" w:oddVBand="0" w:evenVBand="0" w:oddHBand="0" w:evenHBand="0" w:firstRowFirstColumn="0" w:firstRowLastColumn="0" w:lastRowFirstColumn="0" w:lastRowLastColumn="0"/>
        </w:trPr>
        <w:tc>
          <w:tcPr>
            <w:tcW w:w="4383" w:type="dxa"/>
            <w:tcBorders>
              <w:top w:val="none" w:sz="0" w:space="0" w:color="auto"/>
              <w:left w:val="none" w:sz="0" w:space="0" w:color="auto"/>
              <w:bottom w:val="none" w:sz="0" w:space="0" w:color="auto"/>
              <w:right w:val="none" w:sz="0" w:space="0" w:color="auto"/>
            </w:tcBorders>
            <w:shd w:val="clear" w:color="auto" w:fill="441D42"/>
          </w:tcPr>
          <w:p w14:paraId="3C4F3B9D" w14:textId="77777777" w:rsidR="007A0834" w:rsidRPr="007B4E0F" w:rsidRDefault="007A0834" w:rsidP="007A0834">
            <w:pPr>
              <w:rPr>
                <w:b w:val="0"/>
                <w:color w:val="auto"/>
              </w:rPr>
            </w:pPr>
            <w:r w:rsidRPr="007B4E0F">
              <w:rPr>
                <w:color w:val="auto"/>
              </w:rPr>
              <w:t>Vraag</w:t>
            </w:r>
          </w:p>
        </w:tc>
        <w:tc>
          <w:tcPr>
            <w:tcW w:w="4337" w:type="dxa"/>
            <w:tcBorders>
              <w:top w:val="none" w:sz="0" w:space="0" w:color="auto"/>
              <w:left w:val="none" w:sz="0" w:space="0" w:color="auto"/>
              <w:bottom w:val="none" w:sz="0" w:space="0" w:color="auto"/>
              <w:right w:val="none" w:sz="0" w:space="0" w:color="auto"/>
            </w:tcBorders>
            <w:shd w:val="clear" w:color="auto" w:fill="441D42"/>
          </w:tcPr>
          <w:p w14:paraId="46AEC1A3" w14:textId="77777777" w:rsidR="007A0834" w:rsidRPr="007B4E0F" w:rsidRDefault="007A0834" w:rsidP="007A0834">
            <w:pPr>
              <w:rPr>
                <w:b w:val="0"/>
                <w:color w:val="auto"/>
              </w:rPr>
            </w:pPr>
            <w:r w:rsidRPr="007B4E0F">
              <w:rPr>
                <w:color w:val="auto"/>
              </w:rPr>
              <w:t>Antwoord volledig invullen</w:t>
            </w:r>
          </w:p>
        </w:tc>
      </w:tr>
      <w:tr w:rsidR="007A0834" w:rsidRPr="007B4E0F" w14:paraId="1C353F29" w14:textId="77777777" w:rsidTr="00D1279D">
        <w:tc>
          <w:tcPr>
            <w:tcW w:w="4383" w:type="dxa"/>
          </w:tcPr>
          <w:p w14:paraId="046B8C87" w14:textId="5B74BF1E" w:rsidR="007A0834" w:rsidRPr="007B4E0F" w:rsidRDefault="007A0834" w:rsidP="007A0834">
            <w:r w:rsidRPr="007B4E0F">
              <w:t xml:space="preserve">Naam </w:t>
            </w:r>
            <w:r w:rsidR="008046FD">
              <w:t>Inschrij</w:t>
            </w:r>
            <w:r w:rsidRPr="007B4E0F">
              <w:t>ver</w:t>
            </w:r>
          </w:p>
        </w:tc>
        <w:bookmarkStart w:id="125" w:name="Text2"/>
        <w:tc>
          <w:tcPr>
            <w:tcW w:w="4337" w:type="dxa"/>
          </w:tcPr>
          <w:p w14:paraId="2CFAC473" w14:textId="77777777" w:rsidR="007A0834" w:rsidRPr="007B4E0F" w:rsidRDefault="007A0834" w:rsidP="007A0834">
            <w:r w:rsidRPr="007B4E0F">
              <w:rPr>
                <w:rFonts w:cs="Lucida Sans Unicode"/>
              </w:rPr>
              <w:fldChar w:fldCharType="begin">
                <w:ffData>
                  <w:name w:val="Text2"/>
                  <w:enabled/>
                  <w:calcOnExit w:val="0"/>
                  <w:textInput/>
                </w:ffData>
              </w:fldChar>
            </w:r>
            <w:r w:rsidRPr="007B4E0F">
              <w:rPr>
                <w:rFonts w:cs="Lucida Sans Unicode"/>
              </w:rPr>
              <w:instrText xml:space="preserve"> FORMTEXT </w:instrText>
            </w:r>
            <w:r w:rsidRPr="007B4E0F">
              <w:rPr>
                <w:rFonts w:cs="Lucida Sans Unicode"/>
              </w:rPr>
            </w:r>
            <w:r w:rsidRPr="007B4E0F">
              <w:rPr>
                <w:rFonts w:cs="Lucida Sans Unicode"/>
              </w:rPr>
              <w:fldChar w:fldCharType="separate"/>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rPr>
              <w:fldChar w:fldCharType="end"/>
            </w:r>
            <w:bookmarkEnd w:id="125"/>
          </w:p>
          <w:p w14:paraId="2B4F4C77" w14:textId="77777777" w:rsidR="007A0834" w:rsidRPr="007B4E0F" w:rsidRDefault="007A0834" w:rsidP="007A0834"/>
        </w:tc>
      </w:tr>
      <w:tr w:rsidR="007A0834" w:rsidRPr="007B4E0F" w14:paraId="166512BA" w14:textId="77777777" w:rsidTr="00D1279D">
        <w:tc>
          <w:tcPr>
            <w:tcW w:w="4383" w:type="dxa"/>
          </w:tcPr>
          <w:p w14:paraId="41C4B7C6" w14:textId="77777777" w:rsidR="007A0834" w:rsidRPr="007B4E0F" w:rsidRDefault="007A0834" w:rsidP="007A0834">
            <w:r w:rsidRPr="007B4E0F">
              <w:t>Naam onderaannemer</w:t>
            </w:r>
          </w:p>
        </w:tc>
        <w:tc>
          <w:tcPr>
            <w:tcW w:w="4337" w:type="dxa"/>
          </w:tcPr>
          <w:p w14:paraId="32CB0364" w14:textId="77777777" w:rsidR="007A0834" w:rsidRPr="007B4E0F" w:rsidRDefault="007A0834" w:rsidP="007A0834">
            <w:r w:rsidRPr="007B4E0F">
              <w:rPr>
                <w:rFonts w:cs="Lucida Sans Unicode"/>
              </w:rPr>
              <w:fldChar w:fldCharType="begin">
                <w:ffData>
                  <w:name w:val="Text2"/>
                  <w:enabled/>
                  <w:calcOnExit w:val="0"/>
                  <w:textInput/>
                </w:ffData>
              </w:fldChar>
            </w:r>
            <w:r w:rsidRPr="007B4E0F">
              <w:rPr>
                <w:rFonts w:cs="Lucida Sans Unicode"/>
              </w:rPr>
              <w:instrText xml:space="preserve"> FORMTEXT </w:instrText>
            </w:r>
            <w:r w:rsidRPr="007B4E0F">
              <w:rPr>
                <w:rFonts w:cs="Lucida Sans Unicode"/>
              </w:rPr>
            </w:r>
            <w:r w:rsidRPr="007B4E0F">
              <w:rPr>
                <w:rFonts w:cs="Lucida Sans Unicode"/>
              </w:rPr>
              <w:fldChar w:fldCharType="separate"/>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rPr>
              <w:fldChar w:fldCharType="end"/>
            </w:r>
          </w:p>
          <w:p w14:paraId="314DF2B7" w14:textId="77777777" w:rsidR="007A0834" w:rsidRPr="007B4E0F" w:rsidRDefault="007A0834" w:rsidP="007A0834"/>
        </w:tc>
      </w:tr>
      <w:tr w:rsidR="007A0834" w:rsidRPr="007B4E0F" w14:paraId="68BD7D1B" w14:textId="77777777" w:rsidTr="00D1279D">
        <w:tc>
          <w:tcPr>
            <w:tcW w:w="4383" w:type="dxa"/>
          </w:tcPr>
          <w:p w14:paraId="3E8C1E8C" w14:textId="77777777" w:rsidR="007A0834" w:rsidRPr="007B4E0F" w:rsidRDefault="007A0834" w:rsidP="007A0834">
            <w:r w:rsidRPr="007B4E0F">
              <w:t>Deel van de opdracht welke in onderaanneming wordt uitgevoerd</w:t>
            </w:r>
          </w:p>
        </w:tc>
        <w:tc>
          <w:tcPr>
            <w:tcW w:w="4337" w:type="dxa"/>
          </w:tcPr>
          <w:p w14:paraId="207CA472" w14:textId="77777777" w:rsidR="007A0834" w:rsidRPr="007B4E0F" w:rsidRDefault="007A0834" w:rsidP="007A0834">
            <w:r w:rsidRPr="007B4E0F">
              <w:rPr>
                <w:rFonts w:cs="Lucida Sans Unicode"/>
              </w:rPr>
              <w:fldChar w:fldCharType="begin">
                <w:ffData>
                  <w:name w:val="Text2"/>
                  <w:enabled/>
                  <w:calcOnExit w:val="0"/>
                  <w:textInput/>
                </w:ffData>
              </w:fldChar>
            </w:r>
            <w:r w:rsidRPr="007B4E0F">
              <w:rPr>
                <w:rFonts w:cs="Lucida Sans Unicode"/>
              </w:rPr>
              <w:instrText xml:space="preserve"> FORMTEXT </w:instrText>
            </w:r>
            <w:r w:rsidRPr="007B4E0F">
              <w:rPr>
                <w:rFonts w:cs="Lucida Sans Unicode"/>
              </w:rPr>
            </w:r>
            <w:r w:rsidRPr="007B4E0F">
              <w:rPr>
                <w:rFonts w:cs="Lucida Sans Unicode"/>
              </w:rPr>
              <w:fldChar w:fldCharType="separate"/>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rPr>
              <w:fldChar w:fldCharType="end"/>
            </w:r>
          </w:p>
        </w:tc>
      </w:tr>
      <w:tr w:rsidR="007A0834" w:rsidRPr="007B4E0F" w14:paraId="63F6A181" w14:textId="77777777" w:rsidTr="00D1279D">
        <w:tc>
          <w:tcPr>
            <w:tcW w:w="4383" w:type="dxa"/>
          </w:tcPr>
          <w:p w14:paraId="487570E4" w14:textId="77777777" w:rsidR="007A0834" w:rsidRPr="007B4E0F" w:rsidRDefault="007A0834" w:rsidP="007A0834">
            <w:r w:rsidRPr="007B4E0F">
              <w:t>Bent u als onderaannemer bekend met het deel van de opdracht dat u moet uitvoeren?</w:t>
            </w:r>
          </w:p>
        </w:tc>
        <w:tc>
          <w:tcPr>
            <w:tcW w:w="4337" w:type="dxa"/>
          </w:tcPr>
          <w:p w14:paraId="5C78ACE0" w14:textId="77777777" w:rsidR="007A0834" w:rsidRPr="007B4E0F" w:rsidRDefault="007A0834" w:rsidP="007A0834">
            <w:r w:rsidRPr="007B4E0F">
              <w:fldChar w:fldCharType="begin">
                <w:ffData>
                  <w:name w:val="Selectievakje1"/>
                  <w:enabled/>
                  <w:calcOnExit w:val="0"/>
                  <w:checkBox>
                    <w:sizeAuto/>
                    <w:default w:val="0"/>
                    <w:checked w:val="0"/>
                  </w:checkBox>
                </w:ffData>
              </w:fldChar>
            </w:r>
            <w:bookmarkStart w:id="126" w:name="Selectievakje1"/>
            <w:r w:rsidRPr="007B4E0F">
              <w:instrText xml:space="preserve"> FORMCHECKBOX </w:instrText>
            </w:r>
            <w:r w:rsidR="00A833E6">
              <w:fldChar w:fldCharType="separate"/>
            </w:r>
            <w:r w:rsidRPr="007B4E0F">
              <w:fldChar w:fldCharType="end"/>
            </w:r>
            <w:bookmarkEnd w:id="126"/>
            <w:r w:rsidRPr="007B4E0F">
              <w:t xml:space="preserve"> Ja </w:t>
            </w:r>
          </w:p>
          <w:p w14:paraId="1C8CE33F" w14:textId="77777777" w:rsidR="007A0834" w:rsidRPr="007B4E0F" w:rsidRDefault="007A0834" w:rsidP="007A0834">
            <w:r w:rsidRPr="007B4E0F">
              <w:fldChar w:fldCharType="begin">
                <w:ffData>
                  <w:name w:val="Selectievakje2"/>
                  <w:enabled/>
                  <w:calcOnExit w:val="0"/>
                  <w:checkBox>
                    <w:sizeAuto/>
                    <w:default w:val="0"/>
                    <w:checked w:val="0"/>
                  </w:checkBox>
                </w:ffData>
              </w:fldChar>
            </w:r>
            <w:bookmarkStart w:id="127" w:name="Selectievakje2"/>
            <w:r w:rsidRPr="007B4E0F">
              <w:instrText xml:space="preserve"> FORMCHECKBOX </w:instrText>
            </w:r>
            <w:r w:rsidR="00A833E6">
              <w:fldChar w:fldCharType="separate"/>
            </w:r>
            <w:r w:rsidRPr="007B4E0F">
              <w:fldChar w:fldCharType="end"/>
            </w:r>
            <w:bookmarkEnd w:id="127"/>
            <w:r w:rsidRPr="007B4E0F">
              <w:t xml:space="preserve"> Nee</w:t>
            </w:r>
          </w:p>
        </w:tc>
      </w:tr>
      <w:tr w:rsidR="007A0834" w:rsidRPr="007B4E0F" w14:paraId="66D08D07" w14:textId="77777777" w:rsidTr="00D1279D">
        <w:tc>
          <w:tcPr>
            <w:tcW w:w="4383" w:type="dxa"/>
          </w:tcPr>
          <w:p w14:paraId="079EC5DB" w14:textId="03F91600" w:rsidR="007A0834" w:rsidRPr="007B4E0F" w:rsidRDefault="007A0834" w:rsidP="007A0834">
            <w:r w:rsidRPr="007B4E0F">
              <w:t xml:space="preserve">Kunt u dat deel van de opdracht uitvoeren overeenkomstig de eisen en wensen van de </w:t>
            </w:r>
            <w:r w:rsidR="00B5709F">
              <w:t>Opdrachtgever</w:t>
            </w:r>
            <w:r w:rsidRPr="007B4E0F">
              <w:t>?</w:t>
            </w:r>
          </w:p>
        </w:tc>
        <w:tc>
          <w:tcPr>
            <w:tcW w:w="4337" w:type="dxa"/>
          </w:tcPr>
          <w:p w14:paraId="71191CED" w14:textId="77777777" w:rsidR="007A0834" w:rsidRPr="007B4E0F" w:rsidRDefault="007A0834" w:rsidP="007A0834">
            <w:r w:rsidRPr="007B4E0F">
              <w:fldChar w:fldCharType="begin">
                <w:ffData>
                  <w:name w:val="Selectievakje1"/>
                  <w:enabled/>
                  <w:calcOnExit w:val="0"/>
                  <w:checkBox>
                    <w:sizeAuto/>
                    <w:default w:val="0"/>
                    <w:checked w:val="0"/>
                  </w:checkBox>
                </w:ffData>
              </w:fldChar>
            </w:r>
            <w:r w:rsidRPr="007B4E0F">
              <w:instrText xml:space="preserve"> FORMCHECKBOX </w:instrText>
            </w:r>
            <w:r w:rsidR="00A833E6">
              <w:fldChar w:fldCharType="separate"/>
            </w:r>
            <w:r w:rsidRPr="007B4E0F">
              <w:fldChar w:fldCharType="end"/>
            </w:r>
            <w:r w:rsidRPr="007B4E0F">
              <w:t xml:space="preserve"> Ja </w:t>
            </w:r>
          </w:p>
          <w:p w14:paraId="6B779D0B" w14:textId="77777777" w:rsidR="007A0834" w:rsidRPr="007B4E0F" w:rsidRDefault="007A0834" w:rsidP="007A0834">
            <w:r w:rsidRPr="007B4E0F">
              <w:fldChar w:fldCharType="begin">
                <w:ffData>
                  <w:name w:val="Selectievakje2"/>
                  <w:enabled/>
                  <w:calcOnExit w:val="0"/>
                  <w:checkBox>
                    <w:sizeAuto/>
                    <w:default w:val="0"/>
                    <w:checked w:val="0"/>
                  </w:checkBox>
                </w:ffData>
              </w:fldChar>
            </w:r>
            <w:r w:rsidRPr="007B4E0F">
              <w:instrText xml:space="preserve"> FORMCHECKBOX </w:instrText>
            </w:r>
            <w:r w:rsidR="00A833E6">
              <w:fldChar w:fldCharType="separate"/>
            </w:r>
            <w:r w:rsidRPr="007B4E0F">
              <w:fldChar w:fldCharType="end"/>
            </w:r>
            <w:r w:rsidRPr="007B4E0F">
              <w:t xml:space="preserve"> Nee</w:t>
            </w:r>
          </w:p>
        </w:tc>
      </w:tr>
      <w:tr w:rsidR="007A0834" w:rsidRPr="007B4E0F" w14:paraId="03DD8C47" w14:textId="77777777" w:rsidTr="00D1279D">
        <w:tc>
          <w:tcPr>
            <w:tcW w:w="4383" w:type="dxa"/>
          </w:tcPr>
          <w:p w14:paraId="69BF443F" w14:textId="77777777" w:rsidR="007A0834" w:rsidRPr="007B4E0F" w:rsidRDefault="007A0834" w:rsidP="007A0834">
            <w:r w:rsidRPr="007B4E0F">
              <w:t>Verklaart u als onderaannemer dat de hoofdaannemer volledig kan beschikken over de voor de uitvoering van deze opdracht benodigde middelen?</w:t>
            </w:r>
          </w:p>
        </w:tc>
        <w:tc>
          <w:tcPr>
            <w:tcW w:w="4337" w:type="dxa"/>
          </w:tcPr>
          <w:p w14:paraId="69AA04A5" w14:textId="77777777" w:rsidR="007A0834" w:rsidRPr="007B4E0F" w:rsidRDefault="007A0834" w:rsidP="007A0834">
            <w:r w:rsidRPr="007B4E0F">
              <w:fldChar w:fldCharType="begin">
                <w:ffData>
                  <w:name w:val="Selectievakje1"/>
                  <w:enabled/>
                  <w:calcOnExit w:val="0"/>
                  <w:checkBox>
                    <w:sizeAuto/>
                    <w:default w:val="0"/>
                    <w:checked w:val="0"/>
                  </w:checkBox>
                </w:ffData>
              </w:fldChar>
            </w:r>
            <w:r w:rsidRPr="007B4E0F">
              <w:instrText xml:space="preserve"> FORMCHECKBOX </w:instrText>
            </w:r>
            <w:r w:rsidR="00A833E6">
              <w:fldChar w:fldCharType="separate"/>
            </w:r>
            <w:r w:rsidRPr="007B4E0F">
              <w:fldChar w:fldCharType="end"/>
            </w:r>
            <w:r w:rsidRPr="007B4E0F">
              <w:t xml:space="preserve"> Ja </w:t>
            </w:r>
          </w:p>
          <w:p w14:paraId="3A810D07" w14:textId="77777777" w:rsidR="007A0834" w:rsidRPr="007B4E0F" w:rsidRDefault="007A0834" w:rsidP="007A0834">
            <w:r w:rsidRPr="007B4E0F">
              <w:fldChar w:fldCharType="begin">
                <w:ffData>
                  <w:name w:val="Selectievakje2"/>
                  <w:enabled/>
                  <w:calcOnExit w:val="0"/>
                  <w:checkBox>
                    <w:sizeAuto/>
                    <w:default w:val="0"/>
                    <w:checked w:val="0"/>
                  </w:checkBox>
                </w:ffData>
              </w:fldChar>
            </w:r>
            <w:r w:rsidRPr="007B4E0F">
              <w:instrText xml:space="preserve"> FORMCHECKBOX </w:instrText>
            </w:r>
            <w:r w:rsidR="00A833E6">
              <w:fldChar w:fldCharType="separate"/>
            </w:r>
            <w:r w:rsidRPr="007B4E0F">
              <w:fldChar w:fldCharType="end"/>
            </w:r>
            <w:r w:rsidRPr="007B4E0F">
              <w:t xml:space="preserve"> Nee</w:t>
            </w:r>
          </w:p>
        </w:tc>
      </w:tr>
      <w:tr w:rsidR="007A0834" w:rsidRPr="007B4E0F" w14:paraId="4B56B576" w14:textId="77777777" w:rsidTr="00D1279D">
        <w:tc>
          <w:tcPr>
            <w:tcW w:w="4383" w:type="dxa"/>
          </w:tcPr>
          <w:p w14:paraId="655B4540" w14:textId="77777777" w:rsidR="007A0834" w:rsidRPr="007B4E0F" w:rsidRDefault="007A0834" w:rsidP="007A0834">
            <w:r w:rsidRPr="007B4E0F">
              <w:t>Handtekening onderaannemer</w:t>
            </w:r>
          </w:p>
        </w:tc>
        <w:tc>
          <w:tcPr>
            <w:tcW w:w="4337" w:type="dxa"/>
          </w:tcPr>
          <w:p w14:paraId="797C90B2" w14:textId="77777777" w:rsidR="007A0834" w:rsidRPr="007B4E0F" w:rsidRDefault="007A0834" w:rsidP="007A0834"/>
          <w:p w14:paraId="3AC804CF" w14:textId="77777777" w:rsidR="007A0834" w:rsidRPr="007B4E0F" w:rsidRDefault="007A0834" w:rsidP="007A0834"/>
          <w:p w14:paraId="266D54B0" w14:textId="77777777" w:rsidR="007A0834" w:rsidRPr="007B4E0F" w:rsidRDefault="007A0834" w:rsidP="007A0834"/>
        </w:tc>
      </w:tr>
    </w:tbl>
    <w:p w14:paraId="587C3B52" w14:textId="77777777" w:rsidR="007A0834" w:rsidRPr="007B4E0F" w:rsidRDefault="007A0834" w:rsidP="007A0834">
      <w:pPr>
        <w:spacing w:before="56" w:after="113"/>
        <w:rPr>
          <w:rFonts w:cs="Arial"/>
          <w:b/>
          <w:bCs/>
        </w:rPr>
      </w:pPr>
    </w:p>
    <w:p w14:paraId="30FC8F42" w14:textId="77777777" w:rsidR="007A0834" w:rsidRPr="007B4E0F" w:rsidRDefault="007A0834" w:rsidP="007A0834">
      <w:pPr>
        <w:spacing w:before="56" w:after="113"/>
        <w:rPr>
          <w:rFonts w:cs="Arial"/>
        </w:rPr>
      </w:pPr>
      <w:r w:rsidRPr="007B4E0F">
        <w:rPr>
          <w:rFonts w:cs="Arial"/>
          <w:bCs/>
        </w:rPr>
        <w:t>Aldus ondertekend en bijbehorende gegevens naar waarheid verstrekt.</w:t>
      </w:r>
    </w:p>
    <w:p w14:paraId="6410A1FA" w14:textId="77777777" w:rsidR="007A0834" w:rsidRPr="007B4E0F" w:rsidRDefault="007A0834" w:rsidP="007A0834">
      <w:pPr>
        <w:spacing w:before="56" w:after="113"/>
        <w:ind w:left="5126" w:hanging="5068"/>
        <w:rPr>
          <w:rFonts w:cs="Arial"/>
        </w:rPr>
      </w:pPr>
    </w:p>
    <w:p w14:paraId="6D22ED34" w14:textId="0522A5C4" w:rsidR="007A0834" w:rsidRPr="007B4E0F" w:rsidRDefault="007A0834" w:rsidP="007A0834">
      <w:pPr>
        <w:spacing w:before="56" w:after="113"/>
        <w:rPr>
          <w:rFonts w:cs="Arial"/>
        </w:rPr>
      </w:pPr>
      <w:r w:rsidRPr="007B4E0F">
        <w:rPr>
          <w:rFonts w:cs="Arial"/>
        </w:rPr>
        <w:t xml:space="preserve">Handtekening rechtsgeldig vertegenwoordiger </w:t>
      </w:r>
      <w:r w:rsidR="008046FD">
        <w:rPr>
          <w:rFonts w:cs="Arial"/>
        </w:rPr>
        <w:t>Inschrij</w:t>
      </w:r>
      <w:r w:rsidRPr="007B4E0F">
        <w:rPr>
          <w:rFonts w:cs="Arial"/>
        </w:rPr>
        <w:t>ver:</w:t>
      </w:r>
    </w:p>
    <w:tbl>
      <w:tblPr>
        <w:tblW w:w="0" w:type="auto"/>
        <w:tblLook w:val="01E0" w:firstRow="1" w:lastRow="1" w:firstColumn="1" w:lastColumn="1" w:noHBand="0" w:noVBand="0"/>
      </w:tblPr>
      <w:tblGrid>
        <w:gridCol w:w="2718"/>
        <w:gridCol w:w="3330"/>
      </w:tblGrid>
      <w:tr w:rsidR="007A0834" w:rsidRPr="007B4E0F" w14:paraId="03550D37" w14:textId="77777777" w:rsidTr="007A0834">
        <w:tc>
          <w:tcPr>
            <w:tcW w:w="2718" w:type="dxa"/>
          </w:tcPr>
          <w:p w14:paraId="6FF2C79E" w14:textId="77777777" w:rsidR="007A0834" w:rsidRPr="007B4E0F" w:rsidRDefault="007A0834" w:rsidP="007A0834">
            <w:pPr>
              <w:rPr>
                <w:rFonts w:cs="Arial"/>
              </w:rPr>
            </w:pPr>
          </w:p>
        </w:tc>
        <w:tc>
          <w:tcPr>
            <w:tcW w:w="3330" w:type="dxa"/>
            <w:tcBorders>
              <w:top w:val="nil"/>
              <w:left w:val="nil"/>
              <w:bottom w:val="single" w:sz="4" w:space="0" w:color="auto"/>
              <w:right w:val="nil"/>
            </w:tcBorders>
          </w:tcPr>
          <w:p w14:paraId="4FE0EF9C" w14:textId="77777777" w:rsidR="007A0834" w:rsidRPr="007B4E0F" w:rsidRDefault="007A0834" w:rsidP="007A0834">
            <w:pPr>
              <w:rPr>
                <w:rFonts w:cs="Arial"/>
              </w:rPr>
            </w:pPr>
          </w:p>
        </w:tc>
      </w:tr>
      <w:tr w:rsidR="007A0834" w:rsidRPr="007B4E0F" w14:paraId="132CAD5B" w14:textId="77777777" w:rsidTr="007A0834">
        <w:tc>
          <w:tcPr>
            <w:tcW w:w="2718" w:type="dxa"/>
          </w:tcPr>
          <w:p w14:paraId="70E8ACC7" w14:textId="77777777" w:rsidR="007A0834" w:rsidRPr="007B4E0F" w:rsidRDefault="007A0834" w:rsidP="007A0834">
            <w:pPr>
              <w:rPr>
                <w:rFonts w:cs="Arial"/>
              </w:rPr>
            </w:pPr>
          </w:p>
        </w:tc>
        <w:tc>
          <w:tcPr>
            <w:tcW w:w="3330" w:type="dxa"/>
            <w:tcBorders>
              <w:top w:val="single" w:sz="4" w:space="0" w:color="auto"/>
              <w:left w:val="nil"/>
              <w:bottom w:val="nil"/>
              <w:right w:val="nil"/>
            </w:tcBorders>
          </w:tcPr>
          <w:p w14:paraId="2939382C" w14:textId="77777777" w:rsidR="007A0834" w:rsidRPr="007B4E0F" w:rsidRDefault="007A0834" w:rsidP="007A0834">
            <w:pPr>
              <w:rPr>
                <w:rFonts w:cs="Arial"/>
              </w:rPr>
            </w:pPr>
          </w:p>
        </w:tc>
      </w:tr>
      <w:tr w:rsidR="007A0834" w:rsidRPr="007B4E0F" w14:paraId="0B5BF7AC" w14:textId="77777777" w:rsidTr="007A0834">
        <w:tc>
          <w:tcPr>
            <w:tcW w:w="2718" w:type="dxa"/>
            <w:hideMark/>
          </w:tcPr>
          <w:p w14:paraId="34032678" w14:textId="77777777" w:rsidR="007A0834" w:rsidRPr="007B4E0F" w:rsidRDefault="007A0834" w:rsidP="007A0834">
            <w:pPr>
              <w:rPr>
                <w:rFonts w:cs="Arial"/>
              </w:rPr>
            </w:pPr>
            <w:r w:rsidRPr="007B4E0F">
              <w:rPr>
                <w:rFonts w:cs="Arial"/>
              </w:rPr>
              <w:t>Datum:</w:t>
            </w:r>
          </w:p>
        </w:tc>
        <w:tc>
          <w:tcPr>
            <w:tcW w:w="3330" w:type="dxa"/>
            <w:tcBorders>
              <w:top w:val="nil"/>
              <w:left w:val="nil"/>
              <w:bottom w:val="single" w:sz="4" w:space="0" w:color="auto"/>
              <w:right w:val="nil"/>
            </w:tcBorders>
            <w:hideMark/>
          </w:tcPr>
          <w:p w14:paraId="77E79C16" w14:textId="77777777" w:rsidR="007A0834" w:rsidRPr="007B4E0F" w:rsidRDefault="007A0834" w:rsidP="007A0834">
            <w:pPr>
              <w:rPr>
                <w:rFonts w:cs="Arial"/>
              </w:rPr>
            </w:pPr>
            <w:r w:rsidRPr="007B4E0F">
              <w:rPr>
                <w:rFonts w:cs="Lucida Sans Unicode"/>
              </w:rPr>
              <w:fldChar w:fldCharType="begin">
                <w:ffData>
                  <w:name w:val="Text2"/>
                  <w:enabled/>
                  <w:calcOnExit w:val="0"/>
                  <w:textInput/>
                </w:ffData>
              </w:fldChar>
            </w:r>
            <w:r w:rsidRPr="007B4E0F">
              <w:rPr>
                <w:rFonts w:cs="Lucida Sans Unicode"/>
              </w:rPr>
              <w:instrText xml:space="preserve"> FORMTEXT </w:instrText>
            </w:r>
            <w:r w:rsidRPr="007B4E0F">
              <w:rPr>
                <w:rFonts w:cs="Lucida Sans Unicode"/>
              </w:rPr>
            </w:r>
            <w:r w:rsidRPr="007B4E0F">
              <w:rPr>
                <w:rFonts w:cs="Lucida Sans Unicode"/>
              </w:rPr>
              <w:fldChar w:fldCharType="separate"/>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rPr>
              <w:fldChar w:fldCharType="end"/>
            </w:r>
          </w:p>
        </w:tc>
      </w:tr>
      <w:tr w:rsidR="007A0834" w:rsidRPr="007B4E0F" w14:paraId="3AFFF328" w14:textId="77777777" w:rsidTr="007A0834">
        <w:tc>
          <w:tcPr>
            <w:tcW w:w="2718" w:type="dxa"/>
          </w:tcPr>
          <w:p w14:paraId="623948BD" w14:textId="77777777" w:rsidR="007A0834" w:rsidRPr="007B4E0F" w:rsidRDefault="007A0834" w:rsidP="007A0834">
            <w:pPr>
              <w:rPr>
                <w:rFonts w:cs="Arial"/>
              </w:rPr>
            </w:pPr>
          </w:p>
        </w:tc>
        <w:tc>
          <w:tcPr>
            <w:tcW w:w="3330" w:type="dxa"/>
            <w:tcBorders>
              <w:top w:val="single" w:sz="4" w:space="0" w:color="auto"/>
              <w:left w:val="nil"/>
              <w:bottom w:val="nil"/>
              <w:right w:val="nil"/>
            </w:tcBorders>
          </w:tcPr>
          <w:p w14:paraId="4AA870E6" w14:textId="77777777" w:rsidR="007A0834" w:rsidRPr="007B4E0F" w:rsidRDefault="007A0834" w:rsidP="007A0834">
            <w:pPr>
              <w:rPr>
                <w:rFonts w:cs="Arial"/>
              </w:rPr>
            </w:pPr>
          </w:p>
        </w:tc>
      </w:tr>
      <w:tr w:rsidR="007A0834" w:rsidRPr="007B4E0F" w14:paraId="6DDFA40B" w14:textId="77777777" w:rsidTr="007A0834">
        <w:tc>
          <w:tcPr>
            <w:tcW w:w="2718" w:type="dxa"/>
            <w:hideMark/>
          </w:tcPr>
          <w:p w14:paraId="082029F0" w14:textId="77777777" w:rsidR="007A0834" w:rsidRPr="007B4E0F" w:rsidRDefault="007A0834" w:rsidP="007A0834">
            <w:pPr>
              <w:rPr>
                <w:rFonts w:cs="Arial"/>
              </w:rPr>
            </w:pPr>
            <w:r w:rsidRPr="007B4E0F">
              <w:rPr>
                <w:rFonts w:cs="Arial"/>
              </w:rPr>
              <w:t>Naam:</w:t>
            </w:r>
          </w:p>
        </w:tc>
        <w:tc>
          <w:tcPr>
            <w:tcW w:w="3330" w:type="dxa"/>
            <w:tcBorders>
              <w:top w:val="nil"/>
              <w:left w:val="nil"/>
              <w:bottom w:val="single" w:sz="4" w:space="0" w:color="auto"/>
              <w:right w:val="nil"/>
            </w:tcBorders>
            <w:hideMark/>
          </w:tcPr>
          <w:p w14:paraId="54F59EF3" w14:textId="77777777" w:rsidR="007A0834" w:rsidRPr="007B4E0F" w:rsidRDefault="007A0834" w:rsidP="007A0834">
            <w:pPr>
              <w:rPr>
                <w:rFonts w:cs="Arial"/>
              </w:rPr>
            </w:pPr>
            <w:r w:rsidRPr="007B4E0F">
              <w:rPr>
                <w:rFonts w:cs="Lucida Sans Unicode"/>
              </w:rPr>
              <w:fldChar w:fldCharType="begin">
                <w:ffData>
                  <w:name w:val="Text2"/>
                  <w:enabled/>
                  <w:calcOnExit w:val="0"/>
                  <w:textInput/>
                </w:ffData>
              </w:fldChar>
            </w:r>
            <w:r w:rsidRPr="007B4E0F">
              <w:rPr>
                <w:rFonts w:cs="Lucida Sans Unicode"/>
              </w:rPr>
              <w:instrText xml:space="preserve"> FORMTEXT </w:instrText>
            </w:r>
            <w:r w:rsidRPr="007B4E0F">
              <w:rPr>
                <w:rFonts w:cs="Lucida Sans Unicode"/>
              </w:rPr>
            </w:r>
            <w:r w:rsidRPr="007B4E0F">
              <w:rPr>
                <w:rFonts w:cs="Lucida Sans Unicode"/>
              </w:rPr>
              <w:fldChar w:fldCharType="separate"/>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rPr>
              <w:fldChar w:fldCharType="end"/>
            </w:r>
          </w:p>
        </w:tc>
      </w:tr>
      <w:tr w:rsidR="007A0834" w:rsidRPr="007B4E0F" w14:paraId="4C0A7DA2" w14:textId="77777777" w:rsidTr="007A0834">
        <w:tc>
          <w:tcPr>
            <w:tcW w:w="2718" w:type="dxa"/>
          </w:tcPr>
          <w:p w14:paraId="37A53D0C" w14:textId="77777777" w:rsidR="007A0834" w:rsidRPr="007B4E0F" w:rsidRDefault="007A0834" w:rsidP="007A0834">
            <w:pPr>
              <w:rPr>
                <w:rFonts w:cs="Arial"/>
              </w:rPr>
            </w:pPr>
          </w:p>
        </w:tc>
        <w:tc>
          <w:tcPr>
            <w:tcW w:w="3330" w:type="dxa"/>
            <w:tcBorders>
              <w:top w:val="single" w:sz="4" w:space="0" w:color="auto"/>
              <w:left w:val="nil"/>
              <w:bottom w:val="nil"/>
              <w:right w:val="nil"/>
            </w:tcBorders>
          </w:tcPr>
          <w:p w14:paraId="5923C35C" w14:textId="77777777" w:rsidR="007A0834" w:rsidRPr="007B4E0F" w:rsidRDefault="007A0834" w:rsidP="007A0834">
            <w:pPr>
              <w:rPr>
                <w:rFonts w:cs="Arial"/>
              </w:rPr>
            </w:pPr>
          </w:p>
        </w:tc>
      </w:tr>
      <w:tr w:rsidR="007A0834" w:rsidRPr="007B4E0F" w14:paraId="7F891008" w14:textId="77777777" w:rsidTr="007A0834">
        <w:tc>
          <w:tcPr>
            <w:tcW w:w="2718" w:type="dxa"/>
            <w:hideMark/>
          </w:tcPr>
          <w:p w14:paraId="49828831" w14:textId="77777777" w:rsidR="007A0834" w:rsidRPr="007B4E0F" w:rsidRDefault="007A0834" w:rsidP="007A0834">
            <w:pPr>
              <w:rPr>
                <w:rFonts w:cs="Arial"/>
              </w:rPr>
            </w:pPr>
            <w:r w:rsidRPr="007B4E0F">
              <w:rPr>
                <w:rFonts w:cs="Arial"/>
              </w:rPr>
              <w:t xml:space="preserve">Functie: </w:t>
            </w:r>
          </w:p>
        </w:tc>
        <w:tc>
          <w:tcPr>
            <w:tcW w:w="3330" w:type="dxa"/>
            <w:tcBorders>
              <w:top w:val="nil"/>
              <w:left w:val="nil"/>
              <w:bottom w:val="single" w:sz="4" w:space="0" w:color="auto"/>
              <w:right w:val="nil"/>
            </w:tcBorders>
            <w:hideMark/>
          </w:tcPr>
          <w:p w14:paraId="2FAF9F8F" w14:textId="77777777" w:rsidR="007A0834" w:rsidRPr="007B4E0F" w:rsidRDefault="007A0834" w:rsidP="007A0834">
            <w:pPr>
              <w:rPr>
                <w:rFonts w:cs="Arial"/>
              </w:rPr>
            </w:pPr>
            <w:r w:rsidRPr="007B4E0F">
              <w:rPr>
                <w:rFonts w:cs="Lucida Sans Unicode"/>
              </w:rPr>
              <w:fldChar w:fldCharType="begin">
                <w:ffData>
                  <w:name w:val="Text2"/>
                  <w:enabled/>
                  <w:calcOnExit w:val="0"/>
                  <w:textInput/>
                </w:ffData>
              </w:fldChar>
            </w:r>
            <w:r w:rsidRPr="007B4E0F">
              <w:rPr>
                <w:rFonts w:cs="Lucida Sans Unicode"/>
              </w:rPr>
              <w:instrText xml:space="preserve"> FORMTEXT </w:instrText>
            </w:r>
            <w:r w:rsidRPr="007B4E0F">
              <w:rPr>
                <w:rFonts w:cs="Lucida Sans Unicode"/>
              </w:rPr>
            </w:r>
            <w:r w:rsidRPr="007B4E0F">
              <w:rPr>
                <w:rFonts w:cs="Lucida Sans Unicode"/>
              </w:rPr>
              <w:fldChar w:fldCharType="separate"/>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rPr>
              <w:fldChar w:fldCharType="end"/>
            </w:r>
          </w:p>
        </w:tc>
      </w:tr>
    </w:tbl>
    <w:p w14:paraId="3D442F32" w14:textId="77777777" w:rsidR="002111A7" w:rsidRPr="002111A7" w:rsidRDefault="002111A7" w:rsidP="002111A7">
      <w:pPr>
        <w:spacing w:before="56" w:after="113"/>
        <w:ind w:left="5126" w:hanging="5068"/>
        <w:rPr>
          <w:rFonts w:cs="Arial"/>
        </w:rPr>
      </w:pPr>
      <w:bookmarkStart w:id="128" w:name="_Ref3985400"/>
    </w:p>
    <w:p w14:paraId="7974CEC1" w14:textId="77777777" w:rsidR="002111A7" w:rsidRPr="002111A7" w:rsidRDefault="002111A7" w:rsidP="002111A7">
      <w:pPr>
        <w:spacing w:before="56" w:after="113"/>
        <w:ind w:left="5126" w:hanging="5068"/>
        <w:rPr>
          <w:rFonts w:cs="Arial"/>
        </w:rPr>
      </w:pPr>
      <w:r w:rsidRPr="002111A7">
        <w:rPr>
          <w:rFonts w:cs="Arial"/>
        </w:rPr>
        <w:br w:type="page"/>
      </w:r>
    </w:p>
    <w:p w14:paraId="5BCC4509" w14:textId="7BD36FCC" w:rsidR="00D1279D" w:rsidRDefault="00D1279D" w:rsidP="00D75072">
      <w:pPr>
        <w:pStyle w:val="Kop6"/>
        <w:numPr>
          <w:ilvl w:val="0"/>
          <w:numId w:val="0"/>
        </w:numPr>
        <w:spacing w:line="240" w:lineRule="auto"/>
        <w:rPr>
          <w:b/>
          <w:sz w:val="32"/>
        </w:rPr>
      </w:pPr>
      <w:r>
        <w:rPr>
          <w:b/>
          <w:sz w:val="32"/>
        </w:rPr>
        <w:lastRenderedPageBreak/>
        <w:t>Bijlage 5 Invulformulier Holdingverklaring / Concernverklaring</w:t>
      </w:r>
    </w:p>
    <w:p w14:paraId="79CC9976" w14:textId="77777777" w:rsidR="00D1279D" w:rsidRPr="00B01B22" w:rsidRDefault="00D1279D" w:rsidP="00D1279D">
      <w:pPr>
        <w:spacing w:line="240" w:lineRule="auto"/>
      </w:pPr>
      <w:r w:rsidRPr="00B01B22">
        <w:t>Inschrijver maakt deel uit van een holding.</w:t>
      </w:r>
    </w:p>
    <w:p w14:paraId="39283ADB" w14:textId="77777777" w:rsidR="00D1279D" w:rsidRPr="00B01B22" w:rsidRDefault="00D1279D" w:rsidP="00D1279D">
      <w:pPr>
        <w:spacing w:line="240" w:lineRule="auto"/>
      </w:pPr>
    </w:p>
    <w:tbl>
      <w:tblPr>
        <w:tblStyle w:val="Tabelraster"/>
        <w:tblW w:w="0" w:type="auto"/>
        <w:tblLook w:val="04A0" w:firstRow="1" w:lastRow="0" w:firstColumn="1" w:lastColumn="0" w:noHBand="0" w:noVBand="1"/>
      </w:tblPr>
      <w:tblGrid>
        <w:gridCol w:w="2908"/>
        <w:gridCol w:w="5812"/>
      </w:tblGrid>
      <w:tr w:rsidR="00D1279D" w:rsidRPr="00B01B22" w14:paraId="46501703" w14:textId="77777777" w:rsidTr="00DE1DA7">
        <w:tc>
          <w:tcPr>
            <w:tcW w:w="2972" w:type="dxa"/>
          </w:tcPr>
          <w:p w14:paraId="5766A81E" w14:textId="77777777" w:rsidR="00D1279D" w:rsidRPr="00B01B22" w:rsidRDefault="00D1279D" w:rsidP="00DE1DA7">
            <w:r w:rsidRPr="00B01B22">
              <w:t>Naam holding:</w:t>
            </w:r>
          </w:p>
        </w:tc>
        <w:tc>
          <w:tcPr>
            <w:tcW w:w="6090" w:type="dxa"/>
          </w:tcPr>
          <w:p w14:paraId="184C6875" w14:textId="77777777" w:rsidR="00D1279D" w:rsidRPr="00B01B22" w:rsidRDefault="00D1279D" w:rsidP="00DE1DA7"/>
        </w:tc>
      </w:tr>
      <w:tr w:rsidR="00D1279D" w:rsidRPr="00B01B22" w14:paraId="0A71FB02" w14:textId="77777777" w:rsidTr="00DE1DA7">
        <w:tc>
          <w:tcPr>
            <w:tcW w:w="2972" w:type="dxa"/>
          </w:tcPr>
          <w:p w14:paraId="098FA503" w14:textId="77777777" w:rsidR="00D1279D" w:rsidRPr="00B01B22" w:rsidRDefault="00D1279D" w:rsidP="00DE1DA7">
            <w:r w:rsidRPr="00B01B22">
              <w:t>Vestigingsplaats:</w:t>
            </w:r>
          </w:p>
        </w:tc>
        <w:tc>
          <w:tcPr>
            <w:tcW w:w="6090" w:type="dxa"/>
          </w:tcPr>
          <w:p w14:paraId="66BA0C2D" w14:textId="77777777" w:rsidR="00D1279D" w:rsidRPr="00B01B22" w:rsidRDefault="00D1279D" w:rsidP="00DE1DA7"/>
        </w:tc>
      </w:tr>
    </w:tbl>
    <w:p w14:paraId="51B73B57" w14:textId="77777777" w:rsidR="00D1279D" w:rsidRPr="00B01B22" w:rsidRDefault="00D1279D" w:rsidP="00D1279D">
      <w:pPr>
        <w:spacing w:line="240" w:lineRule="auto"/>
      </w:pPr>
    </w:p>
    <w:p w14:paraId="7D6C5A9C" w14:textId="77777777" w:rsidR="00D1279D" w:rsidRPr="00B01B22" w:rsidRDefault="00D1279D" w:rsidP="00D1279D">
      <w:pPr>
        <w:spacing w:line="240" w:lineRule="auto"/>
        <w:rPr>
          <w:b/>
        </w:rPr>
      </w:pPr>
      <w:r w:rsidRPr="00B01B22">
        <w:rPr>
          <w:b/>
        </w:rPr>
        <w:t>1</w:t>
      </w:r>
      <w:r w:rsidRPr="00B01B22">
        <w:rPr>
          <w:b/>
        </w:rPr>
        <w:tab/>
        <w:t xml:space="preserve">Verklaring </w:t>
      </w:r>
    </w:p>
    <w:p w14:paraId="40DD02FD" w14:textId="77777777" w:rsidR="00D1279D" w:rsidRPr="00B01B22" w:rsidRDefault="00D1279D" w:rsidP="00D1279D">
      <w:pPr>
        <w:spacing w:line="240" w:lineRule="auto"/>
      </w:pPr>
    </w:p>
    <w:p w14:paraId="79C88889" w14:textId="40C2037B" w:rsidR="00D1279D" w:rsidRPr="00B01B22" w:rsidRDefault="00D1279D" w:rsidP="00D1279D">
      <w:pPr>
        <w:pStyle w:val="Lijstalinea"/>
        <w:numPr>
          <w:ilvl w:val="0"/>
          <w:numId w:val="57"/>
        </w:numPr>
        <w:spacing w:line="240" w:lineRule="auto"/>
        <w:rPr>
          <w:szCs w:val="20"/>
        </w:rPr>
      </w:pPr>
      <w:r w:rsidRPr="00B01B22">
        <w:rPr>
          <w:szCs w:val="20"/>
        </w:rPr>
        <w:t>Hierbij verklaart ondergetekende (</w:t>
      </w:r>
      <w:r w:rsidR="008046FD">
        <w:rPr>
          <w:szCs w:val="20"/>
        </w:rPr>
        <w:t>Inschrij</w:t>
      </w:r>
      <w:r w:rsidRPr="00B01B22">
        <w:rPr>
          <w:szCs w:val="20"/>
        </w:rPr>
        <w:t xml:space="preserve">ver / dochteronderneming) dat hij geen gebruik maakt van artikel 2:403 lid 1 onder f Burgerlijk Wetboek en zelfstandig voldoet aan alle aan de </w:t>
      </w:r>
      <w:r w:rsidR="008046FD">
        <w:rPr>
          <w:szCs w:val="20"/>
        </w:rPr>
        <w:t>Inschrij</w:t>
      </w:r>
      <w:r w:rsidRPr="00B01B22">
        <w:rPr>
          <w:szCs w:val="20"/>
        </w:rPr>
        <w:t xml:space="preserve">ving gestelde eisen. In dit geval ondertekent alleen de </w:t>
      </w:r>
      <w:r w:rsidR="008046FD">
        <w:rPr>
          <w:szCs w:val="20"/>
        </w:rPr>
        <w:t>Inschrij</w:t>
      </w:r>
      <w:r w:rsidRPr="00B01B22">
        <w:rPr>
          <w:szCs w:val="20"/>
        </w:rPr>
        <w:t xml:space="preserve">ver / dochteronderneming dit formulier. </w:t>
      </w:r>
    </w:p>
    <w:p w14:paraId="1D2AEDCD" w14:textId="77777777" w:rsidR="00D1279D" w:rsidRPr="00B01B22" w:rsidRDefault="00D1279D" w:rsidP="00D1279D">
      <w:pPr>
        <w:spacing w:line="240" w:lineRule="auto"/>
      </w:pPr>
    </w:p>
    <w:p w14:paraId="12F19908" w14:textId="21F8B194" w:rsidR="00D1279D" w:rsidRPr="00B01B22" w:rsidRDefault="00D1279D" w:rsidP="00D1279D">
      <w:pPr>
        <w:spacing w:line="240" w:lineRule="auto"/>
        <w:rPr>
          <w:b/>
        </w:rPr>
      </w:pPr>
      <w:r w:rsidRPr="00B01B22">
        <w:rPr>
          <w:b/>
        </w:rPr>
        <w:t xml:space="preserve">Ondertekening </w:t>
      </w:r>
      <w:r w:rsidR="008046FD">
        <w:rPr>
          <w:b/>
        </w:rPr>
        <w:t>Inschrij</w:t>
      </w:r>
      <w:r w:rsidRPr="00B01B22">
        <w:rPr>
          <w:b/>
        </w:rPr>
        <w:t>ver / dochteronderneming</w:t>
      </w:r>
    </w:p>
    <w:p w14:paraId="59888D4A" w14:textId="77777777" w:rsidR="00D1279D" w:rsidRPr="00B01B22" w:rsidRDefault="00D1279D" w:rsidP="00D1279D">
      <w:pPr>
        <w:spacing w:line="240" w:lineRule="auto"/>
      </w:pPr>
    </w:p>
    <w:tbl>
      <w:tblPr>
        <w:tblStyle w:val="Tabelraster"/>
        <w:tblW w:w="0" w:type="auto"/>
        <w:tblLook w:val="04A0" w:firstRow="1" w:lastRow="0" w:firstColumn="1" w:lastColumn="0" w:noHBand="0" w:noVBand="1"/>
      </w:tblPr>
      <w:tblGrid>
        <w:gridCol w:w="3878"/>
        <w:gridCol w:w="4842"/>
      </w:tblGrid>
      <w:tr w:rsidR="00D1279D" w:rsidRPr="00B01B22" w14:paraId="144114FA" w14:textId="77777777" w:rsidTr="00DE1DA7">
        <w:tc>
          <w:tcPr>
            <w:tcW w:w="3964" w:type="dxa"/>
          </w:tcPr>
          <w:p w14:paraId="66A1315D" w14:textId="77777777" w:rsidR="00D1279D" w:rsidRPr="00B01B22" w:rsidRDefault="00D1279D" w:rsidP="00DE1DA7">
            <w:r w:rsidRPr="00B01B22">
              <w:t>Naam organisatie</w:t>
            </w:r>
          </w:p>
        </w:tc>
        <w:tc>
          <w:tcPr>
            <w:tcW w:w="5098" w:type="dxa"/>
          </w:tcPr>
          <w:p w14:paraId="50EFA2B0" w14:textId="77777777" w:rsidR="00D1279D" w:rsidRPr="00B01B22" w:rsidRDefault="00D1279D" w:rsidP="00DE1DA7"/>
        </w:tc>
      </w:tr>
      <w:tr w:rsidR="00D1279D" w:rsidRPr="00B01B22" w14:paraId="68B019BB" w14:textId="77777777" w:rsidTr="00DE1DA7">
        <w:tc>
          <w:tcPr>
            <w:tcW w:w="3964" w:type="dxa"/>
          </w:tcPr>
          <w:p w14:paraId="1FCE88E6" w14:textId="77777777" w:rsidR="00D1279D" w:rsidRPr="00B01B22" w:rsidRDefault="00D1279D" w:rsidP="00DE1DA7">
            <w:r w:rsidRPr="00B01B22">
              <w:t>Naam ondertekeningsbevoegde persoon</w:t>
            </w:r>
          </w:p>
        </w:tc>
        <w:tc>
          <w:tcPr>
            <w:tcW w:w="5098" w:type="dxa"/>
          </w:tcPr>
          <w:p w14:paraId="51669D5F" w14:textId="77777777" w:rsidR="00D1279D" w:rsidRPr="00B01B22" w:rsidRDefault="00D1279D" w:rsidP="00DE1DA7"/>
        </w:tc>
      </w:tr>
      <w:tr w:rsidR="00D1279D" w:rsidRPr="00B01B22" w14:paraId="11EEA927" w14:textId="77777777" w:rsidTr="00DE1DA7">
        <w:tc>
          <w:tcPr>
            <w:tcW w:w="3964" w:type="dxa"/>
          </w:tcPr>
          <w:p w14:paraId="46D7FB11" w14:textId="77777777" w:rsidR="00D1279D" w:rsidRPr="00B01B22" w:rsidRDefault="00D1279D" w:rsidP="00DE1DA7">
            <w:r w:rsidRPr="00B01B22">
              <w:t>Functie</w:t>
            </w:r>
          </w:p>
        </w:tc>
        <w:tc>
          <w:tcPr>
            <w:tcW w:w="5098" w:type="dxa"/>
          </w:tcPr>
          <w:p w14:paraId="66C796BC" w14:textId="77777777" w:rsidR="00D1279D" w:rsidRPr="00B01B22" w:rsidRDefault="00D1279D" w:rsidP="00DE1DA7"/>
        </w:tc>
      </w:tr>
      <w:tr w:rsidR="00D1279D" w:rsidRPr="00B01B22" w14:paraId="712CEC73" w14:textId="77777777" w:rsidTr="00DE1DA7">
        <w:tc>
          <w:tcPr>
            <w:tcW w:w="3964" w:type="dxa"/>
          </w:tcPr>
          <w:p w14:paraId="0BDC0481" w14:textId="77777777" w:rsidR="00D1279D" w:rsidRPr="00B01B22" w:rsidRDefault="00D1279D" w:rsidP="00DE1DA7">
            <w:r w:rsidRPr="00B01B22">
              <w:t>Datum</w:t>
            </w:r>
          </w:p>
        </w:tc>
        <w:tc>
          <w:tcPr>
            <w:tcW w:w="5098" w:type="dxa"/>
          </w:tcPr>
          <w:p w14:paraId="12A57958" w14:textId="77777777" w:rsidR="00D1279D" w:rsidRPr="00B01B22" w:rsidRDefault="00D1279D" w:rsidP="00DE1DA7"/>
        </w:tc>
      </w:tr>
      <w:tr w:rsidR="00D1279D" w:rsidRPr="00B01B22" w14:paraId="284426C5" w14:textId="77777777" w:rsidTr="00DE1DA7">
        <w:tc>
          <w:tcPr>
            <w:tcW w:w="3964" w:type="dxa"/>
          </w:tcPr>
          <w:p w14:paraId="6377DC8E" w14:textId="77777777" w:rsidR="00D1279D" w:rsidRPr="00B01B22" w:rsidRDefault="00D1279D" w:rsidP="00DE1DA7">
            <w:r w:rsidRPr="00B01B22">
              <w:t>Handtekening</w:t>
            </w:r>
          </w:p>
          <w:p w14:paraId="08551944" w14:textId="77777777" w:rsidR="00D1279D" w:rsidRDefault="00D1279D" w:rsidP="00DE1DA7"/>
          <w:p w14:paraId="43B70BD6" w14:textId="77777777" w:rsidR="00D1279D" w:rsidRPr="00B01B22" w:rsidRDefault="00D1279D" w:rsidP="00DE1DA7"/>
        </w:tc>
        <w:tc>
          <w:tcPr>
            <w:tcW w:w="5098" w:type="dxa"/>
          </w:tcPr>
          <w:p w14:paraId="604DEB2E" w14:textId="77777777" w:rsidR="00D1279D" w:rsidRPr="00B01B22" w:rsidRDefault="00D1279D" w:rsidP="00DE1DA7"/>
        </w:tc>
      </w:tr>
    </w:tbl>
    <w:p w14:paraId="59900BFC" w14:textId="77777777" w:rsidR="00D1279D" w:rsidRPr="00B01B22" w:rsidRDefault="00D1279D" w:rsidP="00D1279D">
      <w:pPr>
        <w:spacing w:line="240" w:lineRule="auto"/>
      </w:pPr>
    </w:p>
    <w:p w14:paraId="0628BA23" w14:textId="77777777" w:rsidR="00D1279D" w:rsidRPr="00B01B22" w:rsidRDefault="00D1279D" w:rsidP="00D1279D">
      <w:pPr>
        <w:spacing w:line="240" w:lineRule="auto"/>
        <w:rPr>
          <w:b/>
        </w:rPr>
      </w:pPr>
      <w:r w:rsidRPr="00B01B22">
        <w:rPr>
          <w:b/>
        </w:rPr>
        <w:t>OF</w:t>
      </w:r>
    </w:p>
    <w:p w14:paraId="6379804B" w14:textId="77777777" w:rsidR="00D1279D" w:rsidRPr="00B01B22" w:rsidRDefault="00D1279D" w:rsidP="00D1279D">
      <w:pPr>
        <w:spacing w:line="240" w:lineRule="auto"/>
        <w:rPr>
          <w:b/>
        </w:rPr>
      </w:pPr>
    </w:p>
    <w:p w14:paraId="473BA433" w14:textId="77777777" w:rsidR="00D1279D" w:rsidRPr="00B01B22" w:rsidRDefault="00D1279D" w:rsidP="00D1279D">
      <w:pPr>
        <w:spacing w:line="240" w:lineRule="auto"/>
        <w:rPr>
          <w:b/>
        </w:rPr>
      </w:pPr>
      <w:r w:rsidRPr="00B01B22">
        <w:rPr>
          <w:b/>
        </w:rPr>
        <w:t>2</w:t>
      </w:r>
      <w:r w:rsidRPr="00B01B22">
        <w:rPr>
          <w:b/>
        </w:rPr>
        <w:tab/>
        <w:t xml:space="preserve">Verklaring </w:t>
      </w:r>
    </w:p>
    <w:p w14:paraId="56170208" w14:textId="77777777" w:rsidR="00D1279D" w:rsidRPr="00B01B22" w:rsidRDefault="00D1279D" w:rsidP="00D1279D">
      <w:pPr>
        <w:spacing w:line="240" w:lineRule="auto"/>
        <w:rPr>
          <w:b/>
        </w:rPr>
      </w:pPr>
    </w:p>
    <w:p w14:paraId="4BB5CE03" w14:textId="5672946A" w:rsidR="00D1279D" w:rsidRPr="00B01B22" w:rsidRDefault="00D1279D" w:rsidP="00D1279D">
      <w:pPr>
        <w:pStyle w:val="Lijstalinea"/>
        <w:numPr>
          <w:ilvl w:val="0"/>
          <w:numId w:val="57"/>
        </w:numPr>
        <w:spacing w:line="240" w:lineRule="auto"/>
        <w:rPr>
          <w:szCs w:val="20"/>
        </w:rPr>
      </w:pPr>
      <w:r w:rsidRPr="00B01B22">
        <w:rPr>
          <w:szCs w:val="20"/>
        </w:rPr>
        <w:t xml:space="preserve">Hierbij verklaart ondergetekende dat de hieronder vermelde holding zich hoofdelijk aansprakelijk stelt voor de uit rechtshandelingen van de dochteronderneming/uitvoeringsorganisatie voortvloeiende schulden (ex artikel 2:403 lid 1 onder f Burgerlijk wetboek). In dat geval ondertekenen zowel de </w:t>
      </w:r>
      <w:r w:rsidR="008046FD">
        <w:rPr>
          <w:szCs w:val="20"/>
        </w:rPr>
        <w:t>Inschrij</w:t>
      </w:r>
      <w:r w:rsidRPr="00B01B22">
        <w:rPr>
          <w:szCs w:val="20"/>
        </w:rPr>
        <w:t xml:space="preserve">ver/dochteronderneming als de holding dit formulier. </w:t>
      </w:r>
    </w:p>
    <w:p w14:paraId="18AD3284" w14:textId="77777777" w:rsidR="00D1279D" w:rsidRPr="00B01B22" w:rsidRDefault="00D1279D" w:rsidP="00D1279D">
      <w:pPr>
        <w:spacing w:line="240" w:lineRule="auto"/>
      </w:pPr>
    </w:p>
    <w:p w14:paraId="4777BB3C" w14:textId="77777777" w:rsidR="00D1279D" w:rsidRPr="00B01B22" w:rsidRDefault="00D1279D" w:rsidP="00D1279D">
      <w:pPr>
        <w:spacing w:line="240" w:lineRule="auto"/>
        <w:rPr>
          <w:b/>
        </w:rPr>
      </w:pPr>
      <w:r w:rsidRPr="00B01B22">
        <w:rPr>
          <w:b/>
        </w:rPr>
        <w:t>Ondertekening holding</w:t>
      </w:r>
    </w:p>
    <w:p w14:paraId="5756B8FF" w14:textId="77777777" w:rsidR="00D1279D" w:rsidRPr="00B01B22" w:rsidRDefault="00D1279D" w:rsidP="00D1279D">
      <w:pPr>
        <w:spacing w:line="240" w:lineRule="auto"/>
      </w:pPr>
    </w:p>
    <w:tbl>
      <w:tblPr>
        <w:tblStyle w:val="Tabelraster"/>
        <w:tblW w:w="0" w:type="auto"/>
        <w:tblLook w:val="04A0" w:firstRow="1" w:lastRow="0" w:firstColumn="1" w:lastColumn="0" w:noHBand="0" w:noVBand="1"/>
      </w:tblPr>
      <w:tblGrid>
        <w:gridCol w:w="3878"/>
        <w:gridCol w:w="4842"/>
      </w:tblGrid>
      <w:tr w:rsidR="00D1279D" w:rsidRPr="00B01B22" w14:paraId="5A266FE1" w14:textId="77777777" w:rsidTr="00DE1DA7">
        <w:tc>
          <w:tcPr>
            <w:tcW w:w="3964" w:type="dxa"/>
          </w:tcPr>
          <w:p w14:paraId="3504046D" w14:textId="77777777" w:rsidR="00D1279D" w:rsidRPr="00B01B22" w:rsidRDefault="00D1279D" w:rsidP="00DE1DA7">
            <w:r w:rsidRPr="00B01B22">
              <w:t>Naam organisatie</w:t>
            </w:r>
          </w:p>
        </w:tc>
        <w:tc>
          <w:tcPr>
            <w:tcW w:w="5098" w:type="dxa"/>
          </w:tcPr>
          <w:p w14:paraId="762A91C0" w14:textId="77777777" w:rsidR="00D1279D" w:rsidRPr="00B01B22" w:rsidRDefault="00D1279D" w:rsidP="00DE1DA7"/>
        </w:tc>
      </w:tr>
      <w:tr w:rsidR="00D1279D" w:rsidRPr="00B01B22" w14:paraId="272C15D6" w14:textId="77777777" w:rsidTr="00DE1DA7">
        <w:tc>
          <w:tcPr>
            <w:tcW w:w="3964" w:type="dxa"/>
          </w:tcPr>
          <w:p w14:paraId="0F9EF1C5" w14:textId="77777777" w:rsidR="00D1279D" w:rsidRPr="00B01B22" w:rsidRDefault="00D1279D" w:rsidP="00DE1DA7">
            <w:r w:rsidRPr="00B01B22">
              <w:t>Naam ondertekeningsbevoegde persoon</w:t>
            </w:r>
          </w:p>
        </w:tc>
        <w:tc>
          <w:tcPr>
            <w:tcW w:w="5098" w:type="dxa"/>
          </w:tcPr>
          <w:p w14:paraId="5FADBCAD" w14:textId="77777777" w:rsidR="00D1279D" w:rsidRPr="00B01B22" w:rsidRDefault="00D1279D" w:rsidP="00DE1DA7"/>
        </w:tc>
      </w:tr>
      <w:tr w:rsidR="00D1279D" w:rsidRPr="00B01B22" w14:paraId="3A38418E" w14:textId="77777777" w:rsidTr="00DE1DA7">
        <w:tc>
          <w:tcPr>
            <w:tcW w:w="3964" w:type="dxa"/>
          </w:tcPr>
          <w:p w14:paraId="614E762D" w14:textId="77777777" w:rsidR="00D1279D" w:rsidRPr="00B01B22" w:rsidRDefault="00D1279D" w:rsidP="00DE1DA7">
            <w:r w:rsidRPr="00B01B22">
              <w:t>Functie</w:t>
            </w:r>
          </w:p>
        </w:tc>
        <w:tc>
          <w:tcPr>
            <w:tcW w:w="5098" w:type="dxa"/>
          </w:tcPr>
          <w:p w14:paraId="1A188879" w14:textId="77777777" w:rsidR="00D1279D" w:rsidRPr="00B01B22" w:rsidRDefault="00D1279D" w:rsidP="00DE1DA7"/>
        </w:tc>
      </w:tr>
      <w:tr w:rsidR="00D1279D" w:rsidRPr="00B01B22" w14:paraId="752761EB" w14:textId="77777777" w:rsidTr="00DE1DA7">
        <w:tc>
          <w:tcPr>
            <w:tcW w:w="3964" w:type="dxa"/>
          </w:tcPr>
          <w:p w14:paraId="1B37B5E3" w14:textId="77777777" w:rsidR="00D1279D" w:rsidRPr="00B01B22" w:rsidRDefault="00D1279D" w:rsidP="00DE1DA7">
            <w:r w:rsidRPr="00B01B22">
              <w:t>Datum</w:t>
            </w:r>
          </w:p>
        </w:tc>
        <w:tc>
          <w:tcPr>
            <w:tcW w:w="5098" w:type="dxa"/>
          </w:tcPr>
          <w:p w14:paraId="43497C03" w14:textId="77777777" w:rsidR="00D1279D" w:rsidRPr="00B01B22" w:rsidRDefault="00D1279D" w:rsidP="00DE1DA7"/>
        </w:tc>
      </w:tr>
      <w:tr w:rsidR="00D1279D" w:rsidRPr="00B01B22" w14:paraId="11D686D2" w14:textId="77777777" w:rsidTr="00DE1DA7">
        <w:tc>
          <w:tcPr>
            <w:tcW w:w="3964" w:type="dxa"/>
          </w:tcPr>
          <w:p w14:paraId="02E4649E" w14:textId="77777777" w:rsidR="00D1279D" w:rsidRPr="00B01B22" w:rsidRDefault="00D1279D" w:rsidP="00DE1DA7">
            <w:r w:rsidRPr="00B01B22">
              <w:t>Handtekening</w:t>
            </w:r>
          </w:p>
          <w:p w14:paraId="0EF4B8C6" w14:textId="77777777" w:rsidR="00D1279D" w:rsidRDefault="00D1279D" w:rsidP="00DE1DA7"/>
          <w:p w14:paraId="5D614053" w14:textId="77777777" w:rsidR="00D1279D" w:rsidRPr="00B01B22" w:rsidRDefault="00D1279D" w:rsidP="00DE1DA7"/>
        </w:tc>
        <w:tc>
          <w:tcPr>
            <w:tcW w:w="5098" w:type="dxa"/>
          </w:tcPr>
          <w:p w14:paraId="76ED8A10" w14:textId="77777777" w:rsidR="00D1279D" w:rsidRPr="00B01B22" w:rsidRDefault="00D1279D" w:rsidP="00DE1DA7"/>
        </w:tc>
      </w:tr>
    </w:tbl>
    <w:p w14:paraId="6DFED544" w14:textId="77777777" w:rsidR="00D1279D" w:rsidRPr="00B01B22" w:rsidRDefault="00D1279D" w:rsidP="00D1279D">
      <w:pPr>
        <w:spacing w:line="240" w:lineRule="auto"/>
      </w:pPr>
    </w:p>
    <w:p w14:paraId="64488DA2" w14:textId="77777777" w:rsidR="00D1279D" w:rsidRPr="00B01B22" w:rsidRDefault="00D1279D" w:rsidP="00D1279D">
      <w:pPr>
        <w:spacing w:line="240" w:lineRule="auto"/>
        <w:rPr>
          <w:b/>
        </w:rPr>
      </w:pPr>
      <w:r w:rsidRPr="00B01B22">
        <w:rPr>
          <w:b/>
        </w:rPr>
        <w:t>Ondertekening Inschrijver / dochteronderneming</w:t>
      </w:r>
    </w:p>
    <w:p w14:paraId="4E6E6A79" w14:textId="77777777" w:rsidR="00D1279D" w:rsidRPr="00B01B22" w:rsidRDefault="00D1279D" w:rsidP="00D1279D">
      <w:pPr>
        <w:spacing w:line="240" w:lineRule="auto"/>
      </w:pPr>
    </w:p>
    <w:tbl>
      <w:tblPr>
        <w:tblStyle w:val="Tabelraster"/>
        <w:tblW w:w="0" w:type="auto"/>
        <w:tblLook w:val="04A0" w:firstRow="1" w:lastRow="0" w:firstColumn="1" w:lastColumn="0" w:noHBand="0" w:noVBand="1"/>
      </w:tblPr>
      <w:tblGrid>
        <w:gridCol w:w="3878"/>
        <w:gridCol w:w="4842"/>
      </w:tblGrid>
      <w:tr w:rsidR="00D1279D" w:rsidRPr="00B01B22" w14:paraId="3010718E" w14:textId="77777777" w:rsidTr="00DE1DA7">
        <w:tc>
          <w:tcPr>
            <w:tcW w:w="3964" w:type="dxa"/>
          </w:tcPr>
          <w:p w14:paraId="7CF79000" w14:textId="77777777" w:rsidR="00D1279D" w:rsidRPr="00B01B22" w:rsidRDefault="00D1279D" w:rsidP="00DE1DA7">
            <w:r w:rsidRPr="00B01B22">
              <w:t>Naam organisatie</w:t>
            </w:r>
          </w:p>
        </w:tc>
        <w:tc>
          <w:tcPr>
            <w:tcW w:w="5098" w:type="dxa"/>
          </w:tcPr>
          <w:p w14:paraId="405C4D5B" w14:textId="77777777" w:rsidR="00D1279D" w:rsidRPr="00B01B22" w:rsidRDefault="00D1279D" w:rsidP="00DE1DA7"/>
        </w:tc>
      </w:tr>
      <w:tr w:rsidR="00D1279D" w:rsidRPr="00B01B22" w14:paraId="57E30D55" w14:textId="77777777" w:rsidTr="00DE1DA7">
        <w:tc>
          <w:tcPr>
            <w:tcW w:w="3964" w:type="dxa"/>
          </w:tcPr>
          <w:p w14:paraId="01E111BB" w14:textId="77777777" w:rsidR="00D1279D" w:rsidRPr="00B01B22" w:rsidRDefault="00D1279D" w:rsidP="00DE1DA7">
            <w:r w:rsidRPr="00B01B22">
              <w:t>Naam ondertekeningsbevoegde persoon</w:t>
            </w:r>
          </w:p>
        </w:tc>
        <w:tc>
          <w:tcPr>
            <w:tcW w:w="5098" w:type="dxa"/>
          </w:tcPr>
          <w:p w14:paraId="3271EECD" w14:textId="77777777" w:rsidR="00D1279D" w:rsidRPr="00B01B22" w:rsidRDefault="00D1279D" w:rsidP="00DE1DA7"/>
        </w:tc>
      </w:tr>
      <w:tr w:rsidR="00D1279D" w:rsidRPr="00B01B22" w14:paraId="2174DF2F" w14:textId="77777777" w:rsidTr="00DE1DA7">
        <w:tc>
          <w:tcPr>
            <w:tcW w:w="3964" w:type="dxa"/>
          </w:tcPr>
          <w:p w14:paraId="3C836513" w14:textId="77777777" w:rsidR="00D1279D" w:rsidRPr="00B01B22" w:rsidRDefault="00D1279D" w:rsidP="00DE1DA7">
            <w:r w:rsidRPr="00B01B22">
              <w:t>Functie</w:t>
            </w:r>
          </w:p>
        </w:tc>
        <w:tc>
          <w:tcPr>
            <w:tcW w:w="5098" w:type="dxa"/>
          </w:tcPr>
          <w:p w14:paraId="17C952A9" w14:textId="77777777" w:rsidR="00D1279D" w:rsidRPr="00B01B22" w:rsidRDefault="00D1279D" w:rsidP="00DE1DA7"/>
        </w:tc>
      </w:tr>
      <w:tr w:rsidR="00D1279D" w:rsidRPr="00B01B22" w14:paraId="52605EAF" w14:textId="77777777" w:rsidTr="00DE1DA7">
        <w:tc>
          <w:tcPr>
            <w:tcW w:w="3964" w:type="dxa"/>
          </w:tcPr>
          <w:p w14:paraId="1BA2D3FC" w14:textId="77777777" w:rsidR="00D1279D" w:rsidRPr="00B01B22" w:rsidRDefault="00D1279D" w:rsidP="00DE1DA7">
            <w:r w:rsidRPr="00B01B22">
              <w:t>Datum</w:t>
            </w:r>
          </w:p>
        </w:tc>
        <w:tc>
          <w:tcPr>
            <w:tcW w:w="5098" w:type="dxa"/>
          </w:tcPr>
          <w:p w14:paraId="50AB3014" w14:textId="77777777" w:rsidR="00D1279D" w:rsidRPr="00B01B22" w:rsidRDefault="00D1279D" w:rsidP="00DE1DA7"/>
        </w:tc>
      </w:tr>
      <w:tr w:rsidR="00D1279D" w:rsidRPr="00B01B22" w14:paraId="5494BC0E" w14:textId="77777777" w:rsidTr="00DE1DA7">
        <w:tc>
          <w:tcPr>
            <w:tcW w:w="3964" w:type="dxa"/>
          </w:tcPr>
          <w:p w14:paraId="561D3D3C" w14:textId="77777777" w:rsidR="00D1279D" w:rsidRPr="00B01B22" w:rsidRDefault="00D1279D" w:rsidP="00DE1DA7">
            <w:r w:rsidRPr="00B01B22">
              <w:t>Handtekening</w:t>
            </w:r>
          </w:p>
          <w:p w14:paraId="3AC30296" w14:textId="77777777" w:rsidR="00D1279D" w:rsidRDefault="00D1279D" w:rsidP="00DE1DA7"/>
          <w:p w14:paraId="6646FB86" w14:textId="77777777" w:rsidR="00D1279D" w:rsidRPr="00B01B22" w:rsidRDefault="00D1279D" w:rsidP="00DE1DA7"/>
        </w:tc>
        <w:tc>
          <w:tcPr>
            <w:tcW w:w="5098" w:type="dxa"/>
          </w:tcPr>
          <w:p w14:paraId="4C2C2503" w14:textId="77777777" w:rsidR="00D1279D" w:rsidRPr="00B01B22" w:rsidRDefault="00D1279D" w:rsidP="00DE1DA7"/>
        </w:tc>
      </w:tr>
    </w:tbl>
    <w:p w14:paraId="68FF485D" w14:textId="77777777" w:rsidR="00D1279D" w:rsidRPr="00B01B22" w:rsidRDefault="00D1279D" w:rsidP="00D1279D">
      <w:pPr>
        <w:spacing w:line="240" w:lineRule="auto"/>
      </w:pPr>
    </w:p>
    <w:p w14:paraId="68527584" w14:textId="52C437D6" w:rsidR="00D1279D" w:rsidRDefault="00D1279D" w:rsidP="00D1279D">
      <w:pPr>
        <w:spacing w:after="200" w:line="276" w:lineRule="auto"/>
        <w:jc w:val="center"/>
        <w:rPr>
          <w:b/>
        </w:rPr>
      </w:pPr>
      <w:r w:rsidRPr="00B01B22">
        <w:rPr>
          <w:b/>
        </w:rPr>
        <w:t>Inschrijver voegt in beide gevallen een organogram van de holding met dochtermaatschappijen/uitvoeringsorganisaties/werkmaatschappijen toe.</w:t>
      </w:r>
    </w:p>
    <w:p w14:paraId="4C9EF3D8" w14:textId="77777777" w:rsidR="00D1279D" w:rsidRDefault="00D1279D">
      <w:pPr>
        <w:spacing w:after="200" w:line="276" w:lineRule="auto"/>
        <w:rPr>
          <w:b/>
        </w:rPr>
      </w:pPr>
      <w:r>
        <w:rPr>
          <w:b/>
        </w:rPr>
        <w:br w:type="page"/>
      </w:r>
    </w:p>
    <w:p w14:paraId="5C99A4DC" w14:textId="412986FB" w:rsidR="00D1279D" w:rsidRDefault="00D1279D" w:rsidP="00D75072">
      <w:pPr>
        <w:pStyle w:val="Kop6"/>
        <w:numPr>
          <w:ilvl w:val="0"/>
          <w:numId w:val="0"/>
        </w:numPr>
        <w:spacing w:line="240" w:lineRule="auto"/>
        <w:rPr>
          <w:b/>
          <w:sz w:val="32"/>
        </w:rPr>
      </w:pPr>
      <w:r>
        <w:rPr>
          <w:b/>
          <w:sz w:val="32"/>
        </w:rPr>
        <w:lastRenderedPageBreak/>
        <w:t>Bijlage 6 Perceel 1 invulformulier referentie</w:t>
      </w:r>
    </w:p>
    <w:p w14:paraId="7CAA4DDE" w14:textId="77777777" w:rsidR="00D1279D" w:rsidRDefault="00D1279D" w:rsidP="00D1279D">
      <w:r w:rsidRPr="009C2111">
        <w:t>U dient het volgende formulier in te vullen.</w:t>
      </w:r>
    </w:p>
    <w:p w14:paraId="2C7A2666" w14:textId="77777777" w:rsidR="00D1279D" w:rsidRPr="009C2111" w:rsidRDefault="00D1279D" w:rsidP="00D1279D"/>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24"/>
        <w:gridCol w:w="1945"/>
        <w:gridCol w:w="7"/>
        <w:gridCol w:w="461"/>
        <w:gridCol w:w="2845"/>
        <w:gridCol w:w="2938"/>
      </w:tblGrid>
      <w:tr w:rsidR="00D1279D" w:rsidRPr="005A378D" w14:paraId="150D5701" w14:textId="77777777" w:rsidTr="005660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0" w:type="dxa"/>
            <w:gridSpan w:val="6"/>
            <w:shd w:val="clear" w:color="auto" w:fill="441D42"/>
          </w:tcPr>
          <w:p w14:paraId="651FEE7E" w14:textId="08898BF1" w:rsidR="00D1279D" w:rsidRPr="005A378D" w:rsidRDefault="00D1279D" w:rsidP="00DE1DA7">
            <w:pPr>
              <w:rPr>
                <w:rFonts w:cs="Lucida Sans Unicode"/>
                <w:b w:val="0"/>
                <w:bCs w:val="0"/>
                <w:color w:val="auto"/>
              </w:rPr>
            </w:pPr>
            <w:r w:rsidRPr="005A378D">
              <w:rPr>
                <w:rFonts w:cs="Lucida Sans Unicode"/>
                <w:color w:val="auto"/>
              </w:rPr>
              <w:t>Referentie behoort toe aan:</w:t>
            </w:r>
            <w:r w:rsidRPr="005A378D">
              <w:rPr>
                <w:rFonts w:cs="Lucida Sans Unicode"/>
                <w:b w:val="0"/>
                <w:bCs w:val="0"/>
                <w:color w:val="auto"/>
              </w:rPr>
              <w:t xml:space="preserve"> </w:t>
            </w:r>
            <w:r w:rsidRPr="005A378D">
              <w:rPr>
                <w:rFonts w:cs="Lucida Sans Unicode"/>
                <w:color w:val="auto"/>
              </w:rPr>
              <w:t xml:space="preserve">&lt;naam </w:t>
            </w:r>
            <w:r w:rsidR="008046FD">
              <w:rPr>
                <w:rFonts w:cs="Lucida Sans Unicode"/>
                <w:color w:val="auto"/>
              </w:rPr>
              <w:t>Inschrij</w:t>
            </w:r>
            <w:r w:rsidRPr="005A378D">
              <w:rPr>
                <w:rFonts w:cs="Lucida Sans Unicode"/>
                <w:color w:val="auto"/>
              </w:rPr>
              <w:t>ver/onderaannemer&gt;</w:t>
            </w:r>
          </w:p>
        </w:tc>
      </w:tr>
      <w:tr w:rsidR="00D1279D" w:rsidRPr="005A378D" w14:paraId="4304175C" w14:textId="77777777" w:rsidTr="00375508">
        <w:tc>
          <w:tcPr>
            <w:cnfStyle w:val="001000000000" w:firstRow="0" w:lastRow="0" w:firstColumn="1" w:lastColumn="0" w:oddVBand="0" w:evenVBand="0" w:oddHBand="0" w:evenHBand="0" w:firstRowFirstColumn="0" w:firstRowLastColumn="0" w:lastRowFirstColumn="0" w:lastRowLastColumn="0"/>
            <w:tcW w:w="524" w:type="dxa"/>
            <w:vMerge w:val="restart"/>
          </w:tcPr>
          <w:p w14:paraId="6962C2E9" w14:textId="77777777" w:rsidR="00D1279D" w:rsidRPr="005A378D" w:rsidRDefault="00D1279D" w:rsidP="00DE1DA7">
            <w:pPr>
              <w:rPr>
                <w:rFonts w:cs="Lucida Sans Unicode"/>
              </w:rPr>
            </w:pPr>
            <w:r w:rsidRPr="005A378D">
              <w:rPr>
                <w:rFonts w:cs="Lucida Sans Unicode"/>
              </w:rPr>
              <w:t>1</w:t>
            </w:r>
          </w:p>
        </w:tc>
        <w:tc>
          <w:tcPr>
            <w:tcW w:w="1952" w:type="dxa"/>
            <w:gridSpan w:val="2"/>
            <w:vMerge w:val="restart"/>
          </w:tcPr>
          <w:p w14:paraId="0CDC5D48"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NAW-gegevens referentieproject</w:t>
            </w:r>
          </w:p>
        </w:tc>
        <w:tc>
          <w:tcPr>
            <w:tcW w:w="3306" w:type="dxa"/>
            <w:gridSpan w:val="2"/>
          </w:tcPr>
          <w:p w14:paraId="7CF35790"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pPr>
            <w:r w:rsidRPr="005A378D">
              <w:t xml:space="preserve">Naam organisatie </w:t>
            </w:r>
          </w:p>
        </w:tc>
        <w:tc>
          <w:tcPr>
            <w:tcW w:w="2938" w:type="dxa"/>
          </w:tcPr>
          <w:p w14:paraId="1E73294C"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D1279D" w:rsidRPr="005A378D" w14:paraId="33879F51" w14:textId="77777777" w:rsidTr="00375508">
        <w:tc>
          <w:tcPr>
            <w:cnfStyle w:val="001000000000" w:firstRow="0" w:lastRow="0" w:firstColumn="1" w:lastColumn="0" w:oddVBand="0" w:evenVBand="0" w:oddHBand="0" w:evenHBand="0" w:firstRowFirstColumn="0" w:firstRowLastColumn="0" w:lastRowFirstColumn="0" w:lastRowLastColumn="0"/>
            <w:tcW w:w="524" w:type="dxa"/>
            <w:vMerge/>
          </w:tcPr>
          <w:p w14:paraId="0F00FA98" w14:textId="77777777" w:rsidR="00D1279D" w:rsidRPr="005A378D" w:rsidRDefault="00D1279D" w:rsidP="00DE1DA7">
            <w:pPr>
              <w:rPr>
                <w:rFonts w:cs="Lucida Sans Unicode"/>
              </w:rPr>
            </w:pPr>
          </w:p>
        </w:tc>
        <w:tc>
          <w:tcPr>
            <w:tcW w:w="1952" w:type="dxa"/>
            <w:gridSpan w:val="2"/>
            <w:vMerge/>
          </w:tcPr>
          <w:p w14:paraId="339A485A"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06" w:type="dxa"/>
            <w:gridSpan w:val="2"/>
          </w:tcPr>
          <w:p w14:paraId="40D661D6"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Naam contactpersoon</w:t>
            </w:r>
          </w:p>
        </w:tc>
        <w:tc>
          <w:tcPr>
            <w:tcW w:w="2938" w:type="dxa"/>
          </w:tcPr>
          <w:p w14:paraId="7B7430F8"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D1279D" w:rsidRPr="005A378D" w14:paraId="0C98D183" w14:textId="77777777" w:rsidTr="00375508">
        <w:tc>
          <w:tcPr>
            <w:cnfStyle w:val="001000000000" w:firstRow="0" w:lastRow="0" w:firstColumn="1" w:lastColumn="0" w:oddVBand="0" w:evenVBand="0" w:oddHBand="0" w:evenHBand="0" w:firstRowFirstColumn="0" w:firstRowLastColumn="0" w:lastRowFirstColumn="0" w:lastRowLastColumn="0"/>
            <w:tcW w:w="524" w:type="dxa"/>
            <w:vMerge/>
          </w:tcPr>
          <w:p w14:paraId="66D88A33" w14:textId="77777777" w:rsidR="00D1279D" w:rsidRPr="005A378D" w:rsidRDefault="00D1279D" w:rsidP="00DE1DA7">
            <w:pPr>
              <w:rPr>
                <w:rFonts w:cs="Lucida Sans Unicode"/>
              </w:rPr>
            </w:pPr>
          </w:p>
        </w:tc>
        <w:tc>
          <w:tcPr>
            <w:tcW w:w="1952" w:type="dxa"/>
            <w:gridSpan w:val="2"/>
            <w:vMerge/>
          </w:tcPr>
          <w:p w14:paraId="1C3AA7C9"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06" w:type="dxa"/>
            <w:gridSpan w:val="2"/>
          </w:tcPr>
          <w:p w14:paraId="11439B05"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Naam en omschrijving van het project</w:t>
            </w:r>
          </w:p>
        </w:tc>
        <w:tc>
          <w:tcPr>
            <w:tcW w:w="2938" w:type="dxa"/>
          </w:tcPr>
          <w:p w14:paraId="699ECFDA"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D1279D" w:rsidRPr="005A378D" w14:paraId="34D3CD87" w14:textId="77777777" w:rsidTr="00375508">
        <w:tc>
          <w:tcPr>
            <w:cnfStyle w:val="001000000000" w:firstRow="0" w:lastRow="0" w:firstColumn="1" w:lastColumn="0" w:oddVBand="0" w:evenVBand="0" w:oddHBand="0" w:evenHBand="0" w:firstRowFirstColumn="0" w:firstRowLastColumn="0" w:lastRowFirstColumn="0" w:lastRowLastColumn="0"/>
            <w:tcW w:w="524" w:type="dxa"/>
            <w:vMerge w:val="restart"/>
          </w:tcPr>
          <w:p w14:paraId="5DAA56F8" w14:textId="77777777" w:rsidR="00D1279D" w:rsidRPr="005A378D" w:rsidRDefault="00D1279D" w:rsidP="00DE1DA7">
            <w:pPr>
              <w:rPr>
                <w:rFonts w:cs="Lucida Sans Unicode"/>
              </w:rPr>
            </w:pPr>
            <w:r w:rsidRPr="005A378D">
              <w:rPr>
                <w:rFonts w:cs="Lucida Sans Unicode"/>
              </w:rPr>
              <w:t>2</w:t>
            </w:r>
          </w:p>
        </w:tc>
        <w:tc>
          <w:tcPr>
            <w:tcW w:w="1952" w:type="dxa"/>
            <w:gridSpan w:val="2"/>
            <w:vMerge w:val="restart"/>
          </w:tcPr>
          <w:p w14:paraId="6AD753C3"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Omzet van het project</w:t>
            </w:r>
          </w:p>
        </w:tc>
        <w:tc>
          <w:tcPr>
            <w:tcW w:w="3306" w:type="dxa"/>
            <w:gridSpan w:val="2"/>
          </w:tcPr>
          <w:p w14:paraId="61B560B7"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Het bedrag aan omzet per jaar</w:t>
            </w:r>
          </w:p>
        </w:tc>
        <w:tc>
          <w:tcPr>
            <w:tcW w:w="2938" w:type="dxa"/>
          </w:tcPr>
          <w:p w14:paraId="064C3682"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D1279D" w:rsidRPr="005A378D" w14:paraId="4281879E" w14:textId="77777777" w:rsidTr="00375508">
        <w:tc>
          <w:tcPr>
            <w:cnfStyle w:val="001000000000" w:firstRow="0" w:lastRow="0" w:firstColumn="1" w:lastColumn="0" w:oddVBand="0" w:evenVBand="0" w:oddHBand="0" w:evenHBand="0" w:firstRowFirstColumn="0" w:firstRowLastColumn="0" w:lastRowFirstColumn="0" w:lastRowLastColumn="0"/>
            <w:tcW w:w="524" w:type="dxa"/>
            <w:vMerge/>
          </w:tcPr>
          <w:p w14:paraId="3C8085A4" w14:textId="77777777" w:rsidR="00D1279D" w:rsidRPr="005A378D" w:rsidRDefault="00D1279D" w:rsidP="00DE1DA7">
            <w:pPr>
              <w:rPr>
                <w:rFonts w:cs="Lucida Sans Unicode"/>
              </w:rPr>
            </w:pPr>
          </w:p>
        </w:tc>
        <w:tc>
          <w:tcPr>
            <w:tcW w:w="1952" w:type="dxa"/>
            <w:gridSpan w:val="2"/>
            <w:vMerge/>
          </w:tcPr>
          <w:p w14:paraId="2993B700"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06" w:type="dxa"/>
            <w:gridSpan w:val="2"/>
          </w:tcPr>
          <w:p w14:paraId="22E04D59"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De eventuele waarde van het gedeelte dat in onderaanneming is uitgevoerd</w:t>
            </w:r>
          </w:p>
        </w:tc>
        <w:tc>
          <w:tcPr>
            <w:tcW w:w="2938" w:type="dxa"/>
          </w:tcPr>
          <w:p w14:paraId="12041AB7"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D1279D" w:rsidRPr="005A378D" w14:paraId="672F397E" w14:textId="77777777" w:rsidTr="00375508">
        <w:tc>
          <w:tcPr>
            <w:cnfStyle w:val="001000000000" w:firstRow="0" w:lastRow="0" w:firstColumn="1" w:lastColumn="0" w:oddVBand="0" w:evenVBand="0" w:oddHBand="0" w:evenHBand="0" w:firstRowFirstColumn="0" w:firstRowLastColumn="0" w:lastRowFirstColumn="0" w:lastRowLastColumn="0"/>
            <w:tcW w:w="524" w:type="dxa"/>
            <w:vMerge w:val="restart"/>
          </w:tcPr>
          <w:p w14:paraId="7E3C8785" w14:textId="77777777" w:rsidR="00D1279D" w:rsidRPr="005A378D" w:rsidRDefault="00D1279D" w:rsidP="00DE1DA7">
            <w:pPr>
              <w:rPr>
                <w:rFonts w:cs="Lucida Sans Unicode"/>
              </w:rPr>
            </w:pPr>
            <w:r w:rsidRPr="005A378D">
              <w:rPr>
                <w:rFonts w:cs="Lucida Sans Unicode"/>
              </w:rPr>
              <w:t>3</w:t>
            </w:r>
          </w:p>
        </w:tc>
        <w:tc>
          <w:tcPr>
            <w:tcW w:w="1952" w:type="dxa"/>
            <w:gridSpan w:val="2"/>
            <w:vMerge w:val="restart"/>
          </w:tcPr>
          <w:p w14:paraId="7327F253"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Looptijd project</w:t>
            </w:r>
          </w:p>
        </w:tc>
        <w:tc>
          <w:tcPr>
            <w:tcW w:w="3306" w:type="dxa"/>
            <w:gridSpan w:val="2"/>
          </w:tcPr>
          <w:p w14:paraId="5E88417A"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Datum aanvang project</w:t>
            </w:r>
          </w:p>
        </w:tc>
        <w:tc>
          <w:tcPr>
            <w:tcW w:w="2938" w:type="dxa"/>
          </w:tcPr>
          <w:p w14:paraId="2C44D1BE"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D1279D" w:rsidRPr="005A378D" w14:paraId="1242298F" w14:textId="77777777" w:rsidTr="00375508">
        <w:tc>
          <w:tcPr>
            <w:cnfStyle w:val="001000000000" w:firstRow="0" w:lastRow="0" w:firstColumn="1" w:lastColumn="0" w:oddVBand="0" w:evenVBand="0" w:oddHBand="0" w:evenHBand="0" w:firstRowFirstColumn="0" w:firstRowLastColumn="0" w:lastRowFirstColumn="0" w:lastRowLastColumn="0"/>
            <w:tcW w:w="524" w:type="dxa"/>
            <w:vMerge/>
          </w:tcPr>
          <w:p w14:paraId="19BD7DF4" w14:textId="77777777" w:rsidR="00D1279D" w:rsidRPr="005A378D" w:rsidRDefault="00D1279D" w:rsidP="00DE1DA7">
            <w:pPr>
              <w:rPr>
                <w:rFonts w:cs="Lucida Sans Unicode"/>
              </w:rPr>
            </w:pPr>
          </w:p>
        </w:tc>
        <w:tc>
          <w:tcPr>
            <w:tcW w:w="1952" w:type="dxa"/>
            <w:gridSpan w:val="2"/>
            <w:vMerge/>
          </w:tcPr>
          <w:p w14:paraId="1595B1B1"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06" w:type="dxa"/>
            <w:gridSpan w:val="2"/>
          </w:tcPr>
          <w:p w14:paraId="2ACE81AF"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Datum afronding project</w:t>
            </w:r>
          </w:p>
        </w:tc>
        <w:tc>
          <w:tcPr>
            <w:tcW w:w="2938" w:type="dxa"/>
          </w:tcPr>
          <w:p w14:paraId="4F51DAC2"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56609D" w:rsidRPr="005A378D" w14:paraId="75855D5B" w14:textId="77777777" w:rsidTr="00375508">
        <w:tc>
          <w:tcPr>
            <w:cnfStyle w:val="001000000000" w:firstRow="0" w:lastRow="0" w:firstColumn="1" w:lastColumn="0" w:oddVBand="0" w:evenVBand="0" w:oddHBand="0" w:evenHBand="0" w:firstRowFirstColumn="0" w:firstRowLastColumn="0" w:lastRowFirstColumn="0" w:lastRowLastColumn="0"/>
            <w:tcW w:w="524" w:type="dxa"/>
            <w:vMerge w:val="restart"/>
          </w:tcPr>
          <w:p w14:paraId="394601FA" w14:textId="77777777" w:rsidR="0056609D" w:rsidRPr="005A378D" w:rsidRDefault="0056609D" w:rsidP="008046FD">
            <w:pPr>
              <w:rPr>
                <w:rFonts w:cs="Lucida Sans Unicode"/>
              </w:rPr>
            </w:pPr>
            <w:r>
              <w:rPr>
                <w:rFonts w:cs="Lucida Sans Unicode"/>
              </w:rPr>
              <w:t>4</w:t>
            </w:r>
          </w:p>
        </w:tc>
        <w:tc>
          <w:tcPr>
            <w:tcW w:w="1945" w:type="dxa"/>
            <w:vMerge w:val="restart"/>
          </w:tcPr>
          <w:p w14:paraId="4DC6A9C3" w14:textId="77777777" w:rsidR="0056609D" w:rsidRPr="005A378D" w:rsidRDefault="0056609D" w:rsidP="008046FD">
            <w:pPr>
              <w:cnfStyle w:val="000000000000" w:firstRow="0" w:lastRow="0" w:firstColumn="0" w:lastColumn="0" w:oddVBand="0" w:evenVBand="0" w:oddHBand="0" w:evenHBand="0" w:firstRowFirstColumn="0" w:firstRowLastColumn="0" w:lastRowFirstColumn="0" w:lastRowLastColumn="0"/>
              <w:rPr>
                <w:rFonts w:cs="Lucida Sans Unicode"/>
              </w:rPr>
            </w:pPr>
            <w:r>
              <w:rPr>
                <w:rFonts w:cs="Lucida Sans Unicode"/>
              </w:rPr>
              <w:t>Werkzaamheden</w:t>
            </w:r>
          </w:p>
        </w:tc>
        <w:tc>
          <w:tcPr>
            <w:tcW w:w="3313" w:type="dxa"/>
            <w:gridSpan w:val="3"/>
          </w:tcPr>
          <w:p w14:paraId="596B84CA" w14:textId="77777777" w:rsidR="0056609D" w:rsidRPr="005A378D" w:rsidRDefault="0056609D" w:rsidP="008046FD">
            <w:pPr>
              <w:cnfStyle w:val="000000000000" w:firstRow="0" w:lastRow="0" w:firstColumn="0" w:lastColumn="0" w:oddVBand="0" w:evenVBand="0" w:oddHBand="0" w:evenHBand="0" w:firstRowFirstColumn="0" w:firstRowLastColumn="0" w:lastRowFirstColumn="0" w:lastRowLastColumn="0"/>
              <w:rPr>
                <w:rFonts w:cs="Lucida Sans Unicode"/>
              </w:rPr>
            </w:pPr>
            <w:r>
              <w:rPr>
                <w:rFonts w:cs="Lucida Sans Unicode"/>
              </w:rPr>
              <w:t>De werkzaamheden zijn geheel afgerond</w:t>
            </w:r>
          </w:p>
        </w:tc>
        <w:tc>
          <w:tcPr>
            <w:tcW w:w="2938" w:type="dxa"/>
          </w:tcPr>
          <w:p w14:paraId="0CD22941" w14:textId="77777777" w:rsidR="0056609D" w:rsidRPr="005A378D" w:rsidRDefault="0056609D" w:rsidP="008046FD">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56609D" w:rsidRPr="005A378D" w14:paraId="61B34D6D" w14:textId="77777777" w:rsidTr="00375508">
        <w:tc>
          <w:tcPr>
            <w:cnfStyle w:val="001000000000" w:firstRow="0" w:lastRow="0" w:firstColumn="1" w:lastColumn="0" w:oddVBand="0" w:evenVBand="0" w:oddHBand="0" w:evenHBand="0" w:firstRowFirstColumn="0" w:firstRowLastColumn="0" w:lastRowFirstColumn="0" w:lastRowLastColumn="0"/>
            <w:tcW w:w="524" w:type="dxa"/>
            <w:vMerge/>
          </w:tcPr>
          <w:p w14:paraId="185B557C" w14:textId="77777777" w:rsidR="0056609D" w:rsidRDefault="0056609D" w:rsidP="008046FD">
            <w:pPr>
              <w:rPr>
                <w:rFonts w:cs="Lucida Sans Unicode"/>
              </w:rPr>
            </w:pPr>
          </w:p>
        </w:tc>
        <w:tc>
          <w:tcPr>
            <w:tcW w:w="1945" w:type="dxa"/>
            <w:vMerge/>
          </w:tcPr>
          <w:p w14:paraId="02EB3F68" w14:textId="77777777" w:rsidR="0056609D" w:rsidRDefault="0056609D" w:rsidP="008046FD">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13" w:type="dxa"/>
            <w:gridSpan w:val="3"/>
          </w:tcPr>
          <w:p w14:paraId="15EC2597" w14:textId="1CF65507" w:rsidR="0056609D" w:rsidRDefault="0056609D" w:rsidP="008046FD">
            <w:pPr>
              <w:cnfStyle w:val="000000000000" w:firstRow="0" w:lastRow="0" w:firstColumn="0" w:lastColumn="0" w:oddVBand="0" w:evenVBand="0" w:oddHBand="0" w:evenHBand="0" w:firstRowFirstColumn="0" w:firstRowLastColumn="0" w:lastRowFirstColumn="0" w:lastRowLastColumn="0"/>
              <w:rPr>
                <w:rFonts w:cs="Lucida Sans Unicode"/>
              </w:rPr>
            </w:pPr>
            <w:r>
              <w:rPr>
                <w:rFonts w:cs="Lucida Sans Unicode"/>
              </w:rPr>
              <w:t>De werkzaamheden vonden ten minste voor 80% plaats in de openbare ruimte en langs de openbare weg</w:t>
            </w:r>
          </w:p>
        </w:tc>
        <w:tc>
          <w:tcPr>
            <w:tcW w:w="2938" w:type="dxa"/>
          </w:tcPr>
          <w:p w14:paraId="1F6ADD2A" w14:textId="77777777" w:rsidR="0056609D" w:rsidRPr="005A378D" w:rsidRDefault="0056609D" w:rsidP="008046FD">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D1279D" w:rsidRPr="005A378D" w14:paraId="6ACEB5F5" w14:textId="77777777" w:rsidTr="00375508">
        <w:tc>
          <w:tcPr>
            <w:cnfStyle w:val="001000000000" w:firstRow="0" w:lastRow="0" w:firstColumn="1" w:lastColumn="0" w:oddVBand="0" w:evenVBand="0" w:oddHBand="0" w:evenHBand="0" w:firstRowFirstColumn="0" w:firstRowLastColumn="0" w:lastRowFirstColumn="0" w:lastRowLastColumn="0"/>
            <w:tcW w:w="524" w:type="dxa"/>
            <w:vMerge w:val="restart"/>
          </w:tcPr>
          <w:p w14:paraId="0F4107B4" w14:textId="77777777" w:rsidR="00D1279D" w:rsidRPr="005A378D" w:rsidRDefault="00D1279D" w:rsidP="00DE1DA7">
            <w:pPr>
              <w:rPr>
                <w:rFonts w:cs="Lucida Sans Unicode"/>
              </w:rPr>
            </w:pPr>
            <w:r w:rsidRPr="005A378D">
              <w:rPr>
                <w:rFonts w:cs="Lucida Sans Unicode"/>
              </w:rPr>
              <w:t>4</w:t>
            </w:r>
          </w:p>
        </w:tc>
        <w:tc>
          <w:tcPr>
            <w:tcW w:w="1952" w:type="dxa"/>
            <w:gridSpan w:val="2"/>
            <w:vMerge w:val="restart"/>
          </w:tcPr>
          <w:p w14:paraId="4CD13312"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Eventuele onderaanneming</w:t>
            </w:r>
          </w:p>
        </w:tc>
        <w:tc>
          <w:tcPr>
            <w:tcW w:w="3306" w:type="dxa"/>
            <w:gridSpan w:val="2"/>
          </w:tcPr>
          <w:p w14:paraId="10A1199A"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Is de opdracht in een samenwerkingsverband, zelfstandig of in onderaanneming uitgevoerd (aangeven welke)?</w:t>
            </w:r>
          </w:p>
        </w:tc>
        <w:tc>
          <w:tcPr>
            <w:tcW w:w="2938" w:type="dxa"/>
          </w:tcPr>
          <w:p w14:paraId="0F5FD72E"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D1279D" w:rsidRPr="005A378D" w14:paraId="7F03142E" w14:textId="77777777" w:rsidTr="00375508">
        <w:tc>
          <w:tcPr>
            <w:cnfStyle w:val="001000000000" w:firstRow="0" w:lastRow="0" w:firstColumn="1" w:lastColumn="0" w:oddVBand="0" w:evenVBand="0" w:oddHBand="0" w:evenHBand="0" w:firstRowFirstColumn="0" w:firstRowLastColumn="0" w:lastRowFirstColumn="0" w:lastRowLastColumn="0"/>
            <w:tcW w:w="524" w:type="dxa"/>
            <w:vMerge/>
          </w:tcPr>
          <w:p w14:paraId="17276554" w14:textId="77777777" w:rsidR="00D1279D" w:rsidRPr="005A378D" w:rsidRDefault="00D1279D" w:rsidP="00DE1DA7">
            <w:pPr>
              <w:rPr>
                <w:rFonts w:cs="Lucida Sans Unicode"/>
              </w:rPr>
            </w:pPr>
          </w:p>
        </w:tc>
        <w:tc>
          <w:tcPr>
            <w:tcW w:w="1952" w:type="dxa"/>
            <w:gridSpan w:val="2"/>
            <w:vMerge/>
          </w:tcPr>
          <w:p w14:paraId="5D66FB97"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06" w:type="dxa"/>
            <w:gridSpan w:val="2"/>
          </w:tcPr>
          <w:p w14:paraId="52CEB2E9"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Naam onderaannemers</w:t>
            </w:r>
          </w:p>
        </w:tc>
        <w:tc>
          <w:tcPr>
            <w:tcW w:w="2938" w:type="dxa"/>
          </w:tcPr>
          <w:p w14:paraId="5EB2736D"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D1279D" w:rsidRPr="005A378D" w14:paraId="5A166CC0" w14:textId="77777777" w:rsidTr="00375508">
        <w:tc>
          <w:tcPr>
            <w:cnfStyle w:val="001000000000" w:firstRow="0" w:lastRow="0" w:firstColumn="1" w:lastColumn="0" w:oddVBand="0" w:evenVBand="0" w:oddHBand="0" w:evenHBand="0" w:firstRowFirstColumn="0" w:firstRowLastColumn="0" w:lastRowFirstColumn="0" w:lastRowLastColumn="0"/>
            <w:tcW w:w="524" w:type="dxa"/>
            <w:vMerge/>
          </w:tcPr>
          <w:p w14:paraId="342A2505" w14:textId="77777777" w:rsidR="00D1279D" w:rsidRPr="005A378D" w:rsidRDefault="00D1279D" w:rsidP="00DE1DA7">
            <w:pPr>
              <w:rPr>
                <w:rFonts w:cs="Lucida Sans Unicode"/>
              </w:rPr>
            </w:pPr>
          </w:p>
        </w:tc>
        <w:tc>
          <w:tcPr>
            <w:tcW w:w="1952" w:type="dxa"/>
            <w:gridSpan w:val="2"/>
            <w:vMerge/>
          </w:tcPr>
          <w:p w14:paraId="4FDAF17B"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06" w:type="dxa"/>
            <w:gridSpan w:val="2"/>
          </w:tcPr>
          <w:p w14:paraId="1D6ECC29"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Adres onderaannemer(s)</w:t>
            </w:r>
          </w:p>
        </w:tc>
        <w:tc>
          <w:tcPr>
            <w:tcW w:w="2938" w:type="dxa"/>
          </w:tcPr>
          <w:p w14:paraId="3E9AF785"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D1279D" w:rsidRPr="005A378D" w14:paraId="0A449C04" w14:textId="77777777" w:rsidTr="00375508">
        <w:tc>
          <w:tcPr>
            <w:cnfStyle w:val="001000000000" w:firstRow="0" w:lastRow="0" w:firstColumn="1" w:lastColumn="0" w:oddVBand="0" w:evenVBand="0" w:oddHBand="0" w:evenHBand="0" w:firstRowFirstColumn="0" w:firstRowLastColumn="0" w:lastRowFirstColumn="0" w:lastRowLastColumn="0"/>
            <w:tcW w:w="524" w:type="dxa"/>
            <w:vMerge/>
          </w:tcPr>
          <w:p w14:paraId="2956EDE0" w14:textId="77777777" w:rsidR="00D1279D" w:rsidRPr="005A378D" w:rsidRDefault="00D1279D" w:rsidP="00DE1DA7">
            <w:pPr>
              <w:rPr>
                <w:rFonts w:cs="Lucida Sans Unicode"/>
              </w:rPr>
            </w:pPr>
          </w:p>
        </w:tc>
        <w:tc>
          <w:tcPr>
            <w:tcW w:w="1952" w:type="dxa"/>
            <w:gridSpan w:val="2"/>
            <w:vMerge/>
          </w:tcPr>
          <w:p w14:paraId="06F061FA"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06" w:type="dxa"/>
            <w:gridSpan w:val="2"/>
            <w:tcBorders>
              <w:bottom w:val="single" w:sz="4" w:space="0" w:color="auto"/>
            </w:tcBorders>
          </w:tcPr>
          <w:p w14:paraId="4EEB5EC1"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Percentage van de opdracht in onderaanneming gegeven</w:t>
            </w:r>
          </w:p>
        </w:tc>
        <w:tc>
          <w:tcPr>
            <w:tcW w:w="2938" w:type="dxa"/>
            <w:tcBorders>
              <w:bottom w:val="single" w:sz="4" w:space="0" w:color="auto"/>
            </w:tcBorders>
          </w:tcPr>
          <w:p w14:paraId="369EEF06"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D1279D" w:rsidRPr="005A378D" w14:paraId="3A42A1E9" w14:textId="77777777" w:rsidTr="002111A7">
        <w:tc>
          <w:tcPr>
            <w:cnfStyle w:val="001000000000" w:firstRow="0" w:lastRow="0" w:firstColumn="1" w:lastColumn="0" w:oddVBand="0" w:evenVBand="0" w:oddHBand="0" w:evenHBand="0" w:firstRowFirstColumn="0" w:firstRowLastColumn="0" w:lastRowFirstColumn="0" w:lastRowLastColumn="0"/>
            <w:tcW w:w="524" w:type="dxa"/>
          </w:tcPr>
          <w:p w14:paraId="0521E8F9" w14:textId="77777777" w:rsidR="00D1279D" w:rsidRPr="005A378D" w:rsidRDefault="00D1279D" w:rsidP="00DE1DA7">
            <w:pPr>
              <w:rPr>
                <w:rFonts w:cs="Lucida Sans Unicode"/>
              </w:rPr>
            </w:pPr>
            <w:r w:rsidRPr="005A378D">
              <w:rPr>
                <w:rFonts w:cs="Lucida Sans Unicode"/>
              </w:rPr>
              <w:t>5</w:t>
            </w:r>
          </w:p>
        </w:tc>
        <w:tc>
          <w:tcPr>
            <w:tcW w:w="1952" w:type="dxa"/>
            <w:gridSpan w:val="2"/>
          </w:tcPr>
          <w:p w14:paraId="00F34FAF"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Referentie heeft betrekking op kerncompetenties</w:t>
            </w:r>
          </w:p>
        </w:tc>
        <w:tc>
          <w:tcPr>
            <w:tcW w:w="461" w:type="dxa"/>
            <w:tcBorders>
              <w:right w:val="nil"/>
            </w:tcBorders>
          </w:tcPr>
          <w:p w14:paraId="209F6F55" w14:textId="41657B3D" w:rsidR="00DE1DA7"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fldChar w:fldCharType="begin">
                <w:ffData>
                  <w:name w:val="Selectievakje2"/>
                  <w:enabled/>
                  <w:calcOnExit w:val="0"/>
                  <w:checkBox>
                    <w:sizeAuto/>
                    <w:default w:val="0"/>
                  </w:checkBox>
                </w:ffData>
              </w:fldChar>
            </w:r>
            <w:r w:rsidRPr="005A378D">
              <w:rPr>
                <w:rFonts w:cs="Lucida Sans Unicode"/>
              </w:rPr>
              <w:instrText xml:space="preserve"> FORMCHECKBOX </w:instrText>
            </w:r>
            <w:r w:rsidR="00A833E6">
              <w:rPr>
                <w:rFonts w:cs="Lucida Sans Unicode"/>
              </w:rPr>
            </w:r>
            <w:r w:rsidR="00A833E6">
              <w:rPr>
                <w:rFonts w:cs="Lucida Sans Unicode"/>
              </w:rPr>
              <w:fldChar w:fldCharType="separate"/>
            </w:r>
            <w:r w:rsidRPr="005A378D">
              <w:rPr>
                <w:rFonts w:cs="Lucida Sans Unicode"/>
              </w:rPr>
              <w:fldChar w:fldCharType="end"/>
            </w:r>
          </w:p>
          <w:p w14:paraId="6D35A6C7" w14:textId="77777777" w:rsidR="0056609D" w:rsidRDefault="0056609D" w:rsidP="00DE1DA7">
            <w:pPr>
              <w:cnfStyle w:val="000000000000" w:firstRow="0" w:lastRow="0" w:firstColumn="0" w:lastColumn="0" w:oddVBand="0" w:evenVBand="0" w:oddHBand="0" w:evenHBand="0" w:firstRowFirstColumn="0" w:firstRowLastColumn="0" w:lastRowFirstColumn="0" w:lastRowLastColumn="0"/>
              <w:rPr>
                <w:rFonts w:cs="Lucida Sans Unicode"/>
              </w:rPr>
            </w:pPr>
          </w:p>
          <w:p w14:paraId="6B4C152E" w14:textId="3C6C8977" w:rsidR="00DE1DA7" w:rsidRDefault="00DE1DA7" w:rsidP="00DE1DA7">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fldChar w:fldCharType="begin">
                <w:ffData>
                  <w:name w:val="Selectievakje2"/>
                  <w:enabled/>
                  <w:calcOnExit w:val="0"/>
                  <w:checkBox>
                    <w:sizeAuto/>
                    <w:default w:val="0"/>
                  </w:checkBox>
                </w:ffData>
              </w:fldChar>
            </w:r>
            <w:r w:rsidRPr="005A378D">
              <w:rPr>
                <w:rFonts w:cs="Lucida Sans Unicode"/>
              </w:rPr>
              <w:instrText xml:space="preserve"> FORMCHECKBOX </w:instrText>
            </w:r>
            <w:r w:rsidR="00A833E6">
              <w:rPr>
                <w:rFonts w:cs="Lucida Sans Unicode"/>
              </w:rPr>
            </w:r>
            <w:r w:rsidR="00A833E6">
              <w:rPr>
                <w:rFonts w:cs="Lucida Sans Unicode"/>
              </w:rPr>
              <w:fldChar w:fldCharType="separate"/>
            </w:r>
            <w:r w:rsidRPr="005A378D">
              <w:rPr>
                <w:rFonts w:cs="Lucida Sans Unicode"/>
              </w:rPr>
              <w:fldChar w:fldCharType="end"/>
            </w:r>
          </w:p>
          <w:p w14:paraId="47FC3284" w14:textId="49DDC3AA" w:rsidR="00D1279D" w:rsidRPr="005A378D" w:rsidRDefault="00DE1DA7" w:rsidP="00DE1DA7">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fldChar w:fldCharType="begin">
                <w:ffData>
                  <w:name w:val="Selectievakje2"/>
                  <w:enabled/>
                  <w:calcOnExit w:val="0"/>
                  <w:checkBox>
                    <w:sizeAuto/>
                    <w:default w:val="0"/>
                  </w:checkBox>
                </w:ffData>
              </w:fldChar>
            </w:r>
            <w:r w:rsidRPr="005A378D">
              <w:rPr>
                <w:rFonts w:cs="Lucida Sans Unicode"/>
              </w:rPr>
              <w:instrText xml:space="preserve"> FORMCHECKBOX </w:instrText>
            </w:r>
            <w:r w:rsidR="00A833E6">
              <w:rPr>
                <w:rFonts w:cs="Lucida Sans Unicode"/>
              </w:rPr>
            </w:r>
            <w:r w:rsidR="00A833E6">
              <w:rPr>
                <w:rFonts w:cs="Lucida Sans Unicode"/>
              </w:rPr>
              <w:fldChar w:fldCharType="separate"/>
            </w:r>
            <w:r w:rsidRPr="005A378D">
              <w:rPr>
                <w:rFonts w:cs="Lucida Sans Unicode"/>
              </w:rPr>
              <w:fldChar w:fldCharType="end"/>
            </w:r>
          </w:p>
        </w:tc>
        <w:tc>
          <w:tcPr>
            <w:tcW w:w="5783" w:type="dxa"/>
            <w:gridSpan w:val="2"/>
            <w:tcBorders>
              <w:left w:val="nil"/>
            </w:tcBorders>
          </w:tcPr>
          <w:p w14:paraId="15D4D013" w14:textId="30097623" w:rsidR="00D1279D" w:rsidRDefault="0056609D" w:rsidP="00DE1DA7">
            <w:pPr>
              <w:cnfStyle w:val="000000000000" w:firstRow="0" w:lastRow="0" w:firstColumn="0" w:lastColumn="0" w:oddVBand="0" w:evenVBand="0" w:oddHBand="0" w:evenHBand="0" w:firstRowFirstColumn="0" w:firstRowLastColumn="0" w:lastRowFirstColumn="0" w:lastRowLastColumn="0"/>
            </w:pPr>
            <w:r>
              <w:t>Ervaring</w:t>
            </w:r>
            <w:r w:rsidR="00DE1DA7">
              <w:t xml:space="preserve"> met het inspecteren van bomen op basis van Handboek Bomen (of gelijkwaardig)</w:t>
            </w:r>
          </w:p>
          <w:p w14:paraId="7A15E256" w14:textId="5D4BD53D" w:rsidR="00DE1DA7" w:rsidRDefault="0056609D" w:rsidP="00DE1DA7">
            <w:pPr>
              <w:cnfStyle w:val="000000000000" w:firstRow="0" w:lastRow="0" w:firstColumn="0" w:lastColumn="0" w:oddVBand="0" w:evenVBand="0" w:oddHBand="0" w:evenHBand="0" w:firstRowFirstColumn="0" w:firstRowLastColumn="0" w:lastRowFirstColumn="0" w:lastRowLastColumn="0"/>
            </w:pPr>
            <w:r>
              <w:t xml:space="preserve">Ervaring met </w:t>
            </w:r>
            <w:r w:rsidR="00DE1DA7">
              <w:t>met Nader Onderzoek aan bomen</w:t>
            </w:r>
          </w:p>
          <w:p w14:paraId="56920124" w14:textId="4626A47E" w:rsidR="00DE1DA7" w:rsidRPr="005A378D" w:rsidRDefault="0056609D" w:rsidP="0056609D">
            <w:pPr>
              <w:cnfStyle w:val="000000000000" w:firstRow="0" w:lastRow="0" w:firstColumn="0" w:lastColumn="0" w:oddVBand="0" w:evenVBand="0" w:oddHBand="0" w:evenHBand="0" w:firstRowFirstColumn="0" w:firstRowLastColumn="0" w:lastRowFirstColumn="0" w:lastRowLastColumn="0"/>
              <w:rPr>
                <w:rFonts w:cs="Lucida Sans Unicode"/>
              </w:rPr>
            </w:pPr>
            <w:r>
              <w:t>E</w:t>
            </w:r>
            <w:r w:rsidR="00DE1DA7">
              <w:t>rvaring met BEA</w:t>
            </w:r>
          </w:p>
        </w:tc>
      </w:tr>
      <w:tr w:rsidR="00D1279D" w:rsidRPr="005A378D" w14:paraId="0A947414" w14:textId="77777777" w:rsidTr="0056609D">
        <w:tc>
          <w:tcPr>
            <w:cnfStyle w:val="001000000000" w:firstRow="0" w:lastRow="0" w:firstColumn="1" w:lastColumn="0" w:oddVBand="0" w:evenVBand="0" w:oddHBand="0" w:evenHBand="0" w:firstRowFirstColumn="0" w:firstRowLastColumn="0" w:lastRowFirstColumn="0" w:lastRowLastColumn="0"/>
            <w:tcW w:w="524" w:type="dxa"/>
            <w:vMerge w:val="restart"/>
          </w:tcPr>
          <w:p w14:paraId="294A4DB3" w14:textId="77777777" w:rsidR="00D1279D" w:rsidRPr="005A378D" w:rsidRDefault="00D1279D" w:rsidP="00DE1DA7">
            <w:pPr>
              <w:rPr>
                <w:rFonts w:cs="Lucida Sans Unicode"/>
              </w:rPr>
            </w:pPr>
            <w:r w:rsidRPr="005A378D">
              <w:rPr>
                <w:rFonts w:cs="Lucida Sans Unicode"/>
              </w:rPr>
              <w:t>6</w:t>
            </w:r>
          </w:p>
        </w:tc>
        <w:tc>
          <w:tcPr>
            <w:tcW w:w="1952" w:type="dxa"/>
            <w:gridSpan w:val="2"/>
            <w:vMerge w:val="restart"/>
          </w:tcPr>
          <w:p w14:paraId="22938EA4"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Werkzaamheden project</w:t>
            </w:r>
          </w:p>
        </w:tc>
        <w:tc>
          <w:tcPr>
            <w:tcW w:w="6244" w:type="dxa"/>
            <w:gridSpan w:val="3"/>
          </w:tcPr>
          <w:p w14:paraId="11D3EF6A" w14:textId="6515DEA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 xml:space="preserve">Korte beschrijving van de werkzaamheden (maximaal 500 woorden, als aparte </w:t>
            </w:r>
            <w:r w:rsidR="008046FD">
              <w:rPr>
                <w:rFonts w:cs="Lucida Sans Unicode"/>
              </w:rPr>
              <w:t>Bijlage</w:t>
            </w:r>
            <w:r w:rsidRPr="005A378D">
              <w:rPr>
                <w:rFonts w:cs="Lucida Sans Unicode"/>
              </w:rPr>
              <w:t xml:space="preserve"> toe te voegen)</w:t>
            </w:r>
          </w:p>
        </w:tc>
      </w:tr>
      <w:tr w:rsidR="00D1279D" w:rsidRPr="005A378D" w14:paraId="46874E58" w14:textId="77777777" w:rsidTr="0056609D">
        <w:tc>
          <w:tcPr>
            <w:cnfStyle w:val="001000000000" w:firstRow="0" w:lastRow="0" w:firstColumn="1" w:lastColumn="0" w:oddVBand="0" w:evenVBand="0" w:oddHBand="0" w:evenHBand="0" w:firstRowFirstColumn="0" w:firstRowLastColumn="0" w:lastRowFirstColumn="0" w:lastRowLastColumn="0"/>
            <w:tcW w:w="524" w:type="dxa"/>
            <w:vMerge/>
          </w:tcPr>
          <w:p w14:paraId="7C35CA13" w14:textId="77777777" w:rsidR="00D1279D" w:rsidRPr="005A378D" w:rsidRDefault="00D1279D" w:rsidP="00DE1DA7">
            <w:pPr>
              <w:rPr>
                <w:rFonts w:cs="Lucida Sans Unicode"/>
              </w:rPr>
            </w:pPr>
          </w:p>
        </w:tc>
        <w:tc>
          <w:tcPr>
            <w:tcW w:w="1952" w:type="dxa"/>
            <w:gridSpan w:val="2"/>
            <w:vMerge/>
          </w:tcPr>
          <w:p w14:paraId="36963E8D"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6244" w:type="dxa"/>
            <w:gridSpan w:val="3"/>
          </w:tcPr>
          <w:p w14:paraId="3CEA869B"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p>
          <w:p w14:paraId="0C3ACAEB"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D1279D" w:rsidRPr="005A378D" w14:paraId="08E62E3E" w14:textId="77777777" w:rsidTr="0056609D">
        <w:tc>
          <w:tcPr>
            <w:cnfStyle w:val="001000000000" w:firstRow="0" w:lastRow="0" w:firstColumn="1" w:lastColumn="0" w:oddVBand="0" w:evenVBand="0" w:oddHBand="0" w:evenHBand="0" w:firstRowFirstColumn="0" w:firstRowLastColumn="0" w:lastRowFirstColumn="0" w:lastRowLastColumn="0"/>
            <w:tcW w:w="524" w:type="dxa"/>
            <w:vMerge/>
          </w:tcPr>
          <w:p w14:paraId="4FD56FEB" w14:textId="77777777" w:rsidR="00D1279D" w:rsidRPr="005A378D" w:rsidRDefault="00D1279D" w:rsidP="00DE1DA7">
            <w:pPr>
              <w:rPr>
                <w:rFonts w:cs="Lucida Sans Unicode"/>
              </w:rPr>
            </w:pPr>
          </w:p>
        </w:tc>
        <w:tc>
          <w:tcPr>
            <w:tcW w:w="1952" w:type="dxa"/>
            <w:gridSpan w:val="2"/>
            <w:vMerge/>
          </w:tcPr>
          <w:p w14:paraId="4A335E11"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6244" w:type="dxa"/>
            <w:gridSpan w:val="3"/>
          </w:tcPr>
          <w:p w14:paraId="2FAC87E5" w14:textId="5145E3D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 xml:space="preserve">Korte beschrijving van de in onderaanneming uitgevoerde werkzaamheden (Maximaal 300 woorden, als aparte </w:t>
            </w:r>
            <w:r w:rsidR="008046FD">
              <w:rPr>
                <w:rFonts w:cs="Lucida Sans Unicode"/>
              </w:rPr>
              <w:t>Bijlage</w:t>
            </w:r>
            <w:r w:rsidRPr="005A378D">
              <w:rPr>
                <w:rFonts w:cs="Lucida Sans Unicode"/>
              </w:rPr>
              <w:t xml:space="preserve"> toe te voegen)</w:t>
            </w:r>
          </w:p>
        </w:tc>
      </w:tr>
      <w:tr w:rsidR="00D1279D" w:rsidRPr="005A378D" w14:paraId="03C9584E" w14:textId="77777777" w:rsidTr="0056609D">
        <w:tc>
          <w:tcPr>
            <w:cnfStyle w:val="001000000000" w:firstRow="0" w:lastRow="0" w:firstColumn="1" w:lastColumn="0" w:oddVBand="0" w:evenVBand="0" w:oddHBand="0" w:evenHBand="0" w:firstRowFirstColumn="0" w:firstRowLastColumn="0" w:lastRowFirstColumn="0" w:lastRowLastColumn="0"/>
            <w:tcW w:w="524" w:type="dxa"/>
            <w:vMerge/>
          </w:tcPr>
          <w:p w14:paraId="0188B008" w14:textId="77777777" w:rsidR="00D1279D" w:rsidRPr="005A378D" w:rsidRDefault="00D1279D" w:rsidP="00DE1DA7">
            <w:pPr>
              <w:rPr>
                <w:rFonts w:cs="Lucida Sans Unicode"/>
              </w:rPr>
            </w:pPr>
          </w:p>
        </w:tc>
        <w:tc>
          <w:tcPr>
            <w:tcW w:w="1952" w:type="dxa"/>
            <w:gridSpan w:val="2"/>
            <w:vMerge/>
          </w:tcPr>
          <w:p w14:paraId="73D5DC86"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6244" w:type="dxa"/>
            <w:gridSpan w:val="3"/>
          </w:tcPr>
          <w:p w14:paraId="6E79F4AB"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p>
          <w:p w14:paraId="57AC3064"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p>
        </w:tc>
      </w:tr>
    </w:tbl>
    <w:p w14:paraId="5E4D51FF" w14:textId="77777777" w:rsidR="00D1279D" w:rsidRDefault="00D1279D" w:rsidP="00D1279D">
      <w:pPr>
        <w:rPr>
          <w:rFonts w:cs="Arial"/>
        </w:rPr>
      </w:pPr>
    </w:p>
    <w:tbl>
      <w:tblPr>
        <w:tblStyle w:val="Tabelraster"/>
        <w:tblW w:w="0" w:type="auto"/>
        <w:tblBorders>
          <w:insideH w:val="none" w:sz="0" w:space="0" w:color="auto"/>
          <w:insideV w:val="none" w:sz="0" w:space="0" w:color="auto"/>
        </w:tblBorders>
        <w:tblLook w:val="04A0" w:firstRow="1" w:lastRow="0" w:firstColumn="1" w:lastColumn="0" w:noHBand="0" w:noVBand="1"/>
      </w:tblPr>
      <w:tblGrid>
        <w:gridCol w:w="959"/>
        <w:gridCol w:w="4075"/>
        <w:gridCol w:w="1121"/>
        <w:gridCol w:w="2565"/>
      </w:tblGrid>
      <w:tr w:rsidR="00D1279D" w14:paraId="3B1EBE2C" w14:textId="77777777" w:rsidTr="00DE1DA7">
        <w:tc>
          <w:tcPr>
            <w:tcW w:w="5211" w:type="dxa"/>
            <w:gridSpan w:val="2"/>
          </w:tcPr>
          <w:p w14:paraId="574F7D2D" w14:textId="73DA8210" w:rsidR="00D1279D" w:rsidRDefault="00D1279D" w:rsidP="00DE1DA7">
            <w:pPr>
              <w:rPr>
                <w:rFonts w:cs="Arial"/>
              </w:rPr>
            </w:pPr>
            <w:r>
              <w:rPr>
                <w:rFonts w:cs="Arial"/>
              </w:rPr>
              <w:t xml:space="preserve">Handtekening rechtsgeldig vertegenwoordiger </w:t>
            </w:r>
            <w:r w:rsidR="008046FD">
              <w:rPr>
                <w:rFonts w:cs="Arial"/>
              </w:rPr>
              <w:t>Inschrij</w:t>
            </w:r>
            <w:r>
              <w:rPr>
                <w:rFonts w:cs="Arial"/>
              </w:rPr>
              <w:t>ver:</w:t>
            </w:r>
          </w:p>
        </w:tc>
        <w:tc>
          <w:tcPr>
            <w:tcW w:w="1134" w:type="dxa"/>
          </w:tcPr>
          <w:p w14:paraId="1F820383" w14:textId="77777777" w:rsidR="00D1279D" w:rsidRDefault="00D1279D" w:rsidP="00DE1DA7">
            <w:pPr>
              <w:rPr>
                <w:rFonts w:cs="Arial"/>
              </w:rPr>
            </w:pPr>
            <w:r>
              <w:rPr>
                <w:rFonts w:cs="Arial"/>
              </w:rPr>
              <w:t>Naam:</w:t>
            </w:r>
          </w:p>
        </w:tc>
        <w:tc>
          <w:tcPr>
            <w:tcW w:w="2694" w:type="dxa"/>
          </w:tcPr>
          <w:p w14:paraId="59CD7C19" w14:textId="77777777" w:rsidR="00D1279D" w:rsidRDefault="00D1279D" w:rsidP="00DE1DA7">
            <w:pPr>
              <w:rPr>
                <w:rFonts w:cs="Arial"/>
              </w:rPr>
            </w:pPr>
          </w:p>
        </w:tc>
      </w:tr>
      <w:tr w:rsidR="00D1279D" w14:paraId="6CDE06F5" w14:textId="77777777" w:rsidTr="00DE1DA7">
        <w:tc>
          <w:tcPr>
            <w:tcW w:w="959" w:type="dxa"/>
          </w:tcPr>
          <w:p w14:paraId="257277D3" w14:textId="77777777" w:rsidR="00D1279D" w:rsidRDefault="00D1279D" w:rsidP="00DE1DA7">
            <w:pPr>
              <w:rPr>
                <w:rFonts w:cs="Arial"/>
              </w:rPr>
            </w:pPr>
            <w:r>
              <w:rPr>
                <w:rFonts w:cs="Arial"/>
              </w:rPr>
              <w:t>Datum:</w:t>
            </w:r>
          </w:p>
        </w:tc>
        <w:tc>
          <w:tcPr>
            <w:tcW w:w="4252" w:type="dxa"/>
          </w:tcPr>
          <w:p w14:paraId="336BAB53" w14:textId="77777777" w:rsidR="00D1279D" w:rsidRDefault="00D1279D" w:rsidP="00DE1DA7">
            <w:pPr>
              <w:rPr>
                <w:rFonts w:cs="Arial"/>
              </w:rPr>
            </w:pPr>
          </w:p>
        </w:tc>
        <w:tc>
          <w:tcPr>
            <w:tcW w:w="1134" w:type="dxa"/>
          </w:tcPr>
          <w:p w14:paraId="4498688B" w14:textId="77777777" w:rsidR="00D1279D" w:rsidRDefault="00D1279D" w:rsidP="00DE1DA7">
            <w:pPr>
              <w:rPr>
                <w:rFonts w:cs="Arial"/>
              </w:rPr>
            </w:pPr>
            <w:r>
              <w:rPr>
                <w:rFonts w:cs="Arial"/>
              </w:rPr>
              <w:t>Functie:</w:t>
            </w:r>
          </w:p>
        </w:tc>
        <w:tc>
          <w:tcPr>
            <w:tcW w:w="2694" w:type="dxa"/>
          </w:tcPr>
          <w:p w14:paraId="25EF6AB9" w14:textId="77777777" w:rsidR="00D1279D" w:rsidRDefault="00D1279D" w:rsidP="00DE1DA7">
            <w:pPr>
              <w:rPr>
                <w:rFonts w:cs="Arial"/>
              </w:rPr>
            </w:pPr>
          </w:p>
        </w:tc>
      </w:tr>
    </w:tbl>
    <w:p w14:paraId="712C1489" w14:textId="3E157949" w:rsidR="00D1279D" w:rsidRDefault="00D1279D" w:rsidP="00D1279D"/>
    <w:p w14:paraId="58DAC760" w14:textId="77777777" w:rsidR="00D1279D" w:rsidRPr="00D1279D" w:rsidRDefault="00D1279D" w:rsidP="00D1279D"/>
    <w:p w14:paraId="1D0624E7" w14:textId="77777777" w:rsidR="00D1279D" w:rsidRDefault="00D1279D">
      <w:pPr>
        <w:spacing w:after="200" w:line="276" w:lineRule="auto"/>
        <w:rPr>
          <w:b/>
          <w:iCs/>
          <w:color w:val="BB9C00" w:themeColor="accent2"/>
          <w:sz w:val="32"/>
        </w:rPr>
      </w:pPr>
      <w:r>
        <w:rPr>
          <w:b/>
          <w:sz w:val="32"/>
        </w:rPr>
        <w:br w:type="page"/>
      </w:r>
    </w:p>
    <w:p w14:paraId="68E5D531" w14:textId="5939E4AA" w:rsidR="00D1279D" w:rsidRDefault="00D1279D" w:rsidP="00D75072">
      <w:pPr>
        <w:pStyle w:val="Kop6"/>
        <w:numPr>
          <w:ilvl w:val="0"/>
          <w:numId w:val="0"/>
        </w:numPr>
        <w:spacing w:line="240" w:lineRule="auto"/>
        <w:rPr>
          <w:b/>
          <w:sz w:val="32"/>
        </w:rPr>
      </w:pPr>
      <w:r>
        <w:rPr>
          <w:b/>
          <w:sz w:val="32"/>
        </w:rPr>
        <w:lastRenderedPageBreak/>
        <w:t>Bijlage 7 Perceel 2 invulformulier referentie</w:t>
      </w:r>
    </w:p>
    <w:p w14:paraId="69A598C5" w14:textId="77777777" w:rsidR="00D1279D" w:rsidRDefault="00D1279D" w:rsidP="00D1279D">
      <w:r w:rsidRPr="009C2111">
        <w:t>U dient het volgende formulier in te vullen.</w:t>
      </w:r>
    </w:p>
    <w:p w14:paraId="10E2B049" w14:textId="77777777" w:rsidR="00D1279D" w:rsidRPr="009C2111" w:rsidRDefault="00D1279D" w:rsidP="00D1279D"/>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25"/>
        <w:gridCol w:w="1945"/>
        <w:gridCol w:w="461"/>
        <w:gridCol w:w="2848"/>
        <w:gridCol w:w="2941"/>
      </w:tblGrid>
      <w:tr w:rsidR="00D1279D" w:rsidRPr="005A378D" w14:paraId="636E893A" w14:textId="77777777" w:rsidTr="00DE1D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0" w:type="dxa"/>
            <w:gridSpan w:val="5"/>
            <w:shd w:val="clear" w:color="auto" w:fill="441D42"/>
          </w:tcPr>
          <w:p w14:paraId="63919784" w14:textId="21618AA0" w:rsidR="00D1279D" w:rsidRPr="005A378D" w:rsidRDefault="00D1279D" w:rsidP="00DE1DA7">
            <w:pPr>
              <w:rPr>
                <w:rFonts w:cs="Lucida Sans Unicode"/>
                <w:b w:val="0"/>
                <w:bCs w:val="0"/>
                <w:color w:val="auto"/>
              </w:rPr>
            </w:pPr>
            <w:r w:rsidRPr="005A378D">
              <w:rPr>
                <w:rFonts w:cs="Lucida Sans Unicode"/>
                <w:color w:val="auto"/>
              </w:rPr>
              <w:t>Referentie behoort toe aan:</w:t>
            </w:r>
            <w:r w:rsidRPr="005A378D">
              <w:rPr>
                <w:rFonts w:cs="Lucida Sans Unicode"/>
                <w:b w:val="0"/>
                <w:bCs w:val="0"/>
                <w:color w:val="auto"/>
              </w:rPr>
              <w:t xml:space="preserve"> </w:t>
            </w:r>
            <w:r w:rsidRPr="005A378D">
              <w:rPr>
                <w:rFonts w:cs="Lucida Sans Unicode"/>
                <w:color w:val="auto"/>
              </w:rPr>
              <w:t xml:space="preserve">&lt;naam </w:t>
            </w:r>
            <w:r w:rsidR="008046FD">
              <w:rPr>
                <w:rFonts w:cs="Lucida Sans Unicode"/>
                <w:color w:val="auto"/>
              </w:rPr>
              <w:t>Inschrijver</w:t>
            </w:r>
            <w:r w:rsidRPr="005A378D">
              <w:rPr>
                <w:rFonts w:cs="Lucida Sans Unicode"/>
                <w:color w:val="auto"/>
              </w:rPr>
              <w:t>/onderaannemer&gt;</w:t>
            </w:r>
          </w:p>
        </w:tc>
      </w:tr>
      <w:tr w:rsidR="00D1279D" w:rsidRPr="005A378D" w14:paraId="08BB785C" w14:textId="77777777" w:rsidTr="00DE1DA7">
        <w:tc>
          <w:tcPr>
            <w:cnfStyle w:val="001000000000" w:firstRow="0" w:lastRow="0" w:firstColumn="1" w:lastColumn="0" w:oddVBand="0" w:evenVBand="0" w:oddHBand="0" w:evenHBand="0" w:firstRowFirstColumn="0" w:firstRowLastColumn="0" w:lastRowFirstColumn="0" w:lastRowLastColumn="0"/>
            <w:tcW w:w="525" w:type="dxa"/>
            <w:vMerge w:val="restart"/>
          </w:tcPr>
          <w:p w14:paraId="2F2D304B" w14:textId="77777777" w:rsidR="00D1279D" w:rsidRPr="005A378D" w:rsidRDefault="00D1279D" w:rsidP="00DE1DA7">
            <w:pPr>
              <w:rPr>
                <w:rFonts w:cs="Lucida Sans Unicode"/>
              </w:rPr>
            </w:pPr>
            <w:r w:rsidRPr="005A378D">
              <w:rPr>
                <w:rFonts w:cs="Lucida Sans Unicode"/>
              </w:rPr>
              <w:t>1</w:t>
            </w:r>
          </w:p>
        </w:tc>
        <w:tc>
          <w:tcPr>
            <w:tcW w:w="1945" w:type="dxa"/>
            <w:vMerge w:val="restart"/>
          </w:tcPr>
          <w:p w14:paraId="73A28A87"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NAW-gegevens referentieproject</w:t>
            </w:r>
          </w:p>
        </w:tc>
        <w:tc>
          <w:tcPr>
            <w:tcW w:w="3309" w:type="dxa"/>
            <w:gridSpan w:val="2"/>
          </w:tcPr>
          <w:p w14:paraId="3DA962B7"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pPr>
            <w:r w:rsidRPr="005A378D">
              <w:t xml:space="preserve">Naam organisatie </w:t>
            </w:r>
          </w:p>
        </w:tc>
        <w:tc>
          <w:tcPr>
            <w:tcW w:w="2941" w:type="dxa"/>
          </w:tcPr>
          <w:p w14:paraId="263CE21F"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D1279D" w:rsidRPr="005A378D" w14:paraId="4A9393F6" w14:textId="77777777" w:rsidTr="00DE1DA7">
        <w:tc>
          <w:tcPr>
            <w:cnfStyle w:val="001000000000" w:firstRow="0" w:lastRow="0" w:firstColumn="1" w:lastColumn="0" w:oddVBand="0" w:evenVBand="0" w:oddHBand="0" w:evenHBand="0" w:firstRowFirstColumn="0" w:firstRowLastColumn="0" w:lastRowFirstColumn="0" w:lastRowLastColumn="0"/>
            <w:tcW w:w="525" w:type="dxa"/>
            <w:vMerge/>
          </w:tcPr>
          <w:p w14:paraId="1B0524A3" w14:textId="77777777" w:rsidR="00D1279D" w:rsidRPr="005A378D" w:rsidRDefault="00D1279D" w:rsidP="00DE1DA7">
            <w:pPr>
              <w:rPr>
                <w:rFonts w:cs="Lucida Sans Unicode"/>
              </w:rPr>
            </w:pPr>
          </w:p>
        </w:tc>
        <w:tc>
          <w:tcPr>
            <w:tcW w:w="1945" w:type="dxa"/>
            <w:vMerge/>
          </w:tcPr>
          <w:p w14:paraId="2F5B3212"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09" w:type="dxa"/>
            <w:gridSpan w:val="2"/>
          </w:tcPr>
          <w:p w14:paraId="589CA07F"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Naam contactpersoon</w:t>
            </w:r>
          </w:p>
        </w:tc>
        <w:tc>
          <w:tcPr>
            <w:tcW w:w="2941" w:type="dxa"/>
          </w:tcPr>
          <w:p w14:paraId="0BC61EAD"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56609D" w:rsidRPr="005A378D" w14:paraId="16B1D4E5" w14:textId="77777777" w:rsidTr="0056609D">
        <w:trPr>
          <w:trHeight w:val="100"/>
        </w:trPr>
        <w:tc>
          <w:tcPr>
            <w:cnfStyle w:val="001000000000" w:firstRow="0" w:lastRow="0" w:firstColumn="1" w:lastColumn="0" w:oddVBand="0" w:evenVBand="0" w:oddHBand="0" w:evenHBand="0" w:firstRowFirstColumn="0" w:firstRowLastColumn="0" w:lastRowFirstColumn="0" w:lastRowLastColumn="0"/>
            <w:tcW w:w="525" w:type="dxa"/>
            <w:vMerge/>
          </w:tcPr>
          <w:p w14:paraId="1AA0184A" w14:textId="77777777" w:rsidR="0056609D" w:rsidRPr="005A378D" w:rsidRDefault="0056609D" w:rsidP="00DE1DA7">
            <w:pPr>
              <w:rPr>
                <w:rFonts w:cs="Lucida Sans Unicode"/>
              </w:rPr>
            </w:pPr>
          </w:p>
        </w:tc>
        <w:tc>
          <w:tcPr>
            <w:tcW w:w="1945" w:type="dxa"/>
            <w:vMerge/>
          </w:tcPr>
          <w:p w14:paraId="0AD09325" w14:textId="77777777" w:rsidR="0056609D" w:rsidRPr="005A378D" w:rsidRDefault="0056609D" w:rsidP="00DE1DA7">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09" w:type="dxa"/>
            <w:gridSpan w:val="2"/>
          </w:tcPr>
          <w:p w14:paraId="7EA9B81F" w14:textId="775D641F" w:rsidR="0056609D" w:rsidRPr="005A378D" w:rsidRDefault="0056609D" w:rsidP="00DE1DA7">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Naam en omschrijving van het project</w:t>
            </w:r>
          </w:p>
        </w:tc>
        <w:tc>
          <w:tcPr>
            <w:tcW w:w="2941" w:type="dxa"/>
          </w:tcPr>
          <w:p w14:paraId="50097A9E" w14:textId="77777777" w:rsidR="0056609D" w:rsidRPr="005A378D" w:rsidRDefault="0056609D" w:rsidP="00DE1DA7">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D1279D" w:rsidRPr="005A378D" w14:paraId="3675FAD9" w14:textId="77777777" w:rsidTr="00DE1DA7">
        <w:tc>
          <w:tcPr>
            <w:cnfStyle w:val="001000000000" w:firstRow="0" w:lastRow="0" w:firstColumn="1" w:lastColumn="0" w:oddVBand="0" w:evenVBand="0" w:oddHBand="0" w:evenHBand="0" w:firstRowFirstColumn="0" w:firstRowLastColumn="0" w:lastRowFirstColumn="0" w:lastRowLastColumn="0"/>
            <w:tcW w:w="525" w:type="dxa"/>
            <w:vMerge w:val="restart"/>
          </w:tcPr>
          <w:p w14:paraId="21D10E10" w14:textId="77777777" w:rsidR="00D1279D" w:rsidRPr="005A378D" w:rsidRDefault="00D1279D" w:rsidP="00DE1DA7">
            <w:pPr>
              <w:rPr>
                <w:rFonts w:cs="Lucida Sans Unicode"/>
              </w:rPr>
            </w:pPr>
            <w:r w:rsidRPr="005A378D">
              <w:rPr>
                <w:rFonts w:cs="Lucida Sans Unicode"/>
              </w:rPr>
              <w:t>2</w:t>
            </w:r>
          </w:p>
        </w:tc>
        <w:tc>
          <w:tcPr>
            <w:tcW w:w="1945" w:type="dxa"/>
            <w:vMerge w:val="restart"/>
          </w:tcPr>
          <w:p w14:paraId="6C154DEE"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Omzet van het project</w:t>
            </w:r>
          </w:p>
        </w:tc>
        <w:tc>
          <w:tcPr>
            <w:tcW w:w="3309" w:type="dxa"/>
            <w:gridSpan w:val="2"/>
          </w:tcPr>
          <w:p w14:paraId="085BA6AA" w14:textId="6678E892" w:rsidR="00D1279D" w:rsidRPr="005A378D" w:rsidRDefault="00DE1DA7" w:rsidP="00DE1DA7">
            <w:pPr>
              <w:cnfStyle w:val="000000000000" w:firstRow="0" w:lastRow="0" w:firstColumn="0" w:lastColumn="0" w:oddVBand="0" w:evenVBand="0" w:oddHBand="0" w:evenHBand="0" w:firstRowFirstColumn="0" w:firstRowLastColumn="0" w:lastRowFirstColumn="0" w:lastRowLastColumn="0"/>
              <w:rPr>
                <w:rFonts w:cs="Lucida Sans Unicode"/>
              </w:rPr>
            </w:pPr>
            <w:r>
              <w:rPr>
                <w:rFonts w:cs="Lucida Sans Unicode"/>
              </w:rPr>
              <w:t>Gefactureerde bedrag van de opdracht</w:t>
            </w:r>
          </w:p>
        </w:tc>
        <w:tc>
          <w:tcPr>
            <w:tcW w:w="2941" w:type="dxa"/>
          </w:tcPr>
          <w:p w14:paraId="3F157D55"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D1279D" w:rsidRPr="005A378D" w14:paraId="157DD56F" w14:textId="77777777" w:rsidTr="00DE1DA7">
        <w:tc>
          <w:tcPr>
            <w:cnfStyle w:val="001000000000" w:firstRow="0" w:lastRow="0" w:firstColumn="1" w:lastColumn="0" w:oddVBand="0" w:evenVBand="0" w:oddHBand="0" w:evenHBand="0" w:firstRowFirstColumn="0" w:firstRowLastColumn="0" w:lastRowFirstColumn="0" w:lastRowLastColumn="0"/>
            <w:tcW w:w="525" w:type="dxa"/>
            <w:vMerge/>
          </w:tcPr>
          <w:p w14:paraId="67252FEB" w14:textId="77777777" w:rsidR="00D1279D" w:rsidRPr="005A378D" w:rsidRDefault="00D1279D" w:rsidP="00DE1DA7">
            <w:pPr>
              <w:rPr>
                <w:rFonts w:cs="Lucida Sans Unicode"/>
              </w:rPr>
            </w:pPr>
          </w:p>
        </w:tc>
        <w:tc>
          <w:tcPr>
            <w:tcW w:w="1945" w:type="dxa"/>
            <w:vMerge/>
          </w:tcPr>
          <w:p w14:paraId="18AC4974"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09" w:type="dxa"/>
            <w:gridSpan w:val="2"/>
          </w:tcPr>
          <w:p w14:paraId="248A9D04"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De eventuele waarde van het gedeelte dat in onderaanneming is uitgevoerd</w:t>
            </w:r>
          </w:p>
        </w:tc>
        <w:tc>
          <w:tcPr>
            <w:tcW w:w="2941" w:type="dxa"/>
          </w:tcPr>
          <w:p w14:paraId="74B66CEE"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D1279D" w:rsidRPr="005A378D" w14:paraId="249C1EC7" w14:textId="77777777" w:rsidTr="00DE1DA7">
        <w:tc>
          <w:tcPr>
            <w:cnfStyle w:val="001000000000" w:firstRow="0" w:lastRow="0" w:firstColumn="1" w:lastColumn="0" w:oddVBand="0" w:evenVBand="0" w:oddHBand="0" w:evenHBand="0" w:firstRowFirstColumn="0" w:firstRowLastColumn="0" w:lastRowFirstColumn="0" w:lastRowLastColumn="0"/>
            <w:tcW w:w="525" w:type="dxa"/>
            <w:vMerge w:val="restart"/>
          </w:tcPr>
          <w:p w14:paraId="1771B741" w14:textId="77777777" w:rsidR="00D1279D" w:rsidRPr="005A378D" w:rsidRDefault="00D1279D" w:rsidP="00DE1DA7">
            <w:pPr>
              <w:rPr>
                <w:rFonts w:cs="Lucida Sans Unicode"/>
              </w:rPr>
            </w:pPr>
            <w:r w:rsidRPr="005A378D">
              <w:rPr>
                <w:rFonts w:cs="Lucida Sans Unicode"/>
              </w:rPr>
              <w:t>3</w:t>
            </w:r>
          </w:p>
        </w:tc>
        <w:tc>
          <w:tcPr>
            <w:tcW w:w="1945" w:type="dxa"/>
            <w:vMerge w:val="restart"/>
          </w:tcPr>
          <w:p w14:paraId="008FE75F"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Looptijd project</w:t>
            </w:r>
          </w:p>
        </w:tc>
        <w:tc>
          <w:tcPr>
            <w:tcW w:w="3309" w:type="dxa"/>
            <w:gridSpan w:val="2"/>
          </w:tcPr>
          <w:p w14:paraId="2BABE82D"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Datum aanvang project</w:t>
            </w:r>
          </w:p>
        </w:tc>
        <w:tc>
          <w:tcPr>
            <w:tcW w:w="2941" w:type="dxa"/>
          </w:tcPr>
          <w:p w14:paraId="7CF6D6D2"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D1279D" w:rsidRPr="005A378D" w14:paraId="09267AD2" w14:textId="77777777" w:rsidTr="00DE1DA7">
        <w:tc>
          <w:tcPr>
            <w:cnfStyle w:val="001000000000" w:firstRow="0" w:lastRow="0" w:firstColumn="1" w:lastColumn="0" w:oddVBand="0" w:evenVBand="0" w:oddHBand="0" w:evenHBand="0" w:firstRowFirstColumn="0" w:firstRowLastColumn="0" w:lastRowFirstColumn="0" w:lastRowLastColumn="0"/>
            <w:tcW w:w="525" w:type="dxa"/>
            <w:vMerge/>
          </w:tcPr>
          <w:p w14:paraId="14558A7E" w14:textId="77777777" w:rsidR="00D1279D" w:rsidRPr="005A378D" w:rsidRDefault="00D1279D" w:rsidP="00DE1DA7">
            <w:pPr>
              <w:rPr>
                <w:rFonts w:cs="Lucida Sans Unicode"/>
              </w:rPr>
            </w:pPr>
          </w:p>
        </w:tc>
        <w:tc>
          <w:tcPr>
            <w:tcW w:w="1945" w:type="dxa"/>
            <w:vMerge/>
          </w:tcPr>
          <w:p w14:paraId="30AEC137"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09" w:type="dxa"/>
            <w:gridSpan w:val="2"/>
          </w:tcPr>
          <w:p w14:paraId="3B3732B9"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Datum afronding project</w:t>
            </w:r>
          </w:p>
        </w:tc>
        <w:tc>
          <w:tcPr>
            <w:tcW w:w="2941" w:type="dxa"/>
          </w:tcPr>
          <w:p w14:paraId="4FA1B195"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56609D" w:rsidRPr="005A378D" w14:paraId="602159A5" w14:textId="77777777" w:rsidTr="00DE1DA7">
        <w:tc>
          <w:tcPr>
            <w:cnfStyle w:val="001000000000" w:firstRow="0" w:lastRow="0" w:firstColumn="1" w:lastColumn="0" w:oddVBand="0" w:evenVBand="0" w:oddHBand="0" w:evenHBand="0" w:firstRowFirstColumn="0" w:firstRowLastColumn="0" w:lastRowFirstColumn="0" w:lastRowLastColumn="0"/>
            <w:tcW w:w="525" w:type="dxa"/>
            <w:vMerge w:val="restart"/>
          </w:tcPr>
          <w:p w14:paraId="085BF910" w14:textId="51A08093" w:rsidR="0056609D" w:rsidRPr="005A378D" w:rsidRDefault="0056609D" w:rsidP="00DE1DA7">
            <w:pPr>
              <w:rPr>
                <w:rFonts w:cs="Lucida Sans Unicode"/>
              </w:rPr>
            </w:pPr>
            <w:r>
              <w:rPr>
                <w:rFonts w:cs="Lucida Sans Unicode"/>
              </w:rPr>
              <w:t>4</w:t>
            </w:r>
          </w:p>
        </w:tc>
        <w:tc>
          <w:tcPr>
            <w:tcW w:w="1945" w:type="dxa"/>
            <w:vMerge w:val="restart"/>
          </w:tcPr>
          <w:p w14:paraId="4B6E9C86" w14:textId="78C332C4" w:rsidR="0056609D" w:rsidRPr="005A378D" w:rsidRDefault="0056609D" w:rsidP="00DE1DA7">
            <w:pPr>
              <w:cnfStyle w:val="000000000000" w:firstRow="0" w:lastRow="0" w:firstColumn="0" w:lastColumn="0" w:oddVBand="0" w:evenVBand="0" w:oddHBand="0" w:evenHBand="0" w:firstRowFirstColumn="0" w:firstRowLastColumn="0" w:lastRowFirstColumn="0" w:lastRowLastColumn="0"/>
              <w:rPr>
                <w:rFonts w:cs="Lucida Sans Unicode"/>
              </w:rPr>
            </w:pPr>
            <w:r>
              <w:rPr>
                <w:rFonts w:cs="Lucida Sans Unicode"/>
              </w:rPr>
              <w:t>Werkzaamheden</w:t>
            </w:r>
          </w:p>
        </w:tc>
        <w:tc>
          <w:tcPr>
            <w:tcW w:w="3309" w:type="dxa"/>
            <w:gridSpan w:val="2"/>
          </w:tcPr>
          <w:p w14:paraId="6D77A5FB" w14:textId="164BE5C2" w:rsidR="0056609D" w:rsidRPr="005A378D" w:rsidRDefault="0056609D" w:rsidP="00DE1DA7">
            <w:pPr>
              <w:cnfStyle w:val="000000000000" w:firstRow="0" w:lastRow="0" w:firstColumn="0" w:lastColumn="0" w:oddVBand="0" w:evenVBand="0" w:oddHBand="0" w:evenHBand="0" w:firstRowFirstColumn="0" w:firstRowLastColumn="0" w:lastRowFirstColumn="0" w:lastRowLastColumn="0"/>
              <w:rPr>
                <w:rFonts w:cs="Lucida Sans Unicode"/>
              </w:rPr>
            </w:pPr>
            <w:r>
              <w:rPr>
                <w:rFonts w:cs="Lucida Sans Unicode"/>
              </w:rPr>
              <w:t>De werkzaamheden zijn geheel afgerond</w:t>
            </w:r>
          </w:p>
        </w:tc>
        <w:tc>
          <w:tcPr>
            <w:tcW w:w="2941" w:type="dxa"/>
          </w:tcPr>
          <w:p w14:paraId="22277E34" w14:textId="77777777" w:rsidR="0056609D" w:rsidRPr="005A378D" w:rsidRDefault="0056609D" w:rsidP="00DE1DA7">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56609D" w:rsidRPr="005A378D" w14:paraId="68AA1014" w14:textId="77777777" w:rsidTr="00DE1DA7">
        <w:tc>
          <w:tcPr>
            <w:cnfStyle w:val="001000000000" w:firstRow="0" w:lastRow="0" w:firstColumn="1" w:lastColumn="0" w:oddVBand="0" w:evenVBand="0" w:oddHBand="0" w:evenHBand="0" w:firstRowFirstColumn="0" w:firstRowLastColumn="0" w:lastRowFirstColumn="0" w:lastRowLastColumn="0"/>
            <w:tcW w:w="525" w:type="dxa"/>
            <w:vMerge/>
          </w:tcPr>
          <w:p w14:paraId="172B6D13" w14:textId="77777777" w:rsidR="0056609D" w:rsidRDefault="0056609D" w:rsidP="00DE1DA7">
            <w:pPr>
              <w:rPr>
                <w:rFonts w:cs="Lucida Sans Unicode"/>
              </w:rPr>
            </w:pPr>
          </w:p>
        </w:tc>
        <w:tc>
          <w:tcPr>
            <w:tcW w:w="1945" w:type="dxa"/>
            <w:vMerge/>
          </w:tcPr>
          <w:p w14:paraId="78042BF8" w14:textId="3DDA29FE" w:rsidR="0056609D" w:rsidRDefault="0056609D" w:rsidP="00DE1DA7">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09" w:type="dxa"/>
            <w:gridSpan w:val="2"/>
          </w:tcPr>
          <w:p w14:paraId="5317C087" w14:textId="2ADE1294" w:rsidR="0056609D" w:rsidRDefault="0056609D" w:rsidP="00DE1DA7">
            <w:pPr>
              <w:cnfStyle w:val="000000000000" w:firstRow="0" w:lastRow="0" w:firstColumn="0" w:lastColumn="0" w:oddVBand="0" w:evenVBand="0" w:oddHBand="0" w:evenHBand="0" w:firstRowFirstColumn="0" w:firstRowLastColumn="0" w:lastRowFirstColumn="0" w:lastRowLastColumn="0"/>
              <w:rPr>
                <w:rFonts w:cs="Lucida Sans Unicode"/>
              </w:rPr>
            </w:pPr>
            <w:r>
              <w:rPr>
                <w:rFonts w:cs="Lucida Sans Unicode"/>
              </w:rPr>
              <w:t>De werkzaamheden vonden ten minste voor 50% plaats in de openbare ruimte en langs de openbare weg</w:t>
            </w:r>
          </w:p>
        </w:tc>
        <w:tc>
          <w:tcPr>
            <w:tcW w:w="2941" w:type="dxa"/>
          </w:tcPr>
          <w:p w14:paraId="5141E990" w14:textId="77777777" w:rsidR="0056609D" w:rsidRPr="005A378D" w:rsidRDefault="0056609D" w:rsidP="00DE1DA7">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D1279D" w:rsidRPr="005A378D" w14:paraId="140D66CA" w14:textId="77777777" w:rsidTr="00DE1DA7">
        <w:tc>
          <w:tcPr>
            <w:cnfStyle w:val="001000000000" w:firstRow="0" w:lastRow="0" w:firstColumn="1" w:lastColumn="0" w:oddVBand="0" w:evenVBand="0" w:oddHBand="0" w:evenHBand="0" w:firstRowFirstColumn="0" w:firstRowLastColumn="0" w:lastRowFirstColumn="0" w:lastRowLastColumn="0"/>
            <w:tcW w:w="525" w:type="dxa"/>
            <w:vMerge w:val="restart"/>
          </w:tcPr>
          <w:p w14:paraId="24428E07" w14:textId="1E3833FE" w:rsidR="00D1279D" w:rsidRPr="005A378D" w:rsidRDefault="00DE1DA7" w:rsidP="00DE1DA7">
            <w:pPr>
              <w:rPr>
                <w:rFonts w:cs="Lucida Sans Unicode"/>
              </w:rPr>
            </w:pPr>
            <w:r>
              <w:rPr>
                <w:rFonts w:cs="Lucida Sans Unicode"/>
              </w:rPr>
              <w:t>5</w:t>
            </w:r>
          </w:p>
        </w:tc>
        <w:tc>
          <w:tcPr>
            <w:tcW w:w="1945" w:type="dxa"/>
            <w:vMerge w:val="restart"/>
          </w:tcPr>
          <w:p w14:paraId="284F5DD0"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Eventuele onderaanneming</w:t>
            </w:r>
          </w:p>
        </w:tc>
        <w:tc>
          <w:tcPr>
            <w:tcW w:w="3309" w:type="dxa"/>
            <w:gridSpan w:val="2"/>
          </w:tcPr>
          <w:p w14:paraId="07CEC20B"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Is de opdracht in een samenwerkingsverband, zelfstandig of in onderaanneming uitgevoerd (aangeven welke)?</w:t>
            </w:r>
          </w:p>
        </w:tc>
        <w:tc>
          <w:tcPr>
            <w:tcW w:w="2941" w:type="dxa"/>
          </w:tcPr>
          <w:p w14:paraId="21F6CC6E"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D1279D" w:rsidRPr="005A378D" w14:paraId="20FE708C" w14:textId="77777777" w:rsidTr="00DE1DA7">
        <w:tc>
          <w:tcPr>
            <w:cnfStyle w:val="001000000000" w:firstRow="0" w:lastRow="0" w:firstColumn="1" w:lastColumn="0" w:oddVBand="0" w:evenVBand="0" w:oddHBand="0" w:evenHBand="0" w:firstRowFirstColumn="0" w:firstRowLastColumn="0" w:lastRowFirstColumn="0" w:lastRowLastColumn="0"/>
            <w:tcW w:w="525" w:type="dxa"/>
            <w:vMerge/>
          </w:tcPr>
          <w:p w14:paraId="612D0A27" w14:textId="77777777" w:rsidR="00D1279D" w:rsidRPr="005A378D" w:rsidRDefault="00D1279D" w:rsidP="00DE1DA7">
            <w:pPr>
              <w:rPr>
                <w:rFonts w:cs="Lucida Sans Unicode"/>
              </w:rPr>
            </w:pPr>
          </w:p>
        </w:tc>
        <w:tc>
          <w:tcPr>
            <w:tcW w:w="1945" w:type="dxa"/>
            <w:vMerge/>
          </w:tcPr>
          <w:p w14:paraId="17EB71E8"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09" w:type="dxa"/>
            <w:gridSpan w:val="2"/>
          </w:tcPr>
          <w:p w14:paraId="3E7D8ECC"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Naam onderaannemers</w:t>
            </w:r>
          </w:p>
        </w:tc>
        <w:tc>
          <w:tcPr>
            <w:tcW w:w="2941" w:type="dxa"/>
          </w:tcPr>
          <w:p w14:paraId="71DC06D1"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D1279D" w:rsidRPr="005A378D" w14:paraId="7A094A62" w14:textId="77777777" w:rsidTr="00DE1DA7">
        <w:tc>
          <w:tcPr>
            <w:cnfStyle w:val="001000000000" w:firstRow="0" w:lastRow="0" w:firstColumn="1" w:lastColumn="0" w:oddVBand="0" w:evenVBand="0" w:oddHBand="0" w:evenHBand="0" w:firstRowFirstColumn="0" w:firstRowLastColumn="0" w:lastRowFirstColumn="0" w:lastRowLastColumn="0"/>
            <w:tcW w:w="525" w:type="dxa"/>
            <w:vMerge/>
          </w:tcPr>
          <w:p w14:paraId="5C305EA2" w14:textId="77777777" w:rsidR="00D1279D" w:rsidRPr="005A378D" w:rsidRDefault="00D1279D" w:rsidP="00DE1DA7">
            <w:pPr>
              <w:rPr>
                <w:rFonts w:cs="Lucida Sans Unicode"/>
              </w:rPr>
            </w:pPr>
          </w:p>
        </w:tc>
        <w:tc>
          <w:tcPr>
            <w:tcW w:w="1945" w:type="dxa"/>
            <w:vMerge/>
          </w:tcPr>
          <w:p w14:paraId="46AB5A66"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09" w:type="dxa"/>
            <w:gridSpan w:val="2"/>
          </w:tcPr>
          <w:p w14:paraId="36B7C3F6"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Adres onderaannemer(s)</w:t>
            </w:r>
          </w:p>
        </w:tc>
        <w:tc>
          <w:tcPr>
            <w:tcW w:w="2941" w:type="dxa"/>
          </w:tcPr>
          <w:p w14:paraId="42E58417"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D1279D" w:rsidRPr="005A378D" w14:paraId="73FF06CA" w14:textId="77777777" w:rsidTr="002111A7">
        <w:tc>
          <w:tcPr>
            <w:cnfStyle w:val="001000000000" w:firstRow="0" w:lastRow="0" w:firstColumn="1" w:lastColumn="0" w:oddVBand="0" w:evenVBand="0" w:oddHBand="0" w:evenHBand="0" w:firstRowFirstColumn="0" w:firstRowLastColumn="0" w:lastRowFirstColumn="0" w:lastRowLastColumn="0"/>
            <w:tcW w:w="525" w:type="dxa"/>
            <w:vMerge/>
          </w:tcPr>
          <w:p w14:paraId="51777E3F" w14:textId="77777777" w:rsidR="00D1279D" w:rsidRPr="005A378D" w:rsidRDefault="00D1279D" w:rsidP="00DE1DA7">
            <w:pPr>
              <w:rPr>
                <w:rFonts w:cs="Lucida Sans Unicode"/>
              </w:rPr>
            </w:pPr>
          </w:p>
        </w:tc>
        <w:tc>
          <w:tcPr>
            <w:tcW w:w="1945" w:type="dxa"/>
            <w:vMerge/>
          </w:tcPr>
          <w:p w14:paraId="70331F69"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309" w:type="dxa"/>
            <w:gridSpan w:val="2"/>
            <w:tcBorders>
              <w:bottom w:val="single" w:sz="4" w:space="0" w:color="auto"/>
            </w:tcBorders>
          </w:tcPr>
          <w:p w14:paraId="7448E7E4"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Percentage van de opdracht in onderaanneming gegeven</w:t>
            </w:r>
          </w:p>
        </w:tc>
        <w:tc>
          <w:tcPr>
            <w:tcW w:w="2941" w:type="dxa"/>
            <w:tcBorders>
              <w:bottom w:val="single" w:sz="4" w:space="0" w:color="auto"/>
            </w:tcBorders>
          </w:tcPr>
          <w:p w14:paraId="2BF513A2"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D1279D" w:rsidRPr="005A378D" w14:paraId="0938456B" w14:textId="77777777" w:rsidTr="002111A7">
        <w:tc>
          <w:tcPr>
            <w:cnfStyle w:val="001000000000" w:firstRow="0" w:lastRow="0" w:firstColumn="1" w:lastColumn="0" w:oddVBand="0" w:evenVBand="0" w:oddHBand="0" w:evenHBand="0" w:firstRowFirstColumn="0" w:firstRowLastColumn="0" w:lastRowFirstColumn="0" w:lastRowLastColumn="0"/>
            <w:tcW w:w="525" w:type="dxa"/>
          </w:tcPr>
          <w:p w14:paraId="19B46487" w14:textId="521F12BB" w:rsidR="00D1279D" w:rsidRPr="005A378D" w:rsidRDefault="00DE1DA7" w:rsidP="00DE1DA7">
            <w:pPr>
              <w:rPr>
                <w:rFonts w:cs="Lucida Sans Unicode"/>
              </w:rPr>
            </w:pPr>
            <w:r>
              <w:rPr>
                <w:rFonts w:cs="Lucida Sans Unicode"/>
              </w:rPr>
              <w:t>6</w:t>
            </w:r>
          </w:p>
        </w:tc>
        <w:tc>
          <w:tcPr>
            <w:tcW w:w="1945" w:type="dxa"/>
          </w:tcPr>
          <w:p w14:paraId="38814D4F" w14:textId="5C9CAB76" w:rsidR="00D1279D" w:rsidRPr="005A378D" w:rsidRDefault="00DE1DA7" w:rsidP="00DE1DA7">
            <w:pPr>
              <w:cnfStyle w:val="000000000000" w:firstRow="0" w:lastRow="0" w:firstColumn="0" w:lastColumn="0" w:oddVBand="0" w:evenVBand="0" w:oddHBand="0" w:evenHBand="0" w:firstRowFirstColumn="0" w:firstRowLastColumn="0" w:lastRowFirstColumn="0" w:lastRowLastColumn="0"/>
              <w:rPr>
                <w:rFonts w:cs="Lucida Sans Unicode"/>
              </w:rPr>
            </w:pPr>
            <w:r>
              <w:rPr>
                <w:rFonts w:cs="Lucida Sans Unicode"/>
              </w:rPr>
              <w:t>Referentie heeft betrekking op</w:t>
            </w:r>
          </w:p>
        </w:tc>
        <w:tc>
          <w:tcPr>
            <w:tcW w:w="461" w:type="dxa"/>
            <w:tcBorders>
              <w:right w:val="nil"/>
            </w:tcBorders>
          </w:tcPr>
          <w:p w14:paraId="6344888E" w14:textId="652919DF"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fldChar w:fldCharType="begin">
                <w:ffData>
                  <w:name w:val="Selectievakje2"/>
                  <w:enabled/>
                  <w:calcOnExit w:val="0"/>
                  <w:checkBox>
                    <w:sizeAuto/>
                    <w:default w:val="0"/>
                  </w:checkBox>
                </w:ffData>
              </w:fldChar>
            </w:r>
            <w:r w:rsidRPr="005A378D">
              <w:rPr>
                <w:rFonts w:cs="Lucida Sans Unicode"/>
              </w:rPr>
              <w:instrText xml:space="preserve"> FORMCHECKBOX </w:instrText>
            </w:r>
            <w:r w:rsidR="00A833E6">
              <w:rPr>
                <w:rFonts w:cs="Lucida Sans Unicode"/>
              </w:rPr>
            </w:r>
            <w:r w:rsidR="00A833E6">
              <w:rPr>
                <w:rFonts w:cs="Lucida Sans Unicode"/>
              </w:rPr>
              <w:fldChar w:fldCharType="separate"/>
            </w:r>
            <w:r w:rsidRPr="005A378D">
              <w:rPr>
                <w:rFonts w:cs="Lucida Sans Unicode"/>
              </w:rPr>
              <w:fldChar w:fldCharType="end"/>
            </w:r>
          </w:p>
        </w:tc>
        <w:tc>
          <w:tcPr>
            <w:tcW w:w="5789" w:type="dxa"/>
            <w:gridSpan w:val="2"/>
            <w:tcBorders>
              <w:left w:val="nil"/>
            </w:tcBorders>
          </w:tcPr>
          <w:p w14:paraId="57378D65" w14:textId="6AFF040A" w:rsidR="00D1279D" w:rsidRPr="005A378D" w:rsidRDefault="00DE1DA7" w:rsidP="00DE1DA7">
            <w:pPr>
              <w:cnfStyle w:val="000000000000" w:firstRow="0" w:lastRow="0" w:firstColumn="0" w:lastColumn="0" w:oddVBand="0" w:evenVBand="0" w:oddHBand="0" w:evenHBand="0" w:firstRowFirstColumn="0" w:firstRowLastColumn="0" w:lastRowFirstColumn="0" w:lastRowLastColumn="0"/>
              <w:rPr>
                <w:rFonts w:cs="Lucida Sans Unicode"/>
              </w:rPr>
            </w:pPr>
            <w:r>
              <w:t>Ervaring mt het onderhouden van bomen op basis van Ha</w:t>
            </w:r>
            <w:r w:rsidR="0056609D">
              <w:t>ndboek Bomen (of gelijkwaardig)</w:t>
            </w:r>
          </w:p>
        </w:tc>
      </w:tr>
      <w:tr w:rsidR="00D1279D" w:rsidRPr="005A378D" w14:paraId="76F414F4" w14:textId="77777777" w:rsidTr="00DE1DA7">
        <w:tc>
          <w:tcPr>
            <w:cnfStyle w:val="001000000000" w:firstRow="0" w:lastRow="0" w:firstColumn="1" w:lastColumn="0" w:oddVBand="0" w:evenVBand="0" w:oddHBand="0" w:evenHBand="0" w:firstRowFirstColumn="0" w:firstRowLastColumn="0" w:lastRowFirstColumn="0" w:lastRowLastColumn="0"/>
            <w:tcW w:w="525" w:type="dxa"/>
            <w:vMerge w:val="restart"/>
          </w:tcPr>
          <w:p w14:paraId="4ECBD8A9" w14:textId="18E4CF5F" w:rsidR="00D1279D" w:rsidRPr="005A378D" w:rsidRDefault="00DE1DA7" w:rsidP="00DE1DA7">
            <w:pPr>
              <w:rPr>
                <w:rFonts w:cs="Lucida Sans Unicode"/>
              </w:rPr>
            </w:pPr>
            <w:r>
              <w:rPr>
                <w:rFonts w:cs="Lucida Sans Unicode"/>
              </w:rPr>
              <w:t>7</w:t>
            </w:r>
          </w:p>
        </w:tc>
        <w:tc>
          <w:tcPr>
            <w:tcW w:w="1945" w:type="dxa"/>
            <w:vMerge w:val="restart"/>
          </w:tcPr>
          <w:p w14:paraId="7D43AD79"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Werkzaamheden project</w:t>
            </w:r>
          </w:p>
        </w:tc>
        <w:tc>
          <w:tcPr>
            <w:tcW w:w="6250" w:type="dxa"/>
            <w:gridSpan w:val="3"/>
          </w:tcPr>
          <w:p w14:paraId="2862F23F" w14:textId="289B825B"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 xml:space="preserve">Korte beschrijving van de werkzaamheden (maximaal 500 woorden, als aparte </w:t>
            </w:r>
            <w:r w:rsidR="008046FD">
              <w:rPr>
                <w:rFonts w:cs="Lucida Sans Unicode"/>
              </w:rPr>
              <w:t>Bijlage</w:t>
            </w:r>
            <w:r w:rsidRPr="005A378D">
              <w:rPr>
                <w:rFonts w:cs="Lucida Sans Unicode"/>
              </w:rPr>
              <w:t xml:space="preserve"> toe te voegen)</w:t>
            </w:r>
          </w:p>
        </w:tc>
      </w:tr>
      <w:tr w:rsidR="00D1279D" w:rsidRPr="005A378D" w14:paraId="01CF2D47" w14:textId="77777777" w:rsidTr="00DE1DA7">
        <w:tc>
          <w:tcPr>
            <w:cnfStyle w:val="001000000000" w:firstRow="0" w:lastRow="0" w:firstColumn="1" w:lastColumn="0" w:oddVBand="0" w:evenVBand="0" w:oddHBand="0" w:evenHBand="0" w:firstRowFirstColumn="0" w:firstRowLastColumn="0" w:lastRowFirstColumn="0" w:lastRowLastColumn="0"/>
            <w:tcW w:w="525" w:type="dxa"/>
            <w:vMerge/>
          </w:tcPr>
          <w:p w14:paraId="0CD4CC14" w14:textId="77777777" w:rsidR="00D1279D" w:rsidRPr="005A378D" w:rsidRDefault="00D1279D" w:rsidP="00DE1DA7">
            <w:pPr>
              <w:rPr>
                <w:rFonts w:cs="Lucida Sans Unicode"/>
              </w:rPr>
            </w:pPr>
          </w:p>
        </w:tc>
        <w:tc>
          <w:tcPr>
            <w:tcW w:w="1945" w:type="dxa"/>
            <w:vMerge/>
          </w:tcPr>
          <w:p w14:paraId="5AA5E36C"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6250" w:type="dxa"/>
            <w:gridSpan w:val="3"/>
          </w:tcPr>
          <w:p w14:paraId="29127D01"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p>
          <w:p w14:paraId="45524FE0"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D1279D" w:rsidRPr="005A378D" w14:paraId="31AF500E" w14:textId="77777777" w:rsidTr="00DE1DA7">
        <w:tc>
          <w:tcPr>
            <w:cnfStyle w:val="001000000000" w:firstRow="0" w:lastRow="0" w:firstColumn="1" w:lastColumn="0" w:oddVBand="0" w:evenVBand="0" w:oddHBand="0" w:evenHBand="0" w:firstRowFirstColumn="0" w:firstRowLastColumn="0" w:lastRowFirstColumn="0" w:lastRowLastColumn="0"/>
            <w:tcW w:w="525" w:type="dxa"/>
            <w:vMerge/>
          </w:tcPr>
          <w:p w14:paraId="0408BBA9" w14:textId="77777777" w:rsidR="00D1279D" w:rsidRPr="005A378D" w:rsidRDefault="00D1279D" w:rsidP="00DE1DA7">
            <w:pPr>
              <w:rPr>
                <w:rFonts w:cs="Lucida Sans Unicode"/>
              </w:rPr>
            </w:pPr>
          </w:p>
        </w:tc>
        <w:tc>
          <w:tcPr>
            <w:tcW w:w="1945" w:type="dxa"/>
            <w:vMerge/>
          </w:tcPr>
          <w:p w14:paraId="5E140515"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6250" w:type="dxa"/>
            <w:gridSpan w:val="3"/>
          </w:tcPr>
          <w:p w14:paraId="4113DA6D" w14:textId="5DD354AF"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 xml:space="preserve">Korte beschrijving van de in onderaanneming uitgevoerde werkzaamheden (Maximaal 300 woorden, als aparte </w:t>
            </w:r>
            <w:r w:rsidR="008046FD">
              <w:rPr>
                <w:rFonts w:cs="Lucida Sans Unicode"/>
              </w:rPr>
              <w:t>Bijlage</w:t>
            </w:r>
            <w:r w:rsidRPr="005A378D">
              <w:rPr>
                <w:rFonts w:cs="Lucida Sans Unicode"/>
              </w:rPr>
              <w:t xml:space="preserve"> toe te voegen)</w:t>
            </w:r>
          </w:p>
        </w:tc>
      </w:tr>
      <w:tr w:rsidR="00D1279D" w:rsidRPr="005A378D" w14:paraId="35BAC766" w14:textId="77777777" w:rsidTr="00DE1DA7">
        <w:tc>
          <w:tcPr>
            <w:cnfStyle w:val="001000000000" w:firstRow="0" w:lastRow="0" w:firstColumn="1" w:lastColumn="0" w:oddVBand="0" w:evenVBand="0" w:oddHBand="0" w:evenHBand="0" w:firstRowFirstColumn="0" w:firstRowLastColumn="0" w:lastRowFirstColumn="0" w:lastRowLastColumn="0"/>
            <w:tcW w:w="525" w:type="dxa"/>
            <w:vMerge/>
          </w:tcPr>
          <w:p w14:paraId="2D9EF55D" w14:textId="77777777" w:rsidR="00D1279D" w:rsidRPr="005A378D" w:rsidRDefault="00D1279D" w:rsidP="00DE1DA7">
            <w:pPr>
              <w:rPr>
                <w:rFonts w:cs="Lucida Sans Unicode"/>
              </w:rPr>
            </w:pPr>
          </w:p>
        </w:tc>
        <w:tc>
          <w:tcPr>
            <w:tcW w:w="1945" w:type="dxa"/>
            <w:vMerge/>
          </w:tcPr>
          <w:p w14:paraId="4637C72D"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6250" w:type="dxa"/>
            <w:gridSpan w:val="3"/>
          </w:tcPr>
          <w:p w14:paraId="64E0F3BE"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p>
          <w:p w14:paraId="24F3BD88" w14:textId="77777777" w:rsidR="00D1279D" w:rsidRPr="005A378D" w:rsidRDefault="00D1279D" w:rsidP="00DE1DA7">
            <w:pPr>
              <w:cnfStyle w:val="000000000000" w:firstRow="0" w:lastRow="0" w:firstColumn="0" w:lastColumn="0" w:oddVBand="0" w:evenVBand="0" w:oddHBand="0" w:evenHBand="0" w:firstRowFirstColumn="0" w:firstRowLastColumn="0" w:lastRowFirstColumn="0" w:lastRowLastColumn="0"/>
              <w:rPr>
                <w:rFonts w:cs="Lucida Sans Unicode"/>
              </w:rPr>
            </w:pPr>
          </w:p>
        </w:tc>
      </w:tr>
    </w:tbl>
    <w:p w14:paraId="59806859" w14:textId="77777777" w:rsidR="00D1279D" w:rsidRDefault="00D1279D" w:rsidP="00D1279D">
      <w:pPr>
        <w:rPr>
          <w:rFonts w:cs="Arial"/>
        </w:rPr>
      </w:pPr>
    </w:p>
    <w:tbl>
      <w:tblPr>
        <w:tblStyle w:val="Tabelraster"/>
        <w:tblW w:w="0" w:type="auto"/>
        <w:tblBorders>
          <w:insideH w:val="none" w:sz="0" w:space="0" w:color="auto"/>
          <w:insideV w:val="none" w:sz="0" w:space="0" w:color="auto"/>
        </w:tblBorders>
        <w:tblLook w:val="04A0" w:firstRow="1" w:lastRow="0" w:firstColumn="1" w:lastColumn="0" w:noHBand="0" w:noVBand="1"/>
      </w:tblPr>
      <w:tblGrid>
        <w:gridCol w:w="959"/>
        <w:gridCol w:w="4075"/>
        <w:gridCol w:w="1121"/>
        <w:gridCol w:w="2565"/>
      </w:tblGrid>
      <w:tr w:rsidR="00D1279D" w14:paraId="1B06E85B" w14:textId="77777777" w:rsidTr="00DE1DA7">
        <w:tc>
          <w:tcPr>
            <w:tcW w:w="5211" w:type="dxa"/>
            <w:gridSpan w:val="2"/>
          </w:tcPr>
          <w:p w14:paraId="2E30056F" w14:textId="0D8189DD" w:rsidR="00D1279D" w:rsidRDefault="00D1279D" w:rsidP="00DE1DA7">
            <w:pPr>
              <w:rPr>
                <w:rFonts w:cs="Arial"/>
              </w:rPr>
            </w:pPr>
            <w:r>
              <w:rPr>
                <w:rFonts w:cs="Arial"/>
              </w:rPr>
              <w:t xml:space="preserve">Handtekening rechtsgeldig vertegenwoordiger </w:t>
            </w:r>
            <w:r w:rsidR="008046FD">
              <w:rPr>
                <w:rFonts w:cs="Arial"/>
              </w:rPr>
              <w:t>Inschrij</w:t>
            </w:r>
            <w:r>
              <w:rPr>
                <w:rFonts w:cs="Arial"/>
              </w:rPr>
              <w:t>ver:</w:t>
            </w:r>
          </w:p>
        </w:tc>
        <w:tc>
          <w:tcPr>
            <w:tcW w:w="1134" w:type="dxa"/>
          </w:tcPr>
          <w:p w14:paraId="034D4AC5" w14:textId="77777777" w:rsidR="00D1279D" w:rsidRDefault="00D1279D" w:rsidP="00DE1DA7">
            <w:pPr>
              <w:rPr>
                <w:rFonts w:cs="Arial"/>
              </w:rPr>
            </w:pPr>
            <w:r>
              <w:rPr>
                <w:rFonts w:cs="Arial"/>
              </w:rPr>
              <w:t>Naam:</w:t>
            </w:r>
          </w:p>
        </w:tc>
        <w:tc>
          <w:tcPr>
            <w:tcW w:w="2694" w:type="dxa"/>
          </w:tcPr>
          <w:p w14:paraId="473A1A11" w14:textId="77777777" w:rsidR="00D1279D" w:rsidRDefault="00D1279D" w:rsidP="00DE1DA7">
            <w:pPr>
              <w:rPr>
                <w:rFonts w:cs="Arial"/>
              </w:rPr>
            </w:pPr>
          </w:p>
        </w:tc>
      </w:tr>
      <w:tr w:rsidR="00D1279D" w14:paraId="3690F487" w14:textId="77777777" w:rsidTr="00DE1DA7">
        <w:tc>
          <w:tcPr>
            <w:tcW w:w="959" w:type="dxa"/>
          </w:tcPr>
          <w:p w14:paraId="730C9DEF" w14:textId="77777777" w:rsidR="00D1279D" w:rsidRDefault="00D1279D" w:rsidP="00DE1DA7">
            <w:pPr>
              <w:rPr>
                <w:rFonts w:cs="Arial"/>
              </w:rPr>
            </w:pPr>
            <w:r>
              <w:rPr>
                <w:rFonts w:cs="Arial"/>
              </w:rPr>
              <w:t>Datum:</w:t>
            </w:r>
          </w:p>
        </w:tc>
        <w:tc>
          <w:tcPr>
            <w:tcW w:w="4252" w:type="dxa"/>
          </w:tcPr>
          <w:p w14:paraId="4613C07A" w14:textId="77777777" w:rsidR="00D1279D" w:rsidRDefault="00D1279D" w:rsidP="00DE1DA7">
            <w:pPr>
              <w:rPr>
                <w:rFonts w:cs="Arial"/>
              </w:rPr>
            </w:pPr>
          </w:p>
        </w:tc>
        <w:tc>
          <w:tcPr>
            <w:tcW w:w="1134" w:type="dxa"/>
          </w:tcPr>
          <w:p w14:paraId="7ECBDC76" w14:textId="77777777" w:rsidR="00D1279D" w:rsidRDefault="00D1279D" w:rsidP="00DE1DA7">
            <w:pPr>
              <w:rPr>
                <w:rFonts w:cs="Arial"/>
              </w:rPr>
            </w:pPr>
            <w:r>
              <w:rPr>
                <w:rFonts w:cs="Arial"/>
              </w:rPr>
              <w:t>Functie:</w:t>
            </w:r>
          </w:p>
        </w:tc>
        <w:tc>
          <w:tcPr>
            <w:tcW w:w="2694" w:type="dxa"/>
          </w:tcPr>
          <w:p w14:paraId="6DD59A65" w14:textId="77777777" w:rsidR="00D1279D" w:rsidRDefault="00D1279D" w:rsidP="00DE1DA7">
            <w:pPr>
              <w:rPr>
                <w:rFonts w:cs="Arial"/>
              </w:rPr>
            </w:pPr>
          </w:p>
        </w:tc>
      </w:tr>
    </w:tbl>
    <w:p w14:paraId="6A502CC2" w14:textId="77777777" w:rsidR="00D1279D" w:rsidRDefault="00D1279D">
      <w:pPr>
        <w:spacing w:after="200" w:line="276" w:lineRule="auto"/>
        <w:rPr>
          <w:b/>
          <w:iCs/>
          <w:color w:val="BB9C00" w:themeColor="accent2"/>
          <w:sz w:val="32"/>
        </w:rPr>
      </w:pPr>
      <w:r>
        <w:rPr>
          <w:b/>
          <w:sz w:val="32"/>
        </w:rPr>
        <w:br w:type="page"/>
      </w:r>
    </w:p>
    <w:bookmarkEnd w:id="128"/>
    <w:p w14:paraId="32A17D9D" w14:textId="24D3510E" w:rsidR="007A0834" w:rsidRPr="0083218A" w:rsidRDefault="007A0834" w:rsidP="007A0834">
      <w:pPr>
        <w:pStyle w:val="Kop6"/>
        <w:numPr>
          <w:ilvl w:val="0"/>
          <w:numId w:val="0"/>
        </w:numPr>
        <w:spacing w:line="240" w:lineRule="auto"/>
        <w:rPr>
          <w:b/>
          <w:sz w:val="32"/>
        </w:rPr>
      </w:pPr>
      <w:r>
        <w:rPr>
          <w:b/>
          <w:sz w:val="32"/>
        </w:rPr>
        <w:lastRenderedPageBreak/>
        <w:t xml:space="preserve">Bijlage 8 </w:t>
      </w:r>
      <w:r w:rsidRPr="0083218A">
        <w:rPr>
          <w:b/>
          <w:sz w:val="32"/>
        </w:rPr>
        <w:t xml:space="preserve">Concept </w:t>
      </w:r>
      <w:r w:rsidR="00B5709F">
        <w:rPr>
          <w:b/>
          <w:sz w:val="32"/>
        </w:rPr>
        <w:t>Raamovereenkomst</w:t>
      </w:r>
      <w:r w:rsidRPr="0083218A">
        <w:rPr>
          <w:b/>
          <w:sz w:val="32"/>
        </w:rPr>
        <w:t xml:space="preserve"> </w:t>
      </w:r>
    </w:p>
    <w:p w14:paraId="785CB005" w14:textId="2D51B204" w:rsidR="007A0834" w:rsidRDefault="007A0834" w:rsidP="007A0834">
      <w:r>
        <w:t xml:space="preserve">De concept </w:t>
      </w:r>
      <w:r w:rsidR="00B5709F">
        <w:t>Raamovereenkomst</w:t>
      </w:r>
      <w:r>
        <w:t xml:space="preserve"> behorende bij de aanbesteding </w:t>
      </w:r>
      <w:r>
        <w:fldChar w:fldCharType="begin"/>
      </w:r>
      <w:r>
        <w:instrText xml:space="preserve"> REF TitelAanbesteding \h  \* CHARFORMAT </w:instrText>
      </w:r>
      <w:r>
        <w:fldChar w:fldCharType="separate"/>
      </w:r>
      <w:r w:rsidR="004A26D2" w:rsidRPr="004A26D2">
        <w:t>Onderhoud bomen</w:t>
      </w:r>
      <w:r>
        <w:fldChar w:fldCharType="end"/>
      </w:r>
      <w:r>
        <w:t xml:space="preserve"> met kenmerk </w:t>
      </w:r>
      <w:r>
        <w:fldChar w:fldCharType="begin"/>
      </w:r>
      <w:r>
        <w:instrText xml:space="preserve"> REF Kenmerk \h  \* CHARFORMAT </w:instrText>
      </w:r>
      <w:r>
        <w:fldChar w:fldCharType="separate"/>
      </w:r>
      <w:r w:rsidR="004A26D2" w:rsidRPr="004A26D2">
        <w:t>Z19907</w:t>
      </w:r>
      <w:r>
        <w:fldChar w:fldCharType="end"/>
      </w:r>
      <w:r>
        <w:t xml:space="preserve"> van de gemeente Gooise Meren is als separate </w:t>
      </w:r>
      <w:r w:rsidR="008046FD">
        <w:t>Bijlage</w:t>
      </w:r>
      <w:r>
        <w:t xml:space="preserve"> aan TenderNed toegevoegd.</w:t>
      </w:r>
    </w:p>
    <w:p w14:paraId="16D9B4AB" w14:textId="77777777" w:rsidR="007A0834" w:rsidRDefault="007A0834" w:rsidP="007A0834"/>
    <w:p w14:paraId="61F7BDD1" w14:textId="77777777" w:rsidR="00D1279D" w:rsidRDefault="00D1279D">
      <w:pPr>
        <w:spacing w:after="200" w:line="276" w:lineRule="auto"/>
        <w:rPr>
          <w:b/>
          <w:iCs/>
          <w:color w:val="BB9C00" w:themeColor="accent2"/>
          <w:sz w:val="32"/>
        </w:rPr>
      </w:pPr>
      <w:r>
        <w:rPr>
          <w:b/>
          <w:sz w:val="32"/>
        </w:rPr>
        <w:br w:type="page"/>
      </w:r>
    </w:p>
    <w:p w14:paraId="10141A91" w14:textId="4C6B6F42" w:rsidR="00D1279D" w:rsidRDefault="00D1279D" w:rsidP="00D1279D">
      <w:pPr>
        <w:pStyle w:val="Kop6"/>
        <w:numPr>
          <w:ilvl w:val="0"/>
          <w:numId w:val="0"/>
        </w:numPr>
        <w:spacing w:line="240" w:lineRule="auto"/>
        <w:rPr>
          <w:b/>
          <w:sz w:val="32"/>
        </w:rPr>
      </w:pPr>
      <w:bookmarkStart w:id="129" w:name="_Ref88215088"/>
      <w:bookmarkEnd w:id="124"/>
      <w:r>
        <w:rPr>
          <w:b/>
          <w:sz w:val="32"/>
        </w:rPr>
        <w:lastRenderedPageBreak/>
        <w:t xml:space="preserve">Bijlage </w:t>
      </w:r>
      <w:r w:rsidR="000D1085">
        <w:rPr>
          <w:b/>
          <w:sz w:val="32"/>
        </w:rPr>
        <w:t>9</w:t>
      </w:r>
      <w:r>
        <w:rPr>
          <w:b/>
          <w:sz w:val="32"/>
        </w:rPr>
        <w:t xml:space="preserve"> Bouwblokken social return</w:t>
      </w:r>
      <w:bookmarkEnd w:id="129"/>
    </w:p>
    <w:p w14:paraId="6E4BD5F5" w14:textId="31F2C80B" w:rsidR="00D1279D" w:rsidRPr="003C53B2" w:rsidRDefault="00D1279D" w:rsidP="00D1279D">
      <w:pPr>
        <w:pStyle w:val="Default"/>
        <w:spacing w:line="276" w:lineRule="auto"/>
        <w:rPr>
          <w:sz w:val="20"/>
          <w:szCs w:val="20"/>
        </w:rPr>
      </w:pPr>
      <w:r w:rsidRPr="003C53B2">
        <w:rPr>
          <w:sz w:val="20"/>
          <w:szCs w:val="20"/>
        </w:rPr>
        <w:t xml:space="preserve">De gemeente heeft besloten Social Return als bijzondere uitvoeringsvoorwaarde op te nemen. Hierbij is de zgn. bouwblokkenmethode van toepassing. Kenmerkend voor deze methode is de bouwblokken-structuur met een transparante waardebepaling (zie tabel). Vooraf is van iedere activiteit bekend wat de waarde is waarbij de </w:t>
      </w:r>
      <w:r w:rsidR="00B5709F">
        <w:rPr>
          <w:sz w:val="20"/>
          <w:szCs w:val="20"/>
        </w:rPr>
        <w:t>Opdrachtnemer</w:t>
      </w:r>
      <w:r w:rsidRPr="003C53B2">
        <w:rPr>
          <w:sz w:val="20"/>
          <w:szCs w:val="20"/>
        </w:rPr>
        <w:t xml:space="preserve"> kan kiezen uit meerdere activiteiten om de Social Return-verplichting in te vullen.</w:t>
      </w:r>
    </w:p>
    <w:p w14:paraId="6E5C1B6D" w14:textId="77777777" w:rsidR="00D1279D" w:rsidRPr="003C53B2" w:rsidRDefault="00D1279D" w:rsidP="00D1279D">
      <w:pPr>
        <w:pStyle w:val="Default"/>
        <w:spacing w:line="276" w:lineRule="auto"/>
        <w:rPr>
          <w:sz w:val="20"/>
          <w:szCs w:val="20"/>
        </w:rPr>
      </w:pPr>
    </w:p>
    <w:p w14:paraId="5E951583" w14:textId="76C1E517" w:rsidR="00D1279D" w:rsidRPr="003C53B2" w:rsidRDefault="00D1279D" w:rsidP="00D1279D">
      <w:pPr>
        <w:pStyle w:val="Default"/>
        <w:spacing w:line="276" w:lineRule="auto"/>
        <w:rPr>
          <w:sz w:val="20"/>
          <w:szCs w:val="20"/>
        </w:rPr>
      </w:pPr>
      <w:r w:rsidRPr="003C53B2">
        <w:rPr>
          <w:sz w:val="20"/>
          <w:szCs w:val="20"/>
        </w:rPr>
        <w:t xml:space="preserve">De </w:t>
      </w:r>
      <w:r w:rsidR="00F719D1" w:rsidRPr="00F719D1">
        <w:rPr>
          <w:sz w:val="20"/>
          <w:szCs w:val="20"/>
        </w:rPr>
        <w:t>Opdrachtnemer van perceel 2 Cyclisch onderhoud bomen</w:t>
      </w:r>
      <w:r w:rsidRPr="003C53B2">
        <w:rPr>
          <w:sz w:val="20"/>
          <w:szCs w:val="20"/>
        </w:rPr>
        <w:t xml:space="preserve"> verplicht zich om bij gunning een inspanning te leveren ter waarde van </w:t>
      </w:r>
      <w:r w:rsidR="005B7CA1" w:rsidRPr="00F719D1">
        <w:rPr>
          <w:sz w:val="20"/>
          <w:szCs w:val="20"/>
        </w:rPr>
        <w:t>2</w:t>
      </w:r>
      <w:bookmarkStart w:id="130" w:name="_GoBack"/>
      <w:bookmarkEnd w:id="130"/>
      <w:r w:rsidRPr="00F719D1">
        <w:rPr>
          <w:sz w:val="20"/>
          <w:szCs w:val="20"/>
        </w:rPr>
        <w:t>%</w:t>
      </w:r>
      <w:r w:rsidRPr="003C53B2">
        <w:rPr>
          <w:sz w:val="20"/>
          <w:szCs w:val="20"/>
        </w:rPr>
        <w:t xml:space="preserve"> van de (gefactureerde) opdrachtsom voor de inzet van Social Return. De activiteiten mogen in de opdracht worden uitgevoerd, maar ook in de bedrijfsvoering van de </w:t>
      </w:r>
      <w:r w:rsidR="00B5709F">
        <w:rPr>
          <w:sz w:val="20"/>
          <w:szCs w:val="20"/>
        </w:rPr>
        <w:t>Opdrachtnemer</w:t>
      </w:r>
      <w:r w:rsidRPr="003C53B2">
        <w:rPr>
          <w:sz w:val="20"/>
          <w:szCs w:val="20"/>
        </w:rPr>
        <w:t xml:space="preserve"> of bij een onderaannemer of toeleverancier. Voorwaarde is wel dat het een nieuwe, aanvullende activiteit betreft en dat deze activiteit alleen bij de gemeente wordt opgegeven die de opdracht inkoopt. Bestaande of al eerder uitgevoerde activiteiten worden niet meegenomen. De </w:t>
      </w:r>
      <w:r w:rsidR="00B5709F">
        <w:rPr>
          <w:sz w:val="20"/>
          <w:szCs w:val="20"/>
        </w:rPr>
        <w:t>Opdrachtnemer</w:t>
      </w:r>
      <w:r w:rsidRPr="003C53B2">
        <w:rPr>
          <w:sz w:val="20"/>
          <w:szCs w:val="20"/>
        </w:rPr>
        <w:t xml:space="preserve"> is verantwoordelijk voor het nakomen van de Social Returnverplichting, ook als de activiteiten bij een onderaannemer of toeleverancier worden uitgevoerd.</w:t>
      </w:r>
    </w:p>
    <w:p w14:paraId="1867389B" w14:textId="77777777" w:rsidR="00D1279D" w:rsidRPr="003C53B2" w:rsidRDefault="00D1279D" w:rsidP="00D1279D">
      <w:pPr>
        <w:pStyle w:val="Default"/>
        <w:spacing w:line="276" w:lineRule="auto"/>
        <w:rPr>
          <w:sz w:val="20"/>
          <w:szCs w:val="20"/>
        </w:rPr>
      </w:pPr>
    </w:p>
    <w:p w14:paraId="4AF34902" w14:textId="7D760F78" w:rsidR="00D1279D" w:rsidRPr="003C53B2" w:rsidRDefault="00D1279D" w:rsidP="00D1279D">
      <w:pPr>
        <w:pStyle w:val="Default"/>
        <w:spacing w:line="276" w:lineRule="auto"/>
        <w:rPr>
          <w:sz w:val="20"/>
          <w:szCs w:val="20"/>
        </w:rPr>
      </w:pPr>
      <w:r w:rsidRPr="003C53B2">
        <w:rPr>
          <w:sz w:val="20"/>
          <w:szCs w:val="20"/>
        </w:rPr>
        <w:t xml:space="preserve">NB: alle diensten (arbeidstoeleiding en instroom in betaald werk van uitkeringsgerechtigden) die vallen onder de onderhavige betaalde opdracht, worden niet meegenomen in de invulling van de Social Returnverplichting. Het betreft uitsluitend inzet en activiteiten die de </w:t>
      </w:r>
      <w:r w:rsidR="00B5709F">
        <w:rPr>
          <w:sz w:val="20"/>
          <w:szCs w:val="20"/>
        </w:rPr>
        <w:t>Opdrachtnemer</w:t>
      </w:r>
      <w:r w:rsidRPr="003C53B2">
        <w:rPr>
          <w:sz w:val="20"/>
          <w:szCs w:val="20"/>
        </w:rPr>
        <w:t xml:space="preserve"> ‘om niet’ uitvoert.</w:t>
      </w:r>
    </w:p>
    <w:p w14:paraId="72449C21" w14:textId="77777777" w:rsidR="00D1279D" w:rsidRPr="003C53B2" w:rsidRDefault="00D1279D" w:rsidP="00D1279D">
      <w:pPr>
        <w:pStyle w:val="Default"/>
        <w:spacing w:line="276" w:lineRule="auto"/>
        <w:rPr>
          <w:sz w:val="20"/>
          <w:szCs w:val="20"/>
        </w:rPr>
      </w:pPr>
    </w:p>
    <w:p w14:paraId="4D2685FD" w14:textId="77777777" w:rsidR="00D1279D" w:rsidRPr="003C53B2" w:rsidRDefault="00D1279D" w:rsidP="00D1279D">
      <w:pPr>
        <w:pStyle w:val="Default"/>
        <w:spacing w:line="276" w:lineRule="auto"/>
        <w:rPr>
          <w:sz w:val="20"/>
          <w:szCs w:val="20"/>
        </w:rPr>
      </w:pPr>
      <w:r w:rsidRPr="003C53B2">
        <w:rPr>
          <w:sz w:val="20"/>
          <w:szCs w:val="20"/>
        </w:rPr>
        <w:t xml:space="preserve">Om de waarde van de inspanningen van de Social Return-verplichting te kunnen meten, wordt de gerealiseerde waarde van de inzet uitgedrukt in een ‘relatieve inspanningswaarde’. Deze inspanningswaarde is gebaseerd op de relatieve afstand van de doelgroep tot de arbeidsmarkt en de inspanning die geleverd moet worden om de doelgroep naar werk te begeleiden dan wel in dienst te nemen. </w:t>
      </w:r>
    </w:p>
    <w:p w14:paraId="59EF193E" w14:textId="401E7B76" w:rsidR="00D1279D" w:rsidRPr="003C53B2" w:rsidRDefault="00D1279D" w:rsidP="00D1279D">
      <w:pPr>
        <w:pStyle w:val="Bijschrift"/>
        <w:keepNext/>
        <w:rPr>
          <w:rFonts w:ascii="Corbel" w:hAnsi="Corbel"/>
          <w:sz w:val="16"/>
          <w:szCs w:val="16"/>
        </w:rPr>
      </w:pPr>
      <w:r w:rsidRPr="003C53B2">
        <w:rPr>
          <w:rFonts w:ascii="Corbel" w:hAnsi="Corbel"/>
          <w:sz w:val="16"/>
          <w:szCs w:val="16"/>
        </w:rPr>
        <w:t xml:space="preserve">Tabel </w:t>
      </w:r>
      <w:r w:rsidRPr="003C53B2">
        <w:rPr>
          <w:rFonts w:ascii="Corbel" w:hAnsi="Corbel"/>
          <w:sz w:val="16"/>
          <w:szCs w:val="16"/>
        </w:rPr>
        <w:fldChar w:fldCharType="begin"/>
      </w:r>
      <w:r w:rsidRPr="003C53B2">
        <w:rPr>
          <w:rFonts w:ascii="Corbel" w:hAnsi="Corbel"/>
          <w:sz w:val="16"/>
          <w:szCs w:val="16"/>
        </w:rPr>
        <w:instrText xml:space="preserve"> SEQ Tabel \* ARABIC </w:instrText>
      </w:r>
      <w:r w:rsidRPr="003C53B2">
        <w:rPr>
          <w:rFonts w:ascii="Corbel" w:hAnsi="Corbel"/>
          <w:sz w:val="16"/>
          <w:szCs w:val="16"/>
        </w:rPr>
        <w:fldChar w:fldCharType="separate"/>
      </w:r>
      <w:r w:rsidR="004A26D2">
        <w:rPr>
          <w:rFonts w:ascii="Corbel" w:hAnsi="Corbel"/>
          <w:noProof/>
          <w:sz w:val="16"/>
          <w:szCs w:val="16"/>
        </w:rPr>
        <w:t>8</w:t>
      </w:r>
      <w:r w:rsidRPr="003C53B2">
        <w:rPr>
          <w:rFonts w:ascii="Corbel" w:hAnsi="Corbel"/>
          <w:sz w:val="16"/>
          <w:szCs w:val="16"/>
        </w:rPr>
        <w:fldChar w:fldCharType="end"/>
      </w:r>
      <w:r w:rsidRPr="003C53B2">
        <w:rPr>
          <w:rFonts w:ascii="Corbel" w:hAnsi="Corbel"/>
          <w:sz w:val="16"/>
          <w:szCs w:val="16"/>
        </w:rPr>
        <w:t>: Bouwblokkenmethode social return</w:t>
      </w:r>
    </w:p>
    <w:tbl>
      <w:tblPr>
        <w:tblStyle w:val="Tabelraster"/>
        <w:tblW w:w="0" w:type="auto"/>
        <w:tblLook w:val="04A0" w:firstRow="1" w:lastRow="0" w:firstColumn="1" w:lastColumn="0" w:noHBand="0" w:noVBand="1"/>
      </w:tblPr>
      <w:tblGrid>
        <w:gridCol w:w="4358"/>
        <w:gridCol w:w="4362"/>
      </w:tblGrid>
      <w:tr w:rsidR="00D1279D" w:rsidRPr="003C53B2" w14:paraId="40316F84" w14:textId="77777777" w:rsidTr="00DE1DA7">
        <w:tc>
          <w:tcPr>
            <w:tcW w:w="4358" w:type="dxa"/>
          </w:tcPr>
          <w:p w14:paraId="44A853AA" w14:textId="77777777" w:rsidR="00D1279D" w:rsidRPr="003C53B2" w:rsidRDefault="00D1279D" w:rsidP="00DE1DA7">
            <w:pPr>
              <w:rPr>
                <w:b/>
                <w:szCs w:val="20"/>
              </w:rPr>
            </w:pPr>
            <w:r w:rsidRPr="003C53B2">
              <w:rPr>
                <w:b/>
                <w:szCs w:val="20"/>
              </w:rPr>
              <w:t>Categorie doelgroep / activiteit</w:t>
            </w:r>
          </w:p>
        </w:tc>
        <w:tc>
          <w:tcPr>
            <w:tcW w:w="4362" w:type="dxa"/>
          </w:tcPr>
          <w:p w14:paraId="089E6911" w14:textId="77777777" w:rsidR="00D1279D" w:rsidRPr="003C53B2" w:rsidRDefault="00D1279D" w:rsidP="00DE1DA7">
            <w:pPr>
              <w:rPr>
                <w:rFonts w:cs="Arial"/>
                <w:szCs w:val="20"/>
              </w:rPr>
            </w:pPr>
            <w:r w:rsidRPr="003C53B2">
              <w:rPr>
                <w:rFonts w:cs="Arial"/>
                <w:b/>
                <w:bCs/>
                <w:szCs w:val="20"/>
              </w:rPr>
              <w:t>Waarde per jaar / 1 fte (36 uur dienstverband)</w:t>
            </w:r>
          </w:p>
        </w:tc>
      </w:tr>
      <w:tr w:rsidR="00D1279D" w:rsidRPr="003C53B2" w14:paraId="55A51843" w14:textId="77777777" w:rsidTr="00DE1DA7">
        <w:trPr>
          <w:trHeight w:val="132"/>
        </w:trPr>
        <w:tc>
          <w:tcPr>
            <w:tcW w:w="4358" w:type="dxa"/>
          </w:tcPr>
          <w:p w14:paraId="438FF996" w14:textId="77777777" w:rsidR="00D1279D" w:rsidRPr="003C53B2" w:rsidRDefault="00D1279D" w:rsidP="00DE1DA7">
            <w:pPr>
              <w:rPr>
                <w:rFonts w:cs="Arial"/>
                <w:szCs w:val="20"/>
              </w:rPr>
            </w:pPr>
            <w:r w:rsidRPr="003C53B2">
              <w:rPr>
                <w:rFonts w:cs="Arial"/>
                <w:bCs/>
                <w:szCs w:val="20"/>
              </w:rPr>
              <w:t xml:space="preserve">Participatiewet &lt; 2 jaar </w:t>
            </w:r>
          </w:p>
        </w:tc>
        <w:tc>
          <w:tcPr>
            <w:tcW w:w="4362" w:type="dxa"/>
          </w:tcPr>
          <w:p w14:paraId="0566D925" w14:textId="77777777" w:rsidR="00D1279D" w:rsidRPr="003C53B2" w:rsidRDefault="00D1279D" w:rsidP="00DE1DA7">
            <w:pPr>
              <w:rPr>
                <w:rFonts w:cs="Arial"/>
                <w:szCs w:val="20"/>
              </w:rPr>
            </w:pPr>
            <w:r w:rsidRPr="003C53B2">
              <w:rPr>
                <w:rFonts w:cs="Arial"/>
                <w:szCs w:val="20"/>
              </w:rPr>
              <w:t>€ 30.000,-</w:t>
            </w:r>
          </w:p>
        </w:tc>
      </w:tr>
      <w:tr w:rsidR="00D1279D" w:rsidRPr="003C53B2" w14:paraId="27F162F4" w14:textId="77777777" w:rsidTr="00DE1DA7">
        <w:tc>
          <w:tcPr>
            <w:tcW w:w="4358" w:type="dxa"/>
          </w:tcPr>
          <w:p w14:paraId="39A0A88B" w14:textId="77777777" w:rsidR="00D1279D" w:rsidRPr="003C53B2" w:rsidRDefault="00D1279D" w:rsidP="00DE1DA7">
            <w:pPr>
              <w:rPr>
                <w:rFonts w:cs="Arial"/>
                <w:szCs w:val="20"/>
              </w:rPr>
            </w:pPr>
            <w:r w:rsidRPr="003C53B2">
              <w:rPr>
                <w:rFonts w:cs="Arial"/>
                <w:bCs/>
                <w:szCs w:val="20"/>
              </w:rPr>
              <w:t xml:space="preserve">Participatiewet &gt; 2 jaar </w:t>
            </w:r>
          </w:p>
        </w:tc>
        <w:tc>
          <w:tcPr>
            <w:tcW w:w="4362" w:type="dxa"/>
          </w:tcPr>
          <w:p w14:paraId="636EAD0B" w14:textId="77777777" w:rsidR="00D1279D" w:rsidRPr="003C53B2" w:rsidRDefault="00D1279D" w:rsidP="00DE1DA7">
            <w:pPr>
              <w:rPr>
                <w:rFonts w:cs="Arial"/>
                <w:szCs w:val="20"/>
              </w:rPr>
            </w:pPr>
            <w:r w:rsidRPr="003C53B2">
              <w:rPr>
                <w:rFonts w:cs="Arial"/>
                <w:szCs w:val="20"/>
              </w:rPr>
              <w:t>€ 40.000,-</w:t>
            </w:r>
          </w:p>
        </w:tc>
      </w:tr>
      <w:tr w:rsidR="00D1279D" w:rsidRPr="003C53B2" w14:paraId="28EB7328" w14:textId="77777777" w:rsidTr="00DE1DA7">
        <w:tc>
          <w:tcPr>
            <w:tcW w:w="4358" w:type="dxa"/>
          </w:tcPr>
          <w:p w14:paraId="726DE9F4" w14:textId="77777777" w:rsidR="00D1279D" w:rsidRPr="003C53B2" w:rsidRDefault="00D1279D" w:rsidP="00DE1DA7">
            <w:pPr>
              <w:rPr>
                <w:rFonts w:cs="Arial"/>
                <w:szCs w:val="20"/>
              </w:rPr>
            </w:pPr>
            <w:r w:rsidRPr="003C53B2">
              <w:rPr>
                <w:rFonts w:cs="Arial"/>
                <w:bCs/>
                <w:szCs w:val="20"/>
              </w:rPr>
              <w:t>WW &lt; 1 jaar</w:t>
            </w:r>
          </w:p>
        </w:tc>
        <w:tc>
          <w:tcPr>
            <w:tcW w:w="4362" w:type="dxa"/>
          </w:tcPr>
          <w:p w14:paraId="7DB52222" w14:textId="77777777" w:rsidR="00D1279D" w:rsidRPr="003C53B2" w:rsidRDefault="00D1279D" w:rsidP="00DE1DA7">
            <w:pPr>
              <w:rPr>
                <w:szCs w:val="20"/>
              </w:rPr>
            </w:pPr>
            <w:r w:rsidRPr="003C53B2">
              <w:rPr>
                <w:szCs w:val="20"/>
              </w:rPr>
              <w:t>€ 10.000,-</w:t>
            </w:r>
          </w:p>
        </w:tc>
      </w:tr>
      <w:tr w:rsidR="00D1279D" w:rsidRPr="003C53B2" w14:paraId="2FF8540A" w14:textId="77777777" w:rsidTr="00DE1DA7">
        <w:tc>
          <w:tcPr>
            <w:tcW w:w="4358" w:type="dxa"/>
          </w:tcPr>
          <w:p w14:paraId="6BAD824C" w14:textId="77777777" w:rsidR="00D1279D" w:rsidRPr="003C53B2" w:rsidRDefault="00D1279D" w:rsidP="00DE1DA7">
            <w:pPr>
              <w:rPr>
                <w:szCs w:val="20"/>
              </w:rPr>
            </w:pPr>
            <w:r w:rsidRPr="003C53B2">
              <w:rPr>
                <w:szCs w:val="20"/>
              </w:rPr>
              <w:t>WW &gt; 1 jaar</w:t>
            </w:r>
          </w:p>
        </w:tc>
        <w:tc>
          <w:tcPr>
            <w:tcW w:w="4362" w:type="dxa"/>
          </w:tcPr>
          <w:p w14:paraId="7A6C835C" w14:textId="77777777" w:rsidR="00D1279D" w:rsidRPr="003C53B2" w:rsidRDefault="00D1279D" w:rsidP="00DE1DA7">
            <w:pPr>
              <w:rPr>
                <w:szCs w:val="20"/>
              </w:rPr>
            </w:pPr>
            <w:r w:rsidRPr="003C53B2">
              <w:rPr>
                <w:szCs w:val="20"/>
              </w:rPr>
              <w:t>€ 15.000,-</w:t>
            </w:r>
          </w:p>
        </w:tc>
      </w:tr>
      <w:tr w:rsidR="00D1279D" w:rsidRPr="003C53B2" w14:paraId="3995E68D" w14:textId="77777777" w:rsidTr="00DE1DA7">
        <w:tc>
          <w:tcPr>
            <w:tcW w:w="4358" w:type="dxa"/>
          </w:tcPr>
          <w:p w14:paraId="64BCC199" w14:textId="77777777" w:rsidR="00D1279D" w:rsidRPr="003C53B2" w:rsidRDefault="00D1279D" w:rsidP="00DE1DA7">
            <w:pPr>
              <w:rPr>
                <w:szCs w:val="20"/>
              </w:rPr>
            </w:pPr>
            <w:r w:rsidRPr="003C53B2">
              <w:rPr>
                <w:szCs w:val="20"/>
              </w:rPr>
              <w:t>WIA / WAO</w:t>
            </w:r>
          </w:p>
        </w:tc>
        <w:tc>
          <w:tcPr>
            <w:tcW w:w="4362" w:type="dxa"/>
          </w:tcPr>
          <w:p w14:paraId="385BECBD" w14:textId="77777777" w:rsidR="00D1279D" w:rsidRPr="003C53B2" w:rsidRDefault="00D1279D" w:rsidP="00DE1DA7">
            <w:pPr>
              <w:rPr>
                <w:szCs w:val="20"/>
              </w:rPr>
            </w:pPr>
            <w:r w:rsidRPr="003C53B2">
              <w:rPr>
                <w:szCs w:val="20"/>
              </w:rPr>
              <w:t>€ 30.000,-</w:t>
            </w:r>
          </w:p>
        </w:tc>
      </w:tr>
      <w:tr w:rsidR="00D1279D" w:rsidRPr="003C53B2" w14:paraId="5F7EA0D4" w14:textId="77777777" w:rsidTr="00DE1DA7">
        <w:tc>
          <w:tcPr>
            <w:tcW w:w="4358" w:type="dxa"/>
          </w:tcPr>
          <w:p w14:paraId="46BA8B89" w14:textId="77777777" w:rsidR="00D1279D" w:rsidRPr="003C53B2" w:rsidRDefault="00D1279D" w:rsidP="00DE1DA7">
            <w:pPr>
              <w:rPr>
                <w:szCs w:val="20"/>
              </w:rPr>
            </w:pPr>
            <w:r w:rsidRPr="003C53B2">
              <w:rPr>
                <w:szCs w:val="20"/>
              </w:rPr>
              <w:t>Wajong</w:t>
            </w:r>
          </w:p>
        </w:tc>
        <w:tc>
          <w:tcPr>
            <w:tcW w:w="4362" w:type="dxa"/>
          </w:tcPr>
          <w:p w14:paraId="7D87D837" w14:textId="77777777" w:rsidR="00D1279D" w:rsidRPr="003C53B2" w:rsidRDefault="00D1279D" w:rsidP="00DE1DA7">
            <w:pPr>
              <w:rPr>
                <w:szCs w:val="20"/>
              </w:rPr>
            </w:pPr>
            <w:r w:rsidRPr="003C53B2">
              <w:rPr>
                <w:szCs w:val="20"/>
              </w:rPr>
              <w:t>€ 35.000,-</w:t>
            </w:r>
          </w:p>
        </w:tc>
      </w:tr>
      <w:tr w:rsidR="00D1279D" w:rsidRPr="003C53B2" w14:paraId="3F500C83" w14:textId="77777777" w:rsidTr="00DE1DA7">
        <w:tc>
          <w:tcPr>
            <w:tcW w:w="4358" w:type="dxa"/>
          </w:tcPr>
          <w:p w14:paraId="17ECBFC2" w14:textId="77777777" w:rsidR="00D1279D" w:rsidRPr="003C53B2" w:rsidRDefault="00D1279D" w:rsidP="00DE1DA7">
            <w:pPr>
              <w:rPr>
                <w:szCs w:val="20"/>
              </w:rPr>
            </w:pPr>
            <w:r w:rsidRPr="003C53B2">
              <w:rPr>
                <w:szCs w:val="20"/>
              </w:rPr>
              <w:t>55+</w:t>
            </w:r>
          </w:p>
        </w:tc>
        <w:tc>
          <w:tcPr>
            <w:tcW w:w="4362" w:type="dxa"/>
          </w:tcPr>
          <w:p w14:paraId="708527AD" w14:textId="77777777" w:rsidR="00D1279D" w:rsidRPr="003C53B2" w:rsidRDefault="00D1279D" w:rsidP="00DE1DA7">
            <w:pPr>
              <w:rPr>
                <w:szCs w:val="20"/>
              </w:rPr>
            </w:pPr>
            <w:r w:rsidRPr="003C53B2">
              <w:rPr>
                <w:szCs w:val="20"/>
              </w:rPr>
              <w:t>€   5.000,- extra op bovenstaand bedrag</w:t>
            </w:r>
          </w:p>
        </w:tc>
      </w:tr>
      <w:tr w:rsidR="00D1279D" w:rsidRPr="003C53B2" w14:paraId="069D0686" w14:textId="77777777" w:rsidTr="00DE1DA7">
        <w:tc>
          <w:tcPr>
            <w:tcW w:w="4358" w:type="dxa"/>
          </w:tcPr>
          <w:p w14:paraId="7CFCD062" w14:textId="77777777" w:rsidR="00D1279D" w:rsidRPr="003C53B2" w:rsidRDefault="00D1279D" w:rsidP="00DE1DA7">
            <w:pPr>
              <w:rPr>
                <w:szCs w:val="20"/>
              </w:rPr>
            </w:pPr>
            <w:r w:rsidRPr="003C53B2">
              <w:rPr>
                <w:szCs w:val="20"/>
              </w:rPr>
              <w:t>BBL (leerbaan)</w:t>
            </w:r>
          </w:p>
        </w:tc>
        <w:tc>
          <w:tcPr>
            <w:tcW w:w="4362" w:type="dxa"/>
          </w:tcPr>
          <w:p w14:paraId="09D334CB" w14:textId="77777777" w:rsidR="00D1279D" w:rsidRPr="003C53B2" w:rsidRDefault="00D1279D" w:rsidP="00DE1DA7">
            <w:pPr>
              <w:rPr>
                <w:szCs w:val="20"/>
              </w:rPr>
            </w:pPr>
            <w:r w:rsidRPr="003C53B2">
              <w:rPr>
                <w:szCs w:val="20"/>
              </w:rPr>
              <w:t>€ 15.000,-</w:t>
            </w:r>
          </w:p>
        </w:tc>
      </w:tr>
      <w:tr w:rsidR="00D1279D" w:rsidRPr="003C53B2" w14:paraId="06DB9CA4" w14:textId="77777777" w:rsidTr="00DE1DA7">
        <w:tc>
          <w:tcPr>
            <w:tcW w:w="4358" w:type="dxa"/>
          </w:tcPr>
          <w:p w14:paraId="510FEDB0" w14:textId="77777777" w:rsidR="00D1279D" w:rsidRPr="003C53B2" w:rsidRDefault="00D1279D" w:rsidP="00DE1DA7">
            <w:pPr>
              <w:rPr>
                <w:szCs w:val="20"/>
              </w:rPr>
            </w:pPr>
            <w:r w:rsidRPr="003C53B2">
              <w:rPr>
                <w:szCs w:val="20"/>
              </w:rPr>
              <w:t>BOL (stage)</w:t>
            </w:r>
          </w:p>
        </w:tc>
        <w:tc>
          <w:tcPr>
            <w:tcW w:w="4362" w:type="dxa"/>
          </w:tcPr>
          <w:p w14:paraId="6B1E5CD1" w14:textId="77777777" w:rsidR="00D1279D" w:rsidRPr="003C53B2" w:rsidRDefault="00D1279D" w:rsidP="00DE1DA7">
            <w:pPr>
              <w:rPr>
                <w:szCs w:val="20"/>
              </w:rPr>
            </w:pPr>
            <w:r w:rsidRPr="003C53B2">
              <w:rPr>
                <w:szCs w:val="20"/>
              </w:rPr>
              <w:t>€   5.000,-</w:t>
            </w:r>
          </w:p>
        </w:tc>
      </w:tr>
      <w:tr w:rsidR="00D1279D" w:rsidRPr="003C53B2" w14:paraId="23F4AF9C" w14:textId="77777777" w:rsidTr="00DE1DA7">
        <w:tc>
          <w:tcPr>
            <w:tcW w:w="4358" w:type="dxa"/>
          </w:tcPr>
          <w:p w14:paraId="3214E378" w14:textId="77777777" w:rsidR="00D1279D" w:rsidRPr="003C53B2" w:rsidRDefault="00D1279D" w:rsidP="00DE1DA7">
            <w:pPr>
              <w:rPr>
                <w:rFonts w:cs="Arial"/>
                <w:szCs w:val="20"/>
              </w:rPr>
            </w:pPr>
            <w:r w:rsidRPr="003C53B2">
              <w:rPr>
                <w:rFonts w:cs="Arial"/>
                <w:bCs/>
                <w:szCs w:val="20"/>
              </w:rPr>
              <w:t>MVO-activiteiten (diensten, kennis en materialen)</w:t>
            </w:r>
          </w:p>
        </w:tc>
        <w:tc>
          <w:tcPr>
            <w:tcW w:w="4362" w:type="dxa"/>
          </w:tcPr>
          <w:p w14:paraId="66674CA8" w14:textId="77777777" w:rsidR="00D1279D" w:rsidRPr="003C53B2" w:rsidRDefault="00D1279D" w:rsidP="00DE1DA7">
            <w:pPr>
              <w:rPr>
                <w:szCs w:val="20"/>
              </w:rPr>
            </w:pPr>
            <w:r w:rsidRPr="003C53B2">
              <w:rPr>
                <w:szCs w:val="20"/>
              </w:rPr>
              <w:t>€       100,- per besteed uur per eigen medewerker</w:t>
            </w:r>
          </w:p>
        </w:tc>
      </w:tr>
      <w:tr w:rsidR="00D1279D" w:rsidRPr="003C53B2" w14:paraId="0BACE481" w14:textId="77777777" w:rsidTr="00DE1DA7">
        <w:tc>
          <w:tcPr>
            <w:tcW w:w="4358" w:type="dxa"/>
          </w:tcPr>
          <w:p w14:paraId="7D01C0B2" w14:textId="77777777" w:rsidR="00D1279D" w:rsidRPr="003C53B2" w:rsidRDefault="00D1279D" w:rsidP="00DE1DA7">
            <w:pPr>
              <w:rPr>
                <w:rFonts w:cs="Arial"/>
                <w:szCs w:val="20"/>
              </w:rPr>
            </w:pPr>
            <w:r w:rsidRPr="003C53B2">
              <w:rPr>
                <w:rFonts w:cs="Arial"/>
                <w:bCs/>
                <w:szCs w:val="20"/>
              </w:rPr>
              <w:t xml:space="preserve">Afname van diensten en producten SW-bedrijf </w:t>
            </w:r>
          </w:p>
        </w:tc>
        <w:tc>
          <w:tcPr>
            <w:tcW w:w="4362" w:type="dxa"/>
          </w:tcPr>
          <w:p w14:paraId="474A6260" w14:textId="77777777" w:rsidR="00D1279D" w:rsidRPr="003C53B2" w:rsidRDefault="00D1279D" w:rsidP="00DE1DA7">
            <w:pPr>
              <w:rPr>
                <w:szCs w:val="20"/>
              </w:rPr>
            </w:pPr>
            <w:r w:rsidRPr="003C53B2">
              <w:rPr>
                <w:szCs w:val="20"/>
              </w:rPr>
              <w:t>facturen</w:t>
            </w:r>
          </w:p>
        </w:tc>
      </w:tr>
    </w:tbl>
    <w:p w14:paraId="02C6E45C" w14:textId="77777777" w:rsidR="00D1279D" w:rsidRPr="003C53B2" w:rsidRDefault="00D1279D" w:rsidP="00D1279D">
      <w:pPr>
        <w:rPr>
          <w:szCs w:val="20"/>
        </w:rPr>
      </w:pPr>
    </w:p>
    <w:p w14:paraId="23335971" w14:textId="0C4D9626" w:rsidR="00D1279D" w:rsidRPr="003C53B2" w:rsidRDefault="00D1279D" w:rsidP="00D1279D">
      <w:pPr>
        <w:rPr>
          <w:szCs w:val="20"/>
        </w:rPr>
      </w:pPr>
      <w:r w:rsidRPr="003C53B2">
        <w:rPr>
          <w:szCs w:val="20"/>
        </w:rPr>
        <w:t xml:space="preserve">Naast het in dienst nemen van een uitkeringsgerechtigde is het voor de </w:t>
      </w:r>
      <w:r w:rsidR="00B5709F">
        <w:rPr>
          <w:szCs w:val="20"/>
        </w:rPr>
        <w:t>Opdrachtnemer</w:t>
      </w:r>
      <w:r w:rsidRPr="003C53B2">
        <w:rPr>
          <w:szCs w:val="20"/>
        </w:rPr>
        <w:t xml:space="preserve"> ook mogelijk om te kiezen voor het aanbieden van leer- werktrajecten, het uitvoeren van MVO-activiteiten of om diensten af te nemen bij een SW-bedrijf.</w:t>
      </w:r>
    </w:p>
    <w:p w14:paraId="03FB0A7D" w14:textId="77777777" w:rsidR="00D1279D" w:rsidRPr="003C53B2" w:rsidRDefault="00D1279D" w:rsidP="00D1279D">
      <w:pPr>
        <w:rPr>
          <w:szCs w:val="20"/>
        </w:rPr>
      </w:pPr>
    </w:p>
    <w:p w14:paraId="50CE1DFF" w14:textId="77777777" w:rsidR="00D1279D" w:rsidRPr="003C53B2" w:rsidRDefault="00D1279D" w:rsidP="00D1279D">
      <w:pPr>
        <w:rPr>
          <w:szCs w:val="20"/>
        </w:rPr>
      </w:pPr>
      <w:r w:rsidRPr="003C53B2">
        <w:rPr>
          <w:szCs w:val="20"/>
        </w:rPr>
        <w:t>Voorbeelden van MVO-activiteiten zijn:</w:t>
      </w:r>
    </w:p>
    <w:p w14:paraId="0E61AF82" w14:textId="77777777" w:rsidR="00D1279D" w:rsidRPr="003C53B2" w:rsidRDefault="00D1279D" w:rsidP="00D1279D">
      <w:pPr>
        <w:pStyle w:val="Lijstalinea"/>
        <w:numPr>
          <w:ilvl w:val="0"/>
          <w:numId w:val="15"/>
        </w:numPr>
        <w:tabs>
          <w:tab w:val="left" w:pos="567"/>
        </w:tabs>
        <w:spacing w:line="240" w:lineRule="auto"/>
        <w:ind w:left="567" w:hanging="567"/>
        <w:rPr>
          <w:szCs w:val="20"/>
        </w:rPr>
      </w:pPr>
      <w:r w:rsidRPr="003C53B2">
        <w:rPr>
          <w:szCs w:val="20"/>
        </w:rPr>
        <w:t xml:space="preserve"> De deelname van uw personeel aan de vrijwilligersdag NL Doet;</w:t>
      </w:r>
    </w:p>
    <w:p w14:paraId="5496C8F8" w14:textId="77777777" w:rsidR="00D1279D" w:rsidRPr="003C53B2" w:rsidRDefault="00D1279D" w:rsidP="00D1279D">
      <w:pPr>
        <w:pStyle w:val="Lijstalinea"/>
        <w:numPr>
          <w:ilvl w:val="0"/>
          <w:numId w:val="15"/>
        </w:numPr>
        <w:tabs>
          <w:tab w:val="left" w:pos="567"/>
        </w:tabs>
        <w:spacing w:line="240" w:lineRule="auto"/>
        <w:ind w:left="567" w:hanging="567"/>
        <w:rPr>
          <w:szCs w:val="20"/>
        </w:rPr>
      </w:pPr>
      <w:r w:rsidRPr="003C53B2">
        <w:rPr>
          <w:szCs w:val="20"/>
        </w:rPr>
        <w:t xml:space="preserve"> Het onderhouden van een buurtpleintje door enkele van uw medewerkers;</w:t>
      </w:r>
    </w:p>
    <w:p w14:paraId="37A8BB85" w14:textId="77777777" w:rsidR="00D1279D" w:rsidRPr="003C53B2" w:rsidRDefault="00D1279D" w:rsidP="00D1279D">
      <w:pPr>
        <w:pStyle w:val="Lijstalinea"/>
        <w:numPr>
          <w:ilvl w:val="0"/>
          <w:numId w:val="15"/>
        </w:numPr>
        <w:tabs>
          <w:tab w:val="left" w:pos="567"/>
        </w:tabs>
        <w:spacing w:line="240" w:lineRule="auto"/>
        <w:ind w:left="567" w:hanging="567"/>
        <w:rPr>
          <w:szCs w:val="20"/>
        </w:rPr>
      </w:pPr>
      <w:r w:rsidRPr="003C53B2">
        <w:rPr>
          <w:szCs w:val="20"/>
        </w:rPr>
        <w:t xml:space="preserve"> Het organiseren van een uitje voor ouderen.</w:t>
      </w:r>
    </w:p>
    <w:p w14:paraId="5F2EA698" w14:textId="77777777" w:rsidR="00D1279D" w:rsidRDefault="00D1279D" w:rsidP="00D1279D">
      <w:pPr>
        <w:rPr>
          <w:szCs w:val="20"/>
        </w:rPr>
      </w:pPr>
    </w:p>
    <w:p w14:paraId="1BBA07C9" w14:textId="77777777" w:rsidR="00D1279D" w:rsidRPr="003C53B2" w:rsidRDefault="00D1279D" w:rsidP="00D1279D">
      <w:pPr>
        <w:rPr>
          <w:szCs w:val="20"/>
        </w:rPr>
      </w:pPr>
      <w:r w:rsidRPr="003C53B2">
        <w:rPr>
          <w:szCs w:val="20"/>
        </w:rPr>
        <w:t>De MVO-activiteiten moeten wel ten gunste komen van de (lokale) leefomgeving in Nederland.</w:t>
      </w:r>
    </w:p>
    <w:p w14:paraId="4AC97971" w14:textId="77777777" w:rsidR="00D1279D" w:rsidRPr="003C53B2" w:rsidRDefault="00D1279D" w:rsidP="00D1279D">
      <w:pPr>
        <w:rPr>
          <w:szCs w:val="20"/>
        </w:rPr>
      </w:pPr>
    </w:p>
    <w:p w14:paraId="2E44D292" w14:textId="77777777" w:rsidR="00D1279D" w:rsidRPr="003C53B2" w:rsidRDefault="00D1279D" w:rsidP="00D1279D">
      <w:pPr>
        <w:pStyle w:val="Geenafstand"/>
        <w:ind w:left="142"/>
        <w:rPr>
          <w:rFonts w:ascii="Corbel" w:hAnsi="Corbel" w:cs="Arial"/>
          <w:sz w:val="20"/>
          <w:szCs w:val="20"/>
          <w:u w:val="single"/>
        </w:rPr>
      </w:pPr>
      <w:r w:rsidRPr="003C53B2">
        <w:rPr>
          <w:rFonts w:ascii="Corbel" w:hAnsi="Corbel" w:cs="Arial"/>
          <w:sz w:val="20"/>
          <w:szCs w:val="20"/>
          <w:u w:val="single"/>
        </w:rPr>
        <w:t>Voorbeeld 1</w:t>
      </w:r>
    </w:p>
    <w:p w14:paraId="214F01CF" w14:textId="65439B08" w:rsidR="00D1279D" w:rsidRPr="003C53B2" w:rsidRDefault="00D1279D" w:rsidP="00D1279D">
      <w:pPr>
        <w:pStyle w:val="Geenafstand"/>
        <w:ind w:left="142"/>
        <w:rPr>
          <w:rFonts w:ascii="Corbel" w:hAnsi="Corbel" w:cs="Arial"/>
          <w:i/>
          <w:sz w:val="20"/>
          <w:szCs w:val="20"/>
        </w:rPr>
      </w:pPr>
      <w:r w:rsidRPr="003C53B2">
        <w:rPr>
          <w:rFonts w:ascii="Corbel" w:hAnsi="Corbel" w:cs="Arial"/>
          <w:i/>
          <w:sz w:val="20"/>
          <w:szCs w:val="20"/>
        </w:rPr>
        <w:lastRenderedPageBreak/>
        <w:t xml:space="preserve">Een bijstandsgerechtigde van de gemeente Gooise Meren ontvangt sinds 1 maart 2014 algemene bijstand. In het kader van de SROI-verplichting biedt de </w:t>
      </w:r>
      <w:r w:rsidR="00B5709F">
        <w:rPr>
          <w:rFonts w:ascii="Corbel" w:hAnsi="Corbel" w:cs="Arial"/>
          <w:i/>
          <w:sz w:val="20"/>
          <w:szCs w:val="20"/>
        </w:rPr>
        <w:t>Opdrachtnemer</w:t>
      </w:r>
      <w:r w:rsidRPr="003C53B2">
        <w:rPr>
          <w:rFonts w:ascii="Corbel" w:hAnsi="Corbel" w:cs="Arial"/>
          <w:i/>
          <w:sz w:val="20"/>
          <w:szCs w:val="20"/>
        </w:rPr>
        <w:t xml:space="preserve"> een dienstbetrekking aan voor </w:t>
      </w:r>
      <w:r>
        <w:rPr>
          <w:rFonts w:ascii="Corbel" w:hAnsi="Corbel" w:cs="Arial"/>
          <w:i/>
          <w:sz w:val="20"/>
          <w:szCs w:val="20"/>
        </w:rPr>
        <w:t>4 maanden</w:t>
      </w:r>
      <w:r w:rsidRPr="003C53B2">
        <w:rPr>
          <w:rFonts w:ascii="Corbel" w:hAnsi="Corbel" w:cs="Arial"/>
          <w:i/>
          <w:sz w:val="20"/>
          <w:szCs w:val="20"/>
        </w:rPr>
        <w:t xml:space="preserve"> voor 24 uur per week. </w:t>
      </w:r>
    </w:p>
    <w:p w14:paraId="6F0522B6" w14:textId="77777777" w:rsidR="00D1279D" w:rsidRPr="003C53B2" w:rsidRDefault="00D1279D" w:rsidP="00D1279D">
      <w:pPr>
        <w:pStyle w:val="Geenafstand"/>
        <w:ind w:left="142"/>
        <w:rPr>
          <w:rFonts w:ascii="Corbel" w:hAnsi="Corbel" w:cs="Arial"/>
          <w:i/>
          <w:sz w:val="20"/>
          <w:szCs w:val="20"/>
        </w:rPr>
      </w:pPr>
    </w:p>
    <w:p w14:paraId="33118905" w14:textId="77777777" w:rsidR="00D1279D" w:rsidRPr="003C53B2" w:rsidRDefault="00D1279D" w:rsidP="00D1279D">
      <w:pPr>
        <w:pStyle w:val="Geenafstand"/>
        <w:ind w:left="142"/>
        <w:rPr>
          <w:rFonts w:ascii="Corbel" w:hAnsi="Corbel" w:cs="Arial"/>
          <w:i/>
          <w:sz w:val="20"/>
          <w:szCs w:val="20"/>
        </w:rPr>
      </w:pPr>
      <w:r w:rsidRPr="003C53B2">
        <w:rPr>
          <w:rFonts w:ascii="Corbel" w:hAnsi="Corbel" w:cs="Arial"/>
          <w:i/>
          <w:sz w:val="20"/>
          <w:szCs w:val="20"/>
        </w:rPr>
        <w:t>De gewogen SROI-waarde wordt als volgt bepaald:</w:t>
      </w:r>
    </w:p>
    <w:p w14:paraId="42C243AE" w14:textId="77777777" w:rsidR="00D1279D" w:rsidRPr="003C53B2" w:rsidRDefault="00D1279D" w:rsidP="00D1279D">
      <w:pPr>
        <w:pStyle w:val="Geenafstand"/>
        <w:spacing w:line="360" w:lineRule="auto"/>
        <w:ind w:left="142"/>
        <w:rPr>
          <w:rFonts w:ascii="Corbel" w:hAnsi="Corbel" w:cs="Arial"/>
          <w:i/>
          <w:sz w:val="20"/>
          <w:szCs w:val="20"/>
        </w:rPr>
      </w:pPr>
      <w:r w:rsidRPr="003C53B2">
        <w:rPr>
          <w:rFonts w:ascii="Corbel" w:hAnsi="Corbel" w:cs="Arial"/>
          <w:i/>
          <w:sz w:val="20"/>
          <w:szCs w:val="20"/>
        </w:rPr>
        <w:t>(</w:t>
      </w:r>
      <w:r>
        <w:rPr>
          <w:rFonts w:ascii="Corbel" w:hAnsi="Corbel" w:cs="Arial"/>
          <w:i/>
          <w:sz w:val="20"/>
          <w:szCs w:val="20"/>
        </w:rPr>
        <w:t>4 maanden</w:t>
      </w:r>
      <w:r w:rsidRPr="003C53B2">
        <w:rPr>
          <w:rFonts w:ascii="Corbel" w:hAnsi="Corbel" w:cs="Arial"/>
          <w:i/>
          <w:sz w:val="20"/>
          <w:szCs w:val="20"/>
        </w:rPr>
        <w:t xml:space="preserve">: </w:t>
      </w:r>
      <w:r>
        <w:rPr>
          <w:rFonts w:ascii="Corbel" w:hAnsi="Corbel" w:cs="Arial"/>
          <w:i/>
          <w:sz w:val="20"/>
          <w:szCs w:val="20"/>
        </w:rPr>
        <w:t>12 maanden</w:t>
      </w:r>
      <w:r w:rsidRPr="003C53B2">
        <w:rPr>
          <w:rFonts w:ascii="Corbel" w:hAnsi="Corbel" w:cs="Arial"/>
          <w:i/>
          <w:sz w:val="20"/>
          <w:szCs w:val="20"/>
        </w:rPr>
        <w:t>) x (24 uur : 36 uur) x  40.000,- = € 9.059,-</w:t>
      </w:r>
    </w:p>
    <w:p w14:paraId="31AB5343" w14:textId="77777777" w:rsidR="00D1279D" w:rsidRPr="003C53B2" w:rsidRDefault="00D1279D" w:rsidP="00D1279D">
      <w:pPr>
        <w:pStyle w:val="Geenafstand"/>
        <w:ind w:left="142"/>
        <w:rPr>
          <w:rFonts w:ascii="Corbel" w:hAnsi="Corbel" w:cs="Arial"/>
          <w:sz w:val="20"/>
          <w:szCs w:val="20"/>
          <w:u w:val="single"/>
        </w:rPr>
      </w:pPr>
      <w:r w:rsidRPr="003C53B2">
        <w:rPr>
          <w:rFonts w:ascii="Corbel" w:hAnsi="Corbel" w:cs="Arial"/>
          <w:sz w:val="20"/>
          <w:szCs w:val="20"/>
          <w:u w:val="single"/>
        </w:rPr>
        <w:t>Voorbeeld 2</w:t>
      </w:r>
    </w:p>
    <w:p w14:paraId="14A5FE25" w14:textId="6E9821EC" w:rsidR="00D1279D" w:rsidRPr="003C53B2" w:rsidRDefault="00D1279D" w:rsidP="00D1279D">
      <w:pPr>
        <w:pStyle w:val="Geenafstand"/>
        <w:ind w:left="142"/>
        <w:rPr>
          <w:rFonts w:ascii="Corbel" w:hAnsi="Corbel" w:cs="Arial"/>
          <w:i/>
          <w:sz w:val="20"/>
          <w:szCs w:val="20"/>
        </w:rPr>
      </w:pPr>
      <w:r w:rsidRPr="003C53B2">
        <w:rPr>
          <w:rFonts w:ascii="Corbel" w:hAnsi="Corbel" w:cs="Arial"/>
          <w:i/>
          <w:sz w:val="20"/>
          <w:szCs w:val="20"/>
        </w:rPr>
        <w:t>De gefactureerde opdrachtsom van een opdracht is € 400.000,-. Het</w:t>
      </w:r>
      <w:r w:rsidR="00C31E2D">
        <w:rPr>
          <w:rFonts w:ascii="Corbel" w:hAnsi="Corbel" w:cs="Arial"/>
          <w:i/>
          <w:sz w:val="20"/>
          <w:szCs w:val="20"/>
        </w:rPr>
        <w:t xml:space="preserve"> SROI-percentage is bepaald op 2</w:t>
      </w:r>
      <w:r w:rsidRPr="003C53B2">
        <w:rPr>
          <w:rFonts w:ascii="Corbel" w:hAnsi="Corbel" w:cs="Arial"/>
          <w:i/>
          <w:sz w:val="20"/>
          <w:szCs w:val="20"/>
        </w:rPr>
        <w:t xml:space="preserve">%. Dit houdt in dat de SROI-waarde € 20.000,- bedraagt. De </w:t>
      </w:r>
      <w:r w:rsidR="00B5709F">
        <w:rPr>
          <w:rFonts w:ascii="Corbel" w:hAnsi="Corbel" w:cs="Arial"/>
          <w:i/>
          <w:sz w:val="20"/>
          <w:szCs w:val="20"/>
        </w:rPr>
        <w:t>Opdrachtnemer</w:t>
      </w:r>
      <w:r w:rsidRPr="003C53B2">
        <w:rPr>
          <w:rFonts w:ascii="Corbel" w:hAnsi="Corbel" w:cs="Arial"/>
          <w:i/>
          <w:sz w:val="20"/>
          <w:szCs w:val="20"/>
        </w:rPr>
        <w:t xml:space="preserve"> kan voor dit bedrag bijvoorbeeld een medewerker ouder dan 55 jaar en “&gt;1 jaar WW” voor een jaar werk bieden of een medewerker “&gt;2 jaar Participatiewet” een half jaar werk bieden om minimaal te voldoen aan de SROI-verplichting binnen de overeenkomst.</w:t>
      </w:r>
    </w:p>
    <w:p w14:paraId="3F138BE3" w14:textId="77777777" w:rsidR="00D1279D" w:rsidRPr="003C53B2" w:rsidRDefault="00D1279D" w:rsidP="00D1279D">
      <w:pPr>
        <w:rPr>
          <w:szCs w:val="20"/>
          <w:u w:val="single"/>
        </w:rPr>
      </w:pPr>
    </w:p>
    <w:p w14:paraId="6BEA5103" w14:textId="77777777" w:rsidR="00D1279D" w:rsidRPr="003C53B2" w:rsidRDefault="00D1279D" w:rsidP="00D1279D">
      <w:pPr>
        <w:rPr>
          <w:b/>
          <w:szCs w:val="20"/>
        </w:rPr>
      </w:pPr>
      <w:r w:rsidRPr="003C53B2">
        <w:rPr>
          <w:b/>
          <w:i/>
          <w:szCs w:val="20"/>
        </w:rPr>
        <w:t>Regionaal adviseurs SROI</w:t>
      </w:r>
    </w:p>
    <w:p w14:paraId="1732E038" w14:textId="3F8B5B4B" w:rsidR="00D1279D" w:rsidRPr="003C53B2" w:rsidRDefault="00D1279D" w:rsidP="00D1279D">
      <w:pPr>
        <w:rPr>
          <w:szCs w:val="20"/>
        </w:rPr>
      </w:pPr>
      <w:r w:rsidRPr="003C53B2">
        <w:rPr>
          <w:szCs w:val="20"/>
        </w:rPr>
        <w:t xml:space="preserve">De gemeente &lt;naam aanbestedende gemeente&gt; is aangesloten bij de Regio Gooi en Vechtstreek. Bij de eenheid Inkoop en Contractbeheer, onderdeel WerkgeversServicePunt (WSP) van de Regio Gooi en Vechtstreek zijn adviseurs SROI werkzaam die </w:t>
      </w:r>
      <w:r w:rsidR="00B5709F">
        <w:rPr>
          <w:szCs w:val="20"/>
        </w:rPr>
        <w:t>Opdrachtnemer</w:t>
      </w:r>
      <w:r w:rsidRPr="003C53B2">
        <w:rPr>
          <w:szCs w:val="20"/>
        </w:rPr>
        <w:t>s adviseren en faciliteren bij de invulling van de SROI-verplichting. Deze adviseurs beoordelen ook of aan de SROI-verplichting wordt voldaan.</w:t>
      </w:r>
    </w:p>
    <w:p w14:paraId="15D08F33" w14:textId="77777777" w:rsidR="00D1279D" w:rsidRPr="003C53B2" w:rsidRDefault="00D1279D" w:rsidP="00D1279D">
      <w:pPr>
        <w:rPr>
          <w:szCs w:val="20"/>
        </w:rPr>
      </w:pPr>
    </w:p>
    <w:p w14:paraId="7D125C9C" w14:textId="6F2E5CCF" w:rsidR="00D1279D" w:rsidRDefault="00D1279D" w:rsidP="00D1279D">
      <w:pPr>
        <w:rPr>
          <w:szCs w:val="20"/>
        </w:rPr>
      </w:pPr>
      <w:r w:rsidRPr="003C53B2">
        <w:rPr>
          <w:szCs w:val="20"/>
        </w:rPr>
        <w:t xml:space="preserve">Na gunning van de opdracht, dient de </w:t>
      </w:r>
      <w:r w:rsidR="00B5709F">
        <w:rPr>
          <w:szCs w:val="20"/>
        </w:rPr>
        <w:t>Opdrachtnemer</w:t>
      </w:r>
      <w:r w:rsidRPr="003C53B2">
        <w:rPr>
          <w:szCs w:val="20"/>
        </w:rPr>
        <w:t xml:space="preserve"> zo spoedig mogelijk contact op te nemen met (een van) de adviseurs SROI van de Regio Gooi en Vechtstreek.  De </w:t>
      </w:r>
      <w:r w:rsidR="00B5709F">
        <w:rPr>
          <w:szCs w:val="20"/>
        </w:rPr>
        <w:t>Opdrachtnemer</w:t>
      </w:r>
      <w:r w:rsidRPr="003C53B2">
        <w:rPr>
          <w:szCs w:val="20"/>
        </w:rPr>
        <w:t xml:space="preserve"> stelt een plan van aanpak op waarin staat op welke wijze de verplichting wordt ingevuld tijdens de looptijd van de overeenkomst. De adviseur SROI beoordeelt het plan en stelt ook een verantwoordingsformulier beschikbaar om de voortgang te bewaken. Het plan van aanpak bevat de volgende onderdelen:</w:t>
      </w:r>
    </w:p>
    <w:p w14:paraId="4477B8A5" w14:textId="2FB13D3F" w:rsidR="00D1279D" w:rsidRPr="00D1279D" w:rsidRDefault="00D1279D" w:rsidP="00D1279D">
      <w:pPr>
        <w:pStyle w:val="Lijstalinea"/>
        <w:numPr>
          <w:ilvl w:val="0"/>
          <w:numId w:val="58"/>
        </w:numPr>
        <w:tabs>
          <w:tab w:val="clear" w:pos="720"/>
          <w:tab w:val="num" w:pos="567"/>
        </w:tabs>
        <w:ind w:left="567" w:hanging="567"/>
        <w:rPr>
          <w:szCs w:val="20"/>
        </w:rPr>
      </w:pPr>
      <w:r w:rsidRPr="00D1279D">
        <w:rPr>
          <w:szCs w:val="20"/>
        </w:rPr>
        <w:t>De opdrachtsom, of in het geval dit nog niet bekend is, de te verwachten opdrachtsom</w:t>
      </w:r>
      <w:r>
        <w:rPr>
          <w:szCs w:val="20"/>
        </w:rPr>
        <w:t>;</w:t>
      </w:r>
    </w:p>
    <w:p w14:paraId="3FF3620A" w14:textId="250832F6" w:rsidR="00D1279D" w:rsidRPr="00D1279D" w:rsidRDefault="00D1279D" w:rsidP="00D1279D">
      <w:pPr>
        <w:pStyle w:val="Lijstalinea"/>
        <w:numPr>
          <w:ilvl w:val="0"/>
          <w:numId w:val="58"/>
        </w:numPr>
        <w:tabs>
          <w:tab w:val="clear" w:pos="720"/>
          <w:tab w:val="num" w:pos="567"/>
        </w:tabs>
        <w:ind w:left="567" w:hanging="567"/>
        <w:rPr>
          <w:szCs w:val="20"/>
        </w:rPr>
      </w:pPr>
      <w:r w:rsidRPr="00D1279D">
        <w:rPr>
          <w:szCs w:val="20"/>
        </w:rPr>
        <w:t>De keuze voor de in te zetten bouwblokken</w:t>
      </w:r>
      <w:r>
        <w:rPr>
          <w:szCs w:val="20"/>
        </w:rPr>
        <w:t>;</w:t>
      </w:r>
    </w:p>
    <w:p w14:paraId="7704FA23" w14:textId="3CD36086" w:rsidR="00D1279D" w:rsidRPr="00D1279D" w:rsidRDefault="00D1279D" w:rsidP="00D1279D">
      <w:pPr>
        <w:pStyle w:val="Lijstalinea"/>
        <w:numPr>
          <w:ilvl w:val="0"/>
          <w:numId w:val="58"/>
        </w:numPr>
        <w:tabs>
          <w:tab w:val="clear" w:pos="720"/>
          <w:tab w:val="num" w:pos="567"/>
        </w:tabs>
        <w:ind w:left="567" w:hanging="567"/>
        <w:rPr>
          <w:szCs w:val="20"/>
        </w:rPr>
      </w:pPr>
      <w:r w:rsidRPr="00D1279D">
        <w:rPr>
          <w:szCs w:val="20"/>
        </w:rPr>
        <w:t>Het bepalen van de waarde voor de eventueel in te zetten maatschappelijke activiteiten voorafgaand aan de start van deze activiteiten door de SRO</w:t>
      </w:r>
      <w:r>
        <w:rPr>
          <w:szCs w:val="20"/>
        </w:rPr>
        <w:t>;</w:t>
      </w:r>
    </w:p>
    <w:p w14:paraId="14FD0F1F" w14:textId="77777777" w:rsidR="00D1279D" w:rsidRPr="00D1279D" w:rsidRDefault="00D1279D" w:rsidP="00D1279D">
      <w:pPr>
        <w:pStyle w:val="Lijstalinea"/>
        <w:numPr>
          <w:ilvl w:val="0"/>
          <w:numId w:val="58"/>
        </w:numPr>
        <w:tabs>
          <w:tab w:val="clear" w:pos="720"/>
          <w:tab w:val="num" w:pos="567"/>
        </w:tabs>
        <w:ind w:left="567" w:hanging="567"/>
        <w:rPr>
          <w:szCs w:val="20"/>
        </w:rPr>
      </w:pPr>
      <w:r w:rsidRPr="00D1279D">
        <w:rPr>
          <w:szCs w:val="20"/>
        </w:rPr>
        <w:t>Bepalen van het tijdstip van eventuele tussenevaluaties, inclusief eventuele bewijsstukken</w:t>
      </w:r>
    </w:p>
    <w:p w14:paraId="4B39DC39" w14:textId="07DE38E9" w:rsidR="00D1279D" w:rsidRPr="00D1279D" w:rsidRDefault="00D1279D" w:rsidP="00D1279D">
      <w:pPr>
        <w:pStyle w:val="Lijstalinea"/>
        <w:numPr>
          <w:ilvl w:val="0"/>
          <w:numId w:val="58"/>
        </w:numPr>
        <w:tabs>
          <w:tab w:val="clear" w:pos="720"/>
          <w:tab w:val="num" w:pos="567"/>
        </w:tabs>
        <w:ind w:left="567" w:hanging="567"/>
        <w:rPr>
          <w:szCs w:val="20"/>
        </w:rPr>
      </w:pPr>
      <w:r w:rsidRPr="00D1279D">
        <w:rPr>
          <w:szCs w:val="20"/>
        </w:rPr>
        <w:t>Bepalen van het tijdstip van de eindevaluatie, inclusief eventuele bewijsstukken</w:t>
      </w:r>
      <w:r>
        <w:rPr>
          <w:szCs w:val="20"/>
        </w:rPr>
        <w:t>;</w:t>
      </w:r>
    </w:p>
    <w:p w14:paraId="05C246E2" w14:textId="77777777" w:rsidR="00D1279D" w:rsidRPr="00D1279D" w:rsidRDefault="00D1279D" w:rsidP="00D1279D">
      <w:pPr>
        <w:pStyle w:val="Lijstalinea"/>
        <w:numPr>
          <w:ilvl w:val="0"/>
          <w:numId w:val="58"/>
        </w:numPr>
        <w:tabs>
          <w:tab w:val="clear" w:pos="720"/>
          <w:tab w:val="num" w:pos="567"/>
        </w:tabs>
        <w:ind w:left="567" w:hanging="567"/>
        <w:rPr>
          <w:szCs w:val="20"/>
        </w:rPr>
      </w:pPr>
      <w:r w:rsidRPr="00D1279D">
        <w:rPr>
          <w:szCs w:val="20"/>
        </w:rPr>
        <w:t>Een korte weergave van het (advies)gesprek met de adviseur SROI en de gemaakte afspraken.</w:t>
      </w:r>
    </w:p>
    <w:p w14:paraId="09260D38" w14:textId="77777777" w:rsidR="00D1279D" w:rsidRPr="003C53B2" w:rsidRDefault="00D1279D" w:rsidP="00D1279D">
      <w:pPr>
        <w:autoSpaceDE w:val="0"/>
        <w:autoSpaceDN w:val="0"/>
        <w:adjustRightInd w:val="0"/>
        <w:spacing w:line="240" w:lineRule="auto"/>
        <w:rPr>
          <w:rFonts w:cs="Arial"/>
          <w:szCs w:val="20"/>
        </w:rPr>
      </w:pPr>
    </w:p>
    <w:p w14:paraId="13D5CAE7" w14:textId="219FF591" w:rsidR="00D1279D" w:rsidRPr="003C53B2" w:rsidRDefault="00D1279D" w:rsidP="00D1279D">
      <w:pPr>
        <w:autoSpaceDE w:val="0"/>
        <w:autoSpaceDN w:val="0"/>
        <w:adjustRightInd w:val="0"/>
        <w:spacing w:line="240" w:lineRule="auto"/>
        <w:rPr>
          <w:rFonts w:cs="Arial"/>
          <w:szCs w:val="20"/>
        </w:rPr>
      </w:pPr>
      <w:r w:rsidRPr="003C53B2">
        <w:rPr>
          <w:rFonts w:cs="Arial"/>
          <w:szCs w:val="20"/>
        </w:rPr>
        <w:t>Bij gunnin</w:t>
      </w:r>
      <w:r>
        <w:rPr>
          <w:rFonts w:cs="Arial"/>
          <w:szCs w:val="20"/>
        </w:rPr>
        <w:t xml:space="preserve">g van de opdracht, ontvangt de </w:t>
      </w:r>
      <w:r w:rsidR="00B5709F">
        <w:rPr>
          <w:rFonts w:cs="Arial"/>
          <w:szCs w:val="20"/>
        </w:rPr>
        <w:t>Opdrachtnemer</w:t>
      </w:r>
      <w:r w:rsidRPr="003C53B2">
        <w:rPr>
          <w:rFonts w:cs="Arial"/>
          <w:szCs w:val="20"/>
        </w:rPr>
        <w:t xml:space="preserve"> de contactgegevens van de adviseurs SROI van de Regio Gooi en Vechtstreek. Het plan van aanpak dient binnen 2 maanden na gunning te zijn beoordeeld door een van de adviseurs SROI.</w:t>
      </w:r>
    </w:p>
    <w:p w14:paraId="6702041C" w14:textId="77777777" w:rsidR="00B213E6" w:rsidRDefault="00B213E6" w:rsidP="0083218A"/>
    <w:p w14:paraId="7A8952DF" w14:textId="47064B07" w:rsidR="007A0834" w:rsidRPr="001265DA" w:rsidRDefault="007A0834" w:rsidP="001265DA"/>
    <w:sectPr w:rsidR="007A0834" w:rsidRPr="001265DA" w:rsidSect="00B07DFA">
      <w:headerReference w:type="default" r:id="rId14"/>
      <w:footerReference w:type="default" r:id="rId15"/>
      <w:headerReference w:type="first" r:id="rId16"/>
      <w:footerReference w:type="first" r:id="rId17"/>
      <w:pgSz w:w="11906" w:h="16838" w:code="9"/>
      <w:pgMar w:top="1701" w:right="1701" w:bottom="720"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435988" w14:textId="77777777" w:rsidR="00A833E6" w:rsidRDefault="00A833E6">
      <w:pPr>
        <w:spacing w:line="240" w:lineRule="auto"/>
      </w:pPr>
      <w:r>
        <w:separator/>
      </w:r>
    </w:p>
  </w:endnote>
  <w:endnote w:type="continuationSeparator" w:id="0">
    <w:p w14:paraId="633527F4" w14:textId="77777777" w:rsidR="00A833E6" w:rsidRDefault="00A833E6">
      <w:pPr>
        <w:spacing w:line="240" w:lineRule="auto"/>
      </w:pPr>
      <w:r>
        <w:continuationSeparator/>
      </w:r>
    </w:p>
  </w:endnote>
  <w:endnote w:type="continuationNotice" w:id="1">
    <w:p w14:paraId="117A11A3" w14:textId="77777777" w:rsidR="00A833E6" w:rsidRDefault="00A833E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Roboto">
    <w:panose1 w:val="02000000000000000000"/>
    <w:charset w:val="00"/>
    <w:family w:val="auto"/>
    <w:pitch w:val="variable"/>
    <w:sig w:usb0="E00002FF" w:usb1="5000217F" w:usb2="00000021" w:usb3="00000000" w:csb0="0000019F" w:csb1="00000000"/>
  </w:font>
  <w:font w:name="Arial">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Schoolbook">
    <w:altName w:val="Times New Roman"/>
    <w:panose1 w:val="00000000000000000000"/>
    <w:charset w:val="00"/>
    <w:family w:val="auto"/>
    <w:notTrueType/>
    <w:pitch w:val="default"/>
    <w:sig w:usb0="00000003" w:usb1="00000000" w:usb2="00000000" w:usb3="00000000" w:csb0="00000001" w:csb1="00000000"/>
  </w:font>
  <w:font w:name="Avenir Next LT Pro">
    <w:altName w:val="Arial"/>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5670"/>
      <w:gridCol w:w="2835"/>
    </w:tblGrid>
    <w:tr w:rsidR="00A833E6" w:rsidRPr="00375652" w14:paraId="33514234" w14:textId="77777777" w:rsidTr="00B07DFA">
      <w:tc>
        <w:tcPr>
          <w:tcW w:w="5670" w:type="dxa"/>
        </w:tcPr>
        <w:p w14:paraId="7123F0AE" w14:textId="38B97188" w:rsidR="00A833E6" w:rsidRPr="00375652" w:rsidRDefault="00A833E6" w:rsidP="00B07DFA">
          <w:pPr>
            <w:rPr>
              <w:color w:val="441D42"/>
              <w:sz w:val="16"/>
            </w:rPr>
          </w:pPr>
          <w:r w:rsidRPr="00375652">
            <w:rPr>
              <w:color w:val="441D42"/>
              <w:sz w:val="16"/>
            </w:rPr>
            <w:fldChar w:fldCharType="begin"/>
          </w:r>
          <w:r w:rsidRPr="00375652">
            <w:rPr>
              <w:color w:val="441D42"/>
              <w:sz w:val="16"/>
            </w:rPr>
            <w:instrText xml:space="preserve"> REF Kenmerk \h  \* </w:instrText>
          </w:r>
          <w:r>
            <w:rPr>
              <w:color w:val="441D42"/>
              <w:sz w:val="16"/>
            </w:rPr>
            <w:instrText>CHARFORMAT</w:instrText>
          </w:r>
          <w:r w:rsidRPr="00375652">
            <w:rPr>
              <w:color w:val="441D42"/>
              <w:sz w:val="16"/>
            </w:rPr>
            <w:instrText xml:space="preserve"> </w:instrText>
          </w:r>
          <w:r w:rsidRPr="00375652">
            <w:rPr>
              <w:color w:val="441D42"/>
              <w:sz w:val="16"/>
            </w:rPr>
          </w:r>
          <w:r w:rsidRPr="00375652">
            <w:rPr>
              <w:color w:val="441D42"/>
              <w:sz w:val="16"/>
            </w:rPr>
            <w:fldChar w:fldCharType="separate"/>
          </w:r>
          <w:r w:rsidR="004A26D2" w:rsidRPr="004A26D2">
            <w:rPr>
              <w:color w:val="441D42"/>
              <w:sz w:val="16"/>
            </w:rPr>
            <w:t>Z19907</w:t>
          </w:r>
          <w:r w:rsidRPr="00375652">
            <w:rPr>
              <w:color w:val="441D42"/>
              <w:sz w:val="16"/>
            </w:rPr>
            <w:fldChar w:fldCharType="end"/>
          </w:r>
        </w:p>
      </w:tc>
      <w:tc>
        <w:tcPr>
          <w:tcW w:w="2835" w:type="dxa"/>
        </w:tcPr>
        <w:p w14:paraId="0AD548A9" w14:textId="68570327" w:rsidR="00A833E6" w:rsidRPr="00375652" w:rsidRDefault="00A833E6" w:rsidP="00F560FD">
          <w:pPr>
            <w:pStyle w:val="stlPaginanummer"/>
            <w:rPr>
              <w:color w:val="441D42"/>
              <w:sz w:val="16"/>
            </w:rPr>
          </w:pPr>
          <w:r w:rsidRPr="00375652">
            <w:rPr>
              <w:color w:val="441D42"/>
              <w:sz w:val="16"/>
            </w:rPr>
            <w:t xml:space="preserve">Pagina </w:t>
          </w:r>
          <w:r w:rsidRPr="00375652">
            <w:rPr>
              <w:color w:val="441D42"/>
              <w:sz w:val="16"/>
            </w:rPr>
            <w:fldChar w:fldCharType="begin"/>
          </w:r>
          <w:r w:rsidRPr="00375652">
            <w:rPr>
              <w:color w:val="441D42"/>
              <w:sz w:val="16"/>
            </w:rPr>
            <w:instrText xml:space="preserve"> PAGE   \* </w:instrText>
          </w:r>
          <w:r>
            <w:rPr>
              <w:color w:val="441D42"/>
              <w:sz w:val="16"/>
            </w:rPr>
            <w:instrText>CHARFORMAT</w:instrText>
          </w:r>
          <w:r w:rsidRPr="00375652">
            <w:rPr>
              <w:color w:val="441D42"/>
              <w:sz w:val="16"/>
            </w:rPr>
            <w:instrText xml:space="preserve"> </w:instrText>
          </w:r>
          <w:r w:rsidRPr="00375652">
            <w:rPr>
              <w:color w:val="441D42"/>
              <w:sz w:val="16"/>
            </w:rPr>
            <w:fldChar w:fldCharType="separate"/>
          </w:r>
          <w:r w:rsidR="004A26D2">
            <w:rPr>
              <w:noProof/>
              <w:color w:val="441D42"/>
              <w:sz w:val="16"/>
            </w:rPr>
            <w:t>8</w:t>
          </w:r>
          <w:r w:rsidRPr="00375652">
            <w:rPr>
              <w:color w:val="441D42"/>
              <w:sz w:val="16"/>
            </w:rPr>
            <w:fldChar w:fldCharType="end"/>
          </w:r>
          <w:r w:rsidRPr="00375652">
            <w:rPr>
              <w:color w:val="441D42"/>
              <w:sz w:val="16"/>
            </w:rPr>
            <w:t xml:space="preserve"> van </w:t>
          </w:r>
          <w:r w:rsidRPr="00375652">
            <w:rPr>
              <w:noProof/>
              <w:color w:val="441D42"/>
              <w:sz w:val="16"/>
            </w:rPr>
            <w:fldChar w:fldCharType="begin"/>
          </w:r>
          <w:r w:rsidRPr="00375652">
            <w:rPr>
              <w:noProof/>
              <w:color w:val="441D42"/>
              <w:sz w:val="16"/>
            </w:rPr>
            <w:instrText xml:space="preserve"> NUMPAGES   \* </w:instrText>
          </w:r>
          <w:r>
            <w:rPr>
              <w:noProof/>
              <w:color w:val="441D42"/>
              <w:sz w:val="16"/>
            </w:rPr>
            <w:instrText>CHARFORMAT</w:instrText>
          </w:r>
          <w:r w:rsidRPr="00375652">
            <w:rPr>
              <w:noProof/>
              <w:color w:val="441D42"/>
              <w:sz w:val="16"/>
            </w:rPr>
            <w:instrText xml:space="preserve"> </w:instrText>
          </w:r>
          <w:r w:rsidRPr="00375652">
            <w:rPr>
              <w:noProof/>
              <w:color w:val="441D42"/>
              <w:sz w:val="16"/>
            </w:rPr>
            <w:fldChar w:fldCharType="separate"/>
          </w:r>
          <w:r w:rsidR="004A26D2">
            <w:rPr>
              <w:noProof/>
              <w:color w:val="441D42"/>
              <w:sz w:val="16"/>
            </w:rPr>
            <w:t>33</w:t>
          </w:r>
          <w:r w:rsidRPr="00375652">
            <w:rPr>
              <w:noProof/>
              <w:color w:val="441D42"/>
              <w:sz w:val="16"/>
            </w:rPr>
            <w:fldChar w:fldCharType="end"/>
          </w:r>
          <w:r w:rsidRPr="00375652">
            <w:rPr>
              <w:color w:val="441D42"/>
              <w:sz w:val="16"/>
            </w:rPr>
            <w:t xml:space="preserve"> </w:t>
          </w:r>
        </w:p>
      </w:tc>
    </w:tr>
    <w:tr w:rsidR="00A833E6" w14:paraId="2C173245" w14:textId="77777777" w:rsidTr="00B07DFA">
      <w:trPr>
        <w:trHeight w:hRule="exact" w:val="136"/>
      </w:trPr>
      <w:tc>
        <w:tcPr>
          <w:tcW w:w="5670" w:type="dxa"/>
        </w:tcPr>
        <w:p w14:paraId="4F659151" w14:textId="77777777" w:rsidR="00A833E6" w:rsidRDefault="00A833E6" w:rsidP="00B07DFA"/>
      </w:tc>
      <w:tc>
        <w:tcPr>
          <w:tcW w:w="2835" w:type="dxa"/>
        </w:tcPr>
        <w:p w14:paraId="0684B4C2" w14:textId="77777777" w:rsidR="00A833E6" w:rsidRDefault="00A833E6" w:rsidP="00B07DFA">
          <w:pPr>
            <w:pStyle w:val="stlPaginanummer"/>
          </w:pPr>
        </w:p>
      </w:tc>
    </w:tr>
  </w:tbl>
  <w:p w14:paraId="10F058F6" w14:textId="77777777" w:rsidR="00A833E6" w:rsidRDefault="00A833E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5670"/>
      <w:gridCol w:w="2835"/>
    </w:tblGrid>
    <w:tr w:rsidR="00A833E6" w14:paraId="3AE13517" w14:textId="77777777" w:rsidTr="00B07DFA">
      <w:tc>
        <w:tcPr>
          <w:tcW w:w="5670" w:type="dxa"/>
        </w:tcPr>
        <w:p w14:paraId="0DCEDE62" w14:textId="77777777" w:rsidR="00A833E6" w:rsidRDefault="00A833E6" w:rsidP="00B07DFA"/>
      </w:tc>
      <w:tc>
        <w:tcPr>
          <w:tcW w:w="2835" w:type="dxa"/>
        </w:tcPr>
        <w:p w14:paraId="54361C1C" w14:textId="46241AC4" w:rsidR="00A833E6" w:rsidRDefault="00A833E6" w:rsidP="00B07DFA">
          <w:pPr>
            <w:pStyle w:val="stlPaginanummer"/>
          </w:pPr>
          <w:r>
            <w:fldChar w:fldCharType="begin"/>
          </w:r>
          <w:r>
            <w:instrText xml:space="preserve"> PAGE   \* CHARFORMAT </w:instrText>
          </w:r>
          <w:r>
            <w:fldChar w:fldCharType="separate"/>
          </w:r>
          <w:r w:rsidR="004A26D2">
            <w:rPr>
              <w:noProof/>
            </w:rPr>
            <w:t>2</w:t>
          </w:r>
          <w:r>
            <w:fldChar w:fldCharType="end"/>
          </w:r>
        </w:p>
      </w:tc>
    </w:tr>
    <w:tr w:rsidR="00A833E6" w14:paraId="3E2E73E7" w14:textId="77777777" w:rsidTr="00B07DFA">
      <w:trPr>
        <w:trHeight w:hRule="exact" w:val="136"/>
      </w:trPr>
      <w:tc>
        <w:tcPr>
          <w:tcW w:w="5670" w:type="dxa"/>
        </w:tcPr>
        <w:p w14:paraId="6CBE81CE" w14:textId="77777777" w:rsidR="00A833E6" w:rsidRDefault="00A833E6" w:rsidP="00B07DFA"/>
      </w:tc>
      <w:tc>
        <w:tcPr>
          <w:tcW w:w="2835" w:type="dxa"/>
        </w:tcPr>
        <w:p w14:paraId="63869C7E" w14:textId="77777777" w:rsidR="00A833E6" w:rsidRDefault="00A833E6" w:rsidP="00B07DFA">
          <w:pPr>
            <w:pStyle w:val="stlPaginanummer"/>
          </w:pPr>
        </w:p>
      </w:tc>
    </w:tr>
  </w:tbl>
  <w:p w14:paraId="17212E80" w14:textId="77777777" w:rsidR="00A833E6" w:rsidRDefault="00A833E6" w:rsidP="00B07DF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0E6D09" w14:textId="77777777" w:rsidR="00A833E6" w:rsidRDefault="00A833E6">
      <w:pPr>
        <w:spacing w:line="240" w:lineRule="auto"/>
      </w:pPr>
      <w:r>
        <w:separator/>
      </w:r>
    </w:p>
  </w:footnote>
  <w:footnote w:type="continuationSeparator" w:id="0">
    <w:p w14:paraId="727ADE9B" w14:textId="77777777" w:rsidR="00A833E6" w:rsidRDefault="00A833E6">
      <w:pPr>
        <w:spacing w:line="240" w:lineRule="auto"/>
      </w:pPr>
      <w:r>
        <w:continuationSeparator/>
      </w:r>
    </w:p>
  </w:footnote>
  <w:footnote w:type="continuationNotice" w:id="1">
    <w:p w14:paraId="0EB49C69" w14:textId="77777777" w:rsidR="00A833E6" w:rsidRDefault="00A833E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6DBF9" w14:textId="77777777" w:rsidR="00A833E6" w:rsidRDefault="00A833E6">
    <w:pPr>
      <w:pStyle w:val="Koptekst"/>
    </w:pPr>
    <w:r>
      <w:rPr>
        <w:noProof/>
        <w:lang w:eastAsia="nl-NL"/>
      </w:rPr>
      <w:drawing>
        <wp:anchor distT="0" distB="0" distL="114300" distR="114300" simplePos="0" relativeHeight="251659264" behindDoc="0" locked="1" layoutInCell="1" allowOverlap="1" wp14:anchorId="49110963" wp14:editId="2DA20A03">
          <wp:simplePos x="0" y="0"/>
          <wp:positionH relativeFrom="page">
            <wp:posOffset>0</wp:posOffset>
          </wp:positionH>
          <wp:positionV relativeFrom="page">
            <wp:posOffset>5716905</wp:posOffset>
          </wp:positionV>
          <wp:extent cx="7562160" cy="4996800"/>
          <wp:effectExtent l="0" t="0" r="127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roon_voorblad_rapport.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2160" cy="49968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6521"/>
      <w:gridCol w:w="1985"/>
    </w:tblGrid>
    <w:tr w:rsidR="00A833E6" w14:paraId="66087704" w14:textId="77777777" w:rsidTr="00B07DFA">
      <w:trPr>
        <w:trHeight w:hRule="exact" w:val="635"/>
      </w:trPr>
      <w:tc>
        <w:tcPr>
          <w:tcW w:w="6521" w:type="dxa"/>
        </w:tcPr>
        <w:p w14:paraId="4ADF20E6" w14:textId="77777777" w:rsidR="00A833E6" w:rsidRDefault="00A833E6">
          <w:pPr>
            <w:pStyle w:val="Koptekst"/>
          </w:pPr>
        </w:p>
      </w:tc>
      <w:tc>
        <w:tcPr>
          <w:tcW w:w="1985" w:type="dxa"/>
        </w:tcPr>
        <w:p w14:paraId="6CFDF763" w14:textId="77777777" w:rsidR="00A833E6" w:rsidRDefault="00A833E6">
          <w:pPr>
            <w:pStyle w:val="Koptekst"/>
          </w:pPr>
        </w:p>
      </w:tc>
    </w:tr>
    <w:tr w:rsidR="00A833E6" w:rsidRPr="004F4508" w14:paraId="6A8539FC" w14:textId="77777777" w:rsidTr="00B07DFA">
      <w:tc>
        <w:tcPr>
          <w:tcW w:w="6521" w:type="dxa"/>
        </w:tcPr>
        <w:p w14:paraId="6DCABD93" w14:textId="572FCFFB" w:rsidR="00A833E6" w:rsidRPr="00F560FD" w:rsidRDefault="00A833E6" w:rsidP="00B07DFA">
          <w:pPr>
            <w:pStyle w:val="stlKoptekstKop"/>
            <w:rPr>
              <w:color w:val="887439"/>
            </w:rPr>
          </w:pPr>
          <w:r>
            <w:rPr>
              <w:color w:val="887439"/>
            </w:rPr>
            <w:t>Beschrijvend document</w:t>
          </w:r>
          <w:r w:rsidRPr="00F560FD">
            <w:rPr>
              <w:color w:val="887439"/>
            </w:rPr>
            <w:t xml:space="preserve"> </w:t>
          </w:r>
          <w:r w:rsidRPr="00F560FD">
            <w:rPr>
              <w:color w:val="887439"/>
            </w:rPr>
            <w:fldChar w:fldCharType="begin"/>
          </w:r>
          <w:r w:rsidRPr="00F560FD">
            <w:rPr>
              <w:color w:val="887439"/>
            </w:rPr>
            <w:instrText xml:space="preserve"> REF TitelAanbesteding \h  \* </w:instrText>
          </w:r>
          <w:r>
            <w:rPr>
              <w:color w:val="887439"/>
            </w:rPr>
            <w:instrText>CHARFORMAT</w:instrText>
          </w:r>
          <w:r w:rsidRPr="00F560FD">
            <w:rPr>
              <w:color w:val="887439"/>
            </w:rPr>
            <w:instrText xml:space="preserve"> </w:instrText>
          </w:r>
          <w:r w:rsidRPr="00F560FD">
            <w:rPr>
              <w:color w:val="887439"/>
            </w:rPr>
          </w:r>
          <w:r w:rsidRPr="00F560FD">
            <w:rPr>
              <w:color w:val="887439"/>
            </w:rPr>
            <w:fldChar w:fldCharType="separate"/>
          </w:r>
          <w:r w:rsidR="004A26D2" w:rsidRPr="004A26D2">
            <w:rPr>
              <w:color w:val="887439"/>
            </w:rPr>
            <w:t>Onderhoud bomen</w:t>
          </w:r>
          <w:r w:rsidRPr="00F560FD">
            <w:rPr>
              <w:color w:val="887439"/>
            </w:rPr>
            <w:fldChar w:fldCharType="end"/>
          </w:r>
        </w:p>
        <w:p w14:paraId="15D7AA8A" w14:textId="68BA4479" w:rsidR="00A833E6" w:rsidRPr="00F560FD" w:rsidRDefault="00A833E6" w:rsidP="00B07DFA">
          <w:pPr>
            <w:pStyle w:val="stlKoptekst"/>
            <w:rPr>
              <w:color w:val="887439"/>
            </w:rPr>
          </w:pPr>
          <w:r>
            <w:rPr>
              <w:color w:val="887439"/>
            </w:rPr>
            <w:t>Europese aanbesteding</w:t>
          </w:r>
        </w:p>
      </w:tc>
      <w:tc>
        <w:tcPr>
          <w:tcW w:w="1985" w:type="dxa"/>
        </w:tcPr>
        <w:p w14:paraId="0DB6269C" w14:textId="4E7B6E72" w:rsidR="00A833E6" w:rsidRPr="00F560FD" w:rsidRDefault="00A833E6" w:rsidP="00B07DFA">
          <w:pPr>
            <w:pStyle w:val="stlKoptekstKopRechts"/>
            <w:rPr>
              <w:color w:val="887439"/>
            </w:rPr>
          </w:pPr>
          <w:r w:rsidRPr="00F560FD">
            <w:rPr>
              <w:color w:val="887439"/>
            </w:rPr>
            <w:t xml:space="preserve">Versie </w:t>
          </w:r>
          <w:r>
            <w:rPr>
              <w:color w:val="887439"/>
            </w:rPr>
            <w:t>definitief</w:t>
          </w:r>
        </w:p>
        <w:p w14:paraId="1FF3E42C" w14:textId="7C6F8FAA" w:rsidR="00A833E6" w:rsidRPr="00F560FD" w:rsidRDefault="00A833E6" w:rsidP="008C7BEC">
          <w:pPr>
            <w:pStyle w:val="stlKoptekstRechts"/>
            <w:rPr>
              <w:b/>
              <w:color w:val="887439"/>
              <w:highlight w:val="yellow"/>
            </w:rPr>
          </w:pPr>
          <w:r w:rsidRPr="00F560FD">
            <w:rPr>
              <w:b/>
              <w:color w:val="887439"/>
            </w:rPr>
            <w:fldChar w:fldCharType="begin"/>
          </w:r>
          <w:r w:rsidRPr="00F560FD">
            <w:rPr>
              <w:b/>
              <w:color w:val="887439"/>
            </w:rPr>
            <w:instrText xml:space="preserve"> REF DatumPublicatie \h  \* </w:instrText>
          </w:r>
          <w:r>
            <w:rPr>
              <w:b/>
              <w:color w:val="887439"/>
            </w:rPr>
            <w:instrText>CHARFORMAT</w:instrText>
          </w:r>
          <w:r w:rsidRPr="00F560FD">
            <w:rPr>
              <w:b/>
              <w:color w:val="887439"/>
            </w:rPr>
            <w:instrText xml:space="preserve"> </w:instrText>
          </w:r>
          <w:r w:rsidRPr="00F560FD">
            <w:rPr>
              <w:b/>
              <w:color w:val="887439"/>
            </w:rPr>
            <w:fldChar w:fldCharType="separate"/>
          </w:r>
          <w:r w:rsidR="004A26D2">
            <w:rPr>
              <w:bCs/>
              <w:color w:val="887439"/>
            </w:rPr>
            <w:t>Fout! Verwijzingsbron niet gevonden.</w:t>
          </w:r>
          <w:r w:rsidRPr="00F560FD">
            <w:rPr>
              <w:b/>
              <w:color w:val="887439"/>
            </w:rPr>
            <w:fldChar w:fldCharType="end"/>
          </w:r>
        </w:p>
      </w:tc>
    </w:tr>
  </w:tbl>
  <w:p w14:paraId="140E55C3" w14:textId="77777777" w:rsidR="00A833E6" w:rsidRDefault="00A833E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A73E0" w14:textId="77777777" w:rsidR="00A833E6" w:rsidRDefault="00A833E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00475"/>
    <w:multiLevelType w:val="hybridMultilevel"/>
    <w:tmpl w:val="4B2E93C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0DC7559"/>
    <w:multiLevelType w:val="hybridMultilevel"/>
    <w:tmpl w:val="389626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3C6B83"/>
    <w:multiLevelType w:val="hybridMultilevel"/>
    <w:tmpl w:val="92123794"/>
    <w:lvl w:ilvl="0" w:tplc="71FAF85E">
      <w:numFmt w:val="bullet"/>
      <w:lvlText w:val="-"/>
      <w:lvlJc w:val="left"/>
      <w:pPr>
        <w:ind w:left="1004" w:hanging="360"/>
      </w:pPr>
      <w:rPr>
        <w:rFonts w:ascii="Calibri" w:eastAsiaTheme="minorHAnsi" w:hAnsi="Calibri" w:cs="Times New Roman"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3" w15:restartNumberingAfterBreak="0">
    <w:nsid w:val="134162CC"/>
    <w:multiLevelType w:val="hybridMultilevel"/>
    <w:tmpl w:val="EF46079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4D55E3E"/>
    <w:multiLevelType w:val="multilevel"/>
    <w:tmpl w:val="1DB64DCE"/>
    <w:lvl w:ilvl="0">
      <w:start w:val="1"/>
      <w:numFmt w:val="decimal"/>
      <w:lvlText w:val="%1."/>
      <w:lvlJc w:val="left"/>
      <w:pPr>
        <w:ind w:left="284" w:hanging="284"/>
      </w:pPr>
      <w:rPr>
        <w:rFonts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5" w15:restartNumberingAfterBreak="0">
    <w:nsid w:val="174727A5"/>
    <w:multiLevelType w:val="hybridMultilevel"/>
    <w:tmpl w:val="288256D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9672E03"/>
    <w:multiLevelType w:val="multilevel"/>
    <w:tmpl w:val="6E80C172"/>
    <w:lvl w:ilvl="0">
      <w:start w:val="1"/>
      <w:numFmt w:val="decimal"/>
      <w:lvlText w:val="%1."/>
      <w:lvlJc w:val="left"/>
      <w:pPr>
        <w:ind w:left="284" w:hanging="284"/>
      </w:pPr>
      <w:rPr>
        <w:rFonts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7" w15:restartNumberingAfterBreak="0">
    <w:nsid w:val="19882D5C"/>
    <w:multiLevelType w:val="hybridMultilevel"/>
    <w:tmpl w:val="A92A22D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CD551F0"/>
    <w:multiLevelType w:val="hybridMultilevel"/>
    <w:tmpl w:val="68749CA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E1E19B2"/>
    <w:multiLevelType w:val="multilevel"/>
    <w:tmpl w:val="BDD414AA"/>
    <w:lvl w:ilvl="0">
      <w:start w:val="1"/>
      <w:numFmt w:val="decimal"/>
      <w:lvlText w:val="%1."/>
      <w:lvlJc w:val="left"/>
      <w:pPr>
        <w:ind w:left="284" w:hanging="284"/>
      </w:pPr>
      <w:rPr>
        <w:rFonts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10" w15:restartNumberingAfterBreak="0">
    <w:nsid w:val="1FD732D4"/>
    <w:multiLevelType w:val="hybridMultilevel"/>
    <w:tmpl w:val="46D01F9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209D69C9"/>
    <w:multiLevelType w:val="hybridMultilevel"/>
    <w:tmpl w:val="CC267882"/>
    <w:lvl w:ilvl="0" w:tplc="71FAF85E">
      <w:numFmt w:val="bullet"/>
      <w:lvlText w:val="-"/>
      <w:lvlJc w:val="left"/>
      <w:pPr>
        <w:ind w:left="360" w:hanging="360"/>
      </w:pPr>
      <w:rPr>
        <w:rFonts w:ascii="Calibri" w:eastAsiaTheme="minorHAnsi"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32B5424"/>
    <w:multiLevelType w:val="hybridMultilevel"/>
    <w:tmpl w:val="E0466780"/>
    <w:lvl w:ilvl="0" w:tplc="FF16B182">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3CE4957"/>
    <w:multiLevelType w:val="multilevel"/>
    <w:tmpl w:val="BCDCC6BA"/>
    <w:lvl w:ilvl="0">
      <w:start w:val="1"/>
      <w:numFmt w:val="decimal"/>
      <w:lvlText w:val="%1."/>
      <w:lvlJc w:val="left"/>
      <w:pPr>
        <w:ind w:left="284" w:hanging="284"/>
      </w:pPr>
      <w:rPr>
        <w:rFonts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14" w15:restartNumberingAfterBreak="0">
    <w:nsid w:val="298D2DD1"/>
    <w:multiLevelType w:val="hybridMultilevel"/>
    <w:tmpl w:val="5576FE6C"/>
    <w:lvl w:ilvl="0" w:tplc="2802457E">
      <w:numFmt w:val="bullet"/>
      <w:lvlText w:val="-"/>
      <w:lvlJc w:val="left"/>
      <w:pPr>
        <w:ind w:left="720" w:hanging="360"/>
      </w:pPr>
      <w:rPr>
        <w:rFonts w:ascii="Roboto" w:eastAsiaTheme="minorHAnsi" w:hAnsi="Roboto"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16" w15:restartNumberingAfterBreak="0">
    <w:nsid w:val="30FA2CEA"/>
    <w:multiLevelType w:val="hybridMultilevel"/>
    <w:tmpl w:val="B46E91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537F4F"/>
    <w:multiLevelType w:val="hybridMultilevel"/>
    <w:tmpl w:val="35E296C2"/>
    <w:lvl w:ilvl="0" w:tplc="0413000F">
      <w:start w:val="1"/>
      <w:numFmt w:val="decimal"/>
      <w:pStyle w:val="inspringencijfer"/>
      <w:lvlText w:val="%1."/>
      <w:lvlJc w:val="left"/>
      <w:pPr>
        <w:tabs>
          <w:tab w:val="num" w:pos="720"/>
        </w:tabs>
        <w:ind w:left="700" w:hanging="340"/>
      </w:pPr>
      <w:rPr>
        <w:rFonts w:ascii="Arial" w:hAnsi="Arial" w:hint="default"/>
        <w:sz w:val="20"/>
        <w:szCs w:val="20"/>
      </w:rPr>
    </w:lvl>
    <w:lvl w:ilvl="1" w:tplc="04130019">
      <w:start w:val="1"/>
      <w:numFmt w:val="bullet"/>
      <w:lvlText w:val=""/>
      <w:lvlJc w:val="left"/>
      <w:pPr>
        <w:tabs>
          <w:tab w:val="num" w:pos="1060"/>
        </w:tabs>
        <w:ind w:left="1040" w:hanging="340"/>
      </w:pPr>
      <w:rPr>
        <w:rFonts w:ascii="Wingdings" w:hAnsi="Wingdings" w:hint="default"/>
        <w:color w:val="auto"/>
        <w:sz w:val="16"/>
      </w:rPr>
    </w:lvl>
    <w:lvl w:ilvl="2" w:tplc="0413001B">
      <w:start w:val="2"/>
      <w:numFmt w:val="lowerLetter"/>
      <w:lvlText w:val="%3."/>
      <w:lvlJc w:val="left"/>
      <w:pPr>
        <w:tabs>
          <w:tab w:val="num" w:pos="2076"/>
        </w:tabs>
        <w:ind w:left="2076" w:hanging="360"/>
      </w:pPr>
      <w:rPr>
        <w:rFonts w:hint="default"/>
      </w:rPr>
    </w:lvl>
    <w:lvl w:ilvl="3" w:tplc="0413000F" w:tentative="1">
      <w:start w:val="1"/>
      <w:numFmt w:val="decimal"/>
      <w:lvlText w:val="%4."/>
      <w:lvlJc w:val="left"/>
      <w:pPr>
        <w:tabs>
          <w:tab w:val="num" w:pos="2616"/>
        </w:tabs>
        <w:ind w:left="2616" w:hanging="360"/>
      </w:pPr>
    </w:lvl>
    <w:lvl w:ilvl="4" w:tplc="04130019" w:tentative="1">
      <w:start w:val="1"/>
      <w:numFmt w:val="lowerLetter"/>
      <w:lvlText w:val="%5."/>
      <w:lvlJc w:val="left"/>
      <w:pPr>
        <w:tabs>
          <w:tab w:val="num" w:pos="3336"/>
        </w:tabs>
        <w:ind w:left="3336" w:hanging="360"/>
      </w:pPr>
    </w:lvl>
    <w:lvl w:ilvl="5" w:tplc="0413001B" w:tentative="1">
      <w:start w:val="1"/>
      <w:numFmt w:val="lowerRoman"/>
      <w:lvlText w:val="%6."/>
      <w:lvlJc w:val="right"/>
      <w:pPr>
        <w:tabs>
          <w:tab w:val="num" w:pos="4056"/>
        </w:tabs>
        <w:ind w:left="4056" w:hanging="180"/>
      </w:pPr>
    </w:lvl>
    <w:lvl w:ilvl="6" w:tplc="0413000F" w:tentative="1">
      <w:start w:val="1"/>
      <w:numFmt w:val="decimal"/>
      <w:lvlText w:val="%7."/>
      <w:lvlJc w:val="left"/>
      <w:pPr>
        <w:tabs>
          <w:tab w:val="num" w:pos="4776"/>
        </w:tabs>
        <w:ind w:left="4776" w:hanging="360"/>
      </w:pPr>
    </w:lvl>
    <w:lvl w:ilvl="7" w:tplc="04130019" w:tentative="1">
      <w:start w:val="1"/>
      <w:numFmt w:val="lowerLetter"/>
      <w:lvlText w:val="%8."/>
      <w:lvlJc w:val="left"/>
      <w:pPr>
        <w:tabs>
          <w:tab w:val="num" w:pos="5496"/>
        </w:tabs>
        <w:ind w:left="5496" w:hanging="360"/>
      </w:pPr>
    </w:lvl>
    <w:lvl w:ilvl="8" w:tplc="0413001B" w:tentative="1">
      <w:start w:val="1"/>
      <w:numFmt w:val="lowerRoman"/>
      <w:lvlText w:val="%9."/>
      <w:lvlJc w:val="right"/>
      <w:pPr>
        <w:tabs>
          <w:tab w:val="num" w:pos="6216"/>
        </w:tabs>
        <w:ind w:left="6216" w:hanging="180"/>
      </w:pPr>
    </w:lvl>
  </w:abstractNum>
  <w:abstractNum w:abstractNumId="18" w15:restartNumberingAfterBreak="0">
    <w:nsid w:val="368C5646"/>
    <w:multiLevelType w:val="hybridMultilevel"/>
    <w:tmpl w:val="E2DC90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7014D5C"/>
    <w:multiLevelType w:val="hybridMultilevel"/>
    <w:tmpl w:val="26003A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A423B27"/>
    <w:multiLevelType w:val="multilevel"/>
    <w:tmpl w:val="2CA04612"/>
    <w:lvl w:ilvl="0">
      <w:start w:val="3"/>
      <w:numFmt w:val="decimal"/>
      <w:lvlText w:val="%1."/>
      <w:lvlJc w:val="left"/>
      <w:pPr>
        <w:ind w:left="284" w:hanging="284"/>
      </w:pPr>
      <w:rPr>
        <w:rFonts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1" w15:restartNumberingAfterBreak="0">
    <w:nsid w:val="45A222E4"/>
    <w:multiLevelType w:val="hybridMultilevel"/>
    <w:tmpl w:val="299C91BC"/>
    <w:lvl w:ilvl="0" w:tplc="93A214A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86E7514"/>
    <w:multiLevelType w:val="multilevel"/>
    <w:tmpl w:val="FE3E4196"/>
    <w:lvl w:ilvl="0">
      <w:start w:val="1"/>
      <w:numFmt w:val="decimal"/>
      <w:lvlText w:val="%1."/>
      <w:lvlJc w:val="left"/>
      <w:pPr>
        <w:ind w:left="284" w:hanging="284"/>
      </w:pPr>
      <w:rPr>
        <w:rFonts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3" w15:restartNumberingAfterBreak="0">
    <w:nsid w:val="4B816B73"/>
    <w:multiLevelType w:val="multilevel"/>
    <w:tmpl w:val="9F7CBE76"/>
    <w:lvl w:ilvl="0">
      <w:start w:val="1"/>
      <w:numFmt w:val="decimal"/>
      <w:lvlText w:val="%1."/>
      <w:lvlJc w:val="left"/>
      <w:pPr>
        <w:ind w:left="1041" w:hanging="850"/>
      </w:pPr>
      <w:rPr>
        <w:rFonts w:ascii="Arial" w:eastAsia="Arial" w:hAnsi="Arial" w:cs="Arial" w:hint="default"/>
        <w:b/>
        <w:bCs/>
        <w:color w:val="DD5928"/>
        <w:spacing w:val="-1"/>
        <w:w w:val="99"/>
        <w:sz w:val="40"/>
        <w:szCs w:val="40"/>
      </w:rPr>
    </w:lvl>
    <w:lvl w:ilvl="1">
      <w:start w:val="1"/>
      <w:numFmt w:val="decimal"/>
      <w:lvlText w:val="%1.%2"/>
      <w:lvlJc w:val="left"/>
      <w:pPr>
        <w:ind w:left="1185" w:hanging="994"/>
      </w:pPr>
      <w:rPr>
        <w:rFonts w:ascii="Arial" w:eastAsia="Arial" w:hAnsi="Arial" w:cs="Arial" w:hint="default"/>
        <w:b/>
        <w:bCs/>
        <w:color w:val="358735"/>
        <w:spacing w:val="0"/>
        <w:w w:val="100"/>
        <w:sz w:val="22"/>
        <w:szCs w:val="22"/>
      </w:rPr>
    </w:lvl>
    <w:lvl w:ilvl="2">
      <w:start w:val="1"/>
      <w:numFmt w:val="decimal"/>
      <w:lvlText w:val="%3)"/>
      <w:lvlJc w:val="left"/>
      <w:pPr>
        <w:ind w:left="912" w:hanging="360"/>
      </w:pPr>
      <w:rPr>
        <w:rFonts w:ascii="Arial" w:eastAsia="Arial" w:hAnsi="Arial" w:cs="Arial" w:hint="default"/>
        <w:spacing w:val="-2"/>
        <w:w w:val="100"/>
        <w:sz w:val="20"/>
        <w:szCs w:val="20"/>
      </w:rPr>
    </w:lvl>
    <w:lvl w:ilvl="3">
      <w:start w:val="1"/>
      <w:numFmt w:val="lowerLetter"/>
      <w:lvlText w:val="%4)"/>
      <w:lvlJc w:val="left"/>
      <w:pPr>
        <w:ind w:left="1262" w:hanging="360"/>
      </w:pPr>
      <w:rPr>
        <w:rFonts w:ascii="Arial" w:eastAsia="Arial" w:hAnsi="Arial" w:cs="Arial" w:hint="default"/>
        <w:spacing w:val="-2"/>
        <w:w w:val="100"/>
        <w:sz w:val="20"/>
        <w:szCs w:val="20"/>
      </w:rPr>
    </w:lvl>
    <w:lvl w:ilvl="4">
      <w:numFmt w:val="bullet"/>
      <w:lvlText w:val="•"/>
      <w:lvlJc w:val="left"/>
      <w:pPr>
        <w:ind w:left="1260" w:hanging="360"/>
      </w:pPr>
      <w:rPr>
        <w:rFonts w:hint="default"/>
      </w:rPr>
    </w:lvl>
    <w:lvl w:ilvl="5">
      <w:numFmt w:val="bullet"/>
      <w:lvlText w:val="•"/>
      <w:lvlJc w:val="left"/>
      <w:pPr>
        <w:ind w:left="2496" w:hanging="360"/>
      </w:pPr>
      <w:rPr>
        <w:rFonts w:hint="default"/>
      </w:rPr>
    </w:lvl>
    <w:lvl w:ilvl="6">
      <w:numFmt w:val="bullet"/>
      <w:lvlText w:val="•"/>
      <w:lvlJc w:val="left"/>
      <w:pPr>
        <w:ind w:left="3733" w:hanging="360"/>
      </w:pPr>
      <w:rPr>
        <w:rFonts w:hint="default"/>
      </w:rPr>
    </w:lvl>
    <w:lvl w:ilvl="7">
      <w:numFmt w:val="bullet"/>
      <w:lvlText w:val="•"/>
      <w:lvlJc w:val="left"/>
      <w:pPr>
        <w:ind w:left="4970" w:hanging="360"/>
      </w:pPr>
      <w:rPr>
        <w:rFonts w:hint="default"/>
      </w:rPr>
    </w:lvl>
    <w:lvl w:ilvl="8">
      <w:numFmt w:val="bullet"/>
      <w:lvlText w:val="•"/>
      <w:lvlJc w:val="left"/>
      <w:pPr>
        <w:ind w:left="6206" w:hanging="360"/>
      </w:pPr>
      <w:rPr>
        <w:rFonts w:hint="default"/>
      </w:rPr>
    </w:lvl>
  </w:abstractNum>
  <w:abstractNum w:abstractNumId="24" w15:restartNumberingAfterBreak="0">
    <w:nsid w:val="4BA379C1"/>
    <w:multiLevelType w:val="hybridMultilevel"/>
    <w:tmpl w:val="E2DC90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EB838B1"/>
    <w:multiLevelType w:val="multilevel"/>
    <w:tmpl w:val="23D4F940"/>
    <w:lvl w:ilvl="0">
      <w:start w:val="1"/>
      <w:numFmt w:val="decimal"/>
      <w:lvlText w:val="%1."/>
      <w:lvlJc w:val="left"/>
      <w:pPr>
        <w:ind w:left="284" w:hanging="284"/>
      </w:pPr>
      <w:rPr>
        <w:rFonts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6" w15:restartNumberingAfterBreak="0">
    <w:nsid w:val="55D22B87"/>
    <w:multiLevelType w:val="hybridMultilevel"/>
    <w:tmpl w:val="1186C3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778570A"/>
    <w:multiLevelType w:val="multilevel"/>
    <w:tmpl w:val="110C6CF6"/>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3596" w:hanging="476"/>
      </w:pPr>
      <w:rPr>
        <w:rFonts w:ascii="Corbel" w:hAnsi="Corbel" w:hint="default"/>
        <w:b/>
        <w:color w:val="441D42" w:themeColor="text1"/>
        <w:sz w:val="24"/>
      </w:rPr>
    </w:lvl>
    <w:lvl w:ilvl="2">
      <w:start w:val="1"/>
      <w:numFmt w:val="decimal"/>
      <w:pStyle w:val="Kop3"/>
      <w:lvlText w:val="%1.%2.%3"/>
      <w:lvlJc w:val="left"/>
      <w:pPr>
        <w:ind w:left="3454"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5DF95B90"/>
    <w:multiLevelType w:val="multilevel"/>
    <w:tmpl w:val="FFD40A7A"/>
    <w:lvl w:ilvl="0">
      <w:start w:val="1"/>
      <w:numFmt w:val="decimal"/>
      <w:lvlText w:val="%1."/>
      <w:lvlJc w:val="left"/>
      <w:pPr>
        <w:ind w:left="284" w:hanging="284"/>
      </w:pPr>
      <w:rPr>
        <w:rFonts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9" w15:restartNumberingAfterBreak="0">
    <w:nsid w:val="61844B16"/>
    <w:multiLevelType w:val="multilevel"/>
    <w:tmpl w:val="68E80420"/>
    <w:lvl w:ilvl="0">
      <w:start w:val="1"/>
      <w:numFmt w:val="decimal"/>
      <w:lvlText w:val="%1."/>
      <w:lvlJc w:val="left"/>
      <w:pPr>
        <w:ind w:left="284" w:hanging="284"/>
      </w:pPr>
      <w:rPr>
        <w:rFonts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30" w15:restartNumberingAfterBreak="0">
    <w:nsid w:val="62855C6C"/>
    <w:multiLevelType w:val="multilevel"/>
    <w:tmpl w:val="F7AE8F60"/>
    <w:lvl w:ilvl="0">
      <w:start w:val="1"/>
      <w:numFmt w:val="decimal"/>
      <w:lvlText w:val="%1."/>
      <w:lvlJc w:val="left"/>
      <w:pPr>
        <w:ind w:left="284" w:hanging="284"/>
      </w:pPr>
      <w:rPr>
        <w:rFonts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31" w15:restartNumberingAfterBreak="0">
    <w:nsid w:val="64A55663"/>
    <w:multiLevelType w:val="multilevel"/>
    <w:tmpl w:val="6E80C172"/>
    <w:lvl w:ilvl="0">
      <w:start w:val="1"/>
      <w:numFmt w:val="decimal"/>
      <w:lvlText w:val="%1."/>
      <w:lvlJc w:val="left"/>
      <w:pPr>
        <w:ind w:left="284" w:hanging="284"/>
      </w:pPr>
      <w:rPr>
        <w:rFonts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32" w15:restartNumberingAfterBreak="0">
    <w:nsid w:val="64B82E34"/>
    <w:multiLevelType w:val="hybridMultilevel"/>
    <w:tmpl w:val="6A9A2C7A"/>
    <w:lvl w:ilvl="0" w:tplc="71FAF85E">
      <w:numFmt w:val="bullet"/>
      <w:lvlText w:val="-"/>
      <w:lvlJc w:val="left"/>
      <w:pPr>
        <w:ind w:left="720" w:hanging="360"/>
      </w:pPr>
      <w:rPr>
        <w:rFonts w:ascii="Calibri" w:eastAsiaTheme="minorHAns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97D22C9"/>
    <w:multiLevelType w:val="hybridMultilevel"/>
    <w:tmpl w:val="86469D04"/>
    <w:lvl w:ilvl="0" w:tplc="393E70F0">
      <w:start w:val="1"/>
      <w:numFmt w:val="decimal"/>
      <w:lvlText w:val="%1."/>
      <w:lvlJc w:val="left"/>
      <w:pPr>
        <w:ind w:left="720" w:hanging="360"/>
      </w:pPr>
      <w:rPr>
        <w:rFonts w:ascii="Corbel" w:hAnsi="Corbel" w:hint="default"/>
        <w:b w:val="0"/>
        <w:i w:val="0"/>
        <w:caps w:val="0"/>
        <w:strike w:val="0"/>
        <w:dstrike w:val="0"/>
        <w:vanish w:val="0"/>
        <w:color w:val="auto"/>
        <w:sz w:val="20"/>
        <w:u w:val="none"/>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AEC3ACC"/>
    <w:multiLevelType w:val="hybridMultilevel"/>
    <w:tmpl w:val="ECA8A25C"/>
    <w:lvl w:ilvl="0" w:tplc="71FAF85E">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0B23D02"/>
    <w:multiLevelType w:val="multilevel"/>
    <w:tmpl w:val="CA6E5C7E"/>
    <w:lvl w:ilvl="0">
      <w:start w:val="1"/>
      <w:numFmt w:val="decimal"/>
      <w:lvlText w:val="%1."/>
      <w:lvlJc w:val="left"/>
      <w:pPr>
        <w:ind w:left="284" w:hanging="284"/>
      </w:pPr>
      <w:rPr>
        <w:rFonts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36" w15:restartNumberingAfterBreak="0">
    <w:nsid w:val="78FC2EC1"/>
    <w:multiLevelType w:val="hybridMultilevel"/>
    <w:tmpl w:val="CA84AEC0"/>
    <w:lvl w:ilvl="0" w:tplc="07C6ADA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E91BC0"/>
    <w:multiLevelType w:val="hybridMultilevel"/>
    <w:tmpl w:val="B46E91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E2C379B"/>
    <w:multiLevelType w:val="hybridMultilevel"/>
    <w:tmpl w:val="0A0CB7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E6413FF"/>
    <w:multiLevelType w:val="hybridMultilevel"/>
    <w:tmpl w:val="9618C368"/>
    <w:lvl w:ilvl="0" w:tplc="71FAF85E">
      <w:numFmt w:val="bullet"/>
      <w:lvlText w:val="-"/>
      <w:lvlJc w:val="left"/>
      <w:pPr>
        <w:ind w:left="1428" w:hanging="360"/>
      </w:pPr>
      <w:rPr>
        <w:rFonts w:ascii="Calibri" w:eastAsiaTheme="minorHAnsi" w:hAnsi="Calibri" w:cs="Times New Roman"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40" w15:restartNumberingAfterBreak="0">
    <w:nsid w:val="7F064D4C"/>
    <w:multiLevelType w:val="hybridMultilevel"/>
    <w:tmpl w:val="11F439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7"/>
    <w:lvlOverride w:ilvl="0">
      <w:lvl w:ilvl="0">
        <w:start w:val="1"/>
        <w:numFmt w:val="decimal"/>
        <w:pStyle w:val="Kop1"/>
        <w:lvlText w:val="%1"/>
        <w:lvlJc w:val="left"/>
        <w:pPr>
          <w:ind w:left="476" w:hanging="476"/>
        </w:pPr>
        <w:rPr>
          <w:rFonts w:ascii="Corbel" w:hAnsi="Corbel" w:hint="default"/>
          <w:b/>
          <w:color w:val="887439"/>
          <w:sz w:val="44"/>
        </w:rPr>
      </w:lvl>
    </w:lvlOverride>
    <w:lvlOverride w:ilvl="3">
      <w:lvl w:ilvl="3">
        <w:start w:val="1"/>
        <w:numFmt w:val="decimal"/>
        <w:lvlRestart w:val="0"/>
        <w:pStyle w:val="Kop6"/>
        <w:suff w:val="space"/>
        <w:lvlText w:val="Bijlage %4"/>
        <w:lvlJc w:val="left"/>
        <w:pPr>
          <w:ind w:left="0" w:firstLine="0"/>
        </w:pPr>
        <w:rPr>
          <w:rFonts w:ascii="Corbel" w:hAnsi="Corbel" w:hint="default"/>
          <w:b/>
          <w:color w:val="BB9C00" w:themeColor="accent2"/>
          <w:sz w:val="32"/>
          <w:szCs w:val="32"/>
        </w:rPr>
      </w:lvl>
    </w:lvlOverride>
  </w:num>
  <w:num w:numId="2">
    <w:abstractNumId w:val="15"/>
  </w:num>
  <w:num w:numId="3">
    <w:abstractNumId w:val="11"/>
  </w:num>
  <w:num w:numId="4">
    <w:abstractNumId w:val="17"/>
  </w:num>
  <w:num w:numId="5">
    <w:abstractNumId w:val="3"/>
  </w:num>
  <w:num w:numId="6">
    <w:abstractNumId w:val="33"/>
  </w:num>
  <w:num w:numId="7">
    <w:abstractNumId w:val="19"/>
  </w:num>
  <w:num w:numId="8">
    <w:abstractNumId w:val="27"/>
  </w:num>
  <w:num w:numId="9">
    <w:abstractNumId w:val="40"/>
  </w:num>
  <w:num w:numId="10">
    <w:abstractNumId w:val="36"/>
  </w:num>
  <w:num w:numId="11">
    <w:abstractNumId w:val="26"/>
  </w:num>
  <w:num w:numId="12">
    <w:abstractNumId w:val="5"/>
  </w:num>
  <w:num w:numId="13">
    <w:abstractNumId w:val="14"/>
  </w:num>
  <w:num w:numId="14">
    <w:abstractNumId w:val="10"/>
  </w:num>
  <w:num w:numId="15">
    <w:abstractNumId w:val="1"/>
  </w:num>
  <w:num w:numId="16">
    <w:abstractNumId w:val="18"/>
  </w:num>
  <w:num w:numId="17">
    <w:abstractNumId w:val="23"/>
  </w:num>
  <w:num w:numId="18">
    <w:abstractNumId w:val="24"/>
  </w:num>
  <w:num w:numId="19">
    <w:abstractNumId w:val="7"/>
  </w:num>
  <w:num w:numId="20">
    <w:abstractNumId w:val="0"/>
  </w:num>
  <w:num w:numId="21">
    <w:abstractNumId w:val="27"/>
    <w:lvlOverride w:ilvl="0">
      <w:lvl w:ilvl="0">
        <w:start w:val="1"/>
        <w:numFmt w:val="decimal"/>
        <w:pStyle w:val="Kop1"/>
        <w:lvlText w:val="%1"/>
        <w:lvlJc w:val="left"/>
        <w:pPr>
          <w:ind w:left="476" w:hanging="476"/>
        </w:pPr>
        <w:rPr>
          <w:rFonts w:ascii="Corbel" w:hAnsi="Corbel" w:hint="default"/>
          <w:b/>
          <w:color w:val="887439"/>
          <w:sz w:val="44"/>
        </w:rPr>
      </w:lvl>
    </w:lvlOverride>
    <w:lvlOverride w:ilvl="3">
      <w:lvl w:ilvl="3">
        <w:start w:val="1"/>
        <w:numFmt w:val="decimal"/>
        <w:lvlRestart w:val="0"/>
        <w:pStyle w:val="Kop6"/>
        <w:suff w:val="space"/>
        <w:lvlText w:val="Bijlage %4"/>
        <w:lvlJc w:val="left"/>
        <w:pPr>
          <w:ind w:left="0" w:firstLine="0"/>
        </w:pPr>
        <w:rPr>
          <w:rFonts w:ascii="Corbel" w:hAnsi="Corbel" w:hint="default"/>
          <w:b/>
          <w:color w:val="BB9C00" w:themeColor="accent2"/>
          <w:sz w:val="32"/>
          <w:szCs w:val="32"/>
        </w:rPr>
      </w:lvl>
    </w:lvlOverride>
  </w:num>
  <w:num w:numId="22">
    <w:abstractNumId w:val="28"/>
  </w:num>
  <w:num w:numId="23">
    <w:abstractNumId w:val="13"/>
  </w:num>
  <w:num w:numId="24">
    <w:abstractNumId w:val="8"/>
  </w:num>
  <w:num w:numId="25">
    <w:abstractNumId w:val="35"/>
  </w:num>
  <w:num w:numId="26">
    <w:abstractNumId w:val="20"/>
  </w:num>
  <w:num w:numId="27">
    <w:abstractNumId w:val="38"/>
  </w:num>
  <w:num w:numId="28">
    <w:abstractNumId w:val="39"/>
  </w:num>
  <w:num w:numId="29">
    <w:abstractNumId w:val="27"/>
    <w:lvlOverride w:ilvl="0">
      <w:lvl w:ilvl="0">
        <w:start w:val="1"/>
        <w:numFmt w:val="decimal"/>
        <w:pStyle w:val="Kop1"/>
        <w:lvlText w:val="%1"/>
        <w:lvlJc w:val="left"/>
        <w:pPr>
          <w:ind w:left="476" w:hanging="476"/>
        </w:pPr>
        <w:rPr>
          <w:rFonts w:ascii="Corbel" w:hAnsi="Corbel" w:hint="default"/>
          <w:b/>
          <w:color w:val="887439"/>
          <w:sz w:val="44"/>
        </w:rPr>
      </w:lvl>
    </w:lvlOverride>
    <w:lvlOverride w:ilvl="3">
      <w:lvl w:ilvl="3">
        <w:start w:val="1"/>
        <w:numFmt w:val="decimal"/>
        <w:lvlRestart w:val="0"/>
        <w:pStyle w:val="Kop6"/>
        <w:suff w:val="space"/>
        <w:lvlText w:val="Bijlage %4"/>
        <w:lvlJc w:val="left"/>
        <w:pPr>
          <w:ind w:left="0" w:firstLine="0"/>
        </w:pPr>
        <w:rPr>
          <w:rFonts w:ascii="Corbel" w:hAnsi="Corbel" w:hint="default"/>
          <w:b/>
          <w:color w:val="BB9C00" w:themeColor="accent2"/>
          <w:sz w:val="32"/>
          <w:szCs w:val="32"/>
        </w:rPr>
      </w:lvl>
    </w:lvlOverride>
  </w:num>
  <w:num w:numId="30">
    <w:abstractNumId w:val="27"/>
    <w:lvlOverride w:ilvl="0">
      <w:lvl w:ilvl="0">
        <w:start w:val="1"/>
        <w:numFmt w:val="decimal"/>
        <w:pStyle w:val="Kop1"/>
        <w:lvlText w:val="%1"/>
        <w:lvlJc w:val="left"/>
        <w:pPr>
          <w:ind w:left="476" w:hanging="476"/>
        </w:pPr>
        <w:rPr>
          <w:rFonts w:ascii="Corbel" w:hAnsi="Corbel" w:hint="default"/>
          <w:b/>
          <w:color w:val="887439"/>
          <w:sz w:val="44"/>
        </w:rPr>
      </w:lvl>
    </w:lvlOverride>
    <w:lvlOverride w:ilvl="3">
      <w:lvl w:ilvl="3">
        <w:start w:val="1"/>
        <w:numFmt w:val="decimal"/>
        <w:lvlRestart w:val="0"/>
        <w:pStyle w:val="Kop6"/>
        <w:suff w:val="space"/>
        <w:lvlText w:val="Bijlage %4"/>
        <w:lvlJc w:val="left"/>
        <w:pPr>
          <w:ind w:left="0" w:firstLine="0"/>
        </w:pPr>
        <w:rPr>
          <w:rFonts w:ascii="Corbel" w:hAnsi="Corbel" w:hint="default"/>
          <w:b/>
          <w:color w:val="BB9C00" w:themeColor="accent2"/>
          <w:sz w:val="32"/>
          <w:szCs w:val="32"/>
        </w:rPr>
      </w:lvl>
    </w:lvlOverride>
  </w:num>
  <w:num w:numId="31">
    <w:abstractNumId w:val="27"/>
    <w:lvlOverride w:ilvl="0">
      <w:lvl w:ilvl="0">
        <w:start w:val="1"/>
        <w:numFmt w:val="decimal"/>
        <w:pStyle w:val="Kop1"/>
        <w:lvlText w:val="%1"/>
        <w:lvlJc w:val="left"/>
        <w:pPr>
          <w:ind w:left="476" w:hanging="476"/>
        </w:pPr>
        <w:rPr>
          <w:rFonts w:ascii="Corbel" w:hAnsi="Corbel" w:hint="default"/>
          <w:b/>
          <w:color w:val="887439"/>
          <w:sz w:val="44"/>
        </w:rPr>
      </w:lvl>
    </w:lvlOverride>
    <w:lvlOverride w:ilvl="3">
      <w:lvl w:ilvl="3">
        <w:start w:val="1"/>
        <w:numFmt w:val="decimal"/>
        <w:lvlRestart w:val="0"/>
        <w:pStyle w:val="Kop6"/>
        <w:suff w:val="space"/>
        <w:lvlText w:val="Bijlage %4"/>
        <w:lvlJc w:val="left"/>
        <w:pPr>
          <w:ind w:left="0" w:firstLine="0"/>
        </w:pPr>
        <w:rPr>
          <w:rFonts w:ascii="Corbel" w:hAnsi="Corbel" w:hint="default"/>
          <w:b/>
          <w:color w:val="BB9C00" w:themeColor="accent2"/>
          <w:sz w:val="32"/>
          <w:szCs w:val="32"/>
        </w:rPr>
      </w:lvl>
    </w:lvlOverride>
  </w:num>
  <w:num w:numId="32">
    <w:abstractNumId w:val="27"/>
    <w:lvlOverride w:ilvl="0">
      <w:lvl w:ilvl="0">
        <w:start w:val="1"/>
        <w:numFmt w:val="decimal"/>
        <w:pStyle w:val="Kop1"/>
        <w:lvlText w:val="%1"/>
        <w:lvlJc w:val="left"/>
        <w:pPr>
          <w:ind w:left="476" w:hanging="476"/>
        </w:pPr>
        <w:rPr>
          <w:rFonts w:ascii="Corbel" w:hAnsi="Corbel" w:hint="default"/>
          <w:b/>
          <w:color w:val="887439"/>
          <w:sz w:val="44"/>
        </w:rPr>
      </w:lvl>
    </w:lvlOverride>
    <w:lvlOverride w:ilvl="3">
      <w:lvl w:ilvl="3">
        <w:start w:val="1"/>
        <w:numFmt w:val="decimal"/>
        <w:lvlRestart w:val="0"/>
        <w:pStyle w:val="Kop6"/>
        <w:suff w:val="space"/>
        <w:lvlText w:val="Bijlage %4"/>
        <w:lvlJc w:val="left"/>
        <w:pPr>
          <w:ind w:left="0" w:firstLine="0"/>
        </w:pPr>
        <w:rPr>
          <w:rFonts w:ascii="Corbel" w:hAnsi="Corbel" w:hint="default"/>
          <w:b/>
          <w:color w:val="BB9C00" w:themeColor="accent2"/>
          <w:sz w:val="32"/>
          <w:szCs w:val="32"/>
        </w:rPr>
      </w:lvl>
    </w:lvlOverride>
  </w:num>
  <w:num w:numId="33">
    <w:abstractNumId w:val="27"/>
    <w:lvlOverride w:ilvl="0">
      <w:lvl w:ilvl="0">
        <w:start w:val="1"/>
        <w:numFmt w:val="decimal"/>
        <w:pStyle w:val="Kop1"/>
        <w:lvlText w:val="%1"/>
        <w:lvlJc w:val="left"/>
        <w:pPr>
          <w:ind w:left="476" w:hanging="476"/>
        </w:pPr>
        <w:rPr>
          <w:rFonts w:ascii="Corbel" w:hAnsi="Corbel" w:hint="default"/>
          <w:b/>
          <w:color w:val="887439"/>
          <w:sz w:val="44"/>
        </w:rPr>
      </w:lvl>
    </w:lvlOverride>
    <w:lvlOverride w:ilvl="3">
      <w:lvl w:ilvl="3">
        <w:start w:val="1"/>
        <w:numFmt w:val="decimal"/>
        <w:lvlRestart w:val="0"/>
        <w:pStyle w:val="Kop6"/>
        <w:suff w:val="space"/>
        <w:lvlText w:val="Bijlage %4"/>
        <w:lvlJc w:val="left"/>
        <w:pPr>
          <w:ind w:left="0" w:firstLine="0"/>
        </w:pPr>
        <w:rPr>
          <w:rFonts w:ascii="Corbel" w:hAnsi="Corbel" w:hint="default"/>
          <w:b/>
          <w:color w:val="BB9C00" w:themeColor="accent2"/>
          <w:sz w:val="32"/>
          <w:szCs w:val="32"/>
        </w:rPr>
      </w:lvl>
    </w:lvlOverride>
  </w:num>
  <w:num w:numId="34">
    <w:abstractNumId w:val="27"/>
    <w:lvlOverride w:ilvl="0">
      <w:lvl w:ilvl="0">
        <w:start w:val="1"/>
        <w:numFmt w:val="decimal"/>
        <w:pStyle w:val="Kop1"/>
        <w:lvlText w:val="%1"/>
        <w:lvlJc w:val="left"/>
        <w:pPr>
          <w:ind w:left="476" w:hanging="476"/>
        </w:pPr>
        <w:rPr>
          <w:rFonts w:ascii="Corbel" w:hAnsi="Corbel" w:hint="default"/>
          <w:b/>
          <w:color w:val="887439"/>
          <w:sz w:val="44"/>
        </w:rPr>
      </w:lvl>
    </w:lvlOverride>
    <w:lvlOverride w:ilvl="3">
      <w:lvl w:ilvl="3">
        <w:start w:val="1"/>
        <w:numFmt w:val="decimal"/>
        <w:lvlRestart w:val="0"/>
        <w:pStyle w:val="Kop6"/>
        <w:suff w:val="space"/>
        <w:lvlText w:val="Bijlage %4"/>
        <w:lvlJc w:val="left"/>
        <w:pPr>
          <w:ind w:left="0" w:firstLine="0"/>
        </w:pPr>
        <w:rPr>
          <w:rFonts w:ascii="Corbel" w:hAnsi="Corbel" w:hint="default"/>
          <w:b/>
          <w:color w:val="BB9C00" w:themeColor="accent2"/>
          <w:sz w:val="32"/>
          <w:szCs w:val="32"/>
        </w:rPr>
      </w:lvl>
    </w:lvlOverride>
  </w:num>
  <w:num w:numId="35">
    <w:abstractNumId w:val="27"/>
    <w:lvlOverride w:ilvl="0">
      <w:lvl w:ilvl="0">
        <w:start w:val="1"/>
        <w:numFmt w:val="decimal"/>
        <w:pStyle w:val="Kop1"/>
        <w:lvlText w:val="%1"/>
        <w:lvlJc w:val="left"/>
        <w:pPr>
          <w:ind w:left="476" w:hanging="476"/>
        </w:pPr>
        <w:rPr>
          <w:rFonts w:ascii="Corbel" w:hAnsi="Corbel" w:hint="default"/>
          <w:b/>
          <w:color w:val="887439"/>
          <w:sz w:val="44"/>
        </w:rPr>
      </w:lvl>
    </w:lvlOverride>
    <w:lvlOverride w:ilvl="3">
      <w:lvl w:ilvl="3">
        <w:start w:val="1"/>
        <w:numFmt w:val="decimal"/>
        <w:lvlRestart w:val="0"/>
        <w:pStyle w:val="Kop6"/>
        <w:suff w:val="space"/>
        <w:lvlText w:val="Bijlage %4"/>
        <w:lvlJc w:val="left"/>
        <w:pPr>
          <w:ind w:left="0" w:firstLine="0"/>
        </w:pPr>
        <w:rPr>
          <w:rFonts w:ascii="Corbel" w:hAnsi="Corbel" w:hint="default"/>
          <w:b/>
          <w:color w:val="BB9C00" w:themeColor="accent2"/>
          <w:sz w:val="32"/>
          <w:szCs w:val="32"/>
        </w:rPr>
      </w:lvl>
    </w:lvlOverride>
  </w:num>
  <w:num w:numId="36">
    <w:abstractNumId w:val="31"/>
  </w:num>
  <w:num w:numId="37">
    <w:abstractNumId w:val="6"/>
  </w:num>
  <w:num w:numId="38">
    <w:abstractNumId w:val="30"/>
  </w:num>
  <w:num w:numId="39">
    <w:abstractNumId w:val="25"/>
  </w:num>
  <w:num w:numId="40">
    <w:abstractNumId w:val="29"/>
  </w:num>
  <w:num w:numId="41">
    <w:abstractNumId w:val="27"/>
    <w:lvlOverride w:ilvl="0">
      <w:lvl w:ilvl="0">
        <w:start w:val="1"/>
        <w:numFmt w:val="decimal"/>
        <w:pStyle w:val="Kop1"/>
        <w:lvlText w:val="%1"/>
        <w:lvlJc w:val="left"/>
        <w:pPr>
          <w:ind w:left="476" w:hanging="476"/>
        </w:pPr>
        <w:rPr>
          <w:rFonts w:ascii="Corbel" w:hAnsi="Corbel" w:hint="default"/>
          <w:b/>
          <w:color w:val="887439"/>
          <w:sz w:val="44"/>
        </w:rPr>
      </w:lvl>
    </w:lvlOverride>
    <w:lvlOverride w:ilvl="3">
      <w:lvl w:ilvl="3">
        <w:start w:val="1"/>
        <w:numFmt w:val="decimal"/>
        <w:lvlRestart w:val="0"/>
        <w:pStyle w:val="Kop6"/>
        <w:suff w:val="space"/>
        <w:lvlText w:val="Bijlage %4"/>
        <w:lvlJc w:val="left"/>
        <w:pPr>
          <w:ind w:left="0" w:firstLine="0"/>
        </w:pPr>
        <w:rPr>
          <w:rFonts w:ascii="Corbel" w:hAnsi="Corbel" w:hint="default"/>
          <w:b/>
          <w:color w:val="BB9C00" w:themeColor="accent2"/>
          <w:sz w:val="32"/>
          <w:szCs w:val="32"/>
        </w:rPr>
      </w:lvl>
    </w:lvlOverride>
  </w:num>
  <w:num w:numId="42">
    <w:abstractNumId w:val="27"/>
    <w:lvlOverride w:ilvl="0">
      <w:lvl w:ilvl="0">
        <w:start w:val="1"/>
        <w:numFmt w:val="decimal"/>
        <w:pStyle w:val="Kop1"/>
        <w:lvlText w:val="%1"/>
        <w:lvlJc w:val="left"/>
        <w:pPr>
          <w:ind w:left="476" w:hanging="476"/>
        </w:pPr>
        <w:rPr>
          <w:rFonts w:ascii="Corbel" w:hAnsi="Corbel" w:hint="default"/>
          <w:b/>
          <w:color w:val="887439"/>
          <w:sz w:val="44"/>
        </w:rPr>
      </w:lvl>
    </w:lvlOverride>
    <w:lvlOverride w:ilvl="3">
      <w:lvl w:ilvl="3">
        <w:start w:val="1"/>
        <w:numFmt w:val="decimal"/>
        <w:lvlRestart w:val="0"/>
        <w:pStyle w:val="Kop6"/>
        <w:suff w:val="space"/>
        <w:lvlText w:val="Bijlage %4"/>
        <w:lvlJc w:val="left"/>
        <w:pPr>
          <w:ind w:left="0" w:firstLine="0"/>
        </w:pPr>
        <w:rPr>
          <w:rFonts w:ascii="Corbel" w:hAnsi="Corbel" w:hint="default"/>
          <w:b/>
          <w:color w:val="BB9C00" w:themeColor="accent2"/>
          <w:sz w:val="32"/>
          <w:szCs w:val="32"/>
        </w:rPr>
      </w:lvl>
    </w:lvlOverride>
  </w:num>
  <w:num w:numId="43">
    <w:abstractNumId w:val="27"/>
    <w:lvlOverride w:ilvl="0">
      <w:lvl w:ilvl="0">
        <w:start w:val="1"/>
        <w:numFmt w:val="decimal"/>
        <w:pStyle w:val="Kop1"/>
        <w:lvlText w:val="%1"/>
        <w:lvlJc w:val="left"/>
        <w:pPr>
          <w:ind w:left="476" w:hanging="476"/>
        </w:pPr>
        <w:rPr>
          <w:rFonts w:ascii="Corbel" w:hAnsi="Corbel" w:hint="default"/>
          <w:b/>
          <w:color w:val="887439"/>
          <w:sz w:val="44"/>
        </w:rPr>
      </w:lvl>
    </w:lvlOverride>
    <w:lvlOverride w:ilvl="3">
      <w:lvl w:ilvl="3">
        <w:start w:val="1"/>
        <w:numFmt w:val="decimal"/>
        <w:lvlRestart w:val="0"/>
        <w:pStyle w:val="Kop6"/>
        <w:suff w:val="space"/>
        <w:lvlText w:val="Bijlage %4"/>
        <w:lvlJc w:val="left"/>
        <w:pPr>
          <w:ind w:left="0" w:firstLine="0"/>
        </w:pPr>
        <w:rPr>
          <w:rFonts w:ascii="Corbel" w:hAnsi="Corbel" w:hint="default"/>
          <w:b/>
          <w:color w:val="BB9C00" w:themeColor="accent2"/>
          <w:sz w:val="32"/>
          <w:szCs w:val="32"/>
        </w:rPr>
      </w:lvl>
    </w:lvlOverride>
  </w:num>
  <w:num w:numId="44">
    <w:abstractNumId w:val="4"/>
  </w:num>
  <w:num w:numId="45">
    <w:abstractNumId w:val="9"/>
  </w:num>
  <w:num w:numId="46">
    <w:abstractNumId w:val="2"/>
  </w:num>
  <w:num w:numId="47">
    <w:abstractNumId w:val="22"/>
  </w:num>
  <w:num w:numId="48">
    <w:abstractNumId w:val="32"/>
  </w:num>
  <w:num w:numId="49">
    <w:abstractNumId w:val="27"/>
    <w:lvlOverride w:ilvl="0">
      <w:lvl w:ilvl="0">
        <w:start w:val="1"/>
        <w:numFmt w:val="decimal"/>
        <w:pStyle w:val="Kop1"/>
        <w:lvlText w:val="%1"/>
        <w:lvlJc w:val="left"/>
        <w:pPr>
          <w:ind w:left="476" w:hanging="476"/>
        </w:pPr>
        <w:rPr>
          <w:rFonts w:ascii="Corbel" w:hAnsi="Corbel" w:hint="default"/>
          <w:b/>
          <w:color w:val="887439"/>
          <w:sz w:val="44"/>
        </w:rPr>
      </w:lvl>
    </w:lvlOverride>
    <w:lvlOverride w:ilvl="3">
      <w:lvl w:ilvl="3">
        <w:start w:val="1"/>
        <w:numFmt w:val="decimal"/>
        <w:lvlRestart w:val="0"/>
        <w:pStyle w:val="Kop6"/>
        <w:suff w:val="space"/>
        <w:lvlText w:val="Bijlage %4"/>
        <w:lvlJc w:val="left"/>
        <w:pPr>
          <w:ind w:left="0" w:firstLine="0"/>
        </w:pPr>
        <w:rPr>
          <w:rFonts w:ascii="Corbel" w:hAnsi="Corbel" w:hint="default"/>
          <w:b/>
          <w:color w:val="BB9C00" w:themeColor="accent2"/>
          <w:sz w:val="32"/>
          <w:szCs w:val="32"/>
        </w:rPr>
      </w:lvl>
    </w:lvlOverride>
  </w:num>
  <w:num w:numId="50">
    <w:abstractNumId w:val="27"/>
    <w:lvlOverride w:ilvl="0">
      <w:lvl w:ilvl="0">
        <w:start w:val="1"/>
        <w:numFmt w:val="decimal"/>
        <w:pStyle w:val="Kop1"/>
        <w:lvlText w:val="%1"/>
        <w:lvlJc w:val="left"/>
        <w:pPr>
          <w:ind w:left="476" w:hanging="476"/>
        </w:pPr>
        <w:rPr>
          <w:rFonts w:ascii="Corbel" w:hAnsi="Corbel" w:hint="default"/>
          <w:b/>
          <w:color w:val="887439"/>
          <w:sz w:val="44"/>
        </w:rPr>
      </w:lvl>
    </w:lvlOverride>
    <w:lvlOverride w:ilvl="3">
      <w:lvl w:ilvl="3">
        <w:start w:val="1"/>
        <w:numFmt w:val="decimal"/>
        <w:lvlRestart w:val="0"/>
        <w:pStyle w:val="Kop6"/>
        <w:suff w:val="space"/>
        <w:lvlText w:val="Bijlage %4"/>
        <w:lvlJc w:val="left"/>
        <w:pPr>
          <w:ind w:left="0" w:firstLine="0"/>
        </w:pPr>
        <w:rPr>
          <w:rFonts w:ascii="Corbel" w:hAnsi="Corbel" w:hint="default"/>
          <w:b/>
          <w:color w:val="BB9C00" w:themeColor="accent2"/>
          <w:sz w:val="32"/>
          <w:szCs w:val="32"/>
        </w:rPr>
      </w:lvl>
    </w:lvlOverride>
  </w:num>
  <w:num w:numId="51">
    <w:abstractNumId w:val="27"/>
    <w:lvlOverride w:ilvl="0">
      <w:lvl w:ilvl="0">
        <w:start w:val="1"/>
        <w:numFmt w:val="decimal"/>
        <w:pStyle w:val="Kop1"/>
        <w:lvlText w:val="%1"/>
        <w:lvlJc w:val="left"/>
        <w:pPr>
          <w:ind w:left="476" w:hanging="476"/>
        </w:pPr>
        <w:rPr>
          <w:rFonts w:ascii="Corbel" w:hAnsi="Corbel" w:hint="default"/>
          <w:b/>
          <w:color w:val="887439"/>
          <w:sz w:val="44"/>
        </w:rPr>
      </w:lvl>
    </w:lvlOverride>
    <w:lvlOverride w:ilvl="3">
      <w:lvl w:ilvl="3">
        <w:start w:val="1"/>
        <w:numFmt w:val="decimal"/>
        <w:lvlRestart w:val="0"/>
        <w:pStyle w:val="Kop6"/>
        <w:suff w:val="space"/>
        <w:lvlText w:val="Bijlage %4"/>
        <w:lvlJc w:val="left"/>
        <w:pPr>
          <w:ind w:left="0" w:firstLine="0"/>
        </w:pPr>
        <w:rPr>
          <w:rFonts w:ascii="Corbel" w:hAnsi="Corbel" w:hint="default"/>
          <w:b/>
          <w:color w:val="BB9C00" w:themeColor="accent2"/>
          <w:sz w:val="32"/>
          <w:szCs w:val="32"/>
        </w:rPr>
      </w:lvl>
    </w:lvlOverride>
  </w:num>
  <w:num w:numId="52">
    <w:abstractNumId w:val="34"/>
  </w:num>
  <w:num w:numId="53">
    <w:abstractNumId w:val="27"/>
    <w:lvlOverride w:ilvl="0">
      <w:lvl w:ilvl="0">
        <w:start w:val="1"/>
        <w:numFmt w:val="decimal"/>
        <w:pStyle w:val="Kop1"/>
        <w:lvlText w:val="%1"/>
        <w:lvlJc w:val="left"/>
        <w:pPr>
          <w:ind w:left="476" w:hanging="476"/>
        </w:pPr>
        <w:rPr>
          <w:rFonts w:ascii="Corbel" w:hAnsi="Corbel" w:hint="default"/>
          <w:b/>
          <w:color w:val="887439"/>
          <w:sz w:val="44"/>
        </w:rPr>
      </w:lvl>
    </w:lvlOverride>
    <w:lvlOverride w:ilvl="3">
      <w:lvl w:ilvl="3">
        <w:start w:val="1"/>
        <w:numFmt w:val="decimal"/>
        <w:lvlRestart w:val="0"/>
        <w:pStyle w:val="Kop6"/>
        <w:suff w:val="space"/>
        <w:lvlText w:val="Bijlage %4"/>
        <w:lvlJc w:val="left"/>
        <w:pPr>
          <w:ind w:left="0" w:firstLine="0"/>
        </w:pPr>
        <w:rPr>
          <w:rFonts w:ascii="Corbel" w:hAnsi="Corbel" w:hint="default"/>
          <w:b/>
          <w:color w:val="BB9C00" w:themeColor="accent2"/>
          <w:sz w:val="32"/>
          <w:szCs w:val="32"/>
        </w:rPr>
      </w:lvl>
    </w:lvlOverride>
  </w:num>
  <w:num w:numId="54">
    <w:abstractNumId w:val="27"/>
    <w:lvlOverride w:ilvl="0">
      <w:lvl w:ilvl="0">
        <w:start w:val="1"/>
        <w:numFmt w:val="decimal"/>
        <w:pStyle w:val="Kop1"/>
        <w:lvlText w:val="%1"/>
        <w:lvlJc w:val="left"/>
        <w:pPr>
          <w:ind w:left="476" w:hanging="476"/>
        </w:pPr>
        <w:rPr>
          <w:rFonts w:ascii="Corbel" w:hAnsi="Corbel" w:hint="default"/>
          <w:b/>
          <w:color w:val="887439"/>
          <w:sz w:val="44"/>
        </w:rPr>
      </w:lvl>
    </w:lvlOverride>
    <w:lvlOverride w:ilvl="3">
      <w:lvl w:ilvl="3">
        <w:start w:val="1"/>
        <w:numFmt w:val="decimal"/>
        <w:lvlRestart w:val="0"/>
        <w:pStyle w:val="Kop6"/>
        <w:suff w:val="space"/>
        <w:lvlText w:val="Bijlage %4"/>
        <w:lvlJc w:val="left"/>
        <w:pPr>
          <w:ind w:left="0" w:firstLine="0"/>
        </w:pPr>
        <w:rPr>
          <w:rFonts w:ascii="Corbel" w:hAnsi="Corbel" w:hint="default"/>
          <w:b/>
          <w:color w:val="BB9C00" w:themeColor="accent2"/>
          <w:sz w:val="32"/>
          <w:szCs w:val="32"/>
        </w:rPr>
      </w:lvl>
    </w:lvlOverride>
  </w:num>
  <w:num w:numId="55">
    <w:abstractNumId w:val="27"/>
    <w:lvlOverride w:ilvl="0">
      <w:lvl w:ilvl="0">
        <w:start w:val="1"/>
        <w:numFmt w:val="decimal"/>
        <w:pStyle w:val="Kop1"/>
        <w:lvlText w:val="%1"/>
        <w:lvlJc w:val="left"/>
        <w:pPr>
          <w:ind w:left="476" w:hanging="476"/>
        </w:pPr>
        <w:rPr>
          <w:rFonts w:ascii="Corbel" w:hAnsi="Corbel" w:hint="default"/>
          <w:b/>
          <w:color w:val="887439"/>
          <w:sz w:val="44"/>
        </w:rPr>
      </w:lvl>
    </w:lvlOverride>
    <w:lvlOverride w:ilvl="3">
      <w:lvl w:ilvl="3">
        <w:start w:val="1"/>
        <w:numFmt w:val="decimal"/>
        <w:lvlRestart w:val="0"/>
        <w:pStyle w:val="Kop6"/>
        <w:suff w:val="space"/>
        <w:lvlText w:val="Bijlage %4"/>
        <w:lvlJc w:val="left"/>
        <w:pPr>
          <w:ind w:left="0" w:firstLine="0"/>
        </w:pPr>
        <w:rPr>
          <w:rFonts w:ascii="Corbel" w:hAnsi="Corbel" w:hint="default"/>
          <w:b/>
          <w:color w:val="BB9C00" w:themeColor="accent2"/>
          <w:sz w:val="32"/>
          <w:szCs w:val="32"/>
        </w:rPr>
      </w:lvl>
    </w:lvlOverride>
  </w:num>
  <w:num w:numId="56">
    <w:abstractNumId w:val="27"/>
    <w:lvlOverride w:ilvl="0">
      <w:lvl w:ilvl="0">
        <w:start w:val="1"/>
        <w:numFmt w:val="decimal"/>
        <w:pStyle w:val="Kop1"/>
        <w:lvlText w:val="%1"/>
        <w:lvlJc w:val="left"/>
        <w:pPr>
          <w:ind w:left="476" w:hanging="476"/>
        </w:pPr>
        <w:rPr>
          <w:rFonts w:ascii="Corbel" w:hAnsi="Corbel" w:hint="default"/>
          <w:b/>
          <w:color w:val="887439"/>
          <w:sz w:val="44"/>
        </w:rPr>
      </w:lvl>
    </w:lvlOverride>
    <w:lvlOverride w:ilvl="3">
      <w:lvl w:ilvl="3">
        <w:start w:val="1"/>
        <w:numFmt w:val="decimal"/>
        <w:lvlRestart w:val="0"/>
        <w:pStyle w:val="Kop6"/>
        <w:suff w:val="space"/>
        <w:lvlText w:val="Bijlage %4"/>
        <w:lvlJc w:val="left"/>
        <w:pPr>
          <w:ind w:left="0" w:firstLine="0"/>
        </w:pPr>
        <w:rPr>
          <w:rFonts w:ascii="Corbel" w:hAnsi="Corbel" w:hint="default"/>
          <w:b/>
          <w:color w:val="BB9C00" w:themeColor="accent2"/>
          <w:sz w:val="32"/>
          <w:szCs w:val="32"/>
        </w:rPr>
      </w:lvl>
    </w:lvlOverride>
  </w:num>
  <w:num w:numId="57">
    <w:abstractNumId w:val="21"/>
  </w:num>
  <w:num w:numId="58">
    <w:abstractNumId w:val="12"/>
  </w:num>
  <w:num w:numId="59">
    <w:abstractNumId w:val="27"/>
    <w:lvlOverride w:ilvl="0">
      <w:lvl w:ilvl="0">
        <w:start w:val="1"/>
        <w:numFmt w:val="decimal"/>
        <w:pStyle w:val="Kop1"/>
        <w:lvlText w:val="%1"/>
        <w:lvlJc w:val="left"/>
        <w:pPr>
          <w:ind w:left="476" w:hanging="476"/>
        </w:pPr>
        <w:rPr>
          <w:rFonts w:ascii="Corbel" w:hAnsi="Corbel" w:hint="default"/>
          <w:b/>
          <w:color w:val="887439"/>
          <w:sz w:val="44"/>
        </w:rPr>
      </w:lvl>
    </w:lvlOverride>
    <w:lvlOverride w:ilvl="3">
      <w:lvl w:ilvl="3">
        <w:start w:val="1"/>
        <w:numFmt w:val="decimal"/>
        <w:lvlRestart w:val="0"/>
        <w:pStyle w:val="Kop6"/>
        <w:suff w:val="space"/>
        <w:lvlText w:val="Bijlage %4"/>
        <w:lvlJc w:val="left"/>
        <w:pPr>
          <w:ind w:left="0" w:firstLine="0"/>
        </w:pPr>
        <w:rPr>
          <w:rFonts w:ascii="Corbel" w:hAnsi="Corbel" w:hint="default"/>
          <w:b/>
          <w:color w:val="BB9C00" w:themeColor="accent2"/>
          <w:sz w:val="32"/>
          <w:szCs w:val="32"/>
        </w:rPr>
      </w:lvl>
    </w:lvlOverride>
  </w:num>
  <w:num w:numId="60">
    <w:abstractNumId w:val="16"/>
  </w:num>
  <w:num w:numId="61">
    <w:abstractNumId w:val="3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0A1E"/>
    <w:rsid w:val="000015C9"/>
    <w:rsid w:val="000076C6"/>
    <w:rsid w:val="000151D1"/>
    <w:rsid w:val="0001731B"/>
    <w:rsid w:val="0002363D"/>
    <w:rsid w:val="00047511"/>
    <w:rsid w:val="0005151B"/>
    <w:rsid w:val="000625C6"/>
    <w:rsid w:val="00071C81"/>
    <w:rsid w:val="00074FD3"/>
    <w:rsid w:val="00075ABD"/>
    <w:rsid w:val="00082F33"/>
    <w:rsid w:val="00083A1D"/>
    <w:rsid w:val="000D1085"/>
    <w:rsid w:val="000D137A"/>
    <w:rsid w:val="000D620E"/>
    <w:rsid w:val="000E01D1"/>
    <w:rsid w:val="000E1B9E"/>
    <w:rsid w:val="000F4DBB"/>
    <w:rsid w:val="000F7003"/>
    <w:rsid w:val="001024E2"/>
    <w:rsid w:val="001063FD"/>
    <w:rsid w:val="00107C00"/>
    <w:rsid w:val="00112E03"/>
    <w:rsid w:val="0011706B"/>
    <w:rsid w:val="00121436"/>
    <w:rsid w:val="00122A99"/>
    <w:rsid w:val="001243B4"/>
    <w:rsid w:val="001265DA"/>
    <w:rsid w:val="0013080D"/>
    <w:rsid w:val="0013213B"/>
    <w:rsid w:val="001356FC"/>
    <w:rsid w:val="00136BCC"/>
    <w:rsid w:val="00137252"/>
    <w:rsid w:val="00143A94"/>
    <w:rsid w:val="001466E7"/>
    <w:rsid w:val="00156EEC"/>
    <w:rsid w:val="001642F0"/>
    <w:rsid w:val="00184140"/>
    <w:rsid w:val="001927B4"/>
    <w:rsid w:val="00196194"/>
    <w:rsid w:val="001A49F5"/>
    <w:rsid w:val="001A7F68"/>
    <w:rsid w:val="001B4342"/>
    <w:rsid w:val="001C5666"/>
    <w:rsid w:val="001D1E1B"/>
    <w:rsid w:val="001E64E7"/>
    <w:rsid w:val="001F1CF3"/>
    <w:rsid w:val="00200709"/>
    <w:rsid w:val="002050C6"/>
    <w:rsid w:val="002111A7"/>
    <w:rsid w:val="00213497"/>
    <w:rsid w:val="002157A1"/>
    <w:rsid w:val="00227E76"/>
    <w:rsid w:val="00234C9D"/>
    <w:rsid w:val="00235B5C"/>
    <w:rsid w:val="00241913"/>
    <w:rsid w:val="00244377"/>
    <w:rsid w:val="00244469"/>
    <w:rsid w:val="00246916"/>
    <w:rsid w:val="00246A15"/>
    <w:rsid w:val="00253084"/>
    <w:rsid w:val="00265F4E"/>
    <w:rsid w:val="00266D92"/>
    <w:rsid w:val="00267BC3"/>
    <w:rsid w:val="00267BF6"/>
    <w:rsid w:val="00270ACE"/>
    <w:rsid w:val="00270E8B"/>
    <w:rsid w:val="002726DF"/>
    <w:rsid w:val="002924CD"/>
    <w:rsid w:val="00296CAF"/>
    <w:rsid w:val="002A36DF"/>
    <w:rsid w:val="002A61CF"/>
    <w:rsid w:val="002B5364"/>
    <w:rsid w:val="002B679F"/>
    <w:rsid w:val="002B6863"/>
    <w:rsid w:val="002B6CF1"/>
    <w:rsid w:val="002C463A"/>
    <w:rsid w:val="002C6E5D"/>
    <w:rsid w:val="002D683C"/>
    <w:rsid w:val="002D69C7"/>
    <w:rsid w:val="002D6D99"/>
    <w:rsid w:val="002E118C"/>
    <w:rsid w:val="002E391B"/>
    <w:rsid w:val="002E7FB9"/>
    <w:rsid w:val="002F18FA"/>
    <w:rsid w:val="002F1C97"/>
    <w:rsid w:val="00323783"/>
    <w:rsid w:val="00326540"/>
    <w:rsid w:val="003275EC"/>
    <w:rsid w:val="00327E91"/>
    <w:rsid w:val="003308E8"/>
    <w:rsid w:val="00330C23"/>
    <w:rsid w:val="003356F9"/>
    <w:rsid w:val="00336253"/>
    <w:rsid w:val="0033753D"/>
    <w:rsid w:val="00342526"/>
    <w:rsid w:val="003510FF"/>
    <w:rsid w:val="003537D8"/>
    <w:rsid w:val="00355BB0"/>
    <w:rsid w:val="003575E6"/>
    <w:rsid w:val="0036487F"/>
    <w:rsid w:val="0037417B"/>
    <w:rsid w:val="00375508"/>
    <w:rsid w:val="00375652"/>
    <w:rsid w:val="00387FB2"/>
    <w:rsid w:val="00392416"/>
    <w:rsid w:val="003958CA"/>
    <w:rsid w:val="003B474B"/>
    <w:rsid w:val="003B4BF0"/>
    <w:rsid w:val="003C53B2"/>
    <w:rsid w:val="003D743C"/>
    <w:rsid w:val="003F6CC8"/>
    <w:rsid w:val="004414F5"/>
    <w:rsid w:val="004449EF"/>
    <w:rsid w:val="004504E5"/>
    <w:rsid w:val="0045548C"/>
    <w:rsid w:val="004679CA"/>
    <w:rsid w:val="004757FB"/>
    <w:rsid w:val="00480A1D"/>
    <w:rsid w:val="0048190F"/>
    <w:rsid w:val="00484C68"/>
    <w:rsid w:val="004A26D2"/>
    <w:rsid w:val="004A3454"/>
    <w:rsid w:val="004A349E"/>
    <w:rsid w:val="004A5361"/>
    <w:rsid w:val="004B08EC"/>
    <w:rsid w:val="004B5341"/>
    <w:rsid w:val="004C7C43"/>
    <w:rsid w:val="004D3A97"/>
    <w:rsid w:val="004D433E"/>
    <w:rsid w:val="004D4984"/>
    <w:rsid w:val="004E43F6"/>
    <w:rsid w:val="004E7059"/>
    <w:rsid w:val="004F4508"/>
    <w:rsid w:val="004F4F51"/>
    <w:rsid w:val="0050234B"/>
    <w:rsid w:val="00503B71"/>
    <w:rsid w:val="0052257C"/>
    <w:rsid w:val="005241F2"/>
    <w:rsid w:val="005311D1"/>
    <w:rsid w:val="0054378E"/>
    <w:rsid w:val="00550945"/>
    <w:rsid w:val="005515B6"/>
    <w:rsid w:val="00562253"/>
    <w:rsid w:val="0056609D"/>
    <w:rsid w:val="00566EE8"/>
    <w:rsid w:val="005711C1"/>
    <w:rsid w:val="00594ED8"/>
    <w:rsid w:val="00597A0B"/>
    <w:rsid w:val="005B2E47"/>
    <w:rsid w:val="005B7CA1"/>
    <w:rsid w:val="005C11A7"/>
    <w:rsid w:val="005D2A3B"/>
    <w:rsid w:val="005D5E0C"/>
    <w:rsid w:val="005D6F9B"/>
    <w:rsid w:val="005D7E22"/>
    <w:rsid w:val="005E5DEB"/>
    <w:rsid w:val="005F4DC7"/>
    <w:rsid w:val="00607FEF"/>
    <w:rsid w:val="00610DE3"/>
    <w:rsid w:val="00620792"/>
    <w:rsid w:val="00622675"/>
    <w:rsid w:val="00630BBE"/>
    <w:rsid w:val="0063351E"/>
    <w:rsid w:val="0063416F"/>
    <w:rsid w:val="00635264"/>
    <w:rsid w:val="0064095B"/>
    <w:rsid w:val="006409CF"/>
    <w:rsid w:val="00645344"/>
    <w:rsid w:val="006537C5"/>
    <w:rsid w:val="00657BF5"/>
    <w:rsid w:val="00664A16"/>
    <w:rsid w:val="0066533D"/>
    <w:rsid w:val="00674367"/>
    <w:rsid w:val="006854DB"/>
    <w:rsid w:val="006A3D63"/>
    <w:rsid w:val="006A64D1"/>
    <w:rsid w:val="006D2496"/>
    <w:rsid w:val="006D2C8A"/>
    <w:rsid w:val="006D3C68"/>
    <w:rsid w:val="006E0B8E"/>
    <w:rsid w:val="006F15BC"/>
    <w:rsid w:val="006F197E"/>
    <w:rsid w:val="006F6E37"/>
    <w:rsid w:val="006F7704"/>
    <w:rsid w:val="006F7FAC"/>
    <w:rsid w:val="007001BF"/>
    <w:rsid w:val="00701AB9"/>
    <w:rsid w:val="007048FB"/>
    <w:rsid w:val="00717C1B"/>
    <w:rsid w:val="00724D90"/>
    <w:rsid w:val="00742642"/>
    <w:rsid w:val="00746950"/>
    <w:rsid w:val="00772743"/>
    <w:rsid w:val="00777342"/>
    <w:rsid w:val="00777CD2"/>
    <w:rsid w:val="0078003D"/>
    <w:rsid w:val="00780183"/>
    <w:rsid w:val="00791AF8"/>
    <w:rsid w:val="007A04BA"/>
    <w:rsid w:val="007A0834"/>
    <w:rsid w:val="007A6ACA"/>
    <w:rsid w:val="007A78B9"/>
    <w:rsid w:val="007C24CF"/>
    <w:rsid w:val="007C3ECF"/>
    <w:rsid w:val="007D1444"/>
    <w:rsid w:val="007D3AC0"/>
    <w:rsid w:val="007D722E"/>
    <w:rsid w:val="007E0D7F"/>
    <w:rsid w:val="007E4A9E"/>
    <w:rsid w:val="007F06DF"/>
    <w:rsid w:val="007F080D"/>
    <w:rsid w:val="007F4B75"/>
    <w:rsid w:val="008046FD"/>
    <w:rsid w:val="00806110"/>
    <w:rsid w:val="00810848"/>
    <w:rsid w:val="00823088"/>
    <w:rsid w:val="008255DD"/>
    <w:rsid w:val="00831B64"/>
    <w:rsid w:val="0083218A"/>
    <w:rsid w:val="00840C83"/>
    <w:rsid w:val="008432E5"/>
    <w:rsid w:val="00845541"/>
    <w:rsid w:val="00850C82"/>
    <w:rsid w:val="00852DA4"/>
    <w:rsid w:val="00854766"/>
    <w:rsid w:val="00854934"/>
    <w:rsid w:val="00855992"/>
    <w:rsid w:val="008638ED"/>
    <w:rsid w:val="008659AB"/>
    <w:rsid w:val="008666BD"/>
    <w:rsid w:val="008812EC"/>
    <w:rsid w:val="00891DD6"/>
    <w:rsid w:val="0089229D"/>
    <w:rsid w:val="00897E4C"/>
    <w:rsid w:val="008A41FA"/>
    <w:rsid w:val="008B135E"/>
    <w:rsid w:val="008B1CAE"/>
    <w:rsid w:val="008C0BC8"/>
    <w:rsid w:val="008C7BEC"/>
    <w:rsid w:val="008E40CE"/>
    <w:rsid w:val="008E5F0B"/>
    <w:rsid w:val="00902474"/>
    <w:rsid w:val="0090374A"/>
    <w:rsid w:val="00911B7A"/>
    <w:rsid w:val="009178E9"/>
    <w:rsid w:val="00926281"/>
    <w:rsid w:val="00933903"/>
    <w:rsid w:val="00937F3A"/>
    <w:rsid w:val="00941D4B"/>
    <w:rsid w:val="00945C16"/>
    <w:rsid w:val="00951D2B"/>
    <w:rsid w:val="00951E14"/>
    <w:rsid w:val="009544CC"/>
    <w:rsid w:val="009565A3"/>
    <w:rsid w:val="009616F7"/>
    <w:rsid w:val="00967C0B"/>
    <w:rsid w:val="00980806"/>
    <w:rsid w:val="009A2439"/>
    <w:rsid w:val="009A4DD5"/>
    <w:rsid w:val="009B1288"/>
    <w:rsid w:val="009B36DD"/>
    <w:rsid w:val="009C0329"/>
    <w:rsid w:val="009D3351"/>
    <w:rsid w:val="009D354E"/>
    <w:rsid w:val="009D57B8"/>
    <w:rsid w:val="009E0340"/>
    <w:rsid w:val="009E0C2E"/>
    <w:rsid w:val="009E633B"/>
    <w:rsid w:val="009F2073"/>
    <w:rsid w:val="00A00167"/>
    <w:rsid w:val="00A04B54"/>
    <w:rsid w:val="00A148DC"/>
    <w:rsid w:val="00A209FB"/>
    <w:rsid w:val="00A2573A"/>
    <w:rsid w:val="00A314F9"/>
    <w:rsid w:val="00A53ABE"/>
    <w:rsid w:val="00A647B4"/>
    <w:rsid w:val="00A74098"/>
    <w:rsid w:val="00A7419C"/>
    <w:rsid w:val="00A833E6"/>
    <w:rsid w:val="00A96349"/>
    <w:rsid w:val="00AA1A39"/>
    <w:rsid w:val="00AA7BBE"/>
    <w:rsid w:val="00AC6D8F"/>
    <w:rsid w:val="00AD163F"/>
    <w:rsid w:val="00AD285F"/>
    <w:rsid w:val="00AD2A8B"/>
    <w:rsid w:val="00AD64CC"/>
    <w:rsid w:val="00AE2415"/>
    <w:rsid w:val="00AE4A7C"/>
    <w:rsid w:val="00AE6E76"/>
    <w:rsid w:val="00AE6F25"/>
    <w:rsid w:val="00B07DFA"/>
    <w:rsid w:val="00B11C7E"/>
    <w:rsid w:val="00B213E6"/>
    <w:rsid w:val="00B25ED3"/>
    <w:rsid w:val="00B26104"/>
    <w:rsid w:val="00B26FA0"/>
    <w:rsid w:val="00B4052A"/>
    <w:rsid w:val="00B40D8B"/>
    <w:rsid w:val="00B40D8E"/>
    <w:rsid w:val="00B47D0E"/>
    <w:rsid w:val="00B50CEA"/>
    <w:rsid w:val="00B512CC"/>
    <w:rsid w:val="00B53D1F"/>
    <w:rsid w:val="00B5709F"/>
    <w:rsid w:val="00B62CFB"/>
    <w:rsid w:val="00B63653"/>
    <w:rsid w:val="00B65452"/>
    <w:rsid w:val="00B66F7D"/>
    <w:rsid w:val="00B71C60"/>
    <w:rsid w:val="00B71DA1"/>
    <w:rsid w:val="00B94F19"/>
    <w:rsid w:val="00B96939"/>
    <w:rsid w:val="00BA0F46"/>
    <w:rsid w:val="00BA1B63"/>
    <w:rsid w:val="00BA71C1"/>
    <w:rsid w:val="00BB53E8"/>
    <w:rsid w:val="00BC4BCB"/>
    <w:rsid w:val="00BE0C27"/>
    <w:rsid w:val="00BE19C3"/>
    <w:rsid w:val="00BE2202"/>
    <w:rsid w:val="00BE587D"/>
    <w:rsid w:val="00BF3C44"/>
    <w:rsid w:val="00BF607C"/>
    <w:rsid w:val="00C261F4"/>
    <w:rsid w:val="00C30275"/>
    <w:rsid w:val="00C31BDF"/>
    <w:rsid w:val="00C31E2D"/>
    <w:rsid w:val="00C35FBA"/>
    <w:rsid w:val="00C41F9F"/>
    <w:rsid w:val="00C464FE"/>
    <w:rsid w:val="00C51400"/>
    <w:rsid w:val="00C54335"/>
    <w:rsid w:val="00C54B1A"/>
    <w:rsid w:val="00C55BF0"/>
    <w:rsid w:val="00C6406C"/>
    <w:rsid w:val="00C6555F"/>
    <w:rsid w:val="00C66BDA"/>
    <w:rsid w:val="00C67434"/>
    <w:rsid w:val="00C71F5D"/>
    <w:rsid w:val="00C77DBE"/>
    <w:rsid w:val="00C904A9"/>
    <w:rsid w:val="00C92F90"/>
    <w:rsid w:val="00C95A3B"/>
    <w:rsid w:val="00CA59B3"/>
    <w:rsid w:val="00CB2213"/>
    <w:rsid w:val="00CD46BC"/>
    <w:rsid w:val="00CF0139"/>
    <w:rsid w:val="00CF2C02"/>
    <w:rsid w:val="00D12358"/>
    <w:rsid w:val="00D1279D"/>
    <w:rsid w:val="00D15F11"/>
    <w:rsid w:val="00D24AB2"/>
    <w:rsid w:val="00D25FA7"/>
    <w:rsid w:val="00D36DFF"/>
    <w:rsid w:val="00D40A1E"/>
    <w:rsid w:val="00D447E6"/>
    <w:rsid w:val="00D534D7"/>
    <w:rsid w:val="00D57797"/>
    <w:rsid w:val="00D641CA"/>
    <w:rsid w:val="00D70C7E"/>
    <w:rsid w:val="00D75072"/>
    <w:rsid w:val="00D90729"/>
    <w:rsid w:val="00D955E2"/>
    <w:rsid w:val="00D96F8A"/>
    <w:rsid w:val="00DB07F5"/>
    <w:rsid w:val="00DB2E40"/>
    <w:rsid w:val="00DB46AF"/>
    <w:rsid w:val="00DC4BE0"/>
    <w:rsid w:val="00DC56CB"/>
    <w:rsid w:val="00DD50A6"/>
    <w:rsid w:val="00DD6F3F"/>
    <w:rsid w:val="00DD7DCD"/>
    <w:rsid w:val="00DE1A8D"/>
    <w:rsid w:val="00DE1DA7"/>
    <w:rsid w:val="00DE5A0D"/>
    <w:rsid w:val="00E0031A"/>
    <w:rsid w:val="00E00E1C"/>
    <w:rsid w:val="00E119CA"/>
    <w:rsid w:val="00E271CC"/>
    <w:rsid w:val="00E324F4"/>
    <w:rsid w:val="00E33B7E"/>
    <w:rsid w:val="00E60E4A"/>
    <w:rsid w:val="00E80495"/>
    <w:rsid w:val="00E85111"/>
    <w:rsid w:val="00E86F3E"/>
    <w:rsid w:val="00EA1D18"/>
    <w:rsid w:val="00EA55AB"/>
    <w:rsid w:val="00EB678D"/>
    <w:rsid w:val="00EC0F22"/>
    <w:rsid w:val="00ED3162"/>
    <w:rsid w:val="00ED73F2"/>
    <w:rsid w:val="00EE28DC"/>
    <w:rsid w:val="00EE4534"/>
    <w:rsid w:val="00EF09F5"/>
    <w:rsid w:val="00EF3146"/>
    <w:rsid w:val="00F0064E"/>
    <w:rsid w:val="00F01BAF"/>
    <w:rsid w:val="00F02C0E"/>
    <w:rsid w:val="00F3000A"/>
    <w:rsid w:val="00F43F21"/>
    <w:rsid w:val="00F560FD"/>
    <w:rsid w:val="00F60EEE"/>
    <w:rsid w:val="00F613DF"/>
    <w:rsid w:val="00F6219C"/>
    <w:rsid w:val="00F67FCC"/>
    <w:rsid w:val="00F719D1"/>
    <w:rsid w:val="00F73F8F"/>
    <w:rsid w:val="00F74836"/>
    <w:rsid w:val="00F82D9A"/>
    <w:rsid w:val="00F847A5"/>
    <w:rsid w:val="00FA0206"/>
    <w:rsid w:val="00FB3F8F"/>
    <w:rsid w:val="00FC38A1"/>
    <w:rsid w:val="00FD4A42"/>
    <w:rsid w:val="00FE7C25"/>
    <w:rsid w:val="00FF24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1C6D76"/>
  <w15:docId w15:val="{81B90F19-BD56-4899-9BFC-E13119490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647B4"/>
    <w:pPr>
      <w:spacing w:after="0" w:line="240" w:lineRule="atLeast"/>
    </w:pPr>
    <w:rPr>
      <w:rFonts w:ascii="Corbel" w:hAnsi="Corbel"/>
      <w:sz w:val="20"/>
    </w:rPr>
  </w:style>
  <w:style w:type="paragraph" w:styleId="Kop1">
    <w:name w:val="heading 1"/>
    <w:next w:val="Standaard"/>
    <w:link w:val="Kop1Char"/>
    <w:uiPriority w:val="9"/>
    <w:qFormat/>
    <w:rsid w:val="00597A0B"/>
    <w:pPr>
      <w:keepNext/>
      <w:keepLines/>
      <w:numPr>
        <w:numId w:val="1"/>
      </w:numPr>
      <w:spacing w:after="300" w:line="720" w:lineRule="atLeast"/>
      <w:outlineLvl w:val="0"/>
    </w:pPr>
    <w:rPr>
      <w:rFonts w:ascii="Corbel" w:hAnsi="Corbel"/>
      <w:bCs/>
      <w:color w:val="BB9C00" w:themeColor="accent2"/>
      <w:sz w:val="60"/>
      <w:szCs w:val="28"/>
    </w:rPr>
  </w:style>
  <w:style w:type="paragraph" w:styleId="Kop2">
    <w:name w:val="heading 2"/>
    <w:aliases w:val="2scr"/>
    <w:basedOn w:val="Standaard"/>
    <w:next w:val="Standaard"/>
    <w:link w:val="Kop2Char"/>
    <w:uiPriority w:val="9"/>
    <w:unhideWhenUsed/>
    <w:qFormat/>
    <w:rsid w:val="00597A0B"/>
    <w:pPr>
      <w:keepNext/>
      <w:keepLines/>
      <w:numPr>
        <w:ilvl w:val="1"/>
        <w:numId w:val="1"/>
      </w:numPr>
      <w:spacing w:after="280"/>
      <w:outlineLvl w:val="1"/>
    </w:pPr>
    <w:rPr>
      <w:b/>
      <w:bCs/>
      <w:color w:val="441D42" w:themeColor="text1"/>
      <w:sz w:val="24"/>
      <w:szCs w:val="26"/>
    </w:rPr>
  </w:style>
  <w:style w:type="paragraph" w:styleId="Kop3">
    <w:name w:val="heading 3"/>
    <w:aliases w:val="3scr"/>
    <w:basedOn w:val="Standaard"/>
    <w:next w:val="Standaard"/>
    <w:link w:val="Kop3Char"/>
    <w:uiPriority w:val="9"/>
    <w:unhideWhenUsed/>
    <w:qFormat/>
    <w:rsid w:val="00597A0B"/>
    <w:pPr>
      <w:keepNext/>
      <w:keepLines/>
      <w:numPr>
        <w:ilvl w:val="2"/>
        <w:numId w:val="1"/>
      </w:numPr>
      <w:spacing w:after="280"/>
      <w:outlineLvl w:val="2"/>
    </w:pPr>
    <w:rPr>
      <w:b/>
      <w:bCs/>
      <w:color w:val="441D42" w:themeColor="accent1"/>
    </w:rPr>
  </w:style>
  <w:style w:type="paragraph" w:styleId="Kop4">
    <w:name w:val="heading 4"/>
    <w:basedOn w:val="Standaard"/>
    <w:next w:val="Standaard"/>
    <w:link w:val="Kop4Char"/>
    <w:uiPriority w:val="9"/>
    <w:unhideWhenUsed/>
    <w:qFormat/>
    <w:rsid w:val="00360100"/>
    <w:pPr>
      <w:keepNext/>
      <w:keepLines/>
      <w:outlineLvl w:val="3"/>
    </w:pPr>
    <w:rPr>
      <w:b/>
      <w:bCs/>
      <w:iCs/>
      <w:color w:val="441D42" w:themeColor="accent1"/>
    </w:rPr>
  </w:style>
  <w:style w:type="paragraph" w:styleId="Kop5">
    <w:name w:val="heading 5"/>
    <w:basedOn w:val="Standaard"/>
    <w:next w:val="Standaard"/>
    <w:link w:val="Kop5Char"/>
    <w:uiPriority w:val="9"/>
    <w:unhideWhenUsed/>
    <w:qFormat/>
    <w:rsid w:val="00360100"/>
    <w:pPr>
      <w:keepNext/>
      <w:keepLines/>
      <w:outlineLvl w:val="4"/>
    </w:pPr>
    <w:rPr>
      <w:i/>
      <w:color w:val="441D42" w:themeColor="text1"/>
    </w:rPr>
  </w:style>
  <w:style w:type="paragraph" w:styleId="Kop6">
    <w:name w:val="heading 6"/>
    <w:basedOn w:val="Standaard"/>
    <w:next w:val="Standaard"/>
    <w:link w:val="Kop6Char"/>
    <w:uiPriority w:val="9"/>
    <w:unhideWhenUsed/>
    <w:qFormat/>
    <w:rsid w:val="00597A0B"/>
    <w:pPr>
      <w:keepNext/>
      <w:keepLines/>
      <w:numPr>
        <w:ilvl w:val="3"/>
        <w:numId w:val="1"/>
      </w:numPr>
      <w:spacing w:after="300" w:line="720" w:lineRule="atLeast"/>
      <w:outlineLvl w:val="5"/>
    </w:pPr>
    <w:rPr>
      <w:iCs/>
      <w:color w:val="BB9C00" w:themeColor="accent2"/>
      <w:sz w:val="60"/>
    </w:rPr>
  </w:style>
  <w:style w:type="paragraph" w:styleId="Kop7">
    <w:name w:val="heading 7"/>
    <w:basedOn w:val="Standaard"/>
    <w:next w:val="Standaard"/>
    <w:link w:val="Kop7Char"/>
    <w:uiPriority w:val="9"/>
    <w:semiHidden/>
    <w:unhideWhenUsed/>
    <w:qFormat/>
    <w:rsid w:val="00360100"/>
    <w:pPr>
      <w:keepNext/>
      <w:keepLines/>
      <w:spacing w:before="200"/>
      <w:outlineLvl w:val="6"/>
    </w:pPr>
    <w:rPr>
      <w:rFonts w:ascii="Cambria" w:hAnsi="Cambria"/>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Cambria" w:hAnsi="Cambria"/>
      <w:color w:val="8C3C87" w:themeColor="text1" w:themeTint="BF"/>
      <w:szCs w:val="20"/>
    </w:rPr>
  </w:style>
  <w:style w:type="paragraph" w:styleId="Kop9">
    <w:name w:val="heading 9"/>
    <w:basedOn w:val="Standaard"/>
    <w:next w:val="Standaard"/>
    <w:link w:val="Kop9Char"/>
    <w:uiPriority w:val="9"/>
    <w:semiHidden/>
    <w:unhideWhenUsed/>
    <w:qFormat/>
    <w:rsid w:val="00360100"/>
    <w:pPr>
      <w:keepNext/>
      <w:keepLines/>
      <w:spacing w:before="200"/>
      <w:outlineLvl w:val="8"/>
    </w:pPr>
    <w:rPr>
      <w:rFonts w:ascii="Cambria" w:hAnsi="Cambria"/>
      <w:i/>
      <w:iCs/>
      <w:color w:val="8C3C87"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60100"/>
    <w:rPr>
      <w:rFonts w:ascii="Corbel" w:hAnsi="Corbel"/>
      <w:bCs/>
      <w:color w:val="BB9C00" w:themeColor="accent2"/>
      <w:sz w:val="60"/>
      <w:szCs w:val="28"/>
    </w:rPr>
  </w:style>
  <w:style w:type="character" w:customStyle="1" w:styleId="Kop2Char">
    <w:name w:val="Kop 2 Char"/>
    <w:aliases w:val="2scr Char"/>
    <w:basedOn w:val="Standaardalinea-lettertype"/>
    <w:link w:val="Kop2"/>
    <w:uiPriority w:val="9"/>
    <w:rsid w:val="00360100"/>
    <w:rPr>
      <w:rFonts w:ascii="Corbel" w:hAnsi="Corbel"/>
      <w:b/>
      <w:bCs/>
      <w:color w:val="441D42" w:themeColor="text1"/>
      <w:sz w:val="24"/>
      <w:szCs w:val="26"/>
    </w:rPr>
  </w:style>
  <w:style w:type="character" w:customStyle="1" w:styleId="Kop3Char">
    <w:name w:val="Kop 3 Char"/>
    <w:aliases w:val="3scr Char"/>
    <w:basedOn w:val="Standaardalinea-lettertype"/>
    <w:link w:val="Kop3"/>
    <w:uiPriority w:val="9"/>
    <w:rsid w:val="00360100"/>
    <w:rPr>
      <w:rFonts w:ascii="Corbel" w:hAnsi="Corbel"/>
      <w:b/>
      <w:bCs/>
      <w:color w:val="441D42" w:themeColor="accent1"/>
      <w:sz w:val="20"/>
    </w:rPr>
  </w:style>
  <w:style w:type="character" w:customStyle="1" w:styleId="Kop6Char">
    <w:name w:val="Kop 6 Char"/>
    <w:basedOn w:val="Standaardalinea-lettertype"/>
    <w:link w:val="Kop6"/>
    <w:uiPriority w:val="9"/>
    <w:rsid w:val="00360100"/>
    <w:rPr>
      <w:rFonts w:ascii="Corbel" w:hAnsi="Corbel"/>
      <w:iCs/>
      <w:color w:val="BB9C00" w:themeColor="accent2"/>
      <w:sz w:val="60"/>
    </w:rPr>
  </w:style>
  <w:style w:type="numbering" w:customStyle="1" w:styleId="stlGMHoofdstukken">
    <w:name w:val="stl_GM_Hoofdstukken"/>
    <w:basedOn w:val="Geenlijst"/>
    <w:uiPriority w:val="99"/>
    <w:rsid w:val="00360100"/>
    <w:pPr>
      <w:numPr>
        <w:numId w:val="8"/>
      </w:numPr>
    </w:pPr>
  </w:style>
  <w:style w:type="numbering" w:customStyle="1" w:styleId="stlGMOpsommingBullet">
    <w:name w:val="stl_GM_OpsommingBullet"/>
    <w:basedOn w:val="Geenlijst"/>
    <w:uiPriority w:val="99"/>
    <w:rsid w:val="00360100"/>
    <w:pPr>
      <w:numPr>
        <w:numId w:val="2"/>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hAnsi="Corbel"/>
      <w:b/>
      <w:bCs/>
      <w:iCs/>
      <w:color w:val="441D42" w:themeColor="accent1"/>
      <w:sz w:val="20"/>
    </w:rPr>
  </w:style>
  <w:style w:type="character" w:customStyle="1" w:styleId="Kop5Char">
    <w:name w:val="Kop 5 Char"/>
    <w:basedOn w:val="Standaardalinea-lettertype"/>
    <w:link w:val="Kop5"/>
    <w:uiPriority w:val="9"/>
    <w:rsid w:val="00360100"/>
    <w:rPr>
      <w:rFonts w:ascii="Corbel" w:hAnsi="Corbel"/>
      <w:i/>
      <w:color w:val="441D42" w:themeColor="text1"/>
      <w:sz w:val="20"/>
    </w:rPr>
  </w:style>
  <w:style w:type="character" w:customStyle="1" w:styleId="Kop7Char">
    <w:name w:val="Kop 7 Char"/>
    <w:basedOn w:val="Standaardalinea-lettertype"/>
    <w:link w:val="Kop7"/>
    <w:uiPriority w:val="9"/>
    <w:semiHidden/>
    <w:rsid w:val="00360100"/>
    <w:rPr>
      <w:rFonts w:ascii="Cambria" w:hAnsi="Cambria"/>
      <w:i/>
      <w:iCs/>
      <w:color w:val="8C3C87" w:themeColor="text1" w:themeTint="BF"/>
      <w:sz w:val="20"/>
    </w:rPr>
  </w:style>
  <w:style w:type="character" w:customStyle="1" w:styleId="Kop8Char">
    <w:name w:val="Kop 8 Char"/>
    <w:basedOn w:val="Standaardalinea-lettertype"/>
    <w:link w:val="Kop8"/>
    <w:uiPriority w:val="9"/>
    <w:semiHidden/>
    <w:rsid w:val="00360100"/>
    <w:rPr>
      <w:rFonts w:ascii="Cambria" w:hAnsi="Cambria"/>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Cambria" w:hAnsi="Cambria"/>
      <w:i/>
      <w:iCs/>
      <w:color w:val="8C3C87" w:themeColor="text1" w:themeTint="BF"/>
      <w:sz w:val="20"/>
      <w:szCs w:val="20"/>
    </w:rPr>
  </w:style>
  <w:style w:type="table" w:styleId="Tabelraster">
    <w:name w:val="Table Grid"/>
    <w:basedOn w:val="Standaardtabel"/>
    <w:rsid w:val="00E711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7116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7116F"/>
    <w:rPr>
      <w:rFonts w:ascii="Corbel" w:hAnsi="Corbel"/>
      <w:sz w:val="20"/>
    </w:rPr>
  </w:style>
  <w:style w:type="paragraph" w:styleId="Voettekst">
    <w:name w:val="footer"/>
    <w:basedOn w:val="Standaard"/>
    <w:link w:val="VoettekstChar"/>
    <w:uiPriority w:val="99"/>
    <w:unhideWhenUsed/>
    <w:rsid w:val="00E7116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7116F"/>
    <w:rPr>
      <w:rFonts w:ascii="Corbel" w:hAnsi="Corbel"/>
      <w:sz w:val="20"/>
    </w:rPr>
  </w:style>
  <w:style w:type="paragraph" w:customStyle="1" w:styleId="stlToC">
    <w:name w:val="stlToC"/>
    <w:basedOn w:val="Standaard"/>
    <w:next w:val="Standaard"/>
    <w:qFormat/>
    <w:rsid w:val="00E7116F"/>
    <w:pPr>
      <w:spacing w:after="300" w:line="720" w:lineRule="atLeast"/>
    </w:pPr>
    <w:rPr>
      <w:color w:val="BB9C00" w:themeColor="accent2"/>
      <w:sz w:val="60"/>
    </w:rPr>
  </w:style>
  <w:style w:type="paragraph" w:customStyle="1" w:styleId="stlPaginanummer">
    <w:name w:val="stlPaginanummer"/>
    <w:basedOn w:val="Voettekst"/>
    <w:qFormat/>
    <w:rsid w:val="00E7116F"/>
    <w:pPr>
      <w:spacing w:line="280" w:lineRule="atLeast"/>
      <w:jc w:val="right"/>
    </w:pPr>
  </w:style>
  <w:style w:type="paragraph" w:customStyle="1" w:styleId="stlKoptekst">
    <w:name w:val="stlKoptekst"/>
    <w:qFormat/>
    <w:rsid w:val="00E7116F"/>
    <w:pPr>
      <w:spacing w:after="0" w:line="240" w:lineRule="atLeast"/>
    </w:pPr>
    <w:rPr>
      <w:rFonts w:ascii="Corbel" w:hAnsi="Corbel"/>
      <w:sz w:val="16"/>
    </w:rPr>
  </w:style>
  <w:style w:type="paragraph" w:customStyle="1" w:styleId="stlKoptekstKop">
    <w:name w:val="stlKoptekstKop"/>
    <w:basedOn w:val="stlKoptekst"/>
    <w:qFormat/>
    <w:rsid w:val="00E7116F"/>
    <w:rPr>
      <w:b/>
    </w:rPr>
  </w:style>
  <w:style w:type="paragraph" w:customStyle="1" w:styleId="stlKoptekstKopRechts">
    <w:name w:val="stlKoptekstKopRechts"/>
    <w:basedOn w:val="stlKoptekstKop"/>
    <w:qFormat/>
    <w:rsid w:val="00E7116F"/>
    <w:pPr>
      <w:jc w:val="right"/>
    </w:pPr>
  </w:style>
  <w:style w:type="paragraph" w:customStyle="1" w:styleId="stlKoptekstRechts">
    <w:name w:val="stlKoptekstRechts"/>
    <w:basedOn w:val="stlKoptekst"/>
    <w:qFormat/>
    <w:rsid w:val="00E7116F"/>
    <w:pPr>
      <w:jc w:val="right"/>
    </w:pPr>
  </w:style>
  <w:style w:type="paragraph" w:styleId="Inhopg1">
    <w:name w:val="toc 1"/>
    <w:basedOn w:val="Standaard"/>
    <w:next w:val="Standaard"/>
    <w:autoRedefine/>
    <w:uiPriority w:val="39"/>
    <w:unhideWhenUsed/>
    <w:rsid w:val="00F560FD"/>
    <w:pPr>
      <w:tabs>
        <w:tab w:val="left" w:pos="567"/>
        <w:tab w:val="right" w:pos="8505"/>
      </w:tabs>
      <w:spacing w:before="280"/>
      <w:ind w:left="567" w:hanging="567"/>
    </w:pPr>
    <w:rPr>
      <w:b/>
      <w:noProof/>
      <w:color w:val="887439"/>
    </w:rPr>
  </w:style>
  <w:style w:type="paragraph" w:styleId="Inhopg2">
    <w:name w:val="toc 2"/>
    <w:basedOn w:val="Standaard"/>
    <w:next w:val="Standaard"/>
    <w:autoRedefine/>
    <w:uiPriority w:val="39"/>
    <w:unhideWhenUsed/>
    <w:rsid w:val="00E7116F"/>
    <w:pPr>
      <w:tabs>
        <w:tab w:val="left" w:pos="1134"/>
        <w:tab w:val="right" w:pos="8505"/>
      </w:tabs>
      <w:ind w:left="1134" w:hanging="567"/>
    </w:pPr>
    <w:rPr>
      <w:color w:val="441D42" w:themeColor="text1"/>
    </w:rPr>
  </w:style>
  <w:style w:type="paragraph" w:customStyle="1" w:styleId="Lopendetekst">
    <w:name w:val="Lopende tekst"/>
    <w:basedOn w:val="Standaard"/>
    <w:next w:val="Standaard"/>
    <w:qFormat/>
    <w:rsid w:val="007E4A9E"/>
    <w:pPr>
      <w:overflowPunct w:val="0"/>
      <w:autoSpaceDE w:val="0"/>
      <w:autoSpaceDN w:val="0"/>
      <w:adjustRightInd w:val="0"/>
      <w:spacing w:line="300" w:lineRule="auto"/>
      <w:textAlignment w:val="baseline"/>
    </w:pPr>
    <w:rPr>
      <w:rFonts w:ascii="Arial" w:eastAsia="Times New Roman" w:hAnsi="Arial"/>
      <w:szCs w:val="20"/>
      <w:lang w:eastAsia="nl-NL"/>
    </w:rPr>
  </w:style>
  <w:style w:type="paragraph" w:styleId="Lijstalinea">
    <w:name w:val="List Paragraph"/>
    <w:basedOn w:val="Standaard"/>
    <w:link w:val="LijstalineaChar"/>
    <w:uiPriority w:val="34"/>
    <w:qFormat/>
    <w:rsid w:val="00137252"/>
    <w:pPr>
      <w:ind w:left="720"/>
      <w:contextualSpacing/>
    </w:pPr>
  </w:style>
  <w:style w:type="character" w:styleId="Hyperlink">
    <w:name w:val="Hyperlink"/>
    <w:basedOn w:val="Standaardalinea-lettertype"/>
    <w:uiPriority w:val="99"/>
    <w:unhideWhenUsed/>
    <w:rsid w:val="00550945"/>
    <w:rPr>
      <w:color w:val="441D42" w:themeColor="hyperlink"/>
      <w:u w:val="single"/>
    </w:rPr>
  </w:style>
  <w:style w:type="paragraph" w:styleId="Geenafstand">
    <w:name w:val="No Spacing"/>
    <w:uiPriority w:val="1"/>
    <w:qFormat/>
    <w:rsid w:val="006854DB"/>
    <w:pPr>
      <w:spacing w:after="0" w:line="240" w:lineRule="auto"/>
    </w:pPr>
  </w:style>
  <w:style w:type="paragraph" w:styleId="Ballontekst">
    <w:name w:val="Balloon Text"/>
    <w:basedOn w:val="Standaard"/>
    <w:link w:val="BallontekstChar"/>
    <w:uiPriority w:val="99"/>
    <w:semiHidden/>
    <w:unhideWhenUsed/>
    <w:rsid w:val="00E8049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80495"/>
    <w:rPr>
      <w:rFonts w:ascii="Tahoma" w:hAnsi="Tahoma" w:cs="Tahoma"/>
      <w:sz w:val="16"/>
      <w:szCs w:val="16"/>
    </w:rPr>
  </w:style>
  <w:style w:type="paragraph" w:styleId="Bijschrift">
    <w:name w:val="caption"/>
    <w:basedOn w:val="Standaard"/>
    <w:next w:val="Standaard"/>
    <w:qFormat/>
    <w:rsid w:val="00E80495"/>
    <w:pPr>
      <w:spacing w:before="120" w:line="276" w:lineRule="auto"/>
    </w:pPr>
    <w:rPr>
      <w:rFonts w:ascii="Verdana" w:eastAsia="Times New Roman" w:hAnsi="Verdana"/>
      <w:i/>
      <w:sz w:val="19"/>
      <w:szCs w:val="20"/>
      <w:lang w:eastAsia="nl-NL"/>
    </w:rPr>
  </w:style>
  <w:style w:type="character" w:customStyle="1" w:styleId="LijstalineaChar">
    <w:name w:val="Lijstalinea Char"/>
    <w:link w:val="Lijstalinea"/>
    <w:uiPriority w:val="34"/>
    <w:locked/>
    <w:rsid w:val="00E80495"/>
    <w:rPr>
      <w:rFonts w:ascii="Corbel" w:hAnsi="Corbel"/>
      <w:sz w:val="20"/>
    </w:rPr>
  </w:style>
  <w:style w:type="character" w:styleId="GevolgdeHyperlink">
    <w:name w:val="FollowedHyperlink"/>
    <w:basedOn w:val="Standaardalinea-lettertype"/>
    <w:uiPriority w:val="99"/>
    <w:semiHidden/>
    <w:unhideWhenUsed/>
    <w:rsid w:val="000076C6"/>
    <w:rPr>
      <w:color w:val="BB9C00" w:themeColor="followedHyperlink"/>
      <w:u w:val="single"/>
    </w:rPr>
  </w:style>
  <w:style w:type="character" w:styleId="Verwijzingopmerking">
    <w:name w:val="annotation reference"/>
    <w:basedOn w:val="Standaardalinea-lettertype"/>
    <w:semiHidden/>
    <w:unhideWhenUsed/>
    <w:rsid w:val="00FF24E4"/>
    <w:rPr>
      <w:sz w:val="16"/>
      <w:szCs w:val="16"/>
    </w:rPr>
  </w:style>
  <w:style w:type="paragraph" w:styleId="Tekstopmerking">
    <w:name w:val="annotation text"/>
    <w:basedOn w:val="Standaard"/>
    <w:link w:val="TekstopmerkingChar"/>
    <w:uiPriority w:val="99"/>
    <w:semiHidden/>
    <w:unhideWhenUsed/>
    <w:rsid w:val="00FF24E4"/>
    <w:pPr>
      <w:spacing w:line="240" w:lineRule="auto"/>
    </w:pPr>
    <w:rPr>
      <w:szCs w:val="20"/>
    </w:rPr>
  </w:style>
  <w:style w:type="character" w:customStyle="1" w:styleId="TekstopmerkingChar">
    <w:name w:val="Tekst opmerking Char"/>
    <w:basedOn w:val="Standaardalinea-lettertype"/>
    <w:link w:val="Tekstopmerking"/>
    <w:uiPriority w:val="99"/>
    <w:semiHidden/>
    <w:rsid w:val="00FF24E4"/>
    <w:rPr>
      <w:rFonts w:ascii="Corbel" w:hAnsi="Corbel"/>
      <w:sz w:val="20"/>
      <w:szCs w:val="20"/>
    </w:rPr>
  </w:style>
  <w:style w:type="paragraph" w:styleId="Onderwerpvanopmerking">
    <w:name w:val="annotation subject"/>
    <w:basedOn w:val="Tekstopmerking"/>
    <w:next w:val="Tekstopmerking"/>
    <w:link w:val="OnderwerpvanopmerkingChar"/>
    <w:uiPriority w:val="99"/>
    <w:semiHidden/>
    <w:unhideWhenUsed/>
    <w:rsid w:val="00FF24E4"/>
    <w:rPr>
      <w:b/>
      <w:bCs/>
    </w:rPr>
  </w:style>
  <w:style w:type="character" w:customStyle="1" w:styleId="OnderwerpvanopmerkingChar">
    <w:name w:val="Onderwerp van opmerking Char"/>
    <w:basedOn w:val="TekstopmerkingChar"/>
    <w:link w:val="Onderwerpvanopmerking"/>
    <w:uiPriority w:val="99"/>
    <w:semiHidden/>
    <w:rsid w:val="00FF24E4"/>
    <w:rPr>
      <w:rFonts w:ascii="Corbel" w:hAnsi="Corbel"/>
      <w:b/>
      <w:bCs/>
      <w:sz w:val="20"/>
      <w:szCs w:val="20"/>
    </w:rPr>
  </w:style>
  <w:style w:type="paragraph" w:styleId="Inhopg3">
    <w:name w:val="toc 3"/>
    <w:basedOn w:val="Standaard"/>
    <w:next w:val="Standaard"/>
    <w:autoRedefine/>
    <w:uiPriority w:val="39"/>
    <w:unhideWhenUsed/>
    <w:rsid w:val="00D641CA"/>
    <w:pPr>
      <w:spacing w:after="100"/>
      <w:ind w:left="400"/>
    </w:pPr>
  </w:style>
  <w:style w:type="paragraph" w:styleId="Voetnoottekst">
    <w:name w:val="footnote text"/>
    <w:basedOn w:val="Standaard"/>
    <w:link w:val="VoetnoottekstChar"/>
    <w:semiHidden/>
    <w:unhideWhenUsed/>
    <w:rsid w:val="004D433E"/>
    <w:pPr>
      <w:spacing w:line="240" w:lineRule="auto"/>
    </w:pPr>
    <w:rPr>
      <w:rFonts w:asciiTheme="minorHAnsi" w:eastAsiaTheme="minorHAnsi" w:hAnsiTheme="minorHAnsi" w:cstheme="minorBidi"/>
      <w:szCs w:val="20"/>
    </w:rPr>
  </w:style>
  <w:style w:type="character" w:customStyle="1" w:styleId="VoetnoottekstChar">
    <w:name w:val="Voetnoottekst Char"/>
    <w:basedOn w:val="Standaardalinea-lettertype"/>
    <w:link w:val="Voetnoottekst"/>
    <w:semiHidden/>
    <w:rsid w:val="004D433E"/>
    <w:rPr>
      <w:rFonts w:asciiTheme="minorHAnsi" w:eastAsiaTheme="minorHAnsi" w:hAnsiTheme="minorHAnsi" w:cstheme="minorBidi"/>
      <w:sz w:val="20"/>
      <w:szCs w:val="20"/>
    </w:rPr>
  </w:style>
  <w:style w:type="character" w:styleId="Voetnootmarkering">
    <w:name w:val="footnote reference"/>
    <w:basedOn w:val="Standaardalinea-lettertype"/>
    <w:semiHidden/>
    <w:unhideWhenUsed/>
    <w:rsid w:val="004D433E"/>
    <w:rPr>
      <w:vertAlign w:val="superscript"/>
    </w:rPr>
  </w:style>
  <w:style w:type="paragraph" w:customStyle="1" w:styleId="inspringencijfer">
    <w:name w:val="inspringen cijfer"/>
    <w:basedOn w:val="Standaard"/>
    <w:rsid w:val="00810848"/>
    <w:pPr>
      <w:numPr>
        <w:numId w:val="4"/>
      </w:numPr>
      <w:spacing w:after="120" w:line="312" w:lineRule="auto"/>
    </w:pPr>
    <w:rPr>
      <w:rFonts w:ascii="Arial" w:eastAsia="Times New Roman" w:hAnsi="Arial"/>
      <w:sz w:val="19"/>
      <w:szCs w:val="24"/>
      <w:lang w:eastAsia="nl-NL"/>
    </w:rPr>
  </w:style>
  <w:style w:type="character" w:styleId="Tekstvantijdelijkeaanduiding">
    <w:name w:val="Placeholder Text"/>
    <w:basedOn w:val="Standaardalinea-lettertype"/>
    <w:uiPriority w:val="99"/>
    <w:semiHidden/>
    <w:rsid w:val="004F4508"/>
    <w:rPr>
      <w:color w:val="808080"/>
    </w:rPr>
  </w:style>
  <w:style w:type="paragraph" w:customStyle="1" w:styleId="Default">
    <w:name w:val="Default"/>
    <w:rsid w:val="003C53B2"/>
    <w:pPr>
      <w:autoSpaceDE w:val="0"/>
      <w:autoSpaceDN w:val="0"/>
      <w:adjustRightInd w:val="0"/>
      <w:spacing w:after="0" w:line="240" w:lineRule="auto"/>
    </w:pPr>
    <w:rPr>
      <w:rFonts w:ascii="Corbel" w:eastAsiaTheme="minorHAnsi" w:hAnsi="Corbel" w:cs="Corbel"/>
      <w:color w:val="000000"/>
      <w:sz w:val="24"/>
      <w:szCs w:val="24"/>
    </w:rPr>
  </w:style>
  <w:style w:type="paragraph" w:styleId="Plattetekst">
    <w:name w:val="Body Text"/>
    <w:basedOn w:val="Standaard"/>
    <w:link w:val="PlattetekstChar"/>
    <w:uiPriority w:val="1"/>
    <w:qFormat/>
    <w:rsid w:val="00342526"/>
    <w:pPr>
      <w:widowControl w:val="0"/>
      <w:autoSpaceDE w:val="0"/>
      <w:autoSpaceDN w:val="0"/>
      <w:spacing w:line="240" w:lineRule="auto"/>
    </w:pPr>
    <w:rPr>
      <w:rFonts w:ascii="Arial" w:eastAsia="Arial" w:hAnsi="Arial" w:cs="Arial"/>
      <w:szCs w:val="20"/>
      <w:lang w:val="en-US"/>
    </w:rPr>
  </w:style>
  <w:style w:type="character" w:customStyle="1" w:styleId="PlattetekstChar">
    <w:name w:val="Platte tekst Char"/>
    <w:basedOn w:val="Standaardalinea-lettertype"/>
    <w:link w:val="Plattetekst"/>
    <w:uiPriority w:val="1"/>
    <w:rsid w:val="00342526"/>
    <w:rPr>
      <w:rFonts w:ascii="Arial" w:eastAsia="Arial" w:hAnsi="Arial" w:cs="Arial"/>
      <w:sz w:val="20"/>
      <w:szCs w:val="20"/>
      <w:lang w:val="en-US"/>
    </w:rPr>
  </w:style>
  <w:style w:type="table" w:customStyle="1" w:styleId="TableNormal">
    <w:name w:val="Table Normal"/>
    <w:uiPriority w:val="2"/>
    <w:semiHidden/>
    <w:unhideWhenUsed/>
    <w:qFormat/>
    <w:rsid w:val="00622675"/>
    <w:pPr>
      <w:widowControl w:val="0"/>
      <w:autoSpaceDE w:val="0"/>
      <w:autoSpaceDN w:val="0"/>
      <w:spacing w:after="0" w:line="240" w:lineRule="auto"/>
    </w:pPr>
    <w:rPr>
      <w:rFonts w:asciiTheme="minorHAnsi" w:eastAsiaTheme="minorHAnsi" w:hAnsiTheme="minorHAnsi" w:cstheme="minorBidi"/>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622675"/>
    <w:pPr>
      <w:widowControl w:val="0"/>
      <w:autoSpaceDE w:val="0"/>
      <w:autoSpaceDN w:val="0"/>
      <w:spacing w:before="42" w:line="240" w:lineRule="auto"/>
      <w:ind w:left="105"/>
    </w:pPr>
    <w:rPr>
      <w:rFonts w:ascii="Arial" w:eastAsia="Arial" w:hAnsi="Arial" w:cs="Arial"/>
      <w:sz w:val="22"/>
      <w:lang w:val="en-US"/>
    </w:rPr>
  </w:style>
  <w:style w:type="paragraph" w:styleId="Revisie">
    <w:name w:val="Revision"/>
    <w:hidden/>
    <w:uiPriority w:val="99"/>
    <w:semiHidden/>
    <w:rsid w:val="002A61CF"/>
    <w:pPr>
      <w:spacing w:after="0" w:line="240" w:lineRule="auto"/>
    </w:pPr>
    <w:rPr>
      <w:rFonts w:ascii="Corbel" w:hAnsi="Corbel"/>
      <w:sz w:val="20"/>
    </w:rPr>
  </w:style>
  <w:style w:type="table" w:customStyle="1" w:styleId="GridTable4-Accent11">
    <w:name w:val="Grid Table 4 - Accent 11"/>
    <w:basedOn w:val="Standaardtabel"/>
    <w:uiPriority w:val="49"/>
    <w:rsid w:val="007A0834"/>
    <w:pPr>
      <w:spacing w:after="0" w:line="240" w:lineRule="auto"/>
    </w:pPr>
    <w:rPr>
      <w:rFonts w:ascii="Times New Roman" w:eastAsia="Times New Roman" w:hAnsi="Times New Roman"/>
      <w:sz w:val="20"/>
      <w:szCs w:val="20"/>
      <w:lang w:eastAsia="nl-NL"/>
    </w:rPr>
    <w:tblPr>
      <w:tblStyleRowBandSize w:val="1"/>
      <w:tblStyleColBandSize w:val="1"/>
      <w:tblBorders>
        <w:top w:val="single" w:sz="4" w:space="0" w:color="B551AF" w:themeColor="accent1" w:themeTint="99"/>
        <w:left w:val="single" w:sz="4" w:space="0" w:color="B551AF" w:themeColor="accent1" w:themeTint="99"/>
        <w:bottom w:val="single" w:sz="4" w:space="0" w:color="B551AF" w:themeColor="accent1" w:themeTint="99"/>
        <w:right w:val="single" w:sz="4" w:space="0" w:color="B551AF" w:themeColor="accent1" w:themeTint="99"/>
        <w:insideH w:val="single" w:sz="4" w:space="0" w:color="B551AF" w:themeColor="accent1" w:themeTint="99"/>
        <w:insideV w:val="single" w:sz="4" w:space="0" w:color="B551AF" w:themeColor="accent1" w:themeTint="99"/>
      </w:tblBorders>
    </w:tblPr>
    <w:tblStylePr w:type="firstRow">
      <w:rPr>
        <w:b/>
        <w:bCs/>
        <w:color w:val="FFFFFF" w:themeColor="background1"/>
      </w:rPr>
      <w:tblPr/>
      <w:tcPr>
        <w:tcBorders>
          <w:top w:val="single" w:sz="4" w:space="0" w:color="441D42" w:themeColor="accent1"/>
          <w:left w:val="single" w:sz="4" w:space="0" w:color="441D42" w:themeColor="accent1"/>
          <w:bottom w:val="single" w:sz="4" w:space="0" w:color="441D42" w:themeColor="accent1"/>
          <w:right w:val="single" w:sz="4" w:space="0" w:color="441D42" w:themeColor="accent1"/>
          <w:insideH w:val="nil"/>
          <w:insideV w:val="nil"/>
        </w:tcBorders>
        <w:shd w:val="clear" w:color="auto" w:fill="441D42" w:themeFill="accent1"/>
      </w:tcPr>
    </w:tblStylePr>
    <w:tblStylePr w:type="lastRow">
      <w:rPr>
        <w:b/>
        <w:bCs/>
      </w:rPr>
      <w:tblPr/>
      <w:tcPr>
        <w:tcBorders>
          <w:top w:val="double" w:sz="4" w:space="0" w:color="441D42" w:themeColor="accent1"/>
        </w:tcBorders>
      </w:tcPr>
    </w:tblStylePr>
    <w:tblStylePr w:type="firstCol">
      <w:rPr>
        <w:b/>
        <w:bCs/>
      </w:rPr>
    </w:tblStylePr>
    <w:tblStylePr w:type="lastCol">
      <w:rPr>
        <w:b/>
        <w:bCs/>
      </w:rPr>
    </w:tblStylePr>
    <w:tblStylePr w:type="band1Vert">
      <w:tblPr/>
      <w:tcPr>
        <w:shd w:val="clear" w:color="auto" w:fill="E6C5E4" w:themeFill="accent1" w:themeFillTint="33"/>
      </w:tcPr>
    </w:tblStylePr>
    <w:tblStylePr w:type="band1Horz">
      <w:tblPr/>
      <w:tcPr>
        <w:shd w:val="clear" w:color="auto" w:fill="E6C5E4"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8815743">
      <w:bodyDiv w:val="1"/>
      <w:marLeft w:val="0"/>
      <w:marRight w:val="0"/>
      <w:marTop w:val="0"/>
      <w:marBottom w:val="0"/>
      <w:divBdr>
        <w:top w:val="none" w:sz="0" w:space="0" w:color="auto"/>
        <w:left w:val="none" w:sz="0" w:space="0" w:color="auto"/>
        <w:bottom w:val="none" w:sz="0" w:space="0" w:color="auto"/>
        <w:right w:val="none" w:sz="0" w:space="0" w:color="auto"/>
      </w:divBdr>
    </w:div>
    <w:div w:id="1922331546">
      <w:bodyDiv w:val="1"/>
      <w:marLeft w:val="0"/>
      <w:marRight w:val="0"/>
      <w:marTop w:val="0"/>
      <w:marBottom w:val="0"/>
      <w:divBdr>
        <w:top w:val="none" w:sz="0" w:space="0" w:color="auto"/>
        <w:left w:val="none" w:sz="0" w:space="0" w:color="auto"/>
        <w:bottom w:val="none" w:sz="0" w:space="0" w:color="auto"/>
        <w:right w:val="none" w:sz="0" w:space="0" w:color="auto"/>
      </w:divBdr>
    </w:div>
    <w:div w:id="1985430490">
      <w:bodyDiv w:val="1"/>
      <w:marLeft w:val="0"/>
      <w:marRight w:val="0"/>
      <w:marTop w:val="0"/>
      <w:marBottom w:val="0"/>
      <w:divBdr>
        <w:top w:val="none" w:sz="0" w:space="0" w:color="auto"/>
        <w:left w:val="none" w:sz="0" w:space="0" w:color="auto"/>
        <w:bottom w:val="none" w:sz="0" w:space="0" w:color="auto"/>
        <w:right w:val="none" w:sz="0" w:space="0" w:color="auto"/>
      </w:divBdr>
    </w:div>
    <w:div w:id="211008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lachtenloketaanbestedingen@gooisemeren.n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bestuur.gooisemeren.nl/college-van-benw.html"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www.gooisemeren.nl"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gemeen"/>
          <w:gallery w:val="placeholder"/>
        </w:category>
        <w:types>
          <w:type w:val="bbPlcHdr"/>
        </w:types>
        <w:behaviors>
          <w:behavior w:val="content"/>
        </w:behaviors>
        <w:guid w:val="{925076DF-EE21-47BD-9A4F-A4C56C6B6F9B}"/>
      </w:docPartPr>
      <w:docPartBody>
        <w:p w:rsidR="00DD1E8E" w:rsidRDefault="00DD1E8E">
          <w:r w:rsidRPr="00305F95">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Roboto">
    <w:panose1 w:val="02000000000000000000"/>
    <w:charset w:val="00"/>
    <w:family w:val="auto"/>
    <w:pitch w:val="variable"/>
    <w:sig w:usb0="E00002FF" w:usb1="5000217F" w:usb2="00000021" w:usb3="00000000" w:csb0="0000019F" w:csb1="00000000"/>
  </w:font>
  <w:font w:name="Arial">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Schoolbook">
    <w:altName w:val="Times New Roman"/>
    <w:panose1 w:val="00000000000000000000"/>
    <w:charset w:val="00"/>
    <w:family w:val="auto"/>
    <w:notTrueType/>
    <w:pitch w:val="default"/>
    <w:sig w:usb0="00000003" w:usb1="00000000" w:usb2="00000000" w:usb3="00000000" w:csb0="00000001" w:csb1="00000000"/>
  </w:font>
  <w:font w:name="Avenir Next LT Pro">
    <w:altName w:val="Arial"/>
    <w:charset w:val="00"/>
    <w:family w:val="swiss"/>
    <w:pitch w:val="variable"/>
    <w:sig w:usb0="800000EF" w:usb1="5000204A"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E8E"/>
    <w:rsid w:val="000A1720"/>
    <w:rsid w:val="001575ED"/>
    <w:rsid w:val="00384A8C"/>
    <w:rsid w:val="004237A7"/>
    <w:rsid w:val="00440C44"/>
    <w:rsid w:val="004743C6"/>
    <w:rsid w:val="004A2A87"/>
    <w:rsid w:val="00520B83"/>
    <w:rsid w:val="00661774"/>
    <w:rsid w:val="006D55D5"/>
    <w:rsid w:val="007A6B67"/>
    <w:rsid w:val="00922CE7"/>
    <w:rsid w:val="00925252"/>
    <w:rsid w:val="00BB6482"/>
    <w:rsid w:val="00C8671A"/>
    <w:rsid w:val="00CA0C11"/>
    <w:rsid w:val="00CE01FD"/>
    <w:rsid w:val="00D762A6"/>
    <w:rsid w:val="00DD1E8E"/>
    <w:rsid w:val="00DD628E"/>
    <w:rsid w:val="00E53003"/>
    <w:rsid w:val="00F42286"/>
    <w:rsid w:val="00F63D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4228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9C901-0AC6-4024-81B8-FD07A38CF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33</Pages>
  <Words>10768</Words>
  <Characters>59229</Characters>
  <Application>Microsoft Office Word</Application>
  <DocSecurity>0</DocSecurity>
  <Lines>493</Lines>
  <Paragraphs>139</Paragraphs>
  <ScaleCrop>false</ScaleCrop>
  <HeadingPairs>
    <vt:vector size="2" baseType="variant">
      <vt:variant>
        <vt:lpstr>Titel</vt:lpstr>
      </vt:variant>
      <vt:variant>
        <vt:i4>1</vt:i4>
      </vt:variant>
    </vt:vector>
  </HeadingPairs>
  <TitlesOfParts>
    <vt:vector size="1" baseType="lpstr">
      <vt:lpstr/>
    </vt:vector>
  </TitlesOfParts>
  <Company>Gooise Meren</Company>
  <LinksUpToDate>false</LinksUpToDate>
  <CharactersWithSpaces>69858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Sluis, Esther</dc:creator>
  <cp:keywords/>
  <dc:description/>
  <cp:lastModifiedBy>Wiarda, Niels</cp:lastModifiedBy>
  <cp:revision>4</cp:revision>
  <cp:lastPrinted>2021-11-22T12:05:00Z</cp:lastPrinted>
  <dcterms:created xsi:type="dcterms:W3CDTF">2021-11-22T11:46:00Z</dcterms:created>
  <dcterms:modified xsi:type="dcterms:W3CDTF">2021-11-22T12:05:00Z</dcterms:modified>
</cp:coreProperties>
</file>