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072" w:type="dxa"/>
        <w:tblBorders>
          <w:top w:val="thickThinLargeGap" w:sz="24" w:space="0" w:color="00447A"/>
          <w:left w:val="thickThinLargeGap" w:sz="24" w:space="0" w:color="00447A"/>
          <w:bottom w:val="thickThinLargeGap" w:sz="24" w:space="0" w:color="00447A"/>
          <w:right w:val="thickThinLargeGap" w:sz="24" w:space="0" w:color="00447A"/>
          <w:insideH w:val="single" w:sz="4" w:space="0" w:color="00447A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31"/>
        <w:gridCol w:w="1295"/>
        <w:gridCol w:w="1559"/>
        <w:gridCol w:w="1540"/>
        <w:gridCol w:w="53"/>
        <w:gridCol w:w="2268"/>
      </w:tblGrid>
      <w:tr w:rsidR="00D53939" w:rsidRPr="00616AB9" w:rsidTr="000100A6">
        <w:tc>
          <w:tcPr>
            <w:tcW w:w="6751" w:type="dxa"/>
            <w:gridSpan w:val="5"/>
            <w:tcBorders>
              <w:bottom w:val="single" w:sz="4" w:space="0" w:color="00447A"/>
            </w:tcBorders>
            <w:shd w:val="clear" w:color="auto" w:fill="00447A"/>
          </w:tcPr>
          <w:p w:rsidR="00D53939" w:rsidRPr="00616AB9" w:rsidRDefault="00D53939" w:rsidP="00964011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Algemeen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                </w:t>
            </w:r>
          </w:p>
        </w:tc>
        <w:tc>
          <w:tcPr>
            <w:tcW w:w="2321" w:type="dxa"/>
            <w:gridSpan w:val="2"/>
            <w:tcBorders>
              <w:bottom w:val="single" w:sz="4" w:space="0" w:color="00447A"/>
            </w:tcBorders>
            <w:shd w:val="clear" w:color="auto" w:fill="00447A"/>
          </w:tcPr>
          <w:p w:rsidR="00D53939" w:rsidRPr="00616AB9" w:rsidRDefault="00D53939" w:rsidP="00F20565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</w:p>
        </w:tc>
      </w:tr>
      <w:tr w:rsidR="00F43471" w:rsidRPr="00616AB9" w:rsidTr="00F43471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</w:tcBorders>
          </w:tcPr>
          <w:p w:rsidR="00F43471" w:rsidRPr="00616AB9" w:rsidRDefault="00F43471" w:rsidP="00F43471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Aanbesteding </w:t>
            </w:r>
          </w:p>
        </w:tc>
        <w:tc>
          <w:tcPr>
            <w:tcW w:w="6715" w:type="dxa"/>
            <w:gridSpan w:val="5"/>
            <w:tcBorders>
              <w:top w:val="single" w:sz="4" w:space="0" w:color="00447A"/>
              <w:bottom w:val="single" w:sz="4" w:space="0" w:color="00447A"/>
            </w:tcBorders>
          </w:tcPr>
          <w:p w:rsidR="00F43471" w:rsidRPr="00616AB9" w:rsidRDefault="00F43471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:rsidTr="00F43471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:rsidR="00731077" w:rsidRPr="00616AB9" w:rsidRDefault="00A4633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% SRoI (minimaal ..</w:t>
            </w:r>
            <w:r w:rsidR="00731077">
              <w:rPr>
                <w:rFonts w:cs="Arial"/>
                <w:sz w:val="18"/>
                <w:szCs w:val="18"/>
              </w:rPr>
              <w:t>% van aanneemsom)</w:t>
            </w:r>
          </w:p>
        </w:tc>
        <w:tc>
          <w:tcPr>
            <w:tcW w:w="6715" w:type="dxa"/>
            <w:gridSpan w:val="5"/>
            <w:tcBorders>
              <w:top w:val="single" w:sz="4" w:space="0" w:color="00447A"/>
              <w:left w:val="single" w:sz="4" w:space="0" w:color="00447A"/>
              <w:bottom w:val="single" w:sz="4" w:space="0" w:color="00447A"/>
            </w:tcBorders>
          </w:tcPr>
          <w:p w:rsidR="00731077" w:rsidRPr="00116964" w:rsidRDefault="00731077" w:rsidP="00731077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116964">
              <w:rPr>
                <w:rFonts w:cs="Arial"/>
                <w:i/>
                <w:sz w:val="18"/>
                <w:szCs w:val="18"/>
              </w:rPr>
              <w:t xml:space="preserve">Aanneemsom x </w:t>
            </w:r>
            <w:r w:rsidR="00A4633E">
              <w:rPr>
                <w:rFonts w:cs="Arial"/>
                <w:i/>
                <w:sz w:val="18"/>
                <w:szCs w:val="18"/>
              </w:rPr>
              <w:t>..</w:t>
            </w:r>
            <w:r w:rsidRPr="00116964">
              <w:rPr>
                <w:rFonts w:cs="Arial"/>
                <w:i/>
                <w:sz w:val="18"/>
                <w:szCs w:val="18"/>
              </w:rPr>
              <w:t>% SRoI = SRoI opgave</w:t>
            </w:r>
          </w:p>
          <w:p w:rsidR="00731077" w:rsidRPr="00616AB9" w:rsidRDefault="00A4633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 x ..</w:t>
            </w:r>
            <w:r w:rsidR="00731077" w:rsidRPr="00116964">
              <w:rPr>
                <w:rFonts w:cs="Arial"/>
                <w:sz w:val="18"/>
                <w:szCs w:val="18"/>
              </w:rPr>
              <w:t>% SRoI = €</w:t>
            </w:r>
            <w:r w:rsidR="00731077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731077" w:rsidRPr="00616AB9" w:rsidTr="00F43471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protocol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4" w:space="0" w:color="4F81BD" w:themeColor="accent1"/>
            </w:tcBorders>
          </w:tcPr>
          <w:p w:rsidR="00731077" w:rsidRPr="003F79E4" w:rsidRDefault="00731077" w:rsidP="0073107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61" w:type="dxa"/>
            <w:gridSpan w:val="3"/>
            <w:tcBorders>
              <w:top w:val="single" w:sz="4" w:space="0" w:color="00447A"/>
              <w:left w:val="single" w:sz="4" w:space="0" w:color="4F81BD" w:themeColor="accent1"/>
              <w:bottom w:val="single" w:sz="4" w:space="0" w:color="4F81BD" w:themeColor="accent1"/>
            </w:tcBorders>
          </w:tcPr>
          <w:p w:rsidR="00731077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:rsidTr="000100A6">
        <w:tc>
          <w:tcPr>
            <w:tcW w:w="2357" w:type="dxa"/>
            <w:gridSpan w:val="2"/>
            <w:tcBorders>
              <w:top w:val="single" w:sz="4" w:space="0" w:color="00447A"/>
              <w:bottom w:val="single" w:sz="12" w:space="0" w:color="auto"/>
              <w:right w:val="single" w:sz="4" w:space="0" w:color="00447A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startdatum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12" w:space="0" w:color="auto"/>
              <w:right w:val="single" w:sz="4" w:space="0" w:color="4F81BD" w:themeColor="accent1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auto"/>
              <w:right w:val="single" w:sz="4" w:space="0" w:color="00447A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einddatum</w:t>
            </w:r>
          </w:p>
        </w:tc>
        <w:tc>
          <w:tcPr>
            <w:tcW w:w="2321" w:type="dxa"/>
            <w:gridSpan w:val="2"/>
            <w:tcBorders>
              <w:top w:val="single" w:sz="4" w:space="0" w:color="4F81BD" w:themeColor="accent1"/>
              <w:left w:val="single" w:sz="4" w:space="0" w:color="00447A"/>
              <w:bottom w:val="single" w:sz="12" w:space="0" w:color="auto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774ED" w:rsidRPr="00616AB9" w:rsidTr="000100A6">
        <w:tc>
          <w:tcPr>
            <w:tcW w:w="2357" w:type="dxa"/>
            <w:gridSpan w:val="2"/>
            <w:tcBorders>
              <w:top w:val="single" w:sz="12" w:space="0" w:color="auto"/>
              <w:bottom w:val="single" w:sz="4" w:space="0" w:color="00447A"/>
              <w:right w:val="single" w:sz="4" w:space="0" w:color="00447A"/>
            </w:tcBorders>
            <w:shd w:val="clear" w:color="auto" w:fill="1F497D" w:themeFill="text2"/>
          </w:tcPr>
          <w:p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774ED">
              <w:rPr>
                <w:rFonts w:cs="Arial"/>
                <w:color w:val="FFFFFF" w:themeColor="background1"/>
                <w:sz w:val="18"/>
                <w:szCs w:val="18"/>
              </w:rPr>
              <w:t>naam opdrachtnemer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left w:val="single" w:sz="4" w:space="0" w:color="00447A"/>
              <w:bottom w:val="single" w:sz="4" w:space="0" w:color="00447A"/>
              <w:right w:val="single" w:sz="12" w:space="0" w:color="auto"/>
            </w:tcBorders>
          </w:tcPr>
          <w:p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00447A"/>
              <w:right w:val="single" w:sz="4" w:space="0" w:color="auto"/>
            </w:tcBorders>
            <w:shd w:val="clear" w:color="auto" w:fill="1F497D" w:themeFill="text2"/>
            <w:vAlign w:val="bottom"/>
          </w:tcPr>
          <w:p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774ED">
              <w:rPr>
                <w:rFonts w:cs="Arial"/>
                <w:color w:val="FFFFFF" w:themeColor="background1"/>
                <w:sz w:val="18"/>
                <w:szCs w:val="18"/>
              </w:rPr>
              <w:t>Organisatie: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447A"/>
            </w:tcBorders>
            <w:shd w:val="clear" w:color="auto" w:fill="1F497D" w:themeFill="text2"/>
            <w:vAlign w:val="bottom"/>
          </w:tcPr>
          <w:p w:rsidR="002774ED" w:rsidRPr="00424413" w:rsidRDefault="002774ED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10B88" w:rsidRPr="00616AB9" w:rsidTr="00910B88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24413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</w:tcPr>
          <w:p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447A"/>
              <w:left w:val="single" w:sz="12" w:space="0" w:color="auto"/>
              <w:right w:val="single" w:sz="4" w:space="0" w:color="4F81BD" w:themeColor="accent1"/>
            </w:tcBorders>
            <w:shd w:val="clear" w:color="auto" w:fill="auto"/>
          </w:tcPr>
          <w:p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SROI-coördinator</w:t>
            </w:r>
          </w:p>
        </w:tc>
        <w:tc>
          <w:tcPr>
            <w:tcW w:w="2321" w:type="dxa"/>
            <w:gridSpan w:val="2"/>
            <w:vMerge w:val="restart"/>
            <w:tcBorders>
              <w:top w:val="single" w:sz="4" w:space="0" w:color="00447A"/>
              <w:left w:val="single" w:sz="4" w:space="0" w:color="4F81BD" w:themeColor="accent1"/>
            </w:tcBorders>
            <w:shd w:val="clear" w:color="auto" w:fill="auto"/>
          </w:tcPr>
          <w:p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Bets van Nugteren</w:t>
            </w:r>
          </w:p>
        </w:tc>
      </w:tr>
      <w:tr w:rsidR="00910B88" w:rsidRPr="00616AB9" w:rsidTr="00910B88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424413">
              <w:rPr>
                <w:rFonts w:cs="Arial"/>
                <w:sz w:val="18"/>
                <w:szCs w:val="18"/>
              </w:rPr>
              <w:t>contactpersoon</w:t>
            </w:r>
            <w:r>
              <w:rPr>
                <w:rFonts w:cs="Arial"/>
                <w:sz w:val="18"/>
                <w:szCs w:val="18"/>
              </w:rPr>
              <w:t xml:space="preserve"> SRoI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</w:tcPr>
          <w:p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21" w:type="dxa"/>
            <w:gridSpan w:val="2"/>
            <w:vMerge/>
            <w:tcBorders>
              <w:left w:val="single" w:sz="4" w:space="0" w:color="4F81BD" w:themeColor="accent1"/>
              <w:bottom w:val="single" w:sz="4" w:space="0" w:color="00447A"/>
            </w:tcBorders>
          </w:tcPr>
          <w:p w:rsidR="00910B88" w:rsidRPr="00424413" w:rsidRDefault="00910B88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:rsidTr="00910B88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</w:tcPr>
          <w:p w:rsidR="00731077" w:rsidRPr="00D2140D" w:rsidRDefault="00731077" w:rsidP="00731077">
            <w:pPr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447A"/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:rsidR="00731077" w:rsidRPr="00424413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321" w:type="dxa"/>
            <w:gridSpan w:val="2"/>
            <w:tcBorders>
              <w:top w:val="single" w:sz="4" w:space="0" w:color="00447A"/>
              <w:left w:val="single" w:sz="4" w:space="0" w:color="4F81BD" w:themeColor="accent1"/>
              <w:bottom w:val="single" w:sz="4" w:space="0" w:color="00447A"/>
            </w:tcBorders>
          </w:tcPr>
          <w:p w:rsidR="00731077" w:rsidRPr="00424413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06-46986362</w:t>
            </w:r>
          </w:p>
        </w:tc>
      </w:tr>
      <w:tr w:rsidR="00731077" w:rsidRPr="00616AB9" w:rsidTr="00910B88">
        <w:tc>
          <w:tcPr>
            <w:tcW w:w="2357" w:type="dxa"/>
            <w:gridSpan w:val="2"/>
            <w:tcBorders>
              <w:top w:val="single" w:sz="4" w:space="0" w:color="00447A"/>
              <w:bottom w:val="single" w:sz="4" w:space="0" w:color="00447A"/>
              <w:right w:val="single" w:sz="4" w:space="0" w:color="00447A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2854" w:type="dxa"/>
            <w:gridSpan w:val="2"/>
            <w:tcBorders>
              <w:top w:val="single" w:sz="4" w:space="0" w:color="00447A"/>
              <w:left w:val="single" w:sz="4" w:space="0" w:color="00447A"/>
              <w:bottom w:val="single" w:sz="4" w:space="0" w:color="00447A"/>
              <w:right w:val="single" w:sz="12" w:space="0" w:color="auto"/>
            </w:tcBorders>
          </w:tcPr>
          <w:p w:rsidR="00731077" w:rsidRPr="00D2140D" w:rsidRDefault="00731077" w:rsidP="00731077">
            <w:pPr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447A"/>
              <w:left w:val="single" w:sz="12" w:space="0" w:color="auto"/>
              <w:bottom w:val="single" w:sz="4" w:space="0" w:color="00447A"/>
              <w:right w:val="single" w:sz="4" w:space="0" w:color="4F81BD" w:themeColor="accent1"/>
            </w:tcBorders>
          </w:tcPr>
          <w:p w:rsidR="00731077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2321" w:type="dxa"/>
            <w:gridSpan w:val="2"/>
            <w:tcBorders>
              <w:top w:val="single" w:sz="4" w:space="0" w:color="00447A"/>
              <w:left w:val="single" w:sz="4" w:space="0" w:color="4F81BD" w:themeColor="accent1"/>
              <w:bottom w:val="single" w:sz="4" w:space="0" w:color="00447A"/>
            </w:tcBorders>
          </w:tcPr>
          <w:p w:rsidR="00731077" w:rsidRDefault="00950DF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hyperlink r:id="rId7" w:history="1">
              <w:r w:rsidR="006F20B6" w:rsidRPr="00FD177F">
                <w:rPr>
                  <w:rStyle w:val="Hyperlink"/>
                  <w:rFonts w:cs="Arial"/>
                  <w:sz w:val="18"/>
                  <w:szCs w:val="18"/>
                </w:rPr>
                <w:t>SRoI@bar-orgbanisatie.nl</w:t>
              </w:r>
            </w:hyperlink>
            <w:r w:rsidR="0073107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31077" w:rsidRPr="00616AB9" w:rsidTr="00616AB9">
        <w:tc>
          <w:tcPr>
            <w:tcW w:w="9072" w:type="dxa"/>
            <w:gridSpan w:val="7"/>
            <w:tcBorders>
              <w:top w:val="single" w:sz="4" w:space="0" w:color="00447A"/>
              <w:bottom w:val="single" w:sz="4" w:space="0" w:color="00447A"/>
            </w:tcBorders>
            <w:shd w:val="clear" w:color="auto" w:fill="00447A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Profielkeuze</w:t>
            </w:r>
          </w:p>
        </w:tc>
      </w:tr>
      <w:tr w:rsidR="00731077" w:rsidRPr="00616AB9" w:rsidTr="00731077">
        <w:tc>
          <w:tcPr>
            <w:tcW w:w="1526" w:type="dxa"/>
            <w:tcBorders>
              <w:top w:val="single" w:sz="4" w:space="0" w:color="00447A"/>
              <w:bottom w:val="single" w:sz="4" w:space="0" w:color="00447A"/>
              <w:right w:val="nil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30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50DF7">
              <w:rPr>
                <w:rFonts w:cs="Arial"/>
                <w:sz w:val="16"/>
                <w:szCs w:val="16"/>
              </w:rPr>
            </w:r>
            <w:r w:rsidR="00950DF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cs="Arial"/>
                <w:sz w:val="18"/>
                <w:szCs w:val="18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standaard</w:t>
            </w:r>
          </w:p>
        </w:tc>
        <w:tc>
          <w:tcPr>
            <w:tcW w:w="2126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:rsidR="00731077" w:rsidRPr="00616AB9" w:rsidRDefault="00A4633E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50DF7">
              <w:rPr>
                <w:rFonts w:cs="Arial"/>
                <w:sz w:val="16"/>
                <w:szCs w:val="16"/>
              </w:rPr>
            </w:r>
            <w:r w:rsidR="00950DF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731077">
              <w:rPr>
                <w:rFonts w:cs="Arial"/>
                <w:sz w:val="16"/>
                <w:szCs w:val="16"/>
              </w:rPr>
              <w:t xml:space="preserve"> </w:t>
            </w:r>
            <w:r w:rsidR="00731077" w:rsidRPr="00616AB9">
              <w:rPr>
                <w:rFonts w:cs="Arial"/>
                <w:sz w:val="18"/>
                <w:szCs w:val="18"/>
              </w:rPr>
              <w:t>raamovereenkomst</w:t>
            </w:r>
          </w:p>
        </w:tc>
        <w:tc>
          <w:tcPr>
            <w:tcW w:w="1559" w:type="dxa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50DF7">
              <w:rPr>
                <w:rFonts w:cs="Arial"/>
                <w:sz w:val="16"/>
                <w:szCs w:val="16"/>
              </w:rPr>
            </w:r>
            <w:r w:rsidR="00950DF7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maatwerk</w:t>
            </w:r>
          </w:p>
        </w:tc>
        <w:tc>
          <w:tcPr>
            <w:tcW w:w="3861" w:type="dxa"/>
            <w:gridSpan w:val="3"/>
            <w:tcBorders>
              <w:top w:val="single" w:sz="4" w:space="0" w:color="00447A"/>
              <w:left w:val="nil"/>
              <w:bottom w:val="single" w:sz="4" w:space="0" w:color="00447A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50DF7">
              <w:rPr>
                <w:rFonts w:cs="Arial"/>
                <w:sz w:val="16"/>
                <w:szCs w:val="16"/>
              </w:rPr>
            </w:r>
            <w:r w:rsidR="00950DF7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anders, namelijk: 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91DA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91DAC">
              <w:rPr>
                <w:rFonts w:cs="Arial"/>
                <w:sz w:val="18"/>
                <w:szCs w:val="18"/>
                <w:u w:val="single"/>
              </w:rPr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t> 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31077" w:rsidRPr="00616AB9" w:rsidTr="00616AB9">
        <w:tc>
          <w:tcPr>
            <w:tcW w:w="9072" w:type="dxa"/>
            <w:gridSpan w:val="7"/>
            <w:tcBorders>
              <w:top w:val="single" w:sz="4" w:space="0" w:color="00447A"/>
              <w:bottom w:val="single" w:sz="4" w:space="0" w:color="00447A"/>
            </w:tcBorders>
            <w:shd w:val="clear" w:color="auto" w:fill="00447A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Verloningsperiode</w:t>
            </w:r>
          </w:p>
        </w:tc>
      </w:tr>
      <w:tr w:rsidR="00731077" w:rsidRPr="00616AB9" w:rsidTr="00731077">
        <w:tc>
          <w:tcPr>
            <w:tcW w:w="1526" w:type="dxa"/>
            <w:tcBorders>
              <w:top w:val="single" w:sz="4" w:space="0" w:color="00447A"/>
              <w:bottom w:val="single" w:sz="4" w:space="0" w:color="00447A"/>
              <w:right w:val="nil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50DF7">
              <w:rPr>
                <w:rFonts w:cs="Arial"/>
                <w:sz w:val="16"/>
                <w:szCs w:val="16"/>
              </w:rPr>
            </w:r>
            <w:r w:rsidR="00950DF7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wekelijks</w:t>
            </w:r>
          </w:p>
        </w:tc>
        <w:tc>
          <w:tcPr>
            <w:tcW w:w="2126" w:type="dxa"/>
            <w:gridSpan w:val="2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50DF7">
              <w:rPr>
                <w:rFonts w:cs="Arial"/>
                <w:sz w:val="16"/>
                <w:szCs w:val="16"/>
              </w:rPr>
            </w:r>
            <w:r w:rsidR="00950DF7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4-wekelijks</w:t>
            </w:r>
          </w:p>
        </w:tc>
        <w:tc>
          <w:tcPr>
            <w:tcW w:w="1559" w:type="dxa"/>
            <w:tcBorders>
              <w:top w:val="single" w:sz="4" w:space="0" w:color="00447A"/>
              <w:left w:val="nil"/>
              <w:bottom w:val="single" w:sz="4" w:space="0" w:color="00447A"/>
              <w:right w:val="nil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50DF7">
              <w:rPr>
                <w:rFonts w:cs="Arial"/>
                <w:sz w:val="16"/>
                <w:szCs w:val="16"/>
              </w:rPr>
            </w:r>
            <w:r w:rsidR="00950DF7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16AB9">
              <w:rPr>
                <w:rFonts w:cs="Arial"/>
                <w:sz w:val="18"/>
                <w:szCs w:val="18"/>
              </w:rPr>
              <w:t>maandelijks</w:t>
            </w:r>
          </w:p>
        </w:tc>
        <w:tc>
          <w:tcPr>
            <w:tcW w:w="3861" w:type="dxa"/>
            <w:gridSpan w:val="3"/>
            <w:tcBorders>
              <w:top w:val="single" w:sz="4" w:space="0" w:color="00447A"/>
              <w:left w:val="nil"/>
              <w:bottom w:val="single" w:sz="4" w:space="0" w:color="00447A"/>
            </w:tcBorders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F79E4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E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50DF7">
              <w:rPr>
                <w:rFonts w:cs="Arial"/>
                <w:sz w:val="16"/>
                <w:szCs w:val="16"/>
              </w:rPr>
            </w:r>
            <w:r w:rsidR="00950DF7">
              <w:rPr>
                <w:rFonts w:cs="Arial"/>
                <w:sz w:val="16"/>
                <w:szCs w:val="16"/>
              </w:rPr>
              <w:fldChar w:fldCharType="separate"/>
            </w:r>
            <w:r w:rsidRPr="003F79E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anders, namelijk: 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91DAC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91DAC">
              <w:rPr>
                <w:rFonts w:cs="Arial"/>
                <w:sz w:val="18"/>
                <w:szCs w:val="18"/>
                <w:u w:val="single"/>
              </w:rPr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1DAC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731077" w:rsidRPr="00616AB9" w:rsidTr="00616AB9">
        <w:tc>
          <w:tcPr>
            <w:tcW w:w="9072" w:type="dxa"/>
            <w:gridSpan w:val="7"/>
            <w:tcBorders>
              <w:top w:val="single" w:sz="4" w:space="0" w:color="00447A"/>
            </w:tcBorders>
            <w:shd w:val="clear" w:color="auto" w:fill="00447A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Planning afspraken</w:t>
            </w:r>
          </w:p>
        </w:tc>
        <w:bookmarkStart w:id="1" w:name="_GoBack"/>
        <w:bookmarkEnd w:id="1"/>
      </w:tr>
      <w:tr w:rsidR="00731077" w:rsidRPr="00616AB9" w:rsidTr="00616AB9">
        <w:tc>
          <w:tcPr>
            <w:tcW w:w="9072" w:type="dxa"/>
            <w:gridSpan w:val="7"/>
          </w:tcPr>
          <w:p w:rsidR="00731077" w:rsidRPr="00116964" w:rsidRDefault="00731077" w:rsidP="00731077">
            <w:pPr>
              <w:pStyle w:val="Lijstalinea"/>
              <w:numPr>
                <w:ilvl w:val="0"/>
                <w:numId w:val="2"/>
              </w:num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</w:tc>
      </w:tr>
      <w:tr w:rsidR="00731077" w:rsidRPr="00616AB9" w:rsidTr="00616AB9">
        <w:tc>
          <w:tcPr>
            <w:tcW w:w="9072" w:type="dxa"/>
            <w:gridSpan w:val="7"/>
            <w:shd w:val="clear" w:color="auto" w:fill="00447A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Invulling Social Return</w:t>
            </w:r>
          </w:p>
        </w:tc>
      </w:tr>
      <w:tr w:rsidR="00731077" w:rsidRPr="00616AB9" w:rsidTr="00616AB9">
        <w:tc>
          <w:tcPr>
            <w:tcW w:w="9072" w:type="dxa"/>
            <w:gridSpan w:val="7"/>
          </w:tcPr>
          <w:tbl>
            <w:tblPr>
              <w:tblStyle w:val="Tabelraster"/>
              <w:tblW w:w="8849" w:type="dxa"/>
              <w:tblBorders>
                <w:top w:val="thickThinLargeGap" w:sz="24" w:space="0" w:color="00447A"/>
                <w:left w:val="thickThinLargeGap" w:sz="24" w:space="0" w:color="00447A"/>
                <w:bottom w:val="thickThinLargeGap" w:sz="24" w:space="0" w:color="00447A"/>
                <w:right w:val="thickThinLargeGap" w:sz="24" w:space="0" w:color="00447A"/>
                <w:insideH w:val="single" w:sz="4" w:space="0" w:color="00447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9"/>
            </w:tblGrid>
            <w:tr w:rsidR="00731077" w:rsidRPr="00616AB9" w:rsidTr="0079551E">
              <w:trPr>
                <w:trHeight w:val="3238"/>
              </w:trPr>
              <w:tc>
                <w:tcPr>
                  <w:tcW w:w="8849" w:type="dxa"/>
                </w:tcPr>
                <w:p w:rsidR="00731077" w:rsidRDefault="00731077" w:rsidP="00731077">
                  <w:pPr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O</w:t>
                  </w:r>
                  <w:r w:rsidRPr="00DA45B4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p welke wijze </w:t>
                  </w: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 xml:space="preserve">gaat </w:t>
                  </w:r>
                  <w:r w:rsidRPr="00DA45B4">
                    <w:rPr>
                      <w:rFonts w:ascii="Arial Narrow" w:hAnsi="Arial Narrow" w:cs="Arial"/>
                      <w:b/>
                      <w:sz w:val="18"/>
                      <w:szCs w:val="18"/>
                    </w:rPr>
                    <w:t>u invulling geven aan SR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(vacatures, leerwerkplekken, 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stageplaatsen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>,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 </w:t>
                  </w:r>
                  <w:r w:rsidRPr="00616AB9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het geven van trainingen </w:t>
                  </w:r>
                  <w:proofErr w:type="spellStart"/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>etc</w:t>
                  </w:r>
                  <w:proofErr w:type="spellEnd"/>
                  <w:r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) </w:t>
                  </w:r>
                </w:p>
                <w:p w:rsidR="00731077" w:rsidRPr="000D550E" w:rsidRDefault="00731077" w:rsidP="00731077">
                  <w:pPr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0D550E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inclusief een onderbouwing van de SRoI opgave</w:t>
                  </w:r>
                </w:p>
                <w:p w:rsidR="00731077" w:rsidRDefault="00731077" w:rsidP="00731077">
                  <w:pPr>
                    <w:pStyle w:val="Lijstalinea"/>
                    <w:numPr>
                      <w:ilvl w:val="0"/>
                      <w:numId w:val="1"/>
                    </w:num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:rsidR="00731077" w:rsidRDefault="00731077" w:rsidP="00731077">
                  <w:pPr>
                    <w:pStyle w:val="Lijstalinea"/>
                    <w:numPr>
                      <w:ilvl w:val="0"/>
                      <w:numId w:val="1"/>
                    </w:num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:rsidR="00731077" w:rsidRDefault="00731077" w:rsidP="00731077">
                  <w:pPr>
                    <w:pStyle w:val="Lijstalinea"/>
                    <w:numPr>
                      <w:ilvl w:val="0"/>
                      <w:numId w:val="1"/>
                    </w:num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:rsidR="00731077" w:rsidRDefault="00731077" w:rsidP="00731077">
                  <w:pPr>
                    <w:pStyle w:val="Lijstalinea"/>
                    <w:numPr>
                      <w:ilvl w:val="0"/>
                      <w:numId w:val="1"/>
                    </w:num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…………………………….</w:t>
                  </w:r>
                </w:p>
                <w:p w:rsidR="00731077" w:rsidRDefault="00731077" w:rsidP="0073107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</w:p>
                <w:p w:rsidR="00731077" w:rsidRDefault="00731077" w:rsidP="0073107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 w:rsidRPr="00EC5844">
                    <w:rPr>
                      <w:rFonts w:cs="Arial"/>
                      <w:i/>
                      <w:sz w:val="18"/>
                      <w:szCs w:val="18"/>
                    </w:rPr>
                    <w:t xml:space="preserve">Onderbouwing </w:t>
                  </w:r>
                </w:p>
                <w:p w:rsidR="00731077" w:rsidRPr="000D550E" w:rsidRDefault="00731077" w:rsidP="00731077">
                  <w:pPr>
                    <w:spacing w:before="60" w:after="60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……………………………………………………………………………………….</w:t>
                  </w:r>
                </w:p>
                <w:p w:rsidR="00731077" w:rsidRDefault="00731077" w:rsidP="00731077">
                  <w:pPr>
                    <w:spacing w:before="60" w:after="60"/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</w:pPr>
                </w:p>
                <w:p w:rsidR="00731077" w:rsidRPr="007105EF" w:rsidRDefault="00731077" w:rsidP="00731077">
                  <w:pPr>
                    <w:spacing w:before="60" w:after="60"/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</w:pPr>
                  <w:r w:rsidRPr="00A4578C"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  <w:t>De kleine lettertjes</w:t>
                  </w:r>
                </w:p>
                <w:p w:rsidR="00731077" w:rsidRPr="00616AB9" w:rsidRDefault="00731077" w:rsidP="00731077">
                  <w:pPr>
                    <w:pStyle w:val="Lijstalinea"/>
                    <w:numPr>
                      <w:ilvl w:val="0"/>
                      <w:numId w:val="1"/>
                    </w:numPr>
                    <w:rPr>
                      <w:rFonts w:cs="Arial"/>
                      <w:sz w:val="18"/>
                      <w:szCs w:val="18"/>
                    </w:rPr>
                  </w:pPr>
                  <w:r w:rsidRPr="0010058D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De opdracht wordt </w:t>
                  </w:r>
                  <w:r w:rsidR="00A516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(na gunning) </w:t>
                  </w:r>
                  <w:r w:rsidRPr="0010058D">
                    <w:rPr>
                      <w:rFonts w:ascii="Arial Narrow" w:hAnsi="Arial Narrow" w:cs="Arial"/>
                      <w:sz w:val="16"/>
                      <w:szCs w:val="16"/>
                    </w:rPr>
                    <w:t>door de SRoI-coördinator aangemeld bij het SRoI-registratiesysteem. In dit systeem dient u zelf de medewerkers op te voeren. Als bewijs dient aangetoond te worden tot welke doelgroep de medewerker(s) behoren.</w:t>
                  </w:r>
                </w:p>
              </w:tc>
            </w:tr>
          </w:tbl>
          <w:p w:rsidR="00731077" w:rsidRPr="00616AB9" w:rsidRDefault="00731077" w:rsidP="00731077">
            <w:pPr>
              <w:tabs>
                <w:tab w:val="left" w:pos="567"/>
              </w:tabs>
              <w:spacing w:before="60" w:after="60"/>
              <w:ind w:left="567" w:hanging="567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:rsidTr="00616AB9">
        <w:tc>
          <w:tcPr>
            <w:tcW w:w="9072" w:type="dxa"/>
            <w:gridSpan w:val="7"/>
            <w:shd w:val="clear" w:color="auto" w:fill="00447A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b/>
                <w:color w:val="FFFFFF" w:themeColor="background1"/>
                <w:szCs w:val="20"/>
              </w:rPr>
            </w:pPr>
            <w:r w:rsidRPr="00616AB9">
              <w:rPr>
                <w:rFonts w:cs="Arial"/>
                <w:b/>
                <w:color w:val="FFFFFF" w:themeColor="background1"/>
                <w:szCs w:val="20"/>
              </w:rPr>
              <w:t>Ondertekening</w:t>
            </w:r>
          </w:p>
        </w:tc>
      </w:tr>
      <w:tr w:rsidR="00731077" w:rsidRPr="00616AB9" w:rsidTr="00731077">
        <w:tc>
          <w:tcPr>
            <w:tcW w:w="5211" w:type="dxa"/>
            <w:gridSpan w:val="4"/>
          </w:tcPr>
          <w:p w:rsidR="00731077" w:rsidRPr="00391DAC" w:rsidRDefault="00731077" w:rsidP="007310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391DAC">
              <w:rPr>
                <w:rFonts w:cs="Arial"/>
                <w:b/>
                <w:sz w:val="18"/>
                <w:szCs w:val="18"/>
              </w:rPr>
              <w:t>Opdrachtnemer</w:t>
            </w:r>
            <w:r>
              <w:rPr>
                <w:rFonts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3861" w:type="dxa"/>
            <w:gridSpan w:val="3"/>
          </w:tcPr>
          <w:p w:rsidR="00731077" w:rsidRPr="00391DAC" w:rsidRDefault="00731077" w:rsidP="00731077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Opdrachtgever</w:t>
            </w:r>
          </w:p>
        </w:tc>
      </w:tr>
      <w:tr w:rsidR="00731077" w:rsidRPr="00616AB9" w:rsidTr="00F43471">
        <w:tc>
          <w:tcPr>
            <w:tcW w:w="2357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naam ondertekenaar</w:t>
            </w:r>
          </w:p>
        </w:tc>
        <w:tc>
          <w:tcPr>
            <w:tcW w:w="2854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 xml:space="preserve">naam </w:t>
            </w:r>
            <w:r>
              <w:rPr>
                <w:rFonts w:cs="Arial"/>
                <w:sz w:val="18"/>
                <w:szCs w:val="18"/>
              </w:rPr>
              <w:t>ondertekenaar</w:t>
            </w:r>
          </w:p>
        </w:tc>
        <w:tc>
          <w:tcPr>
            <w:tcW w:w="2268" w:type="dxa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:rsidTr="00F43471">
        <w:tc>
          <w:tcPr>
            <w:tcW w:w="2357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2854" w:type="dxa"/>
            <w:gridSpan w:val="2"/>
          </w:tcPr>
          <w:p w:rsidR="00731077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93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2268" w:type="dxa"/>
          </w:tcPr>
          <w:p w:rsidR="00731077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731077" w:rsidRPr="00616AB9" w:rsidTr="00F43471">
        <w:tc>
          <w:tcPr>
            <w:tcW w:w="2357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datum</w:t>
            </w:r>
          </w:p>
        </w:tc>
        <w:tc>
          <w:tcPr>
            <w:tcW w:w="2854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93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datum</w:t>
            </w:r>
          </w:p>
        </w:tc>
        <w:tc>
          <w:tcPr>
            <w:tcW w:w="2268" w:type="dxa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31077" w:rsidRPr="00616AB9" w:rsidTr="00F43471">
        <w:trPr>
          <w:trHeight w:val="850"/>
        </w:trPr>
        <w:tc>
          <w:tcPr>
            <w:tcW w:w="2357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handtekening</w:t>
            </w:r>
          </w:p>
        </w:tc>
        <w:tc>
          <w:tcPr>
            <w:tcW w:w="2854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616AB9">
              <w:rPr>
                <w:rFonts w:cs="Arial"/>
                <w:sz w:val="18"/>
                <w:szCs w:val="18"/>
              </w:rPr>
              <w:t>handtekening</w:t>
            </w:r>
          </w:p>
        </w:tc>
        <w:tc>
          <w:tcPr>
            <w:tcW w:w="2268" w:type="dxa"/>
          </w:tcPr>
          <w:p w:rsidR="00731077" w:rsidRPr="00616AB9" w:rsidRDefault="00731077" w:rsidP="0073107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CA5CBD" w:rsidRPr="00F374D0" w:rsidRDefault="00CA5CBD" w:rsidP="00F374D0"/>
    <w:sectPr w:rsidR="00CA5CBD" w:rsidRPr="00F374D0" w:rsidSect="008D5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04" w:rsidRDefault="00B53404" w:rsidP="00976D1B">
      <w:r>
        <w:separator/>
      </w:r>
    </w:p>
  </w:endnote>
  <w:endnote w:type="continuationSeparator" w:id="0">
    <w:p w:rsidR="00B53404" w:rsidRDefault="00B53404" w:rsidP="0097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59079"/>
      <w:docPartObj>
        <w:docPartGallery w:val="Page Numbers (Bottom of Page)"/>
        <w:docPartUnique/>
      </w:docPartObj>
    </w:sdtPr>
    <w:sdtEndPr>
      <w:rPr>
        <w:color w:val="00447A"/>
      </w:rPr>
    </w:sdtEndPr>
    <w:sdtContent>
      <w:p w:rsidR="00B53404" w:rsidRPr="00DF0343" w:rsidRDefault="00FC4F86" w:rsidP="00DF0343">
        <w:pPr>
          <w:pStyle w:val="Voettekst"/>
          <w:jc w:val="right"/>
          <w:rPr>
            <w:color w:val="00447A"/>
          </w:rPr>
        </w:pPr>
        <w:r w:rsidRPr="00DF0343">
          <w:rPr>
            <w:color w:val="00447A"/>
          </w:rPr>
          <w:fldChar w:fldCharType="begin"/>
        </w:r>
        <w:r w:rsidR="00B53404" w:rsidRPr="00DF0343">
          <w:rPr>
            <w:color w:val="00447A"/>
          </w:rPr>
          <w:instrText xml:space="preserve"> PAGE   \* MERGEFORMAT </w:instrText>
        </w:r>
        <w:r w:rsidRPr="00DF0343">
          <w:rPr>
            <w:color w:val="00447A"/>
          </w:rPr>
          <w:fldChar w:fldCharType="separate"/>
        </w:r>
        <w:r w:rsidR="00950DF7">
          <w:rPr>
            <w:noProof/>
            <w:color w:val="00447A"/>
          </w:rPr>
          <w:t>1</w:t>
        </w:r>
        <w:r w:rsidRPr="00DF0343">
          <w:rPr>
            <w:color w:val="00447A"/>
          </w:rPr>
          <w:fldChar w:fldCharType="end"/>
        </w:r>
        <w:r w:rsidR="00B53404">
          <w:rPr>
            <w:color w:val="00447A"/>
          </w:rPr>
          <w:t xml:space="preserve"> van </w:t>
        </w:r>
        <w:r w:rsidR="00F04B48">
          <w:rPr>
            <w:noProof/>
            <w:color w:val="00447A"/>
          </w:rPr>
          <w:fldChar w:fldCharType="begin"/>
        </w:r>
        <w:r w:rsidR="00F04B48">
          <w:rPr>
            <w:noProof/>
            <w:color w:val="00447A"/>
          </w:rPr>
          <w:instrText xml:space="preserve"> NUMPAGES   \* MERGEFORMAT </w:instrText>
        </w:r>
        <w:r w:rsidR="00F04B48">
          <w:rPr>
            <w:noProof/>
            <w:color w:val="00447A"/>
          </w:rPr>
          <w:fldChar w:fldCharType="separate"/>
        </w:r>
        <w:r w:rsidR="00950DF7">
          <w:rPr>
            <w:noProof/>
            <w:color w:val="00447A"/>
          </w:rPr>
          <w:t>1</w:t>
        </w:r>
        <w:r w:rsidR="00F04B48">
          <w:rPr>
            <w:noProof/>
            <w:color w:val="00447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04" w:rsidRDefault="00B53404" w:rsidP="00976D1B">
      <w:r>
        <w:separator/>
      </w:r>
    </w:p>
  </w:footnote>
  <w:footnote w:type="continuationSeparator" w:id="0">
    <w:p w:rsidR="00B53404" w:rsidRDefault="00B53404" w:rsidP="0097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1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7"/>
      <w:gridCol w:w="4416"/>
    </w:tblGrid>
    <w:tr w:rsidR="00B53404" w:rsidTr="00E52AE0">
      <w:trPr>
        <w:trHeight w:val="976"/>
      </w:trPr>
      <w:tc>
        <w:tcPr>
          <w:tcW w:w="4717" w:type="dxa"/>
          <w:vAlign w:val="center"/>
        </w:tcPr>
        <w:p w:rsidR="00950DF7" w:rsidRDefault="00950DF7" w:rsidP="00976D1B">
          <w:pPr>
            <w:pStyle w:val="Koptekst"/>
            <w:rPr>
              <w:b/>
              <w:caps/>
              <w:color w:val="00447A"/>
              <w:spacing w:val="30"/>
              <w:sz w:val="24"/>
            </w:rPr>
          </w:pPr>
          <w:r>
            <w:rPr>
              <w:b/>
              <w:caps/>
              <w:color w:val="00447A"/>
              <w:spacing w:val="30"/>
              <w:sz w:val="24"/>
            </w:rPr>
            <w:t>Bijlage 3b</w:t>
          </w:r>
        </w:p>
        <w:p w:rsidR="00E52AE0" w:rsidRDefault="00B53404" w:rsidP="00976D1B">
          <w:pPr>
            <w:pStyle w:val="Koptekst"/>
            <w:rPr>
              <w:b/>
              <w:caps/>
              <w:color w:val="00447A"/>
              <w:spacing w:val="30"/>
              <w:sz w:val="24"/>
            </w:rPr>
          </w:pPr>
          <w:r w:rsidRPr="00976D1B">
            <w:rPr>
              <w:b/>
              <w:caps/>
              <w:color w:val="00447A"/>
              <w:spacing w:val="30"/>
              <w:sz w:val="24"/>
            </w:rPr>
            <w:t xml:space="preserve">uitvoeringsplan </w:t>
          </w:r>
        </w:p>
        <w:p w:rsidR="00B53404" w:rsidRPr="00976D1B" w:rsidRDefault="00B53404" w:rsidP="00976D1B">
          <w:pPr>
            <w:pStyle w:val="Koptekst"/>
            <w:rPr>
              <w:b/>
              <w:caps/>
              <w:color w:val="00447A"/>
              <w:spacing w:val="30"/>
              <w:sz w:val="24"/>
            </w:rPr>
          </w:pPr>
          <w:r w:rsidRPr="00976D1B">
            <w:rPr>
              <w:b/>
              <w:caps/>
              <w:color w:val="00447A"/>
              <w:spacing w:val="30"/>
              <w:sz w:val="24"/>
            </w:rPr>
            <w:t>social return</w:t>
          </w:r>
        </w:p>
      </w:tc>
      <w:tc>
        <w:tcPr>
          <w:tcW w:w="4416" w:type="dxa"/>
        </w:tcPr>
        <w:p w:rsidR="00B53404" w:rsidRDefault="00D07E81" w:rsidP="00976D1B">
          <w:pPr>
            <w:pStyle w:val="Koptekst"/>
          </w:pPr>
          <w:r w:rsidRPr="00416168"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195580</wp:posOffset>
                </wp:positionV>
                <wp:extent cx="2419200" cy="295200"/>
                <wp:effectExtent l="0" t="0" r="635" b="0"/>
                <wp:wrapNone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2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53404" w:rsidRPr="00976D1B" w:rsidRDefault="00B53404" w:rsidP="00976D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352"/>
    <w:multiLevelType w:val="hybridMultilevel"/>
    <w:tmpl w:val="2DFA37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BD7A3A"/>
    <w:multiLevelType w:val="hybridMultilevel"/>
    <w:tmpl w:val="B0AC53EE"/>
    <w:lvl w:ilvl="0" w:tplc="D75470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1B"/>
    <w:rsid w:val="000034E9"/>
    <w:rsid w:val="000100A6"/>
    <w:rsid w:val="00016B1A"/>
    <w:rsid w:val="00051D0A"/>
    <w:rsid w:val="0005741A"/>
    <w:rsid w:val="00075273"/>
    <w:rsid w:val="000915A1"/>
    <w:rsid w:val="000D550E"/>
    <w:rsid w:val="000F02F6"/>
    <w:rsid w:val="001101E8"/>
    <w:rsid w:val="00116964"/>
    <w:rsid w:val="00193113"/>
    <w:rsid w:val="001D08B9"/>
    <w:rsid w:val="00240B72"/>
    <w:rsid w:val="00247AA0"/>
    <w:rsid w:val="00273F17"/>
    <w:rsid w:val="002774ED"/>
    <w:rsid w:val="002D6A20"/>
    <w:rsid w:val="003212CF"/>
    <w:rsid w:val="00330363"/>
    <w:rsid w:val="00391DAC"/>
    <w:rsid w:val="00392C64"/>
    <w:rsid w:val="003F42CA"/>
    <w:rsid w:val="00424413"/>
    <w:rsid w:val="004862DB"/>
    <w:rsid w:val="004E4BFD"/>
    <w:rsid w:val="00506117"/>
    <w:rsid w:val="00523370"/>
    <w:rsid w:val="005944F6"/>
    <w:rsid w:val="00616AB9"/>
    <w:rsid w:val="006545FD"/>
    <w:rsid w:val="006F20B6"/>
    <w:rsid w:val="007105EF"/>
    <w:rsid w:val="0071619B"/>
    <w:rsid w:val="00731077"/>
    <w:rsid w:val="0079551E"/>
    <w:rsid w:val="00813AF4"/>
    <w:rsid w:val="008700F2"/>
    <w:rsid w:val="00884EF8"/>
    <w:rsid w:val="008A5B6D"/>
    <w:rsid w:val="008C6C06"/>
    <w:rsid w:val="008D5598"/>
    <w:rsid w:val="008E4506"/>
    <w:rsid w:val="00910B88"/>
    <w:rsid w:val="00946D43"/>
    <w:rsid w:val="00950DF7"/>
    <w:rsid w:val="00964011"/>
    <w:rsid w:val="00976D1B"/>
    <w:rsid w:val="009A3911"/>
    <w:rsid w:val="00A053FA"/>
    <w:rsid w:val="00A22BC8"/>
    <w:rsid w:val="00A43F9B"/>
    <w:rsid w:val="00A4633E"/>
    <w:rsid w:val="00A516D7"/>
    <w:rsid w:val="00AF6482"/>
    <w:rsid w:val="00B3628D"/>
    <w:rsid w:val="00B53404"/>
    <w:rsid w:val="00BD3E18"/>
    <w:rsid w:val="00C3662D"/>
    <w:rsid w:val="00C67BEF"/>
    <w:rsid w:val="00C8093B"/>
    <w:rsid w:val="00CA5CBD"/>
    <w:rsid w:val="00CE0991"/>
    <w:rsid w:val="00D07E81"/>
    <w:rsid w:val="00D2140D"/>
    <w:rsid w:val="00D53939"/>
    <w:rsid w:val="00D94D73"/>
    <w:rsid w:val="00D97779"/>
    <w:rsid w:val="00DF0343"/>
    <w:rsid w:val="00E21505"/>
    <w:rsid w:val="00E52AE0"/>
    <w:rsid w:val="00EA54EB"/>
    <w:rsid w:val="00EA5A1B"/>
    <w:rsid w:val="00EC5844"/>
    <w:rsid w:val="00F04B48"/>
    <w:rsid w:val="00F20565"/>
    <w:rsid w:val="00F21C5B"/>
    <w:rsid w:val="00F374D0"/>
    <w:rsid w:val="00F43471"/>
    <w:rsid w:val="00F81ACD"/>
    <w:rsid w:val="00FC4F86"/>
    <w:rsid w:val="00F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0F63DE1"/>
  <w15:docId w15:val="{F16ADD95-84EC-42E6-800B-783FE95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42CA"/>
  </w:style>
  <w:style w:type="paragraph" w:styleId="Kop1">
    <w:name w:val="heading 1"/>
    <w:basedOn w:val="Standaard"/>
    <w:next w:val="Standaard"/>
    <w:link w:val="Kop1Char"/>
    <w:qFormat/>
    <w:rsid w:val="00F374D0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374D0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styleId="Nadruk">
    <w:name w:val="Emphasis"/>
    <w:basedOn w:val="Standaardalinea-lettertype"/>
    <w:qFormat/>
    <w:rsid w:val="00F374D0"/>
    <w:rPr>
      <w:rFonts w:ascii="Arial" w:hAnsi="Arial"/>
      <w:i/>
      <w:iCs/>
    </w:rPr>
  </w:style>
  <w:style w:type="paragraph" w:styleId="Ondertitel">
    <w:name w:val="Subtitle"/>
    <w:basedOn w:val="Standaard"/>
    <w:next w:val="Standaard"/>
    <w:link w:val="OndertitelChar"/>
    <w:qFormat/>
    <w:rsid w:val="00F374D0"/>
    <w:pPr>
      <w:spacing w:after="60"/>
      <w:jc w:val="center"/>
      <w:outlineLvl w:val="1"/>
    </w:pPr>
    <w:rPr>
      <w:rFonts w:eastAsiaTheme="majorEastAsia" w:cstheme="majorBidi"/>
      <w:sz w:val="24"/>
    </w:rPr>
  </w:style>
  <w:style w:type="character" w:customStyle="1" w:styleId="OndertitelChar">
    <w:name w:val="Ondertitel Char"/>
    <w:basedOn w:val="Standaardalinea-lettertype"/>
    <w:link w:val="Ondertitel"/>
    <w:rsid w:val="00F374D0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F374D0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F374D0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styleId="Zwaar">
    <w:name w:val="Strong"/>
    <w:basedOn w:val="Standaardalinea-lettertype"/>
    <w:qFormat/>
    <w:rsid w:val="00F374D0"/>
    <w:rPr>
      <w:rFonts w:ascii="Arial" w:hAnsi="Arial"/>
      <w:b/>
      <w:bCs/>
    </w:rPr>
  </w:style>
  <w:style w:type="character" w:styleId="Subtielebenadrukking">
    <w:name w:val="Subtle Emphasis"/>
    <w:basedOn w:val="Standaardalinea-lettertype"/>
    <w:uiPriority w:val="19"/>
    <w:qFormat/>
    <w:rsid w:val="00F374D0"/>
    <w:rPr>
      <w:rFonts w:ascii="Arial" w:hAnsi="Arial"/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374D0"/>
    <w:rPr>
      <w:rFonts w:ascii="Arial" w:hAnsi="Arial"/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374D0"/>
    <w:rPr>
      <w:rFonts w:ascii="Arial" w:hAnsi="Arial"/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374D0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374D0"/>
    <w:rPr>
      <w:rFonts w:ascii="Arial" w:hAnsi="Arial"/>
      <w:b/>
      <w:bCs/>
      <w:smallCaps/>
      <w:spacing w:val="5"/>
    </w:rPr>
  </w:style>
  <w:style w:type="paragraph" w:styleId="Koptekst">
    <w:name w:val="header"/>
    <w:basedOn w:val="Standaard"/>
    <w:link w:val="KoptekstChar"/>
    <w:rsid w:val="00976D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76D1B"/>
  </w:style>
  <w:style w:type="paragraph" w:styleId="Voettekst">
    <w:name w:val="footer"/>
    <w:basedOn w:val="Standaard"/>
    <w:link w:val="VoettekstChar"/>
    <w:uiPriority w:val="99"/>
    <w:rsid w:val="00976D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6D1B"/>
  </w:style>
  <w:style w:type="table" w:styleId="Tabelraster">
    <w:name w:val="Table Grid"/>
    <w:basedOn w:val="Standaardtabel"/>
    <w:rsid w:val="0097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976D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76D1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16AB9"/>
    <w:pPr>
      <w:ind w:left="720"/>
      <w:contextualSpacing/>
    </w:pPr>
  </w:style>
  <w:style w:type="character" w:styleId="Hyperlink">
    <w:name w:val="Hyperlink"/>
    <w:basedOn w:val="Standaardalinea-lettertype"/>
    <w:rsid w:val="00391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RoI@bar-orgbanisat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Capelle Aan Den IJssel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 Massalt</dc:creator>
  <cp:lastModifiedBy>Mariska Gerdes - Guijt</cp:lastModifiedBy>
  <cp:revision>4</cp:revision>
  <cp:lastPrinted>2015-06-26T13:35:00Z</cp:lastPrinted>
  <dcterms:created xsi:type="dcterms:W3CDTF">2021-04-29T08:24:00Z</dcterms:created>
  <dcterms:modified xsi:type="dcterms:W3CDTF">2021-05-06T04:42:00Z</dcterms:modified>
</cp:coreProperties>
</file>