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E796" w14:textId="0C47AF45" w:rsidR="00CA5F26" w:rsidRPr="000D4284" w:rsidRDefault="00CA5F26" w:rsidP="00CA5F26">
      <w:pPr>
        <w:pStyle w:val="Plattetekst"/>
        <w:rPr>
          <w:rFonts w:ascii="Verdana" w:hAnsi="Verdana"/>
        </w:rPr>
      </w:pPr>
      <w:bookmarkStart w:id="0" w:name="_GoBack"/>
      <w:bookmarkEnd w:id="0"/>
      <w:r w:rsidRPr="000D4284">
        <w:rPr>
          <w:rFonts w:ascii="Verdana" w:hAnsi="Verdana"/>
        </w:rPr>
        <w:t>De</w:t>
      </w:r>
      <w:r w:rsidR="00977231">
        <w:rPr>
          <w:rFonts w:ascii="Verdana" w:hAnsi="Verdana"/>
        </w:rPr>
        <w:t xml:space="preserve"> onderstaande locaties bij WSP Parkstad zijn van toepassing :</w:t>
      </w:r>
      <w:r w:rsidRPr="000D4284">
        <w:rPr>
          <w:rFonts w:ascii="Verdana" w:hAnsi="Verdana"/>
        </w:rPr>
        <w:t xml:space="preserve"> </w:t>
      </w:r>
    </w:p>
    <w:p w14:paraId="06472CD4" w14:textId="77777777" w:rsidR="00CA5F26" w:rsidRPr="000D4284" w:rsidRDefault="00CA5F26" w:rsidP="00CA5F26">
      <w:pPr>
        <w:pStyle w:val="Plattetekst"/>
        <w:rPr>
          <w:rFonts w:ascii="Verdana" w:hAnsi="Verdana"/>
        </w:rPr>
      </w:pPr>
    </w:p>
    <w:p w14:paraId="196BBAB1" w14:textId="7E2238E7" w:rsidR="0059242D" w:rsidRPr="00977231" w:rsidRDefault="00977231" w:rsidP="00977231">
      <w:pPr>
        <w:pStyle w:val="Plattetekst"/>
        <w:rPr>
          <w:rFonts w:ascii="Verdana" w:hAnsi="Verdana"/>
          <w:b/>
        </w:rPr>
      </w:pPr>
      <w:r w:rsidRPr="00977231">
        <w:rPr>
          <w:rFonts w:ascii="Verdana" w:hAnsi="Verdana"/>
          <w:b/>
        </w:rPr>
        <w:t>WSP Parkstad Detachering b.v.</w:t>
      </w:r>
    </w:p>
    <w:p w14:paraId="01EDEDA8" w14:textId="7A7AE614" w:rsidR="00977231" w:rsidRPr="00977231" w:rsidRDefault="00977231" w:rsidP="00977231">
      <w:pPr>
        <w:pStyle w:val="Plattetekst"/>
        <w:rPr>
          <w:rFonts w:ascii="Verdana" w:hAnsi="Verdana"/>
        </w:rPr>
      </w:pPr>
      <w:r w:rsidRPr="00977231">
        <w:rPr>
          <w:rFonts w:ascii="Verdana" w:hAnsi="Verdana"/>
        </w:rPr>
        <w:t>Kloosterweg 1</w:t>
      </w:r>
    </w:p>
    <w:p w14:paraId="57D97A49" w14:textId="627552F2" w:rsidR="00977231" w:rsidRPr="00977231" w:rsidRDefault="00977231" w:rsidP="00977231">
      <w:pPr>
        <w:pStyle w:val="Plattetekst"/>
        <w:rPr>
          <w:rFonts w:ascii="Verdana" w:hAnsi="Verdana"/>
        </w:rPr>
      </w:pPr>
      <w:r w:rsidRPr="00977231">
        <w:rPr>
          <w:rFonts w:ascii="Verdana" w:hAnsi="Verdana"/>
        </w:rPr>
        <w:t>6400 AH Heerlen</w:t>
      </w:r>
    </w:p>
    <w:p w14:paraId="49FBF29E" w14:textId="77777777" w:rsidR="00977231" w:rsidRPr="00977231" w:rsidRDefault="00977231" w:rsidP="00977231">
      <w:pPr>
        <w:pStyle w:val="Plattetekst"/>
        <w:rPr>
          <w:rFonts w:ascii="Verdana" w:hAnsi="Verdana"/>
        </w:rPr>
      </w:pPr>
    </w:p>
    <w:p w14:paraId="36DB53A4" w14:textId="77777777" w:rsidR="00977231" w:rsidRPr="00977231" w:rsidRDefault="00977231" w:rsidP="00977231">
      <w:pPr>
        <w:pStyle w:val="Plattetekst"/>
        <w:rPr>
          <w:rFonts w:ascii="Verdana" w:hAnsi="Verdana"/>
          <w:b/>
        </w:rPr>
      </w:pPr>
      <w:r w:rsidRPr="00977231">
        <w:rPr>
          <w:rFonts w:ascii="Verdana" w:hAnsi="Verdana"/>
          <w:b/>
        </w:rPr>
        <w:t>Detacheringswerkplaats WSP Parkstad</w:t>
      </w:r>
    </w:p>
    <w:p w14:paraId="17248040" w14:textId="77777777" w:rsidR="00977231" w:rsidRPr="00977231" w:rsidRDefault="00977231" w:rsidP="00977231">
      <w:pPr>
        <w:pStyle w:val="Plattetekst"/>
        <w:rPr>
          <w:rFonts w:ascii="Verdana" w:hAnsi="Verdana"/>
        </w:rPr>
      </w:pPr>
      <w:proofErr w:type="spellStart"/>
      <w:r w:rsidRPr="00977231">
        <w:rPr>
          <w:rFonts w:ascii="Verdana" w:hAnsi="Verdana"/>
        </w:rPr>
        <w:t>Wenckebachstraat</w:t>
      </w:r>
      <w:proofErr w:type="spellEnd"/>
      <w:r w:rsidRPr="00977231">
        <w:rPr>
          <w:rFonts w:ascii="Verdana" w:hAnsi="Verdana"/>
        </w:rPr>
        <w:t xml:space="preserve"> 10</w:t>
      </w:r>
    </w:p>
    <w:p w14:paraId="6E58D763" w14:textId="77777777" w:rsidR="00977231" w:rsidRPr="00977231" w:rsidRDefault="00977231" w:rsidP="00977231">
      <w:pPr>
        <w:pStyle w:val="Plattetekst"/>
        <w:rPr>
          <w:rFonts w:ascii="Verdana" w:hAnsi="Verdana"/>
        </w:rPr>
      </w:pPr>
      <w:r w:rsidRPr="00977231">
        <w:rPr>
          <w:rFonts w:ascii="Verdana" w:hAnsi="Verdana"/>
        </w:rPr>
        <w:t>6466 NC Kerkrade</w:t>
      </w:r>
    </w:p>
    <w:p w14:paraId="614BDD62" w14:textId="77777777" w:rsidR="00977231" w:rsidRPr="00977231" w:rsidRDefault="00977231" w:rsidP="00977231">
      <w:pPr>
        <w:pStyle w:val="Plattetekst"/>
        <w:rPr>
          <w:rFonts w:ascii="Verdana" w:hAnsi="Verdana"/>
        </w:rPr>
      </w:pPr>
    </w:p>
    <w:p w14:paraId="3678F283" w14:textId="77777777" w:rsidR="00977231" w:rsidRPr="00977231" w:rsidRDefault="00977231" w:rsidP="00977231">
      <w:pPr>
        <w:pStyle w:val="Plattetekst"/>
        <w:rPr>
          <w:rFonts w:ascii="Verdana" w:hAnsi="Verdana"/>
          <w:b/>
        </w:rPr>
      </w:pPr>
      <w:r w:rsidRPr="00977231">
        <w:rPr>
          <w:rFonts w:ascii="Verdana" w:hAnsi="Verdana"/>
          <w:b/>
        </w:rPr>
        <w:t>Beschut 2.0</w:t>
      </w:r>
    </w:p>
    <w:p w14:paraId="58FC535F" w14:textId="77777777" w:rsidR="00977231" w:rsidRPr="00977231" w:rsidRDefault="00977231" w:rsidP="00977231">
      <w:pPr>
        <w:pStyle w:val="Plattetekst"/>
        <w:rPr>
          <w:rFonts w:ascii="Verdana" w:hAnsi="Verdana"/>
        </w:rPr>
      </w:pPr>
      <w:proofErr w:type="spellStart"/>
      <w:r w:rsidRPr="00977231">
        <w:rPr>
          <w:rFonts w:ascii="Verdana" w:hAnsi="Verdana"/>
        </w:rPr>
        <w:t>Sourethweg</w:t>
      </w:r>
      <w:proofErr w:type="spellEnd"/>
      <w:r w:rsidRPr="00977231">
        <w:rPr>
          <w:rFonts w:ascii="Verdana" w:hAnsi="Verdana"/>
        </w:rPr>
        <w:t xml:space="preserve"> 2</w:t>
      </w:r>
    </w:p>
    <w:p w14:paraId="63173DCC" w14:textId="77777777" w:rsidR="00977231" w:rsidRPr="00977231" w:rsidRDefault="00977231" w:rsidP="00977231">
      <w:pPr>
        <w:pStyle w:val="Plattetekst"/>
        <w:rPr>
          <w:rFonts w:ascii="Verdana" w:hAnsi="Verdana"/>
        </w:rPr>
      </w:pPr>
      <w:r w:rsidRPr="00977231">
        <w:rPr>
          <w:rFonts w:ascii="Verdana" w:hAnsi="Verdana"/>
        </w:rPr>
        <w:t>6422 PC Heerlen</w:t>
      </w:r>
    </w:p>
    <w:p w14:paraId="12DDB3E5" w14:textId="5E4B0752" w:rsidR="0059242D" w:rsidRDefault="0059242D" w:rsidP="009C3C5B">
      <w:pPr>
        <w:pStyle w:val="Plattetekst"/>
        <w:spacing w:before="1"/>
        <w:rPr>
          <w:rFonts w:ascii="Verdana" w:hAnsi="Verdana"/>
          <w:color w:val="000000" w:themeColor="text1"/>
          <w:sz w:val="21"/>
        </w:rPr>
      </w:pPr>
    </w:p>
    <w:p w14:paraId="725DDE9F" w14:textId="1632655D" w:rsidR="0059242D" w:rsidRPr="002B0CA7" w:rsidRDefault="0059242D">
      <w:pPr>
        <w:rPr>
          <w:vertAlign w:val="subscript"/>
          <w:lang w:val="nl-NL"/>
        </w:rPr>
      </w:pPr>
    </w:p>
    <w:p w14:paraId="26674DF8" w14:textId="6426EAE0" w:rsidR="0059242D" w:rsidRPr="002B0CA7" w:rsidRDefault="0059242D">
      <w:pPr>
        <w:rPr>
          <w:vertAlign w:val="subscript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0D6DAA" wp14:editId="43F69442">
                <wp:simplePos x="0" y="0"/>
                <wp:positionH relativeFrom="page">
                  <wp:posOffset>568325</wp:posOffset>
                </wp:positionH>
                <wp:positionV relativeFrom="paragraph">
                  <wp:posOffset>161290</wp:posOffset>
                </wp:positionV>
                <wp:extent cx="61925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>
                            <a:gd name="T0" fmla="+- 0 1247 1247"/>
                            <a:gd name="T1" fmla="*/ T0 w 9752"/>
                            <a:gd name="T2" fmla="+- 0 10998 1247"/>
                            <a:gd name="T3" fmla="*/ T2 w 97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2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DCA45D" id="Freeform 2" o:spid="_x0000_s1026" style="position:absolute;margin-left:44.75pt;margin-top:12.7pt;width:487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" path="m,l9751,e" filled="f" strokecolor="#f79221" strokeweight="1pt">
                <v:path arrowok="t" o:connecttype="custom" o:connectlocs="0,0;6191885,0" o:connectangles="0,0"/>
                <w10:wrap type="topAndBottom" anchorx="page"/>
              </v:shape>
            </w:pict>
          </mc:Fallback>
        </mc:AlternateContent>
      </w:r>
    </w:p>
    <w:p w14:paraId="6076DC80" w14:textId="4AF603A0" w:rsidR="00D731C2" w:rsidRPr="002B0CA7" w:rsidRDefault="00D731C2">
      <w:pPr>
        <w:rPr>
          <w:vertAlign w:val="subscript"/>
          <w:lang w:val="nl-NL"/>
        </w:rPr>
      </w:pPr>
    </w:p>
    <w:p w14:paraId="3E8A135C" w14:textId="77777777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 xml:space="preserve">Naam: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</w:rPr>
        <w:t xml:space="preserve"> </w:t>
      </w:r>
    </w:p>
    <w:p w14:paraId="48D74F10" w14:textId="77777777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>Naam</w:t>
      </w:r>
      <w:r w:rsidRPr="0059242D">
        <w:rPr>
          <w:rFonts w:ascii="Verdana" w:hAnsi="Verdana"/>
          <w:color w:val="000000" w:themeColor="text1"/>
          <w:spacing w:val="-14"/>
        </w:rPr>
        <w:t xml:space="preserve"> </w:t>
      </w:r>
      <w:r w:rsidRPr="0059242D">
        <w:rPr>
          <w:rFonts w:ascii="Verdana" w:hAnsi="Verdana"/>
          <w:color w:val="000000" w:themeColor="text1"/>
        </w:rPr>
        <w:t xml:space="preserve">tekeningbevoegde: 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</w:rPr>
        <w:t xml:space="preserve"> </w:t>
      </w:r>
    </w:p>
    <w:p w14:paraId="49307070" w14:textId="379FE6D1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>Functie</w:t>
      </w:r>
      <w:r w:rsidRPr="0059242D">
        <w:rPr>
          <w:rFonts w:ascii="Verdana" w:hAnsi="Verdana"/>
          <w:color w:val="000000" w:themeColor="text1"/>
          <w:spacing w:val="-17"/>
        </w:rPr>
        <w:t xml:space="preserve"> </w:t>
      </w:r>
      <w:r w:rsidRPr="0059242D">
        <w:rPr>
          <w:rFonts w:ascii="Verdana" w:hAnsi="Verdana"/>
          <w:color w:val="000000" w:themeColor="text1"/>
        </w:rPr>
        <w:t xml:space="preserve">tekeningbevoegde: </w:t>
      </w:r>
      <w:r w:rsidRPr="0059242D">
        <w:rPr>
          <w:rFonts w:ascii="Verdana" w:hAnsi="Verdana"/>
          <w:color w:val="000000" w:themeColor="text1"/>
          <w:spacing w:val="10"/>
        </w:rPr>
        <w:t xml:space="preserve"> </w:t>
      </w:r>
      <w:r w:rsidRPr="0059242D">
        <w:rPr>
          <w:rFonts w:ascii="Verdana" w:hAnsi="Verdana"/>
          <w:color w:val="000000" w:themeColor="text1"/>
          <w:u w:val="single" w:color="212E63"/>
        </w:rPr>
        <w:t xml:space="preserve">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</w:rPr>
        <w:t xml:space="preserve"> </w:t>
      </w:r>
    </w:p>
    <w:p w14:paraId="49AFD155" w14:textId="3598425E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 xml:space="preserve">Datum: </w:t>
      </w:r>
      <w:r w:rsidRPr="0059242D">
        <w:rPr>
          <w:rFonts w:ascii="Verdana" w:hAnsi="Verdana"/>
          <w:color w:val="000000" w:themeColor="text1"/>
          <w:u w:val="single" w:color="212E63"/>
        </w:rPr>
        <w:t xml:space="preserve">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="009627A9">
        <w:rPr>
          <w:rFonts w:ascii="Verdana" w:hAnsi="Verdana"/>
          <w:color w:val="000000" w:themeColor="text1"/>
          <w:u w:val="single" w:color="212E63"/>
        </w:rPr>
        <w:t>______________________________</w:t>
      </w:r>
    </w:p>
    <w:p w14:paraId="78FE831E" w14:textId="77777777" w:rsidR="0059242D" w:rsidRPr="0059242D" w:rsidRDefault="0059242D" w:rsidP="0059242D">
      <w:pPr>
        <w:pStyle w:val="Plattetekst"/>
        <w:spacing w:before="225"/>
        <w:ind w:left="10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>Handtekening tekeningbevoegde:</w:t>
      </w:r>
    </w:p>
    <w:sectPr w:rsidR="0059242D" w:rsidRPr="0059242D" w:rsidSect="00CA5F26">
      <w:headerReference w:type="default" r:id="rId8"/>
      <w:footerReference w:type="default" r:id="rId9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455D009E">
              <wp:simplePos x="0" y="0"/>
              <wp:positionH relativeFrom="column">
                <wp:posOffset>-521556</wp:posOffset>
              </wp:positionH>
              <wp:positionV relativeFrom="paragraph">
                <wp:posOffset>51435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12B5B4" w14:textId="77777777" w:rsidR="004B2C45" w:rsidRPr="00657E4F" w:rsidRDefault="004B2C45" w:rsidP="004B2C45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 xml:space="preserve">Partner Beheer ICT omgeving WSP Parkstand </w:t>
                          </w:r>
                          <w:r w:rsidRPr="005C7FC4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>202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>2</w:t>
                          </w:r>
                          <w:r w:rsidRPr="005C7FC4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>995</w:t>
                          </w:r>
                          <w:r w:rsidRPr="005C7FC4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 xml:space="preserve"> </w:t>
                          </w:r>
                        </w:p>
                        <w:p w14:paraId="0D14F518" w14:textId="7BD817B7" w:rsidR="003C4890" w:rsidRPr="00657E4F" w:rsidRDefault="003C4890" w:rsidP="00CA5F26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41.05pt;margin-top:4.05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" filled="f" stroked="f" strokeweight=".5pt">
              <v:textbox>
                <w:txbxContent>
                  <w:p w14:paraId="2C12B5B4" w14:textId="77777777" w:rsidR="004B2C45" w:rsidRPr="00657E4F" w:rsidRDefault="004B2C45" w:rsidP="004B2C45">
                    <w:pPr>
                      <w:rPr>
                        <w:lang w:val="nl-NL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 xml:space="preserve">Partner Beheer ICT omgeving WSP Parkstand </w:t>
                    </w:r>
                    <w:r w:rsidRPr="005C7FC4"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>202</w:t>
                    </w:r>
                    <w:r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>2</w:t>
                    </w:r>
                    <w:r w:rsidRPr="005C7FC4"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>-</w:t>
                    </w:r>
                    <w:r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>995</w:t>
                    </w:r>
                    <w:r w:rsidRPr="005C7FC4"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 xml:space="preserve"> </w:t>
                    </w:r>
                  </w:p>
                  <w:p w14:paraId="0D14F518" w14:textId="7BD817B7" w:rsidR="003C4890" w:rsidRPr="00657E4F" w:rsidRDefault="003C4890" w:rsidP="00CA5F26">
                    <w:pP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37510FE6" w:rsidR="00567705" w:rsidRDefault="00710D8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2DD056F8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7F3F8B46" w:rsidR="00C023A6" w:rsidRPr="00C023A6" w:rsidRDefault="00CA5F26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  <w:lang w:val="nl-NL"/>
                            </w:rPr>
                            <w:drawing>
                              <wp:inline distT="0" distB="0" distL="0" distR="0" wp14:anchorId="43CF0B18" wp14:editId="0DD4D0A3">
                                <wp:extent cx="1467075" cy="831272"/>
                                <wp:effectExtent l="0" t="0" r="0" b="6985"/>
                                <wp:docPr id="31" name="Afbeelding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_wspparkstad_big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8312" cy="8319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CTQIAAKE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" fillcolor="white [3201]" strokeweight=".5pt">
              <v:textbox>
                <w:txbxContent>
                  <w:p w14:paraId="355667EC" w14:textId="7F3F8B46" w:rsidR="00C023A6" w:rsidRPr="00C023A6" w:rsidRDefault="00CA5F26">
                    <w:pPr>
                      <w:rPr>
                        <w:rFonts w:ascii="Verdana" w:hAnsi="Verdana"/>
                        <w:lang w:val="nl-NL"/>
                      </w:rPr>
                    </w:pPr>
                    <w:r>
                      <w:rPr>
                        <w:rFonts w:ascii="Verdana" w:hAnsi="Verdana"/>
                        <w:noProof/>
                        <w:lang w:val="nl-NL"/>
                      </w:rPr>
                      <w:drawing>
                        <wp:inline distT="0" distB="0" distL="0" distR="0" wp14:anchorId="43CF0B18" wp14:editId="0DD4D0A3">
                          <wp:extent cx="1467075" cy="831272"/>
                          <wp:effectExtent l="0" t="0" r="0" b="6985"/>
                          <wp:docPr id="31" name="Afbeelding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_wspparkstad_big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8312" cy="8319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D4FB6EA" wp14:editId="6DFB41EE">
          <wp:simplePos x="0" y="0"/>
          <wp:positionH relativeFrom="page">
            <wp:posOffset>-56515</wp:posOffset>
          </wp:positionH>
          <wp:positionV relativeFrom="page">
            <wp:posOffset>-57150</wp:posOffset>
          </wp:positionV>
          <wp:extent cx="7614285" cy="10763250"/>
          <wp:effectExtent l="0" t="0" r="5715" b="6350"/>
          <wp:wrapTight wrapText="bothSides">
            <wp:wrapPolygon edited="0">
              <wp:start x="20391" y="0"/>
              <wp:lineTo x="20391" y="816"/>
              <wp:lineTo x="2090" y="892"/>
              <wp:lineTo x="1225" y="918"/>
              <wp:lineTo x="1225" y="2243"/>
              <wp:lineTo x="11385" y="2447"/>
              <wp:lineTo x="20391" y="2447"/>
              <wp:lineTo x="20391" y="18758"/>
              <wp:lineTo x="10844" y="19166"/>
              <wp:lineTo x="10808" y="19574"/>
              <wp:lineTo x="0" y="19829"/>
              <wp:lineTo x="0" y="21587"/>
              <wp:lineTo x="20716" y="21587"/>
              <wp:lineTo x="20860" y="21587"/>
              <wp:lineTo x="21472" y="21281"/>
              <wp:lineTo x="21580" y="21001"/>
              <wp:lineTo x="21580" y="19829"/>
              <wp:lineTo x="10772" y="19574"/>
              <wp:lineTo x="10808" y="19166"/>
              <wp:lineTo x="21580" y="18988"/>
              <wp:lineTo x="21580" y="0"/>
              <wp:lineTo x="20391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9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0CF4063A" w:rsidR="006409B8" w:rsidRPr="009321BE" w:rsidRDefault="006409B8">
                          <w:pPr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</w:pP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Bijlage</w:t>
                          </w:r>
                          <w:r w:rsidR="00CA5F26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1</w:t>
                          </w:r>
                          <w:r w:rsidR="00080AA7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4</w:t>
                          </w: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|</w:t>
                          </w:r>
                          <w:r w:rsidR="00080AA7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</w:t>
                          </w:r>
                          <w:r w:rsidR="00977231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Locaties WSP Parkstad</w:t>
                          </w:r>
                          <w:r w:rsidR="005664E0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ab/>
                          </w:r>
                        </w:p>
                        <w:p w14:paraId="60508BFC" w14:textId="77777777" w:rsidR="009C3C5B" w:rsidRDefault="009C3C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" fillcolor="white [3201]" stroked="f" strokeweight=".5pt">
              <v:textbox>
                <w:txbxContent>
                  <w:p w14:paraId="0333ABC8" w14:textId="0CF4063A" w:rsidR="006409B8" w:rsidRPr="009321BE" w:rsidRDefault="006409B8">
                    <w:pPr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</w:pP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Bijlage</w:t>
                    </w:r>
                    <w:r w:rsidR="00CA5F26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1</w:t>
                    </w:r>
                    <w:r w:rsidR="00080AA7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4</w:t>
                    </w: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|</w:t>
                    </w:r>
                    <w:r w:rsidR="00080AA7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</w:t>
                    </w:r>
                    <w:r w:rsidR="00977231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Locaties WSP Parkstad</w:t>
                    </w:r>
                    <w:r w:rsidR="005664E0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ab/>
                    </w:r>
                  </w:p>
                  <w:p w14:paraId="60508BFC" w14:textId="77777777" w:rsidR="009C3C5B" w:rsidRDefault="009C3C5B"/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;visibility:visible;mso-wrap-style:square" o:bullet="t">
        <v:imagedata r:id="rId1" o:title=""/>
      </v:shape>
    </w:pict>
  </w:numPicBullet>
  <w:abstractNum w:abstractNumId="0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56E94"/>
    <w:rsid w:val="00080AA7"/>
    <w:rsid w:val="000C2E3F"/>
    <w:rsid w:val="000D4284"/>
    <w:rsid w:val="00101155"/>
    <w:rsid w:val="00182C5A"/>
    <w:rsid w:val="002976B2"/>
    <w:rsid w:val="002B0CA7"/>
    <w:rsid w:val="002B6558"/>
    <w:rsid w:val="00386903"/>
    <w:rsid w:val="003C4890"/>
    <w:rsid w:val="003E67DB"/>
    <w:rsid w:val="00410215"/>
    <w:rsid w:val="004B2C45"/>
    <w:rsid w:val="00537B11"/>
    <w:rsid w:val="005664E0"/>
    <w:rsid w:val="00567705"/>
    <w:rsid w:val="0059242D"/>
    <w:rsid w:val="0059787C"/>
    <w:rsid w:val="00631D24"/>
    <w:rsid w:val="006409B8"/>
    <w:rsid w:val="0064128C"/>
    <w:rsid w:val="00657E4F"/>
    <w:rsid w:val="006C3BBE"/>
    <w:rsid w:val="00710D8E"/>
    <w:rsid w:val="0072527C"/>
    <w:rsid w:val="007822F0"/>
    <w:rsid w:val="007A3F30"/>
    <w:rsid w:val="008115A6"/>
    <w:rsid w:val="00822518"/>
    <w:rsid w:val="00862269"/>
    <w:rsid w:val="00873794"/>
    <w:rsid w:val="008B03B9"/>
    <w:rsid w:val="009321BE"/>
    <w:rsid w:val="00952879"/>
    <w:rsid w:val="009627A9"/>
    <w:rsid w:val="00977231"/>
    <w:rsid w:val="009C3C5B"/>
    <w:rsid w:val="00A66ACB"/>
    <w:rsid w:val="00AB72AC"/>
    <w:rsid w:val="00B65D54"/>
    <w:rsid w:val="00C023A6"/>
    <w:rsid w:val="00CA5F26"/>
    <w:rsid w:val="00CE4749"/>
    <w:rsid w:val="00CF3C55"/>
    <w:rsid w:val="00D731C2"/>
    <w:rsid w:val="00D81B00"/>
    <w:rsid w:val="00ED562F"/>
    <w:rsid w:val="00FA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  <w:lang w:val="en-US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qFormat/>
    <w:rsid w:val="003E67DB"/>
    <w:rPr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4D3E8B-F6CC-4C53-8FAB-E78BC770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2022-02-28T16:55:00Z</dcterms:created>
  <dcterms:modified xsi:type="dcterms:W3CDTF">2022-02-28T16:55:00Z</dcterms:modified>
</cp:coreProperties>
</file>