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4A" w:rsidRPr="00AA5F4A" w:rsidRDefault="00AA5F4A" w:rsidP="00AA5F4A">
      <w:pPr>
        <w:keepNext/>
        <w:tabs>
          <w:tab w:val="left" w:pos="2835"/>
        </w:tabs>
        <w:spacing w:before="480" w:after="240"/>
        <w:ind w:left="737" w:hanging="737"/>
        <w:outlineLvl w:val="0"/>
        <w:rPr>
          <w:rFonts w:cs="Arial"/>
          <w:b/>
          <w:kern w:val="28"/>
          <w:sz w:val="24"/>
          <w:szCs w:val="24"/>
        </w:rPr>
      </w:pPr>
      <w:bookmarkStart w:id="0" w:name="_Toc509412503"/>
      <w:bookmarkStart w:id="1" w:name="_Toc509831933"/>
      <w:r w:rsidRPr="00AA5F4A">
        <w:rPr>
          <w:rFonts w:cs="Arial"/>
          <w:b/>
          <w:kern w:val="28"/>
          <w:sz w:val="24"/>
          <w:szCs w:val="24"/>
        </w:rPr>
        <w:t>Bijlage B</w:t>
      </w:r>
      <w:r w:rsidR="00A707BE">
        <w:rPr>
          <w:rFonts w:cs="Arial"/>
          <w:b/>
          <w:kern w:val="28"/>
          <w:sz w:val="24"/>
          <w:szCs w:val="24"/>
        </w:rPr>
        <w:t xml:space="preserve">2 </w:t>
      </w:r>
      <w:r w:rsidRPr="00AA5F4A">
        <w:rPr>
          <w:rFonts w:cs="Arial"/>
          <w:b/>
          <w:kern w:val="28"/>
          <w:sz w:val="24"/>
          <w:szCs w:val="24"/>
        </w:rPr>
        <w:t xml:space="preserve">  Specificatieblad Inschrij</w:t>
      </w:r>
      <w:bookmarkEnd w:id="0"/>
      <w:bookmarkEnd w:id="1"/>
      <w:r w:rsidR="00A707BE">
        <w:rPr>
          <w:rFonts w:cs="Arial"/>
          <w:b/>
          <w:kern w:val="28"/>
          <w:sz w:val="24"/>
          <w:szCs w:val="24"/>
        </w:rPr>
        <w:t xml:space="preserve">ving </w:t>
      </w:r>
    </w:p>
    <w:p w:rsidR="00AA5F4A" w:rsidRPr="00AA5F4A" w:rsidRDefault="00AA5F4A" w:rsidP="00AA5F4A">
      <w:pPr>
        <w:rPr>
          <w:rFonts w:cs="Arial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91"/>
      </w:tblGrid>
      <w:tr w:rsidR="00AA5F4A" w:rsidRPr="00AA5F4A" w:rsidTr="00E44174">
        <w:trPr>
          <w:trHeight w:val="208"/>
        </w:trPr>
        <w:tc>
          <w:tcPr>
            <w:tcW w:w="8691" w:type="dxa"/>
          </w:tcPr>
          <w:p w:rsidR="00AA5F4A" w:rsidRPr="00AA5F4A" w:rsidRDefault="00AA5F4A" w:rsidP="00AA5F4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</w:rPr>
            </w:pPr>
            <w:r w:rsidRPr="00AA5F4A">
              <w:rPr>
                <w:bCs/>
              </w:rPr>
              <w:t xml:space="preserve">U offreert één prijs per </w:t>
            </w:r>
            <w:r>
              <w:rPr>
                <w:bCs/>
              </w:rPr>
              <w:t>werk</w:t>
            </w:r>
            <w:r w:rsidR="00A707BE">
              <w:rPr>
                <w:bCs/>
              </w:rPr>
              <w:t>uur;</w:t>
            </w:r>
          </w:p>
          <w:p w:rsidR="00AA5F4A" w:rsidRDefault="00AA5F4A" w:rsidP="002976A0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</w:rPr>
            </w:pPr>
            <w:r w:rsidRPr="00AA5F4A">
              <w:rPr>
                <w:bCs/>
              </w:rPr>
              <w:t xml:space="preserve">In uw geoffreerde prijs zijn alle directe en indirecte kosten opgenomen, waaronder maar niet uitputtend: de kosten voor </w:t>
            </w:r>
            <w:r>
              <w:rPr>
                <w:bCs/>
              </w:rPr>
              <w:t>reisk</w:t>
            </w:r>
            <w:r w:rsidR="00A707BE">
              <w:rPr>
                <w:bCs/>
              </w:rPr>
              <w:t xml:space="preserve">osten, materialen, overhead </w:t>
            </w:r>
            <w:proofErr w:type="spellStart"/>
            <w:r w:rsidR="00A707BE">
              <w:rPr>
                <w:bCs/>
              </w:rPr>
              <w:t>etc</w:t>
            </w:r>
            <w:proofErr w:type="spellEnd"/>
            <w:r w:rsidR="00A707BE">
              <w:rPr>
                <w:bCs/>
              </w:rPr>
              <w:t>;</w:t>
            </w:r>
          </w:p>
          <w:p w:rsidR="00AA5F4A" w:rsidRPr="00AA5F4A" w:rsidRDefault="00AA5F4A" w:rsidP="00AA5F4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</w:rPr>
            </w:pPr>
            <w:r w:rsidRPr="00AA5F4A">
              <w:rPr>
                <w:bCs/>
              </w:rPr>
              <w:t>Uw</w:t>
            </w:r>
            <w:r w:rsidR="00A707BE">
              <w:rPr>
                <w:bCs/>
              </w:rPr>
              <w:t xml:space="preserve"> inschrijving is exclusief btw; </w:t>
            </w:r>
          </w:p>
          <w:p w:rsidR="00AA5F4A" w:rsidRPr="00AA5F4A" w:rsidRDefault="00AA5F4A" w:rsidP="00AA5F4A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Cs/>
              </w:rPr>
            </w:pPr>
            <w:r w:rsidRPr="00AA5F4A">
              <w:rPr>
                <w:bCs/>
              </w:rPr>
              <w:t xml:space="preserve">Betaling van het de geleverde </w:t>
            </w:r>
            <w:r>
              <w:rPr>
                <w:bCs/>
              </w:rPr>
              <w:t>werk</w:t>
            </w:r>
            <w:r w:rsidRPr="00AA5F4A">
              <w:rPr>
                <w:bCs/>
              </w:rPr>
              <w:t xml:space="preserve">uren vindt maandelijks en achteraf plaats. </w:t>
            </w:r>
          </w:p>
          <w:p w:rsidR="00AA5F4A" w:rsidRPr="00AA5F4A" w:rsidRDefault="00AA5F4A" w:rsidP="00AA5F4A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</w:tbl>
    <w:p w:rsidR="00AA5F4A" w:rsidRPr="00AA5F4A" w:rsidRDefault="00AA5F4A" w:rsidP="00AA5F4A">
      <w:pPr>
        <w:rPr>
          <w:highlight w:val="yellow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  <w:highlight w:val="yellow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  <w:highlight w:val="yellow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266"/>
        <w:gridCol w:w="2541"/>
        <w:gridCol w:w="3119"/>
      </w:tblGrid>
      <w:tr w:rsidR="00AA5F4A" w:rsidRPr="00AA5F4A" w:rsidTr="00E44174">
        <w:tc>
          <w:tcPr>
            <w:tcW w:w="3266" w:type="dxa"/>
          </w:tcPr>
          <w:p w:rsidR="00AA5F4A" w:rsidRPr="00AA5F4A" w:rsidRDefault="00A707BE" w:rsidP="00AA5F4A">
            <w:pPr>
              <w:rPr>
                <w:rFonts w:cs="Arial"/>
                <w:b/>
                <w:spacing w:val="5"/>
                <w:kern w:val="28"/>
              </w:rPr>
            </w:pPr>
            <w:r>
              <w:rPr>
                <w:rFonts w:cs="Arial"/>
                <w:b/>
                <w:spacing w:val="5"/>
                <w:kern w:val="28"/>
              </w:rPr>
              <w:t xml:space="preserve">A </w:t>
            </w:r>
            <w:r w:rsidR="00AA5F4A">
              <w:rPr>
                <w:rFonts w:cs="Arial"/>
                <w:b/>
                <w:spacing w:val="5"/>
                <w:kern w:val="28"/>
              </w:rPr>
              <w:t>Werk</w:t>
            </w:r>
            <w:r w:rsidR="00AA5F4A" w:rsidRPr="00AA5F4A">
              <w:rPr>
                <w:rFonts w:cs="Arial"/>
                <w:b/>
                <w:spacing w:val="5"/>
                <w:kern w:val="28"/>
              </w:rPr>
              <w:t>uurprijs</w:t>
            </w:r>
          </w:p>
        </w:tc>
        <w:tc>
          <w:tcPr>
            <w:tcW w:w="2541" w:type="dxa"/>
          </w:tcPr>
          <w:p w:rsidR="00AA5F4A" w:rsidRPr="00AA5F4A" w:rsidRDefault="00AA5F4A" w:rsidP="00AA5F4A">
            <w:pPr>
              <w:rPr>
                <w:rFonts w:cs="Arial"/>
                <w:b/>
                <w:spacing w:val="5"/>
                <w:kern w:val="28"/>
              </w:rPr>
            </w:pPr>
            <w:r w:rsidRPr="00AA5F4A">
              <w:rPr>
                <w:rFonts w:cs="Arial"/>
                <w:b/>
                <w:spacing w:val="5"/>
                <w:kern w:val="28"/>
              </w:rPr>
              <w:t xml:space="preserve">B aantal* </w:t>
            </w:r>
          </w:p>
        </w:tc>
        <w:tc>
          <w:tcPr>
            <w:tcW w:w="3119" w:type="dxa"/>
          </w:tcPr>
          <w:p w:rsidR="00AA5F4A" w:rsidRPr="00AA5F4A" w:rsidRDefault="00AA5F4A" w:rsidP="00AA5F4A">
            <w:pPr>
              <w:rPr>
                <w:rFonts w:cs="Arial"/>
                <w:b/>
                <w:spacing w:val="5"/>
                <w:kern w:val="28"/>
              </w:rPr>
            </w:pPr>
            <w:r w:rsidRPr="00AA5F4A">
              <w:rPr>
                <w:rFonts w:cs="Arial"/>
                <w:b/>
                <w:spacing w:val="5"/>
                <w:kern w:val="28"/>
              </w:rPr>
              <w:t>Totaal fictieve inschrijfsom (</w:t>
            </w:r>
            <w:proofErr w:type="spellStart"/>
            <w:r w:rsidRPr="00AA5F4A">
              <w:rPr>
                <w:rFonts w:cs="Arial"/>
                <w:b/>
                <w:spacing w:val="5"/>
                <w:kern w:val="28"/>
              </w:rPr>
              <w:t>AxB</w:t>
            </w:r>
            <w:proofErr w:type="spellEnd"/>
            <w:r w:rsidRPr="00AA5F4A">
              <w:rPr>
                <w:rFonts w:cs="Arial"/>
                <w:b/>
                <w:spacing w:val="5"/>
                <w:kern w:val="28"/>
              </w:rPr>
              <w:t>)</w:t>
            </w:r>
          </w:p>
        </w:tc>
      </w:tr>
      <w:tr w:rsidR="00AA5F4A" w:rsidRPr="00AA5F4A" w:rsidTr="00E44174">
        <w:tc>
          <w:tcPr>
            <w:tcW w:w="3266" w:type="dxa"/>
          </w:tcPr>
          <w:p w:rsidR="00AA5F4A" w:rsidRPr="00AA5F4A" w:rsidRDefault="00AA5F4A" w:rsidP="00AA5F4A">
            <w:pPr>
              <w:rPr>
                <w:rFonts w:cs="Arial"/>
                <w:b/>
                <w:spacing w:val="5"/>
                <w:kern w:val="28"/>
              </w:rPr>
            </w:pPr>
            <w:r w:rsidRPr="00AA5F4A">
              <w:rPr>
                <w:rFonts w:cs="Arial"/>
                <w:b/>
                <w:spacing w:val="5"/>
                <w:kern w:val="28"/>
              </w:rPr>
              <w:t xml:space="preserve">€ </w:t>
            </w:r>
          </w:p>
        </w:tc>
        <w:tc>
          <w:tcPr>
            <w:tcW w:w="2541" w:type="dxa"/>
          </w:tcPr>
          <w:p w:rsidR="00AA5F4A" w:rsidRPr="00AA5F4A" w:rsidRDefault="00AA5F4A" w:rsidP="00AA5F4A">
            <w:pPr>
              <w:rPr>
                <w:rFonts w:cs="Arial"/>
                <w:b/>
                <w:spacing w:val="5"/>
                <w:kern w:val="28"/>
              </w:rPr>
            </w:pPr>
            <w:r>
              <w:rPr>
                <w:rFonts w:cs="Arial"/>
                <w:b/>
                <w:spacing w:val="5"/>
                <w:kern w:val="28"/>
              </w:rPr>
              <w:t>900</w:t>
            </w:r>
            <w:r w:rsidRPr="00AA5F4A">
              <w:rPr>
                <w:rFonts w:cs="Arial"/>
                <w:b/>
                <w:spacing w:val="5"/>
                <w:kern w:val="28"/>
              </w:rPr>
              <w:t xml:space="preserve"> Uur </w:t>
            </w:r>
          </w:p>
        </w:tc>
        <w:tc>
          <w:tcPr>
            <w:tcW w:w="3119" w:type="dxa"/>
          </w:tcPr>
          <w:p w:rsidR="00AA5F4A" w:rsidRPr="00AA5F4A" w:rsidRDefault="00AA5F4A" w:rsidP="00AA5F4A">
            <w:pPr>
              <w:rPr>
                <w:rFonts w:cs="Arial"/>
                <w:b/>
                <w:spacing w:val="5"/>
                <w:kern w:val="28"/>
              </w:rPr>
            </w:pPr>
            <w:r w:rsidRPr="00AA5F4A">
              <w:rPr>
                <w:rFonts w:cs="Arial"/>
                <w:b/>
                <w:spacing w:val="5"/>
                <w:kern w:val="28"/>
              </w:rPr>
              <w:t>€</w:t>
            </w:r>
          </w:p>
        </w:tc>
      </w:tr>
    </w:tbl>
    <w:p w:rsidR="00AA5F4A" w:rsidRPr="00AA5F4A" w:rsidRDefault="00AA5F4A" w:rsidP="00AA5F4A">
      <w:pPr>
        <w:rPr>
          <w:rFonts w:cs="Arial"/>
          <w:spacing w:val="5"/>
          <w:kern w:val="28"/>
          <w:sz w:val="18"/>
          <w:szCs w:val="18"/>
        </w:rPr>
      </w:pPr>
      <w:r w:rsidRPr="00AA5F4A">
        <w:rPr>
          <w:rFonts w:cs="Arial"/>
          <w:spacing w:val="5"/>
          <w:kern w:val="28"/>
          <w:sz w:val="18"/>
          <w:szCs w:val="18"/>
        </w:rPr>
        <w:t>*  Dit is een fictief aantal ten behoeve van de berekening inschrijfsom. Hier kunt u geen rechten aan ontleden.</w:t>
      </w: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  <w:bookmarkStart w:id="2" w:name="_GoBack"/>
      <w:bookmarkEnd w:id="2"/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p w:rsidR="00AA5F4A" w:rsidRPr="00AA5F4A" w:rsidRDefault="00AA5F4A" w:rsidP="00AA5F4A">
      <w:pPr>
        <w:rPr>
          <w:rFonts w:cs="Arial"/>
          <w:b/>
          <w:spacing w:val="5"/>
          <w:kern w:val="28"/>
          <w:sz w:val="32"/>
          <w:szCs w:val="3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AA5F4A" w:rsidRPr="00AA5F4A" w:rsidTr="00E44174">
        <w:tc>
          <w:tcPr>
            <w:tcW w:w="3261" w:type="dxa"/>
          </w:tcPr>
          <w:p w:rsidR="00AA5F4A" w:rsidRPr="00AA5F4A" w:rsidRDefault="00AA5F4A" w:rsidP="00AA5F4A">
            <w:pPr>
              <w:rPr>
                <w:color w:val="000000"/>
              </w:rPr>
            </w:pPr>
            <w:r w:rsidRPr="00AA5F4A">
              <w:rPr>
                <w:color w:val="000000"/>
              </w:rPr>
              <w:t xml:space="preserve">Bedrijfsnaam Inschrijver </w:t>
            </w:r>
          </w:p>
          <w:p w:rsidR="00AA5F4A" w:rsidRPr="00AA5F4A" w:rsidRDefault="00AA5F4A" w:rsidP="00AA5F4A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A5F4A" w:rsidRDefault="00AA5F4A" w:rsidP="00AA5F4A">
            <w:pPr>
              <w:rPr>
                <w:color w:val="000000"/>
              </w:rPr>
            </w:pPr>
          </w:p>
          <w:p w:rsidR="00A707BE" w:rsidRDefault="00A707BE" w:rsidP="00AA5F4A">
            <w:pPr>
              <w:rPr>
                <w:color w:val="000000"/>
              </w:rPr>
            </w:pPr>
          </w:p>
          <w:p w:rsidR="00A707BE" w:rsidRPr="00AA5F4A" w:rsidRDefault="00A707BE" w:rsidP="00AA5F4A">
            <w:pPr>
              <w:rPr>
                <w:color w:val="000000"/>
              </w:rPr>
            </w:pPr>
          </w:p>
        </w:tc>
      </w:tr>
      <w:tr w:rsidR="00AA5F4A" w:rsidRPr="00AA5F4A" w:rsidTr="00E44174">
        <w:tc>
          <w:tcPr>
            <w:tcW w:w="3261" w:type="dxa"/>
          </w:tcPr>
          <w:p w:rsidR="00AA5F4A" w:rsidRPr="00AA5F4A" w:rsidRDefault="00AA5F4A" w:rsidP="00AA5F4A">
            <w:pPr>
              <w:rPr>
                <w:color w:val="000000"/>
              </w:rPr>
            </w:pPr>
            <w:r w:rsidRPr="00AA5F4A">
              <w:rPr>
                <w:color w:val="000000"/>
              </w:rPr>
              <w:t>Naam rechtsgeldig ondertekenaar</w:t>
            </w:r>
          </w:p>
          <w:p w:rsidR="00AA5F4A" w:rsidRPr="00AA5F4A" w:rsidRDefault="00AA5F4A" w:rsidP="00AA5F4A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A5F4A" w:rsidRDefault="00AA5F4A" w:rsidP="00AA5F4A">
            <w:pPr>
              <w:rPr>
                <w:color w:val="000000"/>
              </w:rPr>
            </w:pPr>
          </w:p>
          <w:p w:rsidR="00A707BE" w:rsidRDefault="00A707BE" w:rsidP="00AA5F4A">
            <w:pPr>
              <w:rPr>
                <w:color w:val="000000"/>
              </w:rPr>
            </w:pPr>
          </w:p>
          <w:p w:rsidR="00A707BE" w:rsidRPr="00AA5F4A" w:rsidRDefault="00A707BE" w:rsidP="00AA5F4A">
            <w:pPr>
              <w:rPr>
                <w:color w:val="000000"/>
              </w:rPr>
            </w:pPr>
          </w:p>
        </w:tc>
      </w:tr>
      <w:tr w:rsidR="00AA5F4A" w:rsidRPr="00AA5F4A" w:rsidTr="00E44174">
        <w:tc>
          <w:tcPr>
            <w:tcW w:w="3261" w:type="dxa"/>
          </w:tcPr>
          <w:p w:rsidR="00AA5F4A" w:rsidRPr="00AA5F4A" w:rsidRDefault="00AA5F4A" w:rsidP="00AA5F4A">
            <w:pPr>
              <w:rPr>
                <w:color w:val="000000"/>
              </w:rPr>
            </w:pPr>
            <w:r w:rsidRPr="00AA5F4A">
              <w:rPr>
                <w:color w:val="000000"/>
              </w:rPr>
              <w:t>Functie ondertekenaar</w:t>
            </w:r>
          </w:p>
          <w:p w:rsidR="00AA5F4A" w:rsidRPr="00AA5F4A" w:rsidRDefault="00AA5F4A" w:rsidP="00AA5F4A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A5F4A" w:rsidRDefault="00AA5F4A" w:rsidP="00AA5F4A">
            <w:pPr>
              <w:rPr>
                <w:color w:val="000000"/>
              </w:rPr>
            </w:pPr>
          </w:p>
          <w:p w:rsidR="00A707BE" w:rsidRDefault="00A707BE" w:rsidP="00AA5F4A">
            <w:pPr>
              <w:rPr>
                <w:color w:val="000000"/>
              </w:rPr>
            </w:pPr>
          </w:p>
          <w:p w:rsidR="00A707BE" w:rsidRPr="00AA5F4A" w:rsidRDefault="00A707BE" w:rsidP="00AA5F4A">
            <w:pPr>
              <w:rPr>
                <w:color w:val="000000"/>
              </w:rPr>
            </w:pPr>
          </w:p>
        </w:tc>
      </w:tr>
      <w:tr w:rsidR="00AA5F4A" w:rsidRPr="00AA5F4A" w:rsidTr="00E44174">
        <w:tc>
          <w:tcPr>
            <w:tcW w:w="3261" w:type="dxa"/>
          </w:tcPr>
          <w:p w:rsidR="00AA5F4A" w:rsidRPr="00AA5F4A" w:rsidRDefault="00AA5F4A" w:rsidP="00AA5F4A">
            <w:pPr>
              <w:rPr>
                <w:color w:val="000000"/>
              </w:rPr>
            </w:pPr>
            <w:r w:rsidRPr="00AA5F4A">
              <w:rPr>
                <w:color w:val="000000"/>
              </w:rPr>
              <w:t>Datum</w:t>
            </w:r>
          </w:p>
          <w:p w:rsidR="00AA5F4A" w:rsidRPr="00AA5F4A" w:rsidRDefault="00AA5F4A" w:rsidP="00AA5F4A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A5F4A" w:rsidRDefault="00AA5F4A" w:rsidP="00AA5F4A">
            <w:pPr>
              <w:rPr>
                <w:color w:val="000000"/>
              </w:rPr>
            </w:pPr>
          </w:p>
          <w:p w:rsidR="00A707BE" w:rsidRDefault="00A707BE" w:rsidP="00AA5F4A">
            <w:pPr>
              <w:rPr>
                <w:color w:val="000000"/>
              </w:rPr>
            </w:pPr>
          </w:p>
          <w:p w:rsidR="00A707BE" w:rsidRPr="00AA5F4A" w:rsidRDefault="00A707BE" w:rsidP="00AA5F4A">
            <w:pPr>
              <w:rPr>
                <w:color w:val="000000"/>
              </w:rPr>
            </w:pPr>
          </w:p>
        </w:tc>
      </w:tr>
      <w:tr w:rsidR="00AA5F4A" w:rsidRPr="00AA5F4A" w:rsidTr="00E44174">
        <w:tc>
          <w:tcPr>
            <w:tcW w:w="3261" w:type="dxa"/>
          </w:tcPr>
          <w:p w:rsidR="00AA5F4A" w:rsidRPr="00AA5F4A" w:rsidRDefault="00AA5F4A" w:rsidP="00AA5F4A">
            <w:pPr>
              <w:rPr>
                <w:color w:val="000000"/>
              </w:rPr>
            </w:pPr>
            <w:r w:rsidRPr="00AA5F4A">
              <w:rPr>
                <w:color w:val="000000"/>
              </w:rPr>
              <w:t>Handtekening</w:t>
            </w:r>
          </w:p>
          <w:p w:rsidR="00AA5F4A" w:rsidRPr="00AA5F4A" w:rsidRDefault="00AA5F4A" w:rsidP="00AA5F4A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A5F4A" w:rsidRDefault="00AA5F4A" w:rsidP="00AA5F4A">
            <w:pPr>
              <w:rPr>
                <w:color w:val="000000"/>
              </w:rPr>
            </w:pPr>
          </w:p>
          <w:p w:rsidR="00A707BE" w:rsidRDefault="00A707BE" w:rsidP="00AA5F4A">
            <w:pPr>
              <w:rPr>
                <w:color w:val="000000"/>
              </w:rPr>
            </w:pPr>
          </w:p>
          <w:p w:rsidR="00A707BE" w:rsidRPr="00AA5F4A" w:rsidRDefault="00A707BE" w:rsidP="00AA5F4A">
            <w:pPr>
              <w:rPr>
                <w:color w:val="000000"/>
              </w:rPr>
            </w:pPr>
          </w:p>
        </w:tc>
      </w:tr>
    </w:tbl>
    <w:p w:rsidR="004258D4" w:rsidRPr="005D12D5" w:rsidRDefault="004258D4" w:rsidP="00A707BE"/>
    <w:sectPr w:rsidR="004258D4" w:rsidRPr="005D12D5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F3" w:rsidRDefault="007D67F3" w:rsidP="00F70BDC">
      <w:r>
        <w:separator/>
      </w:r>
    </w:p>
  </w:endnote>
  <w:endnote w:type="continuationSeparator" w:id="0">
    <w:p w:rsidR="007D67F3" w:rsidRDefault="007D67F3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771721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A707BE">
    <w:pPr>
      <w:pStyle w:val="Voettekst"/>
      <w:rPr>
        <w:lang w:bidi="en-US"/>
      </w:rPr>
    </w:pPr>
    <w:r>
      <w:rPr>
        <w:lang w:bidi="en-US"/>
      </w:rPr>
      <w:t>Bijlage B2 Specificatieblad Inschrijving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F3" w:rsidRDefault="007D67F3" w:rsidP="00F70BDC">
      <w:r>
        <w:separator/>
      </w:r>
    </w:p>
  </w:footnote>
  <w:footnote w:type="continuationSeparator" w:id="0">
    <w:p w:rsidR="007D67F3" w:rsidRDefault="007D67F3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A707BE" w:rsidP="00A707BE">
    <w:pPr>
      <w:pStyle w:val="Koptekst"/>
      <w:jc w:val="center"/>
      <w:rPr>
        <w:noProof/>
      </w:rPr>
    </w:pPr>
    <w:r>
      <w:rPr>
        <w:noProof/>
      </w:rPr>
      <w:drawing>
        <wp:inline distT="0" distB="0" distL="0" distR="0">
          <wp:extent cx="2699918" cy="597103"/>
          <wp:effectExtent l="0" t="0" r="571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58C1" w:rsidRPr="00526EC5" w:rsidRDefault="00A707BE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35B16"/>
    <w:multiLevelType w:val="hybridMultilevel"/>
    <w:tmpl w:val="199CFC70"/>
    <w:lvl w:ilvl="0" w:tplc="44B09EBC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9"/>
  </w:num>
  <w:num w:numId="6">
    <w:abstractNumId w:val="11"/>
    <w:lvlOverride w:ilvl="0">
      <w:startOverride w:val="1"/>
    </w:lvlOverride>
    <w:lvlOverride w:ilvl="1">
      <w:startOverride w:val="1"/>
    </w:lvlOverride>
  </w:num>
  <w:num w:numId="7">
    <w:abstractNumId w:val="15"/>
  </w:num>
  <w:num w:numId="8">
    <w:abstractNumId w:val="8"/>
  </w:num>
  <w:num w:numId="9">
    <w:abstractNumId w:val="13"/>
  </w:num>
  <w:num w:numId="10">
    <w:abstractNumId w:val="18"/>
  </w:num>
  <w:num w:numId="11">
    <w:abstractNumId w:val="12"/>
  </w:num>
  <w:num w:numId="12">
    <w:abstractNumId w:val="16"/>
  </w:num>
  <w:num w:numId="13">
    <w:abstractNumId w:val="1"/>
  </w:num>
  <w:num w:numId="14">
    <w:abstractNumId w:val="0"/>
  </w:num>
  <w:num w:numId="15">
    <w:abstractNumId w:val="14"/>
  </w:num>
  <w:num w:numId="16">
    <w:abstractNumId w:val="7"/>
  </w:num>
  <w:num w:numId="17">
    <w:abstractNumId w:val="5"/>
  </w:num>
  <w:num w:numId="18">
    <w:abstractNumId w:val="17"/>
  </w:num>
  <w:num w:numId="19">
    <w:abstractNumId w:val="19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4A"/>
    <w:rsid w:val="004258D4"/>
    <w:rsid w:val="00482248"/>
    <w:rsid w:val="005D12D5"/>
    <w:rsid w:val="007D67F3"/>
    <w:rsid w:val="009414AA"/>
    <w:rsid w:val="009B04B3"/>
    <w:rsid w:val="00A707BE"/>
    <w:rsid w:val="00AA5F4A"/>
    <w:rsid w:val="00AB381C"/>
    <w:rsid w:val="00C76FD9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7BA005"/>
  <w15:chartTrackingRefBased/>
  <w15:docId w15:val="{389B41C7-7318-498D-B010-1FABF17F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AA5F4A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938D9-8319-48FF-96D2-139D0941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Daniella van de Laar</cp:lastModifiedBy>
  <cp:revision>2</cp:revision>
  <dcterms:created xsi:type="dcterms:W3CDTF">2021-05-11T14:14:00Z</dcterms:created>
  <dcterms:modified xsi:type="dcterms:W3CDTF">2021-05-11T14:14:00Z</dcterms:modified>
</cp:coreProperties>
</file>