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7BAE9" w14:textId="6D3CC233" w:rsidR="00377AFC" w:rsidRPr="003F47FA" w:rsidRDefault="00377AFC" w:rsidP="00377AFC">
      <w:pPr>
        <w:spacing w:line="240" w:lineRule="auto"/>
        <w:rPr>
          <w:lang w:val="nl-NL"/>
        </w:rPr>
        <w:sectPr w:rsidR="00377AFC" w:rsidRPr="003F47FA" w:rsidSect="008F28F2">
          <w:headerReference w:type="default" r:id="rId11"/>
          <w:footerReference w:type="default" r:id="rId12"/>
          <w:headerReference w:type="first" r:id="rId13"/>
          <w:pgSz w:w="11907" w:h="16839" w:code="9"/>
          <w:pgMar w:top="2665" w:right="1247" w:bottom="1418" w:left="1531" w:header="709" w:footer="709" w:gutter="0"/>
          <w:cols w:space="708"/>
          <w:titlePg/>
          <w:docGrid w:linePitch="360"/>
        </w:sectPr>
      </w:pPr>
    </w:p>
    <w:sdt>
      <w:sdtPr>
        <w:alias w:val="lblInhoudsopgave"/>
        <w:tag w:val="lblInhoudsopgave"/>
        <w:id w:val="1417129765"/>
        <w:placeholder>
          <w:docPart w:val="DefaultPlaceholder_1082065158"/>
        </w:placeholder>
        <w:text/>
      </w:sdtPr>
      <w:sdtEndPr/>
      <w:sdtContent>
        <w:p w14:paraId="38FD806A" w14:textId="77777777" w:rsidR="00371C22" w:rsidRPr="003F47FA" w:rsidRDefault="00073742" w:rsidP="00A06276">
          <w:pPr>
            <w:pStyle w:val="UnnumberedNoToc"/>
          </w:pPr>
          <w:r>
            <w:t>Inhoudsopgave</w:t>
          </w:r>
        </w:p>
      </w:sdtContent>
    </w:sdt>
    <w:p w14:paraId="70342D49" w14:textId="77777777" w:rsidR="00F94B7F" w:rsidRPr="003F47FA" w:rsidRDefault="00F94B7F" w:rsidP="00F94B7F">
      <w:pPr>
        <w:rPr>
          <w:lang w:val="nl-NL"/>
        </w:rPr>
      </w:pPr>
    </w:p>
    <w:p w14:paraId="007BAB59" w14:textId="5C9F420A" w:rsidR="00870860" w:rsidRDefault="00476CA1">
      <w:pPr>
        <w:pStyle w:val="Inhopg1"/>
        <w:rPr>
          <w:rFonts w:asciiTheme="minorHAnsi" w:eastAsiaTheme="minorEastAsia" w:hAnsiTheme="minorHAnsi" w:cstheme="minorBidi"/>
          <w:noProof/>
          <w:sz w:val="22"/>
          <w:szCs w:val="22"/>
          <w:lang w:val="nl-NL" w:eastAsia="nl-NL"/>
        </w:rPr>
      </w:pPr>
      <w:r w:rsidRPr="003F47FA">
        <w:rPr>
          <w:lang w:val="nl-NL"/>
        </w:rPr>
        <w:fldChar w:fldCharType="begin"/>
      </w:r>
      <w:r w:rsidRPr="003F47FA">
        <w:rPr>
          <w:lang w:val="nl-NL"/>
        </w:rPr>
        <w:instrText xml:space="preserve"> TOC \o "1-3" \h \z \u </w:instrText>
      </w:r>
      <w:r w:rsidRPr="003F47FA">
        <w:rPr>
          <w:lang w:val="nl-NL"/>
        </w:rPr>
        <w:fldChar w:fldCharType="separate"/>
      </w:r>
      <w:hyperlink w:anchor="_Toc53614482" w:history="1">
        <w:r w:rsidR="00870860" w:rsidRPr="008A47DF">
          <w:rPr>
            <w:rStyle w:val="Hyperlink"/>
            <w:rFonts w:cs="Arial"/>
            <w:noProof/>
          </w:rPr>
          <w:t>1.</w:t>
        </w:r>
        <w:r w:rsidR="00870860">
          <w:rPr>
            <w:rFonts w:asciiTheme="minorHAnsi" w:eastAsiaTheme="minorEastAsia" w:hAnsiTheme="minorHAnsi" w:cstheme="minorBidi"/>
            <w:noProof/>
            <w:sz w:val="22"/>
            <w:szCs w:val="22"/>
            <w:lang w:val="nl-NL" w:eastAsia="nl-NL"/>
          </w:rPr>
          <w:tab/>
        </w:r>
        <w:r w:rsidR="00870860" w:rsidRPr="008A47DF">
          <w:rPr>
            <w:rStyle w:val="Hyperlink"/>
            <w:rFonts w:cs="Arial"/>
            <w:noProof/>
          </w:rPr>
          <w:t>Begrippen</w:t>
        </w:r>
        <w:r w:rsidR="00870860">
          <w:rPr>
            <w:noProof/>
            <w:webHidden/>
          </w:rPr>
          <w:tab/>
        </w:r>
        <w:r w:rsidR="00870860">
          <w:rPr>
            <w:noProof/>
            <w:webHidden/>
          </w:rPr>
          <w:fldChar w:fldCharType="begin"/>
        </w:r>
        <w:r w:rsidR="00870860">
          <w:rPr>
            <w:noProof/>
            <w:webHidden/>
          </w:rPr>
          <w:instrText xml:space="preserve"> PAGEREF _Toc53614482 \h </w:instrText>
        </w:r>
        <w:r w:rsidR="00870860">
          <w:rPr>
            <w:noProof/>
            <w:webHidden/>
          </w:rPr>
        </w:r>
        <w:r w:rsidR="00870860">
          <w:rPr>
            <w:noProof/>
            <w:webHidden/>
          </w:rPr>
          <w:fldChar w:fldCharType="separate"/>
        </w:r>
        <w:r w:rsidR="00870860">
          <w:rPr>
            <w:noProof/>
            <w:webHidden/>
          </w:rPr>
          <w:t>5</w:t>
        </w:r>
        <w:r w:rsidR="00870860">
          <w:rPr>
            <w:noProof/>
            <w:webHidden/>
          </w:rPr>
          <w:fldChar w:fldCharType="end"/>
        </w:r>
      </w:hyperlink>
    </w:p>
    <w:p w14:paraId="23691BC6" w14:textId="7C7837AC" w:rsidR="00870860" w:rsidRDefault="00870860">
      <w:pPr>
        <w:pStyle w:val="Inhopg1"/>
        <w:rPr>
          <w:rFonts w:asciiTheme="minorHAnsi" w:eastAsiaTheme="minorEastAsia" w:hAnsiTheme="minorHAnsi" w:cstheme="minorBidi"/>
          <w:noProof/>
          <w:sz w:val="22"/>
          <w:szCs w:val="22"/>
          <w:lang w:val="nl-NL" w:eastAsia="nl-NL"/>
        </w:rPr>
      </w:pPr>
      <w:hyperlink w:anchor="_Toc53614483" w:history="1">
        <w:r w:rsidRPr="008A47DF">
          <w:rPr>
            <w:rStyle w:val="Hyperlink"/>
            <w:rFonts w:cs="Arial"/>
            <w:noProof/>
          </w:rPr>
          <w:t>2.</w:t>
        </w:r>
        <w:r>
          <w:rPr>
            <w:rFonts w:asciiTheme="minorHAnsi" w:eastAsiaTheme="minorEastAsia" w:hAnsiTheme="minorHAnsi" w:cstheme="minorBidi"/>
            <w:noProof/>
            <w:sz w:val="22"/>
            <w:szCs w:val="22"/>
            <w:lang w:val="nl-NL" w:eastAsia="nl-NL"/>
          </w:rPr>
          <w:tab/>
        </w:r>
        <w:r w:rsidRPr="008A47DF">
          <w:rPr>
            <w:rStyle w:val="Hyperlink"/>
            <w:rFonts w:cs="Arial"/>
            <w:noProof/>
          </w:rPr>
          <w:t>Voorwerp van de Overeenkomst</w:t>
        </w:r>
        <w:r>
          <w:rPr>
            <w:noProof/>
            <w:webHidden/>
          </w:rPr>
          <w:tab/>
        </w:r>
        <w:r>
          <w:rPr>
            <w:noProof/>
            <w:webHidden/>
          </w:rPr>
          <w:fldChar w:fldCharType="begin"/>
        </w:r>
        <w:r>
          <w:rPr>
            <w:noProof/>
            <w:webHidden/>
          </w:rPr>
          <w:instrText xml:space="preserve"> PAGEREF _Toc53614483 \h </w:instrText>
        </w:r>
        <w:r>
          <w:rPr>
            <w:noProof/>
            <w:webHidden/>
          </w:rPr>
        </w:r>
        <w:r>
          <w:rPr>
            <w:noProof/>
            <w:webHidden/>
          </w:rPr>
          <w:fldChar w:fldCharType="separate"/>
        </w:r>
        <w:r>
          <w:rPr>
            <w:noProof/>
            <w:webHidden/>
          </w:rPr>
          <w:t>6</w:t>
        </w:r>
        <w:r>
          <w:rPr>
            <w:noProof/>
            <w:webHidden/>
          </w:rPr>
          <w:fldChar w:fldCharType="end"/>
        </w:r>
      </w:hyperlink>
    </w:p>
    <w:p w14:paraId="125B3561" w14:textId="3149FFF4" w:rsidR="00870860" w:rsidRDefault="00870860">
      <w:pPr>
        <w:pStyle w:val="Inhopg1"/>
        <w:rPr>
          <w:rFonts w:asciiTheme="minorHAnsi" w:eastAsiaTheme="minorEastAsia" w:hAnsiTheme="minorHAnsi" w:cstheme="minorBidi"/>
          <w:noProof/>
          <w:sz w:val="22"/>
          <w:szCs w:val="22"/>
          <w:lang w:val="nl-NL" w:eastAsia="nl-NL"/>
        </w:rPr>
      </w:pPr>
      <w:hyperlink w:anchor="_Toc53614484" w:history="1">
        <w:r w:rsidRPr="008A47DF">
          <w:rPr>
            <w:rStyle w:val="Hyperlink"/>
            <w:rFonts w:cs="Arial"/>
            <w:noProof/>
            <w:lang w:val="nl-NL"/>
          </w:rPr>
          <w:t>3.</w:t>
        </w:r>
        <w:r>
          <w:rPr>
            <w:rFonts w:asciiTheme="minorHAnsi" w:eastAsiaTheme="minorEastAsia" w:hAnsiTheme="minorHAnsi" w:cstheme="minorBidi"/>
            <w:noProof/>
            <w:sz w:val="22"/>
            <w:szCs w:val="22"/>
            <w:lang w:val="nl-NL" w:eastAsia="nl-NL"/>
          </w:rPr>
          <w:tab/>
        </w:r>
        <w:r w:rsidRPr="008A47DF">
          <w:rPr>
            <w:rStyle w:val="Hyperlink"/>
            <w:rFonts w:cs="Arial"/>
            <w:noProof/>
            <w:lang w:val="nl-NL"/>
          </w:rPr>
          <w:t>Inwerkingtreding en duur van de Overeenkomst</w:t>
        </w:r>
        <w:r>
          <w:rPr>
            <w:noProof/>
            <w:webHidden/>
          </w:rPr>
          <w:tab/>
        </w:r>
        <w:r>
          <w:rPr>
            <w:noProof/>
            <w:webHidden/>
          </w:rPr>
          <w:fldChar w:fldCharType="begin"/>
        </w:r>
        <w:r>
          <w:rPr>
            <w:noProof/>
            <w:webHidden/>
          </w:rPr>
          <w:instrText xml:space="preserve"> PAGEREF _Toc53614484 \h </w:instrText>
        </w:r>
        <w:r>
          <w:rPr>
            <w:noProof/>
            <w:webHidden/>
          </w:rPr>
        </w:r>
        <w:r>
          <w:rPr>
            <w:noProof/>
            <w:webHidden/>
          </w:rPr>
          <w:fldChar w:fldCharType="separate"/>
        </w:r>
        <w:r>
          <w:rPr>
            <w:noProof/>
            <w:webHidden/>
          </w:rPr>
          <w:t>6</w:t>
        </w:r>
        <w:r>
          <w:rPr>
            <w:noProof/>
            <w:webHidden/>
          </w:rPr>
          <w:fldChar w:fldCharType="end"/>
        </w:r>
      </w:hyperlink>
    </w:p>
    <w:p w14:paraId="501B7CED" w14:textId="1AF5F0AE" w:rsidR="00870860" w:rsidRDefault="00870860">
      <w:pPr>
        <w:pStyle w:val="Inhopg1"/>
        <w:rPr>
          <w:rFonts w:asciiTheme="minorHAnsi" w:eastAsiaTheme="minorEastAsia" w:hAnsiTheme="minorHAnsi" w:cstheme="minorBidi"/>
          <w:noProof/>
          <w:sz w:val="22"/>
          <w:szCs w:val="22"/>
          <w:lang w:val="nl-NL" w:eastAsia="nl-NL"/>
        </w:rPr>
      </w:pPr>
      <w:hyperlink w:anchor="_Toc53614485" w:history="1">
        <w:r w:rsidRPr="008A47DF">
          <w:rPr>
            <w:rStyle w:val="Hyperlink"/>
            <w:rFonts w:cs="Arial"/>
            <w:noProof/>
          </w:rPr>
          <w:t>4.</w:t>
        </w:r>
        <w:r>
          <w:rPr>
            <w:rFonts w:asciiTheme="minorHAnsi" w:eastAsiaTheme="minorEastAsia" w:hAnsiTheme="minorHAnsi" w:cstheme="minorBidi"/>
            <w:noProof/>
            <w:sz w:val="22"/>
            <w:szCs w:val="22"/>
            <w:lang w:val="nl-NL" w:eastAsia="nl-NL"/>
          </w:rPr>
          <w:tab/>
        </w:r>
        <w:r w:rsidRPr="008A47DF">
          <w:rPr>
            <w:rStyle w:val="Hyperlink"/>
            <w:rFonts w:cs="Arial"/>
            <w:noProof/>
          </w:rPr>
          <w:t>Vergoeding</w:t>
        </w:r>
        <w:r>
          <w:rPr>
            <w:noProof/>
            <w:webHidden/>
          </w:rPr>
          <w:tab/>
        </w:r>
        <w:r>
          <w:rPr>
            <w:noProof/>
            <w:webHidden/>
          </w:rPr>
          <w:fldChar w:fldCharType="begin"/>
        </w:r>
        <w:r>
          <w:rPr>
            <w:noProof/>
            <w:webHidden/>
          </w:rPr>
          <w:instrText xml:space="preserve"> PAGEREF _Toc53614485 \h </w:instrText>
        </w:r>
        <w:r>
          <w:rPr>
            <w:noProof/>
            <w:webHidden/>
          </w:rPr>
        </w:r>
        <w:r>
          <w:rPr>
            <w:noProof/>
            <w:webHidden/>
          </w:rPr>
          <w:fldChar w:fldCharType="separate"/>
        </w:r>
        <w:r>
          <w:rPr>
            <w:noProof/>
            <w:webHidden/>
          </w:rPr>
          <w:t>7</w:t>
        </w:r>
        <w:r>
          <w:rPr>
            <w:noProof/>
            <w:webHidden/>
          </w:rPr>
          <w:fldChar w:fldCharType="end"/>
        </w:r>
      </w:hyperlink>
    </w:p>
    <w:p w14:paraId="49947883" w14:textId="5DE49E71" w:rsidR="00870860" w:rsidRDefault="00870860">
      <w:pPr>
        <w:pStyle w:val="Inhopg1"/>
        <w:rPr>
          <w:rFonts w:asciiTheme="minorHAnsi" w:eastAsiaTheme="minorEastAsia" w:hAnsiTheme="minorHAnsi" w:cstheme="minorBidi"/>
          <w:noProof/>
          <w:sz w:val="22"/>
          <w:szCs w:val="22"/>
          <w:lang w:val="nl-NL" w:eastAsia="nl-NL"/>
        </w:rPr>
      </w:pPr>
      <w:hyperlink w:anchor="_Toc53614486" w:history="1">
        <w:r w:rsidRPr="008A47DF">
          <w:rPr>
            <w:rStyle w:val="Hyperlink"/>
            <w:rFonts w:cs="Arial"/>
            <w:noProof/>
          </w:rPr>
          <w:t>5.</w:t>
        </w:r>
        <w:r>
          <w:rPr>
            <w:rFonts w:asciiTheme="minorHAnsi" w:eastAsiaTheme="minorEastAsia" w:hAnsiTheme="minorHAnsi" w:cstheme="minorBidi"/>
            <w:noProof/>
            <w:sz w:val="22"/>
            <w:szCs w:val="22"/>
            <w:lang w:val="nl-NL" w:eastAsia="nl-NL"/>
          </w:rPr>
          <w:tab/>
        </w:r>
        <w:r w:rsidRPr="008A47DF">
          <w:rPr>
            <w:rStyle w:val="Hyperlink"/>
            <w:rFonts w:cs="Arial"/>
            <w:noProof/>
          </w:rPr>
          <w:t>Factuurvereisten</w:t>
        </w:r>
        <w:r>
          <w:rPr>
            <w:noProof/>
            <w:webHidden/>
          </w:rPr>
          <w:tab/>
        </w:r>
        <w:r>
          <w:rPr>
            <w:noProof/>
            <w:webHidden/>
          </w:rPr>
          <w:fldChar w:fldCharType="begin"/>
        </w:r>
        <w:r>
          <w:rPr>
            <w:noProof/>
            <w:webHidden/>
          </w:rPr>
          <w:instrText xml:space="preserve"> PAGEREF _Toc53614486 \h </w:instrText>
        </w:r>
        <w:r>
          <w:rPr>
            <w:noProof/>
            <w:webHidden/>
          </w:rPr>
        </w:r>
        <w:r>
          <w:rPr>
            <w:noProof/>
            <w:webHidden/>
          </w:rPr>
          <w:fldChar w:fldCharType="separate"/>
        </w:r>
        <w:r>
          <w:rPr>
            <w:noProof/>
            <w:webHidden/>
          </w:rPr>
          <w:t>7</w:t>
        </w:r>
        <w:r>
          <w:rPr>
            <w:noProof/>
            <w:webHidden/>
          </w:rPr>
          <w:fldChar w:fldCharType="end"/>
        </w:r>
      </w:hyperlink>
    </w:p>
    <w:p w14:paraId="5FE004AB" w14:textId="66EB4FD6" w:rsidR="00870860" w:rsidRDefault="00870860">
      <w:pPr>
        <w:pStyle w:val="Inhopg1"/>
        <w:rPr>
          <w:rFonts w:asciiTheme="minorHAnsi" w:eastAsiaTheme="minorEastAsia" w:hAnsiTheme="minorHAnsi" w:cstheme="minorBidi"/>
          <w:noProof/>
          <w:sz w:val="22"/>
          <w:szCs w:val="22"/>
          <w:lang w:val="nl-NL" w:eastAsia="nl-NL"/>
        </w:rPr>
      </w:pPr>
      <w:hyperlink w:anchor="_Toc53614487" w:history="1">
        <w:r w:rsidRPr="008A47DF">
          <w:rPr>
            <w:rStyle w:val="Hyperlink"/>
            <w:rFonts w:cs="Arial"/>
            <w:noProof/>
          </w:rPr>
          <w:t>6.</w:t>
        </w:r>
        <w:r>
          <w:rPr>
            <w:rFonts w:asciiTheme="minorHAnsi" w:eastAsiaTheme="minorEastAsia" w:hAnsiTheme="minorHAnsi" w:cstheme="minorBidi"/>
            <w:noProof/>
            <w:sz w:val="22"/>
            <w:szCs w:val="22"/>
            <w:lang w:val="nl-NL" w:eastAsia="nl-NL"/>
          </w:rPr>
          <w:tab/>
        </w:r>
        <w:r w:rsidRPr="008A47DF">
          <w:rPr>
            <w:rStyle w:val="Hyperlink"/>
            <w:rFonts w:cs="Arial"/>
            <w:noProof/>
          </w:rPr>
          <w:t>Verwerking persoonsgegevens</w:t>
        </w:r>
        <w:r>
          <w:rPr>
            <w:noProof/>
            <w:webHidden/>
          </w:rPr>
          <w:tab/>
        </w:r>
        <w:r>
          <w:rPr>
            <w:noProof/>
            <w:webHidden/>
          </w:rPr>
          <w:fldChar w:fldCharType="begin"/>
        </w:r>
        <w:r>
          <w:rPr>
            <w:noProof/>
            <w:webHidden/>
          </w:rPr>
          <w:instrText xml:space="preserve"> PAGEREF _Toc53614487 \h </w:instrText>
        </w:r>
        <w:r>
          <w:rPr>
            <w:noProof/>
            <w:webHidden/>
          </w:rPr>
        </w:r>
        <w:r>
          <w:rPr>
            <w:noProof/>
            <w:webHidden/>
          </w:rPr>
          <w:fldChar w:fldCharType="separate"/>
        </w:r>
        <w:r>
          <w:rPr>
            <w:noProof/>
            <w:webHidden/>
          </w:rPr>
          <w:t>7</w:t>
        </w:r>
        <w:r>
          <w:rPr>
            <w:noProof/>
            <w:webHidden/>
          </w:rPr>
          <w:fldChar w:fldCharType="end"/>
        </w:r>
      </w:hyperlink>
    </w:p>
    <w:p w14:paraId="301FEE1C" w14:textId="76290ED6" w:rsidR="00870860" w:rsidRDefault="00870860">
      <w:pPr>
        <w:pStyle w:val="Inhopg1"/>
        <w:rPr>
          <w:rFonts w:asciiTheme="minorHAnsi" w:eastAsiaTheme="minorEastAsia" w:hAnsiTheme="minorHAnsi" w:cstheme="minorBidi"/>
          <w:noProof/>
          <w:sz w:val="22"/>
          <w:szCs w:val="22"/>
          <w:lang w:val="nl-NL" w:eastAsia="nl-NL"/>
        </w:rPr>
      </w:pPr>
      <w:hyperlink w:anchor="_Toc53614488" w:history="1">
        <w:r w:rsidRPr="008A47DF">
          <w:rPr>
            <w:rStyle w:val="Hyperlink"/>
            <w:rFonts w:cs="Arial"/>
            <w:noProof/>
          </w:rPr>
          <w:t>7.</w:t>
        </w:r>
        <w:r>
          <w:rPr>
            <w:rFonts w:asciiTheme="minorHAnsi" w:eastAsiaTheme="minorEastAsia" w:hAnsiTheme="minorHAnsi" w:cstheme="minorBidi"/>
            <w:noProof/>
            <w:sz w:val="22"/>
            <w:szCs w:val="22"/>
            <w:lang w:val="nl-NL" w:eastAsia="nl-NL"/>
          </w:rPr>
          <w:tab/>
        </w:r>
        <w:r w:rsidRPr="008A47DF">
          <w:rPr>
            <w:rStyle w:val="Hyperlink"/>
            <w:rFonts w:cs="Arial"/>
            <w:noProof/>
          </w:rPr>
          <w:t>Contactpersonen en rapportage</w:t>
        </w:r>
        <w:r>
          <w:rPr>
            <w:noProof/>
            <w:webHidden/>
          </w:rPr>
          <w:tab/>
        </w:r>
        <w:r>
          <w:rPr>
            <w:noProof/>
            <w:webHidden/>
          </w:rPr>
          <w:fldChar w:fldCharType="begin"/>
        </w:r>
        <w:r>
          <w:rPr>
            <w:noProof/>
            <w:webHidden/>
          </w:rPr>
          <w:instrText xml:space="preserve"> PAGEREF _Toc53614488 \h </w:instrText>
        </w:r>
        <w:r>
          <w:rPr>
            <w:noProof/>
            <w:webHidden/>
          </w:rPr>
        </w:r>
        <w:r>
          <w:rPr>
            <w:noProof/>
            <w:webHidden/>
          </w:rPr>
          <w:fldChar w:fldCharType="separate"/>
        </w:r>
        <w:r>
          <w:rPr>
            <w:noProof/>
            <w:webHidden/>
          </w:rPr>
          <w:t>7</w:t>
        </w:r>
        <w:r>
          <w:rPr>
            <w:noProof/>
            <w:webHidden/>
          </w:rPr>
          <w:fldChar w:fldCharType="end"/>
        </w:r>
      </w:hyperlink>
    </w:p>
    <w:p w14:paraId="53FE87C8" w14:textId="77A4C765" w:rsidR="00870860" w:rsidRDefault="00870860">
      <w:pPr>
        <w:pStyle w:val="Inhopg1"/>
        <w:rPr>
          <w:rFonts w:asciiTheme="minorHAnsi" w:eastAsiaTheme="minorEastAsia" w:hAnsiTheme="minorHAnsi" w:cstheme="minorBidi"/>
          <w:noProof/>
          <w:sz w:val="22"/>
          <w:szCs w:val="22"/>
          <w:lang w:val="nl-NL" w:eastAsia="nl-NL"/>
        </w:rPr>
      </w:pPr>
      <w:hyperlink w:anchor="_Toc53614489" w:history="1">
        <w:r w:rsidRPr="008A47DF">
          <w:rPr>
            <w:rStyle w:val="Hyperlink"/>
            <w:rFonts w:cs="Arial"/>
            <w:noProof/>
          </w:rPr>
          <w:t>8.</w:t>
        </w:r>
        <w:r>
          <w:rPr>
            <w:rFonts w:asciiTheme="minorHAnsi" w:eastAsiaTheme="minorEastAsia" w:hAnsiTheme="minorHAnsi" w:cstheme="minorBidi"/>
            <w:noProof/>
            <w:sz w:val="22"/>
            <w:szCs w:val="22"/>
            <w:lang w:val="nl-NL" w:eastAsia="nl-NL"/>
          </w:rPr>
          <w:tab/>
        </w:r>
        <w:r w:rsidRPr="008A47DF">
          <w:rPr>
            <w:rStyle w:val="Hyperlink"/>
            <w:rFonts w:cs="Arial"/>
            <w:noProof/>
          </w:rPr>
          <w:t>Auditrechten</w:t>
        </w:r>
        <w:r>
          <w:rPr>
            <w:noProof/>
            <w:webHidden/>
          </w:rPr>
          <w:tab/>
        </w:r>
        <w:r>
          <w:rPr>
            <w:noProof/>
            <w:webHidden/>
          </w:rPr>
          <w:fldChar w:fldCharType="begin"/>
        </w:r>
        <w:r>
          <w:rPr>
            <w:noProof/>
            <w:webHidden/>
          </w:rPr>
          <w:instrText xml:space="preserve"> PAGEREF _Toc53614489 \h </w:instrText>
        </w:r>
        <w:r>
          <w:rPr>
            <w:noProof/>
            <w:webHidden/>
          </w:rPr>
        </w:r>
        <w:r>
          <w:rPr>
            <w:noProof/>
            <w:webHidden/>
          </w:rPr>
          <w:fldChar w:fldCharType="separate"/>
        </w:r>
        <w:r>
          <w:rPr>
            <w:noProof/>
            <w:webHidden/>
          </w:rPr>
          <w:t>7</w:t>
        </w:r>
        <w:r>
          <w:rPr>
            <w:noProof/>
            <w:webHidden/>
          </w:rPr>
          <w:fldChar w:fldCharType="end"/>
        </w:r>
      </w:hyperlink>
    </w:p>
    <w:p w14:paraId="66ABD4CD" w14:textId="534E9589" w:rsidR="00870860" w:rsidRDefault="00870860">
      <w:pPr>
        <w:pStyle w:val="Inhopg1"/>
        <w:rPr>
          <w:rFonts w:asciiTheme="minorHAnsi" w:eastAsiaTheme="minorEastAsia" w:hAnsiTheme="minorHAnsi" w:cstheme="minorBidi"/>
          <w:noProof/>
          <w:sz w:val="22"/>
          <w:szCs w:val="22"/>
          <w:lang w:val="nl-NL" w:eastAsia="nl-NL"/>
        </w:rPr>
      </w:pPr>
      <w:hyperlink w:anchor="_Toc53614490" w:history="1">
        <w:r w:rsidRPr="008A47DF">
          <w:rPr>
            <w:rStyle w:val="Hyperlink"/>
            <w:rFonts w:cs="Arial"/>
            <w:noProof/>
          </w:rPr>
          <w:t>9.</w:t>
        </w:r>
        <w:r>
          <w:rPr>
            <w:rFonts w:asciiTheme="minorHAnsi" w:eastAsiaTheme="minorEastAsia" w:hAnsiTheme="minorHAnsi" w:cstheme="minorBidi"/>
            <w:noProof/>
            <w:sz w:val="22"/>
            <w:szCs w:val="22"/>
            <w:lang w:val="nl-NL" w:eastAsia="nl-NL"/>
          </w:rPr>
          <w:tab/>
        </w:r>
        <w:r w:rsidRPr="008A47DF">
          <w:rPr>
            <w:rStyle w:val="Hyperlink"/>
            <w:rFonts w:cs="Arial"/>
            <w:noProof/>
          </w:rPr>
          <w:t>Algemene en bijzondere voorwaarden</w:t>
        </w:r>
        <w:r>
          <w:rPr>
            <w:noProof/>
            <w:webHidden/>
          </w:rPr>
          <w:tab/>
        </w:r>
        <w:r>
          <w:rPr>
            <w:noProof/>
            <w:webHidden/>
          </w:rPr>
          <w:fldChar w:fldCharType="begin"/>
        </w:r>
        <w:r>
          <w:rPr>
            <w:noProof/>
            <w:webHidden/>
          </w:rPr>
          <w:instrText xml:space="preserve"> PAGEREF _Toc53614490 \h </w:instrText>
        </w:r>
        <w:r>
          <w:rPr>
            <w:noProof/>
            <w:webHidden/>
          </w:rPr>
        </w:r>
        <w:r>
          <w:rPr>
            <w:noProof/>
            <w:webHidden/>
          </w:rPr>
          <w:fldChar w:fldCharType="separate"/>
        </w:r>
        <w:r>
          <w:rPr>
            <w:noProof/>
            <w:webHidden/>
          </w:rPr>
          <w:t>8</w:t>
        </w:r>
        <w:r>
          <w:rPr>
            <w:noProof/>
            <w:webHidden/>
          </w:rPr>
          <w:fldChar w:fldCharType="end"/>
        </w:r>
      </w:hyperlink>
    </w:p>
    <w:p w14:paraId="690FB1CF" w14:textId="0FB95994" w:rsidR="00870860" w:rsidRDefault="00870860">
      <w:pPr>
        <w:pStyle w:val="Inhopg1"/>
        <w:rPr>
          <w:rFonts w:asciiTheme="minorHAnsi" w:eastAsiaTheme="minorEastAsia" w:hAnsiTheme="minorHAnsi" w:cstheme="minorBidi"/>
          <w:noProof/>
          <w:sz w:val="22"/>
          <w:szCs w:val="22"/>
          <w:lang w:val="nl-NL" w:eastAsia="nl-NL"/>
        </w:rPr>
      </w:pPr>
      <w:hyperlink w:anchor="_Toc53614491" w:history="1">
        <w:r w:rsidRPr="008A47DF">
          <w:rPr>
            <w:rStyle w:val="Hyperlink"/>
            <w:rFonts w:cs="Arial"/>
            <w:noProof/>
          </w:rPr>
          <w:t>10.</w:t>
        </w:r>
        <w:r>
          <w:rPr>
            <w:rFonts w:asciiTheme="minorHAnsi" w:eastAsiaTheme="minorEastAsia" w:hAnsiTheme="minorHAnsi" w:cstheme="minorBidi"/>
            <w:noProof/>
            <w:sz w:val="22"/>
            <w:szCs w:val="22"/>
            <w:lang w:val="nl-NL" w:eastAsia="nl-NL"/>
          </w:rPr>
          <w:tab/>
        </w:r>
        <w:r w:rsidRPr="008A47DF">
          <w:rPr>
            <w:rStyle w:val="Hyperlink"/>
            <w:rFonts w:cs="Arial"/>
            <w:noProof/>
          </w:rPr>
          <w:t>Afwijkingen op de Voorwaarden</w:t>
        </w:r>
        <w:r>
          <w:rPr>
            <w:noProof/>
            <w:webHidden/>
          </w:rPr>
          <w:tab/>
        </w:r>
        <w:r>
          <w:rPr>
            <w:noProof/>
            <w:webHidden/>
          </w:rPr>
          <w:fldChar w:fldCharType="begin"/>
        </w:r>
        <w:r>
          <w:rPr>
            <w:noProof/>
            <w:webHidden/>
          </w:rPr>
          <w:instrText xml:space="preserve"> PAGEREF _Toc53614491 \h </w:instrText>
        </w:r>
        <w:r>
          <w:rPr>
            <w:noProof/>
            <w:webHidden/>
          </w:rPr>
        </w:r>
        <w:r>
          <w:rPr>
            <w:noProof/>
            <w:webHidden/>
          </w:rPr>
          <w:fldChar w:fldCharType="separate"/>
        </w:r>
        <w:r>
          <w:rPr>
            <w:noProof/>
            <w:webHidden/>
          </w:rPr>
          <w:t>8</w:t>
        </w:r>
        <w:r>
          <w:rPr>
            <w:noProof/>
            <w:webHidden/>
          </w:rPr>
          <w:fldChar w:fldCharType="end"/>
        </w:r>
      </w:hyperlink>
    </w:p>
    <w:p w14:paraId="1A253D46" w14:textId="7EDE3BCB" w:rsidR="00870860" w:rsidRDefault="00870860">
      <w:pPr>
        <w:pStyle w:val="Inhopg1"/>
        <w:rPr>
          <w:rFonts w:asciiTheme="minorHAnsi" w:eastAsiaTheme="minorEastAsia" w:hAnsiTheme="minorHAnsi" w:cstheme="minorBidi"/>
          <w:noProof/>
          <w:sz w:val="22"/>
          <w:szCs w:val="22"/>
          <w:lang w:val="nl-NL" w:eastAsia="nl-NL"/>
        </w:rPr>
      </w:pPr>
      <w:hyperlink w:anchor="_Toc53614492" w:history="1">
        <w:r w:rsidRPr="008A47DF">
          <w:rPr>
            <w:rStyle w:val="Hyperlink"/>
            <w:rFonts w:cs="Arial"/>
            <w:noProof/>
          </w:rPr>
          <w:t>11.</w:t>
        </w:r>
        <w:r>
          <w:rPr>
            <w:rFonts w:asciiTheme="minorHAnsi" w:eastAsiaTheme="minorEastAsia" w:hAnsiTheme="minorHAnsi" w:cstheme="minorBidi"/>
            <w:noProof/>
            <w:sz w:val="22"/>
            <w:szCs w:val="22"/>
            <w:lang w:val="nl-NL" w:eastAsia="nl-NL"/>
          </w:rPr>
          <w:tab/>
        </w:r>
        <w:r w:rsidRPr="008A47DF">
          <w:rPr>
            <w:rStyle w:val="Hyperlink"/>
            <w:rFonts w:cs="Arial"/>
            <w:noProof/>
          </w:rPr>
          <w:t>Maatschappelijk verantwoord ondernemen</w:t>
        </w:r>
        <w:r>
          <w:rPr>
            <w:noProof/>
            <w:webHidden/>
          </w:rPr>
          <w:tab/>
        </w:r>
        <w:r>
          <w:rPr>
            <w:noProof/>
            <w:webHidden/>
          </w:rPr>
          <w:fldChar w:fldCharType="begin"/>
        </w:r>
        <w:r>
          <w:rPr>
            <w:noProof/>
            <w:webHidden/>
          </w:rPr>
          <w:instrText xml:space="preserve"> PAGEREF _Toc53614492 \h </w:instrText>
        </w:r>
        <w:r>
          <w:rPr>
            <w:noProof/>
            <w:webHidden/>
          </w:rPr>
        </w:r>
        <w:r>
          <w:rPr>
            <w:noProof/>
            <w:webHidden/>
          </w:rPr>
          <w:fldChar w:fldCharType="separate"/>
        </w:r>
        <w:r>
          <w:rPr>
            <w:noProof/>
            <w:webHidden/>
          </w:rPr>
          <w:t>9</w:t>
        </w:r>
        <w:r>
          <w:rPr>
            <w:noProof/>
            <w:webHidden/>
          </w:rPr>
          <w:fldChar w:fldCharType="end"/>
        </w:r>
      </w:hyperlink>
    </w:p>
    <w:p w14:paraId="21AC6F90" w14:textId="1A765B53" w:rsidR="00870860" w:rsidRDefault="00870860">
      <w:pPr>
        <w:pStyle w:val="Inhopg1"/>
        <w:rPr>
          <w:rFonts w:asciiTheme="minorHAnsi" w:eastAsiaTheme="minorEastAsia" w:hAnsiTheme="minorHAnsi" w:cstheme="minorBidi"/>
          <w:noProof/>
          <w:sz w:val="22"/>
          <w:szCs w:val="22"/>
          <w:lang w:val="nl-NL" w:eastAsia="nl-NL"/>
        </w:rPr>
      </w:pPr>
      <w:hyperlink w:anchor="_Toc53614493" w:history="1">
        <w:r w:rsidRPr="008A47DF">
          <w:rPr>
            <w:rStyle w:val="Hyperlink"/>
            <w:rFonts w:cs="Arial"/>
            <w:noProof/>
            <w:lang w:val="nl-NL"/>
          </w:rPr>
          <w:t>BIJLAGE 1 - Nota’s van inlichtingen</w:t>
        </w:r>
        <w:r>
          <w:rPr>
            <w:noProof/>
            <w:webHidden/>
          </w:rPr>
          <w:tab/>
        </w:r>
        <w:r>
          <w:rPr>
            <w:noProof/>
            <w:webHidden/>
          </w:rPr>
          <w:fldChar w:fldCharType="begin"/>
        </w:r>
        <w:r>
          <w:rPr>
            <w:noProof/>
            <w:webHidden/>
          </w:rPr>
          <w:instrText xml:space="preserve"> PAGEREF _Toc53614493 \h </w:instrText>
        </w:r>
        <w:r>
          <w:rPr>
            <w:noProof/>
            <w:webHidden/>
          </w:rPr>
        </w:r>
        <w:r>
          <w:rPr>
            <w:noProof/>
            <w:webHidden/>
          </w:rPr>
          <w:fldChar w:fldCharType="separate"/>
        </w:r>
        <w:r>
          <w:rPr>
            <w:noProof/>
            <w:webHidden/>
          </w:rPr>
          <w:t>11</w:t>
        </w:r>
        <w:r>
          <w:rPr>
            <w:noProof/>
            <w:webHidden/>
          </w:rPr>
          <w:fldChar w:fldCharType="end"/>
        </w:r>
      </w:hyperlink>
    </w:p>
    <w:p w14:paraId="6F40A593" w14:textId="7B68C55D" w:rsidR="00870860" w:rsidRDefault="00870860">
      <w:pPr>
        <w:pStyle w:val="Inhopg1"/>
        <w:rPr>
          <w:rFonts w:asciiTheme="minorHAnsi" w:eastAsiaTheme="minorEastAsia" w:hAnsiTheme="minorHAnsi" w:cstheme="minorBidi"/>
          <w:noProof/>
          <w:sz w:val="22"/>
          <w:szCs w:val="22"/>
          <w:lang w:val="nl-NL" w:eastAsia="nl-NL"/>
        </w:rPr>
      </w:pPr>
      <w:hyperlink w:anchor="_Toc53614494" w:history="1">
        <w:r w:rsidRPr="008A47DF">
          <w:rPr>
            <w:rStyle w:val="Hyperlink"/>
            <w:rFonts w:cs="Arial"/>
            <w:noProof/>
            <w:lang w:val="nl-NL"/>
          </w:rPr>
          <w:t>BIJLAGE 2 - Bestek</w:t>
        </w:r>
        <w:r>
          <w:rPr>
            <w:noProof/>
            <w:webHidden/>
          </w:rPr>
          <w:tab/>
        </w:r>
        <w:r>
          <w:rPr>
            <w:noProof/>
            <w:webHidden/>
          </w:rPr>
          <w:fldChar w:fldCharType="begin"/>
        </w:r>
        <w:r>
          <w:rPr>
            <w:noProof/>
            <w:webHidden/>
          </w:rPr>
          <w:instrText xml:space="preserve"> PAGEREF _Toc53614494 \h </w:instrText>
        </w:r>
        <w:r>
          <w:rPr>
            <w:noProof/>
            <w:webHidden/>
          </w:rPr>
        </w:r>
        <w:r>
          <w:rPr>
            <w:noProof/>
            <w:webHidden/>
          </w:rPr>
          <w:fldChar w:fldCharType="separate"/>
        </w:r>
        <w:r>
          <w:rPr>
            <w:noProof/>
            <w:webHidden/>
          </w:rPr>
          <w:t>12</w:t>
        </w:r>
        <w:r>
          <w:rPr>
            <w:noProof/>
            <w:webHidden/>
          </w:rPr>
          <w:fldChar w:fldCharType="end"/>
        </w:r>
      </w:hyperlink>
    </w:p>
    <w:p w14:paraId="1E1CF66F" w14:textId="5208045F" w:rsidR="00870860" w:rsidRDefault="00870860">
      <w:pPr>
        <w:pStyle w:val="Inhopg1"/>
        <w:rPr>
          <w:rFonts w:asciiTheme="minorHAnsi" w:eastAsiaTheme="minorEastAsia" w:hAnsiTheme="minorHAnsi" w:cstheme="minorBidi"/>
          <w:noProof/>
          <w:sz w:val="22"/>
          <w:szCs w:val="22"/>
          <w:lang w:val="nl-NL" w:eastAsia="nl-NL"/>
        </w:rPr>
      </w:pPr>
      <w:hyperlink w:anchor="_Toc53614495" w:history="1">
        <w:r w:rsidRPr="008A47DF">
          <w:rPr>
            <w:rStyle w:val="Hyperlink"/>
            <w:rFonts w:cs="Arial"/>
            <w:noProof/>
            <w:lang w:val="nl-NL"/>
          </w:rPr>
          <w:t>BIJLAGE 3 - Voorwaarden</w:t>
        </w:r>
        <w:r>
          <w:rPr>
            <w:noProof/>
            <w:webHidden/>
          </w:rPr>
          <w:tab/>
        </w:r>
        <w:r>
          <w:rPr>
            <w:noProof/>
            <w:webHidden/>
          </w:rPr>
          <w:fldChar w:fldCharType="begin"/>
        </w:r>
        <w:r>
          <w:rPr>
            <w:noProof/>
            <w:webHidden/>
          </w:rPr>
          <w:instrText xml:space="preserve"> PAGEREF _Toc53614495 \h </w:instrText>
        </w:r>
        <w:r>
          <w:rPr>
            <w:noProof/>
            <w:webHidden/>
          </w:rPr>
        </w:r>
        <w:r>
          <w:rPr>
            <w:noProof/>
            <w:webHidden/>
          </w:rPr>
          <w:fldChar w:fldCharType="separate"/>
        </w:r>
        <w:r>
          <w:rPr>
            <w:noProof/>
            <w:webHidden/>
          </w:rPr>
          <w:t>13</w:t>
        </w:r>
        <w:r>
          <w:rPr>
            <w:noProof/>
            <w:webHidden/>
          </w:rPr>
          <w:fldChar w:fldCharType="end"/>
        </w:r>
      </w:hyperlink>
    </w:p>
    <w:p w14:paraId="5826C7E1" w14:textId="3350647A" w:rsidR="00870860" w:rsidRDefault="00870860">
      <w:pPr>
        <w:pStyle w:val="Inhopg1"/>
        <w:rPr>
          <w:rFonts w:asciiTheme="minorHAnsi" w:eastAsiaTheme="minorEastAsia" w:hAnsiTheme="minorHAnsi" w:cstheme="minorBidi"/>
          <w:noProof/>
          <w:sz w:val="22"/>
          <w:szCs w:val="22"/>
          <w:lang w:val="nl-NL" w:eastAsia="nl-NL"/>
        </w:rPr>
      </w:pPr>
      <w:hyperlink w:anchor="_Toc53614496" w:history="1">
        <w:r w:rsidRPr="008A47DF">
          <w:rPr>
            <w:rStyle w:val="Hyperlink"/>
            <w:rFonts w:cs="Arial"/>
            <w:noProof/>
            <w:lang w:val="nl-NL"/>
          </w:rPr>
          <w:t>BIJLAGE 4 - Maatschappelijk verantwoord ondernemen</w:t>
        </w:r>
        <w:r>
          <w:rPr>
            <w:noProof/>
            <w:webHidden/>
          </w:rPr>
          <w:tab/>
        </w:r>
        <w:r>
          <w:rPr>
            <w:noProof/>
            <w:webHidden/>
          </w:rPr>
          <w:fldChar w:fldCharType="begin"/>
        </w:r>
        <w:r>
          <w:rPr>
            <w:noProof/>
            <w:webHidden/>
          </w:rPr>
          <w:instrText xml:space="preserve"> PAGEREF _Toc53614496 \h </w:instrText>
        </w:r>
        <w:r>
          <w:rPr>
            <w:noProof/>
            <w:webHidden/>
          </w:rPr>
        </w:r>
        <w:r>
          <w:rPr>
            <w:noProof/>
            <w:webHidden/>
          </w:rPr>
          <w:fldChar w:fldCharType="separate"/>
        </w:r>
        <w:r>
          <w:rPr>
            <w:noProof/>
            <w:webHidden/>
          </w:rPr>
          <w:t>14</w:t>
        </w:r>
        <w:r>
          <w:rPr>
            <w:noProof/>
            <w:webHidden/>
          </w:rPr>
          <w:fldChar w:fldCharType="end"/>
        </w:r>
      </w:hyperlink>
    </w:p>
    <w:p w14:paraId="62CEEE7C" w14:textId="05B985BD" w:rsidR="00870860" w:rsidRDefault="00870860">
      <w:pPr>
        <w:pStyle w:val="Inhopg1"/>
        <w:tabs>
          <w:tab w:val="left" w:pos="1531"/>
        </w:tabs>
        <w:rPr>
          <w:rFonts w:asciiTheme="minorHAnsi" w:eastAsiaTheme="minorEastAsia" w:hAnsiTheme="minorHAnsi" w:cstheme="minorBidi"/>
          <w:noProof/>
          <w:sz w:val="22"/>
          <w:szCs w:val="22"/>
          <w:lang w:val="nl-NL" w:eastAsia="nl-NL"/>
        </w:rPr>
      </w:pPr>
      <w:hyperlink w:anchor="_Toc53614497" w:history="1">
        <w:r w:rsidRPr="008A47DF">
          <w:rPr>
            <w:rStyle w:val="Hyperlink"/>
            <w:rFonts w:cs="Arial"/>
            <w:noProof/>
            <w:lang w:val="nl-NL"/>
          </w:rPr>
          <w:t>BIJLAGE 5</w:t>
        </w:r>
        <w:r>
          <w:rPr>
            <w:rFonts w:asciiTheme="minorHAnsi" w:eastAsiaTheme="minorEastAsia" w:hAnsiTheme="minorHAnsi" w:cstheme="minorBidi"/>
            <w:noProof/>
            <w:sz w:val="22"/>
            <w:szCs w:val="22"/>
            <w:lang w:val="nl-NL" w:eastAsia="nl-NL"/>
          </w:rPr>
          <w:tab/>
        </w:r>
        <w:r w:rsidRPr="008A47DF">
          <w:rPr>
            <w:rStyle w:val="Hyperlink"/>
            <w:rFonts w:cs="Arial"/>
            <w:noProof/>
            <w:lang w:val="nl-NL"/>
          </w:rPr>
          <w:t>Contactpersonen</w:t>
        </w:r>
        <w:r>
          <w:rPr>
            <w:noProof/>
            <w:webHidden/>
          </w:rPr>
          <w:tab/>
        </w:r>
        <w:r>
          <w:rPr>
            <w:noProof/>
            <w:webHidden/>
          </w:rPr>
          <w:fldChar w:fldCharType="begin"/>
        </w:r>
        <w:r>
          <w:rPr>
            <w:noProof/>
            <w:webHidden/>
          </w:rPr>
          <w:instrText xml:space="preserve"> PAGEREF _Toc53614497 \h </w:instrText>
        </w:r>
        <w:r>
          <w:rPr>
            <w:noProof/>
            <w:webHidden/>
          </w:rPr>
        </w:r>
        <w:r>
          <w:rPr>
            <w:noProof/>
            <w:webHidden/>
          </w:rPr>
          <w:fldChar w:fldCharType="separate"/>
        </w:r>
        <w:r>
          <w:rPr>
            <w:noProof/>
            <w:webHidden/>
          </w:rPr>
          <w:t>15</w:t>
        </w:r>
        <w:r>
          <w:rPr>
            <w:noProof/>
            <w:webHidden/>
          </w:rPr>
          <w:fldChar w:fldCharType="end"/>
        </w:r>
      </w:hyperlink>
    </w:p>
    <w:p w14:paraId="379FEC88" w14:textId="3F458406" w:rsidR="00870860" w:rsidRDefault="00870860">
      <w:pPr>
        <w:pStyle w:val="Inhopg1"/>
        <w:rPr>
          <w:rFonts w:asciiTheme="minorHAnsi" w:eastAsiaTheme="minorEastAsia" w:hAnsiTheme="minorHAnsi" w:cstheme="minorBidi"/>
          <w:noProof/>
          <w:sz w:val="22"/>
          <w:szCs w:val="22"/>
          <w:lang w:val="nl-NL" w:eastAsia="nl-NL"/>
        </w:rPr>
      </w:pPr>
      <w:hyperlink w:anchor="_Toc53614498" w:history="1">
        <w:r w:rsidRPr="008A47DF">
          <w:rPr>
            <w:rStyle w:val="Hyperlink"/>
            <w:rFonts w:cs="Arial"/>
            <w:noProof/>
            <w:lang w:val="nl-NL"/>
          </w:rPr>
          <w:t>BIJLAGE 6 - Offerte</w:t>
        </w:r>
        <w:r>
          <w:rPr>
            <w:noProof/>
            <w:webHidden/>
          </w:rPr>
          <w:tab/>
        </w:r>
        <w:r>
          <w:rPr>
            <w:noProof/>
            <w:webHidden/>
          </w:rPr>
          <w:fldChar w:fldCharType="begin"/>
        </w:r>
        <w:r>
          <w:rPr>
            <w:noProof/>
            <w:webHidden/>
          </w:rPr>
          <w:instrText xml:space="preserve"> PAGEREF _Toc53614498 \h </w:instrText>
        </w:r>
        <w:r>
          <w:rPr>
            <w:noProof/>
            <w:webHidden/>
          </w:rPr>
        </w:r>
        <w:r>
          <w:rPr>
            <w:noProof/>
            <w:webHidden/>
          </w:rPr>
          <w:fldChar w:fldCharType="separate"/>
        </w:r>
        <w:r>
          <w:rPr>
            <w:noProof/>
            <w:webHidden/>
          </w:rPr>
          <w:t>16</w:t>
        </w:r>
        <w:r>
          <w:rPr>
            <w:noProof/>
            <w:webHidden/>
          </w:rPr>
          <w:fldChar w:fldCharType="end"/>
        </w:r>
      </w:hyperlink>
    </w:p>
    <w:p w14:paraId="4A7A5A2E" w14:textId="0D41DCF3" w:rsidR="009637F9" w:rsidRPr="003F47FA" w:rsidRDefault="00476CA1" w:rsidP="009637F9">
      <w:pPr>
        <w:rPr>
          <w:lang w:val="nl-NL"/>
        </w:rPr>
        <w:sectPr w:rsidR="009637F9" w:rsidRPr="003F47FA" w:rsidSect="00BA4B97">
          <w:headerReference w:type="default" r:id="rId14"/>
          <w:pgSz w:w="11907" w:h="16839" w:code="9"/>
          <w:pgMar w:top="2665" w:right="1247" w:bottom="1418" w:left="1531" w:header="709" w:footer="709" w:gutter="0"/>
          <w:cols w:space="708"/>
          <w:docGrid w:linePitch="360"/>
        </w:sectPr>
      </w:pPr>
      <w:r w:rsidRPr="003F47FA">
        <w:rPr>
          <w:lang w:val="nl-NL"/>
        </w:rPr>
        <w:fldChar w:fldCharType="end"/>
      </w:r>
    </w:p>
    <w:p w14:paraId="52E27E43" w14:textId="77777777" w:rsidR="0033291D" w:rsidRDefault="0033291D" w:rsidP="0033291D">
      <w:pPr>
        <w:rPr>
          <w:lang w:val="nl-NL"/>
        </w:rPr>
      </w:pPr>
    </w:p>
    <w:p w14:paraId="5612AB3A" w14:textId="77777777" w:rsidR="0033291D" w:rsidRPr="0042706E" w:rsidRDefault="0033291D" w:rsidP="0033291D">
      <w:pPr>
        <w:spacing w:line="240" w:lineRule="auto"/>
        <w:ind w:left="567" w:hanging="567"/>
        <w:rPr>
          <w:rFonts w:cs="Arial"/>
          <w:b/>
          <w:sz w:val="18"/>
        </w:rPr>
      </w:pPr>
      <w:r w:rsidRPr="0042706E">
        <w:rPr>
          <w:rFonts w:cs="Arial"/>
          <w:b/>
          <w:sz w:val="18"/>
        </w:rPr>
        <w:t xml:space="preserve">De </w:t>
      </w:r>
      <w:proofErr w:type="spellStart"/>
      <w:r w:rsidRPr="0042706E">
        <w:rPr>
          <w:rFonts w:cs="Arial"/>
          <w:b/>
          <w:sz w:val="18"/>
        </w:rPr>
        <w:t>ondergetekenden</w:t>
      </w:r>
      <w:proofErr w:type="spellEnd"/>
      <w:r w:rsidRPr="0042706E">
        <w:rPr>
          <w:rFonts w:cs="Arial"/>
          <w:b/>
          <w:sz w:val="18"/>
        </w:rPr>
        <w:t>:</w:t>
      </w:r>
    </w:p>
    <w:p w14:paraId="253FB693" w14:textId="77777777" w:rsidR="0033291D" w:rsidRPr="0042706E" w:rsidRDefault="0033291D" w:rsidP="0033291D">
      <w:pPr>
        <w:spacing w:line="240" w:lineRule="auto"/>
        <w:ind w:left="567" w:hanging="567"/>
        <w:rPr>
          <w:rFonts w:cs="Arial"/>
          <w:sz w:val="18"/>
        </w:rPr>
      </w:pPr>
    </w:p>
    <w:p w14:paraId="184BEB77" w14:textId="77777777" w:rsidR="0033291D" w:rsidRPr="0042706E" w:rsidRDefault="0033291D" w:rsidP="0033291D">
      <w:pPr>
        <w:pStyle w:val="Lijstalinea"/>
        <w:numPr>
          <w:ilvl w:val="0"/>
          <w:numId w:val="6"/>
        </w:numPr>
        <w:spacing w:line="240" w:lineRule="auto"/>
        <w:rPr>
          <w:rFonts w:cs="Arial"/>
          <w:sz w:val="18"/>
        </w:rPr>
      </w:pPr>
      <w:r w:rsidRPr="0033291D">
        <w:rPr>
          <w:rFonts w:cs="Arial"/>
          <w:sz w:val="18"/>
          <w:lang w:val="nl-NL"/>
        </w:rPr>
        <w:t xml:space="preserve">Stichting Saxion, kantoorhoudende aan de M.H. Tromplaan 30, 7513 AB Enschede. </w:t>
      </w:r>
      <w:proofErr w:type="spellStart"/>
      <w:r w:rsidRPr="0042706E">
        <w:rPr>
          <w:rFonts w:cs="Arial"/>
          <w:sz w:val="18"/>
        </w:rPr>
        <w:t>Ingeschreven</w:t>
      </w:r>
      <w:proofErr w:type="spellEnd"/>
      <w:r w:rsidRPr="0042706E">
        <w:rPr>
          <w:rFonts w:cs="Arial"/>
          <w:sz w:val="18"/>
        </w:rPr>
        <w:t xml:space="preserve"> in het </w:t>
      </w:r>
      <w:proofErr w:type="spellStart"/>
      <w:r w:rsidRPr="0042706E">
        <w:rPr>
          <w:rFonts w:cs="Arial"/>
          <w:sz w:val="18"/>
        </w:rPr>
        <w:t>handelsregister</w:t>
      </w:r>
      <w:proofErr w:type="spellEnd"/>
      <w:r w:rsidRPr="0042706E">
        <w:rPr>
          <w:rFonts w:cs="Arial"/>
          <w:sz w:val="18"/>
        </w:rPr>
        <w:t xml:space="preserve">, Kamer van </w:t>
      </w:r>
      <w:proofErr w:type="spellStart"/>
      <w:r w:rsidRPr="0042706E">
        <w:rPr>
          <w:rFonts w:cs="Arial"/>
          <w:sz w:val="18"/>
        </w:rPr>
        <w:t>Koophandel</w:t>
      </w:r>
      <w:proofErr w:type="spellEnd"/>
      <w:r w:rsidRPr="0042706E">
        <w:rPr>
          <w:rFonts w:cs="Arial"/>
          <w:sz w:val="18"/>
        </w:rPr>
        <w:t xml:space="preserve">, </w:t>
      </w:r>
      <w:proofErr w:type="spellStart"/>
      <w:r w:rsidRPr="0042706E">
        <w:rPr>
          <w:rFonts w:cs="Arial"/>
          <w:sz w:val="18"/>
        </w:rPr>
        <w:t>onder</w:t>
      </w:r>
      <w:proofErr w:type="spellEnd"/>
      <w:r w:rsidRPr="0042706E">
        <w:rPr>
          <w:rFonts w:cs="Arial"/>
          <w:sz w:val="18"/>
        </w:rPr>
        <w:t xml:space="preserve"> </w:t>
      </w:r>
      <w:proofErr w:type="spellStart"/>
      <w:r w:rsidRPr="0042706E">
        <w:rPr>
          <w:rFonts w:cs="Arial"/>
          <w:sz w:val="18"/>
        </w:rPr>
        <w:t>nummer</w:t>
      </w:r>
      <w:proofErr w:type="spellEnd"/>
      <w:r w:rsidRPr="0042706E">
        <w:rPr>
          <w:rFonts w:cs="Arial"/>
          <w:sz w:val="18"/>
        </w:rPr>
        <w:t xml:space="preserve"> 38024938, </w:t>
      </w:r>
    </w:p>
    <w:p w14:paraId="3394E157" w14:textId="77777777" w:rsidR="0033291D" w:rsidRPr="0042706E" w:rsidRDefault="0033291D" w:rsidP="0033291D">
      <w:pPr>
        <w:pStyle w:val="Lijstalinea"/>
        <w:spacing w:line="240" w:lineRule="auto"/>
        <w:rPr>
          <w:rFonts w:cs="Arial"/>
          <w:sz w:val="18"/>
          <w:highlight w:val="yellow"/>
        </w:rPr>
      </w:pPr>
    </w:p>
    <w:p w14:paraId="7195876A" w14:textId="77777777" w:rsidR="0033291D" w:rsidRPr="0042706E" w:rsidRDefault="0033291D" w:rsidP="0033291D">
      <w:pPr>
        <w:spacing w:line="240" w:lineRule="auto"/>
        <w:ind w:left="708"/>
        <w:rPr>
          <w:rFonts w:cs="Arial"/>
          <w:sz w:val="18"/>
          <w:highlight w:val="yellow"/>
        </w:rPr>
      </w:pPr>
      <w:proofErr w:type="spellStart"/>
      <w:r w:rsidRPr="0042706E">
        <w:rPr>
          <w:rFonts w:cs="Arial"/>
          <w:sz w:val="18"/>
          <w:highlight w:val="yellow"/>
          <w:u w:val="single"/>
        </w:rPr>
        <w:t>Optie</w:t>
      </w:r>
      <w:proofErr w:type="spellEnd"/>
      <w:r w:rsidRPr="0042706E">
        <w:rPr>
          <w:rFonts w:cs="Arial"/>
          <w:sz w:val="18"/>
          <w:highlight w:val="yellow"/>
          <w:u w:val="single"/>
        </w:rPr>
        <w:t xml:space="preserve"> 1 (</w:t>
      </w:r>
      <w:proofErr w:type="spellStart"/>
      <w:r w:rsidRPr="0042706E">
        <w:rPr>
          <w:rFonts w:cs="Arial"/>
          <w:sz w:val="18"/>
          <w:highlight w:val="yellow"/>
          <w:u w:val="single"/>
        </w:rPr>
        <w:t>contractwaarde</w:t>
      </w:r>
      <w:proofErr w:type="spellEnd"/>
      <w:r w:rsidRPr="0042706E">
        <w:rPr>
          <w:rFonts w:cs="Arial"/>
          <w:sz w:val="18"/>
          <w:highlight w:val="yellow"/>
          <w:u w:val="single"/>
        </w:rPr>
        <w:t xml:space="preserve"> &gt; €50.000)</w:t>
      </w:r>
      <w:r w:rsidRPr="0042706E">
        <w:rPr>
          <w:rFonts w:cs="Arial"/>
          <w:sz w:val="18"/>
          <w:highlight w:val="yellow"/>
        </w:rPr>
        <w:t>:</w:t>
      </w:r>
    </w:p>
    <w:p w14:paraId="1078F249" w14:textId="77777777" w:rsidR="0033291D" w:rsidRPr="0033291D" w:rsidRDefault="0033291D" w:rsidP="0033291D">
      <w:pPr>
        <w:spacing w:line="240" w:lineRule="auto"/>
        <w:ind w:left="708"/>
        <w:rPr>
          <w:rFonts w:cs="Arial"/>
          <w:sz w:val="18"/>
          <w:highlight w:val="yellow"/>
          <w:lang w:val="nl-NL"/>
        </w:rPr>
      </w:pPr>
      <w:r w:rsidRPr="0033291D">
        <w:rPr>
          <w:rFonts w:cs="Arial"/>
          <w:sz w:val="18"/>
          <w:highlight w:val="yellow"/>
          <w:lang w:val="nl-NL"/>
        </w:rPr>
        <w:t>te dezen rechtsgeldig vertegenwoordigd door mevrouw drs. J.L. Mulder, Voorzitter College van bestuur,  hierna te noemen ‘Opdrachtgever’</w:t>
      </w:r>
    </w:p>
    <w:p w14:paraId="0AF388E7" w14:textId="77777777" w:rsidR="0033291D" w:rsidRPr="0042706E" w:rsidRDefault="0033291D" w:rsidP="0033291D">
      <w:pPr>
        <w:pStyle w:val="Geenafstand"/>
        <w:spacing w:line="24" w:lineRule="atLeast"/>
        <w:ind w:left="1134" w:hanging="426"/>
        <w:rPr>
          <w:rFonts w:ascii="Arial" w:hAnsi="Arial" w:cs="Arial"/>
          <w:highlight w:val="yellow"/>
          <w:lang w:val="nl-NL"/>
        </w:rPr>
      </w:pPr>
    </w:p>
    <w:p w14:paraId="3BD7CA1A" w14:textId="77777777" w:rsidR="0033291D" w:rsidRPr="0033291D" w:rsidRDefault="0033291D" w:rsidP="0033291D">
      <w:pPr>
        <w:spacing w:line="240" w:lineRule="auto"/>
        <w:ind w:left="708"/>
        <w:rPr>
          <w:rFonts w:cs="Arial"/>
          <w:sz w:val="18"/>
          <w:highlight w:val="yellow"/>
          <w:lang w:val="nl-NL"/>
        </w:rPr>
      </w:pPr>
      <w:r w:rsidRPr="0033291D">
        <w:rPr>
          <w:rFonts w:cs="Arial"/>
          <w:sz w:val="18"/>
          <w:highlight w:val="yellow"/>
          <w:u w:val="single"/>
          <w:lang w:val="nl-NL"/>
        </w:rPr>
        <w:t xml:space="preserve">Optie </w:t>
      </w:r>
      <w:r w:rsidR="001A7400">
        <w:rPr>
          <w:rFonts w:cs="Arial"/>
          <w:sz w:val="18"/>
          <w:highlight w:val="yellow"/>
          <w:u w:val="single"/>
          <w:lang w:val="nl-NL"/>
        </w:rPr>
        <w:t>2</w:t>
      </w:r>
      <w:r w:rsidRPr="0033291D">
        <w:rPr>
          <w:rFonts w:cs="Arial"/>
          <w:sz w:val="18"/>
          <w:highlight w:val="yellow"/>
          <w:u w:val="single"/>
          <w:lang w:val="nl-NL"/>
        </w:rPr>
        <w:t xml:space="preserve"> (volmacht)</w:t>
      </w:r>
      <w:r w:rsidRPr="0033291D">
        <w:rPr>
          <w:rFonts w:cs="Arial"/>
          <w:sz w:val="18"/>
          <w:highlight w:val="yellow"/>
          <w:lang w:val="nl-NL"/>
        </w:rPr>
        <w:t>:</w:t>
      </w:r>
    </w:p>
    <w:p w14:paraId="60712C86" w14:textId="77777777" w:rsidR="0033291D" w:rsidRPr="0033291D" w:rsidRDefault="0033291D" w:rsidP="0033291D">
      <w:pPr>
        <w:spacing w:line="240" w:lineRule="auto"/>
        <w:ind w:left="708"/>
        <w:rPr>
          <w:rFonts w:cs="Arial"/>
          <w:sz w:val="18"/>
          <w:highlight w:val="yellow"/>
          <w:lang w:val="nl-NL"/>
        </w:rPr>
      </w:pPr>
      <w:r w:rsidRPr="0033291D">
        <w:rPr>
          <w:rFonts w:cs="Arial"/>
          <w:sz w:val="18"/>
          <w:highlight w:val="yellow"/>
          <w:lang w:val="nl-NL"/>
        </w:rPr>
        <w:t>te dezen krachtens volmacht rechtsgeldig vertegenwoordigd door mevrouw Mr. H.G.M. van</w:t>
      </w:r>
    </w:p>
    <w:p w14:paraId="70C5EBCA" w14:textId="77777777" w:rsidR="0033291D" w:rsidRPr="0033291D" w:rsidRDefault="0033291D" w:rsidP="0033291D">
      <w:pPr>
        <w:spacing w:line="240" w:lineRule="auto"/>
        <w:ind w:left="708"/>
        <w:rPr>
          <w:rFonts w:cs="Arial"/>
          <w:sz w:val="18"/>
          <w:u w:val="single"/>
          <w:lang w:val="nl-NL"/>
        </w:rPr>
      </w:pPr>
      <w:r w:rsidRPr="0033291D">
        <w:rPr>
          <w:rFonts w:cs="Arial"/>
          <w:sz w:val="18"/>
          <w:highlight w:val="yellow"/>
          <w:lang w:val="nl-NL"/>
        </w:rPr>
        <w:t>Oldeniel, Lid College van Bestuur, hierna te noemen ‘Opdrachtgever’</w:t>
      </w:r>
      <w:r w:rsidRPr="0033291D">
        <w:rPr>
          <w:rFonts w:cs="Arial"/>
          <w:sz w:val="18"/>
          <w:lang w:val="nl-NL"/>
        </w:rPr>
        <w:t xml:space="preserve"> </w:t>
      </w:r>
      <w:r w:rsidRPr="0033291D">
        <w:rPr>
          <w:rFonts w:cs="Arial"/>
          <w:sz w:val="18"/>
          <w:u w:val="single"/>
          <w:lang w:val="nl-NL"/>
        </w:rPr>
        <w:t xml:space="preserve"> </w:t>
      </w:r>
    </w:p>
    <w:p w14:paraId="73F39FC9" w14:textId="77777777" w:rsidR="0033291D" w:rsidRPr="0033291D" w:rsidRDefault="0033291D" w:rsidP="0033291D">
      <w:pPr>
        <w:spacing w:line="240" w:lineRule="auto"/>
        <w:rPr>
          <w:rFonts w:cs="Arial"/>
          <w:sz w:val="18"/>
          <w:lang w:val="nl-NL"/>
        </w:rPr>
      </w:pPr>
    </w:p>
    <w:p w14:paraId="6445E884" w14:textId="77777777" w:rsidR="0033291D" w:rsidRPr="0042706E" w:rsidRDefault="0033291D" w:rsidP="0033291D">
      <w:pPr>
        <w:spacing w:line="240" w:lineRule="auto"/>
        <w:rPr>
          <w:rFonts w:cs="Arial"/>
          <w:sz w:val="18"/>
        </w:rPr>
      </w:pPr>
      <w:proofErr w:type="spellStart"/>
      <w:r w:rsidRPr="0042706E">
        <w:rPr>
          <w:rFonts w:cs="Arial"/>
          <w:sz w:val="18"/>
        </w:rPr>
        <w:t>en</w:t>
      </w:r>
      <w:proofErr w:type="spellEnd"/>
    </w:p>
    <w:p w14:paraId="68F5EB97" w14:textId="77777777" w:rsidR="0033291D" w:rsidRPr="0042706E" w:rsidRDefault="0033291D" w:rsidP="0033291D">
      <w:pPr>
        <w:spacing w:line="240" w:lineRule="auto"/>
        <w:rPr>
          <w:rFonts w:cs="Arial"/>
          <w:sz w:val="18"/>
        </w:rPr>
      </w:pPr>
    </w:p>
    <w:p w14:paraId="3D5BDF51" w14:textId="77777777" w:rsidR="0033291D" w:rsidRPr="0033291D" w:rsidRDefault="0033291D" w:rsidP="0033291D">
      <w:pPr>
        <w:pStyle w:val="Lijstalinea"/>
        <w:numPr>
          <w:ilvl w:val="0"/>
          <w:numId w:val="6"/>
        </w:numPr>
        <w:spacing w:line="240" w:lineRule="auto"/>
        <w:rPr>
          <w:rFonts w:cs="Arial"/>
          <w:sz w:val="18"/>
          <w:lang w:val="nl-NL"/>
        </w:rPr>
      </w:pPr>
      <w:r w:rsidRPr="0033291D">
        <w:rPr>
          <w:rFonts w:cs="Arial"/>
          <w:sz w:val="18"/>
          <w:highlight w:val="yellow"/>
          <w:lang w:val="nl-NL"/>
        </w:rPr>
        <w:t>[statutaire naam Wederpartij]</w:t>
      </w:r>
      <w:r w:rsidRPr="0033291D">
        <w:rPr>
          <w:rFonts w:cs="Arial"/>
          <w:sz w:val="18"/>
          <w:lang w:val="nl-NL"/>
        </w:rPr>
        <w:t xml:space="preserve">, statutair gevestigd te </w:t>
      </w:r>
      <w:r w:rsidRPr="0033291D">
        <w:rPr>
          <w:rFonts w:cs="Arial"/>
          <w:sz w:val="18"/>
          <w:highlight w:val="yellow"/>
          <w:lang w:val="nl-NL"/>
        </w:rPr>
        <w:t>[statutair adres Wederpartij]</w:t>
      </w:r>
      <w:r w:rsidRPr="0033291D">
        <w:rPr>
          <w:rFonts w:cs="Arial"/>
          <w:sz w:val="18"/>
          <w:lang w:val="nl-NL"/>
        </w:rPr>
        <w:t xml:space="preserve"> en kantoorhoudende aan de </w:t>
      </w:r>
      <w:r w:rsidRPr="0033291D">
        <w:rPr>
          <w:rFonts w:cs="Arial"/>
          <w:sz w:val="18"/>
          <w:highlight w:val="yellow"/>
          <w:lang w:val="nl-NL"/>
        </w:rPr>
        <w:t>[bezoekadres Wederpartij]</w:t>
      </w:r>
      <w:r w:rsidRPr="0033291D">
        <w:rPr>
          <w:rFonts w:cs="Arial"/>
          <w:sz w:val="18"/>
          <w:lang w:val="nl-NL"/>
        </w:rPr>
        <w:t xml:space="preserve">. Ingeschreven in het handelsregister, Kamer van Koophandel, onder nummer </w:t>
      </w:r>
      <w:r w:rsidRPr="0033291D">
        <w:rPr>
          <w:rFonts w:cs="Arial"/>
          <w:sz w:val="18"/>
          <w:highlight w:val="yellow"/>
          <w:lang w:val="nl-NL"/>
        </w:rPr>
        <w:t>[</w:t>
      </w:r>
      <w:proofErr w:type="spellStart"/>
      <w:r w:rsidRPr="0033291D">
        <w:rPr>
          <w:rFonts w:cs="Arial"/>
          <w:sz w:val="18"/>
          <w:highlight w:val="yellow"/>
          <w:lang w:val="nl-NL"/>
        </w:rPr>
        <w:t>kvk</w:t>
      </w:r>
      <w:proofErr w:type="spellEnd"/>
      <w:r w:rsidRPr="0033291D">
        <w:rPr>
          <w:rFonts w:cs="Arial"/>
          <w:sz w:val="18"/>
          <w:highlight w:val="yellow"/>
          <w:lang w:val="nl-NL"/>
        </w:rPr>
        <w:t xml:space="preserve"> nummer Wederpartij]</w:t>
      </w:r>
      <w:r w:rsidRPr="0033291D">
        <w:rPr>
          <w:rFonts w:cs="Arial"/>
          <w:sz w:val="18"/>
          <w:lang w:val="nl-NL"/>
        </w:rPr>
        <w:t xml:space="preserve"> te dezen rechtsgeldig vertegenwoordigd door </w:t>
      </w:r>
      <w:r w:rsidRPr="0033291D">
        <w:rPr>
          <w:rFonts w:cs="Arial"/>
          <w:sz w:val="18"/>
          <w:highlight w:val="yellow"/>
          <w:lang w:val="nl-NL"/>
        </w:rPr>
        <w:t>[tekenbevoegde Wederpartij]</w:t>
      </w:r>
      <w:r w:rsidRPr="0033291D">
        <w:rPr>
          <w:rFonts w:cs="Arial"/>
          <w:sz w:val="18"/>
          <w:lang w:val="nl-NL"/>
        </w:rPr>
        <w:t>, hierna te noemen: Wederpartij,</w:t>
      </w:r>
    </w:p>
    <w:p w14:paraId="0892E9A4" w14:textId="77777777" w:rsidR="0033291D" w:rsidRPr="0033291D" w:rsidRDefault="0033291D" w:rsidP="0033291D">
      <w:pPr>
        <w:spacing w:line="240" w:lineRule="auto"/>
        <w:ind w:left="567" w:hanging="567"/>
        <w:rPr>
          <w:rFonts w:cs="Arial"/>
          <w:sz w:val="18"/>
          <w:lang w:val="nl-NL"/>
        </w:rPr>
      </w:pPr>
    </w:p>
    <w:p w14:paraId="0719E96F" w14:textId="77777777" w:rsidR="0033291D" w:rsidRPr="0033291D" w:rsidRDefault="0033291D" w:rsidP="0033291D">
      <w:pPr>
        <w:spacing w:line="240" w:lineRule="auto"/>
        <w:ind w:left="567" w:hanging="567"/>
        <w:rPr>
          <w:rFonts w:cs="Arial"/>
          <w:sz w:val="18"/>
          <w:lang w:val="nl-NL"/>
        </w:rPr>
      </w:pPr>
    </w:p>
    <w:p w14:paraId="081D0B4A" w14:textId="77777777" w:rsidR="0033291D" w:rsidRPr="0033291D" w:rsidRDefault="0033291D" w:rsidP="0033291D">
      <w:pPr>
        <w:spacing w:line="240" w:lineRule="auto"/>
        <w:ind w:left="567" w:hanging="567"/>
        <w:rPr>
          <w:rFonts w:cs="Arial"/>
          <w:sz w:val="18"/>
          <w:lang w:val="nl-NL"/>
        </w:rPr>
      </w:pPr>
    </w:p>
    <w:p w14:paraId="5D46BFB1" w14:textId="77777777" w:rsidR="0033291D" w:rsidRPr="0033291D" w:rsidRDefault="0033291D" w:rsidP="0033291D">
      <w:pPr>
        <w:spacing w:line="240" w:lineRule="auto"/>
        <w:ind w:left="567" w:hanging="567"/>
        <w:rPr>
          <w:rFonts w:cs="Arial"/>
          <w:b/>
          <w:sz w:val="18"/>
          <w:lang w:val="nl-NL"/>
        </w:rPr>
      </w:pPr>
      <w:r w:rsidRPr="0033291D">
        <w:rPr>
          <w:rFonts w:cs="Arial"/>
          <w:b/>
          <w:sz w:val="18"/>
          <w:lang w:val="nl-NL"/>
        </w:rPr>
        <w:t>Overwegende dat:</w:t>
      </w:r>
    </w:p>
    <w:p w14:paraId="7E34D0C6" w14:textId="77777777" w:rsidR="0033291D" w:rsidRPr="0033291D" w:rsidRDefault="0033291D" w:rsidP="0033291D">
      <w:pPr>
        <w:spacing w:line="240" w:lineRule="auto"/>
        <w:ind w:left="567" w:hanging="567"/>
        <w:rPr>
          <w:rFonts w:cs="Arial"/>
          <w:sz w:val="18"/>
          <w:lang w:val="nl-NL"/>
        </w:rPr>
      </w:pPr>
    </w:p>
    <w:p w14:paraId="4B3A3636" w14:textId="77777777" w:rsidR="0033291D" w:rsidRPr="0042706E" w:rsidRDefault="0033291D" w:rsidP="0033291D">
      <w:pPr>
        <w:pStyle w:val="Geenafstand"/>
        <w:spacing w:line="24" w:lineRule="atLeast"/>
        <w:ind w:left="426" w:hanging="426"/>
        <w:rPr>
          <w:rFonts w:ascii="Arial" w:hAnsi="Arial" w:cs="Arial"/>
          <w:u w:val="single"/>
          <w:lang w:val="nl-NL"/>
        </w:rPr>
      </w:pPr>
      <w:r w:rsidRPr="0042706E">
        <w:rPr>
          <w:rFonts w:ascii="Arial" w:hAnsi="Arial" w:cs="Arial"/>
          <w:u w:val="single"/>
          <w:lang w:val="nl-NL"/>
        </w:rPr>
        <w:t>Organisatie en doelstelling(en) van Opdrachtgever</w:t>
      </w:r>
    </w:p>
    <w:p w14:paraId="133EA03E" w14:textId="77777777" w:rsidR="0033291D" w:rsidRPr="0042706E" w:rsidRDefault="0033291D" w:rsidP="0033291D">
      <w:pPr>
        <w:pStyle w:val="Geenafstand"/>
        <w:numPr>
          <w:ilvl w:val="0"/>
          <w:numId w:val="9"/>
        </w:numPr>
        <w:spacing w:line="24" w:lineRule="atLeast"/>
        <w:rPr>
          <w:rFonts w:ascii="Arial" w:hAnsi="Arial" w:cs="Arial"/>
          <w:lang w:val="nl-NL"/>
        </w:rPr>
      </w:pPr>
      <w:r w:rsidRPr="0042706E">
        <w:rPr>
          <w:rFonts w:ascii="Arial" w:hAnsi="Arial" w:cs="Arial"/>
          <w:lang w:val="nl-NL"/>
        </w:rPr>
        <w:t xml:space="preserve">Opdrachtgever </w:t>
      </w:r>
      <w:r w:rsidR="00CF2D6F">
        <w:rPr>
          <w:rFonts w:ascii="Arial" w:hAnsi="Arial" w:cs="Arial"/>
          <w:lang w:val="nl-NL"/>
        </w:rPr>
        <w:t>als hogeschool met locaties in Enschede, Deventer en Apeldoorn, met in totaal ca 2.</w:t>
      </w:r>
      <w:r w:rsidR="005913EF">
        <w:rPr>
          <w:rFonts w:ascii="Arial" w:hAnsi="Arial" w:cs="Arial"/>
          <w:lang w:val="nl-NL"/>
        </w:rPr>
        <w:t>9</w:t>
      </w:r>
      <w:r w:rsidR="00CF2D6F">
        <w:rPr>
          <w:rFonts w:ascii="Arial" w:hAnsi="Arial" w:cs="Arial"/>
          <w:lang w:val="nl-NL"/>
        </w:rPr>
        <w:t>00 medewerkers en ca 27.000 studenten,</w:t>
      </w:r>
      <w:r w:rsidR="00CF2D6F" w:rsidRPr="0042706E">
        <w:rPr>
          <w:rFonts w:ascii="Arial" w:hAnsi="Arial" w:cs="Arial"/>
          <w:lang w:val="nl-NL"/>
        </w:rPr>
        <w:t xml:space="preserve"> </w:t>
      </w:r>
      <w:r w:rsidRPr="0042706E">
        <w:rPr>
          <w:rFonts w:ascii="Arial" w:hAnsi="Arial" w:cs="Arial"/>
          <w:lang w:val="nl-NL"/>
        </w:rPr>
        <w:t xml:space="preserve">verantwoordelijk is voor </w:t>
      </w:r>
      <w:r w:rsidR="009507B9">
        <w:rPr>
          <w:rFonts w:ascii="Arial" w:hAnsi="Arial" w:cs="Arial"/>
          <w:lang w:val="nl-NL"/>
        </w:rPr>
        <w:t xml:space="preserve">de bedrijfsvoering </w:t>
      </w:r>
      <w:r w:rsidR="00CF2D6F">
        <w:rPr>
          <w:rFonts w:ascii="Arial" w:hAnsi="Arial" w:cs="Arial"/>
          <w:lang w:val="nl-NL"/>
        </w:rPr>
        <w:t>daarvan</w:t>
      </w:r>
      <w:r w:rsidRPr="0042706E">
        <w:rPr>
          <w:rFonts w:ascii="Arial" w:hAnsi="Arial" w:cs="Arial"/>
          <w:lang w:val="nl-NL"/>
        </w:rPr>
        <w:t>;</w:t>
      </w:r>
    </w:p>
    <w:p w14:paraId="64963034" w14:textId="5497D2BB" w:rsidR="009507B9" w:rsidRDefault="009507B9" w:rsidP="0033291D">
      <w:pPr>
        <w:pStyle w:val="Geenafstand"/>
        <w:numPr>
          <w:ilvl w:val="0"/>
          <w:numId w:val="9"/>
        </w:numPr>
        <w:spacing w:line="24" w:lineRule="atLeast"/>
        <w:rPr>
          <w:rFonts w:ascii="Arial" w:hAnsi="Arial" w:cs="Arial"/>
          <w:lang w:val="nl-NL"/>
        </w:rPr>
      </w:pPr>
      <w:r>
        <w:rPr>
          <w:rFonts w:ascii="Arial" w:hAnsi="Arial" w:cs="Arial"/>
          <w:lang w:val="nl-NL"/>
        </w:rPr>
        <w:t>De bedrijfsvoering van opdrachtgever onder meer bestaat uit</w:t>
      </w:r>
      <w:r w:rsidR="00392BD2">
        <w:rPr>
          <w:rFonts w:ascii="Arial" w:hAnsi="Arial" w:cs="Arial"/>
          <w:lang w:val="nl-NL"/>
        </w:rPr>
        <w:t>:</w:t>
      </w:r>
      <w:r>
        <w:rPr>
          <w:rFonts w:ascii="Arial" w:hAnsi="Arial" w:cs="Arial"/>
          <w:lang w:val="nl-NL"/>
        </w:rPr>
        <w:t xml:space="preserve"> salarisadministratie, human resource management, inkoop, </w:t>
      </w:r>
      <w:r>
        <w:rPr>
          <w:rFonts w:ascii="Arial" w:hAnsi="Arial" w:cs="Arial"/>
          <w:lang w:val="nl-NL"/>
        </w:rPr>
        <w:t xml:space="preserve">projecten en </w:t>
      </w:r>
      <w:r w:rsidR="00307535">
        <w:rPr>
          <w:rFonts w:ascii="Arial" w:hAnsi="Arial" w:cs="Arial"/>
          <w:lang w:val="nl-NL"/>
        </w:rPr>
        <w:t>finance</w:t>
      </w:r>
      <w:r w:rsidR="00B52389">
        <w:rPr>
          <w:rFonts w:ascii="Arial" w:hAnsi="Arial" w:cs="Arial"/>
          <w:lang w:val="nl-NL"/>
        </w:rPr>
        <w:t>;</w:t>
      </w:r>
    </w:p>
    <w:p w14:paraId="70C4383E" w14:textId="77777777" w:rsidR="009507B9" w:rsidRDefault="009507B9" w:rsidP="0033291D">
      <w:pPr>
        <w:pStyle w:val="Geenafstand"/>
        <w:numPr>
          <w:ilvl w:val="0"/>
          <w:numId w:val="9"/>
        </w:numPr>
        <w:spacing w:line="24" w:lineRule="atLeast"/>
        <w:rPr>
          <w:rFonts w:ascii="Arial" w:hAnsi="Arial" w:cs="Arial"/>
          <w:lang w:val="nl-NL"/>
        </w:rPr>
      </w:pPr>
      <w:r>
        <w:rPr>
          <w:rFonts w:ascii="Arial" w:hAnsi="Arial" w:cs="Arial"/>
          <w:lang w:val="nl-NL"/>
        </w:rPr>
        <w:t>De</w:t>
      </w:r>
      <w:r w:rsidR="00392BD2">
        <w:rPr>
          <w:rFonts w:ascii="Arial" w:hAnsi="Arial" w:cs="Arial"/>
          <w:lang w:val="nl-NL"/>
        </w:rPr>
        <w:t>ze</w:t>
      </w:r>
      <w:r>
        <w:rPr>
          <w:rFonts w:ascii="Arial" w:hAnsi="Arial" w:cs="Arial"/>
          <w:lang w:val="nl-NL"/>
        </w:rPr>
        <w:t xml:space="preserve"> </w:t>
      </w:r>
      <w:r w:rsidR="00392BD2">
        <w:rPr>
          <w:rFonts w:ascii="Arial" w:hAnsi="Arial" w:cs="Arial"/>
          <w:lang w:val="nl-NL"/>
        </w:rPr>
        <w:t xml:space="preserve">onderdelen van de </w:t>
      </w:r>
      <w:r>
        <w:rPr>
          <w:rFonts w:ascii="Arial" w:hAnsi="Arial" w:cs="Arial"/>
          <w:lang w:val="nl-NL"/>
        </w:rPr>
        <w:t xml:space="preserve">bedrijfsvoering van </w:t>
      </w:r>
      <w:r w:rsidR="0033291D" w:rsidRPr="0042706E">
        <w:rPr>
          <w:rFonts w:ascii="Arial" w:hAnsi="Arial" w:cs="Arial"/>
          <w:lang w:val="nl-NL"/>
        </w:rPr>
        <w:t xml:space="preserve">Opdrachtgever </w:t>
      </w:r>
      <w:r w:rsidR="00392BD2">
        <w:rPr>
          <w:rFonts w:ascii="Arial" w:hAnsi="Arial" w:cs="Arial"/>
          <w:lang w:val="nl-NL"/>
        </w:rPr>
        <w:t>thans worden</w:t>
      </w:r>
      <w:r>
        <w:rPr>
          <w:rFonts w:ascii="Arial" w:hAnsi="Arial" w:cs="Arial"/>
          <w:lang w:val="nl-NL"/>
        </w:rPr>
        <w:t xml:space="preserve"> ondersteund door een groot aantal (veelal niet geïntegreerde</w:t>
      </w:r>
      <w:r w:rsidR="00B52389">
        <w:rPr>
          <w:rFonts w:ascii="Arial" w:hAnsi="Arial" w:cs="Arial"/>
          <w:lang w:val="nl-NL"/>
        </w:rPr>
        <w:t xml:space="preserve"> en deels op maat gemaakte</w:t>
      </w:r>
      <w:r>
        <w:rPr>
          <w:rFonts w:ascii="Arial" w:hAnsi="Arial" w:cs="Arial"/>
          <w:lang w:val="nl-NL"/>
        </w:rPr>
        <w:t>) applicaties van verschillende le</w:t>
      </w:r>
      <w:r w:rsidR="00B52389">
        <w:rPr>
          <w:rFonts w:ascii="Arial" w:hAnsi="Arial" w:cs="Arial"/>
          <w:lang w:val="nl-NL"/>
        </w:rPr>
        <w:t xml:space="preserve">veranciers, hetgeen veel beheer, afstemming en handwerk </w:t>
      </w:r>
      <w:r>
        <w:rPr>
          <w:rFonts w:ascii="Arial" w:hAnsi="Arial" w:cs="Arial"/>
          <w:lang w:val="nl-NL"/>
        </w:rPr>
        <w:t>vergt</w:t>
      </w:r>
      <w:r w:rsidR="00B52389">
        <w:rPr>
          <w:rFonts w:ascii="Arial" w:hAnsi="Arial" w:cs="Arial"/>
          <w:lang w:val="nl-NL"/>
        </w:rPr>
        <w:t>,</w:t>
      </w:r>
      <w:r>
        <w:rPr>
          <w:rFonts w:ascii="Arial" w:hAnsi="Arial" w:cs="Arial"/>
          <w:lang w:val="nl-NL"/>
        </w:rPr>
        <w:t xml:space="preserve"> </w:t>
      </w:r>
      <w:r w:rsidR="00B52389">
        <w:rPr>
          <w:rFonts w:ascii="Arial" w:hAnsi="Arial" w:cs="Arial"/>
          <w:lang w:val="nl-NL"/>
        </w:rPr>
        <w:t>en daarmee foutgevoelig</w:t>
      </w:r>
      <w:r w:rsidR="00930999">
        <w:rPr>
          <w:rFonts w:ascii="Arial" w:hAnsi="Arial" w:cs="Arial"/>
          <w:lang w:val="nl-NL"/>
        </w:rPr>
        <w:t>,</w:t>
      </w:r>
      <w:r w:rsidR="00B52389">
        <w:rPr>
          <w:rFonts w:ascii="Arial" w:hAnsi="Arial" w:cs="Arial"/>
          <w:lang w:val="nl-NL"/>
        </w:rPr>
        <w:t xml:space="preserve"> slecht wendbaar </w:t>
      </w:r>
      <w:r w:rsidR="00930999">
        <w:rPr>
          <w:rFonts w:ascii="Arial" w:hAnsi="Arial" w:cs="Arial"/>
          <w:lang w:val="nl-NL"/>
        </w:rPr>
        <w:t xml:space="preserve">en niet efficiënt </w:t>
      </w:r>
      <w:r w:rsidR="00B52389">
        <w:rPr>
          <w:rFonts w:ascii="Arial" w:hAnsi="Arial" w:cs="Arial"/>
          <w:lang w:val="nl-NL"/>
        </w:rPr>
        <w:t>is;</w:t>
      </w:r>
    </w:p>
    <w:p w14:paraId="32AE9E4E" w14:textId="77777777" w:rsidR="0033291D" w:rsidRPr="0042706E" w:rsidRDefault="009507B9" w:rsidP="0033291D">
      <w:pPr>
        <w:pStyle w:val="Geenafstand"/>
        <w:numPr>
          <w:ilvl w:val="0"/>
          <w:numId w:val="9"/>
        </w:numPr>
        <w:spacing w:line="24" w:lineRule="atLeast"/>
        <w:rPr>
          <w:rFonts w:ascii="Arial" w:hAnsi="Arial" w:cs="Arial"/>
          <w:lang w:val="nl-NL"/>
        </w:rPr>
      </w:pPr>
      <w:r>
        <w:rPr>
          <w:rFonts w:ascii="Arial" w:hAnsi="Arial" w:cs="Arial"/>
          <w:lang w:val="nl-NL"/>
        </w:rPr>
        <w:t xml:space="preserve">Opdrachtgever </w:t>
      </w:r>
      <w:r w:rsidR="00930999">
        <w:rPr>
          <w:rFonts w:ascii="Arial" w:hAnsi="Arial" w:cs="Arial"/>
          <w:lang w:val="nl-NL"/>
        </w:rPr>
        <w:t xml:space="preserve">gegeven het bovenstaande </w:t>
      </w:r>
      <w:r w:rsidR="0033291D" w:rsidRPr="0042706E">
        <w:rPr>
          <w:rFonts w:ascii="Arial" w:hAnsi="Arial" w:cs="Arial"/>
          <w:lang w:val="nl-NL"/>
        </w:rPr>
        <w:t>behoefte heeft aan online beschikbare</w:t>
      </w:r>
      <w:r w:rsidR="00930999">
        <w:rPr>
          <w:rFonts w:ascii="Arial" w:hAnsi="Arial" w:cs="Arial"/>
          <w:lang w:val="nl-NL"/>
        </w:rPr>
        <w:t>, goed</w:t>
      </w:r>
      <w:r w:rsidR="0033291D" w:rsidRPr="0042706E">
        <w:rPr>
          <w:rFonts w:ascii="Arial" w:hAnsi="Arial" w:cs="Arial"/>
          <w:lang w:val="nl-NL"/>
        </w:rPr>
        <w:t xml:space="preserve"> </w:t>
      </w:r>
      <w:r w:rsidR="00930999">
        <w:rPr>
          <w:rFonts w:ascii="Arial" w:hAnsi="Arial" w:cs="Arial"/>
          <w:lang w:val="nl-NL"/>
        </w:rPr>
        <w:t xml:space="preserve">geïntegreerde </w:t>
      </w:r>
      <w:r w:rsidR="008D792F">
        <w:rPr>
          <w:rFonts w:ascii="Arial" w:hAnsi="Arial" w:cs="Arial"/>
          <w:lang w:val="nl-NL"/>
        </w:rPr>
        <w:t>software</w:t>
      </w:r>
      <w:r w:rsidR="0033291D" w:rsidRPr="0042706E">
        <w:rPr>
          <w:rFonts w:ascii="Arial" w:hAnsi="Arial" w:cs="Arial"/>
          <w:lang w:val="nl-NL"/>
        </w:rPr>
        <w:t xml:space="preserve">functionaliteit </w:t>
      </w:r>
      <w:r w:rsidR="00930999">
        <w:rPr>
          <w:rFonts w:ascii="Arial" w:hAnsi="Arial" w:cs="Arial"/>
          <w:lang w:val="nl-NL"/>
        </w:rPr>
        <w:t xml:space="preserve">voor haar bedrijfsvoering </w:t>
      </w:r>
      <w:r w:rsidR="0033291D" w:rsidRPr="0042706E">
        <w:rPr>
          <w:rFonts w:ascii="Arial" w:hAnsi="Arial" w:cs="Arial"/>
          <w:lang w:val="nl-NL"/>
        </w:rPr>
        <w:t xml:space="preserve">en </w:t>
      </w:r>
      <w:r w:rsidR="00930999">
        <w:rPr>
          <w:rFonts w:ascii="Arial" w:hAnsi="Arial" w:cs="Arial"/>
          <w:lang w:val="nl-NL"/>
        </w:rPr>
        <w:t xml:space="preserve">aan </w:t>
      </w:r>
      <w:r w:rsidR="0033291D" w:rsidRPr="0042706E">
        <w:rPr>
          <w:rFonts w:ascii="Arial" w:hAnsi="Arial" w:cs="Arial"/>
          <w:lang w:val="nl-NL"/>
        </w:rPr>
        <w:t xml:space="preserve">bijbehorende dienstverlening, </w:t>
      </w:r>
      <w:r w:rsidR="008D6169">
        <w:rPr>
          <w:rFonts w:ascii="Arial" w:hAnsi="Arial" w:cs="Arial"/>
          <w:lang w:val="nl-NL"/>
        </w:rPr>
        <w:t xml:space="preserve">waaronder implementatie, data-migratie en opleidingen, </w:t>
      </w:r>
      <w:r w:rsidR="0033291D" w:rsidRPr="0042706E">
        <w:rPr>
          <w:rFonts w:ascii="Arial" w:hAnsi="Arial" w:cs="Arial"/>
          <w:lang w:val="nl-NL"/>
        </w:rPr>
        <w:t>in verband waarmee Opdrachtgever de</w:t>
      </w:r>
      <w:r w:rsidR="00930999">
        <w:rPr>
          <w:rFonts w:ascii="Arial" w:hAnsi="Arial" w:cs="Arial"/>
          <w:lang w:val="nl-NL"/>
        </w:rPr>
        <w:t>ze Overeenkomst aangaat</w:t>
      </w:r>
      <w:r w:rsidR="0033291D" w:rsidRPr="0042706E">
        <w:rPr>
          <w:rFonts w:ascii="Arial" w:hAnsi="Arial" w:cs="Arial"/>
          <w:lang w:val="nl-NL"/>
        </w:rPr>
        <w:t>;</w:t>
      </w:r>
    </w:p>
    <w:p w14:paraId="6FFBF2DF" w14:textId="77777777" w:rsidR="0033291D" w:rsidRPr="0042706E" w:rsidRDefault="0033291D" w:rsidP="0033291D">
      <w:pPr>
        <w:pStyle w:val="Geenafstand"/>
        <w:numPr>
          <w:ilvl w:val="0"/>
          <w:numId w:val="9"/>
        </w:numPr>
        <w:spacing w:line="24" w:lineRule="atLeast"/>
        <w:rPr>
          <w:rFonts w:ascii="Arial" w:hAnsi="Arial" w:cs="Arial"/>
          <w:lang w:val="nl-NL"/>
        </w:rPr>
      </w:pPr>
      <w:r w:rsidRPr="0042706E">
        <w:rPr>
          <w:rFonts w:ascii="Arial" w:hAnsi="Arial" w:cs="Arial"/>
          <w:lang w:val="nl-NL"/>
        </w:rPr>
        <w:t>Opdrachtgever daarmee de volgende doelstellingen wenst te realiseren:</w:t>
      </w:r>
    </w:p>
    <w:p w14:paraId="2FA13B5D" w14:textId="77777777" w:rsidR="0033291D" w:rsidRPr="0042706E" w:rsidRDefault="0033291D" w:rsidP="0033291D">
      <w:pPr>
        <w:pStyle w:val="Geenafstand"/>
        <w:spacing w:line="24" w:lineRule="atLeast"/>
        <w:ind w:left="786"/>
        <w:rPr>
          <w:rFonts w:ascii="Arial" w:hAnsi="Arial" w:cs="Arial"/>
          <w:lang w:val="nl-NL"/>
        </w:rPr>
      </w:pPr>
    </w:p>
    <w:tbl>
      <w:tblPr>
        <w:tblStyle w:val="Tabelraster"/>
        <w:tblW w:w="0" w:type="auto"/>
        <w:tblInd w:w="78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5"/>
        <w:gridCol w:w="6946"/>
      </w:tblGrid>
      <w:tr w:rsidR="0033291D" w:rsidRPr="005318BB" w14:paraId="09F09B81" w14:textId="77777777" w:rsidTr="00D1688F">
        <w:tc>
          <w:tcPr>
            <w:tcW w:w="425" w:type="dxa"/>
          </w:tcPr>
          <w:p w14:paraId="576F3D6B" w14:textId="77777777" w:rsidR="0033291D" w:rsidRPr="0042706E" w:rsidRDefault="0033291D" w:rsidP="00D1688F">
            <w:pPr>
              <w:spacing w:line="24" w:lineRule="atLeast"/>
              <w:ind w:left="426" w:hanging="426"/>
              <w:rPr>
                <w:rFonts w:cs="Arial"/>
                <w:sz w:val="18"/>
              </w:rPr>
            </w:pPr>
            <w:r w:rsidRPr="0042706E">
              <w:rPr>
                <w:rFonts w:cs="Arial"/>
                <w:sz w:val="18"/>
              </w:rPr>
              <w:t>1</w:t>
            </w:r>
          </w:p>
        </w:tc>
        <w:tc>
          <w:tcPr>
            <w:tcW w:w="6946" w:type="dxa"/>
          </w:tcPr>
          <w:p w14:paraId="61941B85" w14:textId="77777777" w:rsidR="0033291D" w:rsidRPr="00930999" w:rsidRDefault="00842E4F" w:rsidP="00D1688F">
            <w:pPr>
              <w:spacing w:line="24" w:lineRule="atLeast"/>
              <w:ind w:left="426" w:hanging="426"/>
              <w:rPr>
                <w:rFonts w:cs="Arial"/>
                <w:sz w:val="18"/>
                <w:lang w:val="nl-NL"/>
              </w:rPr>
            </w:pPr>
            <w:r>
              <w:rPr>
                <w:rFonts w:cs="Arial"/>
                <w:sz w:val="18"/>
                <w:lang w:val="nl-NL"/>
              </w:rPr>
              <w:t>Toenemende k</w:t>
            </w:r>
            <w:r w:rsidR="00930999">
              <w:rPr>
                <w:rFonts w:cs="Arial"/>
                <w:sz w:val="18"/>
                <w:lang w:val="nl-NL"/>
              </w:rPr>
              <w:t>ostenbesparing</w:t>
            </w:r>
            <w:r>
              <w:rPr>
                <w:rFonts w:cs="Arial"/>
                <w:sz w:val="18"/>
                <w:lang w:val="nl-NL"/>
              </w:rPr>
              <w:t>en</w:t>
            </w:r>
            <w:r w:rsidR="00930999">
              <w:rPr>
                <w:rFonts w:cs="Arial"/>
                <w:sz w:val="18"/>
                <w:lang w:val="nl-NL"/>
              </w:rPr>
              <w:t xml:space="preserve"> door gebruik van een online software suite met goed geïntegreerde functionaliteiten ter ondersteuning van haar bedrijfsvoering</w:t>
            </w:r>
          </w:p>
        </w:tc>
      </w:tr>
      <w:tr w:rsidR="0033291D" w:rsidRPr="005318BB" w14:paraId="33399B38" w14:textId="77777777" w:rsidTr="00D1688F">
        <w:tc>
          <w:tcPr>
            <w:tcW w:w="425" w:type="dxa"/>
          </w:tcPr>
          <w:p w14:paraId="6E8A63B3" w14:textId="77777777" w:rsidR="0033291D" w:rsidRPr="0042706E" w:rsidRDefault="0033291D" w:rsidP="00D1688F">
            <w:pPr>
              <w:spacing w:line="24" w:lineRule="atLeast"/>
              <w:ind w:left="426" w:hanging="426"/>
              <w:rPr>
                <w:rFonts w:cs="Arial"/>
                <w:sz w:val="18"/>
              </w:rPr>
            </w:pPr>
            <w:r w:rsidRPr="0042706E">
              <w:rPr>
                <w:rFonts w:cs="Arial"/>
                <w:sz w:val="18"/>
              </w:rPr>
              <w:t>2</w:t>
            </w:r>
          </w:p>
        </w:tc>
        <w:tc>
          <w:tcPr>
            <w:tcW w:w="6946" w:type="dxa"/>
          </w:tcPr>
          <w:p w14:paraId="4E1FC0F0" w14:textId="77777777" w:rsidR="0033291D" w:rsidRPr="005F631F" w:rsidRDefault="005F631F" w:rsidP="005F631F">
            <w:pPr>
              <w:spacing w:line="24" w:lineRule="atLeast"/>
              <w:ind w:left="426" w:hanging="426"/>
              <w:rPr>
                <w:rFonts w:cs="Arial"/>
                <w:sz w:val="18"/>
                <w:lang w:val="nl-NL"/>
              </w:rPr>
            </w:pPr>
            <w:r>
              <w:rPr>
                <w:rFonts w:cs="Arial"/>
                <w:sz w:val="18"/>
                <w:lang w:val="nl-NL"/>
              </w:rPr>
              <w:t>Kwalitatief betrouwbare en eenduidige verwerking van alle voor haar bedrijfsvoering relevante informatie</w:t>
            </w:r>
            <w:r w:rsidR="00247146">
              <w:rPr>
                <w:rFonts w:cs="Arial"/>
                <w:sz w:val="18"/>
                <w:lang w:val="nl-NL"/>
              </w:rPr>
              <w:t xml:space="preserve"> inclusief adequate beveiliging daarvan</w:t>
            </w:r>
          </w:p>
        </w:tc>
      </w:tr>
      <w:tr w:rsidR="0033291D" w:rsidRPr="005318BB" w14:paraId="6CEA2450" w14:textId="77777777" w:rsidTr="00D1688F">
        <w:tc>
          <w:tcPr>
            <w:tcW w:w="425" w:type="dxa"/>
          </w:tcPr>
          <w:p w14:paraId="440479A0" w14:textId="77777777" w:rsidR="0033291D" w:rsidRPr="0042706E" w:rsidRDefault="0033291D" w:rsidP="00D1688F">
            <w:pPr>
              <w:spacing w:line="24" w:lineRule="atLeast"/>
              <w:ind w:left="426" w:hanging="426"/>
              <w:rPr>
                <w:rFonts w:cs="Arial"/>
                <w:sz w:val="18"/>
              </w:rPr>
            </w:pPr>
            <w:r w:rsidRPr="0042706E">
              <w:rPr>
                <w:rFonts w:cs="Arial"/>
                <w:sz w:val="18"/>
              </w:rPr>
              <w:t>3</w:t>
            </w:r>
          </w:p>
        </w:tc>
        <w:tc>
          <w:tcPr>
            <w:tcW w:w="6946" w:type="dxa"/>
          </w:tcPr>
          <w:p w14:paraId="7ABAD77F" w14:textId="77777777" w:rsidR="0033291D" w:rsidRPr="0042706E" w:rsidRDefault="005F631F" w:rsidP="005F631F">
            <w:pPr>
              <w:spacing w:line="24" w:lineRule="atLeast"/>
              <w:ind w:left="426" w:hanging="426"/>
              <w:rPr>
                <w:rFonts w:cs="Arial"/>
                <w:sz w:val="18"/>
                <w:lang w:val="nl-NL"/>
              </w:rPr>
            </w:pPr>
            <w:r>
              <w:rPr>
                <w:rFonts w:cs="Arial"/>
                <w:sz w:val="18"/>
                <w:lang w:val="nl-NL"/>
              </w:rPr>
              <w:t>Flexibiliteit en wendbaarheid in het gebruik van de suite en daarmee in de organisatie van haar bedrijfsvoering</w:t>
            </w:r>
          </w:p>
        </w:tc>
      </w:tr>
    </w:tbl>
    <w:p w14:paraId="6D7FF098" w14:textId="77777777" w:rsidR="008D792F" w:rsidRDefault="008D792F" w:rsidP="008D792F">
      <w:pPr>
        <w:pStyle w:val="Geenafstand"/>
        <w:spacing w:line="24" w:lineRule="atLeast"/>
        <w:ind w:left="720"/>
        <w:rPr>
          <w:rFonts w:ascii="Arial" w:hAnsi="Arial" w:cs="Arial"/>
          <w:lang w:val="nl-NL"/>
        </w:rPr>
      </w:pPr>
    </w:p>
    <w:p w14:paraId="603DE7D6" w14:textId="77777777" w:rsidR="00842E4F" w:rsidRDefault="00842E4F" w:rsidP="008D792F">
      <w:pPr>
        <w:pStyle w:val="Geenafstand"/>
        <w:numPr>
          <w:ilvl w:val="0"/>
          <w:numId w:val="9"/>
        </w:numPr>
        <w:spacing w:line="24" w:lineRule="atLeast"/>
        <w:rPr>
          <w:rFonts w:ascii="Arial" w:hAnsi="Arial" w:cs="Arial"/>
          <w:lang w:val="nl-NL"/>
        </w:rPr>
      </w:pPr>
      <w:r>
        <w:rPr>
          <w:rFonts w:ascii="Arial" w:hAnsi="Arial" w:cs="Arial"/>
          <w:lang w:val="nl-NL"/>
        </w:rPr>
        <w:t xml:space="preserve">Opdrachtgever in verband met haar behoefte aan kostenbesparing bereid is haar bedrijfsprocessen waar redelijkerwijs mogelijk aan te passen aan de standaardfunctionaliteit van de </w:t>
      </w:r>
      <w:r w:rsidR="00D70602">
        <w:rPr>
          <w:rFonts w:ascii="Arial" w:hAnsi="Arial" w:cs="Arial"/>
          <w:lang w:val="nl-NL"/>
        </w:rPr>
        <w:t>software suite</w:t>
      </w:r>
      <w:r>
        <w:rPr>
          <w:rFonts w:ascii="Arial" w:hAnsi="Arial" w:cs="Arial"/>
          <w:lang w:val="nl-NL"/>
        </w:rPr>
        <w:t>, teneinde kosten voor en beheer van maatwerkaanpassingen zoveel mogelijk te voorkomen;</w:t>
      </w:r>
    </w:p>
    <w:p w14:paraId="41F3D6E2" w14:textId="77777777" w:rsidR="002D699C" w:rsidRDefault="002D699C" w:rsidP="002D699C">
      <w:pPr>
        <w:pStyle w:val="Geenafstand"/>
        <w:spacing w:line="24" w:lineRule="atLeast"/>
        <w:ind w:left="360"/>
        <w:rPr>
          <w:rFonts w:ascii="Arial" w:hAnsi="Arial" w:cs="Arial"/>
          <w:lang w:val="nl-NL"/>
        </w:rPr>
      </w:pPr>
    </w:p>
    <w:p w14:paraId="42876349" w14:textId="77777777" w:rsidR="002D699C" w:rsidRDefault="002D699C" w:rsidP="002D699C">
      <w:pPr>
        <w:pStyle w:val="Geenafstand"/>
        <w:spacing w:line="24" w:lineRule="atLeast"/>
        <w:ind w:left="360"/>
        <w:rPr>
          <w:rFonts w:ascii="Arial" w:hAnsi="Arial" w:cs="Arial"/>
          <w:lang w:val="nl-NL"/>
        </w:rPr>
      </w:pPr>
    </w:p>
    <w:p w14:paraId="5EF8B06C" w14:textId="77777777" w:rsidR="002D699C" w:rsidRPr="002D699C" w:rsidRDefault="002D699C" w:rsidP="002D699C">
      <w:pPr>
        <w:pStyle w:val="Geenafstand"/>
        <w:spacing w:line="24" w:lineRule="atLeast"/>
        <w:ind w:left="360"/>
        <w:rPr>
          <w:rFonts w:ascii="Arial" w:hAnsi="Arial" w:cs="Arial"/>
          <w:u w:val="single"/>
          <w:lang w:val="nl-NL"/>
        </w:rPr>
      </w:pPr>
      <w:r w:rsidRPr="002D699C">
        <w:rPr>
          <w:rFonts w:ascii="Arial" w:hAnsi="Arial" w:cs="Arial"/>
          <w:u w:val="single"/>
          <w:lang w:val="nl-NL"/>
        </w:rPr>
        <w:t>flexibiliteit en wendbaarheid</w:t>
      </w:r>
    </w:p>
    <w:p w14:paraId="05951553" w14:textId="77777777" w:rsidR="00E51D03" w:rsidRDefault="00E51D03" w:rsidP="008D792F">
      <w:pPr>
        <w:pStyle w:val="Geenafstand"/>
        <w:numPr>
          <w:ilvl w:val="0"/>
          <w:numId w:val="9"/>
        </w:numPr>
        <w:spacing w:line="24" w:lineRule="atLeast"/>
        <w:rPr>
          <w:rFonts w:ascii="Arial" w:hAnsi="Arial" w:cs="Arial"/>
          <w:lang w:val="nl-NL"/>
        </w:rPr>
      </w:pPr>
      <w:r>
        <w:rPr>
          <w:rFonts w:ascii="Arial" w:hAnsi="Arial" w:cs="Arial"/>
          <w:lang w:val="nl-NL"/>
        </w:rPr>
        <w:t>Opdrachtgever in ve</w:t>
      </w:r>
      <w:r w:rsidRPr="005913EF">
        <w:rPr>
          <w:rFonts w:ascii="Arial" w:hAnsi="Arial" w:cs="Arial"/>
          <w:lang w:val="nl-NL"/>
        </w:rPr>
        <w:t xml:space="preserve">rband met haar behoefte aan flexibiliteit </w:t>
      </w:r>
      <w:r w:rsidR="00756CD5" w:rsidRPr="005913EF">
        <w:rPr>
          <w:rFonts w:ascii="Arial" w:hAnsi="Arial" w:cs="Arial"/>
          <w:lang w:val="nl-NL"/>
        </w:rPr>
        <w:t xml:space="preserve">en wendbaarheid </w:t>
      </w:r>
      <w:r w:rsidR="005913EF" w:rsidRPr="005913EF">
        <w:rPr>
          <w:rFonts w:ascii="Arial" w:hAnsi="Arial" w:cs="Arial"/>
          <w:lang w:val="nl-NL"/>
        </w:rPr>
        <w:t>van tijd tot tijd (</w:t>
      </w:r>
      <w:r w:rsidR="00842E4F" w:rsidRPr="005913EF">
        <w:rPr>
          <w:rFonts w:ascii="Arial" w:hAnsi="Arial" w:cs="Arial"/>
          <w:lang w:val="nl-NL"/>
        </w:rPr>
        <w:t>op maandelijkse basis</w:t>
      </w:r>
      <w:r w:rsidR="005913EF" w:rsidRPr="005913EF">
        <w:rPr>
          <w:rFonts w:ascii="Arial" w:hAnsi="Arial" w:cs="Arial"/>
          <w:lang w:val="nl-NL"/>
        </w:rPr>
        <w:t>)</w:t>
      </w:r>
      <w:r w:rsidR="00842E4F">
        <w:rPr>
          <w:rFonts w:ascii="Arial" w:hAnsi="Arial" w:cs="Arial"/>
          <w:lang w:val="nl-NL"/>
        </w:rPr>
        <w:t xml:space="preserve"> </w:t>
      </w:r>
      <w:r>
        <w:rPr>
          <w:rFonts w:ascii="Arial" w:hAnsi="Arial" w:cs="Arial"/>
          <w:lang w:val="nl-NL"/>
        </w:rPr>
        <w:t xml:space="preserve">wil kunnen </w:t>
      </w:r>
      <w:r w:rsidR="00842E4F">
        <w:rPr>
          <w:rFonts w:ascii="Arial" w:hAnsi="Arial" w:cs="Arial"/>
          <w:lang w:val="nl-NL"/>
        </w:rPr>
        <w:t>variëren</w:t>
      </w:r>
      <w:r>
        <w:rPr>
          <w:rFonts w:ascii="Arial" w:hAnsi="Arial" w:cs="Arial"/>
          <w:lang w:val="nl-NL"/>
        </w:rPr>
        <w:t xml:space="preserve"> in welke onderdelen van de </w:t>
      </w:r>
      <w:r w:rsidR="00D70602">
        <w:rPr>
          <w:rFonts w:ascii="Arial" w:hAnsi="Arial" w:cs="Arial"/>
          <w:lang w:val="nl-NL"/>
        </w:rPr>
        <w:t>software suite</w:t>
      </w:r>
      <w:r w:rsidR="003D3EFE">
        <w:rPr>
          <w:rFonts w:ascii="Arial" w:hAnsi="Arial" w:cs="Arial"/>
          <w:lang w:val="nl-NL"/>
        </w:rPr>
        <w:t xml:space="preserve"> v</w:t>
      </w:r>
      <w:r>
        <w:rPr>
          <w:rFonts w:ascii="Arial" w:hAnsi="Arial" w:cs="Arial"/>
          <w:lang w:val="nl-NL"/>
        </w:rPr>
        <w:t xml:space="preserve">oor hoeveel </w:t>
      </w:r>
      <w:r w:rsidR="00820118">
        <w:rPr>
          <w:rFonts w:ascii="Arial" w:hAnsi="Arial" w:cs="Arial"/>
          <w:lang w:val="nl-NL"/>
        </w:rPr>
        <w:t>gebruik/</w:t>
      </w:r>
      <w:r>
        <w:rPr>
          <w:rFonts w:ascii="Arial" w:hAnsi="Arial" w:cs="Arial"/>
          <w:lang w:val="nl-NL"/>
        </w:rPr>
        <w:t xml:space="preserve">gebruikers worden afgenomen </w:t>
      </w:r>
      <w:r w:rsidR="00842E4F">
        <w:rPr>
          <w:rFonts w:ascii="Arial" w:hAnsi="Arial" w:cs="Arial"/>
          <w:lang w:val="nl-NL"/>
        </w:rPr>
        <w:t>teneinde de gebruikskosten doorlopend af te stemmen op haar werkelijke behoeften;</w:t>
      </w:r>
    </w:p>
    <w:p w14:paraId="435FCED2" w14:textId="77777777" w:rsidR="008D792F" w:rsidRDefault="008D792F" w:rsidP="008D792F">
      <w:pPr>
        <w:pStyle w:val="Geenafstand"/>
        <w:numPr>
          <w:ilvl w:val="0"/>
          <w:numId w:val="9"/>
        </w:numPr>
        <w:spacing w:line="24" w:lineRule="atLeast"/>
        <w:rPr>
          <w:rFonts w:ascii="Arial" w:hAnsi="Arial" w:cs="Arial"/>
          <w:lang w:val="nl-NL"/>
        </w:rPr>
      </w:pPr>
      <w:r w:rsidRPr="0042706E">
        <w:rPr>
          <w:rFonts w:ascii="Arial" w:hAnsi="Arial" w:cs="Arial"/>
          <w:lang w:val="nl-NL"/>
        </w:rPr>
        <w:lastRenderedPageBreak/>
        <w:t xml:space="preserve">Opdrachtgever </w:t>
      </w:r>
      <w:r w:rsidR="002D699C">
        <w:rPr>
          <w:rFonts w:ascii="Arial" w:hAnsi="Arial" w:cs="Arial"/>
          <w:lang w:val="nl-NL"/>
        </w:rPr>
        <w:t xml:space="preserve">voorts </w:t>
      </w:r>
      <w:r w:rsidR="00756CD5">
        <w:rPr>
          <w:rFonts w:ascii="Arial" w:hAnsi="Arial" w:cs="Arial"/>
          <w:lang w:val="nl-NL"/>
        </w:rPr>
        <w:t>een langdurige samenwerking met Wederpartij beoogt doch gezien de mogelijk</w:t>
      </w:r>
      <w:r w:rsidR="005913EF">
        <w:rPr>
          <w:rFonts w:ascii="Arial" w:hAnsi="Arial" w:cs="Arial"/>
          <w:lang w:val="nl-NL"/>
        </w:rPr>
        <w:t>e</w:t>
      </w:r>
      <w:r w:rsidR="00756CD5">
        <w:rPr>
          <w:rFonts w:ascii="Arial" w:hAnsi="Arial" w:cs="Arial"/>
          <w:lang w:val="nl-NL"/>
        </w:rPr>
        <w:t xml:space="preserve"> tijdspanne daarvan </w:t>
      </w:r>
      <w:r>
        <w:rPr>
          <w:rFonts w:ascii="Arial" w:hAnsi="Arial" w:cs="Arial"/>
          <w:lang w:val="nl-NL"/>
        </w:rPr>
        <w:t xml:space="preserve">de mogelijkheid wenst te behouden om </w:t>
      </w:r>
      <w:r w:rsidR="003D3EFE">
        <w:rPr>
          <w:rFonts w:ascii="Arial" w:hAnsi="Arial" w:cs="Arial"/>
          <w:lang w:val="nl-NL"/>
        </w:rPr>
        <w:t xml:space="preserve">de door Wederpartij aan haar in licentie gegeven </w:t>
      </w:r>
      <w:r>
        <w:rPr>
          <w:rFonts w:ascii="Arial" w:hAnsi="Arial" w:cs="Arial"/>
          <w:lang w:val="nl-NL"/>
        </w:rPr>
        <w:t>software op enig moment door anderen dan Wederpartij te laten hosten en/of beheren</w:t>
      </w:r>
      <w:r w:rsidR="0061160E">
        <w:rPr>
          <w:rFonts w:ascii="Arial" w:hAnsi="Arial" w:cs="Arial"/>
          <w:lang w:val="nl-NL"/>
        </w:rPr>
        <w:t>;</w:t>
      </w:r>
    </w:p>
    <w:p w14:paraId="4D8E1492" w14:textId="77777777" w:rsidR="00C27D93" w:rsidRDefault="00C27D93" w:rsidP="008D792F">
      <w:pPr>
        <w:pStyle w:val="Geenafstand"/>
        <w:numPr>
          <w:ilvl w:val="0"/>
          <w:numId w:val="9"/>
        </w:numPr>
        <w:spacing w:line="24" w:lineRule="atLeast"/>
        <w:rPr>
          <w:rFonts w:ascii="Arial" w:hAnsi="Arial" w:cs="Arial"/>
          <w:lang w:val="nl-NL"/>
        </w:rPr>
      </w:pPr>
      <w:r>
        <w:rPr>
          <w:rFonts w:ascii="Arial" w:hAnsi="Arial" w:cs="Arial"/>
          <w:lang w:val="nl-NL"/>
        </w:rPr>
        <w:t xml:space="preserve">Tot die tijd Wederpartij integraal verantwoordelijk zal zijn voor het ten behoeve van (gebruikers van) Opdrachtgever op afstand ter beschikking stellen van up-to-date </w:t>
      </w:r>
      <w:r w:rsidR="00031DE0">
        <w:rPr>
          <w:rFonts w:ascii="Arial" w:hAnsi="Arial" w:cs="Arial"/>
          <w:lang w:val="nl-NL"/>
        </w:rPr>
        <w:t xml:space="preserve">online </w:t>
      </w:r>
      <w:r>
        <w:rPr>
          <w:rFonts w:ascii="Arial" w:hAnsi="Arial" w:cs="Arial"/>
          <w:lang w:val="nl-NL"/>
        </w:rPr>
        <w:t xml:space="preserve">functionaliteit van de (overeengekomen delen van de) </w:t>
      </w:r>
      <w:r w:rsidR="00D70602">
        <w:rPr>
          <w:rFonts w:ascii="Arial" w:hAnsi="Arial" w:cs="Arial"/>
          <w:lang w:val="nl-NL"/>
        </w:rPr>
        <w:t>software suite</w:t>
      </w:r>
      <w:r>
        <w:rPr>
          <w:rFonts w:ascii="Arial" w:hAnsi="Arial" w:cs="Arial"/>
          <w:lang w:val="nl-NL"/>
        </w:rPr>
        <w:t xml:space="preserve"> (“Software-as-a-Service”</w:t>
      </w:r>
      <w:r w:rsidR="001F1419">
        <w:rPr>
          <w:rFonts w:ascii="Arial" w:hAnsi="Arial" w:cs="Arial"/>
          <w:lang w:val="nl-NL"/>
        </w:rPr>
        <w:t>, ook wel: SaaS</w:t>
      </w:r>
      <w:r>
        <w:rPr>
          <w:rFonts w:ascii="Arial" w:hAnsi="Arial" w:cs="Arial"/>
          <w:lang w:val="nl-NL"/>
        </w:rPr>
        <w:t>) inclusief de daarvoor noodzakelijke dienstverlening zoals hosting en beheer van daarvoor benodigde software en daarmee verwerkte data;</w:t>
      </w:r>
    </w:p>
    <w:p w14:paraId="5EB80D6A" w14:textId="77777777" w:rsidR="00587DAE" w:rsidRDefault="008D6169" w:rsidP="008D792F">
      <w:pPr>
        <w:pStyle w:val="Geenafstand"/>
        <w:numPr>
          <w:ilvl w:val="0"/>
          <w:numId w:val="9"/>
        </w:numPr>
        <w:spacing w:line="24" w:lineRule="atLeast"/>
        <w:rPr>
          <w:rFonts w:ascii="Arial" w:hAnsi="Arial" w:cs="Arial"/>
          <w:lang w:val="nl-NL"/>
        </w:rPr>
      </w:pPr>
      <w:r>
        <w:rPr>
          <w:rFonts w:ascii="Arial" w:hAnsi="Arial" w:cs="Arial"/>
          <w:lang w:val="nl-NL"/>
        </w:rPr>
        <w:t xml:space="preserve">Mede </w:t>
      </w:r>
      <w:r w:rsidR="00C27D93">
        <w:rPr>
          <w:rFonts w:ascii="Arial" w:hAnsi="Arial" w:cs="Arial"/>
          <w:lang w:val="nl-NL"/>
        </w:rPr>
        <w:t xml:space="preserve">met het oog op </w:t>
      </w:r>
      <w:r w:rsidR="00756CD5">
        <w:rPr>
          <w:rFonts w:ascii="Arial" w:hAnsi="Arial" w:cs="Arial"/>
          <w:lang w:val="nl-NL"/>
        </w:rPr>
        <w:t>de sub h beschreven mogelijke toekomstige ontwikkelingen</w:t>
      </w:r>
      <w:r w:rsidR="00C27D93">
        <w:rPr>
          <w:rFonts w:ascii="Arial" w:hAnsi="Arial" w:cs="Arial"/>
          <w:lang w:val="nl-NL"/>
        </w:rPr>
        <w:t xml:space="preserve">, </w:t>
      </w:r>
      <w:r w:rsidR="00872847">
        <w:rPr>
          <w:rFonts w:ascii="Arial" w:hAnsi="Arial" w:cs="Arial"/>
          <w:lang w:val="nl-NL"/>
        </w:rPr>
        <w:t xml:space="preserve">in </w:t>
      </w:r>
      <w:r>
        <w:rPr>
          <w:rFonts w:ascii="Arial" w:hAnsi="Arial" w:cs="Arial"/>
          <w:lang w:val="nl-NL"/>
        </w:rPr>
        <w:t xml:space="preserve">deze </w:t>
      </w:r>
      <w:r w:rsidR="00224171">
        <w:rPr>
          <w:rFonts w:ascii="Arial" w:hAnsi="Arial" w:cs="Arial"/>
          <w:lang w:val="nl-NL"/>
        </w:rPr>
        <w:t>raam</w:t>
      </w:r>
      <w:r>
        <w:rPr>
          <w:rFonts w:ascii="Arial" w:hAnsi="Arial" w:cs="Arial"/>
          <w:lang w:val="nl-NL"/>
        </w:rPr>
        <w:t xml:space="preserve">overeenkomst separate nadere </w:t>
      </w:r>
      <w:r w:rsidR="00587DAE">
        <w:rPr>
          <w:rFonts w:ascii="Arial" w:hAnsi="Arial" w:cs="Arial"/>
          <w:lang w:val="nl-NL"/>
        </w:rPr>
        <w:t>O</w:t>
      </w:r>
      <w:r>
        <w:rPr>
          <w:rFonts w:ascii="Arial" w:hAnsi="Arial" w:cs="Arial"/>
          <w:lang w:val="nl-NL"/>
        </w:rPr>
        <w:t xml:space="preserve">vereenkomsten </w:t>
      </w:r>
      <w:r w:rsidR="00872847">
        <w:rPr>
          <w:rFonts w:ascii="Arial" w:hAnsi="Arial" w:cs="Arial"/>
          <w:lang w:val="nl-NL"/>
        </w:rPr>
        <w:t xml:space="preserve">voorzien </w:t>
      </w:r>
      <w:r w:rsidR="00C27D93">
        <w:rPr>
          <w:rFonts w:ascii="Arial" w:hAnsi="Arial" w:cs="Arial"/>
          <w:lang w:val="nl-NL"/>
        </w:rPr>
        <w:t xml:space="preserve">zijn </w:t>
      </w:r>
      <w:r>
        <w:rPr>
          <w:rFonts w:ascii="Arial" w:hAnsi="Arial" w:cs="Arial"/>
          <w:lang w:val="nl-NL"/>
        </w:rPr>
        <w:t>voor</w:t>
      </w:r>
      <w:r w:rsidR="00D81D42">
        <w:rPr>
          <w:rFonts w:ascii="Arial" w:hAnsi="Arial" w:cs="Arial"/>
          <w:lang w:val="nl-NL"/>
        </w:rPr>
        <w:t xml:space="preserve"> (kortgezegd)</w:t>
      </w:r>
      <w:r w:rsidR="00872847">
        <w:rPr>
          <w:rFonts w:ascii="Arial" w:hAnsi="Arial" w:cs="Arial"/>
          <w:lang w:val="nl-NL"/>
        </w:rPr>
        <w:t>:</w:t>
      </w:r>
      <w:r>
        <w:rPr>
          <w:rFonts w:ascii="Arial" w:hAnsi="Arial" w:cs="Arial"/>
          <w:lang w:val="nl-NL"/>
        </w:rPr>
        <w:t xml:space="preserve"> </w:t>
      </w:r>
    </w:p>
    <w:p w14:paraId="55E77652" w14:textId="77777777" w:rsidR="00587DAE" w:rsidRDefault="008D6169" w:rsidP="00587DAE">
      <w:pPr>
        <w:pStyle w:val="Geenafstand"/>
        <w:numPr>
          <w:ilvl w:val="1"/>
          <w:numId w:val="9"/>
        </w:numPr>
        <w:spacing w:line="24" w:lineRule="atLeast"/>
        <w:rPr>
          <w:rFonts w:ascii="Arial" w:hAnsi="Arial" w:cs="Arial"/>
          <w:lang w:val="nl-NL"/>
        </w:rPr>
      </w:pPr>
      <w:r>
        <w:rPr>
          <w:rFonts w:ascii="Arial" w:hAnsi="Arial" w:cs="Arial"/>
          <w:lang w:val="nl-NL"/>
        </w:rPr>
        <w:t xml:space="preserve">de </w:t>
      </w:r>
      <w:r w:rsidRPr="00587DAE">
        <w:rPr>
          <w:rFonts w:ascii="Arial" w:hAnsi="Arial" w:cs="Arial"/>
          <w:u w:val="single"/>
          <w:lang w:val="nl-NL"/>
        </w:rPr>
        <w:t>licentie</w:t>
      </w:r>
      <w:r>
        <w:rPr>
          <w:rFonts w:ascii="Arial" w:hAnsi="Arial" w:cs="Arial"/>
          <w:lang w:val="nl-NL"/>
        </w:rPr>
        <w:t xml:space="preserve"> (inclusief updates en upgrades)</w:t>
      </w:r>
      <w:r w:rsidR="00756CD5">
        <w:rPr>
          <w:rFonts w:ascii="Arial" w:hAnsi="Arial" w:cs="Arial"/>
          <w:lang w:val="nl-NL"/>
        </w:rPr>
        <w:t>,</w:t>
      </w:r>
    </w:p>
    <w:p w14:paraId="2BB30753" w14:textId="77777777" w:rsidR="00587DAE" w:rsidRDefault="008D6169" w:rsidP="00587DAE">
      <w:pPr>
        <w:pStyle w:val="Geenafstand"/>
        <w:numPr>
          <w:ilvl w:val="1"/>
          <w:numId w:val="9"/>
        </w:numPr>
        <w:spacing w:line="24" w:lineRule="atLeast"/>
        <w:rPr>
          <w:rFonts w:ascii="Arial" w:hAnsi="Arial" w:cs="Arial"/>
          <w:lang w:val="nl-NL"/>
        </w:rPr>
      </w:pPr>
      <w:r>
        <w:rPr>
          <w:rFonts w:ascii="Arial" w:hAnsi="Arial" w:cs="Arial"/>
          <w:lang w:val="nl-NL"/>
        </w:rPr>
        <w:t>het online ter beschikking stellen van een geschikte applicatie-</w:t>
      </w:r>
      <w:r w:rsidR="00587DAE">
        <w:rPr>
          <w:rFonts w:ascii="Arial" w:hAnsi="Arial" w:cs="Arial"/>
          <w:lang w:val="nl-NL"/>
        </w:rPr>
        <w:t xml:space="preserve">infrastructuur </w:t>
      </w:r>
      <w:r>
        <w:rPr>
          <w:rFonts w:ascii="Arial" w:hAnsi="Arial" w:cs="Arial"/>
          <w:lang w:val="nl-NL"/>
        </w:rPr>
        <w:t>(</w:t>
      </w:r>
      <w:proofErr w:type="spellStart"/>
      <w:r w:rsidR="00587DAE">
        <w:rPr>
          <w:rFonts w:ascii="Arial" w:hAnsi="Arial" w:cs="Arial"/>
          <w:lang w:val="nl-NL"/>
        </w:rPr>
        <w:t>Infrastructure</w:t>
      </w:r>
      <w:proofErr w:type="spellEnd"/>
      <w:r w:rsidR="00587DAE">
        <w:rPr>
          <w:rFonts w:ascii="Arial" w:hAnsi="Arial" w:cs="Arial"/>
          <w:lang w:val="nl-NL"/>
        </w:rPr>
        <w:t xml:space="preserve">-as-a-Service, hierna: </w:t>
      </w:r>
      <w:r w:rsidR="00587DAE" w:rsidRPr="00587DAE">
        <w:rPr>
          <w:rFonts w:ascii="Arial" w:hAnsi="Arial" w:cs="Arial"/>
          <w:u w:val="single"/>
          <w:lang w:val="nl-NL"/>
        </w:rPr>
        <w:t>IaaS</w:t>
      </w:r>
      <w:r>
        <w:rPr>
          <w:rFonts w:ascii="Arial" w:hAnsi="Arial" w:cs="Arial"/>
          <w:lang w:val="nl-NL"/>
        </w:rPr>
        <w:t>)</w:t>
      </w:r>
      <w:r w:rsidR="00587DAE">
        <w:rPr>
          <w:rFonts w:ascii="Arial" w:hAnsi="Arial" w:cs="Arial"/>
          <w:lang w:val="nl-NL"/>
        </w:rPr>
        <w:t>,</w:t>
      </w:r>
    </w:p>
    <w:p w14:paraId="0E2CC556" w14:textId="77777777" w:rsidR="00587DAE" w:rsidRDefault="008D6169" w:rsidP="00587DAE">
      <w:pPr>
        <w:pStyle w:val="Geenafstand"/>
        <w:numPr>
          <w:ilvl w:val="1"/>
          <w:numId w:val="9"/>
        </w:numPr>
        <w:spacing w:line="24" w:lineRule="atLeast"/>
        <w:rPr>
          <w:rFonts w:ascii="Arial" w:hAnsi="Arial" w:cs="Arial"/>
          <w:lang w:val="nl-NL"/>
        </w:rPr>
      </w:pPr>
      <w:r>
        <w:rPr>
          <w:rFonts w:ascii="Arial" w:hAnsi="Arial" w:cs="Arial"/>
          <w:lang w:val="nl-NL"/>
        </w:rPr>
        <w:t xml:space="preserve">het </w:t>
      </w:r>
      <w:r w:rsidR="00031DE0">
        <w:rPr>
          <w:rFonts w:ascii="Arial" w:hAnsi="Arial" w:cs="Arial"/>
          <w:lang w:val="nl-NL"/>
        </w:rPr>
        <w:t xml:space="preserve">online </w:t>
      </w:r>
      <w:r w:rsidR="00D81D42">
        <w:rPr>
          <w:rFonts w:ascii="Arial" w:hAnsi="Arial" w:cs="Arial"/>
          <w:lang w:val="nl-NL"/>
        </w:rPr>
        <w:t xml:space="preserve">toegankelijk maken en houden </w:t>
      </w:r>
      <w:r>
        <w:rPr>
          <w:rFonts w:ascii="Arial" w:hAnsi="Arial" w:cs="Arial"/>
          <w:lang w:val="nl-NL"/>
        </w:rPr>
        <w:t xml:space="preserve">van de </w:t>
      </w:r>
      <w:r w:rsidR="00031DE0">
        <w:rPr>
          <w:rFonts w:ascii="Arial" w:hAnsi="Arial" w:cs="Arial"/>
          <w:lang w:val="nl-NL"/>
        </w:rPr>
        <w:t xml:space="preserve">software suite </w:t>
      </w:r>
      <w:r w:rsidR="00D81D42">
        <w:rPr>
          <w:rFonts w:ascii="Arial" w:hAnsi="Arial" w:cs="Arial"/>
          <w:lang w:val="nl-NL"/>
        </w:rPr>
        <w:t xml:space="preserve">en </w:t>
      </w:r>
      <w:r w:rsidR="002A2E3C">
        <w:rPr>
          <w:rFonts w:ascii="Arial" w:hAnsi="Arial" w:cs="Arial"/>
          <w:lang w:val="nl-NL"/>
        </w:rPr>
        <w:t xml:space="preserve">alle </w:t>
      </w:r>
      <w:r w:rsidR="00031DE0">
        <w:rPr>
          <w:rFonts w:ascii="Arial" w:hAnsi="Arial" w:cs="Arial"/>
          <w:lang w:val="nl-NL"/>
        </w:rPr>
        <w:t xml:space="preserve">overige software </w:t>
      </w:r>
      <w:r w:rsidR="002A2E3C">
        <w:rPr>
          <w:rFonts w:ascii="Arial" w:hAnsi="Arial" w:cs="Arial"/>
          <w:lang w:val="nl-NL"/>
        </w:rPr>
        <w:t xml:space="preserve">die benodigd is om de software suite </w:t>
      </w:r>
      <w:r w:rsidR="00872847">
        <w:rPr>
          <w:rFonts w:ascii="Arial" w:hAnsi="Arial" w:cs="Arial"/>
          <w:lang w:val="nl-NL"/>
        </w:rPr>
        <w:t xml:space="preserve">en de data </w:t>
      </w:r>
      <w:r w:rsidR="00587DAE">
        <w:rPr>
          <w:rFonts w:ascii="Arial" w:hAnsi="Arial" w:cs="Arial"/>
          <w:lang w:val="nl-NL"/>
        </w:rPr>
        <w:t xml:space="preserve">vanuit die online infrastructuur </w:t>
      </w:r>
      <w:r>
        <w:rPr>
          <w:rFonts w:ascii="Arial" w:hAnsi="Arial" w:cs="Arial"/>
          <w:lang w:val="nl-NL"/>
        </w:rPr>
        <w:t>(‘</w:t>
      </w:r>
      <w:r w:rsidR="00820118">
        <w:rPr>
          <w:rFonts w:ascii="Arial" w:hAnsi="Arial" w:cs="Arial"/>
          <w:u w:val="single"/>
          <w:lang w:val="nl-NL"/>
        </w:rPr>
        <w:t>b</w:t>
      </w:r>
      <w:r w:rsidRPr="00820118">
        <w:rPr>
          <w:rFonts w:ascii="Arial" w:hAnsi="Arial" w:cs="Arial"/>
          <w:u w:val="single"/>
          <w:lang w:val="nl-NL"/>
        </w:rPr>
        <w:t>eheer’</w:t>
      </w:r>
      <w:r>
        <w:rPr>
          <w:rFonts w:ascii="Arial" w:hAnsi="Arial" w:cs="Arial"/>
          <w:lang w:val="nl-NL"/>
        </w:rPr>
        <w:t>)</w:t>
      </w:r>
      <w:r w:rsidR="00587DAE">
        <w:rPr>
          <w:rFonts w:ascii="Arial" w:hAnsi="Arial" w:cs="Arial"/>
          <w:lang w:val="nl-NL"/>
        </w:rPr>
        <w:t xml:space="preserve"> </w:t>
      </w:r>
      <w:r w:rsidR="002A2E3C">
        <w:rPr>
          <w:rFonts w:ascii="Arial" w:hAnsi="Arial" w:cs="Arial"/>
          <w:lang w:val="nl-NL"/>
        </w:rPr>
        <w:t>ter beschikking te stellen en</w:t>
      </w:r>
      <w:r w:rsidR="00B54DE2">
        <w:rPr>
          <w:rFonts w:ascii="Arial" w:hAnsi="Arial" w:cs="Arial"/>
          <w:lang w:val="nl-NL"/>
        </w:rPr>
        <w:t xml:space="preserve"> te beheren en</w:t>
      </w:r>
    </w:p>
    <w:p w14:paraId="669B20F9" w14:textId="77777777" w:rsidR="003C020C" w:rsidRDefault="00090DE2" w:rsidP="00587DAE">
      <w:pPr>
        <w:pStyle w:val="Geenafstand"/>
        <w:numPr>
          <w:ilvl w:val="1"/>
          <w:numId w:val="9"/>
        </w:numPr>
        <w:spacing w:line="24" w:lineRule="atLeast"/>
        <w:rPr>
          <w:rFonts w:ascii="Arial" w:hAnsi="Arial" w:cs="Arial"/>
          <w:lang w:val="nl-NL"/>
        </w:rPr>
      </w:pPr>
      <w:r>
        <w:rPr>
          <w:rFonts w:ascii="Arial" w:hAnsi="Arial" w:cs="Arial"/>
          <w:lang w:val="nl-NL"/>
        </w:rPr>
        <w:t>de realisatie van de implementatie inclusief datamigratie en opleidingen (‘</w:t>
      </w:r>
      <w:r w:rsidRPr="00090DE2">
        <w:rPr>
          <w:rFonts w:ascii="Arial" w:hAnsi="Arial" w:cs="Arial"/>
          <w:u w:val="single"/>
          <w:lang w:val="nl-NL"/>
        </w:rPr>
        <w:t>project</w:t>
      </w:r>
      <w:r>
        <w:rPr>
          <w:rFonts w:ascii="Arial" w:hAnsi="Arial" w:cs="Arial"/>
          <w:lang w:val="nl-NL"/>
        </w:rPr>
        <w:t>’)</w:t>
      </w:r>
      <w:r w:rsidR="002D699C">
        <w:rPr>
          <w:rFonts w:ascii="Arial" w:hAnsi="Arial" w:cs="Arial"/>
          <w:lang w:val="nl-NL"/>
        </w:rPr>
        <w:t>;</w:t>
      </w:r>
    </w:p>
    <w:p w14:paraId="684CDB27" w14:textId="77777777" w:rsidR="008D792F" w:rsidRDefault="004819E8" w:rsidP="008D792F">
      <w:pPr>
        <w:pStyle w:val="Geenafstand"/>
        <w:numPr>
          <w:ilvl w:val="0"/>
          <w:numId w:val="9"/>
        </w:numPr>
        <w:spacing w:line="24" w:lineRule="atLeast"/>
        <w:rPr>
          <w:rFonts w:ascii="Arial" w:hAnsi="Arial" w:cs="Arial"/>
          <w:lang w:val="nl-NL"/>
        </w:rPr>
      </w:pPr>
      <w:r>
        <w:rPr>
          <w:rFonts w:ascii="Arial" w:hAnsi="Arial" w:cs="Arial"/>
          <w:lang w:val="nl-NL"/>
        </w:rPr>
        <w:t xml:space="preserve">Partijen in deze </w:t>
      </w:r>
      <w:r w:rsidR="00224171">
        <w:rPr>
          <w:rFonts w:ascii="Arial" w:hAnsi="Arial" w:cs="Arial"/>
          <w:lang w:val="nl-NL"/>
        </w:rPr>
        <w:t>raam</w:t>
      </w:r>
      <w:r>
        <w:rPr>
          <w:rFonts w:ascii="Arial" w:hAnsi="Arial" w:cs="Arial"/>
          <w:lang w:val="nl-NL"/>
        </w:rPr>
        <w:t xml:space="preserve">overeenkomst </w:t>
      </w:r>
      <w:r w:rsidR="00F95FED">
        <w:rPr>
          <w:rFonts w:ascii="Arial" w:hAnsi="Arial" w:cs="Arial"/>
          <w:lang w:val="nl-NL"/>
        </w:rPr>
        <w:t xml:space="preserve">de </w:t>
      </w:r>
      <w:r>
        <w:rPr>
          <w:rFonts w:ascii="Arial" w:hAnsi="Arial" w:cs="Arial"/>
          <w:lang w:val="nl-NL"/>
        </w:rPr>
        <w:t xml:space="preserve">afspraken wensen </w:t>
      </w:r>
      <w:r w:rsidR="00F95FED">
        <w:rPr>
          <w:rFonts w:ascii="Arial" w:hAnsi="Arial" w:cs="Arial"/>
          <w:lang w:val="nl-NL"/>
        </w:rPr>
        <w:t xml:space="preserve">vast te leggen </w:t>
      </w:r>
      <w:r>
        <w:rPr>
          <w:rFonts w:ascii="Arial" w:hAnsi="Arial" w:cs="Arial"/>
          <w:lang w:val="nl-NL"/>
        </w:rPr>
        <w:t>die, naast de Voorwaarden, van toepassing zullen zijn o</w:t>
      </w:r>
      <w:r w:rsidR="002D699C">
        <w:rPr>
          <w:rFonts w:ascii="Arial" w:hAnsi="Arial" w:cs="Arial"/>
          <w:lang w:val="nl-NL"/>
        </w:rPr>
        <w:t>p al deze nadere Overeenkomsten;</w:t>
      </w:r>
    </w:p>
    <w:p w14:paraId="67805A2E" w14:textId="77777777" w:rsidR="0033291D" w:rsidRPr="0033291D" w:rsidRDefault="0033291D" w:rsidP="0033291D">
      <w:pPr>
        <w:spacing w:line="240" w:lineRule="auto"/>
        <w:rPr>
          <w:rFonts w:cs="Arial"/>
          <w:sz w:val="18"/>
          <w:lang w:val="nl-NL"/>
        </w:rPr>
      </w:pPr>
    </w:p>
    <w:p w14:paraId="42108FF2" w14:textId="77777777" w:rsidR="0033291D" w:rsidRPr="0042706E" w:rsidRDefault="0033291D" w:rsidP="0033291D">
      <w:pPr>
        <w:pStyle w:val="Geenafstand"/>
        <w:spacing w:line="24" w:lineRule="atLeast"/>
        <w:ind w:left="786" w:hanging="426"/>
        <w:rPr>
          <w:rFonts w:ascii="Arial" w:hAnsi="Arial" w:cs="Arial"/>
          <w:lang w:val="nl-NL"/>
        </w:rPr>
      </w:pPr>
    </w:p>
    <w:p w14:paraId="106F0CB6" w14:textId="77777777" w:rsidR="0033291D" w:rsidRPr="0042706E" w:rsidRDefault="0033291D" w:rsidP="0033291D">
      <w:pPr>
        <w:pStyle w:val="Geenafstand"/>
        <w:spacing w:line="24" w:lineRule="atLeast"/>
        <w:ind w:left="786" w:hanging="426"/>
        <w:rPr>
          <w:rFonts w:ascii="Arial" w:hAnsi="Arial" w:cs="Arial"/>
          <w:u w:val="single"/>
          <w:lang w:val="nl-NL"/>
        </w:rPr>
      </w:pPr>
      <w:r w:rsidRPr="0042706E">
        <w:rPr>
          <w:rFonts w:ascii="Arial" w:hAnsi="Arial" w:cs="Arial"/>
          <w:u w:val="single"/>
          <w:lang w:val="nl-NL"/>
        </w:rPr>
        <w:t>Verloop van de aanbesteding</w:t>
      </w:r>
    </w:p>
    <w:p w14:paraId="0F4754C6" w14:textId="77777777" w:rsidR="0033291D" w:rsidRPr="0042706E" w:rsidRDefault="0033291D" w:rsidP="0033291D">
      <w:pPr>
        <w:pStyle w:val="Geenafstand"/>
        <w:numPr>
          <w:ilvl w:val="0"/>
          <w:numId w:val="9"/>
        </w:numPr>
        <w:tabs>
          <w:tab w:val="clear" w:pos="720"/>
          <w:tab w:val="num" w:pos="1080"/>
        </w:tabs>
        <w:spacing w:line="24" w:lineRule="atLeast"/>
        <w:ind w:left="786" w:hanging="426"/>
        <w:rPr>
          <w:rFonts w:ascii="Arial" w:hAnsi="Arial" w:cs="Arial"/>
          <w:lang w:val="nl-NL"/>
        </w:rPr>
      </w:pPr>
      <w:r w:rsidRPr="0042706E">
        <w:rPr>
          <w:rFonts w:ascii="Arial" w:hAnsi="Arial" w:cs="Arial"/>
          <w:lang w:val="nl-NL"/>
        </w:rPr>
        <w:t xml:space="preserve">Opdrachtgever hiervoor op </w:t>
      </w:r>
      <w:r w:rsidRPr="0042706E">
        <w:rPr>
          <w:rFonts w:ascii="Arial" w:hAnsi="Arial" w:cs="Arial"/>
          <w:highlight w:val="yellow"/>
          <w:lang w:val="nl-NL"/>
        </w:rPr>
        <w:t>&lt;datum&gt;</w:t>
      </w:r>
      <w:r w:rsidRPr="0042706E">
        <w:rPr>
          <w:rFonts w:ascii="Arial" w:hAnsi="Arial" w:cs="Arial"/>
          <w:b/>
          <w:lang w:val="nl-NL"/>
        </w:rPr>
        <w:t xml:space="preserve"> </w:t>
      </w:r>
      <w:r w:rsidRPr="0042706E">
        <w:rPr>
          <w:rFonts w:ascii="Arial" w:hAnsi="Arial" w:cs="Arial"/>
          <w:lang w:val="nl-NL"/>
        </w:rPr>
        <w:t>een offerteaanvraag op TenderNed heeft gepubliceerd.</w:t>
      </w:r>
    </w:p>
    <w:p w14:paraId="3E8BDB50" w14:textId="77777777" w:rsidR="0033291D" w:rsidRPr="0042706E" w:rsidRDefault="0033291D" w:rsidP="0033291D">
      <w:pPr>
        <w:pStyle w:val="Geenafstand"/>
        <w:numPr>
          <w:ilvl w:val="0"/>
          <w:numId w:val="9"/>
        </w:numPr>
        <w:tabs>
          <w:tab w:val="clear" w:pos="720"/>
          <w:tab w:val="num" w:pos="1080"/>
        </w:tabs>
        <w:spacing w:line="24" w:lineRule="atLeast"/>
        <w:ind w:left="786" w:hanging="426"/>
        <w:rPr>
          <w:rFonts w:ascii="Arial" w:hAnsi="Arial" w:cs="Arial"/>
          <w:lang w:val="nl-NL"/>
        </w:rPr>
      </w:pPr>
      <w:r w:rsidRPr="0042706E">
        <w:rPr>
          <w:rFonts w:ascii="Arial" w:hAnsi="Arial" w:cs="Arial"/>
          <w:lang w:val="nl-NL" w:eastAsia="nl-NL"/>
        </w:rPr>
        <w:t xml:space="preserve">Wederpartij zich verdiept heeft in de wensen en eisen van Opdrachtgever, zoals opgenomen in de offerteaanvraag. </w:t>
      </w:r>
    </w:p>
    <w:p w14:paraId="16696C6C" w14:textId="77777777" w:rsidR="0033291D" w:rsidRPr="0042706E" w:rsidRDefault="0033291D" w:rsidP="0033291D">
      <w:pPr>
        <w:pStyle w:val="Geenafstand"/>
        <w:numPr>
          <w:ilvl w:val="0"/>
          <w:numId w:val="9"/>
        </w:numPr>
        <w:tabs>
          <w:tab w:val="clear" w:pos="720"/>
          <w:tab w:val="num" w:pos="1080"/>
        </w:tabs>
        <w:spacing w:line="24" w:lineRule="atLeast"/>
        <w:ind w:left="786" w:hanging="426"/>
        <w:rPr>
          <w:rFonts w:ascii="Arial" w:hAnsi="Arial" w:cs="Arial"/>
          <w:lang w:val="nl-NL"/>
        </w:rPr>
      </w:pPr>
      <w:r w:rsidRPr="0042706E">
        <w:rPr>
          <w:rFonts w:ascii="Arial" w:hAnsi="Arial" w:cs="Arial"/>
          <w:lang w:val="nl-NL"/>
        </w:rPr>
        <w:t xml:space="preserve">Wederpartij op </w:t>
      </w:r>
      <w:r w:rsidRPr="0042706E">
        <w:rPr>
          <w:rFonts w:ascii="Arial" w:hAnsi="Arial" w:cs="Arial"/>
          <w:highlight w:val="yellow"/>
          <w:lang w:val="nl-NL"/>
        </w:rPr>
        <w:t>&lt;datum inschrijving/offerte&gt;</w:t>
      </w:r>
      <w:r w:rsidRPr="0042706E">
        <w:rPr>
          <w:rFonts w:ascii="Arial" w:hAnsi="Arial" w:cs="Arial"/>
          <w:lang w:val="nl-NL"/>
        </w:rPr>
        <w:t xml:space="preserve"> een aanbieding heeft uitgebracht aan Opdrachtgever.</w:t>
      </w:r>
    </w:p>
    <w:p w14:paraId="65713556" w14:textId="77777777" w:rsidR="0033291D" w:rsidRPr="0042706E" w:rsidRDefault="0033291D" w:rsidP="0033291D">
      <w:pPr>
        <w:pStyle w:val="Geenafstand"/>
        <w:numPr>
          <w:ilvl w:val="0"/>
          <w:numId w:val="9"/>
        </w:numPr>
        <w:tabs>
          <w:tab w:val="clear" w:pos="720"/>
          <w:tab w:val="num" w:pos="1080"/>
        </w:tabs>
        <w:spacing w:line="24" w:lineRule="atLeast"/>
        <w:ind w:left="786" w:hanging="426"/>
        <w:rPr>
          <w:rFonts w:ascii="Arial" w:hAnsi="Arial" w:cs="Arial"/>
          <w:lang w:val="nl-NL"/>
        </w:rPr>
      </w:pPr>
      <w:r w:rsidRPr="0042706E">
        <w:rPr>
          <w:rFonts w:ascii="Arial" w:hAnsi="Arial" w:cs="Arial"/>
          <w:lang w:val="nl-NL" w:eastAsia="nl-NL"/>
        </w:rPr>
        <w:t>Wederpartij zich heeft gepresenteerd als een professionele partij met de vereiste kennis en ervaring om de Overeenkomst na te komen met inachtneming van de wensen en eisen van Opdrachtgever.</w:t>
      </w:r>
    </w:p>
    <w:p w14:paraId="431816BC" w14:textId="77777777" w:rsidR="002D699C" w:rsidRDefault="0033291D" w:rsidP="0033291D">
      <w:pPr>
        <w:pStyle w:val="Geenafstand"/>
        <w:numPr>
          <w:ilvl w:val="0"/>
          <w:numId w:val="9"/>
        </w:numPr>
        <w:tabs>
          <w:tab w:val="clear" w:pos="720"/>
          <w:tab w:val="num" w:pos="1080"/>
        </w:tabs>
        <w:spacing w:line="24" w:lineRule="atLeast"/>
        <w:ind w:left="786" w:hanging="426"/>
        <w:rPr>
          <w:rFonts w:ascii="Arial" w:hAnsi="Arial" w:cs="Arial"/>
          <w:lang w:val="nl-NL"/>
        </w:rPr>
      </w:pPr>
      <w:r w:rsidRPr="0042706E">
        <w:rPr>
          <w:rFonts w:ascii="Arial" w:hAnsi="Arial" w:cs="Arial"/>
          <w:lang w:val="nl-NL" w:eastAsia="nl-NL"/>
        </w:rPr>
        <w:t xml:space="preserve">Wederpartij in staat en bereid is haar professionaliteit alsmede haar kennis en ervaring op een </w:t>
      </w:r>
      <w:r w:rsidR="007374C4">
        <w:rPr>
          <w:rFonts w:ascii="Arial" w:hAnsi="Arial" w:cs="Arial"/>
          <w:lang w:val="nl-NL" w:eastAsia="nl-NL"/>
        </w:rPr>
        <w:t>zodanige wijze in te zetten dat:</w:t>
      </w:r>
    </w:p>
    <w:p w14:paraId="0E2CF2C2" w14:textId="77777777" w:rsidR="0033291D" w:rsidRDefault="0033291D" w:rsidP="002D699C">
      <w:pPr>
        <w:pStyle w:val="Geenafstand"/>
        <w:numPr>
          <w:ilvl w:val="1"/>
          <w:numId w:val="9"/>
        </w:numPr>
        <w:spacing w:line="24" w:lineRule="atLeast"/>
        <w:rPr>
          <w:rFonts w:ascii="Arial" w:hAnsi="Arial" w:cs="Arial"/>
          <w:lang w:val="nl-NL"/>
        </w:rPr>
      </w:pPr>
      <w:r w:rsidRPr="0042706E">
        <w:rPr>
          <w:rFonts w:ascii="Arial" w:hAnsi="Arial" w:cs="Arial"/>
          <w:lang w:val="nl-NL" w:eastAsia="nl-NL"/>
        </w:rPr>
        <w:t>Opdrachtgever haar (voornoemde) doelstellin</w:t>
      </w:r>
      <w:r w:rsidR="002D699C">
        <w:rPr>
          <w:rFonts w:ascii="Arial" w:hAnsi="Arial" w:cs="Arial"/>
          <w:lang w:val="nl-NL" w:eastAsia="nl-NL"/>
        </w:rPr>
        <w:t>g(en) succesvol kan realiseren en</w:t>
      </w:r>
    </w:p>
    <w:p w14:paraId="6D69A263" w14:textId="77777777" w:rsidR="002D699C" w:rsidRPr="0042706E" w:rsidRDefault="002D699C" w:rsidP="002D699C">
      <w:pPr>
        <w:pStyle w:val="Geenafstand"/>
        <w:numPr>
          <w:ilvl w:val="1"/>
          <w:numId w:val="9"/>
        </w:numPr>
        <w:spacing w:line="24" w:lineRule="atLeast"/>
        <w:rPr>
          <w:rFonts w:ascii="Arial" w:hAnsi="Arial" w:cs="Arial"/>
          <w:lang w:val="nl-NL"/>
        </w:rPr>
      </w:pPr>
      <w:r>
        <w:rPr>
          <w:rFonts w:ascii="Arial" w:hAnsi="Arial" w:cs="Arial"/>
          <w:lang w:val="nl-NL" w:eastAsia="nl-NL"/>
        </w:rPr>
        <w:t>Opdrachtgever haar bedrijfsvoering met de gevraagde flexibiliteit en wendbaarheid kan inrichten</w:t>
      </w:r>
    </w:p>
    <w:p w14:paraId="0887ACB9" w14:textId="77777777" w:rsidR="0033291D" w:rsidRPr="0042706E" w:rsidRDefault="0033291D" w:rsidP="0033291D">
      <w:pPr>
        <w:pStyle w:val="Geenafstand"/>
        <w:numPr>
          <w:ilvl w:val="0"/>
          <w:numId w:val="9"/>
        </w:numPr>
        <w:tabs>
          <w:tab w:val="clear" w:pos="720"/>
          <w:tab w:val="num" w:pos="1080"/>
        </w:tabs>
        <w:spacing w:line="24" w:lineRule="atLeast"/>
        <w:ind w:left="786" w:hanging="426"/>
        <w:rPr>
          <w:rFonts w:ascii="Arial" w:hAnsi="Arial" w:cs="Arial"/>
          <w:lang w:val="nl-NL"/>
        </w:rPr>
      </w:pPr>
      <w:r w:rsidRPr="0042706E">
        <w:rPr>
          <w:rFonts w:ascii="Arial" w:hAnsi="Arial" w:cs="Arial"/>
          <w:lang w:val="nl-NL"/>
        </w:rPr>
        <w:t xml:space="preserve">De aanbieding van Wederpartij op </w:t>
      </w:r>
      <w:r w:rsidRPr="0042706E">
        <w:rPr>
          <w:rFonts w:ascii="Arial" w:hAnsi="Arial" w:cs="Arial"/>
          <w:highlight w:val="yellow"/>
          <w:lang w:val="nl-NL"/>
        </w:rPr>
        <w:t>&lt;DATUM – publicatie voornemen tot gunning&gt;</w:t>
      </w:r>
      <w:r w:rsidRPr="0042706E">
        <w:rPr>
          <w:rFonts w:ascii="Arial" w:hAnsi="Arial" w:cs="Arial"/>
          <w:lang w:val="nl-NL"/>
        </w:rPr>
        <w:t xml:space="preserve"> is gekwalificeerd als de aanbieding met de beste kwaliteit/prijs verhouding.</w:t>
      </w:r>
    </w:p>
    <w:p w14:paraId="57F9F951" w14:textId="77777777" w:rsidR="0033291D" w:rsidRPr="0042706E" w:rsidRDefault="0033291D" w:rsidP="0033291D">
      <w:pPr>
        <w:pStyle w:val="Geenafstand"/>
        <w:numPr>
          <w:ilvl w:val="0"/>
          <w:numId w:val="9"/>
        </w:numPr>
        <w:tabs>
          <w:tab w:val="clear" w:pos="720"/>
          <w:tab w:val="num" w:pos="1080"/>
        </w:tabs>
        <w:spacing w:line="24" w:lineRule="atLeast"/>
        <w:ind w:left="786" w:hanging="426"/>
        <w:rPr>
          <w:rFonts w:ascii="Arial" w:hAnsi="Arial" w:cs="Arial"/>
          <w:lang w:val="nl-NL"/>
        </w:rPr>
      </w:pPr>
      <w:r w:rsidRPr="0042706E">
        <w:rPr>
          <w:rFonts w:ascii="Arial" w:hAnsi="Arial" w:cs="Arial"/>
          <w:lang w:val="nl-NL"/>
        </w:rPr>
        <w:t>Dat partijen mede op basis van deze aanbieding een overeenkomst tot stand wensen te brengen.</w:t>
      </w:r>
      <w:r w:rsidRPr="0042706E">
        <w:rPr>
          <w:rFonts w:ascii="Arial" w:hAnsi="Arial" w:cs="Arial"/>
          <w:lang w:val="nl-NL"/>
        </w:rPr>
        <w:br/>
      </w:r>
    </w:p>
    <w:p w14:paraId="2BDE768A" w14:textId="77777777" w:rsidR="0033291D" w:rsidRPr="00FD2696" w:rsidRDefault="0033291D" w:rsidP="0033291D">
      <w:pPr>
        <w:spacing w:line="240" w:lineRule="auto"/>
        <w:ind w:left="567" w:hanging="567"/>
        <w:rPr>
          <w:rFonts w:cs="Arial"/>
          <w:b/>
          <w:sz w:val="18"/>
          <w:lang w:val="nl-NL"/>
        </w:rPr>
      </w:pPr>
      <w:r w:rsidRPr="0033291D">
        <w:rPr>
          <w:rFonts w:cs="Arial"/>
          <w:sz w:val="18"/>
          <w:lang w:val="nl-NL"/>
        </w:rPr>
        <w:br w:type="page"/>
      </w:r>
      <w:r w:rsidRPr="00FD2696">
        <w:rPr>
          <w:rFonts w:cs="Arial"/>
          <w:b/>
          <w:sz w:val="18"/>
          <w:lang w:val="nl-NL"/>
        </w:rPr>
        <w:lastRenderedPageBreak/>
        <w:t>Komen overeen:</w:t>
      </w:r>
    </w:p>
    <w:p w14:paraId="10764502" w14:textId="77777777" w:rsidR="0033291D" w:rsidRPr="0042706E" w:rsidRDefault="0033291D" w:rsidP="0033291D">
      <w:pPr>
        <w:spacing w:line="240" w:lineRule="auto"/>
        <w:ind w:left="567" w:hanging="567"/>
        <w:rPr>
          <w:rFonts w:cs="Arial"/>
          <w:sz w:val="18"/>
        </w:rPr>
      </w:pPr>
    </w:p>
    <w:p w14:paraId="24420C09"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1" w:name="_Toc14109761"/>
      <w:bookmarkStart w:id="2" w:name="_Toc49716398"/>
      <w:bookmarkStart w:id="3" w:name="_Toc53614482"/>
      <w:proofErr w:type="spellStart"/>
      <w:r w:rsidRPr="0042706E">
        <w:rPr>
          <w:rFonts w:ascii="Arial" w:hAnsi="Arial" w:cs="Arial"/>
          <w:sz w:val="18"/>
          <w:szCs w:val="18"/>
        </w:rPr>
        <w:t>Begrippen</w:t>
      </w:r>
      <w:bookmarkEnd w:id="1"/>
      <w:bookmarkEnd w:id="2"/>
      <w:bookmarkEnd w:id="3"/>
      <w:proofErr w:type="spellEnd"/>
    </w:p>
    <w:p w14:paraId="14D4727D" w14:textId="77777777" w:rsidR="0033291D" w:rsidRPr="0042706E" w:rsidRDefault="0033291D" w:rsidP="0033291D">
      <w:pPr>
        <w:spacing w:line="240" w:lineRule="auto"/>
        <w:rPr>
          <w:rFonts w:cs="Arial"/>
          <w:sz w:val="18"/>
        </w:rPr>
      </w:pPr>
    </w:p>
    <w:p w14:paraId="3538E83F" w14:textId="77777777" w:rsidR="0033291D" w:rsidRPr="0033291D" w:rsidRDefault="0033291D" w:rsidP="0033291D">
      <w:pPr>
        <w:pStyle w:val="Lijstalinea"/>
        <w:spacing w:line="240" w:lineRule="auto"/>
        <w:ind w:left="930"/>
        <w:rPr>
          <w:rFonts w:cs="Arial"/>
          <w:sz w:val="18"/>
          <w:lang w:val="nl-NL"/>
        </w:rPr>
      </w:pPr>
      <w:r w:rsidRPr="0033291D">
        <w:rPr>
          <w:rFonts w:cs="Arial"/>
          <w:sz w:val="18"/>
          <w:lang w:val="nl-NL"/>
        </w:rPr>
        <w:t>In de</w:t>
      </w:r>
      <w:r w:rsidR="00667259">
        <w:rPr>
          <w:rFonts w:cs="Arial"/>
          <w:sz w:val="18"/>
          <w:lang w:val="nl-NL"/>
        </w:rPr>
        <w:t>ze Raamovereenkomst alsmede in de daaronder ressorterende Nadere overeenkomsten</w:t>
      </w:r>
      <w:r w:rsidRPr="0033291D">
        <w:rPr>
          <w:rFonts w:cs="Arial"/>
          <w:sz w:val="18"/>
          <w:lang w:val="nl-NL"/>
        </w:rPr>
        <w:t xml:space="preserve"> wordt een aantal begrippen met een beginhoofdletter gebruikt. Aan deze begrippen komt de betekenis toe die hieraan is gegeven in de Voorwaarden dan wel in onderstaande definities van aanvullende begrippen:</w:t>
      </w:r>
    </w:p>
    <w:p w14:paraId="633293A0" w14:textId="77777777" w:rsidR="0033291D" w:rsidRPr="0033291D" w:rsidRDefault="0033291D" w:rsidP="0033291D">
      <w:pPr>
        <w:pStyle w:val="Lijstalinea"/>
        <w:spacing w:line="240" w:lineRule="auto"/>
        <w:ind w:left="930"/>
        <w:rPr>
          <w:rFonts w:cs="Arial"/>
          <w:sz w:val="18"/>
          <w:lang w:val="nl-NL"/>
        </w:rPr>
      </w:pPr>
    </w:p>
    <w:p w14:paraId="265639B1" w14:textId="77777777" w:rsidR="0000080F" w:rsidRDefault="0000080F" w:rsidP="0000080F">
      <w:pPr>
        <w:pStyle w:val="Lijstalinea"/>
        <w:numPr>
          <w:ilvl w:val="1"/>
          <w:numId w:val="5"/>
        </w:numPr>
        <w:spacing w:line="240" w:lineRule="auto"/>
        <w:rPr>
          <w:rFonts w:cs="Arial"/>
          <w:sz w:val="18"/>
          <w:lang w:val="nl-NL"/>
        </w:rPr>
      </w:pPr>
      <w:r w:rsidRPr="0000080F">
        <w:rPr>
          <w:rFonts w:cs="Arial"/>
          <w:sz w:val="18"/>
          <w:lang w:val="nl-NL"/>
        </w:rPr>
        <w:t>Aanvullende functionaliteit:</w:t>
      </w:r>
      <w:r>
        <w:rPr>
          <w:rFonts w:cs="Arial"/>
          <w:sz w:val="18"/>
          <w:lang w:val="nl-NL"/>
        </w:rPr>
        <w:t xml:space="preserve"> </w:t>
      </w:r>
      <w:r w:rsidRPr="0000080F">
        <w:rPr>
          <w:rFonts w:cs="Arial"/>
          <w:sz w:val="18"/>
          <w:lang w:val="nl-NL"/>
        </w:rPr>
        <w:t>door Opdrachtgever gewenste functionaliteit van Programmatuur die als aanvulling op de standaardfunctionaliteit van de SaaS Ter Beschikking wordt Gesteld overeenkomstig het Bestek en het Service Level Agreement. Aanvullende functionaliteit is Maatwerkprogrammatuur.</w:t>
      </w:r>
    </w:p>
    <w:p w14:paraId="54F0099A" w14:textId="77777777" w:rsidR="00307535" w:rsidRDefault="00307535" w:rsidP="00307535">
      <w:pPr>
        <w:pStyle w:val="Lijstalinea"/>
        <w:spacing w:line="240" w:lineRule="auto"/>
        <w:ind w:left="930"/>
        <w:rPr>
          <w:rFonts w:cs="Arial"/>
          <w:sz w:val="18"/>
          <w:lang w:val="nl-NL"/>
        </w:rPr>
      </w:pPr>
    </w:p>
    <w:p w14:paraId="17AD2BAB" w14:textId="7449928A" w:rsidR="00307535" w:rsidRDefault="00307535" w:rsidP="0000080F">
      <w:pPr>
        <w:pStyle w:val="Lijstalinea"/>
        <w:numPr>
          <w:ilvl w:val="1"/>
          <w:numId w:val="5"/>
        </w:numPr>
        <w:spacing w:line="240" w:lineRule="auto"/>
        <w:rPr>
          <w:rFonts w:cs="Arial"/>
          <w:sz w:val="18"/>
          <w:lang w:val="nl-NL"/>
        </w:rPr>
      </w:pPr>
      <w:bookmarkStart w:id="4" w:name="_Hlk49718981"/>
      <w:r>
        <w:rPr>
          <w:rFonts w:cs="Arial"/>
          <w:sz w:val="18"/>
          <w:lang w:val="nl-NL"/>
        </w:rPr>
        <w:t xml:space="preserve">Bestek: </w:t>
      </w:r>
      <w:r w:rsidR="008A3D36" w:rsidRPr="008A3D36">
        <w:rPr>
          <w:rFonts w:cs="Arial"/>
          <w:sz w:val="18"/>
          <w:lang w:val="nl-NL"/>
        </w:rPr>
        <w:t>de aan Wederpartij ter beschikking gestelde documenten (incl. nadere toelichtingen en wijzigingen) waarin de organisatie van Opdrachtgever, de Prestatie en het door Opdrachtgever beoogde gebruik daarvan alsmede de</w:t>
      </w:r>
      <w:r w:rsidR="00297CFE">
        <w:rPr>
          <w:rFonts w:cs="Arial"/>
          <w:sz w:val="18"/>
          <w:lang w:val="nl-NL"/>
        </w:rPr>
        <w:t xml:space="preserve"> </w:t>
      </w:r>
      <w:r w:rsidR="008A3D36" w:rsidRPr="008A3D36">
        <w:rPr>
          <w:rFonts w:cs="Arial"/>
          <w:sz w:val="18"/>
          <w:lang w:val="nl-NL"/>
        </w:rPr>
        <w:t>aanbestedingsprocedure zijn beschreven en toegelicht.</w:t>
      </w:r>
      <w:r>
        <w:rPr>
          <w:rFonts w:cs="Arial"/>
          <w:sz w:val="18"/>
          <w:lang w:val="nl-NL"/>
        </w:rPr>
        <w:t xml:space="preserve"> </w:t>
      </w:r>
    </w:p>
    <w:bookmarkEnd w:id="4"/>
    <w:p w14:paraId="697106FA" w14:textId="77777777" w:rsidR="0000080F" w:rsidRPr="0000080F" w:rsidRDefault="0000080F" w:rsidP="0000080F">
      <w:pPr>
        <w:pStyle w:val="Lijstalinea"/>
        <w:rPr>
          <w:rFonts w:cs="Arial"/>
          <w:sz w:val="18"/>
          <w:lang w:val="nl-NL"/>
        </w:rPr>
      </w:pPr>
    </w:p>
    <w:p w14:paraId="30258614" w14:textId="5F7C3B87" w:rsidR="00103935" w:rsidRDefault="00103935" w:rsidP="00103935">
      <w:pPr>
        <w:pStyle w:val="Lijstalinea"/>
        <w:numPr>
          <w:ilvl w:val="1"/>
          <w:numId w:val="5"/>
        </w:numPr>
        <w:spacing w:line="240" w:lineRule="auto"/>
        <w:rPr>
          <w:rFonts w:cs="Arial"/>
          <w:sz w:val="18"/>
          <w:lang w:val="nl-NL"/>
        </w:rPr>
      </w:pPr>
      <w:r>
        <w:rPr>
          <w:rFonts w:cs="Arial"/>
          <w:sz w:val="18"/>
          <w:lang w:val="nl-NL"/>
        </w:rPr>
        <w:t>Functioneel domein: In het Bestek beschreven samenhangend geheel aan functionaliteit van de software suite (“module”). De in het kader van deze Overeenkomst</w:t>
      </w:r>
      <w:r w:rsidR="00DA4C85">
        <w:rPr>
          <w:rFonts w:cs="Arial"/>
          <w:sz w:val="18"/>
          <w:lang w:val="nl-NL"/>
        </w:rPr>
        <w:t xml:space="preserve"> </w:t>
      </w:r>
      <w:r>
        <w:rPr>
          <w:rFonts w:cs="Arial"/>
          <w:sz w:val="18"/>
          <w:lang w:val="nl-NL"/>
        </w:rPr>
        <w:t xml:space="preserve">onderkende Functionele domeinen zijn: (1) </w:t>
      </w:r>
      <w:r w:rsidRPr="00103935">
        <w:rPr>
          <w:rFonts w:cs="Arial"/>
          <w:sz w:val="18"/>
          <w:lang w:val="nl-NL"/>
        </w:rPr>
        <w:t xml:space="preserve">salarisadministratie, </w:t>
      </w:r>
      <w:r>
        <w:rPr>
          <w:rFonts w:cs="Arial"/>
          <w:sz w:val="18"/>
          <w:lang w:val="nl-NL"/>
        </w:rPr>
        <w:t xml:space="preserve">(2) </w:t>
      </w:r>
      <w:r w:rsidRPr="00103935">
        <w:rPr>
          <w:rFonts w:cs="Arial"/>
          <w:sz w:val="18"/>
          <w:lang w:val="nl-NL"/>
        </w:rPr>
        <w:t xml:space="preserve">human resource management, </w:t>
      </w:r>
      <w:r>
        <w:rPr>
          <w:rFonts w:cs="Arial"/>
          <w:sz w:val="18"/>
          <w:lang w:val="nl-NL"/>
        </w:rPr>
        <w:t xml:space="preserve">(3) </w:t>
      </w:r>
      <w:r w:rsidRPr="00103935">
        <w:rPr>
          <w:rFonts w:cs="Arial"/>
          <w:sz w:val="18"/>
          <w:lang w:val="nl-NL"/>
        </w:rPr>
        <w:t xml:space="preserve">inkoop, </w:t>
      </w:r>
      <w:r>
        <w:rPr>
          <w:rFonts w:cs="Arial"/>
          <w:sz w:val="18"/>
          <w:lang w:val="nl-NL"/>
        </w:rPr>
        <w:t xml:space="preserve">(4) </w:t>
      </w:r>
      <w:r w:rsidRPr="00103935">
        <w:rPr>
          <w:rFonts w:cs="Arial"/>
          <w:sz w:val="18"/>
          <w:lang w:val="nl-NL"/>
        </w:rPr>
        <w:t xml:space="preserve">projecten en </w:t>
      </w:r>
      <w:r>
        <w:rPr>
          <w:rFonts w:cs="Arial"/>
          <w:sz w:val="18"/>
          <w:lang w:val="nl-NL"/>
        </w:rPr>
        <w:t xml:space="preserve">(5) </w:t>
      </w:r>
      <w:r w:rsidR="00307535">
        <w:rPr>
          <w:rFonts w:cs="Arial"/>
          <w:sz w:val="18"/>
          <w:lang w:val="nl-NL"/>
        </w:rPr>
        <w:t>finance</w:t>
      </w:r>
      <w:r>
        <w:rPr>
          <w:rFonts w:cs="Arial"/>
          <w:sz w:val="18"/>
          <w:lang w:val="nl-NL"/>
        </w:rPr>
        <w:t>.</w:t>
      </w:r>
    </w:p>
    <w:p w14:paraId="2A957E44" w14:textId="77777777" w:rsidR="00103935" w:rsidRDefault="00103935" w:rsidP="00103935">
      <w:pPr>
        <w:pStyle w:val="Lijstalinea"/>
        <w:spacing w:line="240" w:lineRule="auto"/>
        <w:ind w:left="930"/>
        <w:rPr>
          <w:rFonts w:cs="Arial"/>
          <w:sz w:val="18"/>
          <w:lang w:val="nl-NL"/>
        </w:rPr>
      </w:pPr>
    </w:p>
    <w:p w14:paraId="4419B7BE" w14:textId="77777777" w:rsidR="00836A3A" w:rsidRPr="002103AF" w:rsidRDefault="00836A3A" w:rsidP="00836A3A">
      <w:pPr>
        <w:pStyle w:val="Lijstalinea"/>
        <w:numPr>
          <w:ilvl w:val="1"/>
          <w:numId w:val="5"/>
        </w:numPr>
        <w:spacing w:line="240" w:lineRule="auto"/>
        <w:rPr>
          <w:rFonts w:cs="Arial"/>
          <w:sz w:val="18"/>
          <w:lang w:val="nl-NL"/>
        </w:rPr>
      </w:pPr>
      <w:r w:rsidRPr="002103AF">
        <w:rPr>
          <w:rFonts w:cs="Arial"/>
          <w:sz w:val="18"/>
          <w:lang w:val="nl-NL"/>
        </w:rPr>
        <w:t>IaaS (“</w:t>
      </w:r>
      <w:proofErr w:type="spellStart"/>
      <w:r w:rsidRPr="002103AF">
        <w:rPr>
          <w:rFonts w:cs="Arial"/>
          <w:sz w:val="18"/>
          <w:lang w:val="nl-NL"/>
        </w:rPr>
        <w:t>Infrastructure</w:t>
      </w:r>
      <w:proofErr w:type="spellEnd"/>
      <w:r w:rsidRPr="002103AF">
        <w:rPr>
          <w:rFonts w:cs="Arial"/>
          <w:sz w:val="18"/>
          <w:lang w:val="nl-NL"/>
        </w:rPr>
        <w:t xml:space="preserve">-as-a-Service”): </w:t>
      </w:r>
      <w:r>
        <w:rPr>
          <w:rFonts w:cs="Arial"/>
          <w:sz w:val="18"/>
          <w:lang w:val="nl-NL"/>
        </w:rPr>
        <w:t xml:space="preserve">door </w:t>
      </w:r>
      <w:r w:rsidRPr="002103AF">
        <w:rPr>
          <w:rFonts w:cs="Arial"/>
          <w:sz w:val="18"/>
          <w:lang w:val="nl-NL"/>
        </w:rPr>
        <w:t xml:space="preserve">Wederpartij uit hoofde van </w:t>
      </w:r>
      <w:r>
        <w:rPr>
          <w:rFonts w:cs="Arial"/>
          <w:sz w:val="18"/>
          <w:lang w:val="nl-NL"/>
        </w:rPr>
        <w:t xml:space="preserve">de Nadere overeenkomst “IaaS </w:t>
      </w:r>
      <w:proofErr w:type="spellStart"/>
      <w:r>
        <w:rPr>
          <w:rFonts w:cs="Arial"/>
          <w:sz w:val="18"/>
          <w:lang w:val="nl-NL"/>
        </w:rPr>
        <w:t>bedrijfsvoeringssoftware</w:t>
      </w:r>
      <w:proofErr w:type="spellEnd"/>
      <w:r>
        <w:rPr>
          <w:rFonts w:cs="Arial"/>
          <w:sz w:val="18"/>
          <w:lang w:val="nl-NL"/>
        </w:rPr>
        <w:t xml:space="preserve">” ter beschikking te stellen </w:t>
      </w:r>
      <w:r w:rsidR="00DB2108">
        <w:rPr>
          <w:rFonts w:cs="Arial"/>
          <w:sz w:val="18"/>
          <w:lang w:val="nl-NL"/>
        </w:rPr>
        <w:t xml:space="preserve">online </w:t>
      </w:r>
      <w:r>
        <w:rPr>
          <w:rFonts w:cs="Arial"/>
          <w:sz w:val="18"/>
          <w:lang w:val="nl-NL"/>
        </w:rPr>
        <w:t>Applicatie-omgeving</w:t>
      </w:r>
      <w:r w:rsidR="00D81D42">
        <w:rPr>
          <w:rFonts w:cs="Arial"/>
          <w:sz w:val="18"/>
          <w:lang w:val="nl-NL"/>
        </w:rPr>
        <w:t xml:space="preserve"> (“applicatie-infrastructuur”)</w:t>
      </w:r>
      <w:r>
        <w:rPr>
          <w:rFonts w:cs="Arial"/>
          <w:sz w:val="18"/>
          <w:lang w:val="nl-NL"/>
        </w:rPr>
        <w:t xml:space="preserve">, dan wel een door Opdrachtgever aangewezen vergelijkbare IaaS-omgeving, waarop de voor de SaaS-dienst benodigde Programmatuur uit hoofde van deze Nadere overeenkomst “Beheer </w:t>
      </w:r>
      <w:proofErr w:type="spellStart"/>
      <w:r>
        <w:rPr>
          <w:rFonts w:cs="Arial"/>
          <w:sz w:val="18"/>
          <w:lang w:val="nl-NL"/>
        </w:rPr>
        <w:t>bedrijfsvoeringssoftware</w:t>
      </w:r>
      <w:proofErr w:type="spellEnd"/>
      <w:r>
        <w:rPr>
          <w:rFonts w:cs="Arial"/>
          <w:sz w:val="18"/>
          <w:lang w:val="nl-NL"/>
        </w:rPr>
        <w:t>” door Wederpartij zal worden geïnstalleerd en beheerd.</w:t>
      </w:r>
    </w:p>
    <w:p w14:paraId="29AAC0FA" w14:textId="77777777" w:rsidR="00836A3A" w:rsidRPr="002103AF" w:rsidRDefault="00836A3A" w:rsidP="00836A3A">
      <w:pPr>
        <w:pStyle w:val="Lijstalinea"/>
        <w:rPr>
          <w:rFonts w:cs="Arial"/>
          <w:sz w:val="18"/>
          <w:lang w:val="nl-NL"/>
        </w:rPr>
      </w:pPr>
    </w:p>
    <w:p w14:paraId="16B9FF34" w14:textId="77777777" w:rsidR="0000080F" w:rsidRDefault="0000080F" w:rsidP="0000080F">
      <w:pPr>
        <w:pStyle w:val="Lijstalinea"/>
        <w:numPr>
          <w:ilvl w:val="1"/>
          <w:numId w:val="5"/>
        </w:numPr>
        <w:spacing w:line="240" w:lineRule="auto"/>
        <w:rPr>
          <w:rFonts w:cs="Arial"/>
          <w:sz w:val="18"/>
          <w:lang w:val="nl-NL"/>
        </w:rPr>
      </w:pPr>
      <w:r w:rsidRPr="0000080F">
        <w:rPr>
          <w:rFonts w:cs="Arial"/>
          <w:sz w:val="18"/>
          <w:lang w:val="nl-NL"/>
        </w:rPr>
        <w:t>Implementatieplan:</w:t>
      </w:r>
      <w:r>
        <w:rPr>
          <w:rFonts w:cs="Arial"/>
          <w:sz w:val="18"/>
          <w:lang w:val="nl-NL"/>
        </w:rPr>
        <w:t xml:space="preserve"> </w:t>
      </w:r>
      <w:r w:rsidRPr="0000080F">
        <w:rPr>
          <w:rFonts w:cs="Arial"/>
          <w:sz w:val="18"/>
          <w:lang w:val="nl-NL"/>
        </w:rPr>
        <w:t>plan op basis waarvan de Implementatie door Wederpartij dient te worden uitgevoerd.</w:t>
      </w:r>
    </w:p>
    <w:p w14:paraId="78803332" w14:textId="77777777" w:rsidR="0000080F" w:rsidRPr="0000080F" w:rsidRDefault="0000080F" w:rsidP="0000080F">
      <w:pPr>
        <w:spacing w:line="240" w:lineRule="auto"/>
        <w:rPr>
          <w:rFonts w:cs="Arial"/>
          <w:sz w:val="18"/>
          <w:lang w:val="nl-NL"/>
        </w:rPr>
      </w:pPr>
    </w:p>
    <w:p w14:paraId="6939060A" w14:textId="77777777" w:rsidR="0030093C" w:rsidRDefault="0030093C" w:rsidP="0033291D">
      <w:pPr>
        <w:pStyle w:val="Lijstalinea"/>
        <w:numPr>
          <w:ilvl w:val="1"/>
          <w:numId w:val="5"/>
        </w:numPr>
        <w:spacing w:line="240" w:lineRule="auto"/>
        <w:rPr>
          <w:rFonts w:cs="Arial"/>
          <w:sz w:val="18"/>
          <w:lang w:val="nl-NL"/>
        </w:rPr>
      </w:pPr>
      <w:r>
        <w:rPr>
          <w:rFonts w:cs="Arial"/>
          <w:sz w:val="18"/>
          <w:lang w:val="nl-NL"/>
        </w:rPr>
        <w:t>Nadere overeenkomst: een Overeenkomst die daarin als nadere overeenkomst bij de Raamovereenkomst is aangeduid</w:t>
      </w:r>
      <w:r w:rsidR="00D355A1">
        <w:rPr>
          <w:rFonts w:cs="Arial"/>
          <w:sz w:val="18"/>
          <w:lang w:val="nl-NL"/>
        </w:rPr>
        <w:t>.</w:t>
      </w:r>
    </w:p>
    <w:p w14:paraId="4BA997A8" w14:textId="77777777" w:rsidR="0030093C" w:rsidRPr="0030093C" w:rsidRDefault="0030093C" w:rsidP="008F0A36">
      <w:pPr>
        <w:spacing w:line="240" w:lineRule="auto"/>
        <w:rPr>
          <w:rFonts w:cs="Arial"/>
          <w:sz w:val="18"/>
          <w:lang w:val="nl-NL"/>
        </w:rPr>
      </w:pPr>
    </w:p>
    <w:p w14:paraId="442BE2B2" w14:textId="77777777" w:rsidR="0000080F" w:rsidRDefault="0000080F" w:rsidP="0000080F">
      <w:pPr>
        <w:pStyle w:val="Lijstalinea"/>
        <w:numPr>
          <w:ilvl w:val="1"/>
          <w:numId w:val="5"/>
        </w:numPr>
        <w:spacing w:line="240" w:lineRule="auto"/>
        <w:rPr>
          <w:rFonts w:cs="Arial"/>
          <w:sz w:val="18"/>
          <w:lang w:val="nl-NL"/>
        </w:rPr>
      </w:pPr>
      <w:r w:rsidRPr="0000080F">
        <w:rPr>
          <w:rFonts w:cs="Arial"/>
          <w:sz w:val="18"/>
          <w:lang w:val="nl-NL"/>
        </w:rPr>
        <w:t>Ontwikkelplan:</w:t>
      </w:r>
      <w:r>
        <w:rPr>
          <w:rFonts w:cs="Arial"/>
          <w:sz w:val="18"/>
          <w:lang w:val="nl-NL"/>
        </w:rPr>
        <w:t xml:space="preserve"> </w:t>
      </w:r>
      <w:r w:rsidRPr="0000080F">
        <w:rPr>
          <w:rFonts w:cs="Arial"/>
          <w:sz w:val="18"/>
          <w:lang w:val="nl-NL"/>
        </w:rPr>
        <w:t xml:space="preserve">plan op basis waarvan Aanvullende functionaliteit door Wederpartij dient te worden ontwikkeld.  </w:t>
      </w:r>
    </w:p>
    <w:p w14:paraId="62A49842" w14:textId="77777777" w:rsidR="0030093C" w:rsidRPr="0030093C" w:rsidRDefault="0030093C" w:rsidP="0030093C">
      <w:pPr>
        <w:pStyle w:val="Lijstalinea"/>
        <w:rPr>
          <w:rFonts w:cs="Arial"/>
          <w:sz w:val="18"/>
          <w:lang w:val="nl-NL"/>
        </w:rPr>
      </w:pPr>
    </w:p>
    <w:p w14:paraId="5F7214C2" w14:textId="77777777" w:rsidR="0030093C" w:rsidRDefault="0030093C" w:rsidP="0033291D">
      <w:pPr>
        <w:pStyle w:val="Lijstalinea"/>
        <w:numPr>
          <w:ilvl w:val="1"/>
          <w:numId w:val="5"/>
        </w:numPr>
        <w:spacing w:line="240" w:lineRule="auto"/>
        <w:rPr>
          <w:rFonts w:cs="Arial"/>
          <w:sz w:val="18"/>
          <w:lang w:val="nl-NL"/>
        </w:rPr>
      </w:pPr>
      <w:r>
        <w:rPr>
          <w:rFonts w:cs="Arial"/>
          <w:sz w:val="18"/>
          <w:lang w:val="nl-NL"/>
        </w:rPr>
        <w:t>Raamovereenkomst: onderhavige Overeenkomst</w:t>
      </w:r>
      <w:r w:rsidR="001D7636">
        <w:rPr>
          <w:rFonts w:cs="Arial"/>
          <w:sz w:val="18"/>
          <w:lang w:val="nl-NL"/>
        </w:rPr>
        <w:t>.</w:t>
      </w:r>
    </w:p>
    <w:p w14:paraId="36934F30" w14:textId="77777777" w:rsidR="001F1419" w:rsidRPr="001F1419" w:rsidRDefault="001F1419" w:rsidP="001F1419">
      <w:pPr>
        <w:pStyle w:val="Lijstalinea"/>
        <w:rPr>
          <w:rFonts w:cs="Arial"/>
          <w:sz w:val="18"/>
          <w:lang w:val="nl-NL"/>
        </w:rPr>
      </w:pPr>
    </w:p>
    <w:p w14:paraId="4C51AFD1" w14:textId="77777777" w:rsidR="001F1419" w:rsidRDefault="001F1419" w:rsidP="0033291D">
      <w:pPr>
        <w:pStyle w:val="Lijstalinea"/>
        <w:numPr>
          <w:ilvl w:val="1"/>
          <w:numId w:val="5"/>
        </w:numPr>
        <w:spacing w:line="240" w:lineRule="auto"/>
        <w:rPr>
          <w:rFonts w:cs="Arial"/>
          <w:sz w:val="18"/>
          <w:lang w:val="nl-NL"/>
        </w:rPr>
      </w:pPr>
      <w:r>
        <w:rPr>
          <w:rFonts w:cs="Arial"/>
          <w:sz w:val="18"/>
          <w:lang w:val="nl-NL"/>
        </w:rPr>
        <w:t xml:space="preserve">SaaS-dienst: </w:t>
      </w:r>
      <w:r w:rsidR="00C12BE4">
        <w:rPr>
          <w:rFonts w:cs="Arial"/>
          <w:sz w:val="18"/>
          <w:lang w:val="nl-NL"/>
        </w:rPr>
        <w:t xml:space="preserve">online voorziening waarmee de door Opdrachtgever in het kader van haar bedrijfsvoering aangewezen gebruikers </w:t>
      </w:r>
      <w:r>
        <w:rPr>
          <w:rFonts w:cs="Arial"/>
          <w:sz w:val="18"/>
          <w:lang w:val="nl-NL"/>
        </w:rPr>
        <w:t xml:space="preserve">het Overeengekomen gebruik kunnen maken van de </w:t>
      </w:r>
      <w:r w:rsidR="00C12BE4">
        <w:rPr>
          <w:rFonts w:cs="Arial"/>
          <w:sz w:val="18"/>
          <w:lang w:val="nl-NL"/>
        </w:rPr>
        <w:t>door Opdrachtgever geselecteerde functionaliteit uit de software suite.</w:t>
      </w:r>
    </w:p>
    <w:p w14:paraId="74D2B46C" w14:textId="77777777" w:rsidR="0030093C" w:rsidRPr="0030093C" w:rsidRDefault="0030093C" w:rsidP="0030093C">
      <w:pPr>
        <w:pStyle w:val="Lijstalinea"/>
        <w:rPr>
          <w:rFonts w:cs="Arial"/>
          <w:sz w:val="18"/>
          <w:lang w:val="nl-NL"/>
        </w:rPr>
      </w:pPr>
    </w:p>
    <w:p w14:paraId="5C69F3DA" w14:textId="5279F6FC" w:rsidR="0000080F" w:rsidRDefault="0000080F" w:rsidP="00F453D6">
      <w:pPr>
        <w:pStyle w:val="Lijstalinea"/>
        <w:numPr>
          <w:ilvl w:val="1"/>
          <w:numId w:val="5"/>
        </w:numPr>
        <w:spacing w:line="240" w:lineRule="auto"/>
        <w:rPr>
          <w:rFonts w:cs="Arial"/>
          <w:sz w:val="18"/>
          <w:lang w:val="nl-NL"/>
        </w:rPr>
      </w:pPr>
      <w:r w:rsidRPr="008A3194">
        <w:rPr>
          <w:rFonts w:cs="Arial"/>
          <w:sz w:val="18"/>
          <w:lang w:val="nl-NL"/>
        </w:rPr>
        <w:t xml:space="preserve">Software-as-a-Service, SaaS: </w:t>
      </w:r>
      <w:r w:rsidR="008A3194" w:rsidRPr="008A3194">
        <w:rPr>
          <w:rFonts w:cs="Arial"/>
          <w:sz w:val="18"/>
          <w:lang w:val="nl-NL"/>
        </w:rPr>
        <w:t>het ten behoeve van (gebruikers van) Opdrachtgever op afstand ter beschikking stellen van up-to-date online functionaliteit van de (overeengekomen delen van de) software suite (“Software-as-a-Service”, ook wel: SaaS) inclusief de daarvoor noodzakelijke dienstverlening zoals hosting en beheer van daarvoor benodigde software en daarmee verwerkte data</w:t>
      </w:r>
    </w:p>
    <w:p w14:paraId="0F9127CB" w14:textId="77777777" w:rsidR="008A3194" w:rsidRPr="00891179" w:rsidRDefault="008A3194" w:rsidP="00891179">
      <w:pPr>
        <w:spacing w:line="240" w:lineRule="auto"/>
        <w:rPr>
          <w:rFonts w:cs="Arial"/>
          <w:sz w:val="18"/>
          <w:lang w:val="nl-NL"/>
        </w:rPr>
      </w:pPr>
    </w:p>
    <w:p w14:paraId="67BCD972" w14:textId="77777777" w:rsidR="0000080F" w:rsidRDefault="0000080F" w:rsidP="0000080F">
      <w:pPr>
        <w:pStyle w:val="Lijstalinea"/>
        <w:numPr>
          <w:ilvl w:val="1"/>
          <w:numId w:val="5"/>
        </w:numPr>
        <w:spacing w:line="240" w:lineRule="auto"/>
        <w:rPr>
          <w:rFonts w:cs="Arial"/>
          <w:sz w:val="18"/>
          <w:lang w:val="nl-NL"/>
        </w:rPr>
      </w:pPr>
      <w:r w:rsidRPr="0000080F">
        <w:rPr>
          <w:rFonts w:cs="Arial"/>
          <w:sz w:val="18"/>
          <w:lang w:val="nl-NL"/>
        </w:rPr>
        <w:t>Service Level Agreement (SLA):</w:t>
      </w:r>
      <w:r>
        <w:rPr>
          <w:rFonts w:cs="Arial"/>
          <w:sz w:val="18"/>
          <w:lang w:val="nl-NL"/>
        </w:rPr>
        <w:t xml:space="preserve"> </w:t>
      </w:r>
      <w:r w:rsidRPr="0000080F">
        <w:rPr>
          <w:rFonts w:cs="Arial"/>
          <w:sz w:val="18"/>
          <w:lang w:val="nl-NL"/>
        </w:rPr>
        <w:t>Bijlage met overeengekomen Service Levels en andere afspraken op basis van het Bestek tussen Opdrachtgever en Wederpartij.</w:t>
      </w:r>
    </w:p>
    <w:p w14:paraId="52EECFCB" w14:textId="77777777" w:rsidR="0000080F" w:rsidRPr="00891179" w:rsidRDefault="0000080F" w:rsidP="00891179">
      <w:pPr>
        <w:rPr>
          <w:rFonts w:cs="Arial"/>
          <w:sz w:val="18"/>
          <w:lang w:val="nl-NL"/>
        </w:rPr>
      </w:pPr>
    </w:p>
    <w:p w14:paraId="420B5412" w14:textId="7CA271F3" w:rsidR="0000080F" w:rsidRPr="00B31DDF" w:rsidRDefault="0000080F" w:rsidP="00891179">
      <w:pPr>
        <w:rPr>
          <w:rFonts w:cs="Arial"/>
          <w:sz w:val="18"/>
          <w:lang w:val="nl-NL"/>
        </w:rPr>
      </w:pPr>
    </w:p>
    <w:p w14:paraId="47A51818" w14:textId="29D81A32" w:rsidR="0000080F" w:rsidRPr="0000080F" w:rsidRDefault="00B62A0E" w:rsidP="0000080F">
      <w:pPr>
        <w:pStyle w:val="Lijstalinea"/>
        <w:numPr>
          <w:ilvl w:val="1"/>
          <w:numId w:val="5"/>
        </w:numPr>
        <w:spacing w:line="240" w:lineRule="auto"/>
        <w:rPr>
          <w:rFonts w:cs="Arial"/>
          <w:sz w:val="18"/>
          <w:lang w:val="nl-NL"/>
        </w:rPr>
      </w:pPr>
      <w:r>
        <w:rPr>
          <w:rFonts w:cs="Arial"/>
          <w:sz w:val="18"/>
          <w:lang w:val="nl-NL"/>
        </w:rPr>
        <w:t>O</w:t>
      </w:r>
      <w:r w:rsidR="0000080F" w:rsidRPr="0000080F">
        <w:rPr>
          <w:rFonts w:cs="Arial"/>
          <w:sz w:val="18"/>
          <w:lang w:val="nl-NL"/>
        </w:rPr>
        <w:t>pleidingsp</w:t>
      </w:r>
      <w:r>
        <w:rPr>
          <w:rFonts w:cs="Arial"/>
          <w:sz w:val="18"/>
          <w:lang w:val="nl-NL"/>
        </w:rPr>
        <w:t>l</w:t>
      </w:r>
      <w:r w:rsidR="0000080F" w:rsidRPr="0000080F">
        <w:rPr>
          <w:rFonts w:cs="Arial"/>
          <w:sz w:val="18"/>
          <w:lang w:val="nl-NL"/>
        </w:rPr>
        <w:t>an</w:t>
      </w:r>
      <w:r>
        <w:rPr>
          <w:rFonts w:cs="Arial"/>
          <w:sz w:val="18"/>
          <w:lang w:val="nl-NL"/>
        </w:rPr>
        <w:t>/voorstel voor kennisoverdracht</w:t>
      </w:r>
      <w:r w:rsidR="0000080F" w:rsidRPr="0000080F">
        <w:rPr>
          <w:rFonts w:cs="Arial"/>
          <w:sz w:val="18"/>
          <w:lang w:val="nl-NL"/>
        </w:rPr>
        <w:t>:</w:t>
      </w:r>
      <w:r w:rsidR="0000080F">
        <w:rPr>
          <w:rFonts w:cs="Arial"/>
          <w:sz w:val="18"/>
          <w:lang w:val="nl-NL"/>
        </w:rPr>
        <w:t xml:space="preserve"> </w:t>
      </w:r>
      <w:r w:rsidR="0000080F" w:rsidRPr="0000080F">
        <w:rPr>
          <w:rFonts w:cs="Arial"/>
          <w:sz w:val="18"/>
          <w:lang w:val="nl-NL"/>
        </w:rPr>
        <w:t>plan op basis waarvan door Wederpartij de in het Bestek gespecificeerde of anderszins overeengekomen trainingen en opleidingen dienen te worden verzorgd.</w:t>
      </w:r>
    </w:p>
    <w:p w14:paraId="239A3D97" w14:textId="77777777" w:rsidR="0000080F" w:rsidRDefault="0000080F" w:rsidP="0000080F">
      <w:pPr>
        <w:pStyle w:val="Lijstalinea"/>
        <w:spacing w:line="240" w:lineRule="auto"/>
        <w:ind w:left="930"/>
        <w:rPr>
          <w:rFonts w:cs="Arial"/>
          <w:sz w:val="18"/>
          <w:lang w:val="nl-NL"/>
        </w:rPr>
      </w:pPr>
    </w:p>
    <w:p w14:paraId="6F39A0C5" w14:textId="77777777" w:rsidR="0030093C" w:rsidRPr="0030093C" w:rsidRDefault="0030093C" w:rsidP="0030093C">
      <w:pPr>
        <w:pStyle w:val="Lijstalinea"/>
        <w:rPr>
          <w:rFonts w:cs="Arial"/>
          <w:sz w:val="18"/>
          <w:lang w:val="nl-NL"/>
        </w:rPr>
      </w:pPr>
    </w:p>
    <w:p w14:paraId="10D99A62" w14:textId="77777777" w:rsidR="0033291D" w:rsidRPr="0033291D" w:rsidRDefault="0033291D" w:rsidP="0033291D">
      <w:pPr>
        <w:spacing w:line="240" w:lineRule="auto"/>
        <w:rPr>
          <w:rFonts w:cs="Arial"/>
          <w:sz w:val="18"/>
          <w:lang w:val="nl-NL"/>
        </w:rPr>
      </w:pPr>
    </w:p>
    <w:p w14:paraId="07045BF9"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5" w:name="_Toc14109762"/>
      <w:bookmarkStart w:id="6" w:name="_Toc49716399"/>
      <w:bookmarkStart w:id="7" w:name="_Toc53614483"/>
      <w:proofErr w:type="spellStart"/>
      <w:r w:rsidRPr="0042706E">
        <w:rPr>
          <w:rFonts w:ascii="Arial" w:hAnsi="Arial" w:cs="Arial"/>
          <w:sz w:val="18"/>
          <w:szCs w:val="18"/>
        </w:rPr>
        <w:lastRenderedPageBreak/>
        <w:t>Voorwerp</w:t>
      </w:r>
      <w:proofErr w:type="spellEnd"/>
      <w:r w:rsidRPr="0042706E">
        <w:rPr>
          <w:rFonts w:ascii="Arial" w:hAnsi="Arial" w:cs="Arial"/>
          <w:sz w:val="18"/>
          <w:szCs w:val="18"/>
        </w:rPr>
        <w:t xml:space="preserve"> van de </w:t>
      </w:r>
      <w:proofErr w:type="spellStart"/>
      <w:r w:rsidRPr="0042706E">
        <w:rPr>
          <w:rFonts w:ascii="Arial" w:hAnsi="Arial" w:cs="Arial"/>
          <w:sz w:val="18"/>
          <w:szCs w:val="18"/>
        </w:rPr>
        <w:t>Overeenkomst</w:t>
      </w:r>
      <w:bookmarkEnd w:id="5"/>
      <w:bookmarkEnd w:id="6"/>
      <w:bookmarkEnd w:id="7"/>
      <w:proofErr w:type="spellEnd"/>
    </w:p>
    <w:p w14:paraId="4D49260A" w14:textId="77777777" w:rsidR="0033291D" w:rsidRPr="0042706E" w:rsidRDefault="0033291D" w:rsidP="0033291D">
      <w:pPr>
        <w:spacing w:line="240" w:lineRule="auto"/>
        <w:rPr>
          <w:rFonts w:cs="Arial"/>
          <w:sz w:val="18"/>
        </w:rPr>
      </w:pPr>
    </w:p>
    <w:p w14:paraId="0A452B86" w14:textId="77777777" w:rsidR="00224171" w:rsidRDefault="0033291D" w:rsidP="0033291D">
      <w:pPr>
        <w:pStyle w:val="Lijstalinea"/>
        <w:numPr>
          <w:ilvl w:val="1"/>
          <w:numId w:val="6"/>
        </w:numPr>
        <w:spacing w:line="240" w:lineRule="auto"/>
        <w:rPr>
          <w:rFonts w:cs="Arial"/>
          <w:sz w:val="18"/>
          <w:lang w:val="nl-NL"/>
        </w:rPr>
      </w:pPr>
      <w:r w:rsidRPr="0033291D">
        <w:rPr>
          <w:rFonts w:cs="Arial"/>
          <w:sz w:val="18"/>
          <w:lang w:val="nl-NL"/>
        </w:rPr>
        <w:t xml:space="preserve">Partijen </w:t>
      </w:r>
      <w:r w:rsidR="00224171">
        <w:rPr>
          <w:rFonts w:cs="Arial"/>
          <w:sz w:val="18"/>
          <w:lang w:val="nl-NL"/>
        </w:rPr>
        <w:t xml:space="preserve">komen overeen dat de voorwaarden uit deze raamovereenkomst </w:t>
      </w:r>
      <w:r w:rsidR="001D7636">
        <w:rPr>
          <w:rFonts w:cs="Arial"/>
          <w:sz w:val="18"/>
          <w:lang w:val="nl-NL"/>
        </w:rPr>
        <w:t xml:space="preserve">voor de levering van SaaS-dienstverlening </w:t>
      </w:r>
      <w:r w:rsidR="00224171">
        <w:rPr>
          <w:rFonts w:cs="Arial"/>
          <w:sz w:val="18"/>
          <w:lang w:val="nl-NL"/>
        </w:rPr>
        <w:t xml:space="preserve">van toepassing zullen zijn op alle </w:t>
      </w:r>
      <w:r w:rsidR="001D7636">
        <w:rPr>
          <w:rFonts w:cs="Arial"/>
          <w:sz w:val="18"/>
          <w:lang w:val="nl-NL"/>
        </w:rPr>
        <w:t>Nadere overeenkomsten waaronder</w:t>
      </w:r>
      <w:r w:rsidR="00D355A1">
        <w:rPr>
          <w:rFonts w:cs="Arial"/>
          <w:sz w:val="18"/>
          <w:lang w:val="nl-NL"/>
        </w:rPr>
        <w:t xml:space="preserve"> in ieder geval de </w:t>
      </w:r>
      <w:r w:rsidR="00224171">
        <w:rPr>
          <w:rFonts w:cs="Arial"/>
          <w:sz w:val="18"/>
          <w:lang w:val="nl-NL"/>
        </w:rPr>
        <w:t xml:space="preserve">navolgende door hen te sluiten </w:t>
      </w:r>
      <w:r w:rsidR="00D355A1">
        <w:rPr>
          <w:rFonts w:cs="Arial"/>
          <w:sz w:val="18"/>
          <w:lang w:val="nl-NL"/>
        </w:rPr>
        <w:t>N</w:t>
      </w:r>
      <w:r w:rsidR="00224171">
        <w:rPr>
          <w:rFonts w:cs="Arial"/>
          <w:sz w:val="18"/>
          <w:lang w:val="nl-NL"/>
        </w:rPr>
        <w:t xml:space="preserve">adere </w:t>
      </w:r>
      <w:r w:rsidR="00D355A1">
        <w:rPr>
          <w:rFonts w:cs="Arial"/>
          <w:sz w:val="18"/>
          <w:lang w:val="nl-NL"/>
        </w:rPr>
        <w:t>o</w:t>
      </w:r>
      <w:r w:rsidR="00224171">
        <w:rPr>
          <w:rFonts w:cs="Arial"/>
          <w:sz w:val="18"/>
          <w:lang w:val="nl-NL"/>
        </w:rPr>
        <w:t>vereenkomsten:</w:t>
      </w:r>
    </w:p>
    <w:p w14:paraId="1AA357A6" w14:textId="77777777" w:rsidR="008D1792" w:rsidRDefault="008D1792" w:rsidP="008D1792">
      <w:pPr>
        <w:pStyle w:val="Lijstalinea"/>
        <w:numPr>
          <w:ilvl w:val="1"/>
          <w:numId w:val="9"/>
        </w:numPr>
        <w:spacing w:line="240" w:lineRule="auto"/>
        <w:rPr>
          <w:rFonts w:cs="Arial"/>
          <w:sz w:val="18"/>
          <w:lang w:val="nl-NL"/>
        </w:rPr>
      </w:pPr>
      <w:r>
        <w:rPr>
          <w:rFonts w:cs="Arial"/>
          <w:sz w:val="18"/>
          <w:lang w:val="nl-NL"/>
        </w:rPr>
        <w:t xml:space="preserve">Licentieovereenkomst </w:t>
      </w:r>
      <w:proofErr w:type="spellStart"/>
      <w:r>
        <w:rPr>
          <w:rFonts w:cs="Arial"/>
          <w:sz w:val="18"/>
          <w:lang w:val="nl-NL"/>
        </w:rPr>
        <w:t>bedrijfsvoeringssoftware</w:t>
      </w:r>
      <w:proofErr w:type="spellEnd"/>
    </w:p>
    <w:p w14:paraId="076635FA" w14:textId="77777777" w:rsidR="008D1792" w:rsidRDefault="008D1792" w:rsidP="008D1792">
      <w:pPr>
        <w:pStyle w:val="Lijstalinea"/>
        <w:numPr>
          <w:ilvl w:val="1"/>
          <w:numId w:val="9"/>
        </w:numPr>
        <w:spacing w:line="240" w:lineRule="auto"/>
        <w:rPr>
          <w:rFonts w:cs="Arial"/>
          <w:sz w:val="18"/>
          <w:lang w:val="nl-NL"/>
        </w:rPr>
      </w:pPr>
      <w:r>
        <w:rPr>
          <w:rFonts w:cs="Arial"/>
          <w:sz w:val="18"/>
          <w:lang w:val="nl-NL"/>
        </w:rPr>
        <w:t xml:space="preserve">IaaS-overeenkomst </w:t>
      </w:r>
      <w:proofErr w:type="spellStart"/>
      <w:r>
        <w:rPr>
          <w:rFonts w:cs="Arial"/>
          <w:sz w:val="18"/>
          <w:lang w:val="nl-NL"/>
        </w:rPr>
        <w:t>bedrijfsvoeringssoftware</w:t>
      </w:r>
      <w:proofErr w:type="spellEnd"/>
    </w:p>
    <w:p w14:paraId="773173E9" w14:textId="77777777" w:rsidR="008D1792" w:rsidRDefault="008D1792" w:rsidP="008D1792">
      <w:pPr>
        <w:pStyle w:val="Lijstalinea"/>
        <w:numPr>
          <w:ilvl w:val="1"/>
          <w:numId w:val="9"/>
        </w:numPr>
        <w:spacing w:line="240" w:lineRule="auto"/>
        <w:rPr>
          <w:rFonts w:cs="Arial"/>
          <w:sz w:val="18"/>
          <w:lang w:val="nl-NL"/>
        </w:rPr>
      </w:pPr>
      <w:r>
        <w:rPr>
          <w:rFonts w:cs="Arial"/>
          <w:sz w:val="18"/>
          <w:lang w:val="nl-NL"/>
        </w:rPr>
        <w:t xml:space="preserve">Beheer-overeenkomst </w:t>
      </w:r>
      <w:proofErr w:type="spellStart"/>
      <w:r>
        <w:rPr>
          <w:rFonts w:cs="Arial"/>
          <w:sz w:val="18"/>
          <w:lang w:val="nl-NL"/>
        </w:rPr>
        <w:t>bedrijfsvoeringssoftware</w:t>
      </w:r>
      <w:proofErr w:type="spellEnd"/>
    </w:p>
    <w:p w14:paraId="3F38A569" w14:textId="77777777" w:rsidR="008D1792" w:rsidRDefault="008D1792" w:rsidP="008D1792">
      <w:pPr>
        <w:pStyle w:val="Lijstalinea"/>
        <w:numPr>
          <w:ilvl w:val="1"/>
          <w:numId w:val="9"/>
        </w:numPr>
        <w:spacing w:line="240" w:lineRule="auto"/>
        <w:rPr>
          <w:rFonts w:cs="Arial"/>
          <w:sz w:val="18"/>
          <w:lang w:val="nl-NL"/>
        </w:rPr>
      </w:pPr>
      <w:r>
        <w:rPr>
          <w:rFonts w:cs="Arial"/>
          <w:sz w:val="18"/>
          <w:lang w:val="nl-NL"/>
        </w:rPr>
        <w:t xml:space="preserve">Projectovereenkomst </w:t>
      </w:r>
      <w:proofErr w:type="spellStart"/>
      <w:r>
        <w:rPr>
          <w:rFonts w:cs="Arial"/>
          <w:sz w:val="18"/>
          <w:lang w:val="nl-NL"/>
        </w:rPr>
        <w:t>bedrijfsvoeringssoftware</w:t>
      </w:r>
      <w:proofErr w:type="spellEnd"/>
    </w:p>
    <w:p w14:paraId="7B2E790B" w14:textId="77777777" w:rsidR="00924747" w:rsidRDefault="00924747" w:rsidP="008D1792">
      <w:pPr>
        <w:pStyle w:val="Lijstalinea"/>
        <w:spacing w:line="240" w:lineRule="auto"/>
        <w:ind w:left="930"/>
        <w:rPr>
          <w:rFonts w:cs="Arial"/>
          <w:sz w:val="18"/>
          <w:lang w:val="nl-NL"/>
        </w:rPr>
      </w:pPr>
    </w:p>
    <w:p w14:paraId="40E69B46" w14:textId="01B413A5" w:rsidR="008D1792" w:rsidRDefault="00C04F2D" w:rsidP="008D1792">
      <w:pPr>
        <w:pStyle w:val="Lijstalinea"/>
        <w:spacing w:line="240" w:lineRule="auto"/>
        <w:ind w:left="930"/>
        <w:rPr>
          <w:rFonts w:cs="Arial"/>
          <w:sz w:val="18"/>
          <w:lang w:val="nl-NL"/>
        </w:rPr>
      </w:pPr>
      <w:r>
        <w:rPr>
          <w:rFonts w:cs="Arial"/>
          <w:sz w:val="18"/>
          <w:lang w:val="nl-NL"/>
        </w:rPr>
        <w:t>Indien en z</w:t>
      </w:r>
      <w:r w:rsidR="00A274CC">
        <w:rPr>
          <w:rFonts w:cs="Arial"/>
          <w:sz w:val="18"/>
          <w:lang w:val="nl-NL"/>
        </w:rPr>
        <w:t xml:space="preserve">olang </w:t>
      </w:r>
      <w:r w:rsidR="00924747">
        <w:rPr>
          <w:rFonts w:cs="Arial"/>
          <w:sz w:val="18"/>
          <w:lang w:val="nl-NL"/>
        </w:rPr>
        <w:t xml:space="preserve">alle </w:t>
      </w:r>
      <w:r w:rsidR="00A274CC">
        <w:rPr>
          <w:rFonts w:cs="Arial"/>
          <w:sz w:val="18"/>
          <w:lang w:val="nl-NL"/>
        </w:rPr>
        <w:t xml:space="preserve">onder a t/m c gespecificeerde Nadere overeenkomsten </w:t>
      </w:r>
      <w:r w:rsidR="00307535">
        <w:rPr>
          <w:rFonts w:cs="Arial"/>
          <w:sz w:val="18"/>
          <w:lang w:val="nl-NL"/>
        </w:rPr>
        <w:t>van kracht zijn</w:t>
      </w:r>
      <w:r w:rsidR="00A274CC">
        <w:rPr>
          <w:rFonts w:cs="Arial"/>
          <w:sz w:val="18"/>
          <w:lang w:val="nl-NL"/>
        </w:rPr>
        <w:t xml:space="preserve">, aanvaardt Wederpartij </w:t>
      </w:r>
      <w:r w:rsidR="00924747">
        <w:rPr>
          <w:rFonts w:cs="Arial"/>
          <w:sz w:val="18"/>
          <w:lang w:val="nl-NL"/>
        </w:rPr>
        <w:t xml:space="preserve">– naast de in de betreffende Nadere overeenkomsten beschreven verantwoordelijkheden – </w:t>
      </w:r>
      <w:r w:rsidR="00A274CC">
        <w:rPr>
          <w:rFonts w:cs="Arial"/>
          <w:sz w:val="18"/>
          <w:lang w:val="nl-NL"/>
        </w:rPr>
        <w:t xml:space="preserve">de integrale verantwoordelijkheid </w:t>
      </w:r>
      <w:r w:rsidR="00924747">
        <w:rPr>
          <w:rFonts w:cs="Arial"/>
          <w:sz w:val="18"/>
          <w:lang w:val="nl-NL"/>
        </w:rPr>
        <w:t xml:space="preserve">om zorg te dragen voor beschikbaarheid van </w:t>
      </w:r>
      <w:r w:rsidR="00A274CC">
        <w:rPr>
          <w:rFonts w:cs="Arial"/>
          <w:sz w:val="18"/>
          <w:lang w:val="nl-NL"/>
        </w:rPr>
        <w:t xml:space="preserve">de </w:t>
      </w:r>
      <w:r w:rsidR="00C12BE4">
        <w:rPr>
          <w:rFonts w:cs="Arial"/>
          <w:sz w:val="18"/>
          <w:lang w:val="nl-NL"/>
        </w:rPr>
        <w:t>SaaS-dienst.</w:t>
      </w:r>
    </w:p>
    <w:p w14:paraId="69DFA511" w14:textId="77777777" w:rsidR="00406682" w:rsidRDefault="00406682" w:rsidP="008D1792">
      <w:pPr>
        <w:pStyle w:val="Lijstalinea"/>
        <w:spacing w:line="240" w:lineRule="auto"/>
        <w:ind w:left="930"/>
        <w:rPr>
          <w:rFonts w:cs="Arial"/>
          <w:sz w:val="18"/>
          <w:lang w:val="nl-NL"/>
        </w:rPr>
      </w:pPr>
    </w:p>
    <w:p w14:paraId="43CC78CF" w14:textId="77777777" w:rsidR="00406682" w:rsidRDefault="00D14B79" w:rsidP="008D1792">
      <w:pPr>
        <w:pStyle w:val="Lijstalinea"/>
        <w:spacing w:line="240" w:lineRule="auto"/>
        <w:ind w:left="930"/>
        <w:rPr>
          <w:rFonts w:cs="Arial"/>
          <w:sz w:val="18"/>
          <w:lang w:val="nl-NL"/>
        </w:rPr>
      </w:pPr>
      <w:r>
        <w:rPr>
          <w:rFonts w:cs="Arial"/>
          <w:sz w:val="18"/>
          <w:lang w:val="nl-NL"/>
        </w:rPr>
        <w:t>Telkens als P</w:t>
      </w:r>
      <w:r w:rsidR="00406682">
        <w:rPr>
          <w:rFonts w:cs="Arial"/>
          <w:sz w:val="18"/>
          <w:lang w:val="nl-NL"/>
        </w:rPr>
        <w:t xml:space="preserve">artijen een niet in de scope van de onder a t/m </w:t>
      </w:r>
      <w:r>
        <w:rPr>
          <w:rFonts w:cs="Arial"/>
          <w:sz w:val="18"/>
          <w:lang w:val="nl-NL"/>
        </w:rPr>
        <w:t>d</w:t>
      </w:r>
      <w:r w:rsidR="00406682">
        <w:rPr>
          <w:rFonts w:cs="Arial"/>
          <w:sz w:val="18"/>
          <w:lang w:val="nl-NL"/>
        </w:rPr>
        <w:t xml:space="preserve"> gespecificeerde Nadere overeenkomsten voorziene Nadere overeenkomst </w:t>
      </w:r>
      <w:r>
        <w:rPr>
          <w:rFonts w:cs="Arial"/>
          <w:sz w:val="18"/>
          <w:lang w:val="nl-NL"/>
        </w:rPr>
        <w:t xml:space="preserve">wensen te sluiten </w:t>
      </w:r>
      <w:r w:rsidR="00406682">
        <w:rPr>
          <w:rFonts w:cs="Arial"/>
          <w:sz w:val="18"/>
          <w:lang w:val="nl-NL"/>
        </w:rPr>
        <w:t xml:space="preserve">inzake een aan de SaaS-dienst gerelateerd project, komen zij nu voor alsdan overeen de bepalingen uit de hierboven onder d genoemde ‘Projectovereenkomst </w:t>
      </w:r>
      <w:proofErr w:type="spellStart"/>
      <w:r w:rsidR="00406682">
        <w:rPr>
          <w:rFonts w:cs="Arial"/>
          <w:sz w:val="18"/>
          <w:lang w:val="nl-NL"/>
        </w:rPr>
        <w:t>bedrijfsvoeringssoftware</w:t>
      </w:r>
      <w:proofErr w:type="spellEnd"/>
      <w:r w:rsidR="00406682">
        <w:rPr>
          <w:rFonts w:cs="Arial"/>
          <w:sz w:val="18"/>
          <w:lang w:val="nl-NL"/>
        </w:rPr>
        <w:t xml:space="preserve">’ </w:t>
      </w:r>
      <w:r>
        <w:rPr>
          <w:rFonts w:cs="Arial"/>
          <w:sz w:val="18"/>
          <w:lang w:val="nl-NL"/>
        </w:rPr>
        <w:t xml:space="preserve">op te nemen in </w:t>
      </w:r>
      <w:r w:rsidR="00406682">
        <w:rPr>
          <w:rFonts w:cs="Arial"/>
          <w:sz w:val="18"/>
          <w:lang w:val="nl-NL"/>
        </w:rPr>
        <w:t>die nieuwe projectovereenkomst</w:t>
      </w:r>
      <w:r>
        <w:rPr>
          <w:rFonts w:cs="Arial"/>
          <w:sz w:val="18"/>
          <w:lang w:val="nl-NL"/>
        </w:rPr>
        <w:t>, mits de aard en inhoud van die bepalingen zich daartegen niet verzet.</w:t>
      </w:r>
    </w:p>
    <w:p w14:paraId="16436BCD" w14:textId="77777777" w:rsidR="00A274CC" w:rsidRDefault="00A274CC" w:rsidP="008D1792">
      <w:pPr>
        <w:pStyle w:val="Lijstalinea"/>
        <w:spacing w:line="240" w:lineRule="auto"/>
        <w:ind w:left="930"/>
        <w:rPr>
          <w:rFonts w:cs="Arial"/>
          <w:sz w:val="18"/>
          <w:lang w:val="nl-NL"/>
        </w:rPr>
      </w:pPr>
    </w:p>
    <w:p w14:paraId="338B5FB4" w14:textId="77777777" w:rsidR="0033291D" w:rsidRPr="000E4BF7" w:rsidRDefault="00224171" w:rsidP="0033291D">
      <w:pPr>
        <w:pStyle w:val="Lijstalinea"/>
        <w:numPr>
          <w:ilvl w:val="1"/>
          <w:numId w:val="6"/>
        </w:numPr>
        <w:spacing w:line="240" w:lineRule="auto"/>
        <w:rPr>
          <w:rFonts w:cs="Arial"/>
          <w:sz w:val="18"/>
          <w:lang w:val="nl-NL"/>
        </w:rPr>
      </w:pPr>
      <w:r>
        <w:rPr>
          <w:rFonts w:cs="Arial"/>
          <w:sz w:val="18"/>
          <w:lang w:val="nl-NL"/>
        </w:rPr>
        <w:t xml:space="preserve">Voornoemde </w:t>
      </w:r>
      <w:r w:rsidR="00D355A1">
        <w:rPr>
          <w:rFonts w:cs="Arial"/>
          <w:sz w:val="18"/>
          <w:lang w:val="nl-NL"/>
        </w:rPr>
        <w:t>N</w:t>
      </w:r>
      <w:r>
        <w:rPr>
          <w:rFonts w:cs="Arial"/>
          <w:sz w:val="18"/>
          <w:lang w:val="nl-NL"/>
        </w:rPr>
        <w:t xml:space="preserve">adere </w:t>
      </w:r>
      <w:r w:rsidR="00D355A1">
        <w:rPr>
          <w:rFonts w:cs="Arial"/>
          <w:sz w:val="18"/>
          <w:lang w:val="nl-NL"/>
        </w:rPr>
        <w:t>o</w:t>
      </w:r>
      <w:r>
        <w:rPr>
          <w:rFonts w:cs="Arial"/>
          <w:sz w:val="18"/>
          <w:lang w:val="nl-NL"/>
        </w:rPr>
        <w:t>vereenkomsten alsmede de daarbij behorende bijlagen maken integraal en onlosmakelijk dee</w:t>
      </w:r>
      <w:r w:rsidR="008D1792">
        <w:rPr>
          <w:rFonts w:cs="Arial"/>
          <w:sz w:val="18"/>
          <w:lang w:val="nl-NL"/>
        </w:rPr>
        <w:t xml:space="preserve">l uit van deze raamovereenkomst, met als gevolg dat algehele ontbinding van een van de </w:t>
      </w:r>
      <w:r w:rsidR="00D355A1">
        <w:rPr>
          <w:rFonts w:cs="Arial"/>
          <w:sz w:val="18"/>
          <w:lang w:val="nl-NL"/>
        </w:rPr>
        <w:t>N</w:t>
      </w:r>
      <w:r w:rsidR="008D1792">
        <w:rPr>
          <w:rFonts w:cs="Arial"/>
          <w:sz w:val="18"/>
          <w:lang w:val="nl-NL"/>
        </w:rPr>
        <w:t xml:space="preserve">adere </w:t>
      </w:r>
      <w:r w:rsidR="00D355A1">
        <w:rPr>
          <w:rFonts w:cs="Arial"/>
          <w:sz w:val="18"/>
          <w:lang w:val="nl-NL"/>
        </w:rPr>
        <w:t>o</w:t>
      </w:r>
      <w:r w:rsidR="008D1792">
        <w:rPr>
          <w:rFonts w:cs="Arial"/>
          <w:sz w:val="18"/>
          <w:lang w:val="nl-NL"/>
        </w:rPr>
        <w:t xml:space="preserve">vereenkomsten ontbinding van de overige </w:t>
      </w:r>
      <w:r w:rsidR="00D355A1">
        <w:rPr>
          <w:rFonts w:cs="Arial"/>
          <w:sz w:val="18"/>
          <w:lang w:val="nl-NL"/>
        </w:rPr>
        <w:t>N</w:t>
      </w:r>
      <w:r w:rsidR="008D1792">
        <w:rPr>
          <w:rFonts w:cs="Arial"/>
          <w:sz w:val="18"/>
          <w:lang w:val="nl-NL"/>
        </w:rPr>
        <w:t xml:space="preserve">adere </w:t>
      </w:r>
      <w:r w:rsidR="00D355A1">
        <w:rPr>
          <w:rFonts w:cs="Arial"/>
          <w:sz w:val="18"/>
          <w:lang w:val="nl-NL"/>
        </w:rPr>
        <w:t>o</w:t>
      </w:r>
      <w:r w:rsidR="008D1792">
        <w:rPr>
          <w:rFonts w:cs="Arial"/>
          <w:sz w:val="18"/>
          <w:lang w:val="nl-NL"/>
        </w:rPr>
        <w:t xml:space="preserve">vereenkomsten alsmede deze </w:t>
      </w:r>
      <w:r w:rsidR="00D355A1">
        <w:rPr>
          <w:rFonts w:cs="Arial"/>
          <w:sz w:val="18"/>
          <w:lang w:val="nl-NL"/>
        </w:rPr>
        <w:t>Raam</w:t>
      </w:r>
      <w:r w:rsidR="008D1792">
        <w:rPr>
          <w:rFonts w:cs="Arial"/>
          <w:sz w:val="18"/>
          <w:lang w:val="nl-NL"/>
        </w:rPr>
        <w:t xml:space="preserve">overeenkomst tot gevolg zal hebben. Het voorgaande laat onverlet het recht van </w:t>
      </w:r>
      <w:r w:rsidR="00B54DE2">
        <w:rPr>
          <w:rFonts w:cs="Arial"/>
          <w:sz w:val="18"/>
          <w:lang w:val="nl-NL"/>
        </w:rPr>
        <w:t>ieder der P</w:t>
      </w:r>
      <w:r w:rsidR="008D1792">
        <w:rPr>
          <w:rFonts w:cs="Arial"/>
          <w:sz w:val="18"/>
          <w:lang w:val="nl-NL"/>
        </w:rPr>
        <w:t>artijen om – indien aan alle daarvoor geldende wettelijke en contractuele eisen wordt voldaan – gebruik te maken van de mogelijkheid van partiële ontbinding.</w:t>
      </w:r>
    </w:p>
    <w:p w14:paraId="04E35A21" w14:textId="77777777" w:rsidR="00B54DE2" w:rsidRDefault="00B54DE2" w:rsidP="00B54DE2">
      <w:pPr>
        <w:pStyle w:val="Lijstalinea"/>
        <w:spacing w:line="240" w:lineRule="auto"/>
        <w:ind w:left="930"/>
        <w:rPr>
          <w:rFonts w:cs="Arial"/>
          <w:sz w:val="18"/>
          <w:lang w:val="nl-NL"/>
        </w:rPr>
      </w:pPr>
    </w:p>
    <w:p w14:paraId="21056062" w14:textId="77777777" w:rsidR="0033291D" w:rsidRPr="0033291D" w:rsidRDefault="0033291D" w:rsidP="0033291D">
      <w:pPr>
        <w:pStyle w:val="Lijstalinea"/>
        <w:numPr>
          <w:ilvl w:val="1"/>
          <w:numId w:val="6"/>
        </w:numPr>
        <w:spacing w:line="240" w:lineRule="auto"/>
        <w:rPr>
          <w:rFonts w:cs="Arial"/>
          <w:sz w:val="18"/>
          <w:lang w:val="nl-NL"/>
        </w:rPr>
      </w:pPr>
      <w:r w:rsidRPr="0033291D">
        <w:rPr>
          <w:rFonts w:cs="Arial"/>
          <w:sz w:val="18"/>
          <w:lang w:val="nl-NL"/>
        </w:rPr>
        <w:t xml:space="preserve">De aard en omvang van de Prestatie </w:t>
      </w:r>
      <w:r w:rsidR="00B54DE2">
        <w:rPr>
          <w:rFonts w:cs="Arial"/>
          <w:sz w:val="18"/>
          <w:lang w:val="nl-NL"/>
        </w:rPr>
        <w:t xml:space="preserve">uit ieder van de </w:t>
      </w:r>
      <w:r w:rsidR="00D355A1">
        <w:rPr>
          <w:rFonts w:cs="Arial"/>
          <w:sz w:val="18"/>
          <w:lang w:val="nl-NL"/>
        </w:rPr>
        <w:t>N</w:t>
      </w:r>
      <w:r w:rsidR="00B54DE2">
        <w:rPr>
          <w:rFonts w:cs="Arial"/>
          <w:sz w:val="18"/>
          <w:lang w:val="nl-NL"/>
        </w:rPr>
        <w:t xml:space="preserve">adere </w:t>
      </w:r>
      <w:r w:rsidR="00D355A1">
        <w:rPr>
          <w:rFonts w:cs="Arial"/>
          <w:sz w:val="18"/>
          <w:lang w:val="nl-NL"/>
        </w:rPr>
        <w:t>o</w:t>
      </w:r>
      <w:r w:rsidR="00B54DE2">
        <w:rPr>
          <w:rFonts w:cs="Arial"/>
          <w:sz w:val="18"/>
          <w:lang w:val="nl-NL"/>
        </w:rPr>
        <w:t xml:space="preserve">vereenkomsten </w:t>
      </w:r>
      <w:r w:rsidRPr="0033291D">
        <w:rPr>
          <w:rFonts w:cs="Arial"/>
          <w:sz w:val="18"/>
          <w:lang w:val="nl-NL"/>
        </w:rPr>
        <w:t xml:space="preserve">kan – doch uitsluitend op verzoek van Opdrachtgever </w:t>
      </w:r>
      <w:r w:rsidR="00D355A1" w:rsidRPr="0033291D">
        <w:rPr>
          <w:rFonts w:cs="Arial"/>
          <w:sz w:val="18"/>
          <w:lang w:val="nl-NL"/>
        </w:rPr>
        <w:t>–</w:t>
      </w:r>
      <w:r w:rsidRPr="0033291D">
        <w:rPr>
          <w:rFonts w:cs="Arial"/>
          <w:sz w:val="18"/>
          <w:lang w:val="nl-NL"/>
        </w:rPr>
        <w:t xml:space="preserve"> door </w:t>
      </w:r>
      <w:r w:rsidR="00B54DE2">
        <w:rPr>
          <w:rFonts w:cs="Arial"/>
          <w:sz w:val="18"/>
          <w:lang w:val="nl-NL"/>
        </w:rPr>
        <w:t>P</w:t>
      </w:r>
      <w:r w:rsidRPr="0033291D">
        <w:rPr>
          <w:rFonts w:cs="Arial"/>
          <w:sz w:val="18"/>
          <w:lang w:val="nl-NL"/>
        </w:rPr>
        <w:t>artijen worden gewijzigd. Opdrachtgever zal Wederpartij in een dergelijk geval verzoeken de door Opdrachtgever gewenste wijziging in een voorstel uit te werken, waarna Wederpartij Opdrachtgever daarvoor kosteloos en met bekwame spoed een schriftelijk voorstel zal doen inclusief financiële onderbouwing. Indien Opdrachtgever voornoemd voorstel aanvaardt, is op de gewijzigde Prestatie onderhavige Overeenkomst met bijbehorende Voorwaarden en andere Bijlagen onverkort van toepassing.</w:t>
      </w:r>
    </w:p>
    <w:p w14:paraId="664F5283" w14:textId="77777777" w:rsidR="0033291D" w:rsidRPr="0033291D" w:rsidRDefault="0033291D" w:rsidP="0033291D">
      <w:pPr>
        <w:spacing w:line="240" w:lineRule="auto"/>
        <w:rPr>
          <w:rFonts w:cs="Arial"/>
          <w:sz w:val="18"/>
          <w:lang w:val="nl-NL"/>
        </w:rPr>
      </w:pPr>
    </w:p>
    <w:p w14:paraId="0C1D4D4D" w14:textId="77777777" w:rsidR="00D355A1" w:rsidRDefault="0030093C" w:rsidP="0033291D">
      <w:pPr>
        <w:pStyle w:val="Lijstalinea"/>
        <w:numPr>
          <w:ilvl w:val="1"/>
          <w:numId w:val="6"/>
        </w:numPr>
        <w:spacing w:line="240" w:lineRule="auto"/>
        <w:rPr>
          <w:rFonts w:cs="Arial"/>
          <w:sz w:val="18"/>
          <w:lang w:val="nl-NL"/>
        </w:rPr>
      </w:pPr>
      <w:r>
        <w:rPr>
          <w:rFonts w:cs="Arial"/>
          <w:sz w:val="18"/>
          <w:lang w:val="nl-NL"/>
        </w:rPr>
        <w:t xml:space="preserve">In geval van tegenstrijdigheid tussen bepalingen uit de </w:t>
      </w:r>
      <w:r w:rsidR="00D355A1">
        <w:rPr>
          <w:rFonts w:cs="Arial"/>
          <w:sz w:val="18"/>
          <w:lang w:val="nl-NL"/>
        </w:rPr>
        <w:t>R</w:t>
      </w:r>
      <w:r>
        <w:rPr>
          <w:rFonts w:cs="Arial"/>
          <w:sz w:val="18"/>
          <w:lang w:val="nl-NL"/>
        </w:rPr>
        <w:t xml:space="preserve">aamovereenkomst en enige </w:t>
      </w:r>
      <w:r w:rsidR="00D355A1">
        <w:rPr>
          <w:rFonts w:cs="Arial"/>
          <w:sz w:val="18"/>
          <w:lang w:val="nl-NL"/>
        </w:rPr>
        <w:t>N</w:t>
      </w:r>
      <w:r>
        <w:rPr>
          <w:rFonts w:cs="Arial"/>
          <w:sz w:val="18"/>
          <w:lang w:val="nl-NL"/>
        </w:rPr>
        <w:t xml:space="preserve">adere </w:t>
      </w:r>
      <w:r w:rsidR="00D355A1">
        <w:rPr>
          <w:rFonts w:cs="Arial"/>
          <w:sz w:val="18"/>
          <w:lang w:val="nl-NL"/>
        </w:rPr>
        <w:t>o</w:t>
      </w:r>
      <w:r>
        <w:rPr>
          <w:rFonts w:cs="Arial"/>
          <w:sz w:val="18"/>
          <w:lang w:val="nl-NL"/>
        </w:rPr>
        <w:t xml:space="preserve">vereenkomst </w:t>
      </w:r>
      <w:r w:rsidR="00D355A1">
        <w:rPr>
          <w:rFonts w:cs="Arial"/>
          <w:sz w:val="18"/>
          <w:lang w:val="nl-NL"/>
        </w:rPr>
        <w:t>prevaleren de bepalingen uit de Nadere overeenkomst.</w:t>
      </w:r>
    </w:p>
    <w:p w14:paraId="5B2B310D" w14:textId="77777777" w:rsidR="00D355A1" w:rsidRPr="00D355A1" w:rsidRDefault="00D355A1" w:rsidP="00D355A1">
      <w:pPr>
        <w:pStyle w:val="Lijstalinea"/>
        <w:rPr>
          <w:rFonts w:cs="Arial"/>
          <w:sz w:val="18"/>
          <w:lang w:val="nl-NL"/>
        </w:rPr>
      </w:pPr>
    </w:p>
    <w:p w14:paraId="2305B4C3" w14:textId="77777777" w:rsidR="00D355A1" w:rsidRDefault="00D355A1" w:rsidP="0033291D">
      <w:pPr>
        <w:pStyle w:val="Lijstalinea"/>
        <w:numPr>
          <w:ilvl w:val="1"/>
          <w:numId w:val="6"/>
        </w:numPr>
        <w:spacing w:line="240" w:lineRule="auto"/>
        <w:rPr>
          <w:rFonts w:cs="Arial"/>
          <w:sz w:val="18"/>
          <w:lang w:val="nl-NL"/>
        </w:rPr>
      </w:pPr>
      <w:r>
        <w:rPr>
          <w:rFonts w:cs="Arial"/>
          <w:sz w:val="18"/>
          <w:lang w:val="nl-NL"/>
        </w:rPr>
        <w:t>In geval van tegenstrijdigheid tussen bepalingen uit de Voorwaarden en enige Overeenkomst prevaleren de bepalingen uit de Overeenkomst</w:t>
      </w:r>
    </w:p>
    <w:p w14:paraId="2CF46C0A" w14:textId="77777777" w:rsidR="00D355A1" w:rsidRPr="00D355A1" w:rsidRDefault="00D355A1" w:rsidP="00D355A1">
      <w:pPr>
        <w:pStyle w:val="Lijstalinea"/>
        <w:rPr>
          <w:rFonts w:cs="Arial"/>
          <w:sz w:val="18"/>
          <w:lang w:val="nl-NL"/>
        </w:rPr>
      </w:pPr>
    </w:p>
    <w:p w14:paraId="37E1953F" w14:textId="77777777" w:rsidR="0033291D" w:rsidRDefault="00D355A1" w:rsidP="00D355A1">
      <w:pPr>
        <w:pStyle w:val="Lijstalinea"/>
        <w:numPr>
          <w:ilvl w:val="1"/>
          <w:numId w:val="6"/>
        </w:numPr>
        <w:spacing w:line="240" w:lineRule="auto"/>
        <w:rPr>
          <w:rFonts w:cs="Arial"/>
          <w:sz w:val="18"/>
          <w:lang w:val="nl-NL"/>
        </w:rPr>
      </w:pPr>
      <w:r>
        <w:rPr>
          <w:rFonts w:cs="Arial"/>
          <w:sz w:val="18"/>
          <w:lang w:val="nl-NL"/>
        </w:rPr>
        <w:t>In geval van tegenstrijdigheid tussen bepalingen uit een Bijlage en de Overeenkomst waarvan die Bijlage onderdeel uitmaakt, prevaleren de bepalingen uit die Overeenkomst</w:t>
      </w:r>
    </w:p>
    <w:p w14:paraId="64277504" w14:textId="77777777" w:rsidR="00D355A1" w:rsidRPr="00D355A1" w:rsidRDefault="00D355A1" w:rsidP="00D355A1">
      <w:pPr>
        <w:spacing w:line="240" w:lineRule="auto"/>
        <w:rPr>
          <w:rFonts w:cs="Arial"/>
          <w:sz w:val="18"/>
          <w:lang w:val="nl-NL"/>
        </w:rPr>
      </w:pPr>
    </w:p>
    <w:p w14:paraId="58C10034" w14:textId="77777777" w:rsidR="00696E81" w:rsidRDefault="00696E81" w:rsidP="00696E81">
      <w:pPr>
        <w:pStyle w:val="Lijstalinea"/>
        <w:numPr>
          <w:ilvl w:val="1"/>
          <w:numId w:val="6"/>
        </w:numPr>
        <w:spacing w:line="240" w:lineRule="auto"/>
        <w:rPr>
          <w:rFonts w:cs="Arial"/>
          <w:sz w:val="18"/>
          <w:lang w:val="nl-NL"/>
        </w:rPr>
      </w:pPr>
      <w:r>
        <w:rPr>
          <w:rFonts w:cs="Arial"/>
          <w:sz w:val="18"/>
          <w:lang w:val="nl-NL"/>
        </w:rPr>
        <w:t>In geval van tegenstrijdigheid tussen bepalingen uit verschillende Bijlagen bij een Overeenkomst, prevaleren de bepalingen uit de Bijlage met het laagste nummer.</w:t>
      </w:r>
    </w:p>
    <w:p w14:paraId="7F31BE5A" w14:textId="77777777" w:rsidR="00696E81" w:rsidRPr="00D355A1" w:rsidRDefault="00696E81" w:rsidP="00696E81">
      <w:pPr>
        <w:spacing w:line="240" w:lineRule="auto"/>
        <w:rPr>
          <w:rFonts w:cs="Arial"/>
          <w:sz w:val="18"/>
          <w:lang w:val="nl-NL"/>
        </w:rPr>
      </w:pPr>
    </w:p>
    <w:p w14:paraId="32607F61" w14:textId="77777777" w:rsidR="0033291D" w:rsidRPr="00D355A1" w:rsidRDefault="0033291D" w:rsidP="0033291D">
      <w:pPr>
        <w:pStyle w:val="Lijstalinea"/>
        <w:numPr>
          <w:ilvl w:val="1"/>
          <w:numId w:val="6"/>
        </w:numPr>
        <w:spacing w:line="240" w:lineRule="auto"/>
        <w:rPr>
          <w:rFonts w:cs="Arial"/>
          <w:sz w:val="18"/>
          <w:lang w:val="nl-NL"/>
        </w:rPr>
      </w:pPr>
      <w:r w:rsidRPr="00D355A1">
        <w:rPr>
          <w:rFonts w:cs="Arial"/>
          <w:sz w:val="18"/>
          <w:lang w:val="nl-NL"/>
        </w:rPr>
        <w:t xml:space="preserve">Tussen deze </w:t>
      </w:r>
      <w:r w:rsidR="000350F3">
        <w:rPr>
          <w:rFonts w:cs="Arial"/>
          <w:sz w:val="18"/>
          <w:lang w:val="nl-NL"/>
        </w:rPr>
        <w:t xml:space="preserve">Raamovereenkomst </w:t>
      </w:r>
      <w:r w:rsidRPr="00D355A1">
        <w:rPr>
          <w:rFonts w:cs="Arial"/>
          <w:sz w:val="18"/>
          <w:lang w:val="nl-NL"/>
        </w:rPr>
        <w:t xml:space="preserve">en </w:t>
      </w:r>
      <w:r w:rsidR="000350F3">
        <w:rPr>
          <w:rFonts w:cs="Arial"/>
          <w:sz w:val="18"/>
          <w:lang w:val="nl-NL"/>
        </w:rPr>
        <w:t>alle N</w:t>
      </w:r>
      <w:r w:rsidR="0030093C" w:rsidRPr="00D355A1">
        <w:rPr>
          <w:rFonts w:cs="Arial"/>
          <w:sz w:val="18"/>
          <w:lang w:val="nl-NL"/>
        </w:rPr>
        <w:t xml:space="preserve">adere </w:t>
      </w:r>
      <w:r w:rsidR="000350F3">
        <w:rPr>
          <w:rFonts w:cs="Arial"/>
          <w:sz w:val="18"/>
          <w:lang w:val="nl-NL"/>
        </w:rPr>
        <w:t>o</w:t>
      </w:r>
      <w:r w:rsidR="0030093C" w:rsidRPr="00D355A1">
        <w:rPr>
          <w:rFonts w:cs="Arial"/>
          <w:sz w:val="18"/>
          <w:lang w:val="nl-NL"/>
        </w:rPr>
        <w:t xml:space="preserve">vereenkomsten </w:t>
      </w:r>
      <w:r w:rsidR="000350F3">
        <w:rPr>
          <w:rFonts w:cs="Arial"/>
          <w:sz w:val="18"/>
          <w:lang w:val="nl-NL"/>
        </w:rPr>
        <w:t xml:space="preserve">alsmede tussen alle Nadere overeenkomsten onderling </w:t>
      </w:r>
      <w:r w:rsidRPr="00D355A1">
        <w:rPr>
          <w:rFonts w:cs="Arial"/>
          <w:sz w:val="18"/>
          <w:lang w:val="nl-NL"/>
        </w:rPr>
        <w:t>bestaat samenhang als bedoeld in artikel 30.5 van de Voorwaarden.</w:t>
      </w:r>
    </w:p>
    <w:p w14:paraId="3B03694E" w14:textId="77777777" w:rsidR="0033291D" w:rsidRDefault="0033291D" w:rsidP="0033291D">
      <w:pPr>
        <w:spacing w:line="240" w:lineRule="auto"/>
        <w:rPr>
          <w:rFonts w:cs="Arial"/>
          <w:sz w:val="18"/>
          <w:lang w:val="nl-NL"/>
        </w:rPr>
      </w:pPr>
    </w:p>
    <w:p w14:paraId="0CEBB09A" w14:textId="77777777" w:rsidR="0086216D" w:rsidRPr="0033291D" w:rsidRDefault="0086216D" w:rsidP="0033291D">
      <w:pPr>
        <w:spacing w:line="240" w:lineRule="auto"/>
        <w:rPr>
          <w:rFonts w:cs="Arial"/>
          <w:sz w:val="18"/>
          <w:lang w:val="nl-NL"/>
        </w:rPr>
      </w:pPr>
    </w:p>
    <w:p w14:paraId="48E2C090" w14:textId="77777777" w:rsidR="0033291D" w:rsidRPr="0033291D" w:rsidRDefault="0033291D" w:rsidP="0033291D">
      <w:pPr>
        <w:pStyle w:val="Kop1"/>
        <w:keepLines w:val="0"/>
        <w:numPr>
          <w:ilvl w:val="0"/>
          <w:numId w:val="5"/>
        </w:numPr>
        <w:spacing w:before="0" w:line="240" w:lineRule="auto"/>
        <w:ind w:left="567"/>
        <w:rPr>
          <w:rFonts w:ascii="Arial" w:hAnsi="Arial" w:cs="Arial"/>
          <w:sz w:val="18"/>
          <w:szCs w:val="18"/>
          <w:lang w:val="nl-NL"/>
        </w:rPr>
      </w:pPr>
      <w:bookmarkStart w:id="8" w:name="_Toc14109763"/>
      <w:bookmarkStart w:id="9" w:name="_Toc49716400"/>
      <w:bookmarkStart w:id="10" w:name="_Toc53614484"/>
      <w:r w:rsidRPr="0033291D">
        <w:rPr>
          <w:rFonts w:ascii="Arial" w:hAnsi="Arial" w:cs="Arial"/>
          <w:sz w:val="18"/>
          <w:szCs w:val="18"/>
          <w:lang w:val="nl-NL"/>
        </w:rPr>
        <w:t>Inwerkingtreding en duur van de Overeenkomst</w:t>
      </w:r>
      <w:bookmarkEnd w:id="8"/>
      <w:bookmarkEnd w:id="9"/>
      <w:bookmarkEnd w:id="10"/>
    </w:p>
    <w:p w14:paraId="3E022C21" w14:textId="77777777" w:rsidR="0033291D" w:rsidRPr="0033291D" w:rsidRDefault="0033291D" w:rsidP="0033291D">
      <w:pPr>
        <w:spacing w:line="240" w:lineRule="auto"/>
        <w:rPr>
          <w:rFonts w:cs="Arial"/>
          <w:sz w:val="18"/>
          <w:lang w:val="nl-NL"/>
        </w:rPr>
      </w:pPr>
    </w:p>
    <w:p w14:paraId="7463C354"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Deze Overeenkomst gaat in op </w:t>
      </w:r>
      <w:r w:rsidRPr="0033291D">
        <w:rPr>
          <w:rFonts w:cs="Arial"/>
          <w:sz w:val="18"/>
          <w:highlight w:val="yellow"/>
          <w:lang w:val="nl-NL"/>
        </w:rPr>
        <w:t>[datum aanvang Overeenkomst]</w:t>
      </w:r>
      <w:r w:rsidRPr="0033291D">
        <w:rPr>
          <w:rFonts w:cs="Arial"/>
          <w:sz w:val="18"/>
          <w:lang w:val="nl-NL"/>
        </w:rPr>
        <w:t xml:space="preserve"> en eindigt van rechtswege </w:t>
      </w:r>
      <w:r w:rsidR="00B72C35">
        <w:rPr>
          <w:rFonts w:cs="Arial"/>
          <w:sz w:val="18"/>
          <w:lang w:val="nl-NL"/>
        </w:rPr>
        <w:t>zodra de laatste onder deze Raamovereenkomst ressorterende Nadere overeenkomst eindigt.</w:t>
      </w:r>
    </w:p>
    <w:p w14:paraId="32496973" w14:textId="77777777" w:rsidR="0033291D" w:rsidRPr="0033291D" w:rsidRDefault="0033291D" w:rsidP="0033291D">
      <w:pPr>
        <w:pStyle w:val="Lijstalinea"/>
        <w:spacing w:line="240" w:lineRule="auto"/>
        <w:ind w:left="930"/>
        <w:rPr>
          <w:rFonts w:cs="Arial"/>
          <w:sz w:val="18"/>
          <w:lang w:val="nl-NL"/>
        </w:rPr>
      </w:pPr>
    </w:p>
    <w:p w14:paraId="455F2509" w14:textId="77777777" w:rsidR="0033291D" w:rsidRPr="00C749D3" w:rsidRDefault="0033291D" w:rsidP="0033291D">
      <w:pPr>
        <w:pStyle w:val="Lijstalinea"/>
        <w:numPr>
          <w:ilvl w:val="1"/>
          <w:numId w:val="5"/>
        </w:numPr>
        <w:spacing w:line="240" w:lineRule="auto"/>
        <w:rPr>
          <w:rFonts w:cs="Arial"/>
          <w:sz w:val="18"/>
          <w:lang w:val="nl-NL"/>
        </w:rPr>
      </w:pPr>
      <w:r w:rsidRPr="00C749D3">
        <w:rPr>
          <w:rFonts w:cs="Arial"/>
          <w:sz w:val="18"/>
          <w:lang w:val="nl-NL"/>
        </w:rPr>
        <w:t xml:space="preserve">Opdrachtgever kan de </w:t>
      </w:r>
      <w:r w:rsidR="00B72C35" w:rsidRPr="00C749D3">
        <w:rPr>
          <w:rFonts w:cs="Arial"/>
          <w:sz w:val="18"/>
          <w:lang w:val="nl-NL"/>
        </w:rPr>
        <w:t>Raamo</w:t>
      </w:r>
      <w:r w:rsidRPr="00C749D3">
        <w:rPr>
          <w:rFonts w:cs="Arial"/>
          <w:sz w:val="18"/>
          <w:lang w:val="nl-NL"/>
        </w:rPr>
        <w:t xml:space="preserve">vereenkomst door opzegging tussentijds beëindigen. Indien Opdrachtgever van dit recht gebruik maakt, doet Opdrachtgever mededeling van de opzegging aan Wederpartij waarbij een opzegtermijn van tenminste </w:t>
      </w:r>
      <w:r w:rsidR="00C320EA" w:rsidRPr="00C749D3">
        <w:rPr>
          <w:rFonts w:cs="Arial"/>
          <w:sz w:val="18"/>
          <w:lang w:val="nl-NL"/>
        </w:rPr>
        <w:t>een maand</w:t>
      </w:r>
      <w:r w:rsidRPr="00C749D3">
        <w:rPr>
          <w:rFonts w:cs="Arial"/>
          <w:sz w:val="18"/>
          <w:lang w:val="nl-NL"/>
        </w:rPr>
        <w:t xml:space="preserve"> in acht wordt genomen.  </w:t>
      </w:r>
    </w:p>
    <w:p w14:paraId="6E1CB650" w14:textId="77777777" w:rsidR="0033291D" w:rsidRDefault="0033291D" w:rsidP="0033291D">
      <w:pPr>
        <w:spacing w:line="240" w:lineRule="auto"/>
        <w:rPr>
          <w:rFonts w:cs="Arial"/>
          <w:sz w:val="18"/>
          <w:lang w:val="nl-NL"/>
        </w:rPr>
      </w:pPr>
    </w:p>
    <w:p w14:paraId="5E8B186A" w14:textId="77777777" w:rsidR="0086216D" w:rsidRPr="0033291D" w:rsidRDefault="0086216D" w:rsidP="0033291D">
      <w:pPr>
        <w:spacing w:line="240" w:lineRule="auto"/>
        <w:rPr>
          <w:rFonts w:cs="Arial"/>
          <w:sz w:val="18"/>
          <w:lang w:val="nl-NL"/>
        </w:rPr>
      </w:pPr>
    </w:p>
    <w:p w14:paraId="1934965E"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11" w:name="_Toc14109766"/>
      <w:bookmarkStart w:id="12" w:name="_Toc49716401"/>
      <w:bookmarkStart w:id="13" w:name="_Toc53614485"/>
      <w:proofErr w:type="spellStart"/>
      <w:r w:rsidRPr="0042706E">
        <w:rPr>
          <w:rFonts w:ascii="Arial" w:hAnsi="Arial" w:cs="Arial"/>
          <w:sz w:val="18"/>
          <w:szCs w:val="18"/>
        </w:rPr>
        <w:t>Vergoeding</w:t>
      </w:r>
      <w:bookmarkEnd w:id="11"/>
      <w:bookmarkEnd w:id="12"/>
      <w:bookmarkEnd w:id="13"/>
      <w:proofErr w:type="spellEnd"/>
    </w:p>
    <w:p w14:paraId="1179514B" w14:textId="77777777" w:rsidR="0033291D" w:rsidRPr="0042706E" w:rsidRDefault="0033291D" w:rsidP="0033291D">
      <w:pPr>
        <w:spacing w:line="240" w:lineRule="auto"/>
        <w:rPr>
          <w:rFonts w:cs="Arial"/>
          <w:sz w:val="18"/>
        </w:rPr>
      </w:pPr>
    </w:p>
    <w:p w14:paraId="7630661C" w14:textId="5C3605A6"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Partijen komen de </w:t>
      </w:r>
      <w:r w:rsidR="00403050">
        <w:rPr>
          <w:rFonts w:cs="Arial"/>
          <w:sz w:val="18"/>
          <w:lang w:val="nl-NL"/>
        </w:rPr>
        <w:t xml:space="preserve">op de inschrijving van wederpartij gebaseerde </w:t>
      </w:r>
      <w:r w:rsidRPr="0033291D">
        <w:rPr>
          <w:rFonts w:cs="Arial"/>
          <w:sz w:val="18"/>
          <w:lang w:val="nl-NL"/>
        </w:rPr>
        <w:t xml:space="preserve">Vergoeding overeen zoals opgenomen in </w:t>
      </w:r>
      <w:r w:rsidR="00C320EA">
        <w:rPr>
          <w:rFonts w:cs="Arial"/>
          <w:sz w:val="18"/>
          <w:lang w:val="nl-NL"/>
        </w:rPr>
        <w:t>de betreffende Nadere overeenkomsten</w:t>
      </w:r>
      <w:r w:rsidRPr="0033291D">
        <w:rPr>
          <w:rFonts w:cs="Arial"/>
          <w:sz w:val="18"/>
          <w:lang w:val="nl-NL"/>
        </w:rPr>
        <w:t>.</w:t>
      </w:r>
    </w:p>
    <w:p w14:paraId="39CA4565" w14:textId="77777777" w:rsidR="0033291D" w:rsidRPr="0033291D" w:rsidRDefault="0033291D" w:rsidP="0033291D">
      <w:pPr>
        <w:pStyle w:val="Lijstalinea"/>
        <w:spacing w:line="240" w:lineRule="auto"/>
        <w:ind w:left="930"/>
        <w:rPr>
          <w:rFonts w:cs="Arial"/>
          <w:sz w:val="18"/>
          <w:lang w:val="nl-NL"/>
        </w:rPr>
      </w:pPr>
      <w:r w:rsidRPr="0033291D">
        <w:rPr>
          <w:rFonts w:cs="Arial"/>
          <w:sz w:val="18"/>
          <w:lang w:val="nl-NL"/>
        </w:rPr>
        <w:t xml:space="preserve"> </w:t>
      </w:r>
    </w:p>
    <w:p w14:paraId="1FD50C09" w14:textId="77777777" w:rsidR="0086216D" w:rsidRPr="0033291D" w:rsidRDefault="0086216D" w:rsidP="0033291D">
      <w:pPr>
        <w:pStyle w:val="Lijstalinea"/>
        <w:spacing w:line="240" w:lineRule="auto"/>
        <w:ind w:left="930"/>
        <w:rPr>
          <w:rFonts w:cs="Arial"/>
          <w:sz w:val="18"/>
          <w:lang w:val="nl-NL"/>
        </w:rPr>
      </w:pPr>
    </w:p>
    <w:p w14:paraId="4B3B6EAA"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14" w:name="_Toc14109767"/>
      <w:bookmarkStart w:id="15" w:name="_Toc49716402"/>
      <w:bookmarkStart w:id="16" w:name="_Toc53614486"/>
      <w:proofErr w:type="spellStart"/>
      <w:r w:rsidRPr="0042706E">
        <w:rPr>
          <w:rFonts w:ascii="Arial" w:hAnsi="Arial" w:cs="Arial"/>
          <w:sz w:val="18"/>
          <w:szCs w:val="18"/>
        </w:rPr>
        <w:t>Factu</w:t>
      </w:r>
      <w:bookmarkEnd w:id="14"/>
      <w:r w:rsidR="00C320EA">
        <w:rPr>
          <w:rFonts w:ascii="Arial" w:hAnsi="Arial" w:cs="Arial"/>
          <w:sz w:val="18"/>
          <w:szCs w:val="18"/>
        </w:rPr>
        <w:t>urvereisten</w:t>
      </w:r>
      <w:bookmarkEnd w:id="15"/>
      <w:bookmarkEnd w:id="16"/>
      <w:proofErr w:type="spellEnd"/>
    </w:p>
    <w:p w14:paraId="42114ED8" w14:textId="77777777" w:rsidR="0033291D" w:rsidRPr="0042706E" w:rsidRDefault="0033291D" w:rsidP="0033291D">
      <w:pPr>
        <w:spacing w:line="240" w:lineRule="auto"/>
        <w:rPr>
          <w:rFonts w:cs="Arial"/>
          <w:sz w:val="18"/>
        </w:rPr>
      </w:pPr>
    </w:p>
    <w:p w14:paraId="2D0A7B34"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Een factuur dient (1) de gegevens te bevatten en (2) aan Opdrachtgever verzonden te worden op de wijze zoals gespecificeerd op </w:t>
      </w:r>
      <w:hyperlink r:id="rId15" w:history="1">
        <w:r w:rsidRPr="0033291D">
          <w:rPr>
            <w:rStyle w:val="Hyperlink"/>
            <w:rFonts w:cs="Arial"/>
            <w:sz w:val="18"/>
            <w:lang w:val="nl-NL"/>
          </w:rPr>
          <w:t>www.saxion.nl/over-saxion/informatie-voor-leveranciers/facturen-sturen-en-betalen</w:t>
        </w:r>
      </w:hyperlink>
      <w:r w:rsidRPr="0033291D">
        <w:rPr>
          <w:rFonts w:cs="Arial"/>
          <w:sz w:val="18"/>
          <w:lang w:val="nl-NL"/>
        </w:rPr>
        <w:t>.</w:t>
      </w:r>
    </w:p>
    <w:p w14:paraId="06253F5A" w14:textId="77777777" w:rsidR="0033291D" w:rsidRDefault="0033291D" w:rsidP="0033291D">
      <w:pPr>
        <w:pStyle w:val="Lijstalinea"/>
        <w:spacing w:line="240" w:lineRule="auto"/>
        <w:ind w:left="930"/>
        <w:rPr>
          <w:rFonts w:cs="Arial"/>
          <w:sz w:val="18"/>
          <w:lang w:val="nl-NL"/>
        </w:rPr>
      </w:pPr>
    </w:p>
    <w:p w14:paraId="5DFC21C8" w14:textId="77777777" w:rsidR="0086216D" w:rsidRPr="0033291D" w:rsidRDefault="0086216D" w:rsidP="0033291D">
      <w:pPr>
        <w:pStyle w:val="Lijstalinea"/>
        <w:spacing w:line="240" w:lineRule="auto"/>
        <w:ind w:left="930"/>
        <w:rPr>
          <w:rFonts w:cs="Arial"/>
          <w:sz w:val="18"/>
          <w:lang w:val="nl-NL"/>
        </w:rPr>
      </w:pPr>
    </w:p>
    <w:p w14:paraId="2CA8D770"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17" w:name="_Toc14109772"/>
      <w:bookmarkStart w:id="18" w:name="_Toc49716403"/>
      <w:bookmarkStart w:id="19" w:name="_Toc53614487"/>
      <w:proofErr w:type="spellStart"/>
      <w:r w:rsidRPr="0042706E">
        <w:rPr>
          <w:rFonts w:ascii="Arial" w:hAnsi="Arial" w:cs="Arial"/>
          <w:sz w:val="18"/>
          <w:szCs w:val="18"/>
        </w:rPr>
        <w:t>Verwerking</w:t>
      </w:r>
      <w:proofErr w:type="spellEnd"/>
      <w:r w:rsidRPr="0042706E">
        <w:rPr>
          <w:rFonts w:ascii="Arial" w:hAnsi="Arial" w:cs="Arial"/>
          <w:sz w:val="18"/>
          <w:szCs w:val="18"/>
        </w:rPr>
        <w:t xml:space="preserve"> </w:t>
      </w:r>
      <w:proofErr w:type="spellStart"/>
      <w:r w:rsidRPr="0042706E">
        <w:rPr>
          <w:rFonts w:ascii="Arial" w:hAnsi="Arial" w:cs="Arial"/>
          <w:sz w:val="18"/>
          <w:szCs w:val="18"/>
        </w:rPr>
        <w:t>persoonsgegevens</w:t>
      </w:r>
      <w:bookmarkEnd w:id="17"/>
      <w:bookmarkEnd w:id="18"/>
      <w:bookmarkEnd w:id="19"/>
      <w:proofErr w:type="spellEnd"/>
    </w:p>
    <w:p w14:paraId="645DBF19" w14:textId="77777777" w:rsidR="0033291D" w:rsidRPr="0042706E" w:rsidRDefault="0033291D" w:rsidP="0033291D">
      <w:pPr>
        <w:pStyle w:val="Lijstalinea"/>
        <w:spacing w:line="240" w:lineRule="auto"/>
        <w:ind w:left="930"/>
        <w:rPr>
          <w:rFonts w:cs="Arial"/>
          <w:sz w:val="18"/>
        </w:rPr>
      </w:pPr>
    </w:p>
    <w:p w14:paraId="7B7912FF"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Niettegenstaande wettelijke verplichtingen van Opdrachtgever en overige afspraken ter zake van de verwerking van persoonsgegevens gelden de navolgende bepalingen van dit artikel.</w:t>
      </w:r>
    </w:p>
    <w:p w14:paraId="6EDAB692" w14:textId="77777777" w:rsidR="0033291D" w:rsidRPr="0033291D" w:rsidRDefault="0033291D" w:rsidP="0033291D">
      <w:pPr>
        <w:pStyle w:val="Lijstalinea"/>
        <w:spacing w:line="240" w:lineRule="auto"/>
        <w:ind w:left="930"/>
        <w:rPr>
          <w:rFonts w:cs="Arial"/>
          <w:sz w:val="18"/>
          <w:lang w:val="nl-NL"/>
        </w:rPr>
      </w:pPr>
    </w:p>
    <w:p w14:paraId="579AFBA5"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Wederpartij verbindt zich ertoe om te allen tijde alle </w:t>
      </w:r>
      <w:r w:rsidR="00BA63C7">
        <w:rPr>
          <w:rFonts w:cs="Arial"/>
          <w:sz w:val="18"/>
          <w:lang w:val="nl-NL"/>
        </w:rPr>
        <w:t xml:space="preserve">uit </w:t>
      </w:r>
      <w:r w:rsidR="00494E1E">
        <w:rPr>
          <w:rFonts w:cs="Arial"/>
          <w:sz w:val="18"/>
          <w:lang w:val="nl-NL"/>
        </w:rPr>
        <w:t xml:space="preserve">hoofde van enige Overeenkomst </w:t>
      </w:r>
      <w:r w:rsidRPr="0033291D">
        <w:rPr>
          <w:rFonts w:cs="Arial"/>
          <w:sz w:val="18"/>
          <w:lang w:val="nl-NL"/>
        </w:rPr>
        <w:t>verwerkte data uitsluitend binnen de grenzen van de Europese Economische Ruimte te verwerken, tenzij daarover expliciete andersluidende schriftelijke afspraken zijn gemaakt voorafgaand aan de gegevensverwerking.</w:t>
      </w:r>
    </w:p>
    <w:p w14:paraId="6FB4C57A" w14:textId="77777777" w:rsidR="0033291D" w:rsidRPr="0033291D" w:rsidRDefault="0033291D" w:rsidP="0033291D">
      <w:pPr>
        <w:spacing w:line="240" w:lineRule="auto"/>
        <w:rPr>
          <w:rFonts w:cs="Arial"/>
          <w:sz w:val="18"/>
          <w:lang w:val="nl-NL"/>
        </w:rPr>
      </w:pPr>
    </w:p>
    <w:p w14:paraId="0508BFAD"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Wederpartij verbindt zich ertoe om te werken conform de meest recente (markt)standaarden en </w:t>
      </w:r>
      <w:r w:rsidRPr="0033291D">
        <w:rPr>
          <w:rFonts w:cs="Arial"/>
          <w:i/>
          <w:sz w:val="18"/>
          <w:lang w:val="nl-NL"/>
        </w:rPr>
        <w:t>best practices</w:t>
      </w:r>
      <w:r w:rsidRPr="0033291D">
        <w:rPr>
          <w:rFonts w:cs="Arial"/>
          <w:sz w:val="18"/>
          <w:lang w:val="nl-NL"/>
        </w:rPr>
        <w:t xml:space="preserve"> op het terrein van beveiliging en bescherming van de </w:t>
      </w:r>
      <w:r w:rsidR="00494E1E">
        <w:rPr>
          <w:rFonts w:cs="Arial"/>
          <w:sz w:val="18"/>
          <w:lang w:val="nl-NL"/>
        </w:rPr>
        <w:t>daarbij gebruikte informatie- en communicatie</w:t>
      </w:r>
      <w:r w:rsidRPr="0033291D">
        <w:rPr>
          <w:rFonts w:cs="Arial"/>
          <w:sz w:val="18"/>
          <w:lang w:val="nl-NL"/>
        </w:rPr>
        <w:t>systemen.</w:t>
      </w:r>
    </w:p>
    <w:p w14:paraId="3BAE081F" w14:textId="77777777" w:rsidR="0033291D" w:rsidRPr="0033291D" w:rsidRDefault="0033291D" w:rsidP="0033291D">
      <w:pPr>
        <w:spacing w:line="240" w:lineRule="auto"/>
        <w:rPr>
          <w:rFonts w:cs="Arial"/>
          <w:sz w:val="18"/>
          <w:lang w:val="nl-NL"/>
        </w:rPr>
      </w:pPr>
    </w:p>
    <w:p w14:paraId="1E7A508D"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Wederpartij verbindt zich ertoe om op verzoek van Opdrachtgever, </w:t>
      </w:r>
      <w:r w:rsidR="00106D2C" w:rsidRPr="0033291D">
        <w:rPr>
          <w:rFonts w:cs="Arial"/>
          <w:sz w:val="18"/>
          <w:lang w:val="nl-NL"/>
        </w:rPr>
        <w:t xml:space="preserve">alle </w:t>
      </w:r>
      <w:r w:rsidR="00106D2C">
        <w:rPr>
          <w:rFonts w:cs="Arial"/>
          <w:sz w:val="18"/>
          <w:lang w:val="nl-NL"/>
        </w:rPr>
        <w:t xml:space="preserve">uit hoofde van enige Overeenkomst </w:t>
      </w:r>
      <w:r w:rsidR="00106D2C" w:rsidRPr="0033291D">
        <w:rPr>
          <w:rFonts w:cs="Arial"/>
          <w:sz w:val="18"/>
          <w:lang w:val="nl-NL"/>
        </w:rPr>
        <w:t>verwerkte data</w:t>
      </w:r>
      <w:r w:rsidRPr="0033291D">
        <w:rPr>
          <w:rFonts w:cs="Arial"/>
          <w:sz w:val="18"/>
          <w:lang w:val="nl-NL"/>
        </w:rPr>
        <w:t>, zo snel mogelijk na het hiervoor bedoelde verzoek en voor rekening van Wederpartij, aan Opdrachtgever ter beschikking te stellen in een voor Opdrachtgever gangbaar, leesbaar en bruikbaar elektronisch bestandsformaat.</w:t>
      </w:r>
    </w:p>
    <w:p w14:paraId="5570E90B" w14:textId="77777777" w:rsidR="0033291D" w:rsidRPr="0033291D" w:rsidRDefault="0033291D" w:rsidP="0033291D">
      <w:pPr>
        <w:pStyle w:val="Lijstalinea"/>
        <w:spacing w:line="240" w:lineRule="auto"/>
        <w:ind w:left="930"/>
        <w:rPr>
          <w:rFonts w:cs="Arial"/>
          <w:sz w:val="18"/>
          <w:lang w:val="nl-NL"/>
        </w:rPr>
      </w:pPr>
    </w:p>
    <w:p w14:paraId="67A93132"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De bepalingen van dit artikel binden Partijen ook nadat de Overeenkomst is geëindigd, ongeacht de wijze en reden(en) van eindiging.</w:t>
      </w:r>
    </w:p>
    <w:p w14:paraId="60D14213" w14:textId="77777777" w:rsidR="0033291D" w:rsidRDefault="0033291D" w:rsidP="0033291D">
      <w:pPr>
        <w:spacing w:line="240" w:lineRule="auto"/>
        <w:rPr>
          <w:rFonts w:cs="Arial"/>
          <w:sz w:val="18"/>
          <w:lang w:val="nl-NL"/>
        </w:rPr>
      </w:pPr>
    </w:p>
    <w:p w14:paraId="56E0B6DB" w14:textId="77777777" w:rsidR="0086216D" w:rsidRPr="0033291D" w:rsidRDefault="0086216D" w:rsidP="0033291D">
      <w:pPr>
        <w:spacing w:line="240" w:lineRule="auto"/>
        <w:rPr>
          <w:rFonts w:cs="Arial"/>
          <w:sz w:val="18"/>
          <w:lang w:val="nl-NL"/>
        </w:rPr>
      </w:pPr>
    </w:p>
    <w:p w14:paraId="05D3D53D"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20" w:name="_Toc14109773"/>
      <w:bookmarkStart w:id="21" w:name="_Toc49716404"/>
      <w:bookmarkStart w:id="22" w:name="_Toc53614488"/>
      <w:proofErr w:type="spellStart"/>
      <w:r w:rsidRPr="0042706E">
        <w:rPr>
          <w:rFonts w:ascii="Arial" w:hAnsi="Arial" w:cs="Arial"/>
          <w:sz w:val="18"/>
          <w:szCs w:val="18"/>
        </w:rPr>
        <w:t>Contactpersonen</w:t>
      </w:r>
      <w:proofErr w:type="spellEnd"/>
      <w:r w:rsidRPr="0042706E">
        <w:rPr>
          <w:rFonts w:ascii="Arial" w:hAnsi="Arial" w:cs="Arial"/>
          <w:sz w:val="18"/>
          <w:szCs w:val="18"/>
        </w:rPr>
        <w:t xml:space="preserve"> </w:t>
      </w:r>
      <w:proofErr w:type="spellStart"/>
      <w:r w:rsidRPr="0042706E">
        <w:rPr>
          <w:rFonts w:ascii="Arial" w:hAnsi="Arial" w:cs="Arial"/>
          <w:sz w:val="18"/>
          <w:szCs w:val="18"/>
        </w:rPr>
        <w:t>en</w:t>
      </w:r>
      <w:proofErr w:type="spellEnd"/>
      <w:r w:rsidRPr="0042706E">
        <w:rPr>
          <w:rFonts w:ascii="Arial" w:hAnsi="Arial" w:cs="Arial"/>
          <w:sz w:val="18"/>
          <w:szCs w:val="18"/>
        </w:rPr>
        <w:t xml:space="preserve"> rapportage</w:t>
      </w:r>
      <w:bookmarkEnd w:id="20"/>
      <w:bookmarkEnd w:id="21"/>
      <w:bookmarkEnd w:id="22"/>
    </w:p>
    <w:p w14:paraId="2AA84B4B" w14:textId="77777777" w:rsidR="0033291D" w:rsidRPr="0042706E" w:rsidRDefault="0033291D" w:rsidP="0033291D">
      <w:pPr>
        <w:spacing w:line="240" w:lineRule="auto"/>
        <w:rPr>
          <w:rFonts w:cs="Arial"/>
          <w:sz w:val="18"/>
        </w:rPr>
      </w:pPr>
    </w:p>
    <w:p w14:paraId="155D56B0"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De personen die de contacten over de uitvoering van de Overeenkomst onderhouden zijn opgesomd in de BIJLAGE Contactpersonen</w:t>
      </w:r>
      <w:r w:rsidR="00106D2C">
        <w:rPr>
          <w:rFonts w:cs="Arial"/>
          <w:sz w:val="18"/>
          <w:lang w:val="nl-NL"/>
        </w:rPr>
        <w:t xml:space="preserve"> bij deze Raamovereenkomst</w:t>
      </w:r>
      <w:r w:rsidR="00BE2AB1">
        <w:rPr>
          <w:rFonts w:cs="Arial"/>
          <w:sz w:val="18"/>
          <w:lang w:val="nl-NL"/>
        </w:rPr>
        <w:t>.</w:t>
      </w:r>
    </w:p>
    <w:p w14:paraId="38D35AA1" w14:textId="77777777" w:rsidR="0033291D" w:rsidRPr="0033291D" w:rsidRDefault="0033291D" w:rsidP="0033291D">
      <w:pPr>
        <w:pStyle w:val="Lijstalinea"/>
        <w:spacing w:line="240" w:lineRule="auto"/>
        <w:ind w:left="930"/>
        <w:rPr>
          <w:rFonts w:cs="Arial"/>
          <w:sz w:val="18"/>
          <w:lang w:val="nl-NL"/>
        </w:rPr>
      </w:pPr>
    </w:p>
    <w:p w14:paraId="1F48B146" w14:textId="77777777" w:rsidR="00C91E5B" w:rsidRDefault="00C91E5B" w:rsidP="00C91E5B">
      <w:pPr>
        <w:pStyle w:val="Lijstalinea"/>
        <w:numPr>
          <w:ilvl w:val="1"/>
          <w:numId w:val="5"/>
        </w:numPr>
        <w:spacing w:line="240" w:lineRule="auto"/>
        <w:rPr>
          <w:rFonts w:cs="Arial"/>
          <w:sz w:val="18"/>
          <w:lang w:val="nl-NL"/>
        </w:rPr>
      </w:pPr>
      <w:r>
        <w:rPr>
          <w:rFonts w:cs="Arial"/>
          <w:sz w:val="18"/>
          <w:lang w:val="nl-NL"/>
        </w:rPr>
        <w:t xml:space="preserve">Onverminderd de wekelijkse rapportageverplichtingen zoals opgenomen in de Nadere overeenkomsten, rapporteert </w:t>
      </w:r>
      <w:r w:rsidR="0033291D" w:rsidRPr="0033291D">
        <w:rPr>
          <w:rFonts w:cs="Arial"/>
          <w:sz w:val="18"/>
          <w:lang w:val="nl-NL"/>
        </w:rPr>
        <w:t xml:space="preserve">Wederpartij </w:t>
      </w:r>
      <w:r w:rsidR="00B01D12">
        <w:rPr>
          <w:rFonts w:cs="Arial"/>
          <w:sz w:val="18"/>
          <w:lang w:val="nl-NL"/>
        </w:rPr>
        <w:t xml:space="preserve">maandelijks </w:t>
      </w:r>
      <w:r w:rsidR="0033291D" w:rsidRPr="0033291D">
        <w:rPr>
          <w:rFonts w:cs="Arial"/>
          <w:sz w:val="18"/>
          <w:lang w:val="nl-NL"/>
        </w:rPr>
        <w:t xml:space="preserve">over de wijze van uitvoering van </w:t>
      </w:r>
      <w:r>
        <w:rPr>
          <w:rFonts w:cs="Arial"/>
          <w:sz w:val="18"/>
          <w:lang w:val="nl-NL"/>
        </w:rPr>
        <w:t xml:space="preserve">alle onderdelen van </w:t>
      </w:r>
      <w:r w:rsidR="0033291D" w:rsidRPr="0033291D">
        <w:rPr>
          <w:rFonts w:cs="Arial"/>
          <w:sz w:val="18"/>
          <w:lang w:val="nl-NL"/>
        </w:rPr>
        <w:t xml:space="preserve">de </w:t>
      </w:r>
      <w:r w:rsidR="002C6897">
        <w:rPr>
          <w:rFonts w:cs="Arial"/>
          <w:sz w:val="18"/>
          <w:lang w:val="nl-NL"/>
        </w:rPr>
        <w:t>Raamovereenkomst en de daaronder op dat moment ressorterende Nadere overeenkomsten</w:t>
      </w:r>
      <w:r w:rsidR="0033291D" w:rsidRPr="0033291D">
        <w:rPr>
          <w:rFonts w:cs="Arial"/>
          <w:sz w:val="18"/>
          <w:lang w:val="nl-NL"/>
        </w:rPr>
        <w:t xml:space="preserve">. </w:t>
      </w:r>
      <w:r w:rsidR="0033291D" w:rsidRPr="00B01D12">
        <w:rPr>
          <w:rFonts w:cs="Arial"/>
          <w:sz w:val="18"/>
          <w:lang w:val="nl-NL"/>
        </w:rPr>
        <w:t xml:space="preserve">Deze rapportage </w:t>
      </w:r>
      <w:r>
        <w:rPr>
          <w:rFonts w:cs="Arial"/>
          <w:sz w:val="18"/>
          <w:lang w:val="nl-NL"/>
        </w:rPr>
        <w:t xml:space="preserve">heeft een samenvattend karakter </w:t>
      </w:r>
      <w:r w:rsidR="002C6897">
        <w:rPr>
          <w:rFonts w:cs="Arial"/>
          <w:sz w:val="18"/>
          <w:lang w:val="nl-NL"/>
        </w:rPr>
        <w:t xml:space="preserve">ten aanzien van </w:t>
      </w:r>
      <w:r>
        <w:rPr>
          <w:rFonts w:cs="Arial"/>
          <w:sz w:val="18"/>
          <w:lang w:val="nl-NL"/>
        </w:rPr>
        <w:t xml:space="preserve">alle </w:t>
      </w:r>
      <w:r w:rsidR="002C6897">
        <w:rPr>
          <w:rFonts w:cs="Arial"/>
          <w:sz w:val="18"/>
          <w:lang w:val="nl-NL"/>
        </w:rPr>
        <w:t xml:space="preserve">uit hoofde van de Nadere overeenkomsten </w:t>
      </w:r>
      <w:r>
        <w:rPr>
          <w:rFonts w:cs="Arial"/>
          <w:sz w:val="18"/>
          <w:lang w:val="nl-NL"/>
        </w:rPr>
        <w:t xml:space="preserve">in de </w:t>
      </w:r>
      <w:r w:rsidR="002C6897">
        <w:rPr>
          <w:rFonts w:cs="Arial"/>
          <w:sz w:val="18"/>
          <w:lang w:val="nl-NL"/>
        </w:rPr>
        <w:t>meer gedetailleerde weekrapportages</w:t>
      </w:r>
      <w:r>
        <w:rPr>
          <w:rFonts w:cs="Arial"/>
          <w:sz w:val="18"/>
          <w:lang w:val="nl-NL"/>
        </w:rPr>
        <w:t xml:space="preserve"> op te nemen onderwerpen.</w:t>
      </w:r>
    </w:p>
    <w:p w14:paraId="42C59BA7" w14:textId="77777777" w:rsidR="0033291D" w:rsidRPr="00C91E5B" w:rsidRDefault="00C91E5B" w:rsidP="00C91E5B">
      <w:pPr>
        <w:spacing w:line="240" w:lineRule="auto"/>
        <w:rPr>
          <w:rFonts w:cs="Arial"/>
          <w:sz w:val="18"/>
          <w:lang w:val="nl-NL"/>
        </w:rPr>
      </w:pPr>
      <w:r w:rsidRPr="00C91E5B">
        <w:rPr>
          <w:rFonts w:cs="Arial"/>
          <w:sz w:val="18"/>
          <w:lang w:val="nl-NL"/>
        </w:rPr>
        <w:t xml:space="preserve"> </w:t>
      </w:r>
    </w:p>
    <w:p w14:paraId="31F12B9D" w14:textId="77777777" w:rsidR="0086216D" w:rsidRPr="0033291D" w:rsidRDefault="0086216D" w:rsidP="0033291D">
      <w:pPr>
        <w:spacing w:line="240" w:lineRule="auto"/>
        <w:rPr>
          <w:rFonts w:cs="Arial"/>
          <w:sz w:val="18"/>
          <w:lang w:val="nl-NL"/>
        </w:rPr>
      </w:pPr>
    </w:p>
    <w:p w14:paraId="0C22E6A0"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23" w:name="_Toc14109774"/>
      <w:bookmarkStart w:id="24" w:name="_Toc49716405"/>
      <w:bookmarkStart w:id="25" w:name="_Toc53614489"/>
      <w:proofErr w:type="spellStart"/>
      <w:r w:rsidRPr="0042706E">
        <w:rPr>
          <w:rFonts w:ascii="Arial" w:hAnsi="Arial" w:cs="Arial"/>
          <w:sz w:val="18"/>
          <w:szCs w:val="18"/>
        </w:rPr>
        <w:t>Auditrechten</w:t>
      </w:r>
      <w:bookmarkEnd w:id="23"/>
      <w:bookmarkEnd w:id="24"/>
      <w:bookmarkEnd w:id="25"/>
      <w:proofErr w:type="spellEnd"/>
    </w:p>
    <w:p w14:paraId="31F651A1" w14:textId="77777777" w:rsidR="0033291D" w:rsidRPr="0042706E" w:rsidRDefault="0033291D" w:rsidP="0033291D">
      <w:pPr>
        <w:spacing w:line="240" w:lineRule="auto"/>
        <w:rPr>
          <w:rFonts w:cs="Arial"/>
          <w:sz w:val="18"/>
        </w:rPr>
      </w:pPr>
    </w:p>
    <w:p w14:paraId="51A66E98"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Opdrachtgever is gerechtigd de naleving door Wederpartij van de wezenlijke verplichtingen uit hoofde van de Overeenkomst en de daarmee samenhangende </w:t>
      </w:r>
      <w:r w:rsidR="00BE2AB1">
        <w:rPr>
          <w:rFonts w:cs="Arial"/>
          <w:sz w:val="18"/>
          <w:lang w:val="nl-NL"/>
        </w:rPr>
        <w:t>documenten</w:t>
      </w:r>
      <w:r w:rsidR="00C04F2D">
        <w:rPr>
          <w:rFonts w:cs="Arial"/>
          <w:sz w:val="18"/>
          <w:lang w:val="nl-NL"/>
        </w:rPr>
        <w:t>, afspraken</w:t>
      </w:r>
      <w:r w:rsidR="00BE2AB1">
        <w:rPr>
          <w:rFonts w:cs="Arial"/>
          <w:sz w:val="18"/>
          <w:lang w:val="nl-NL"/>
        </w:rPr>
        <w:t xml:space="preserve"> en </w:t>
      </w:r>
      <w:r w:rsidRPr="0033291D">
        <w:rPr>
          <w:rFonts w:cs="Arial"/>
          <w:sz w:val="18"/>
          <w:lang w:val="nl-NL"/>
        </w:rPr>
        <w:t>overeenkomsten (SLA, verwerkersovereenkomst etc.) alsmede de juistheid van toegezonden facturen, door een onafhankelijke ter zake deskundige derde te laten controleren.</w:t>
      </w:r>
    </w:p>
    <w:p w14:paraId="78EDA6A4" w14:textId="77777777" w:rsidR="0033291D" w:rsidRPr="0033291D" w:rsidRDefault="0033291D" w:rsidP="0033291D">
      <w:pPr>
        <w:pStyle w:val="Lijstalinea"/>
        <w:spacing w:line="240" w:lineRule="auto"/>
        <w:ind w:left="930"/>
        <w:rPr>
          <w:rFonts w:cs="Arial"/>
          <w:sz w:val="18"/>
          <w:lang w:val="nl-NL"/>
        </w:rPr>
      </w:pPr>
    </w:p>
    <w:p w14:paraId="501ED138"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De controle zal alleen plaatsvinden indien Opdrachtgever gerede twijfel heeft over de nakoming van de verplichtingen door Wederpartij, of indien Opdrachtgever anderszins een gerechtvaardigd belang bij de controle heeft (o.m. wettelijke plicht, instructie toezichthouder, uitvoering kwaliteitsbeleid).</w:t>
      </w:r>
    </w:p>
    <w:p w14:paraId="494D440F" w14:textId="77777777" w:rsidR="0033291D" w:rsidRPr="0033291D" w:rsidRDefault="0033291D" w:rsidP="0033291D">
      <w:pPr>
        <w:pStyle w:val="Lijstalinea"/>
        <w:rPr>
          <w:rFonts w:cs="Arial"/>
          <w:sz w:val="18"/>
          <w:lang w:val="nl-NL"/>
        </w:rPr>
      </w:pPr>
    </w:p>
    <w:p w14:paraId="3438D0D0"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Wederpartij zal alle in redelijkheid verlangde medewerking verlenen aan een dergelijke controle. Wederpartij zal in dat kader ten minste inzage verlenen in alle relevante gegevens en achtergrondinformatie die relevant kan zijn in het kader van voornoemde controle. Ook zal Wederpartij toegang verlenen tot de locatie waar de diensten worden verleend.</w:t>
      </w:r>
    </w:p>
    <w:p w14:paraId="02AF7B7B" w14:textId="77777777" w:rsidR="0033291D" w:rsidRPr="0033291D" w:rsidRDefault="0033291D" w:rsidP="0033291D">
      <w:pPr>
        <w:pStyle w:val="Lijstalinea"/>
        <w:rPr>
          <w:rFonts w:cs="Arial"/>
          <w:sz w:val="18"/>
          <w:lang w:val="nl-NL"/>
        </w:rPr>
      </w:pPr>
    </w:p>
    <w:p w14:paraId="2120CED7"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Ieder der partijen draagt de eigen met deze controle gemoeide kosten. Opdrachtgever draagt de kosten van de derde, tenzij de derde één of meer tekortkomingen van niet ondergeschikte aard van Wederpartij constateert die ten nadele zijn van Opdrachtgever, in welk geval de kosten van de derde worden gedragen door Wederpartij.</w:t>
      </w:r>
    </w:p>
    <w:p w14:paraId="02ABC795" w14:textId="77777777" w:rsidR="0033291D" w:rsidRDefault="0033291D" w:rsidP="0033291D">
      <w:pPr>
        <w:pStyle w:val="Lijstalinea"/>
        <w:spacing w:line="240" w:lineRule="auto"/>
        <w:ind w:left="930"/>
        <w:rPr>
          <w:rFonts w:cs="Arial"/>
          <w:sz w:val="18"/>
          <w:lang w:val="nl-NL"/>
        </w:rPr>
      </w:pPr>
    </w:p>
    <w:p w14:paraId="13144F76" w14:textId="77777777" w:rsidR="0086216D" w:rsidRPr="0033291D" w:rsidRDefault="0086216D" w:rsidP="0033291D">
      <w:pPr>
        <w:pStyle w:val="Lijstalinea"/>
        <w:spacing w:line="240" w:lineRule="auto"/>
        <w:ind w:left="930"/>
        <w:rPr>
          <w:rFonts w:cs="Arial"/>
          <w:sz w:val="18"/>
          <w:lang w:val="nl-NL"/>
        </w:rPr>
      </w:pPr>
    </w:p>
    <w:p w14:paraId="0D391B6B"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26" w:name="_Toc14109775"/>
      <w:bookmarkStart w:id="27" w:name="_Toc49716406"/>
      <w:bookmarkStart w:id="28" w:name="_Toc53614490"/>
      <w:proofErr w:type="spellStart"/>
      <w:r w:rsidRPr="0042706E">
        <w:rPr>
          <w:rFonts w:ascii="Arial" w:hAnsi="Arial" w:cs="Arial"/>
          <w:sz w:val="18"/>
          <w:szCs w:val="18"/>
        </w:rPr>
        <w:t>Algemene</w:t>
      </w:r>
      <w:proofErr w:type="spellEnd"/>
      <w:r w:rsidRPr="0042706E">
        <w:rPr>
          <w:rFonts w:ascii="Arial" w:hAnsi="Arial" w:cs="Arial"/>
          <w:sz w:val="18"/>
          <w:szCs w:val="18"/>
        </w:rPr>
        <w:t xml:space="preserve"> </w:t>
      </w:r>
      <w:proofErr w:type="spellStart"/>
      <w:r w:rsidRPr="0042706E">
        <w:rPr>
          <w:rFonts w:ascii="Arial" w:hAnsi="Arial" w:cs="Arial"/>
          <w:sz w:val="18"/>
          <w:szCs w:val="18"/>
        </w:rPr>
        <w:t>en</w:t>
      </w:r>
      <w:proofErr w:type="spellEnd"/>
      <w:r w:rsidRPr="0042706E">
        <w:rPr>
          <w:rFonts w:ascii="Arial" w:hAnsi="Arial" w:cs="Arial"/>
          <w:sz w:val="18"/>
          <w:szCs w:val="18"/>
        </w:rPr>
        <w:t xml:space="preserve"> </w:t>
      </w:r>
      <w:proofErr w:type="spellStart"/>
      <w:r w:rsidRPr="0042706E">
        <w:rPr>
          <w:rFonts w:ascii="Arial" w:hAnsi="Arial" w:cs="Arial"/>
          <w:sz w:val="18"/>
          <w:szCs w:val="18"/>
        </w:rPr>
        <w:t>bijzondere</w:t>
      </w:r>
      <w:proofErr w:type="spellEnd"/>
      <w:r w:rsidRPr="0042706E">
        <w:rPr>
          <w:rFonts w:ascii="Arial" w:hAnsi="Arial" w:cs="Arial"/>
          <w:sz w:val="18"/>
          <w:szCs w:val="18"/>
        </w:rPr>
        <w:t xml:space="preserve"> </w:t>
      </w:r>
      <w:proofErr w:type="spellStart"/>
      <w:r w:rsidRPr="0042706E">
        <w:rPr>
          <w:rFonts w:ascii="Arial" w:hAnsi="Arial" w:cs="Arial"/>
          <w:sz w:val="18"/>
          <w:szCs w:val="18"/>
        </w:rPr>
        <w:t>voorwaarden</w:t>
      </w:r>
      <w:bookmarkEnd w:id="26"/>
      <w:bookmarkEnd w:id="27"/>
      <w:bookmarkEnd w:id="28"/>
      <w:proofErr w:type="spellEnd"/>
    </w:p>
    <w:p w14:paraId="62DD8F2B" w14:textId="77777777" w:rsidR="0033291D" w:rsidRPr="0042706E" w:rsidRDefault="0033291D" w:rsidP="0033291D">
      <w:pPr>
        <w:spacing w:line="240" w:lineRule="auto"/>
        <w:rPr>
          <w:rFonts w:cs="Arial"/>
          <w:sz w:val="18"/>
        </w:rPr>
      </w:pPr>
    </w:p>
    <w:p w14:paraId="68CA4068" w14:textId="77777777" w:rsidR="0033291D" w:rsidRPr="0033291D" w:rsidRDefault="0033291D" w:rsidP="0033291D">
      <w:pPr>
        <w:pStyle w:val="Lijstalinea"/>
        <w:numPr>
          <w:ilvl w:val="1"/>
          <w:numId w:val="5"/>
        </w:numPr>
        <w:spacing w:line="240" w:lineRule="auto"/>
        <w:rPr>
          <w:rFonts w:cs="Arial"/>
          <w:sz w:val="18"/>
          <w:lang w:val="nl-NL"/>
        </w:rPr>
      </w:pPr>
      <w:bookmarkStart w:id="29" w:name="_Ref45307341"/>
      <w:r w:rsidRPr="0033291D">
        <w:rPr>
          <w:rFonts w:cs="Arial"/>
          <w:sz w:val="18"/>
          <w:lang w:val="nl-NL"/>
        </w:rPr>
        <w:t>De toepasselijkheid van algemene en bijzondere voorwaarden van Wederpartij dan wel van door Wederpartij bij het verrichten van de Prestatie te betrekken derden, is uitgesloten.</w:t>
      </w:r>
      <w:bookmarkEnd w:id="29"/>
    </w:p>
    <w:p w14:paraId="3215C32D" w14:textId="77777777" w:rsidR="0033291D" w:rsidRPr="0033291D" w:rsidRDefault="0033291D" w:rsidP="0033291D">
      <w:pPr>
        <w:pStyle w:val="Lijstalinea"/>
        <w:spacing w:line="240" w:lineRule="auto"/>
        <w:ind w:left="930"/>
        <w:rPr>
          <w:rFonts w:cs="Arial"/>
          <w:sz w:val="18"/>
          <w:lang w:val="nl-NL"/>
        </w:rPr>
      </w:pPr>
    </w:p>
    <w:p w14:paraId="07ED76AF"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In afwijking van artikel </w:t>
      </w:r>
      <w:r w:rsidR="00BE2AB1">
        <w:rPr>
          <w:rFonts w:cs="Arial"/>
          <w:sz w:val="18"/>
          <w:lang w:val="nl-NL"/>
        </w:rPr>
        <w:fldChar w:fldCharType="begin"/>
      </w:r>
      <w:r w:rsidR="00BE2AB1">
        <w:rPr>
          <w:rFonts w:cs="Arial"/>
          <w:sz w:val="18"/>
          <w:lang w:val="nl-NL"/>
        </w:rPr>
        <w:instrText xml:space="preserve"> REF _Ref45307341 \r \h </w:instrText>
      </w:r>
      <w:r w:rsidR="00BE2AB1">
        <w:rPr>
          <w:rFonts w:cs="Arial"/>
          <w:sz w:val="18"/>
          <w:lang w:val="nl-NL"/>
        </w:rPr>
      </w:r>
      <w:r w:rsidR="00BE2AB1">
        <w:rPr>
          <w:rFonts w:cs="Arial"/>
          <w:sz w:val="18"/>
          <w:lang w:val="nl-NL"/>
        </w:rPr>
        <w:fldChar w:fldCharType="separate"/>
      </w:r>
      <w:r w:rsidR="00F639DB">
        <w:rPr>
          <w:rFonts w:cs="Arial"/>
          <w:sz w:val="18"/>
          <w:lang w:val="nl-NL"/>
        </w:rPr>
        <w:t>9.1</w:t>
      </w:r>
      <w:r w:rsidR="00BE2AB1">
        <w:rPr>
          <w:rFonts w:cs="Arial"/>
          <w:sz w:val="18"/>
          <w:lang w:val="nl-NL"/>
        </w:rPr>
        <w:fldChar w:fldCharType="end"/>
      </w:r>
      <w:r w:rsidR="00BE2AB1">
        <w:rPr>
          <w:rFonts w:cs="Arial"/>
          <w:sz w:val="18"/>
          <w:lang w:val="nl-NL"/>
        </w:rPr>
        <w:t xml:space="preserve"> </w:t>
      </w:r>
      <w:r w:rsidRPr="0033291D">
        <w:rPr>
          <w:rFonts w:cs="Arial"/>
          <w:sz w:val="18"/>
          <w:lang w:val="nl-NL"/>
        </w:rPr>
        <w:t>en onverminder</w:t>
      </w:r>
      <w:r w:rsidR="00BE2AB1">
        <w:rPr>
          <w:rFonts w:cs="Arial"/>
          <w:sz w:val="18"/>
          <w:lang w:val="nl-NL"/>
        </w:rPr>
        <w:t>d het bepaalde in artikel 2.3</w:t>
      </w:r>
      <w:r w:rsidRPr="0033291D">
        <w:rPr>
          <w:rFonts w:cs="Arial"/>
          <w:sz w:val="18"/>
          <w:lang w:val="nl-NL"/>
        </w:rPr>
        <w:t>, zijn tevens de licentievoorwaarden van door Wederpartij bij het verrichten van de Prestatie te betrekken derden van toepassing indien en voor zover:</w:t>
      </w:r>
    </w:p>
    <w:p w14:paraId="3BEEC92D" w14:textId="77777777" w:rsidR="0033291D" w:rsidRPr="0033291D" w:rsidRDefault="0033291D" w:rsidP="0033291D">
      <w:pPr>
        <w:pStyle w:val="Lijstalinea"/>
        <w:numPr>
          <w:ilvl w:val="0"/>
          <w:numId w:val="8"/>
        </w:numPr>
        <w:spacing w:line="240" w:lineRule="auto"/>
        <w:rPr>
          <w:rFonts w:cs="Arial"/>
          <w:sz w:val="18"/>
          <w:lang w:val="nl-NL"/>
        </w:rPr>
      </w:pPr>
      <w:r w:rsidRPr="0033291D">
        <w:rPr>
          <w:rFonts w:cs="Arial"/>
          <w:sz w:val="18"/>
          <w:lang w:val="nl-NL"/>
        </w:rPr>
        <w:t xml:space="preserve">de toepasselijkheid daarvan niet in het Bestek is uitgesloten </w:t>
      </w:r>
      <w:r w:rsidRPr="0033291D">
        <w:rPr>
          <w:rFonts w:cs="Arial"/>
          <w:sz w:val="18"/>
          <w:u w:val="single"/>
          <w:lang w:val="nl-NL"/>
        </w:rPr>
        <w:t>en</w:t>
      </w:r>
      <w:r w:rsidRPr="0033291D">
        <w:rPr>
          <w:rFonts w:cs="Arial"/>
          <w:sz w:val="18"/>
          <w:lang w:val="nl-NL"/>
        </w:rPr>
        <w:t>;</w:t>
      </w:r>
    </w:p>
    <w:p w14:paraId="52A8A6A0" w14:textId="77777777" w:rsidR="0033291D" w:rsidRPr="0033291D" w:rsidRDefault="0033291D" w:rsidP="0033291D">
      <w:pPr>
        <w:pStyle w:val="Lijstalinea"/>
        <w:numPr>
          <w:ilvl w:val="0"/>
          <w:numId w:val="8"/>
        </w:numPr>
        <w:spacing w:line="240" w:lineRule="auto"/>
        <w:rPr>
          <w:rFonts w:cs="Arial"/>
          <w:sz w:val="18"/>
          <w:lang w:val="nl-NL"/>
        </w:rPr>
      </w:pPr>
      <w:r w:rsidRPr="0033291D">
        <w:rPr>
          <w:rFonts w:cs="Arial"/>
          <w:sz w:val="18"/>
          <w:lang w:val="nl-NL"/>
        </w:rPr>
        <w:t xml:space="preserve">Wederpartij (a) de toepasselijkheid daarvan expliciet heeft bedongen, (b) een exemplaar van de betreffende voorwaarden bij de Offerte is gevoegd </w:t>
      </w:r>
      <w:r w:rsidRPr="0033291D">
        <w:rPr>
          <w:rFonts w:cs="Arial"/>
          <w:sz w:val="18"/>
          <w:u w:val="single"/>
          <w:lang w:val="nl-NL"/>
        </w:rPr>
        <w:t>en</w:t>
      </w:r>
      <w:r w:rsidRPr="0033291D">
        <w:rPr>
          <w:rFonts w:cs="Arial"/>
          <w:sz w:val="18"/>
          <w:lang w:val="nl-NL"/>
        </w:rPr>
        <w:t xml:space="preserve"> (c) deze daarvan expliciet onderdeel uitmaken </w:t>
      </w:r>
      <w:r w:rsidRPr="0033291D">
        <w:rPr>
          <w:rFonts w:cs="Arial"/>
          <w:sz w:val="18"/>
          <w:u w:val="single"/>
          <w:lang w:val="nl-NL"/>
        </w:rPr>
        <w:t>en</w:t>
      </w:r>
      <w:r w:rsidRPr="0033291D">
        <w:rPr>
          <w:rFonts w:cs="Arial"/>
          <w:sz w:val="18"/>
          <w:lang w:val="nl-NL"/>
        </w:rPr>
        <w:t>;</w:t>
      </w:r>
    </w:p>
    <w:p w14:paraId="2B0D3BD1" w14:textId="77777777" w:rsidR="0033291D" w:rsidRPr="0033291D" w:rsidRDefault="0033291D" w:rsidP="0033291D">
      <w:pPr>
        <w:pStyle w:val="Lijstalinea"/>
        <w:numPr>
          <w:ilvl w:val="0"/>
          <w:numId w:val="8"/>
        </w:numPr>
        <w:spacing w:line="240" w:lineRule="auto"/>
        <w:rPr>
          <w:rFonts w:cs="Arial"/>
          <w:sz w:val="18"/>
          <w:lang w:val="nl-NL"/>
        </w:rPr>
      </w:pPr>
      <w:r w:rsidRPr="0033291D">
        <w:rPr>
          <w:rFonts w:cs="Arial"/>
          <w:sz w:val="18"/>
          <w:lang w:val="nl-NL"/>
        </w:rPr>
        <w:t xml:space="preserve">het Overeengekomen gebruik daardoor niet wordt uitgesloten of beperkt </w:t>
      </w:r>
      <w:r w:rsidRPr="0033291D">
        <w:rPr>
          <w:rFonts w:cs="Arial"/>
          <w:sz w:val="18"/>
          <w:u w:val="single"/>
          <w:lang w:val="nl-NL"/>
        </w:rPr>
        <w:t>en</w:t>
      </w:r>
      <w:r w:rsidRPr="0033291D">
        <w:rPr>
          <w:rFonts w:cs="Arial"/>
          <w:sz w:val="18"/>
          <w:lang w:val="nl-NL"/>
        </w:rPr>
        <w:t xml:space="preserve">; </w:t>
      </w:r>
    </w:p>
    <w:p w14:paraId="35BC85C9" w14:textId="77777777" w:rsidR="0033291D" w:rsidRPr="0033291D" w:rsidRDefault="0033291D" w:rsidP="0033291D">
      <w:pPr>
        <w:pStyle w:val="Lijstalinea"/>
        <w:numPr>
          <w:ilvl w:val="0"/>
          <w:numId w:val="8"/>
        </w:numPr>
        <w:spacing w:line="240" w:lineRule="auto"/>
        <w:rPr>
          <w:rFonts w:cs="Arial"/>
          <w:sz w:val="18"/>
          <w:lang w:val="nl-NL"/>
        </w:rPr>
      </w:pPr>
      <w:r w:rsidRPr="0033291D">
        <w:rPr>
          <w:rFonts w:cs="Arial"/>
          <w:sz w:val="18"/>
          <w:lang w:val="nl-NL"/>
        </w:rPr>
        <w:t>Wederpartij kan aantonen dat de rechten van Opdrachtgever uit hoofde van de Overeenkomst daardoor niet worden verminderd dan wel diens uit de Overeenkomst voortvloeiende verplichtingen daardoor niet onredelijk worden verzwaard.</w:t>
      </w:r>
    </w:p>
    <w:p w14:paraId="1C654717" w14:textId="77777777" w:rsidR="0033291D" w:rsidRPr="0033291D" w:rsidRDefault="0033291D" w:rsidP="0033291D">
      <w:pPr>
        <w:pStyle w:val="Lijstalinea"/>
        <w:spacing w:line="240" w:lineRule="auto"/>
        <w:ind w:left="930"/>
        <w:rPr>
          <w:rFonts w:cs="Arial"/>
          <w:sz w:val="18"/>
          <w:lang w:val="nl-NL"/>
        </w:rPr>
      </w:pPr>
    </w:p>
    <w:p w14:paraId="7464F360"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De voor het gebruik van de Prestatie vereiste acceptatie van algemene of bijzondere voorwaarden, zoals bijvoorbeeld bij “</w:t>
      </w:r>
      <w:proofErr w:type="spellStart"/>
      <w:r w:rsidRPr="0033291D">
        <w:rPr>
          <w:rFonts w:cs="Arial"/>
          <w:i/>
          <w:sz w:val="18"/>
          <w:lang w:val="nl-NL"/>
        </w:rPr>
        <w:t>shrink-wrap</w:t>
      </w:r>
      <w:proofErr w:type="spellEnd"/>
      <w:r w:rsidRPr="0033291D">
        <w:rPr>
          <w:rFonts w:cs="Arial"/>
          <w:sz w:val="18"/>
          <w:lang w:val="nl-NL"/>
        </w:rPr>
        <w:t>”- en “</w:t>
      </w:r>
      <w:r w:rsidRPr="0033291D">
        <w:rPr>
          <w:rFonts w:cs="Arial"/>
          <w:i/>
          <w:sz w:val="18"/>
          <w:lang w:val="nl-NL"/>
        </w:rPr>
        <w:t>click-</w:t>
      </w:r>
      <w:proofErr w:type="spellStart"/>
      <w:r w:rsidRPr="0033291D">
        <w:rPr>
          <w:rFonts w:cs="Arial"/>
          <w:i/>
          <w:sz w:val="18"/>
          <w:lang w:val="nl-NL"/>
        </w:rPr>
        <w:t>wrap</w:t>
      </w:r>
      <w:proofErr w:type="spellEnd"/>
      <w:r w:rsidRPr="0033291D">
        <w:rPr>
          <w:rFonts w:cs="Arial"/>
          <w:sz w:val="18"/>
          <w:lang w:val="nl-NL"/>
        </w:rPr>
        <w:t xml:space="preserve">” licenties, bindt Opdrachtgever en diens gebruikers niet. Wederpartij vrijwaart Opdrachtgever dat dergelijke acceptaties niet leiden tot enige beperking op het Overeengekomen gebruik of tot enige vordering van bij het verrichten van de Prestatie te betrekken derden. </w:t>
      </w:r>
    </w:p>
    <w:p w14:paraId="5FD9A8A7" w14:textId="77777777" w:rsidR="0033291D" w:rsidRPr="0033291D" w:rsidRDefault="0033291D" w:rsidP="0033291D">
      <w:pPr>
        <w:pStyle w:val="Lijstalinea"/>
        <w:spacing w:line="240" w:lineRule="auto"/>
        <w:ind w:left="930"/>
        <w:rPr>
          <w:rFonts w:cs="Arial"/>
          <w:sz w:val="18"/>
          <w:lang w:val="nl-NL"/>
        </w:rPr>
      </w:pPr>
    </w:p>
    <w:p w14:paraId="3C27F565"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Een exemplaar van de op </w:t>
      </w:r>
      <w:r w:rsidR="00F349CB">
        <w:rPr>
          <w:rFonts w:cs="Arial"/>
          <w:sz w:val="18"/>
          <w:lang w:val="nl-NL"/>
        </w:rPr>
        <w:t xml:space="preserve">de Raamovereenkomst en alle Nadere overeenkomsten </w:t>
      </w:r>
      <w:r w:rsidRPr="0033291D">
        <w:rPr>
          <w:rFonts w:cs="Arial"/>
          <w:sz w:val="18"/>
          <w:lang w:val="nl-NL"/>
        </w:rPr>
        <w:t>toepasselijke Voorwaarden is bij de Overeenkomst gevoegd (BIJLAGE Voorwaarden).</w:t>
      </w:r>
    </w:p>
    <w:p w14:paraId="63FDFEA7" w14:textId="77777777" w:rsidR="0033291D" w:rsidRDefault="0033291D" w:rsidP="0033291D">
      <w:pPr>
        <w:spacing w:line="240" w:lineRule="auto"/>
        <w:ind w:left="567" w:hanging="567"/>
        <w:rPr>
          <w:rFonts w:cs="Arial"/>
          <w:sz w:val="18"/>
          <w:lang w:val="nl-NL"/>
        </w:rPr>
      </w:pPr>
    </w:p>
    <w:p w14:paraId="221F3A24" w14:textId="77777777" w:rsidR="0086216D" w:rsidRPr="0033291D" w:rsidRDefault="0086216D" w:rsidP="0033291D">
      <w:pPr>
        <w:spacing w:line="240" w:lineRule="auto"/>
        <w:ind w:left="567" w:hanging="567"/>
        <w:rPr>
          <w:rFonts w:cs="Arial"/>
          <w:sz w:val="18"/>
          <w:lang w:val="nl-NL"/>
        </w:rPr>
      </w:pPr>
    </w:p>
    <w:p w14:paraId="23063904"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30" w:name="_Toc14109776"/>
      <w:bookmarkStart w:id="31" w:name="_Toc49716407"/>
      <w:bookmarkStart w:id="32" w:name="_Toc53614491"/>
      <w:proofErr w:type="spellStart"/>
      <w:r w:rsidRPr="0042706E">
        <w:rPr>
          <w:rFonts w:ascii="Arial" w:hAnsi="Arial" w:cs="Arial"/>
          <w:sz w:val="18"/>
          <w:szCs w:val="18"/>
        </w:rPr>
        <w:t>Afwijkingen</w:t>
      </w:r>
      <w:proofErr w:type="spellEnd"/>
      <w:r w:rsidRPr="0042706E">
        <w:rPr>
          <w:rFonts w:ascii="Arial" w:hAnsi="Arial" w:cs="Arial"/>
          <w:sz w:val="18"/>
          <w:szCs w:val="18"/>
        </w:rPr>
        <w:t xml:space="preserve"> op de </w:t>
      </w:r>
      <w:proofErr w:type="spellStart"/>
      <w:r w:rsidRPr="0042706E">
        <w:rPr>
          <w:rFonts w:ascii="Arial" w:hAnsi="Arial" w:cs="Arial"/>
          <w:sz w:val="18"/>
          <w:szCs w:val="18"/>
        </w:rPr>
        <w:t>Voorwaarden</w:t>
      </w:r>
      <w:bookmarkEnd w:id="30"/>
      <w:bookmarkEnd w:id="31"/>
      <w:bookmarkEnd w:id="32"/>
      <w:proofErr w:type="spellEnd"/>
    </w:p>
    <w:p w14:paraId="40C6224C" w14:textId="77777777" w:rsidR="0033291D" w:rsidRPr="0042706E" w:rsidRDefault="0033291D" w:rsidP="0033291D">
      <w:pPr>
        <w:spacing w:line="240" w:lineRule="auto"/>
        <w:rPr>
          <w:rFonts w:cs="Arial"/>
          <w:sz w:val="18"/>
        </w:rPr>
      </w:pPr>
    </w:p>
    <w:p w14:paraId="0C1EA144"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In afwijking van artikel 37.1 van de Voorwaarden wordt ieder geschil tussen partijen </w:t>
      </w:r>
      <w:proofErr w:type="spellStart"/>
      <w:r w:rsidRPr="0033291D">
        <w:rPr>
          <w:rFonts w:cs="Arial"/>
          <w:sz w:val="18"/>
          <w:lang w:val="nl-NL"/>
        </w:rPr>
        <w:t>terzake</w:t>
      </w:r>
      <w:proofErr w:type="spellEnd"/>
      <w:r w:rsidRPr="0033291D">
        <w:rPr>
          <w:rFonts w:cs="Arial"/>
          <w:sz w:val="18"/>
          <w:lang w:val="nl-NL"/>
        </w:rPr>
        <w:t xml:space="preserve"> van de </w:t>
      </w:r>
      <w:r w:rsidR="00B00412">
        <w:rPr>
          <w:rFonts w:cs="Arial"/>
          <w:sz w:val="18"/>
          <w:lang w:val="nl-NL"/>
        </w:rPr>
        <w:t xml:space="preserve">Raamovereenkomst en ter zake van enige daaronder ressorterende Nadere overeenkomst </w:t>
      </w:r>
      <w:r w:rsidRPr="0033291D">
        <w:rPr>
          <w:rFonts w:cs="Arial"/>
          <w:sz w:val="18"/>
          <w:lang w:val="nl-NL"/>
        </w:rPr>
        <w:t>bij uitsluiting voorgelegd aan de daartoe bevoegde rechter in het arrondissement Overijssel, locatie Almelo, tenzij partijen alsnog een andere vorm van geschilbeslechting overeenkomen.</w:t>
      </w:r>
    </w:p>
    <w:p w14:paraId="0E1D7783" w14:textId="77777777" w:rsidR="0033291D" w:rsidRPr="0033291D" w:rsidRDefault="0033291D" w:rsidP="0033291D">
      <w:pPr>
        <w:pStyle w:val="Lijstalinea"/>
        <w:spacing w:line="240" w:lineRule="auto"/>
        <w:ind w:left="930"/>
        <w:rPr>
          <w:rFonts w:cs="Arial"/>
          <w:sz w:val="18"/>
          <w:lang w:val="nl-NL"/>
        </w:rPr>
      </w:pPr>
    </w:p>
    <w:p w14:paraId="1B7E8CD9"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In afwijking van artikel 30.2 van de Voorwaarden, is Opdrachtgever in geval van overmacht ook gerechtigd eerder dan na het verstrijken van de in dat artikel genoemde termijn tot ontbinding over te gaan, doch niet voordat Opdrachtgever Wederpartij heeft voorzien van een deugdelijk gemotiveerde uitleg waarom het bedrijfsmatig onverantwoord is genoemde termijn af te wachten gegeven de afhankelijkheid van (een deel van de organisatie van) Opdrachtgever van de beschikbaarheid van de </w:t>
      </w:r>
      <w:r w:rsidR="0086216D">
        <w:rPr>
          <w:rFonts w:cs="Arial"/>
          <w:sz w:val="18"/>
          <w:lang w:val="nl-NL"/>
        </w:rPr>
        <w:t>dienstverlening</w:t>
      </w:r>
      <w:r w:rsidRPr="0033291D">
        <w:rPr>
          <w:rFonts w:cs="Arial"/>
          <w:sz w:val="18"/>
          <w:lang w:val="nl-NL"/>
        </w:rPr>
        <w:t>.</w:t>
      </w:r>
    </w:p>
    <w:p w14:paraId="60EE1368" w14:textId="77777777" w:rsidR="0033291D" w:rsidRPr="0033291D" w:rsidRDefault="0033291D" w:rsidP="0033291D">
      <w:pPr>
        <w:pStyle w:val="Lijstalinea"/>
        <w:spacing w:line="240" w:lineRule="auto"/>
        <w:ind w:left="930"/>
        <w:rPr>
          <w:rFonts w:cs="Arial"/>
          <w:sz w:val="18"/>
          <w:lang w:val="nl-NL"/>
        </w:rPr>
      </w:pPr>
    </w:p>
    <w:p w14:paraId="286B6DED"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3C64DB37" w14:textId="77777777" w:rsidR="0033291D" w:rsidRPr="0033291D" w:rsidRDefault="0033291D" w:rsidP="0033291D">
      <w:pPr>
        <w:pStyle w:val="Lijstalinea"/>
        <w:spacing w:line="240" w:lineRule="auto"/>
        <w:ind w:left="930"/>
        <w:rPr>
          <w:rFonts w:cs="Arial"/>
          <w:sz w:val="18"/>
          <w:lang w:val="nl-NL"/>
        </w:rPr>
      </w:pPr>
    </w:p>
    <w:p w14:paraId="043A96B7" w14:textId="77777777" w:rsidR="0033291D" w:rsidRPr="0033291D" w:rsidRDefault="0033291D" w:rsidP="0033291D">
      <w:pPr>
        <w:pStyle w:val="Lijstalinea"/>
        <w:numPr>
          <w:ilvl w:val="1"/>
          <w:numId w:val="5"/>
        </w:numPr>
        <w:spacing w:line="240" w:lineRule="auto"/>
        <w:rPr>
          <w:rFonts w:cs="Arial"/>
          <w:sz w:val="18"/>
          <w:highlight w:val="yellow"/>
          <w:lang w:val="nl-NL"/>
        </w:rPr>
      </w:pPr>
      <w:r w:rsidRPr="0033291D">
        <w:rPr>
          <w:rFonts w:cs="Arial"/>
          <w:sz w:val="18"/>
          <w:highlight w:val="yellow"/>
          <w:lang w:val="nl-NL"/>
        </w:rPr>
        <w:t>&lt;OPTIONEEL situatie-specifieke aanvullende / van de Voorwaarden afwijkende bepalingen&gt;</w:t>
      </w:r>
    </w:p>
    <w:p w14:paraId="56B493C4" w14:textId="77777777" w:rsidR="0033291D" w:rsidRDefault="0033291D" w:rsidP="0033291D">
      <w:pPr>
        <w:spacing w:line="240" w:lineRule="auto"/>
        <w:ind w:left="567" w:hanging="567"/>
        <w:rPr>
          <w:rFonts w:cs="Arial"/>
          <w:sz w:val="18"/>
          <w:lang w:val="nl-NL"/>
        </w:rPr>
      </w:pPr>
    </w:p>
    <w:p w14:paraId="6895A343" w14:textId="77777777" w:rsidR="0086216D" w:rsidRPr="0033291D" w:rsidRDefault="0086216D" w:rsidP="0033291D">
      <w:pPr>
        <w:spacing w:line="240" w:lineRule="auto"/>
        <w:ind w:left="567" w:hanging="567"/>
        <w:rPr>
          <w:rFonts w:cs="Arial"/>
          <w:sz w:val="18"/>
          <w:lang w:val="nl-NL"/>
        </w:rPr>
      </w:pPr>
    </w:p>
    <w:p w14:paraId="4FA5321B"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33" w:name="_Toc14109777"/>
      <w:bookmarkStart w:id="34" w:name="_Toc49716408"/>
      <w:bookmarkStart w:id="35" w:name="_Toc53614492"/>
      <w:proofErr w:type="spellStart"/>
      <w:r w:rsidRPr="0042706E">
        <w:rPr>
          <w:rFonts w:ascii="Arial" w:hAnsi="Arial" w:cs="Arial"/>
          <w:sz w:val="18"/>
          <w:szCs w:val="18"/>
        </w:rPr>
        <w:t>Maatschappelijk</w:t>
      </w:r>
      <w:proofErr w:type="spellEnd"/>
      <w:r w:rsidRPr="0042706E">
        <w:rPr>
          <w:rFonts w:ascii="Arial" w:hAnsi="Arial" w:cs="Arial"/>
          <w:sz w:val="18"/>
          <w:szCs w:val="18"/>
        </w:rPr>
        <w:t xml:space="preserve"> </w:t>
      </w:r>
      <w:proofErr w:type="spellStart"/>
      <w:r w:rsidRPr="0042706E">
        <w:rPr>
          <w:rFonts w:ascii="Arial" w:hAnsi="Arial" w:cs="Arial"/>
          <w:sz w:val="18"/>
          <w:szCs w:val="18"/>
        </w:rPr>
        <w:t>verantwoord</w:t>
      </w:r>
      <w:proofErr w:type="spellEnd"/>
      <w:r w:rsidRPr="0042706E">
        <w:rPr>
          <w:rFonts w:ascii="Arial" w:hAnsi="Arial" w:cs="Arial"/>
          <w:sz w:val="18"/>
          <w:szCs w:val="18"/>
        </w:rPr>
        <w:t xml:space="preserve"> </w:t>
      </w:r>
      <w:proofErr w:type="spellStart"/>
      <w:r w:rsidRPr="0042706E">
        <w:rPr>
          <w:rFonts w:ascii="Arial" w:hAnsi="Arial" w:cs="Arial"/>
          <w:sz w:val="18"/>
          <w:szCs w:val="18"/>
        </w:rPr>
        <w:t>ondernemen</w:t>
      </w:r>
      <w:bookmarkEnd w:id="33"/>
      <w:bookmarkEnd w:id="34"/>
      <w:bookmarkEnd w:id="35"/>
      <w:proofErr w:type="spellEnd"/>
    </w:p>
    <w:p w14:paraId="0F801DD0" w14:textId="77777777" w:rsidR="0033291D" w:rsidRPr="0042706E" w:rsidRDefault="0033291D" w:rsidP="0033291D">
      <w:pPr>
        <w:spacing w:line="240" w:lineRule="auto"/>
        <w:rPr>
          <w:rFonts w:cs="Arial"/>
          <w:sz w:val="18"/>
        </w:rPr>
      </w:pPr>
    </w:p>
    <w:p w14:paraId="41046C89" w14:textId="3D75C1CA"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Wederpartij committeert zich aan het in de </w:t>
      </w:r>
      <w:r w:rsidR="003F0310" w:rsidRPr="003F0310">
        <w:rPr>
          <w:rFonts w:cs="Arial"/>
          <w:sz w:val="18"/>
          <w:lang w:val="nl-NL"/>
        </w:rPr>
        <w:t>Bijlage - Maatschappelijk verantwoord ondernemen</w:t>
      </w:r>
      <w:r w:rsidR="003F0310">
        <w:rPr>
          <w:rFonts w:cs="Arial"/>
          <w:sz w:val="18"/>
          <w:lang w:val="nl-NL"/>
        </w:rPr>
        <w:t xml:space="preserve"> </w:t>
      </w:r>
      <w:r w:rsidRPr="0033291D">
        <w:rPr>
          <w:rFonts w:cs="Arial"/>
          <w:sz w:val="18"/>
          <w:lang w:val="nl-NL"/>
        </w:rPr>
        <w:t>van Opdrachtgever</w:t>
      </w:r>
      <w:r w:rsidR="002E7099">
        <w:rPr>
          <w:rFonts w:cs="Arial"/>
          <w:sz w:val="18"/>
          <w:lang w:val="nl-NL"/>
        </w:rPr>
        <w:t xml:space="preserve"> verwoorde beleid</w:t>
      </w:r>
      <w:r w:rsidRPr="0033291D">
        <w:rPr>
          <w:rFonts w:cs="Arial"/>
          <w:sz w:val="18"/>
          <w:lang w:val="nl-NL"/>
        </w:rPr>
        <w:t>.</w:t>
      </w:r>
    </w:p>
    <w:p w14:paraId="61C4918B" w14:textId="77777777" w:rsidR="0033291D" w:rsidRPr="0033291D" w:rsidRDefault="0033291D" w:rsidP="0033291D">
      <w:pPr>
        <w:pStyle w:val="Lijstalinea"/>
        <w:spacing w:line="240" w:lineRule="auto"/>
        <w:ind w:left="930"/>
        <w:rPr>
          <w:rFonts w:cs="Arial"/>
          <w:sz w:val="18"/>
          <w:lang w:val="nl-NL"/>
        </w:rPr>
      </w:pPr>
    </w:p>
    <w:p w14:paraId="4D10702A" w14:textId="77777777" w:rsidR="0033291D" w:rsidRPr="0033291D" w:rsidRDefault="0033291D" w:rsidP="0033291D">
      <w:pPr>
        <w:spacing w:line="240" w:lineRule="auto"/>
        <w:ind w:left="567" w:hanging="567"/>
        <w:rPr>
          <w:rFonts w:cs="Arial"/>
          <w:sz w:val="18"/>
          <w:lang w:val="nl-NL"/>
        </w:rPr>
      </w:pPr>
    </w:p>
    <w:p w14:paraId="0AABDFF7" w14:textId="77777777" w:rsidR="0033291D" w:rsidRPr="0033291D" w:rsidRDefault="0033291D" w:rsidP="0033291D">
      <w:pPr>
        <w:spacing w:line="240" w:lineRule="auto"/>
        <w:ind w:left="567" w:hanging="567"/>
        <w:rPr>
          <w:rFonts w:cs="Arial"/>
          <w:sz w:val="18"/>
          <w:lang w:val="nl-NL"/>
        </w:rPr>
      </w:pPr>
    </w:p>
    <w:p w14:paraId="7EBBBF00" w14:textId="77777777" w:rsidR="0033291D" w:rsidRPr="0033291D" w:rsidRDefault="0033291D" w:rsidP="0033291D">
      <w:pPr>
        <w:spacing w:line="240" w:lineRule="auto"/>
        <w:rPr>
          <w:rFonts w:cs="Arial"/>
          <w:sz w:val="18"/>
          <w:lang w:val="nl-NL"/>
        </w:rPr>
      </w:pPr>
      <w:r w:rsidRPr="0033291D">
        <w:rPr>
          <w:rFonts w:cs="Arial"/>
          <w:sz w:val="18"/>
          <w:lang w:val="nl-NL"/>
        </w:rPr>
        <w:br w:type="page"/>
      </w:r>
    </w:p>
    <w:p w14:paraId="039B4CA7" w14:textId="77777777" w:rsidR="000F299A" w:rsidRDefault="000F299A" w:rsidP="000F299A">
      <w:pPr>
        <w:rPr>
          <w:rFonts w:cs="Arial"/>
          <w:sz w:val="18"/>
          <w:lang w:val="nl-NL"/>
        </w:rPr>
      </w:pPr>
      <w:r>
        <w:rPr>
          <w:rFonts w:cs="Arial"/>
          <w:sz w:val="18"/>
          <w:lang w:val="nl-NL"/>
        </w:rPr>
        <w:lastRenderedPageBreak/>
        <w:t>Aldus vastgelegd en in tweevoud ondertekend, waarvan één exemplaar bestemd is voor SAXION en één exemplaar voor Wederpartij, waarbij ieder der kopieën geacht wordt een origineel te zijn.</w:t>
      </w:r>
    </w:p>
    <w:p w14:paraId="77D85AA3" w14:textId="77777777" w:rsidR="000F299A" w:rsidRDefault="000F299A" w:rsidP="000F299A">
      <w:pPr>
        <w:rPr>
          <w:rFonts w:cs="Arial"/>
          <w:sz w:val="18"/>
          <w:lang w:val="nl-NL"/>
        </w:rPr>
      </w:pPr>
    </w:p>
    <w:tbl>
      <w:tblPr>
        <w:tblW w:w="8432" w:type="dxa"/>
        <w:tblLook w:val="01E0" w:firstRow="1" w:lastRow="1" w:firstColumn="1" w:lastColumn="1" w:noHBand="0" w:noVBand="0"/>
      </w:tblPr>
      <w:tblGrid>
        <w:gridCol w:w="5070"/>
        <w:gridCol w:w="3362"/>
      </w:tblGrid>
      <w:tr w:rsidR="000F299A" w:rsidRPr="005318BB" w14:paraId="331B5E3B" w14:textId="77777777" w:rsidTr="000F299A">
        <w:tc>
          <w:tcPr>
            <w:tcW w:w="5070" w:type="dxa"/>
          </w:tcPr>
          <w:p w14:paraId="421A135B" w14:textId="77777777" w:rsidR="000F299A" w:rsidRPr="002E7099" w:rsidRDefault="000F299A">
            <w:pPr>
              <w:pStyle w:val="Plattetekst3"/>
              <w:keepNext/>
              <w:tabs>
                <w:tab w:val="left" w:pos="3420"/>
              </w:tabs>
              <w:rPr>
                <w:sz w:val="18"/>
                <w:szCs w:val="18"/>
                <w:lang w:eastAsia="en-US"/>
              </w:rPr>
            </w:pPr>
          </w:p>
        </w:tc>
        <w:tc>
          <w:tcPr>
            <w:tcW w:w="3362" w:type="dxa"/>
          </w:tcPr>
          <w:p w14:paraId="7D655283" w14:textId="77777777" w:rsidR="000F299A" w:rsidRPr="002E7099" w:rsidRDefault="000F299A">
            <w:pPr>
              <w:pStyle w:val="Plattetekst3"/>
              <w:keepNext/>
              <w:tabs>
                <w:tab w:val="left" w:pos="3420"/>
              </w:tabs>
              <w:rPr>
                <w:sz w:val="18"/>
                <w:szCs w:val="18"/>
                <w:lang w:eastAsia="en-US"/>
              </w:rPr>
            </w:pPr>
          </w:p>
        </w:tc>
      </w:tr>
    </w:tbl>
    <w:p w14:paraId="3BFAD3FA" w14:textId="77777777" w:rsidR="000F299A" w:rsidRDefault="000F299A" w:rsidP="000F299A">
      <w:pPr>
        <w:spacing w:after="160" w:line="254" w:lineRule="auto"/>
        <w:rPr>
          <w:rFonts w:cs="Arial"/>
          <w:bCs/>
          <w:i/>
          <w:iCs/>
          <w:sz w:val="18"/>
          <w:lang w:val="nl-NL"/>
        </w:rPr>
      </w:pPr>
      <w:r>
        <w:rPr>
          <w:rFonts w:cs="Arial"/>
          <w:bCs/>
          <w:i/>
          <w:iCs/>
          <w:sz w:val="18"/>
          <w:lang w:val="nl-NL"/>
        </w:rPr>
        <w:t>Stichting Saxion</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highlight w:val="yellow"/>
          <w:lang w:val="nl-NL"/>
        </w:rPr>
        <w:t>Naam Wederpartij</w:t>
      </w:r>
    </w:p>
    <w:p w14:paraId="20A2EFCB" w14:textId="77777777" w:rsidR="000F299A" w:rsidRDefault="000F299A" w:rsidP="000F299A">
      <w:pPr>
        <w:tabs>
          <w:tab w:val="left" w:pos="5103"/>
        </w:tabs>
        <w:rPr>
          <w:rFonts w:cs="Arial"/>
          <w:bCs/>
          <w:iCs/>
          <w:sz w:val="18"/>
          <w:lang w:val="nl-NL"/>
        </w:rPr>
      </w:pPr>
      <w:r>
        <w:rPr>
          <w:rFonts w:cs="Arial"/>
          <w:bCs/>
          <w:i/>
          <w:iCs/>
          <w:sz w:val="18"/>
          <w:lang w:val="nl-NL"/>
        </w:rPr>
        <w:t>Enschede</w:t>
      </w:r>
      <w:r>
        <w:rPr>
          <w:rFonts w:cs="Arial"/>
          <w:bCs/>
          <w:i/>
          <w:iCs/>
          <w:sz w:val="18"/>
          <w:lang w:val="nl-NL"/>
        </w:rPr>
        <w:tab/>
      </w:r>
      <w:r>
        <w:rPr>
          <w:rFonts w:cs="Arial"/>
          <w:bCs/>
          <w:i/>
          <w:iCs/>
          <w:sz w:val="18"/>
          <w:highlight w:val="yellow"/>
          <w:lang w:val="nl-NL"/>
        </w:rPr>
        <w:t>Gevestigd</w:t>
      </w:r>
    </w:p>
    <w:p w14:paraId="25D60DA6" w14:textId="77777777" w:rsidR="000F299A" w:rsidRDefault="000F299A" w:rsidP="000F299A">
      <w:pPr>
        <w:spacing w:after="160" w:line="254" w:lineRule="auto"/>
        <w:rPr>
          <w:rFonts w:cs="Arial"/>
          <w:bCs/>
          <w:iCs/>
          <w:sz w:val="18"/>
          <w:lang w:val="nl-NL"/>
        </w:rPr>
      </w:pPr>
    </w:p>
    <w:p w14:paraId="1FD6570C" w14:textId="77777777" w:rsidR="000F299A" w:rsidRDefault="000F299A" w:rsidP="000F299A">
      <w:pPr>
        <w:spacing w:after="160" w:line="254" w:lineRule="auto"/>
        <w:rPr>
          <w:rFonts w:cs="Arial"/>
          <w:bCs/>
          <w:iCs/>
          <w:sz w:val="18"/>
          <w:lang w:val="nl-NL"/>
        </w:rPr>
      </w:pPr>
      <w:r>
        <w:rPr>
          <w:rFonts w:cs="Arial"/>
          <w:b/>
          <w:bCs/>
          <w:iCs/>
          <w:sz w:val="18"/>
          <w:lang w:val="nl-NL"/>
        </w:rPr>
        <w:t> </w:t>
      </w:r>
    </w:p>
    <w:p w14:paraId="7CD6349B" w14:textId="77777777" w:rsidR="000F299A" w:rsidRDefault="000F299A" w:rsidP="000F299A">
      <w:pPr>
        <w:spacing w:after="160" w:line="254" w:lineRule="auto"/>
        <w:rPr>
          <w:rFonts w:cs="Arial"/>
          <w:bCs/>
          <w:iCs/>
          <w:sz w:val="18"/>
          <w:lang w:val="nl-NL"/>
        </w:rPr>
      </w:pPr>
      <w:r>
        <w:rPr>
          <w:rFonts w:cs="Arial"/>
          <w:bCs/>
          <w:iCs/>
          <w:sz w:val="18"/>
          <w:lang w:val="nl-NL"/>
        </w:rPr>
        <w:t>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w:t>
      </w:r>
    </w:p>
    <w:p w14:paraId="40AD28ED" w14:textId="77777777" w:rsidR="000F299A" w:rsidRDefault="000F299A" w:rsidP="000F299A">
      <w:pPr>
        <w:spacing w:after="320" w:line="254" w:lineRule="auto"/>
        <w:rPr>
          <w:rFonts w:cs="Arial"/>
          <w:bCs/>
          <w:iCs/>
          <w:sz w:val="18"/>
          <w:lang w:val="nl-NL"/>
        </w:rPr>
      </w:pPr>
      <w:r>
        <w:rPr>
          <w:rFonts w:cs="Arial"/>
          <w:bCs/>
          <w:i/>
          <w:iCs/>
          <w:sz w:val="18"/>
          <w:lang w:val="nl-NL"/>
        </w:rPr>
        <w:t>Datum</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 xml:space="preserve"> Datum</w:t>
      </w:r>
    </w:p>
    <w:p w14:paraId="4E07E76F" w14:textId="77777777" w:rsidR="000F299A" w:rsidRDefault="000F299A" w:rsidP="000F299A">
      <w:pPr>
        <w:spacing w:after="160" w:line="254" w:lineRule="auto"/>
        <w:rPr>
          <w:rFonts w:cs="Arial"/>
          <w:bCs/>
          <w:iCs/>
          <w:sz w:val="18"/>
          <w:lang w:val="nl-NL"/>
        </w:rPr>
      </w:pPr>
    </w:p>
    <w:p w14:paraId="20467746" w14:textId="77777777" w:rsidR="000F299A" w:rsidRDefault="000F299A" w:rsidP="000F299A">
      <w:pPr>
        <w:spacing w:after="160" w:line="254" w:lineRule="auto"/>
        <w:rPr>
          <w:rFonts w:cs="Arial"/>
          <w:bCs/>
          <w:iCs/>
          <w:sz w:val="18"/>
          <w:lang w:val="nl-NL"/>
        </w:rPr>
      </w:pPr>
    </w:p>
    <w:p w14:paraId="4A5A8C20" w14:textId="77777777" w:rsidR="000F299A" w:rsidRDefault="000F299A" w:rsidP="000F299A">
      <w:pPr>
        <w:spacing w:after="160" w:line="254" w:lineRule="auto"/>
        <w:rPr>
          <w:rFonts w:cs="Arial"/>
          <w:bCs/>
          <w:iCs/>
          <w:sz w:val="18"/>
          <w:lang w:val="nl-NL"/>
        </w:rPr>
      </w:pPr>
      <w:r>
        <w:rPr>
          <w:rFonts w:cs="Arial"/>
          <w:bCs/>
          <w:iCs/>
          <w:sz w:val="18"/>
          <w:lang w:val="nl-NL"/>
        </w:rPr>
        <w:t>______________________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______________________</w:t>
      </w:r>
    </w:p>
    <w:p w14:paraId="0EBE7D59" w14:textId="77777777" w:rsidR="000F299A" w:rsidRDefault="000F299A" w:rsidP="000F299A">
      <w:pPr>
        <w:spacing w:after="160" w:line="254" w:lineRule="auto"/>
        <w:rPr>
          <w:rFonts w:cs="Arial"/>
          <w:bCs/>
          <w:iCs/>
          <w:sz w:val="18"/>
          <w:lang w:val="nl-NL"/>
        </w:rPr>
      </w:pPr>
      <w:r>
        <w:rPr>
          <w:rFonts w:cs="Arial"/>
          <w:i/>
          <w:sz w:val="18"/>
          <w:lang w:val="nl-NL"/>
        </w:rPr>
        <w:t>Naam</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Naam</w:t>
      </w:r>
    </w:p>
    <w:p w14:paraId="3CDB6B04" w14:textId="77777777" w:rsidR="000F299A" w:rsidRDefault="000F299A" w:rsidP="000F299A">
      <w:pPr>
        <w:spacing w:after="160" w:line="254" w:lineRule="auto"/>
        <w:rPr>
          <w:rFonts w:cs="Arial"/>
          <w:bCs/>
          <w:iCs/>
          <w:sz w:val="18"/>
          <w:lang w:val="nl-NL"/>
        </w:rPr>
      </w:pPr>
    </w:p>
    <w:p w14:paraId="48A54E52" w14:textId="77777777" w:rsidR="000F299A" w:rsidRDefault="000F299A" w:rsidP="000F299A">
      <w:pPr>
        <w:spacing w:after="160" w:line="254" w:lineRule="auto"/>
        <w:rPr>
          <w:rFonts w:cs="Arial"/>
          <w:bCs/>
          <w:iCs/>
          <w:sz w:val="18"/>
          <w:lang w:val="nl-NL"/>
        </w:rPr>
      </w:pPr>
    </w:p>
    <w:p w14:paraId="08BA7FC7" w14:textId="77777777" w:rsidR="000F299A" w:rsidRDefault="000F299A" w:rsidP="000F299A">
      <w:pPr>
        <w:spacing w:after="160" w:line="254" w:lineRule="auto"/>
        <w:rPr>
          <w:rFonts w:cs="Arial"/>
          <w:bCs/>
          <w:iCs/>
          <w:sz w:val="18"/>
          <w:lang w:val="nl-NL"/>
        </w:rPr>
      </w:pPr>
    </w:p>
    <w:p w14:paraId="75C49C8D" w14:textId="77777777" w:rsidR="000F299A" w:rsidRDefault="000F299A" w:rsidP="000F299A">
      <w:pPr>
        <w:spacing w:after="160" w:line="254" w:lineRule="auto"/>
        <w:rPr>
          <w:rFonts w:cs="Arial"/>
          <w:bCs/>
          <w:iCs/>
          <w:sz w:val="18"/>
          <w:lang w:val="nl-NL"/>
        </w:rPr>
      </w:pPr>
      <w:r>
        <w:rPr>
          <w:rFonts w:cs="Arial"/>
          <w:bCs/>
          <w:iCs/>
          <w:sz w:val="18"/>
          <w:lang w:val="nl-NL"/>
        </w:rPr>
        <w:t>______________________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______________________</w:t>
      </w:r>
    </w:p>
    <w:p w14:paraId="12B6D452" w14:textId="77777777" w:rsidR="000F299A" w:rsidRDefault="000F299A" w:rsidP="000F299A">
      <w:pPr>
        <w:spacing w:after="160" w:line="254" w:lineRule="auto"/>
        <w:rPr>
          <w:rFonts w:cs="Arial"/>
          <w:bCs/>
          <w:iCs/>
          <w:sz w:val="18"/>
          <w:lang w:val="nl-NL"/>
        </w:rPr>
      </w:pPr>
      <w:r>
        <w:rPr>
          <w:rFonts w:cs="Arial"/>
          <w:i/>
          <w:sz w:val="18"/>
          <w:lang w:val="nl-NL"/>
        </w:rPr>
        <w:t>Functie</w:t>
      </w:r>
      <w:r>
        <w:rPr>
          <w:rFonts w:cs="Arial"/>
          <w:bCs/>
          <w:i/>
          <w:iCs/>
          <w:sz w:val="18"/>
          <w:lang w:val="nl-NL"/>
        </w:rPr>
        <w:t xml:space="preserve"> </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Functie</w:t>
      </w:r>
      <w:r>
        <w:rPr>
          <w:rFonts w:cs="Arial"/>
          <w:bCs/>
          <w:iCs/>
          <w:sz w:val="18"/>
          <w:lang w:val="nl-NL"/>
        </w:rPr>
        <w:t> </w:t>
      </w:r>
    </w:p>
    <w:p w14:paraId="0AFC1473" w14:textId="77777777" w:rsidR="000F299A" w:rsidRDefault="000F299A" w:rsidP="000F299A">
      <w:pPr>
        <w:spacing w:after="160" w:line="254" w:lineRule="auto"/>
        <w:rPr>
          <w:rFonts w:cs="Arial"/>
          <w:bCs/>
          <w:iCs/>
          <w:sz w:val="18"/>
          <w:lang w:val="nl-NL"/>
        </w:rPr>
      </w:pPr>
      <w:r>
        <w:rPr>
          <w:rFonts w:cs="Arial"/>
          <w:bCs/>
          <w:iCs/>
          <w:sz w:val="18"/>
          <w:lang w:val="nl-NL"/>
        </w:rPr>
        <w:t> </w:t>
      </w:r>
    </w:p>
    <w:p w14:paraId="03A93E46" w14:textId="77777777" w:rsidR="000F299A" w:rsidRDefault="000F299A" w:rsidP="000F299A">
      <w:pPr>
        <w:spacing w:after="160" w:line="254" w:lineRule="auto"/>
        <w:rPr>
          <w:rFonts w:cs="Arial"/>
          <w:bCs/>
          <w:iCs/>
          <w:sz w:val="18"/>
          <w:lang w:val="nl-NL"/>
        </w:rPr>
      </w:pPr>
    </w:p>
    <w:p w14:paraId="0EC6A347" w14:textId="77777777" w:rsidR="000F299A" w:rsidRDefault="000F299A" w:rsidP="000F299A">
      <w:pPr>
        <w:spacing w:after="160" w:line="254" w:lineRule="auto"/>
        <w:rPr>
          <w:rFonts w:cs="Arial"/>
          <w:bCs/>
          <w:iCs/>
          <w:sz w:val="18"/>
          <w:lang w:val="nl-NL"/>
        </w:rPr>
      </w:pPr>
    </w:p>
    <w:p w14:paraId="757295D5" w14:textId="77777777" w:rsidR="000F299A" w:rsidRDefault="000F299A" w:rsidP="000F299A">
      <w:pPr>
        <w:spacing w:after="160" w:line="254" w:lineRule="auto"/>
        <w:rPr>
          <w:rFonts w:cs="Arial"/>
          <w:bCs/>
          <w:iCs/>
          <w:sz w:val="18"/>
          <w:lang w:val="nl-NL"/>
        </w:rPr>
      </w:pPr>
      <w:r>
        <w:rPr>
          <w:rFonts w:cs="Arial"/>
          <w:bCs/>
          <w:iCs/>
          <w:sz w:val="18"/>
          <w:lang w:val="nl-NL"/>
        </w:rPr>
        <w:t>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 xml:space="preserve">              _____________________</w:t>
      </w:r>
    </w:p>
    <w:p w14:paraId="47EB11AD" w14:textId="77777777" w:rsidR="000F299A" w:rsidRDefault="000F299A" w:rsidP="000F299A">
      <w:pPr>
        <w:spacing w:after="160" w:line="254" w:lineRule="auto"/>
        <w:rPr>
          <w:rFonts w:cs="Arial"/>
          <w:bCs/>
          <w:iCs/>
          <w:sz w:val="18"/>
          <w:lang w:val="nl-NL"/>
        </w:rPr>
      </w:pPr>
      <w:r>
        <w:rPr>
          <w:rFonts w:cs="Arial"/>
          <w:bCs/>
          <w:i/>
          <w:iCs/>
          <w:sz w:val="18"/>
          <w:lang w:val="nl-NL"/>
        </w:rPr>
        <w:t>Handtekening</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Handtekening</w:t>
      </w:r>
    </w:p>
    <w:p w14:paraId="2011F915" w14:textId="77777777" w:rsidR="0033291D" w:rsidRPr="0033291D" w:rsidRDefault="0033291D" w:rsidP="0033291D">
      <w:pPr>
        <w:spacing w:after="160" w:line="259" w:lineRule="auto"/>
        <w:rPr>
          <w:rFonts w:cs="Arial"/>
          <w:bCs/>
          <w:i/>
          <w:iCs/>
          <w:sz w:val="18"/>
          <w:lang w:val="nl-NL"/>
        </w:rPr>
      </w:pPr>
      <w:r w:rsidRPr="0033291D">
        <w:rPr>
          <w:rFonts w:cs="Arial"/>
          <w:bCs/>
          <w:i/>
          <w:iCs/>
          <w:sz w:val="18"/>
          <w:lang w:val="nl-NL"/>
        </w:rPr>
        <w:t> </w:t>
      </w:r>
    </w:p>
    <w:p w14:paraId="6C8D6F4C" w14:textId="77777777" w:rsidR="0033291D" w:rsidRPr="0033291D" w:rsidRDefault="0033291D" w:rsidP="0033291D">
      <w:pPr>
        <w:spacing w:line="240" w:lineRule="auto"/>
        <w:ind w:left="567" w:hanging="567"/>
        <w:rPr>
          <w:rFonts w:cs="Arial"/>
          <w:sz w:val="18"/>
          <w:lang w:val="nl-NL"/>
        </w:rPr>
      </w:pPr>
    </w:p>
    <w:p w14:paraId="08F39A31" w14:textId="77777777" w:rsidR="0033291D" w:rsidRPr="0033291D" w:rsidRDefault="0033291D" w:rsidP="0033291D">
      <w:pPr>
        <w:spacing w:line="240" w:lineRule="auto"/>
        <w:ind w:left="567" w:hanging="567"/>
        <w:rPr>
          <w:rFonts w:cs="Arial"/>
          <w:sz w:val="18"/>
          <w:lang w:val="nl-NL"/>
        </w:rPr>
      </w:pPr>
    </w:p>
    <w:p w14:paraId="046F0CB7" w14:textId="77777777" w:rsidR="0033291D" w:rsidRPr="0033291D" w:rsidRDefault="0033291D" w:rsidP="0033291D">
      <w:pPr>
        <w:spacing w:line="240" w:lineRule="auto"/>
        <w:ind w:left="567" w:hanging="567"/>
        <w:rPr>
          <w:rFonts w:cs="Arial"/>
          <w:sz w:val="18"/>
          <w:lang w:val="nl-NL"/>
        </w:rPr>
      </w:pPr>
    </w:p>
    <w:p w14:paraId="334783D3" w14:textId="77777777" w:rsidR="0033291D" w:rsidRPr="0033291D" w:rsidRDefault="0033291D" w:rsidP="0033291D">
      <w:pPr>
        <w:spacing w:line="240" w:lineRule="auto"/>
        <w:ind w:left="567" w:hanging="567"/>
        <w:rPr>
          <w:rFonts w:cs="Arial"/>
          <w:sz w:val="18"/>
          <w:lang w:val="nl-NL"/>
        </w:rPr>
      </w:pPr>
    </w:p>
    <w:p w14:paraId="59990A18" w14:textId="77777777" w:rsidR="0033291D" w:rsidRPr="0033291D" w:rsidRDefault="0033291D" w:rsidP="0033291D">
      <w:pPr>
        <w:spacing w:line="240" w:lineRule="auto"/>
        <w:rPr>
          <w:rFonts w:cs="Arial"/>
          <w:sz w:val="18"/>
          <w:lang w:val="nl-NL"/>
        </w:rPr>
      </w:pPr>
      <w:r w:rsidRPr="0033291D">
        <w:rPr>
          <w:rFonts w:cs="Arial"/>
          <w:sz w:val="18"/>
          <w:lang w:val="nl-NL"/>
        </w:rPr>
        <w:br w:type="page"/>
      </w:r>
    </w:p>
    <w:p w14:paraId="7DA1294E" w14:textId="0ABFF1FF" w:rsidR="00DC1296" w:rsidRPr="004A5C0F" w:rsidRDefault="00DC1296" w:rsidP="00DC1296">
      <w:pPr>
        <w:pStyle w:val="Kop1"/>
        <w:numPr>
          <w:ilvl w:val="0"/>
          <w:numId w:val="0"/>
        </w:numPr>
        <w:spacing w:before="0" w:line="240" w:lineRule="auto"/>
        <w:ind w:left="510" w:hanging="510"/>
        <w:rPr>
          <w:rFonts w:ascii="Arial" w:hAnsi="Arial" w:cs="Arial"/>
          <w:sz w:val="18"/>
          <w:szCs w:val="18"/>
          <w:lang w:val="nl-NL"/>
        </w:rPr>
      </w:pPr>
      <w:bookmarkStart w:id="36" w:name="_Toc533107816"/>
      <w:bookmarkStart w:id="37" w:name="_Toc14109779"/>
      <w:bookmarkStart w:id="38" w:name="_Toc49716409"/>
      <w:bookmarkStart w:id="39" w:name="_Toc53614493"/>
      <w:r w:rsidRPr="004A5C0F">
        <w:rPr>
          <w:rFonts w:ascii="Arial" w:hAnsi="Arial" w:cs="Arial"/>
          <w:sz w:val="18"/>
          <w:szCs w:val="18"/>
          <w:lang w:val="nl-NL"/>
        </w:rPr>
        <w:lastRenderedPageBreak/>
        <w:t>BIJLAGE</w:t>
      </w:r>
      <w:r>
        <w:rPr>
          <w:rFonts w:ascii="Arial" w:hAnsi="Arial" w:cs="Arial"/>
          <w:sz w:val="18"/>
          <w:szCs w:val="18"/>
          <w:lang w:val="nl-NL"/>
        </w:rPr>
        <w:t xml:space="preserve"> </w:t>
      </w:r>
      <w:r>
        <w:rPr>
          <w:rFonts w:ascii="Arial" w:hAnsi="Arial" w:cs="Arial"/>
          <w:sz w:val="18"/>
          <w:szCs w:val="18"/>
          <w:lang w:val="nl-NL"/>
        </w:rPr>
        <w:t>1</w:t>
      </w:r>
      <w:r>
        <w:rPr>
          <w:rFonts w:ascii="Arial" w:hAnsi="Arial" w:cs="Arial"/>
          <w:sz w:val="18"/>
          <w:szCs w:val="18"/>
          <w:lang w:val="nl-NL"/>
        </w:rPr>
        <w:t xml:space="preserve"> -</w:t>
      </w:r>
      <w:r w:rsidRPr="004A5C0F">
        <w:rPr>
          <w:rFonts w:ascii="Arial" w:hAnsi="Arial" w:cs="Arial"/>
          <w:sz w:val="18"/>
          <w:szCs w:val="18"/>
          <w:lang w:val="nl-NL"/>
        </w:rPr>
        <w:t xml:space="preserve"> </w:t>
      </w:r>
      <w:r>
        <w:rPr>
          <w:rFonts w:ascii="Arial" w:hAnsi="Arial" w:cs="Arial"/>
          <w:sz w:val="18"/>
          <w:szCs w:val="18"/>
          <w:lang w:val="nl-NL"/>
        </w:rPr>
        <w:t>Nota’s van inlichtingen</w:t>
      </w:r>
      <w:bookmarkEnd w:id="39"/>
    </w:p>
    <w:p w14:paraId="2ABA8DF9" w14:textId="77777777" w:rsidR="00DC1296" w:rsidRDefault="00DC1296" w:rsidP="00DC1296">
      <w:pPr>
        <w:rPr>
          <w:lang w:val="nl-NL"/>
        </w:rPr>
      </w:pPr>
    </w:p>
    <w:p w14:paraId="51E54E04" w14:textId="77777777" w:rsidR="00DC1296" w:rsidRPr="0033291D" w:rsidRDefault="00DC1296" w:rsidP="00DC1296">
      <w:pPr>
        <w:rPr>
          <w:lang w:val="nl-NL"/>
        </w:rPr>
      </w:pPr>
      <w:r>
        <w:rPr>
          <w:lang w:val="nl-NL"/>
        </w:rPr>
        <w:t xml:space="preserve">Deze bijlage(n) worden op een later moment toegevoegd. </w:t>
      </w:r>
    </w:p>
    <w:p w14:paraId="64EED102" w14:textId="77777777" w:rsidR="00DC1296" w:rsidRDefault="00DC1296" w:rsidP="00DC1296">
      <w:pPr>
        <w:spacing w:line="240" w:lineRule="auto"/>
        <w:rPr>
          <w:rFonts w:eastAsiaTheme="majorEastAsia" w:cs="Arial"/>
          <w:b/>
          <w:bCs/>
          <w:color w:val="000000" w:themeColor="accent1" w:themeShade="BF"/>
          <w:sz w:val="18"/>
          <w:lang w:val="nl-NL"/>
        </w:rPr>
      </w:pPr>
      <w:r>
        <w:rPr>
          <w:rFonts w:cs="Arial"/>
          <w:sz w:val="18"/>
          <w:lang w:val="nl-NL"/>
        </w:rPr>
        <w:br w:type="page"/>
      </w:r>
    </w:p>
    <w:p w14:paraId="1EF456BF" w14:textId="0040C176" w:rsidR="00DC1296" w:rsidRPr="002E7099" w:rsidRDefault="00DC1296" w:rsidP="00DC1296">
      <w:pPr>
        <w:pStyle w:val="Kop1"/>
        <w:numPr>
          <w:ilvl w:val="0"/>
          <w:numId w:val="0"/>
        </w:numPr>
        <w:spacing w:before="0" w:line="240" w:lineRule="auto"/>
        <w:ind w:left="510" w:hanging="510"/>
        <w:rPr>
          <w:rFonts w:ascii="Arial" w:hAnsi="Arial" w:cs="Arial"/>
          <w:sz w:val="18"/>
          <w:szCs w:val="18"/>
          <w:lang w:val="nl-NL"/>
        </w:rPr>
      </w:pPr>
      <w:bookmarkStart w:id="40" w:name="_Toc53614494"/>
      <w:r w:rsidRPr="002E7099">
        <w:rPr>
          <w:rFonts w:ascii="Arial" w:hAnsi="Arial" w:cs="Arial"/>
          <w:sz w:val="18"/>
          <w:szCs w:val="18"/>
          <w:lang w:val="nl-NL"/>
        </w:rPr>
        <w:lastRenderedPageBreak/>
        <w:t xml:space="preserve">BIJLAGE </w:t>
      </w:r>
      <w:r>
        <w:rPr>
          <w:rFonts w:ascii="Arial" w:hAnsi="Arial" w:cs="Arial"/>
          <w:sz w:val="18"/>
          <w:szCs w:val="18"/>
          <w:lang w:val="nl-NL"/>
        </w:rPr>
        <w:t>2</w:t>
      </w:r>
      <w:r>
        <w:rPr>
          <w:rFonts w:ascii="Arial" w:hAnsi="Arial" w:cs="Arial"/>
          <w:sz w:val="18"/>
          <w:szCs w:val="18"/>
          <w:lang w:val="nl-NL"/>
        </w:rPr>
        <w:t xml:space="preserve"> - </w:t>
      </w:r>
      <w:r w:rsidRPr="002E7099">
        <w:rPr>
          <w:rFonts w:ascii="Arial" w:hAnsi="Arial" w:cs="Arial"/>
          <w:sz w:val="18"/>
          <w:szCs w:val="18"/>
          <w:lang w:val="nl-NL"/>
        </w:rPr>
        <w:t>Bestek</w:t>
      </w:r>
      <w:bookmarkEnd w:id="40"/>
    </w:p>
    <w:p w14:paraId="1EB09DAD" w14:textId="77777777" w:rsidR="00DC1296" w:rsidRPr="002E7099" w:rsidRDefault="00DC1296" w:rsidP="00DC1296">
      <w:pPr>
        <w:spacing w:line="240" w:lineRule="auto"/>
        <w:ind w:left="567" w:hanging="567"/>
        <w:rPr>
          <w:rFonts w:cs="Arial"/>
          <w:sz w:val="18"/>
          <w:lang w:val="nl-NL"/>
        </w:rPr>
      </w:pPr>
    </w:p>
    <w:p w14:paraId="58552EB2" w14:textId="0701E2BC" w:rsidR="00300A28" w:rsidRDefault="00DC1296" w:rsidP="002E7099">
      <w:pPr>
        <w:spacing w:line="240" w:lineRule="auto"/>
        <w:rPr>
          <w:rFonts w:cs="Arial"/>
          <w:sz w:val="18"/>
          <w:lang w:val="nl-NL"/>
        </w:rPr>
      </w:pPr>
      <w:r w:rsidRPr="002E7099">
        <w:rPr>
          <w:rFonts w:cs="Arial"/>
          <w:sz w:val="18"/>
          <w:lang w:val="nl-NL"/>
        </w:rPr>
        <w:t xml:space="preserve">Dit betreft het beschrijvend document deel </w:t>
      </w:r>
      <w:r w:rsidR="002E7099">
        <w:rPr>
          <w:rFonts w:cs="Arial"/>
          <w:sz w:val="18"/>
          <w:lang w:val="nl-NL"/>
        </w:rPr>
        <w:t xml:space="preserve">A en </w:t>
      </w:r>
      <w:r w:rsidRPr="002E7099">
        <w:rPr>
          <w:rFonts w:cs="Arial"/>
          <w:sz w:val="18"/>
          <w:lang w:val="nl-NL"/>
        </w:rPr>
        <w:t>B en bijlagen</w:t>
      </w:r>
      <w:r w:rsidR="002E7099">
        <w:rPr>
          <w:rFonts w:cs="Arial"/>
          <w:sz w:val="18"/>
          <w:lang w:val="nl-NL"/>
        </w:rPr>
        <w:t xml:space="preserve"> genoemd in </w:t>
      </w:r>
      <w:r w:rsidR="00475D75">
        <w:rPr>
          <w:rFonts w:cs="Arial"/>
          <w:sz w:val="18"/>
          <w:lang w:val="nl-NL"/>
        </w:rPr>
        <w:t>03 - Bijlage - Documentenoverzicht</w:t>
      </w:r>
      <w:r w:rsidR="005D3AAE">
        <w:rPr>
          <w:rFonts w:cs="Arial"/>
          <w:sz w:val="18"/>
          <w:lang w:val="nl-NL"/>
        </w:rPr>
        <w:t xml:space="preserve">. In dit overzicht staan ook alle overeenkomsten en bijlagen die ook in deze overeenkomsten genoemd zijn. </w:t>
      </w:r>
    </w:p>
    <w:p w14:paraId="6E63ED42" w14:textId="77777777" w:rsidR="00300A28" w:rsidRDefault="00300A28">
      <w:pPr>
        <w:spacing w:line="240" w:lineRule="auto"/>
        <w:rPr>
          <w:rFonts w:cs="Arial"/>
          <w:sz w:val="18"/>
          <w:lang w:val="nl-NL"/>
        </w:rPr>
      </w:pPr>
      <w:r>
        <w:rPr>
          <w:rFonts w:cs="Arial"/>
          <w:sz w:val="18"/>
          <w:lang w:val="nl-NL"/>
        </w:rPr>
        <w:br w:type="page"/>
      </w:r>
    </w:p>
    <w:p w14:paraId="1F11C010" w14:textId="77777777" w:rsidR="00DC1296" w:rsidRPr="002E7099" w:rsidRDefault="00DC1296" w:rsidP="002E7099">
      <w:pPr>
        <w:spacing w:line="240" w:lineRule="auto"/>
        <w:rPr>
          <w:rFonts w:cs="Arial"/>
          <w:sz w:val="18"/>
          <w:lang w:val="nl-NL"/>
        </w:rPr>
      </w:pPr>
    </w:p>
    <w:p w14:paraId="5F252FC1" w14:textId="7749588B" w:rsidR="0033291D" w:rsidRPr="0033291D" w:rsidRDefault="0033291D" w:rsidP="00300A28">
      <w:pPr>
        <w:pStyle w:val="Kop1"/>
        <w:numPr>
          <w:ilvl w:val="0"/>
          <w:numId w:val="0"/>
        </w:numPr>
        <w:spacing w:before="0" w:line="240" w:lineRule="auto"/>
        <w:ind w:left="510" w:hanging="510"/>
        <w:rPr>
          <w:rFonts w:ascii="Arial" w:hAnsi="Arial" w:cs="Arial"/>
          <w:sz w:val="18"/>
          <w:szCs w:val="18"/>
          <w:lang w:val="nl-NL"/>
        </w:rPr>
      </w:pPr>
      <w:bookmarkStart w:id="41" w:name="_Toc53614495"/>
      <w:r w:rsidRPr="0033291D">
        <w:rPr>
          <w:rFonts w:ascii="Arial" w:hAnsi="Arial" w:cs="Arial"/>
          <w:sz w:val="18"/>
          <w:szCs w:val="18"/>
          <w:lang w:val="nl-NL"/>
        </w:rPr>
        <w:t xml:space="preserve">BIJLAGE </w:t>
      </w:r>
      <w:r w:rsidR="00DC1296">
        <w:rPr>
          <w:rFonts w:ascii="Arial" w:hAnsi="Arial" w:cs="Arial"/>
          <w:sz w:val="18"/>
          <w:szCs w:val="18"/>
          <w:lang w:val="nl-NL"/>
        </w:rPr>
        <w:t>3</w:t>
      </w:r>
      <w:r w:rsidR="00026255">
        <w:rPr>
          <w:rFonts w:ascii="Arial" w:hAnsi="Arial" w:cs="Arial"/>
          <w:sz w:val="18"/>
          <w:szCs w:val="18"/>
          <w:lang w:val="nl-NL"/>
        </w:rPr>
        <w:t xml:space="preserve"> - </w:t>
      </w:r>
      <w:r w:rsidRPr="0033291D">
        <w:rPr>
          <w:rFonts w:ascii="Arial" w:hAnsi="Arial" w:cs="Arial"/>
          <w:sz w:val="18"/>
          <w:szCs w:val="18"/>
          <w:lang w:val="nl-NL"/>
        </w:rPr>
        <w:t>Voorwaarden</w:t>
      </w:r>
      <w:bookmarkEnd w:id="36"/>
      <w:bookmarkEnd w:id="37"/>
      <w:bookmarkEnd w:id="38"/>
      <w:bookmarkEnd w:id="41"/>
    </w:p>
    <w:p w14:paraId="30A5F4AD" w14:textId="77777777" w:rsidR="00933C4F" w:rsidRDefault="00933C4F" w:rsidP="00933C4F">
      <w:pPr>
        <w:rPr>
          <w:lang w:val="nl-NL"/>
        </w:rPr>
      </w:pPr>
    </w:p>
    <w:p w14:paraId="69A86A76" w14:textId="3CB78DF4" w:rsidR="00933C4F" w:rsidRDefault="00933C4F" w:rsidP="00933C4F">
      <w:pPr>
        <w:rPr>
          <w:lang w:val="nl-NL"/>
        </w:rPr>
      </w:pPr>
      <w:r>
        <w:rPr>
          <w:lang w:val="nl-NL"/>
        </w:rPr>
        <w:t xml:space="preserve">Dit betreft </w:t>
      </w:r>
      <w:r w:rsidRPr="00933C4F">
        <w:rPr>
          <w:lang w:val="nl-NL"/>
        </w:rPr>
        <w:t>Bijlage - O</w:t>
      </w:r>
      <w:r w:rsidR="00300A28">
        <w:rPr>
          <w:lang w:val="nl-NL"/>
        </w:rPr>
        <w:t xml:space="preserve">vereenkomst - </w:t>
      </w:r>
      <w:r w:rsidRPr="00933C4F">
        <w:rPr>
          <w:lang w:val="nl-NL"/>
        </w:rPr>
        <w:t>ARBIT 2018</w:t>
      </w:r>
      <w:r>
        <w:rPr>
          <w:lang w:val="nl-NL"/>
        </w:rPr>
        <w:t xml:space="preserve"> en </w:t>
      </w:r>
      <w:r w:rsidRPr="00933C4F">
        <w:rPr>
          <w:lang w:val="nl-NL"/>
        </w:rPr>
        <w:t>Bijlage - O</w:t>
      </w:r>
      <w:r w:rsidR="00300A28">
        <w:rPr>
          <w:lang w:val="nl-NL"/>
        </w:rPr>
        <w:t xml:space="preserve">vereenkomst </w:t>
      </w:r>
      <w:r w:rsidRPr="00933C4F">
        <w:rPr>
          <w:lang w:val="nl-NL"/>
        </w:rPr>
        <w:t>- ARBIT 2018</w:t>
      </w:r>
      <w:r>
        <w:rPr>
          <w:lang w:val="nl-NL"/>
        </w:rPr>
        <w:t xml:space="preserve"> toelichting. </w:t>
      </w:r>
    </w:p>
    <w:p w14:paraId="7D0913FE" w14:textId="77777777" w:rsidR="00933C4F" w:rsidRPr="00933C4F" w:rsidRDefault="00933C4F" w:rsidP="00933C4F">
      <w:pPr>
        <w:rPr>
          <w:lang w:val="nl-NL"/>
        </w:rPr>
      </w:pPr>
    </w:p>
    <w:p w14:paraId="7348BCCB" w14:textId="2647276B" w:rsidR="00DC1296" w:rsidRPr="00E36096" w:rsidRDefault="0033291D" w:rsidP="00DC1296">
      <w:pPr>
        <w:pStyle w:val="Kop1"/>
        <w:numPr>
          <w:ilvl w:val="0"/>
          <w:numId w:val="0"/>
        </w:numPr>
        <w:spacing w:before="0" w:line="240" w:lineRule="auto"/>
        <w:ind w:left="510" w:hanging="510"/>
        <w:rPr>
          <w:rFonts w:ascii="Arial" w:hAnsi="Arial" w:cs="Arial"/>
          <w:sz w:val="18"/>
          <w:szCs w:val="18"/>
          <w:lang w:val="nl-NL"/>
        </w:rPr>
      </w:pPr>
      <w:r w:rsidRPr="0033291D">
        <w:rPr>
          <w:rFonts w:ascii="Arial" w:hAnsi="Arial" w:cs="Arial"/>
          <w:sz w:val="18"/>
          <w:szCs w:val="18"/>
          <w:lang w:val="nl-NL"/>
        </w:rPr>
        <w:br w:type="page"/>
      </w:r>
      <w:bookmarkStart w:id="42" w:name="_Toc14109780"/>
      <w:bookmarkStart w:id="43" w:name="_Toc49716410"/>
      <w:bookmarkStart w:id="44" w:name="_Toc14109790"/>
      <w:bookmarkStart w:id="45" w:name="_Toc49716412"/>
      <w:bookmarkStart w:id="46" w:name="_Toc53614496"/>
      <w:r w:rsidR="00DC1296" w:rsidRPr="00E36096">
        <w:rPr>
          <w:rFonts w:ascii="Arial" w:hAnsi="Arial" w:cs="Arial"/>
          <w:sz w:val="18"/>
          <w:szCs w:val="18"/>
          <w:lang w:val="nl-NL"/>
        </w:rPr>
        <w:lastRenderedPageBreak/>
        <w:t xml:space="preserve">BIJLAGE </w:t>
      </w:r>
      <w:r w:rsidR="00DC1296">
        <w:rPr>
          <w:rFonts w:ascii="Arial" w:hAnsi="Arial" w:cs="Arial"/>
          <w:sz w:val="18"/>
          <w:szCs w:val="18"/>
          <w:lang w:val="nl-NL"/>
        </w:rPr>
        <w:t>4</w:t>
      </w:r>
      <w:r w:rsidR="00DC1296">
        <w:rPr>
          <w:rFonts w:ascii="Arial" w:hAnsi="Arial" w:cs="Arial"/>
          <w:sz w:val="18"/>
          <w:szCs w:val="18"/>
          <w:lang w:val="nl-NL"/>
        </w:rPr>
        <w:t xml:space="preserve"> - </w:t>
      </w:r>
      <w:r w:rsidR="00DC1296" w:rsidRPr="00E36096">
        <w:rPr>
          <w:rFonts w:ascii="Arial" w:hAnsi="Arial" w:cs="Arial"/>
          <w:sz w:val="18"/>
          <w:szCs w:val="18"/>
          <w:lang w:val="nl-NL"/>
        </w:rPr>
        <w:t>Maatschappelijk verantwoord ondernemen</w:t>
      </w:r>
      <w:bookmarkEnd w:id="44"/>
      <w:bookmarkEnd w:id="45"/>
      <w:bookmarkEnd w:id="46"/>
    </w:p>
    <w:p w14:paraId="487FA2F8" w14:textId="77777777" w:rsidR="00DC1296" w:rsidRPr="00E36096" w:rsidRDefault="00DC1296" w:rsidP="00DC1296">
      <w:pPr>
        <w:rPr>
          <w:rFonts w:cs="Arial"/>
          <w:sz w:val="18"/>
          <w:lang w:val="nl-NL"/>
        </w:rPr>
      </w:pPr>
    </w:p>
    <w:p w14:paraId="6D367026" w14:textId="7C381B0C" w:rsidR="00DC1296" w:rsidRPr="00300A28" w:rsidRDefault="00300A28" w:rsidP="00DC1296">
      <w:pPr>
        <w:spacing w:line="240" w:lineRule="auto"/>
        <w:rPr>
          <w:b/>
          <w:color w:val="000000" w:themeColor="accent1" w:themeShade="BF"/>
          <w:sz w:val="18"/>
          <w:lang w:val="nl-NL"/>
        </w:rPr>
      </w:pPr>
      <w:r>
        <w:rPr>
          <w:sz w:val="18"/>
          <w:lang w:val="nl-NL"/>
        </w:rPr>
        <w:t xml:space="preserve">Zie </w:t>
      </w:r>
      <w:r w:rsidR="00894102" w:rsidRPr="003F0310">
        <w:rPr>
          <w:rFonts w:cs="Arial"/>
          <w:sz w:val="18"/>
          <w:lang w:val="nl-NL"/>
        </w:rPr>
        <w:t>Bijlage - Maatschappelijk verantwoord ondernemen</w:t>
      </w:r>
      <w:r w:rsidR="00894102">
        <w:rPr>
          <w:rFonts w:cs="Arial"/>
          <w:sz w:val="18"/>
          <w:lang w:val="nl-NL"/>
        </w:rPr>
        <w:t>.</w:t>
      </w:r>
      <w:r w:rsidR="00894102">
        <w:rPr>
          <w:rFonts w:cs="Arial"/>
          <w:sz w:val="18"/>
          <w:lang w:val="nl-NL"/>
        </w:rPr>
        <w:t xml:space="preserve"> </w:t>
      </w:r>
      <w:r w:rsidR="00DC1296" w:rsidRPr="008F2011">
        <w:rPr>
          <w:sz w:val="18"/>
          <w:lang w:val="nl-NL"/>
        </w:rPr>
        <w:br w:type="page"/>
      </w:r>
    </w:p>
    <w:p w14:paraId="60510363" w14:textId="3B031245" w:rsidR="0033291D" w:rsidRPr="0033291D" w:rsidRDefault="0033291D" w:rsidP="0033291D">
      <w:pPr>
        <w:pStyle w:val="Kop1"/>
        <w:numPr>
          <w:ilvl w:val="0"/>
          <w:numId w:val="0"/>
        </w:numPr>
        <w:spacing w:before="0" w:line="240" w:lineRule="auto"/>
        <w:ind w:left="510" w:hanging="510"/>
        <w:rPr>
          <w:rFonts w:ascii="Arial" w:hAnsi="Arial" w:cs="Arial"/>
          <w:sz w:val="18"/>
          <w:szCs w:val="18"/>
          <w:lang w:val="nl-NL"/>
        </w:rPr>
      </w:pPr>
      <w:bookmarkStart w:id="47" w:name="_Toc53614497"/>
      <w:r w:rsidRPr="0033291D">
        <w:rPr>
          <w:rFonts w:ascii="Arial" w:hAnsi="Arial" w:cs="Arial"/>
          <w:sz w:val="18"/>
          <w:szCs w:val="18"/>
          <w:lang w:val="nl-NL"/>
        </w:rPr>
        <w:lastRenderedPageBreak/>
        <w:t xml:space="preserve">BIJLAGE </w:t>
      </w:r>
      <w:r w:rsidR="00DC1296">
        <w:rPr>
          <w:rFonts w:ascii="Arial" w:hAnsi="Arial" w:cs="Arial"/>
          <w:sz w:val="18"/>
          <w:szCs w:val="18"/>
          <w:lang w:val="nl-NL"/>
        </w:rPr>
        <w:t>5</w:t>
      </w:r>
      <w:r w:rsidR="00DC1296">
        <w:rPr>
          <w:rFonts w:ascii="Arial" w:hAnsi="Arial" w:cs="Arial"/>
          <w:sz w:val="18"/>
          <w:szCs w:val="18"/>
          <w:lang w:val="nl-NL"/>
        </w:rPr>
        <w:tab/>
      </w:r>
      <w:r w:rsidRPr="0033291D">
        <w:rPr>
          <w:rFonts w:ascii="Arial" w:hAnsi="Arial" w:cs="Arial"/>
          <w:sz w:val="18"/>
          <w:szCs w:val="18"/>
          <w:lang w:val="nl-NL"/>
        </w:rPr>
        <w:t>Contactpersonen</w:t>
      </w:r>
      <w:bookmarkEnd w:id="42"/>
      <w:bookmarkEnd w:id="43"/>
      <w:bookmarkEnd w:id="47"/>
    </w:p>
    <w:p w14:paraId="1EFBE095" w14:textId="77777777" w:rsidR="0033291D" w:rsidRPr="0033291D" w:rsidRDefault="0033291D" w:rsidP="0033291D">
      <w:pPr>
        <w:spacing w:line="240" w:lineRule="auto"/>
        <w:ind w:left="567" w:hanging="567"/>
        <w:rPr>
          <w:rFonts w:cs="Arial"/>
          <w:sz w:val="18"/>
          <w:lang w:val="nl-NL"/>
        </w:rPr>
      </w:pPr>
    </w:p>
    <w:p w14:paraId="3FE37205" w14:textId="77777777" w:rsidR="0033291D" w:rsidRPr="0033291D" w:rsidRDefault="0033291D" w:rsidP="0033291D">
      <w:pPr>
        <w:spacing w:line="240" w:lineRule="auto"/>
        <w:ind w:left="567" w:hanging="567"/>
        <w:rPr>
          <w:rFonts w:cs="Arial"/>
          <w:i/>
          <w:sz w:val="18"/>
          <w:lang w:val="nl-NL"/>
        </w:rPr>
      </w:pPr>
      <w:r w:rsidRPr="0033291D">
        <w:rPr>
          <w:rFonts w:cs="Arial"/>
          <w:i/>
          <w:sz w:val="18"/>
          <w:lang w:val="nl-NL"/>
        </w:rPr>
        <w:t>Opdrachtgever</w:t>
      </w:r>
    </w:p>
    <w:p w14:paraId="139A0502" w14:textId="77777777" w:rsidR="0033291D" w:rsidRPr="0033291D" w:rsidRDefault="0033291D" w:rsidP="0033291D">
      <w:pPr>
        <w:spacing w:line="240" w:lineRule="auto"/>
        <w:rPr>
          <w:rFonts w:cs="Arial"/>
          <w:sz w:val="18"/>
          <w:lang w:val="nl-NL"/>
        </w:rPr>
      </w:pPr>
      <w:r w:rsidRPr="0033291D">
        <w:rPr>
          <w:rFonts w:cs="Arial"/>
          <w:sz w:val="18"/>
          <w:lang w:val="nl-NL"/>
        </w:rPr>
        <w:t xml:space="preserve">De </w:t>
      </w:r>
      <w:r w:rsidRPr="0033291D">
        <w:rPr>
          <w:rFonts w:cs="Arial"/>
          <w:sz w:val="18"/>
          <w:highlight w:val="yellow"/>
          <w:lang w:val="nl-NL"/>
        </w:rPr>
        <w:t>&lt;functie&gt;,</w:t>
      </w:r>
      <w:r w:rsidRPr="0033291D">
        <w:rPr>
          <w:rFonts w:cs="Arial"/>
          <w:sz w:val="18"/>
          <w:lang w:val="nl-NL"/>
        </w:rPr>
        <w:t xml:space="preserve"> thans </w:t>
      </w:r>
      <w:r w:rsidRPr="0033291D">
        <w:rPr>
          <w:rFonts w:cs="Arial"/>
          <w:sz w:val="18"/>
          <w:highlight w:val="yellow"/>
          <w:lang w:val="nl-NL"/>
        </w:rPr>
        <w:t>&lt;naam&gt;</w:t>
      </w:r>
      <w:r w:rsidRPr="0033291D">
        <w:rPr>
          <w:rFonts w:cs="Arial"/>
          <w:sz w:val="18"/>
          <w:lang w:val="nl-NL"/>
        </w:rPr>
        <w:t xml:space="preserve"> is bevoegd Opdrachtgever te binden voor zover het betreft de uitvoering van de Overeenkomst.</w:t>
      </w:r>
    </w:p>
    <w:p w14:paraId="16BED361" w14:textId="77777777" w:rsidR="0033291D" w:rsidRPr="0033291D" w:rsidRDefault="0033291D" w:rsidP="0033291D">
      <w:pPr>
        <w:spacing w:line="240" w:lineRule="auto"/>
        <w:rPr>
          <w:rFonts w:cs="Arial"/>
          <w:sz w:val="18"/>
          <w:lang w:val="nl-NL"/>
        </w:rPr>
      </w:pPr>
    </w:p>
    <w:p w14:paraId="31BFE5D0" w14:textId="77777777" w:rsidR="0033291D" w:rsidRPr="0033291D" w:rsidRDefault="0033291D" w:rsidP="0033291D">
      <w:pPr>
        <w:spacing w:line="240" w:lineRule="auto"/>
        <w:rPr>
          <w:rFonts w:cs="Arial"/>
          <w:i/>
          <w:sz w:val="18"/>
          <w:lang w:val="nl-NL"/>
        </w:rPr>
      </w:pPr>
      <w:r w:rsidRPr="0033291D">
        <w:rPr>
          <w:rFonts w:cs="Arial"/>
          <w:i/>
          <w:sz w:val="18"/>
          <w:lang w:val="nl-NL"/>
        </w:rPr>
        <w:t>Wederpartij</w:t>
      </w:r>
    </w:p>
    <w:p w14:paraId="29E03188" w14:textId="77777777" w:rsidR="0033291D" w:rsidRPr="0033291D" w:rsidRDefault="0033291D" w:rsidP="0033291D">
      <w:pPr>
        <w:spacing w:line="240" w:lineRule="auto"/>
        <w:rPr>
          <w:rFonts w:cs="Arial"/>
          <w:sz w:val="18"/>
          <w:lang w:val="nl-NL"/>
        </w:rPr>
      </w:pPr>
      <w:r w:rsidRPr="0033291D">
        <w:rPr>
          <w:rFonts w:cs="Arial"/>
          <w:sz w:val="18"/>
          <w:lang w:val="nl-NL"/>
        </w:rPr>
        <w:t xml:space="preserve">De </w:t>
      </w:r>
      <w:r w:rsidRPr="0033291D">
        <w:rPr>
          <w:rFonts w:cs="Arial"/>
          <w:sz w:val="18"/>
          <w:highlight w:val="yellow"/>
          <w:lang w:val="nl-NL"/>
        </w:rPr>
        <w:t>&lt;functie&gt;</w:t>
      </w:r>
      <w:r w:rsidRPr="0033291D">
        <w:rPr>
          <w:rFonts w:cs="Arial"/>
          <w:sz w:val="18"/>
          <w:lang w:val="nl-NL"/>
        </w:rPr>
        <w:t xml:space="preserve">, thans </w:t>
      </w:r>
      <w:r w:rsidRPr="0033291D">
        <w:rPr>
          <w:rFonts w:cs="Arial"/>
          <w:sz w:val="18"/>
          <w:highlight w:val="yellow"/>
          <w:lang w:val="nl-NL"/>
        </w:rPr>
        <w:t>&lt;naam&gt;</w:t>
      </w:r>
      <w:r w:rsidRPr="0033291D">
        <w:rPr>
          <w:rFonts w:cs="Arial"/>
          <w:sz w:val="18"/>
          <w:lang w:val="nl-NL"/>
        </w:rPr>
        <w:t xml:space="preserve"> is bevoegd Wederpartij te binden voor zover het betreft de uitvoering van de Overeenkomst.</w:t>
      </w:r>
    </w:p>
    <w:p w14:paraId="18D90780" w14:textId="77777777" w:rsidR="0033291D" w:rsidRPr="0033291D" w:rsidRDefault="0033291D" w:rsidP="0033291D">
      <w:pPr>
        <w:spacing w:line="240" w:lineRule="auto"/>
        <w:rPr>
          <w:rFonts w:cs="Arial"/>
          <w:sz w:val="18"/>
          <w:lang w:val="nl-NL"/>
        </w:rPr>
      </w:pPr>
      <w:r w:rsidRPr="0033291D">
        <w:rPr>
          <w:rFonts w:cs="Arial"/>
          <w:sz w:val="18"/>
          <w:lang w:val="nl-NL"/>
        </w:rPr>
        <w:t xml:space="preserve">  </w:t>
      </w:r>
    </w:p>
    <w:p w14:paraId="58D5BA74" w14:textId="632CD258" w:rsidR="00026255" w:rsidRDefault="0033291D" w:rsidP="00DC1296">
      <w:pPr>
        <w:pStyle w:val="Kop1"/>
        <w:numPr>
          <w:ilvl w:val="0"/>
          <w:numId w:val="0"/>
        </w:numPr>
        <w:spacing w:before="0" w:line="240" w:lineRule="auto"/>
        <w:ind w:left="510" w:hanging="510"/>
        <w:rPr>
          <w:rFonts w:cs="Arial"/>
          <w:b w:val="0"/>
          <w:bCs w:val="0"/>
          <w:sz w:val="18"/>
          <w:lang w:val="nl-NL"/>
        </w:rPr>
      </w:pPr>
      <w:r w:rsidRPr="0033291D">
        <w:rPr>
          <w:rFonts w:ascii="Arial" w:hAnsi="Arial" w:cs="Arial"/>
          <w:sz w:val="18"/>
          <w:szCs w:val="18"/>
          <w:lang w:val="nl-NL"/>
        </w:rPr>
        <w:br w:type="page"/>
      </w:r>
      <w:bookmarkStart w:id="48" w:name="_Toc14109781"/>
      <w:bookmarkStart w:id="49" w:name="_Toc49716411"/>
    </w:p>
    <w:p w14:paraId="5DFC9E0D" w14:textId="60205DB7" w:rsidR="0033291D" w:rsidRPr="00894102" w:rsidRDefault="0033291D" w:rsidP="0033291D">
      <w:pPr>
        <w:pStyle w:val="Kop1"/>
        <w:numPr>
          <w:ilvl w:val="0"/>
          <w:numId w:val="0"/>
        </w:numPr>
        <w:spacing w:before="0" w:line="240" w:lineRule="auto"/>
        <w:ind w:left="510" w:hanging="510"/>
        <w:rPr>
          <w:rFonts w:ascii="Arial" w:hAnsi="Arial" w:cs="Arial"/>
          <w:sz w:val="18"/>
          <w:szCs w:val="18"/>
          <w:lang w:val="nl-NL"/>
        </w:rPr>
      </w:pPr>
      <w:bookmarkStart w:id="50" w:name="_Toc49716413"/>
      <w:bookmarkStart w:id="51" w:name="_Toc14109791"/>
      <w:bookmarkStart w:id="52" w:name="_Toc53614498"/>
      <w:bookmarkEnd w:id="48"/>
      <w:bookmarkEnd w:id="49"/>
      <w:r w:rsidRPr="00894102">
        <w:rPr>
          <w:rFonts w:ascii="Arial" w:hAnsi="Arial" w:cs="Arial"/>
          <w:sz w:val="18"/>
          <w:szCs w:val="18"/>
          <w:lang w:val="nl-NL"/>
        </w:rPr>
        <w:lastRenderedPageBreak/>
        <w:t xml:space="preserve">BIJLAGE </w:t>
      </w:r>
      <w:r w:rsidR="00026255">
        <w:rPr>
          <w:rFonts w:ascii="Arial" w:hAnsi="Arial" w:cs="Arial"/>
          <w:sz w:val="18"/>
          <w:szCs w:val="18"/>
          <w:lang w:val="nl-NL"/>
        </w:rPr>
        <w:t xml:space="preserve">6 - </w:t>
      </w:r>
      <w:r w:rsidRPr="00894102">
        <w:rPr>
          <w:rFonts w:ascii="Arial" w:hAnsi="Arial" w:cs="Arial"/>
          <w:sz w:val="18"/>
          <w:szCs w:val="18"/>
          <w:lang w:val="nl-NL"/>
        </w:rPr>
        <w:t>Offerte</w:t>
      </w:r>
      <w:bookmarkEnd w:id="50"/>
      <w:bookmarkEnd w:id="51"/>
      <w:bookmarkEnd w:id="52"/>
    </w:p>
    <w:p w14:paraId="3F484286" w14:textId="77777777" w:rsidR="001B5416" w:rsidRDefault="001B5416" w:rsidP="0033291D">
      <w:pPr>
        <w:rPr>
          <w:lang w:val="nl-NL"/>
        </w:rPr>
      </w:pPr>
    </w:p>
    <w:p w14:paraId="522CD470" w14:textId="77777777" w:rsidR="001B5416" w:rsidRPr="0033291D" w:rsidRDefault="00933C4F" w:rsidP="0033291D">
      <w:pPr>
        <w:rPr>
          <w:lang w:val="nl-NL"/>
        </w:rPr>
      </w:pPr>
      <w:r>
        <w:rPr>
          <w:lang w:val="nl-NL"/>
        </w:rPr>
        <w:t xml:space="preserve">Deze bijlage(n) worden op een later moment toegevoegd. </w:t>
      </w:r>
    </w:p>
    <w:sectPr w:rsidR="001B5416" w:rsidRPr="0033291D" w:rsidSect="009637F9">
      <w:headerReference w:type="default" r:id="rId16"/>
      <w:pgSz w:w="11907" w:h="16839" w:code="9"/>
      <w:pgMar w:top="2665" w:right="1247"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3DCB3" w14:textId="77777777" w:rsidR="007F54BE" w:rsidRDefault="007F54BE" w:rsidP="005554BD">
      <w:r>
        <w:separator/>
      </w:r>
    </w:p>
  </w:endnote>
  <w:endnote w:type="continuationSeparator" w:id="0">
    <w:p w14:paraId="656DCAA4" w14:textId="77777777" w:rsidR="007F54BE" w:rsidRDefault="007F54BE" w:rsidP="005554BD">
      <w:r>
        <w:continuationSeparator/>
      </w:r>
    </w:p>
  </w:endnote>
  <w:endnote w:type="continuationNotice" w:id="1">
    <w:p w14:paraId="702D0B87" w14:textId="77777777" w:rsidR="007F54BE" w:rsidRDefault="007F54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9C685" w14:textId="77777777" w:rsidR="00924747" w:rsidRPr="005C489F" w:rsidRDefault="00924747">
    <w:pPr>
      <w:pStyle w:val="Voettekst"/>
      <w:rPr>
        <w:lang w:val="nl-NL"/>
      </w:rPr>
    </w:pPr>
    <w:proofErr w:type="spellStart"/>
    <w:r w:rsidRPr="005C489F">
      <w:rPr>
        <w:sz w:val="16"/>
        <w:szCs w:val="16"/>
      </w:rPr>
      <w:t>Paraaf</w:t>
    </w:r>
    <w:proofErr w:type="spellEnd"/>
    <w:r w:rsidRPr="005C489F">
      <w:rPr>
        <w:sz w:val="16"/>
        <w:szCs w:val="16"/>
      </w:rPr>
      <w:t xml:space="preserve"> Saxion:</w:t>
    </w:r>
    <w:r w:rsidRPr="005C489F">
      <w:rPr>
        <w:sz w:val="16"/>
        <w:szCs w:val="16"/>
      </w:rPr>
      <w:ptab w:relativeTo="margin" w:alignment="center" w:leader="none"/>
    </w:r>
    <w:proofErr w:type="spellStart"/>
    <w:r w:rsidRPr="005C489F">
      <w:rPr>
        <w:sz w:val="16"/>
        <w:szCs w:val="16"/>
      </w:rPr>
      <w:t>Paraaf</w:t>
    </w:r>
    <w:proofErr w:type="spellEnd"/>
    <w:r w:rsidRPr="005C489F">
      <w:rPr>
        <w:sz w:val="16"/>
        <w:szCs w:val="16"/>
      </w:rPr>
      <w:t xml:space="preserve"> </w:t>
    </w:r>
    <w:proofErr w:type="spellStart"/>
    <w:r w:rsidRPr="005C489F">
      <w:rPr>
        <w:sz w:val="16"/>
        <w:szCs w:val="16"/>
      </w:rPr>
      <w:t>wederpartij</w:t>
    </w:r>
    <w:proofErr w:type="spellEnd"/>
    <w:r w:rsidRPr="005C489F">
      <w:rPr>
        <w:sz w:val="16"/>
        <w:szCs w:val="16"/>
      </w:rPr>
      <w:t>:</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E6611" w14:textId="77777777" w:rsidR="007F54BE" w:rsidRDefault="007F54BE" w:rsidP="005554BD">
      <w:r>
        <w:separator/>
      </w:r>
    </w:p>
  </w:footnote>
  <w:footnote w:type="continuationSeparator" w:id="0">
    <w:p w14:paraId="2D46F59C" w14:textId="77777777" w:rsidR="007F54BE" w:rsidRDefault="007F54BE" w:rsidP="005554BD">
      <w:r>
        <w:continuationSeparator/>
      </w:r>
    </w:p>
  </w:footnote>
  <w:footnote w:type="continuationNotice" w:id="1">
    <w:p w14:paraId="0FCDE12D" w14:textId="77777777" w:rsidR="007F54BE" w:rsidRDefault="007F54B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567E2" w14:textId="77777777" w:rsidR="00924747" w:rsidRDefault="00924747">
    <w:pPr>
      <w:pStyle w:val="Koptekst"/>
    </w:pPr>
    <w:r>
      <w:rPr>
        <w:noProof/>
        <w:lang w:val="nl-NL" w:eastAsia="nl-NL"/>
      </w:rPr>
      <w:drawing>
        <wp:anchor distT="0" distB="0" distL="114300" distR="114300" simplePos="1" relativeHeight="251663360" behindDoc="0" locked="0" layoutInCell="1" allowOverlap="1" wp14:anchorId="64DFA0D8" wp14:editId="722A5F33">
          <wp:simplePos x="0" y="9949815"/>
          <wp:positionH relativeFrom="page">
            <wp:posOffset>0</wp:posOffset>
          </wp:positionH>
          <wp:positionV relativeFrom="page">
            <wp:posOffset>9949815</wp:posOffset>
          </wp:positionV>
          <wp:extent cx="7560000" cy="761880"/>
          <wp:effectExtent l="0" t="0" r="3175" b="635"/>
          <wp:wrapNone/>
          <wp:docPr id="21" name="Afbeelding 2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1" relativeHeight="251662336" behindDoc="0" locked="0" layoutInCell="1" allowOverlap="1" wp14:anchorId="5E931479" wp14:editId="4B8543FE">
          <wp:simplePos x="467995" y="359410"/>
          <wp:positionH relativeFrom="page">
            <wp:posOffset>467995</wp:posOffset>
          </wp:positionH>
          <wp:positionV relativeFrom="page">
            <wp:posOffset>359410</wp:posOffset>
          </wp:positionV>
          <wp:extent cx="1923392" cy="720000"/>
          <wp:effectExtent l="0" t="0" r="1270" b="4445"/>
          <wp:wrapNone/>
          <wp:docPr id="22" name="Afbeelding 22"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BB246" w14:textId="77777777" w:rsidR="00924747" w:rsidRPr="00307535" w:rsidRDefault="00924747">
    <w:pPr>
      <w:pStyle w:val="Koptekst"/>
      <w:rPr>
        <w:lang w:val="nl-NL"/>
      </w:rPr>
    </w:pPr>
    <w:r w:rsidRPr="00307535">
      <w:rPr>
        <w:noProof/>
        <w:lang w:val="nl-NL" w:eastAsia="nl-NL"/>
      </w:rPr>
      <w:drawing>
        <wp:anchor distT="0" distB="0" distL="114300" distR="114300" simplePos="0" relativeHeight="251664384" behindDoc="0" locked="0" layoutInCell="1" allowOverlap="1" wp14:anchorId="528E3F8A" wp14:editId="362869EC">
          <wp:simplePos x="0" y="0"/>
          <wp:positionH relativeFrom="page">
            <wp:posOffset>0</wp:posOffset>
          </wp:positionH>
          <wp:positionV relativeFrom="page">
            <wp:posOffset>9949815</wp:posOffset>
          </wp:positionV>
          <wp:extent cx="7560000" cy="761880"/>
          <wp:effectExtent l="0" t="0" r="3175" b="635"/>
          <wp:wrapNone/>
          <wp:docPr id="23" name="Afbeelding 23"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sidRPr="00307535">
      <w:rPr>
        <w:noProof/>
        <w:lang w:val="nl-NL" w:eastAsia="nl-NL"/>
      </w:rPr>
      <w:drawing>
        <wp:anchor distT="0" distB="0" distL="114300" distR="114300" simplePos="0" relativeHeight="251651072" behindDoc="0" locked="0" layoutInCell="1" allowOverlap="1" wp14:anchorId="477465F0" wp14:editId="577794E8">
          <wp:simplePos x="0" y="0"/>
          <wp:positionH relativeFrom="page">
            <wp:posOffset>467995</wp:posOffset>
          </wp:positionH>
          <wp:positionV relativeFrom="page">
            <wp:posOffset>719455</wp:posOffset>
          </wp:positionV>
          <wp:extent cx="1923392" cy="720000"/>
          <wp:effectExtent l="0" t="0" r="1270" b="4445"/>
          <wp:wrapNone/>
          <wp:docPr id="24" name="Afbeelding 24"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46E2E76B" w14:textId="77777777" w:rsidR="00924747" w:rsidRPr="00307535" w:rsidRDefault="00924747" w:rsidP="00A65CEF">
    <w:pPr>
      <w:pStyle w:val="Koptekst"/>
      <w:spacing w:line="230" w:lineRule="exact"/>
      <w:rPr>
        <w:lang w:val="nl-NL"/>
      </w:rPr>
    </w:pPr>
  </w:p>
  <w:tbl>
    <w:tblPr>
      <w:tblW w:w="6663"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3"/>
    </w:tblGrid>
    <w:tr w:rsidR="00924747" w:rsidRPr="00307535" w14:paraId="4496C8C5" w14:textId="77777777" w:rsidTr="00ED7186">
      <w:trPr>
        <w:trHeight w:val="860"/>
      </w:trPr>
      <w:tc>
        <w:tcPr>
          <w:tcW w:w="6663" w:type="dxa"/>
          <w:tcBorders>
            <w:top w:val="nil"/>
            <w:left w:val="nil"/>
            <w:bottom w:val="nil"/>
            <w:right w:val="nil"/>
          </w:tcBorders>
        </w:tcPr>
        <w:sdt>
          <w:sdtPr>
            <w:rPr>
              <w:b/>
              <w:sz w:val="44"/>
              <w:szCs w:val="44"/>
            </w:rPr>
            <w:alias w:val="Titel"/>
            <w:tag w:val=""/>
            <w:id w:val="1486278223"/>
            <w:placeholder>
              <w:docPart w:val="FD998B1B49AF42E3B1B72A7A1C5B4AE1"/>
            </w:placeholder>
            <w:dataBinding w:prefixMappings="xmlns:ns0='http://purl.org/dc/elements/1.1/' xmlns:ns1='http://schemas.openxmlformats.org/package/2006/metadata/core-properties' " w:xpath="/ns1:coreProperties[1]/ns0:title[1]" w:storeItemID="{6C3C8BC8-F283-45AE-878A-BAB7291924A1}"/>
            <w:text/>
          </w:sdtPr>
          <w:sdtEndPr/>
          <w:sdtContent>
            <w:p w14:paraId="09D4D25C" w14:textId="77777777" w:rsidR="00924747" w:rsidRPr="00D079DD" w:rsidRDefault="00924747" w:rsidP="00F639DB">
              <w:pPr>
                <w:rPr>
                  <w:b/>
                  <w:sz w:val="44"/>
                  <w:szCs w:val="44"/>
                </w:rPr>
              </w:pPr>
              <w:r w:rsidRPr="00D079DD">
                <w:rPr>
                  <w:b/>
                  <w:sz w:val="44"/>
                  <w:szCs w:val="44"/>
                </w:rPr>
                <w:t xml:space="preserve">Software-as-a-Service </w:t>
              </w:r>
              <w:proofErr w:type="spellStart"/>
              <w:r w:rsidRPr="00D079DD">
                <w:rPr>
                  <w:b/>
                  <w:sz w:val="44"/>
                  <w:szCs w:val="44"/>
                </w:rPr>
                <w:t>Raamovereenkomst</w:t>
              </w:r>
              <w:proofErr w:type="spellEnd"/>
            </w:p>
          </w:sdtContent>
        </w:sdt>
      </w:tc>
    </w:tr>
    <w:tr w:rsidR="00924747" w:rsidRPr="00307535" w14:paraId="2988DCBA" w14:textId="77777777" w:rsidTr="00ED7186">
      <w:trPr>
        <w:cantSplit/>
        <w:trHeight w:hRule="exact" w:val="454"/>
      </w:trPr>
      <w:tc>
        <w:tcPr>
          <w:tcW w:w="6663" w:type="dxa"/>
          <w:tcBorders>
            <w:top w:val="nil"/>
            <w:left w:val="nil"/>
            <w:bottom w:val="nil"/>
            <w:right w:val="nil"/>
          </w:tcBorders>
        </w:tcPr>
        <w:p w14:paraId="67A113FE" w14:textId="77777777" w:rsidR="00924747" w:rsidRPr="00D079DD" w:rsidRDefault="00924747" w:rsidP="00ED7186">
          <w:pPr>
            <w:spacing w:line="250" w:lineRule="exact"/>
            <w:rPr>
              <w:sz w:val="19"/>
            </w:rPr>
          </w:pPr>
        </w:p>
      </w:tc>
    </w:tr>
    <w:tr w:rsidR="00924747" w:rsidRPr="005318BB" w14:paraId="4EE842B2" w14:textId="77777777" w:rsidTr="00ED7186">
      <w:trPr>
        <w:trHeight w:hRule="exact" w:val="705"/>
      </w:trPr>
      <w:sdt>
        <w:sdtPr>
          <w:rPr>
            <w:lang w:val="nl-NL"/>
          </w:rPr>
          <w:alias w:val="Subtitel"/>
          <w:tag w:val="Subtitel"/>
          <w:id w:val="602472568"/>
          <w:placeholder>
            <w:docPart w:val="C38FC1A23E9541C59E9E6373F8C5EC92"/>
          </w:placeholder>
          <w:text/>
        </w:sdtPr>
        <w:sdtEndPr/>
        <w:sdtContent>
          <w:tc>
            <w:tcPr>
              <w:tcW w:w="6663" w:type="dxa"/>
              <w:tcBorders>
                <w:top w:val="nil"/>
                <w:left w:val="nil"/>
                <w:bottom w:val="nil"/>
                <w:right w:val="nil"/>
              </w:tcBorders>
            </w:tcPr>
            <w:p w14:paraId="0288A32A" w14:textId="6FE3BA51" w:rsidR="00924747" w:rsidRPr="00307535" w:rsidRDefault="00307535" w:rsidP="00F639DB">
              <w:pPr>
                <w:spacing w:line="250" w:lineRule="exact"/>
                <w:rPr>
                  <w:sz w:val="19"/>
                  <w:lang w:val="nl-NL"/>
                </w:rPr>
              </w:pPr>
              <w:r w:rsidRPr="00307535">
                <w:rPr>
                  <w:lang w:val="nl-NL"/>
                </w:rPr>
                <w:t xml:space="preserve">Overeenkomst als onderdeel van de aanbesteding </w:t>
              </w:r>
              <w:r w:rsidR="00D36CBC">
                <w:rPr>
                  <w:lang w:val="nl-NL"/>
                </w:rPr>
                <w:t>bedrijfsvoerings</w:t>
              </w:r>
              <w:r w:rsidR="004F6AD2">
                <w:rPr>
                  <w:lang w:val="nl-NL"/>
                </w:rPr>
                <w:t>platform met aanvullende dienstverlening.</w:t>
              </w:r>
            </w:p>
          </w:tc>
        </w:sdtContent>
      </w:sdt>
    </w:tr>
  </w:tbl>
  <w:p w14:paraId="3F538899" w14:textId="77777777" w:rsidR="00924747" w:rsidRPr="00307535" w:rsidRDefault="00924747" w:rsidP="004F6AD2">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CAE3C" w14:textId="77777777" w:rsidR="00924747" w:rsidRDefault="00924747">
    <w:pPr>
      <w:pStyle w:val="Koptekst"/>
      <w:rPr>
        <w:lang w:val="nl-NL"/>
      </w:rPr>
    </w:pPr>
    <w:r>
      <w:rPr>
        <w:noProof/>
        <w:lang w:val="nl-NL" w:eastAsia="nl-NL"/>
      </w:rPr>
      <w:drawing>
        <wp:anchor distT="0" distB="0" distL="114300" distR="114300" simplePos="0" relativeHeight="251658240" behindDoc="1" locked="0" layoutInCell="1" allowOverlap="1" wp14:anchorId="06E855E9" wp14:editId="1A3491DB">
          <wp:simplePos x="0" y="0"/>
          <wp:positionH relativeFrom="page">
            <wp:posOffset>0</wp:posOffset>
          </wp:positionH>
          <wp:positionV relativeFrom="page">
            <wp:posOffset>9949815</wp:posOffset>
          </wp:positionV>
          <wp:extent cx="7560000" cy="761880"/>
          <wp:effectExtent l="0" t="0" r="3175" b="635"/>
          <wp:wrapNone/>
          <wp:docPr id="51" name="Afbeelding 5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6192" behindDoc="0" locked="0" layoutInCell="1" allowOverlap="1" wp14:anchorId="6DCC399A" wp14:editId="4ECAA7E1">
          <wp:simplePos x="0" y="0"/>
          <wp:positionH relativeFrom="page">
            <wp:posOffset>467995</wp:posOffset>
          </wp:positionH>
          <wp:positionV relativeFrom="page">
            <wp:posOffset>359410</wp:posOffset>
          </wp:positionV>
          <wp:extent cx="1923392" cy="720000"/>
          <wp:effectExtent l="0" t="0" r="1270" b="4445"/>
          <wp:wrapNone/>
          <wp:docPr id="52" name="Afbeelding 52"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72F51859" w14:textId="77777777" w:rsidR="00924747" w:rsidRDefault="00924747">
    <w:pPr>
      <w:pStyle w:val="Koptekst"/>
      <w:rPr>
        <w:lang w:val="nl-NL"/>
      </w:rPr>
    </w:pPr>
  </w:p>
  <w:p w14:paraId="3FB40565" w14:textId="77777777" w:rsidR="00924747" w:rsidRDefault="00924747">
    <w:pPr>
      <w:pStyle w:val="Koptekst"/>
      <w:rPr>
        <w:lang w:val="nl-NL"/>
      </w:rPr>
    </w:pPr>
  </w:p>
  <w:p w14:paraId="783FBF4A" w14:textId="77777777" w:rsidR="00924747" w:rsidRDefault="00924747">
    <w:pPr>
      <w:pStyle w:val="Koptekst"/>
      <w:rPr>
        <w:lang w:val="nl-NL"/>
      </w:rPr>
    </w:pPr>
  </w:p>
  <w:p w14:paraId="409A84A6" w14:textId="77777777" w:rsidR="00924747" w:rsidRDefault="00924747">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924747" w:rsidRPr="00FD5048" w14:paraId="09E78AB2" w14:textId="77777777" w:rsidTr="00447771">
      <w:sdt>
        <w:sdtPr>
          <w:rPr>
            <w:lang w:val="nl-NL"/>
          </w:rPr>
          <w:alias w:val="lblDatum"/>
          <w:tag w:val="lblDatum"/>
          <w:id w:val="653803593"/>
          <w:placeholder>
            <w:docPart w:val="872054C6412A40FF80D60F86AF48E061"/>
          </w:placeholder>
          <w:text/>
        </w:sdtPr>
        <w:sdtEndPr/>
        <w:sdtContent>
          <w:tc>
            <w:tcPr>
              <w:tcW w:w="1276" w:type="dxa"/>
            </w:tcPr>
            <w:p w14:paraId="02DFBD6F" w14:textId="77777777" w:rsidR="00924747" w:rsidRDefault="00924747" w:rsidP="00D1688F">
              <w:pPr>
                <w:pStyle w:val="zKop"/>
                <w:rPr>
                  <w:lang w:val="nl-NL"/>
                </w:rPr>
              </w:pPr>
              <w:r>
                <w:rPr>
                  <w:lang w:val="nl-NL"/>
                </w:rPr>
                <w:t>Datum</w:t>
              </w:r>
            </w:p>
          </w:tc>
        </w:sdtContent>
      </w:sdt>
      <w:tc>
        <w:tcPr>
          <w:tcW w:w="142" w:type="dxa"/>
        </w:tcPr>
        <w:p w14:paraId="5C72F8BB" w14:textId="77777777" w:rsidR="00924747" w:rsidRDefault="00924747" w:rsidP="00D1688F"/>
      </w:tc>
      <w:bookmarkStart w:id="0" w:name="bmDatumMainHeader3" w:displacedByCustomXml="next"/>
      <w:bookmarkEnd w:id="0" w:displacedByCustomXml="next"/>
      <w:sdt>
        <w:sdtPr>
          <w:rPr>
            <w:sz w:val="16"/>
            <w:szCs w:val="16"/>
          </w:rPr>
          <w:alias w:val="datum"/>
          <w:tag w:val="datum"/>
          <w:id w:val="-1997023880"/>
          <w:placeholder>
            <w:docPart w:val="E70391CE64404F56ABC77ABF27490711"/>
          </w:placeholder>
          <w:date w:fullDate="2020-07-17T00:00:00Z">
            <w:dateFormat w:val="d MMMM yyyy"/>
            <w:lid w:val="nl-NL"/>
            <w:storeMappedDataAs w:val="dateTime"/>
            <w:calendar w:val="gregorian"/>
          </w:date>
        </w:sdtPr>
        <w:sdtEndPr/>
        <w:sdtContent>
          <w:tc>
            <w:tcPr>
              <w:tcW w:w="9129" w:type="dxa"/>
            </w:tcPr>
            <w:p w14:paraId="41BCFA9F" w14:textId="77777777" w:rsidR="00924747" w:rsidRPr="0033291D" w:rsidRDefault="00406682" w:rsidP="00D1688F">
              <w:pPr>
                <w:rPr>
                  <w:sz w:val="16"/>
                  <w:szCs w:val="16"/>
                  <w:lang w:val="nl-NL"/>
                </w:rPr>
              </w:pPr>
              <w:r>
                <w:rPr>
                  <w:sz w:val="16"/>
                  <w:szCs w:val="16"/>
                  <w:lang w:val="nl-NL"/>
                </w:rPr>
                <w:t>17 juli 2020</w:t>
              </w:r>
            </w:p>
          </w:tc>
        </w:sdtContent>
      </w:sdt>
    </w:tr>
    <w:tr w:rsidR="00924747" w:rsidRPr="00F639DB" w14:paraId="5FE6F409" w14:textId="77777777" w:rsidTr="00447771">
      <w:sdt>
        <w:sdtPr>
          <w:rPr>
            <w:lang w:val="nl-NL"/>
          </w:rPr>
          <w:alias w:val="lblNaamRapport"/>
          <w:tag w:val="lblNaamRapport"/>
          <w:id w:val="-1221363661"/>
          <w:placeholder>
            <w:docPart w:val="91AA44A1A1164986BF4E73F704FF5F48"/>
          </w:placeholder>
          <w:text/>
        </w:sdtPr>
        <w:sdtEndPr/>
        <w:sdtContent>
          <w:tc>
            <w:tcPr>
              <w:tcW w:w="1276" w:type="dxa"/>
            </w:tcPr>
            <w:p w14:paraId="12C0757B" w14:textId="77777777" w:rsidR="00924747" w:rsidRDefault="00924747" w:rsidP="001B5416">
              <w:pPr>
                <w:pStyle w:val="zKop"/>
                <w:rPr>
                  <w:lang w:val="nl-NL"/>
                </w:rPr>
              </w:pPr>
              <w:r>
                <w:rPr>
                  <w:lang w:val="nl-NL"/>
                </w:rPr>
                <w:t>Titel</w:t>
              </w:r>
            </w:p>
          </w:tc>
        </w:sdtContent>
      </w:sdt>
      <w:tc>
        <w:tcPr>
          <w:tcW w:w="142" w:type="dxa"/>
        </w:tcPr>
        <w:p w14:paraId="7C67A69A" w14:textId="77777777" w:rsidR="00924747" w:rsidRDefault="00924747" w:rsidP="00D1688F">
          <w:pPr>
            <w:rPr>
              <w:lang w:val="nl-NL"/>
            </w:rPr>
          </w:pPr>
        </w:p>
      </w:tc>
      <w:sdt>
        <w:sdtPr>
          <w:rPr>
            <w:sz w:val="16"/>
            <w:szCs w:val="16"/>
          </w:rPr>
          <w:alias w:val="Titel"/>
          <w:tag w:val=""/>
          <w:id w:val="-1892886179"/>
          <w:placeholder>
            <w:docPart w:val="C2751748A1AD403BA1D5A969E2AF7901"/>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2F6F679E" w14:textId="77777777" w:rsidR="00924747" w:rsidRPr="00F639DB" w:rsidRDefault="00924747" w:rsidP="00D1688F">
              <w:pPr>
                <w:rPr>
                  <w:sz w:val="16"/>
                  <w:szCs w:val="16"/>
                </w:rPr>
              </w:pPr>
              <w:r w:rsidRPr="00F639DB">
                <w:rPr>
                  <w:sz w:val="16"/>
                  <w:szCs w:val="16"/>
                </w:rPr>
                <w:t xml:space="preserve">Software-as-a-Service </w:t>
              </w:r>
              <w:proofErr w:type="spellStart"/>
              <w:r w:rsidRPr="00F639DB">
                <w:rPr>
                  <w:sz w:val="16"/>
                  <w:szCs w:val="16"/>
                </w:rPr>
                <w:t>Raamovereenkomst</w:t>
              </w:r>
              <w:proofErr w:type="spellEnd"/>
            </w:p>
          </w:tc>
        </w:sdtContent>
      </w:sdt>
    </w:tr>
    <w:tr w:rsidR="00924747" w:rsidRPr="00B171A3" w14:paraId="148ACE5C" w14:textId="77777777" w:rsidTr="00447771">
      <w:sdt>
        <w:sdtPr>
          <w:rPr>
            <w:lang w:val="nl-NL"/>
          </w:rPr>
          <w:alias w:val="lblPagina"/>
          <w:tag w:val="lblPagina"/>
          <w:id w:val="741606531"/>
          <w:placeholder>
            <w:docPart w:val="766684FE5AC54F908CDC405DBDD12BBD"/>
          </w:placeholder>
          <w:text/>
        </w:sdtPr>
        <w:sdtEndPr/>
        <w:sdtContent>
          <w:tc>
            <w:tcPr>
              <w:tcW w:w="1276" w:type="dxa"/>
            </w:tcPr>
            <w:p w14:paraId="3A2CDCBB" w14:textId="77777777" w:rsidR="00924747" w:rsidRDefault="00924747" w:rsidP="00371C22">
              <w:pPr>
                <w:pStyle w:val="zKop"/>
                <w:rPr>
                  <w:lang w:val="nl-NL"/>
                </w:rPr>
              </w:pPr>
              <w:r>
                <w:rPr>
                  <w:lang w:val="nl-NL"/>
                </w:rPr>
                <w:t>Pagina</w:t>
              </w:r>
            </w:p>
          </w:tc>
        </w:sdtContent>
      </w:sdt>
      <w:tc>
        <w:tcPr>
          <w:tcW w:w="142" w:type="dxa"/>
        </w:tcPr>
        <w:p w14:paraId="661CB524" w14:textId="77777777" w:rsidR="00924747" w:rsidRPr="00B136A7" w:rsidRDefault="00924747" w:rsidP="004C7E2D">
          <w:pPr>
            <w:rPr>
              <w:lang w:val="nl-NL"/>
            </w:rPr>
          </w:pPr>
        </w:p>
      </w:tc>
      <w:tc>
        <w:tcPr>
          <w:tcW w:w="9129" w:type="dxa"/>
        </w:tcPr>
        <w:p w14:paraId="765E23A8" w14:textId="77777777" w:rsidR="00924747" w:rsidRPr="0033291D" w:rsidRDefault="00924747" w:rsidP="004C7E2D">
          <w:pPr>
            <w:rPr>
              <w:sz w:val="16"/>
              <w:szCs w:val="16"/>
              <w:lang w:val="nl-NL"/>
            </w:rPr>
          </w:pPr>
          <w:r w:rsidRPr="0033291D">
            <w:rPr>
              <w:sz w:val="16"/>
              <w:szCs w:val="16"/>
              <w:lang w:val="nl-NL"/>
            </w:rPr>
            <w:fldChar w:fldCharType="begin"/>
          </w:r>
          <w:r w:rsidRPr="0033291D">
            <w:rPr>
              <w:sz w:val="16"/>
              <w:szCs w:val="16"/>
              <w:lang w:val="nl-NL"/>
            </w:rPr>
            <w:instrText xml:space="preserve"> PAGE  \* Arabic  \* MERGEFORMAT </w:instrText>
          </w:r>
          <w:r w:rsidRPr="0033291D">
            <w:rPr>
              <w:sz w:val="16"/>
              <w:szCs w:val="16"/>
              <w:lang w:val="nl-NL"/>
            </w:rPr>
            <w:fldChar w:fldCharType="separate"/>
          </w:r>
          <w:r w:rsidR="00097DFA">
            <w:rPr>
              <w:noProof/>
              <w:sz w:val="16"/>
              <w:szCs w:val="16"/>
              <w:lang w:val="nl-NL"/>
            </w:rPr>
            <w:t>4</w:t>
          </w:r>
          <w:r w:rsidRPr="0033291D">
            <w:rPr>
              <w:sz w:val="16"/>
              <w:szCs w:val="16"/>
              <w:lang w:val="nl-NL"/>
            </w:rPr>
            <w:fldChar w:fldCharType="end"/>
          </w:r>
          <w:r w:rsidRPr="0033291D">
            <w:rPr>
              <w:sz w:val="16"/>
              <w:szCs w:val="16"/>
              <w:lang w:val="nl-NL"/>
            </w:rPr>
            <w:t xml:space="preserve"> / </w:t>
          </w:r>
          <w:r w:rsidRPr="0033291D">
            <w:rPr>
              <w:sz w:val="16"/>
              <w:szCs w:val="16"/>
              <w:lang w:val="nl-NL"/>
            </w:rPr>
            <w:fldChar w:fldCharType="begin"/>
          </w:r>
          <w:r w:rsidRPr="0033291D">
            <w:rPr>
              <w:sz w:val="16"/>
              <w:szCs w:val="16"/>
              <w:lang w:val="nl-NL"/>
            </w:rPr>
            <w:instrText xml:space="preserve"> NUMPAGES  \* Arabic  \* MERGEFORMAT </w:instrText>
          </w:r>
          <w:r w:rsidRPr="0033291D">
            <w:rPr>
              <w:sz w:val="16"/>
              <w:szCs w:val="16"/>
              <w:lang w:val="nl-NL"/>
            </w:rPr>
            <w:fldChar w:fldCharType="separate"/>
          </w:r>
          <w:r w:rsidR="00097DFA">
            <w:rPr>
              <w:noProof/>
              <w:sz w:val="16"/>
              <w:szCs w:val="16"/>
              <w:lang w:val="nl-NL"/>
            </w:rPr>
            <w:t>5</w:t>
          </w:r>
          <w:r w:rsidRPr="0033291D">
            <w:rPr>
              <w:sz w:val="16"/>
              <w:szCs w:val="16"/>
              <w:lang w:val="nl-NL"/>
            </w:rPr>
            <w:fldChar w:fldCharType="end"/>
          </w:r>
        </w:p>
      </w:tc>
    </w:tr>
  </w:tbl>
  <w:p w14:paraId="2C1B494F" w14:textId="77777777" w:rsidR="00924747" w:rsidRDefault="00924747" w:rsidP="00F67E9B"/>
  <w:p w14:paraId="2DD823C8" w14:textId="77777777" w:rsidR="00924747" w:rsidRPr="00F67E9B" w:rsidRDefault="00924747" w:rsidP="00F67E9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37024" w14:textId="77777777" w:rsidR="00924747" w:rsidRDefault="00924747">
    <w:pPr>
      <w:pStyle w:val="Koptekst"/>
      <w:rPr>
        <w:lang w:val="nl-NL"/>
      </w:rPr>
    </w:pPr>
    <w:r>
      <w:rPr>
        <w:noProof/>
        <w:lang w:val="nl-NL" w:eastAsia="nl-NL"/>
      </w:rPr>
      <w:drawing>
        <wp:anchor distT="0" distB="0" distL="114300" distR="114300" simplePos="0" relativeHeight="251658245" behindDoc="1" locked="0" layoutInCell="1" allowOverlap="1" wp14:anchorId="4F9741F9" wp14:editId="78CAC21F">
          <wp:simplePos x="0" y="0"/>
          <wp:positionH relativeFrom="page">
            <wp:posOffset>0</wp:posOffset>
          </wp:positionH>
          <wp:positionV relativeFrom="page">
            <wp:posOffset>9949815</wp:posOffset>
          </wp:positionV>
          <wp:extent cx="7560000" cy="761880"/>
          <wp:effectExtent l="0" t="0" r="3175" b="635"/>
          <wp:wrapNone/>
          <wp:docPr id="10" name="Afbeelding 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8243" behindDoc="0" locked="0" layoutInCell="1" allowOverlap="1" wp14:anchorId="15862935" wp14:editId="56E7992A">
          <wp:simplePos x="0" y="0"/>
          <wp:positionH relativeFrom="page">
            <wp:posOffset>467995</wp:posOffset>
          </wp:positionH>
          <wp:positionV relativeFrom="page">
            <wp:posOffset>359410</wp:posOffset>
          </wp:positionV>
          <wp:extent cx="1923392" cy="720000"/>
          <wp:effectExtent l="0" t="0" r="1270" b="4445"/>
          <wp:wrapNone/>
          <wp:docPr id="5" name="Afbeelding 5"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3051D73E" w14:textId="77777777" w:rsidR="00924747" w:rsidRDefault="00924747">
    <w:pPr>
      <w:pStyle w:val="Koptekst"/>
      <w:rPr>
        <w:lang w:val="nl-NL"/>
      </w:rPr>
    </w:pPr>
  </w:p>
  <w:p w14:paraId="4EBB27E9" w14:textId="77777777" w:rsidR="00924747" w:rsidRDefault="00924747">
    <w:pPr>
      <w:pStyle w:val="Koptekst"/>
      <w:rPr>
        <w:lang w:val="nl-NL"/>
      </w:rPr>
    </w:pPr>
  </w:p>
  <w:p w14:paraId="7CF6F86F" w14:textId="77777777" w:rsidR="00924747" w:rsidRDefault="00924747">
    <w:pPr>
      <w:pStyle w:val="Koptekst"/>
      <w:rPr>
        <w:lang w:val="nl-NL"/>
      </w:rPr>
    </w:pPr>
  </w:p>
  <w:p w14:paraId="29A5BA4E" w14:textId="77777777" w:rsidR="00924747" w:rsidRDefault="00924747">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924747" w:rsidRPr="00F639DB" w14:paraId="772B61CD" w14:textId="77777777" w:rsidTr="00D1688F">
      <w:tc>
        <w:tcPr>
          <w:tcW w:w="1276" w:type="dxa"/>
        </w:tcPr>
        <w:p w14:paraId="55E8FF1A" w14:textId="77777777" w:rsidR="00924747" w:rsidRDefault="00924747" w:rsidP="00D1688F">
          <w:pPr>
            <w:pStyle w:val="zKop"/>
            <w:rPr>
              <w:lang w:val="nl-NL"/>
            </w:rPr>
          </w:pPr>
        </w:p>
      </w:tc>
      <w:tc>
        <w:tcPr>
          <w:tcW w:w="142" w:type="dxa"/>
        </w:tcPr>
        <w:p w14:paraId="668F6E32" w14:textId="77777777" w:rsidR="00924747" w:rsidRDefault="00924747" w:rsidP="00D1688F">
          <w:pPr>
            <w:rPr>
              <w:lang w:val="nl-NL"/>
            </w:rPr>
          </w:pPr>
        </w:p>
      </w:tc>
      <w:sdt>
        <w:sdtPr>
          <w:rPr>
            <w:sz w:val="16"/>
            <w:szCs w:val="16"/>
          </w:rPr>
          <w:alias w:val="Titel"/>
          <w:tag w:val=""/>
          <w:id w:val="-1709098719"/>
          <w:placeholder>
            <w:docPart w:val="AD87BE4AAF5146ABB76C387F916DB0AE"/>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278367A1" w14:textId="77777777" w:rsidR="00924747" w:rsidRPr="00F639DB" w:rsidRDefault="00924747" w:rsidP="00D1688F">
              <w:pPr>
                <w:rPr>
                  <w:sz w:val="16"/>
                  <w:szCs w:val="16"/>
                </w:rPr>
              </w:pPr>
              <w:r w:rsidRPr="00F639DB">
                <w:rPr>
                  <w:sz w:val="16"/>
                  <w:szCs w:val="16"/>
                </w:rPr>
                <w:t xml:space="preserve">Software-as-a-Service </w:t>
              </w:r>
              <w:proofErr w:type="spellStart"/>
              <w:r w:rsidRPr="00F639DB">
                <w:rPr>
                  <w:sz w:val="16"/>
                  <w:szCs w:val="16"/>
                </w:rPr>
                <w:t>Raamovereenkomst</w:t>
              </w:r>
              <w:proofErr w:type="spellEnd"/>
            </w:p>
          </w:tc>
        </w:sdtContent>
      </w:sdt>
    </w:tr>
    <w:tr w:rsidR="00924747" w:rsidRPr="00B171A3" w14:paraId="4BC5B3F9" w14:textId="77777777" w:rsidTr="00D1688F">
      <w:sdt>
        <w:sdtPr>
          <w:rPr>
            <w:lang w:val="nl-NL"/>
          </w:rPr>
          <w:alias w:val="lblPagina"/>
          <w:tag w:val="lblPagina"/>
          <w:id w:val="198904574"/>
          <w:placeholder>
            <w:docPart w:val="4F5F923E52A94C48AE79C6629D18ED9F"/>
          </w:placeholder>
          <w:text/>
        </w:sdtPr>
        <w:sdtEndPr/>
        <w:sdtContent>
          <w:tc>
            <w:tcPr>
              <w:tcW w:w="1276" w:type="dxa"/>
            </w:tcPr>
            <w:p w14:paraId="5653FF44" w14:textId="77777777" w:rsidR="00924747" w:rsidRDefault="00924747" w:rsidP="00D1688F">
              <w:pPr>
                <w:pStyle w:val="zKop"/>
                <w:rPr>
                  <w:lang w:val="nl-NL"/>
                </w:rPr>
              </w:pPr>
              <w:r>
                <w:rPr>
                  <w:lang w:val="nl-NL"/>
                </w:rPr>
                <w:t>Pagina</w:t>
              </w:r>
            </w:p>
          </w:tc>
        </w:sdtContent>
      </w:sdt>
      <w:tc>
        <w:tcPr>
          <w:tcW w:w="142" w:type="dxa"/>
        </w:tcPr>
        <w:p w14:paraId="6F74AF0A" w14:textId="77777777" w:rsidR="00924747" w:rsidRPr="00B136A7" w:rsidRDefault="00924747" w:rsidP="00D1688F">
          <w:pPr>
            <w:rPr>
              <w:lang w:val="nl-NL"/>
            </w:rPr>
          </w:pPr>
        </w:p>
      </w:tc>
      <w:tc>
        <w:tcPr>
          <w:tcW w:w="9129" w:type="dxa"/>
        </w:tcPr>
        <w:p w14:paraId="6A6BFC94" w14:textId="77777777" w:rsidR="00924747" w:rsidRPr="0033291D" w:rsidRDefault="00924747" w:rsidP="00D1688F">
          <w:pPr>
            <w:rPr>
              <w:sz w:val="16"/>
              <w:szCs w:val="16"/>
              <w:lang w:val="nl-NL"/>
            </w:rPr>
          </w:pPr>
          <w:r w:rsidRPr="0033291D">
            <w:rPr>
              <w:sz w:val="16"/>
              <w:szCs w:val="16"/>
              <w:lang w:val="nl-NL"/>
            </w:rPr>
            <w:fldChar w:fldCharType="begin"/>
          </w:r>
          <w:r w:rsidRPr="0033291D">
            <w:rPr>
              <w:sz w:val="16"/>
              <w:szCs w:val="16"/>
              <w:lang w:val="nl-NL"/>
            </w:rPr>
            <w:instrText xml:space="preserve"> PAGE  \* Arabic  \* MERGEFORMAT </w:instrText>
          </w:r>
          <w:r w:rsidRPr="0033291D">
            <w:rPr>
              <w:sz w:val="16"/>
              <w:szCs w:val="16"/>
              <w:lang w:val="nl-NL"/>
            </w:rPr>
            <w:fldChar w:fldCharType="separate"/>
          </w:r>
          <w:r w:rsidR="00097DFA">
            <w:rPr>
              <w:noProof/>
              <w:sz w:val="16"/>
              <w:szCs w:val="16"/>
              <w:lang w:val="nl-NL"/>
            </w:rPr>
            <w:t>18</w:t>
          </w:r>
          <w:r w:rsidRPr="0033291D">
            <w:rPr>
              <w:sz w:val="16"/>
              <w:szCs w:val="16"/>
              <w:lang w:val="nl-NL"/>
            </w:rPr>
            <w:fldChar w:fldCharType="end"/>
          </w:r>
          <w:r w:rsidRPr="0033291D">
            <w:rPr>
              <w:sz w:val="16"/>
              <w:szCs w:val="16"/>
              <w:lang w:val="nl-NL"/>
            </w:rPr>
            <w:t xml:space="preserve"> / </w:t>
          </w:r>
          <w:r w:rsidRPr="0033291D">
            <w:rPr>
              <w:sz w:val="16"/>
              <w:szCs w:val="16"/>
              <w:lang w:val="nl-NL"/>
            </w:rPr>
            <w:fldChar w:fldCharType="begin"/>
          </w:r>
          <w:r w:rsidRPr="0033291D">
            <w:rPr>
              <w:sz w:val="16"/>
              <w:szCs w:val="16"/>
              <w:lang w:val="nl-NL"/>
            </w:rPr>
            <w:instrText xml:space="preserve"> NUMPAGES  \* Arabic  \* MERGEFORMAT </w:instrText>
          </w:r>
          <w:r w:rsidRPr="0033291D">
            <w:rPr>
              <w:sz w:val="16"/>
              <w:szCs w:val="16"/>
              <w:lang w:val="nl-NL"/>
            </w:rPr>
            <w:fldChar w:fldCharType="separate"/>
          </w:r>
          <w:r w:rsidR="00097DFA">
            <w:rPr>
              <w:noProof/>
              <w:sz w:val="16"/>
              <w:szCs w:val="16"/>
              <w:lang w:val="nl-NL"/>
            </w:rPr>
            <w:t>18</w:t>
          </w:r>
          <w:r w:rsidRPr="0033291D">
            <w:rPr>
              <w:sz w:val="16"/>
              <w:szCs w:val="16"/>
              <w:lang w:val="nl-NL"/>
            </w:rPr>
            <w:fldChar w:fldCharType="end"/>
          </w:r>
        </w:p>
      </w:tc>
    </w:tr>
  </w:tbl>
  <w:p w14:paraId="7A963B1C" w14:textId="77777777" w:rsidR="00924747" w:rsidRDefault="00924747" w:rsidP="00F67E9B"/>
  <w:p w14:paraId="70669156" w14:textId="77777777" w:rsidR="00924747" w:rsidRPr="00F67E9B" w:rsidRDefault="00924747" w:rsidP="00F67E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913FE"/>
    <w:multiLevelType w:val="hybridMultilevel"/>
    <w:tmpl w:val="D5B8A33A"/>
    <w:lvl w:ilvl="0" w:tplc="2828CB6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D83719"/>
    <w:multiLevelType w:val="multilevel"/>
    <w:tmpl w:val="F7528F22"/>
    <w:lvl w:ilvl="0">
      <w:start w:val="1"/>
      <w:numFmt w:val="decimal"/>
      <w:lvlText w:val="%1"/>
      <w:lvlJc w:val="left"/>
      <w:pPr>
        <w:tabs>
          <w:tab w:val="num" w:pos="360"/>
        </w:tabs>
        <w:ind w:left="0" w:firstLine="0"/>
      </w:pPr>
      <w:rPr>
        <w:rFonts w:ascii="Lucida Sans Unicode" w:hAnsi="Lucida Sans Unicode" w:hint="default"/>
        <w:b/>
        <w:i w:val="0"/>
        <w:position w:val="0"/>
        <w:sz w:val="28"/>
      </w:rPr>
    </w:lvl>
    <w:lvl w:ilvl="1">
      <w:start w:val="1"/>
      <w:numFmt w:val="decimal"/>
      <w:lvlText w:val="%1.%2"/>
      <w:lvlJc w:val="right"/>
      <w:pPr>
        <w:tabs>
          <w:tab w:val="num" w:pos="648"/>
        </w:tabs>
        <w:ind w:left="0" w:firstLine="288"/>
      </w:pPr>
      <w:rPr>
        <w:rFonts w:ascii="Lucida Sans Unicode" w:hAnsi="Lucida Sans Unicode" w:hint="default"/>
        <w:b/>
        <w:i w:val="0"/>
        <w:position w:val="0"/>
        <w:sz w:val="18"/>
      </w:rPr>
    </w:lvl>
    <w:lvl w:ilvl="2">
      <w:start w:val="1"/>
      <w:numFmt w:val="decimal"/>
      <w:lvlText w:val="%1.%2.%3"/>
      <w:lvlJc w:val="right"/>
      <w:pPr>
        <w:tabs>
          <w:tab w:val="num" w:pos="360"/>
        </w:tabs>
        <w:ind w:left="0" w:firstLine="0"/>
      </w:pPr>
      <w:rPr>
        <w:rFonts w:ascii="Lucida Sans Unicode" w:hAnsi="Lucida Sans Unicode" w:hint="default"/>
        <w:b w:val="0"/>
        <w:i w:val="0"/>
        <w:position w:val="0"/>
        <w:sz w:val="18"/>
      </w:rPr>
    </w:lvl>
    <w:lvl w:ilvl="3">
      <w:start w:val="1"/>
      <w:numFmt w:val="decimal"/>
      <w:suff w:val="nothing"/>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17B40603"/>
    <w:multiLevelType w:val="hybridMultilevel"/>
    <w:tmpl w:val="9E10687A"/>
    <w:lvl w:ilvl="0" w:tplc="9080F9CA">
      <w:start w:val="1"/>
      <w:numFmt w:val="bullet"/>
      <w:lvlText w:val="-"/>
      <w:lvlJc w:val="left"/>
      <w:pPr>
        <w:ind w:left="1290" w:hanging="360"/>
      </w:pPr>
      <w:rPr>
        <w:rFonts w:ascii="Calibri" w:eastAsia="Times New Roman" w:hAnsi="Calibri" w:cs="Arial" w:hint="default"/>
      </w:rPr>
    </w:lvl>
    <w:lvl w:ilvl="1" w:tplc="474C9DE4" w:tentative="1">
      <w:start w:val="1"/>
      <w:numFmt w:val="bullet"/>
      <w:lvlText w:val="o"/>
      <w:lvlJc w:val="left"/>
      <w:pPr>
        <w:ind w:left="2010" w:hanging="360"/>
      </w:pPr>
      <w:rPr>
        <w:rFonts w:ascii="Courier New" w:hAnsi="Courier New" w:cs="Courier New" w:hint="default"/>
      </w:rPr>
    </w:lvl>
    <w:lvl w:ilvl="2" w:tplc="C562C318" w:tentative="1">
      <w:start w:val="1"/>
      <w:numFmt w:val="bullet"/>
      <w:lvlText w:val=""/>
      <w:lvlJc w:val="left"/>
      <w:pPr>
        <w:ind w:left="2730" w:hanging="360"/>
      </w:pPr>
      <w:rPr>
        <w:rFonts w:ascii="Wingdings" w:hAnsi="Wingdings" w:hint="default"/>
      </w:rPr>
    </w:lvl>
    <w:lvl w:ilvl="3" w:tplc="F3EC66BC" w:tentative="1">
      <w:start w:val="1"/>
      <w:numFmt w:val="bullet"/>
      <w:lvlText w:val=""/>
      <w:lvlJc w:val="left"/>
      <w:pPr>
        <w:ind w:left="3450" w:hanging="360"/>
      </w:pPr>
      <w:rPr>
        <w:rFonts w:ascii="Symbol" w:hAnsi="Symbol" w:hint="default"/>
      </w:rPr>
    </w:lvl>
    <w:lvl w:ilvl="4" w:tplc="C2245864" w:tentative="1">
      <w:start w:val="1"/>
      <w:numFmt w:val="bullet"/>
      <w:lvlText w:val="o"/>
      <w:lvlJc w:val="left"/>
      <w:pPr>
        <w:ind w:left="4170" w:hanging="360"/>
      </w:pPr>
      <w:rPr>
        <w:rFonts w:ascii="Courier New" w:hAnsi="Courier New" w:cs="Courier New" w:hint="default"/>
      </w:rPr>
    </w:lvl>
    <w:lvl w:ilvl="5" w:tplc="780E2106" w:tentative="1">
      <w:start w:val="1"/>
      <w:numFmt w:val="bullet"/>
      <w:lvlText w:val=""/>
      <w:lvlJc w:val="left"/>
      <w:pPr>
        <w:ind w:left="4890" w:hanging="360"/>
      </w:pPr>
      <w:rPr>
        <w:rFonts w:ascii="Wingdings" w:hAnsi="Wingdings" w:hint="default"/>
      </w:rPr>
    </w:lvl>
    <w:lvl w:ilvl="6" w:tplc="45309B94" w:tentative="1">
      <w:start w:val="1"/>
      <w:numFmt w:val="bullet"/>
      <w:lvlText w:val=""/>
      <w:lvlJc w:val="left"/>
      <w:pPr>
        <w:ind w:left="5610" w:hanging="360"/>
      </w:pPr>
      <w:rPr>
        <w:rFonts w:ascii="Symbol" w:hAnsi="Symbol" w:hint="default"/>
      </w:rPr>
    </w:lvl>
    <w:lvl w:ilvl="7" w:tplc="114CEEF2" w:tentative="1">
      <w:start w:val="1"/>
      <w:numFmt w:val="bullet"/>
      <w:lvlText w:val="o"/>
      <w:lvlJc w:val="left"/>
      <w:pPr>
        <w:ind w:left="6330" w:hanging="360"/>
      </w:pPr>
      <w:rPr>
        <w:rFonts w:ascii="Courier New" w:hAnsi="Courier New" w:cs="Courier New" w:hint="default"/>
      </w:rPr>
    </w:lvl>
    <w:lvl w:ilvl="8" w:tplc="7E1C9ADC" w:tentative="1">
      <w:start w:val="1"/>
      <w:numFmt w:val="bullet"/>
      <w:lvlText w:val=""/>
      <w:lvlJc w:val="left"/>
      <w:pPr>
        <w:ind w:left="7050" w:hanging="360"/>
      </w:pPr>
      <w:rPr>
        <w:rFonts w:ascii="Wingdings" w:hAnsi="Wingdings" w:hint="default"/>
      </w:rPr>
    </w:lvl>
  </w:abstractNum>
  <w:abstractNum w:abstractNumId="3" w15:restartNumberingAfterBreak="0">
    <w:nsid w:val="2A2A5260"/>
    <w:multiLevelType w:val="hybridMultilevel"/>
    <w:tmpl w:val="FF22544A"/>
    <w:lvl w:ilvl="0" w:tplc="04130019">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ind w:left="1800" w:hanging="360"/>
      </w:pPr>
      <w:rPr>
        <w:rFonts w:hint="default"/>
      </w:rPr>
    </w:lvl>
    <w:lvl w:ilvl="2" w:tplc="7FB48BB6" w:tentative="1">
      <w:start w:val="1"/>
      <w:numFmt w:val="bullet"/>
      <w:lvlText w:val=""/>
      <w:lvlJc w:val="left"/>
      <w:pPr>
        <w:ind w:left="2520" w:hanging="360"/>
      </w:pPr>
      <w:rPr>
        <w:rFonts w:ascii="Wingdings" w:hAnsi="Wingdings" w:hint="default"/>
      </w:rPr>
    </w:lvl>
    <w:lvl w:ilvl="3" w:tplc="29C856EE" w:tentative="1">
      <w:start w:val="1"/>
      <w:numFmt w:val="bullet"/>
      <w:lvlText w:val=""/>
      <w:lvlJc w:val="left"/>
      <w:pPr>
        <w:ind w:left="3240" w:hanging="360"/>
      </w:pPr>
      <w:rPr>
        <w:rFonts w:ascii="Symbol" w:hAnsi="Symbol" w:hint="default"/>
      </w:rPr>
    </w:lvl>
    <w:lvl w:ilvl="4" w:tplc="81E21928" w:tentative="1">
      <w:start w:val="1"/>
      <w:numFmt w:val="bullet"/>
      <w:lvlText w:val="o"/>
      <w:lvlJc w:val="left"/>
      <w:pPr>
        <w:ind w:left="3960" w:hanging="360"/>
      </w:pPr>
      <w:rPr>
        <w:rFonts w:ascii="Courier New" w:hAnsi="Courier New" w:cs="Courier New" w:hint="default"/>
      </w:rPr>
    </w:lvl>
    <w:lvl w:ilvl="5" w:tplc="9728663A" w:tentative="1">
      <w:start w:val="1"/>
      <w:numFmt w:val="bullet"/>
      <w:lvlText w:val=""/>
      <w:lvlJc w:val="left"/>
      <w:pPr>
        <w:ind w:left="4680" w:hanging="360"/>
      </w:pPr>
      <w:rPr>
        <w:rFonts w:ascii="Wingdings" w:hAnsi="Wingdings" w:hint="default"/>
      </w:rPr>
    </w:lvl>
    <w:lvl w:ilvl="6" w:tplc="542A689C" w:tentative="1">
      <w:start w:val="1"/>
      <w:numFmt w:val="bullet"/>
      <w:lvlText w:val=""/>
      <w:lvlJc w:val="left"/>
      <w:pPr>
        <w:ind w:left="5400" w:hanging="360"/>
      </w:pPr>
      <w:rPr>
        <w:rFonts w:ascii="Symbol" w:hAnsi="Symbol" w:hint="default"/>
      </w:rPr>
    </w:lvl>
    <w:lvl w:ilvl="7" w:tplc="C87CF4D0" w:tentative="1">
      <w:start w:val="1"/>
      <w:numFmt w:val="bullet"/>
      <w:lvlText w:val="o"/>
      <w:lvlJc w:val="left"/>
      <w:pPr>
        <w:ind w:left="6120" w:hanging="360"/>
      </w:pPr>
      <w:rPr>
        <w:rFonts w:ascii="Courier New" w:hAnsi="Courier New" w:cs="Courier New" w:hint="default"/>
      </w:rPr>
    </w:lvl>
    <w:lvl w:ilvl="8" w:tplc="6F66299C" w:tentative="1">
      <w:start w:val="1"/>
      <w:numFmt w:val="bullet"/>
      <w:lvlText w:val=""/>
      <w:lvlJc w:val="left"/>
      <w:pPr>
        <w:ind w:left="6840" w:hanging="360"/>
      </w:pPr>
      <w:rPr>
        <w:rFonts w:ascii="Wingdings" w:hAnsi="Wingdings" w:hint="default"/>
      </w:rPr>
    </w:lvl>
  </w:abstractNum>
  <w:abstractNum w:abstractNumId="4" w15:restartNumberingAfterBreak="0">
    <w:nsid w:val="2ADC03E8"/>
    <w:multiLevelType w:val="hybridMultilevel"/>
    <w:tmpl w:val="27542474"/>
    <w:lvl w:ilvl="0" w:tplc="2A766640">
      <w:start w:val="1"/>
      <w:numFmt w:val="bullet"/>
      <w:lvlText w:val="-"/>
      <w:lvlJc w:val="left"/>
      <w:pPr>
        <w:ind w:left="1290" w:hanging="360"/>
      </w:pPr>
      <w:rPr>
        <w:rFonts w:ascii="Calibri" w:eastAsia="Times New Roman" w:hAnsi="Calibri" w:cs="Arial" w:hint="default"/>
      </w:rPr>
    </w:lvl>
    <w:lvl w:ilvl="1" w:tplc="0FA0BFFA" w:tentative="1">
      <w:start w:val="1"/>
      <w:numFmt w:val="bullet"/>
      <w:lvlText w:val="o"/>
      <w:lvlJc w:val="left"/>
      <w:pPr>
        <w:ind w:left="2010" w:hanging="360"/>
      </w:pPr>
      <w:rPr>
        <w:rFonts w:ascii="Courier New" w:hAnsi="Courier New" w:cs="Courier New" w:hint="default"/>
      </w:rPr>
    </w:lvl>
    <w:lvl w:ilvl="2" w:tplc="7FA66E16" w:tentative="1">
      <w:start w:val="1"/>
      <w:numFmt w:val="bullet"/>
      <w:lvlText w:val=""/>
      <w:lvlJc w:val="left"/>
      <w:pPr>
        <w:ind w:left="2730" w:hanging="360"/>
      </w:pPr>
      <w:rPr>
        <w:rFonts w:ascii="Wingdings" w:hAnsi="Wingdings" w:hint="default"/>
      </w:rPr>
    </w:lvl>
    <w:lvl w:ilvl="3" w:tplc="B8D2C17C" w:tentative="1">
      <w:start w:val="1"/>
      <w:numFmt w:val="bullet"/>
      <w:lvlText w:val=""/>
      <w:lvlJc w:val="left"/>
      <w:pPr>
        <w:ind w:left="3450" w:hanging="360"/>
      </w:pPr>
      <w:rPr>
        <w:rFonts w:ascii="Symbol" w:hAnsi="Symbol" w:hint="default"/>
      </w:rPr>
    </w:lvl>
    <w:lvl w:ilvl="4" w:tplc="37B81BBA" w:tentative="1">
      <w:start w:val="1"/>
      <w:numFmt w:val="bullet"/>
      <w:lvlText w:val="o"/>
      <w:lvlJc w:val="left"/>
      <w:pPr>
        <w:ind w:left="4170" w:hanging="360"/>
      </w:pPr>
      <w:rPr>
        <w:rFonts w:ascii="Courier New" w:hAnsi="Courier New" w:cs="Courier New" w:hint="default"/>
      </w:rPr>
    </w:lvl>
    <w:lvl w:ilvl="5" w:tplc="1E46C278" w:tentative="1">
      <w:start w:val="1"/>
      <w:numFmt w:val="bullet"/>
      <w:lvlText w:val=""/>
      <w:lvlJc w:val="left"/>
      <w:pPr>
        <w:ind w:left="4890" w:hanging="360"/>
      </w:pPr>
      <w:rPr>
        <w:rFonts w:ascii="Wingdings" w:hAnsi="Wingdings" w:hint="default"/>
      </w:rPr>
    </w:lvl>
    <w:lvl w:ilvl="6" w:tplc="FC807CF4" w:tentative="1">
      <w:start w:val="1"/>
      <w:numFmt w:val="bullet"/>
      <w:lvlText w:val=""/>
      <w:lvlJc w:val="left"/>
      <w:pPr>
        <w:ind w:left="5610" w:hanging="360"/>
      </w:pPr>
      <w:rPr>
        <w:rFonts w:ascii="Symbol" w:hAnsi="Symbol" w:hint="default"/>
      </w:rPr>
    </w:lvl>
    <w:lvl w:ilvl="7" w:tplc="3B26911A" w:tentative="1">
      <w:start w:val="1"/>
      <w:numFmt w:val="bullet"/>
      <w:lvlText w:val="o"/>
      <w:lvlJc w:val="left"/>
      <w:pPr>
        <w:ind w:left="6330" w:hanging="360"/>
      </w:pPr>
      <w:rPr>
        <w:rFonts w:ascii="Courier New" w:hAnsi="Courier New" w:cs="Courier New" w:hint="default"/>
      </w:rPr>
    </w:lvl>
    <w:lvl w:ilvl="8" w:tplc="F6BE941A" w:tentative="1">
      <w:start w:val="1"/>
      <w:numFmt w:val="bullet"/>
      <w:lvlText w:val=""/>
      <w:lvlJc w:val="left"/>
      <w:pPr>
        <w:ind w:left="7050" w:hanging="360"/>
      </w:pPr>
      <w:rPr>
        <w:rFonts w:ascii="Wingdings" w:hAnsi="Wingdings" w:hint="default"/>
      </w:rPr>
    </w:lvl>
  </w:abstractNum>
  <w:abstractNum w:abstractNumId="5" w15:restartNumberingAfterBreak="0">
    <w:nsid w:val="372D74F8"/>
    <w:multiLevelType w:val="hybridMultilevel"/>
    <w:tmpl w:val="634CD3B2"/>
    <w:name w:val="SaxionHeadingnum"/>
    <w:lvl w:ilvl="0" w:tplc="7472AE1C">
      <w:start w:val="1"/>
      <w:numFmt w:val="decimal"/>
      <w:pStyle w:val="Kop1"/>
      <w:lvlText w:val="%1"/>
      <w:lvlJc w:val="left"/>
      <w:pPr>
        <w:tabs>
          <w:tab w:val="num" w:pos="510"/>
        </w:tabs>
        <w:ind w:left="510" w:hanging="510"/>
      </w:pPr>
    </w:lvl>
    <w:lvl w:ilvl="1" w:tplc="1C22A906">
      <w:start w:val="1"/>
      <w:numFmt w:val="decimal"/>
      <w:pStyle w:val="Kop2"/>
      <w:lvlText w:val="%1.%2"/>
      <w:lvlJc w:val="left"/>
      <w:pPr>
        <w:tabs>
          <w:tab w:val="num" w:pos="680"/>
        </w:tabs>
        <w:ind w:left="680" w:hanging="680"/>
      </w:pPr>
    </w:lvl>
    <w:lvl w:ilvl="2" w:tplc="C6C067D0">
      <w:start w:val="1"/>
      <w:numFmt w:val="decimal"/>
      <w:pStyle w:val="Kop3"/>
      <w:lvlText w:val="%1.%2.%3"/>
      <w:lvlJc w:val="left"/>
      <w:pPr>
        <w:tabs>
          <w:tab w:val="num" w:pos="850"/>
        </w:tabs>
        <w:ind w:left="850" w:hanging="850"/>
      </w:pPr>
    </w:lvl>
    <w:lvl w:ilvl="3" w:tplc="215AD504">
      <w:start w:val="1"/>
      <w:numFmt w:val="decimal"/>
      <w:lvlText w:val="(%4)"/>
      <w:lvlJc w:val="left"/>
      <w:pPr>
        <w:tabs>
          <w:tab w:val="num" w:pos="0"/>
        </w:tabs>
        <w:ind w:left="0" w:firstLine="0"/>
      </w:pPr>
    </w:lvl>
    <w:lvl w:ilvl="4" w:tplc="AC2A4582">
      <w:start w:val="1"/>
      <w:numFmt w:val="decimal"/>
      <w:lvlText w:val="(%5)"/>
      <w:lvlJc w:val="left"/>
      <w:pPr>
        <w:tabs>
          <w:tab w:val="num" w:pos="0"/>
        </w:tabs>
        <w:ind w:left="0" w:firstLine="0"/>
      </w:pPr>
    </w:lvl>
    <w:lvl w:ilvl="5" w:tplc="F57C3730">
      <w:start w:val="1"/>
      <w:numFmt w:val="decimal"/>
      <w:lvlText w:val="(%6)"/>
      <w:lvlJc w:val="left"/>
      <w:pPr>
        <w:tabs>
          <w:tab w:val="num" w:pos="0"/>
        </w:tabs>
        <w:ind w:left="0" w:firstLine="0"/>
      </w:pPr>
    </w:lvl>
    <w:lvl w:ilvl="6" w:tplc="89DC48B2">
      <w:start w:val="1"/>
      <w:numFmt w:val="decimal"/>
      <w:lvlText w:val="%7."/>
      <w:lvlJc w:val="left"/>
      <w:pPr>
        <w:tabs>
          <w:tab w:val="num" w:pos="0"/>
        </w:tabs>
        <w:ind w:left="0" w:firstLine="0"/>
      </w:pPr>
    </w:lvl>
    <w:lvl w:ilvl="7" w:tplc="31365C90">
      <w:start w:val="1"/>
      <w:numFmt w:val="decimal"/>
      <w:lvlText w:val="%8."/>
      <w:lvlJc w:val="left"/>
      <w:pPr>
        <w:tabs>
          <w:tab w:val="num" w:pos="0"/>
        </w:tabs>
        <w:ind w:left="0" w:firstLine="0"/>
      </w:pPr>
    </w:lvl>
    <w:lvl w:ilvl="8" w:tplc="83CA76E0">
      <w:start w:val="1"/>
      <w:numFmt w:val="decimal"/>
      <w:lvlText w:val="%9."/>
      <w:lvlJc w:val="left"/>
      <w:pPr>
        <w:tabs>
          <w:tab w:val="num" w:pos="0"/>
        </w:tabs>
        <w:ind w:left="0" w:firstLine="0"/>
      </w:pPr>
    </w:lvl>
  </w:abstractNum>
  <w:abstractNum w:abstractNumId="6" w15:restartNumberingAfterBreak="0">
    <w:nsid w:val="478205CD"/>
    <w:multiLevelType w:val="multilevel"/>
    <w:tmpl w:val="A51A850C"/>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7B0C3DB2"/>
    <w:multiLevelType w:val="hybridMultilevel"/>
    <w:tmpl w:val="1D00D4A4"/>
    <w:lvl w:ilvl="0" w:tplc="4210D898">
      <w:start w:val="1"/>
      <w:numFmt w:val="decimal"/>
      <w:lvlText w:val="%1)"/>
      <w:lvlJc w:val="left"/>
      <w:pPr>
        <w:ind w:left="1350" w:hanging="420"/>
      </w:pPr>
      <w:rPr>
        <w:rFonts w:hint="default"/>
      </w:rPr>
    </w:lvl>
    <w:lvl w:ilvl="1" w:tplc="F8B283E2" w:tentative="1">
      <w:start w:val="1"/>
      <w:numFmt w:val="lowerLetter"/>
      <w:lvlText w:val="%2."/>
      <w:lvlJc w:val="left"/>
      <w:pPr>
        <w:ind w:left="2010" w:hanging="360"/>
      </w:pPr>
    </w:lvl>
    <w:lvl w:ilvl="2" w:tplc="10363C2E" w:tentative="1">
      <w:start w:val="1"/>
      <w:numFmt w:val="lowerRoman"/>
      <w:lvlText w:val="%3."/>
      <w:lvlJc w:val="right"/>
      <w:pPr>
        <w:ind w:left="2730" w:hanging="180"/>
      </w:pPr>
    </w:lvl>
    <w:lvl w:ilvl="3" w:tplc="36269CB8" w:tentative="1">
      <w:start w:val="1"/>
      <w:numFmt w:val="decimal"/>
      <w:lvlText w:val="%4."/>
      <w:lvlJc w:val="left"/>
      <w:pPr>
        <w:ind w:left="3450" w:hanging="360"/>
      </w:pPr>
    </w:lvl>
    <w:lvl w:ilvl="4" w:tplc="B778FFEC" w:tentative="1">
      <w:start w:val="1"/>
      <w:numFmt w:val="lowerLetter"/>
      <w:lvlText w:val="%5."/>
      <w:lvlJc w:val="left"/>
      <w:pPr>
        <w:ind w:left="4170" w:hanging="360"/>
      </w:pPr>
    </w:lvl>
    <w:lvl w:ilvl="5" w:tplc="C7DCC1B2" w:tentative="1">
      <w:start w:val="1"/>
      <w:numFmt w:val="lowerRoman"/>
      <w:lvlText w:val="%6."/>
      <w:lvlJc w:val="right"/>
      <w:pPr>
        <w:ind w:left="4890" w:hanging="180"/>
      </w:pPr>
    </w:lvl>
    <w:lvl w:ilvl="6" w:tplc="5268D2E4" w:tentative="1">
      <w:start w:val="1"/>
      <w:numFmt w:val="decimal"/>
      <w:lvlText w:val="%7."/>
      <w:lvlJc w:val="left"/>
      <w:pPr>
        <w:ind w:left="5610" w:hanging="360"/>
      </w:pPr>
    </w:lvl>
    <w:lvl w:ilvl="7" w:tplc="20D61AB6" w:tentative="1">
      <w:start w:val="1"/>
      <w:numFmt w:val="lowerLetter"/>
      <w:lvlText w:val="%8."/>
      <w:lvlJc w:val="left"/>
      <w:pPr>
        <w:ind w:left="6330" w:hanging="360"/>
      </w:pPr>
    </w:lvl>
    <w:lvl w:ilvl="8" w:tplc="0AC6BEB6" w:tentative="1">
      <w:start w:val="1"/>
      <w:numFmt w:val="lowerRoman"/>
      <w:lvlText w:val="%9."/>
      <w:lvlJc w:val="right"/>
      <w:pPr>
        <w:ind w:left="7050" w:hanging="180"/>
      </w:pPr>
    </w:lvl>
  </w:abstractNum>
  <w:abstractNum w:abstractNumId="8" w15:restartNumberingAfterBreak="0">
    <w:nsid w:val="7BDC7E3F"/>
    <w:multiLevelType w:val="hybridMultilevel"/>
    <w:tmpl w:val="2F46079A"/>
    <w:lvl w:ilvl="0" w:tplc="C27A4AF6">
      <w:start w:val="1"/>
      <w:numFmt w:val="decimal"/>
      <w:lvlText w:val="%1."/>
      <w:lvlJc w:val="left"/>
      <w:pPr>
        <w:ind w:left="930" w:hanging="570"/>
      </w:pPr>
      <w:rPr>
        <w:rFonts w:hint="default"/>
      </w:rPr>
    </w:lvl>
    <w:lvl w:ilvl="1" w:tplc="320E94C2">
      <w:start w:val="1"/>
      <w:numFmt w:val="decimal"/>
      <w:isLgl/>
      <w:lvlText w:val="%1.%2"/>
      <w:lvlJc w:val="left"/>
      <w:pPr>
        <w:ind w:left="930" w:hanging="570"/>
      </w:pPr>
      <w:rPr>
        <w:rFonts w:hint="default"/>
      </w:rPr>
    </w:lvl>
    <w:lvl w:ilvl="2" w:tplc="47F2A420">
      <w:start w:val="1"/>
      <w:numFmt w:val="decimal"/>
      <w:isLgl/>
      <w:lvlText w:val="%1.%2.%3"/>
      <w:lvlJc w:val="left"/>
      <w:pPr>
        <w:ind w:left="1080" w:hanging="720"/>
      </w:pPr>
      <w:rPr>
        <w:rFonts w:hint="default"/>
      </w:rPr>
    </w:lvl>
    <w:lvl w:ilvl="3" w:tplc="F65E3DAE">
      <w:start w:val="1"/>
      <w:numFmt w:val="decimal"/>
      <w:isLgl/>
      <w:lvlText w:val="%1.%2.%3.%4"/>
      <w:lvlJc w:val="left"/>
      <w:pPr>
        <w:ind w:left="1440" w:hanging="1080"/>
      </w:pPr>
      <w:rPr>
        <w:rFonts w:hint="default"/>
      </w:rPr>
    </w:lvl>
    <w:lvl w:ilvl="4" w:tplc="C7685F18">
      <w:start w:val="1"/>
      <w:numFmt w:val="decimal"/>
      <w:isLgl/>
      <w:lvlText w:val="%1.%2.%3.%4.%5"/>
      <w:lvlJc w:val="left"/>
      <w:pPr>
        <w:ind w:left="1440" w:hanging="1080"/>
      </w:pPr>
      <w:rPr>
        <w:rFonts w:hint="default"/>
      </w:rPr>
    </w:lvl>
    <w:lvl w:ilvl="5" w:tplc="742412E2">
      <w:start w:val="1"/>
      <w:numFmt w:val="decimal"/>
      <w:isLgl/>
      <w:lvlText w:val="%1.%2.%3.%4.%5.%6"/>
      <w:lvlJc w:val="left"/>
      <w:pPr>
        <w:ind w:left="1800" w:hanging="1440"/>
      </w:pPr>
      <w:rPr>
        <w:rFonts w:hint="default"/>
      </w:rPr>
    </w:lvl>
    <w:lvl w:ilvl="6" w:tplc="AC329888">
      <w:start w:val="1"/>
      <w:numFmt w:val="decimal"/>
      <w:isLgl/>
      <w:lvlText w:val="%1.%2.%3.%4.%5.%6.%7"/>
      <w:lvlJc w:val="left"/>
      <w:pPr>
        <w:ind w:left="1800" w:hanging="1440"/>
      </w:pPr>
      <w:rPr>
        <w:rFonts w:hint="default"/>
      </w:rPr>
    </w:lvl>
    <w:lvl w:ilvl="7" w:tplc="43522388">
      <w:start w:val="1"/>
      <w:numFmt w:val="decimal"/>
      <w:isLgl/>
      <w:lvlText w:val="%1.%2.%3.%4.%5.%6.%7.%8"/>
      <w:lvlJc w:val="left"/>
      <w:pPr>
        <w:ind w:left="2160" w:hanging="1800"/>
      </w:pPr>
      <w:rPr>
        <w:rFonts w:hint="default"/>
      </w:rPr>
    </w:lvl>
    <w:lvl w:ilvl="8" w:tplc="9A02B04E">
      <w:start w:val="1"/>
      <w:numFmt w:val="decimal"/>
      <w:isLgl/>
      <w:lvlText w:val="%1.%2.%3.%4.%5.%6.%7.%8.%9"/>
      <w:lvlJc w:val="left"/>
      <w:pPr>
        <w:ind w:left="2520" w:hanging="2160"/>
      </w:pPr>
      <w:rPr>
        <w:rFonts w:hint="default"/>
      </w:rPr>
    </w:lvl>
  </w:abstractNum>
  <w:num w:numId="1">
    <w:abstractNumId w:val="1"/>
  </w:num>
  <w:num w:numId="2">
    <w:abstractNumId w:val="1"/>
  </w:num>
  <w:num w:numId="3">
    <w:abstractNumId w:val="1"/>
  </w:num>
  <w:num w:numId="4">
    <w:abstractNumId w:val="5"/>
  </w:num>
  <w:num w:numId="5">
    <w:abstractNumId w:val="8"/>
  </w:num>
  <w:num w:numId="6">
    <w:abstractNumId w:val="6"/>
  </w:num>
  <w:num w:numId="7">
    <w:abstractNumId w:val="4"/>
  </w:num>
  <w:num w:numId="8">
    <w:abstractNumId w:val="2"/>
  </w:num>
  <w:num w:numId="9">
    <w:abstractNumId w:val="3"/>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enst" w:val="Business Support Organisatie"/>
    <w:docVar w:name="Foto1" w:val=" "/>
    <w:docVar w:name="SubtitelPlaatshouder" w:val="[Subtitel]"/>
    <w:docVar w:name="TitelPlaatshouder" w:val="[Titel]"/>
  </w:docVars>
  <w:rsids>
    <w:rsidRoot w:val="00DC07B8"/>
    <w:rsid w:val="0000080F"/>
    <w:rsid w:val="00002B42"/>
    <w:rsid w:val="00026255"/>
    <w:rsid w:val="000315A6"/>
    <w:rsid w:val="00031DE0"/>
    <w:rsid w:val="00034213"/>
    <w:rsid w:val="000350F3"/>
    <w:rsid w:val="0004642D"/>
    <w:rsid w:val="00056346"/>
    <w:rsid w:val="000722FE"/>
    <w:rsid w:val="00073742"/>
    <w:rsid w:val="0007649D"/>
    <w:rsid w:val="000765E6"/>
    <w:rsid w:val="000774CB"/>
    <w:rsid w:val="00084043"/>
    <w:rsid w:val="00084BB1"/>
    <w:rsid w:val="000859A0"/>
    <w:rsid w:val="0008695F"/>
    <w:rsid w:val="00090DE2"/>
    <w:rsid w:val="00097DFA"/>
    <w:rsid w:val="000A31DC"/>
    <w:rsid w:val="000B4EDD"/>
    <w:rsid w:val="000D147C"/>
    <w:rsid w:val="000D48BA"/>
    <w:rsid w:val="000E4BF7"/>
    <w:rsid w:val="000F299A"/>
    <w:rsid w:val="000F5945"/>
    <w:rsid w:val="00102615"/>
    <w:rsid w:val="00103935"/>
    <w:rsid w:val="00106D2C"/>
    <w:rsid w:val="00107B54"/>
    <w:rsid w:val="00117147"/>
    <w:rsid w:val="001248BE"/>
    <w:rsid w:val="001307B1"/>
    <w:rsid w:val="00137463"/>
    <w:rsid w:val="001549CE"/>
    <w:rsid w:val="00156116"/>
    <w:rsid w:val="00156D1A"/>
    <w:rsid w:val="0015740C"/>
    <w:rsid w:val="001728EA"/>
    <w:rsid w:val="00175EE9"/>
    <w:rsid w:val="001850AE"/>
    <w:rsid w:val="00191787"/>
    <w:rsid w:val="001A55A6"/>
    <w:rsid w:val="001A7400"/>
    <w:rsid w:val="001B5416"/>
    <w:rsid w:val="001C2FC3"/>
    <w:rsid w:val="001C5917"/>
    <w:rsid w:val="001D08EA"/>
    <w:rsid w:val="001D4E95"/>
    <w:rsid w:val="001D7636"/>
    <w:rsid w:val="001D771C"/>
    <w:rsid w:val="001E67C4"/>
    <w:rsid w:val="001E6A1F"/>
    <w:rsid w:val="001F1419"/>
    <w:rsid w:val="001F4D3D"/>
    <w:rsid w:val="00210644"/>
    <w:rsid w:val="00213B18"/>
    <w:rsid w:val="00224171"/>
    <w:rsid w:val="00241ACC"/>
    <w:rsid w:val="00245354"/>
    <w:rsid w:val="00247146"/>
    <w:rsid w:val="00247B0E"/>
    <w:rsid w:val="002532DE"/>
    <w:rsid w:val="002553C8"/>
    <w:rsid w:val="00263422"/>
    <w:rsid w:val="002654B3"/>
    <w:rsid w:val="002739A4"/>
    <w:rsid w:val="00277D63"/>
    <w:rsid w:val="00297CFE"/>
    <w:rsid w:val="002A2E3C"/>
    <w:rsid w:val="002A43FE"/>
    <w:rsid w:val="002C0A99"/>
    <w:rsid w:val="002C0AFE"/>
    <w:rsid w:val="002C5550"/>
    <w:rsid w:val="002C6897"/>
    <w:rsid w:val="002D52C8"/>
    <w:rsid w:val="002D699C"/>
    <w:rsid w:val="002E7099"/>
    <w:rsid w:val="0030093C"/>
    <w:rsid w:val="00300A28"/>
    <w:rsid w:val="00307535"/>
    <w:rsid w:val="00331DD9"/>
    <w:rsid w:val="0033291D"/>
    <w:rsid w:val="003428F8"/>
    <w:rsid w:val="00346185"/>
    <w:rsid w:val="00346634"/>
    <w:rsid w:val="003515DB"/>
    <w:rsid w:val="00357849"/>
    <w:rsid w:val="003605FC"/>
    <w:rsid w:val="00371C22"/>
    <w:rsid w:val="00377AFC"/>
    <w:rsid w:val="003823BB"/>
    <w:rsid w:val="00382A9F"/>
    <w:rsid w:val="00392BD2"/>
    <w:rsid w:val="003C020C"/>
    <w:rsid w:val="003C1DAD"/>
    <w:rsid w:val="003D2B51"/>
    <w:rsid w:val="003D3EFE"/>
    <w:rsid w:val="003D79DE"/>
    <w:rsid w:val="003E74DD"/>
    <w:rsid w:val="003F0310"/>
    <w:rsid w:val="003F47FA"/>
    <w:rsid w:val="003F5B35"/>
    <w:rsid w:val="00403050"/>
    <w:rsid w:val="00406682"/>
    <w:rsid w:val="00410984"/>
    <w:rsid w:val="00413743"/>
    <w:rsid w:val="00414038"/>
    <w:rsid w:val="0043642C"/>
    <w:rsid w:val="00442214"/>
    <w:rsid w:val="00447771"/>
    <w:rsid w:val="00455F4C"/>
    <w:rsid w:val="00463F70"/>
    <w:rsid w:val="00470AC4"/>
    <w:rsid w:val="00471C84"/>
    <w:rsid w:val="00475D75"/>
    <w:rsid w:val="00476CA1"/>
    <w:rsid w:val="00477581"/>
    <w:rsid w:val="004819E8"/>
    <w:rsid w:val="00494E1E"/>
    <w:rsid w:val="004A1337"/>
    <w:rsid w:val="004C7E2D"/>
    <w:rsid w:val="004E73A3"/>
    <w:rsid w:val="004F6AD2"/>
    <w:rsid w:val="00503DE1"/>
    <w:rsid w:val="0050739C"/>
    <w:rsid w:val="00515E5F"/>
    <w:rsid w:val="00526B24"/>
    <w:rsid w:val="00526DF6"/>
    <w:rsid w:val="00527EDA"/>
    <w:rsid w:val="005318BB"/>
    <w:rsid w:val="00535476"/>
    <w:rsid w:val="005418CF"/>
    <w:rsid w:val="00553AB9"/>
    <w:rsid w:val="0055478D"/>
    <w:rsid w:val="005554BD"/>
    <w:rsid w:val="0055649C"/>
    <w:rsid w:val="0056521D"/>
    <w:rsid w:val="00565391"/>
    <w:rsid w:val="0056780A"/>
    <w:rsid w:val="005826C7"/>
    <w:rsid w:val="0058659B"/>
    <w:rsid w:val="00587DAE"/>
    <w:rsid w:val="005913EF"/>
    <w:rsid w:val="00594E07"/>
    <w:rsid w:val="005B3EE6"/>
    <w:rsid w:val="005C489F"/>
    <w:rsid w:val="005C6DDD"/>
    <w:rsid w:val="005C729D"/>
    <w:rsid w:val="005D3AAE"/>
    <w:rsid w:val="005F4716"/>
    <w:rsid w:val="005F631F"/>
    <w:rsid w:val="00600E68"/>
    <w:rsid w:val="0060183C"/>
    <w:rsid w:val="00606BDA"/>
    <w:rsid w:val="0061160E"/>
    <w:rsid w:val="00613DE1"/>
    <w:rsid w:val="00624AD3"/>
    <w:rsid w:val="00624CFD"/>
    <w:rsid w:val="00630C80"/>
    <w:rsid w:val="00635683"/>
    <w:rsid w:val="00657BDC"/>
    <w:rsid w:val="00667259"/>
    <w:rsid w:val="00677A10"/>
    <w:rsid w:val="0068714A"/>
    <w:rsid w:val="00687818"/>
    <w:rsid w:val="00696E81"/>
    <w:rsid w:val="006A7BF0"/>
    <w:rsid w:val="006B137E"/>
    <w:rsid w:val="006B4664"/>
    <w:rsid w:val="00701D29"/>
    <w:rsid w:val="0070379E"/>
    <w:rsid w:val="00703A48"/>
    <w:rsid w:val="00706249"/>
    <w:rsid w:val="00712D7B"/>
    <w:rsid w:val="007143A8"/>
    <w:rsid w:val="00717C6D"/>
    <w:rsid w:val="007320A6"/>
    <w:rsid w:val="007327D1"/>
    <w:rsid w:val="00733DB7"/>
    <w:rsid w:val="00735D0F"/>
    <w:rsid w:val="007374C4"/>
    <w:rsid w:val="00742BDF"/>
    <w:rsid w:val="00750971"/>
    <w:rsid w:val="00752BE3"/>
    <w:rsid w:val="007532F7"/>
    <w:rsid w:val="00756CD5"/>
    <w:rsid w:val="00763443"/>
    <w:rsid w:val="007724F9"/>
    <w:rsid w:val="007832BD"/>
    <w:rsid w:val="00790223"/>
    <w:rsid w:val="007958BD"/>
    <w:rsid w:val="00796E63"/>
    <w:rsid w:val="007A6886"/>
    <w:rsid w:val="007B5833"/>
    <w:rsid w:val="007C157E"/>
    <w:rsid w:val="007C274C"/>
    <w:rsid w:val="007C29C4"/>
    <w:rsid w:val="007C5111"/>
    <w:rsid w:val="007D2B5D"/>
    <w:rsid w:val="007D4FEB"/>
    <w:rsid w:val="007D750A"/>
    <w:rsid w:val="007E6F66"/>
    <w:rsid w:val="007F22DA"/>
    <w:rsid w:val="007F3E76"/>
    <w:rsid w:val="007F4209"/>
    <w:rsid w:val="007F4480"/>
    <w:rsid w:val="007F54BE"/>
    <w:rsid w:val="00801963"/>
    <w:rsid w:val="00812AE9"/>
    <w:rsid w:val="00820118"/>
    <w:rsid w:val="00836A3A"/>
    <w:rsid w:val="008372FF"/>
    <w:rsid w:val="00842E4F"/>
    <w:rsid w:val="0084764B"/>
    <w:rsid w:val="00850F7A"/>
    <w:rsid w:val="00856C0A"/>
    <w:rsid w:val="0086216D"/>
    <w:rsid w:val="008636F4"/>
    <w:rsid w:val="00863953"/>
    <w:rsid w:val="00870860"/>
    <w:rsid w:val="00872847"/>
    <w:rsid w:val="008807DF"/>
    <w:rsid w:val="00880E2B"/>
    <w:rsid w:val="00887CBA"/>
    <w:rsid w:val="00891179"/>
    <w:rsid w:val="00894102"/>
    <w:rsid w:val="008956C2"/>
    <w:rsid w:val="008A1A29"/>
    <w:rsid w:val="008A3194"/>
    <w:rsid w:val="008A3D36"/>
    <w:rsid w:val="008A6BFC"/>
    <w:rsid w:val="008B4706"/>
    <w:rsid w:val="008C4E14"/>
    <w:rsid w:val="008D1792"/>
    <w:rsid w:val="008D1EA3"/>
    <w:rsid w:val="008D6169"/>
    <w:rsid w:val="008D792F"/>
    <w:rsid w:val="008F0A36"/>
    <w:rsid w:val="008F1038"/>
    <w:rsid w:val="008F2011"/>
    <w:rsid w:val="008F28F2"/>
    <w:rsid w:val="0090453B"/>
    <w:rsid w:val="009136AC"/>
    <w:rsid w:val="00914BAB"/>
    <w:rsid w:val="00920E93"/>
    <w:rsid w:val="00923BB9"/>
    <w:rsid w:val="00924086"/>
    <w:rsid w:val="00924747"/>
    <w:rsid w:val="00925A49"/>
    <w:rsid w:val="00930999"/>
    <w:rsid w:val="00933C4F"/>
    <w:rsid w:val="009356B2"/>
    <w:rsid w:val="009507B9"/>
    <w:rsid w:val="00956A96"/>
    <w:rsid w:val="00957E07"/>
    <w:rsid w:val="009637F9"/>
    <w:rsid w:val="00965D6C"/>
    <w:rsid w:val="00972087"/>
    <w:rsid w:val="00976AE6"/>
    <w:rsid w:val="009A12A9"/>
    <w:rsid w:val="009B26F4"/>
    <w:rsid w:val="009B5FA0"/>
    <w:rsid w:val="009D2731"/>
    <w:rsid w:val="009E24E7"/>
    <w:rsid w:val="009E3E04"/>
    <w:rsid w:val="009E4499"/>
    <w:rsid w:val="009F1B51"/>
    <w:rsid w:val="00A06276"/>
    <w:rsid w:val="00A1127B"/>
    <w:rsid w:val="00A1500C"/>
    <w:rsid w:val="00A274CC"/>
    <w:rsid w:val="00A27CB0"/>
    <w:rsid w:val="00A32184"/>
    <w:rsid w:val="00A3295D"/>
    <w:rsid w:val="00A34D2F"/>
    <w:rsid w:val="00A355EE"/>
    <w:rsid w:val="00A3763E"/>
    <w:rsid w:val="00A42E79"/>
    <w:rsid w:val="00A44DD2"/>
    <w:rsid w:val="00A460D9"/>
    <w:rsid w:val="00A47065"/>
    <w:rsid w:val="00A4778A"/>
    <w:rsid w:val="00A51BCA"/>
    <w:rsid w:val="00A56343"/>
    <w:rsid w:val="00A6071A"/>
    <w:rsid w:val="00A65CEF"/>
    <w:rsid w:val="00A746EA"/>
    <w:rsid w:val="00A85ABF"/>
    <w:rsid w:val="00A90320"/>
    <w:rsid w:val="00AC3AEB"/>
    <w:rsid w:val="00AC3CDB"/>
    <w:rsid w:val="00AC3D4E"/>
    <w:rsid w:val="00AC442C"/>
    <w:rsid w:val="00AC6C9D"/>
    <w:rsid w:val="00AD6D17"/>
    <w:rsid w:val="00AE0F78"/>
    <w:rsid w:val="00AE6D04"/>
    <w:rsid w:val="00AF1A21"/>
    <w:rsid w:val="00B00412"/>
    <w:rsid w:val="00B0149F"/>
    <w:rsid w:val="00B01D12"/>
    <w:rsid w:val="00B06288"/>
    <w:rsid w:val="00B07E86"/>
    <w:rsid w:val="00B136A7"/>
    <w:rsid w:val="00B171A3"/>
    <w:rsid w:val="00B30C45"/>
    <w:rsid w:val="00B31DDF"/>
    <w:rsid w:val="00B334CE"/>
    <w:rsid w:val="00B44AE3"/>
    <w:rsid w:val="00B52389"/>
    <w:rsid w:val="00B54DE2"/>
    <w:rsid w:val="00B54FE3"/>
    <w:rsid w:val="00B61646"/>
    <w:rsid w:val="00B62A0E"/>
    <w:rsid w:val="00B669C6"/>
    <w:rsid w:val="00B72C35"/>
    <w:rsid w:val="00B7324A"/>
    <w:rsid w:val="00B83BBA"/>
    <w:rsid w:val="00B90DC5"/>
    <w:rsid w:val="00B9416F"/>
    <w:rsid w:val="00BA3765"/>
    <w:rsid w:val="00BA4357"/>
    <w:rsid w:val="00BA4585"/>
    <w:rsid w:val="00BA4B97"/>
    <w:rsid w:val="00BA63C7"/>
    <w:rsid w:val="00BE2AB1"/>
    <w:rsid w:val="00BE661A"/>
    <w:rsid w:val="00BE7012"/>
    <w:rsid w:val="00C011D6"/>
    <w:rsid w:val="00C04F2D"/>
    <w:rsid w:val="00C0590F"/>
    <w:rsid w:val="00C12BE4"/>
    <w:rsid w:val="00C17085"/>
    <w:rsid w:val="00C27D93"/>
    <w:rsid w:val="00C320EA"/>
    <w:rsid w:val="00C44922"/>
    <w:rsid w:val="00C51A39"/>
    <w:rsid w:val="00C749D3"/>
    <w:rsid w:val="00C91E5B"/>
    <w:rsid w:val="00C936C7"/>
    <w:rsid w:val="00C97E81"/>
    <w:rsid w:val="00CA4E79"/>
    <w:rsid w:val="00CA77D5"/>
    <w:rsid w:val="00CB6EBE"/>
    <w:rsid w:val="00CC14FD"/>
    <w:rsid w:val="00CE21A1"/>
    <w:rsid w:val="00CF2D6F"/>
    <w:rsid w:val="00CF5A89"/>
    <w:rsid w:val="00D037FB"/>
    <w:rsid w:val="00D0698D"/>
    <w:rsid w:val="00D079DD"/>
    <w:rsid w:val="00D10145"/>
    <w:rsid w:val="00D14B79"/>
    <w:rsid w:val="00D1688F"/>
    <w:rsid w:val="00D23CC1"/>
    <w:rsid w:val="00D31523"/>
    <w:rsid w:val="00D355A1"/>
    <w:rsid w:val="00D36CBC"/>
    <w:rsid w:val="00D52687"/>
    <w:rsid w:val="00D61EB9"/>
    <w:rsid w:val="00D70602"/>
    <w:rsid w:val="00D81D42"/>
    <w:rsid w:val="00D92E6B"/>
    <w:rsid w:val="00D94CDF"/>
    <w:rsid w:val="00DA4C85"/>
    <w:rsid w:val="00DA616E"/>
    <w:rsid w:val="00DB2108"/>
    <w:rsid w:val="00DB24EF"/>
    <w:rsid w:val="00DB6EE1"/>
    <w:rsid w:val="00DC07B8"/>
    <w:rsid w:val="00DC1296"/>
    <w:rsid w:val="00DE1287"/>
    <w:rsid w:val="00DE3EB6"/>
    <w:rsid w:val="00E022DB"/>
    <w:rsid w:val="00E02C07"/>
    <w:rsid w:val="00E06B18"/>
    <w:rsid w:val="00E12900"/>
    <w:rsid w:val="00E130CD"/>
    <w:rsid w:val="00E36096"/>
    <w:rsid w:val="00E373AE"/>
    <w:rsid w:val="00E42ED1"/>
    <w:rsid w:val="00E438DF"/>
    <w:rsid w:val="00E51D03"/>
    <w:rsid w:val="00E54550"/>
    <w:rsid w:val="00E77585"/>
    <w:rsid w:val="00E87FDE"/>
    <w:rsid w:val="00E9276D"/>
    <w:rsid w:val="00EB3A44"/>
    <w:rsid w:val="00EB4DB9"/>
    <w:rsid w:val="00EC3178"/>
    <w:rsid w:val="00EC3595"/>
    <w:rsid w:val="00ED074E"/>
    <w:rsid w:val="00ED4DA7"/>
    <w:rsid w:val="00ED7186"/>
    <w:rsid w:val="00EE0719"/>
    <w:rsid w:val="00EE2512"/>
    <w:rsid w:val="00EE6D47"/>
    <w:rsid w:val="00EF583A"/>
    <w:rsid w:val="00F336AF"/>
    <w:rsid w:val="00F349CB"/>
    <w:rsid w:val="00F35FD0"/>
    <w:rsid w:val="00F453D6"/>
    <w:rsid w:val="00F51361"/>
    <w:rsid w:val="00F57255"/>
    <w:rsid w:val="00F6051E"/>
    <w:rsid w:val="00F639DB"/>
    <w:rsid w:val="00F67B59"/>
    <w:rsid w:val="00F67E9B"/>
    <w:rsid w:val="00F71316"/>
    <w:rsid w:val="00F818C2"/>
    <w:rsid w:val="00F94B7F"/>
    <w:rsid w:val="00F95FED"/>
    <w:rsid w:val="00FA6864"/>
    <w:rsid w:val="00FD2696"/>
    <w:rsid w:val="00FD5010"/>
    <w:rsid w:val="00FD5048"/>
    <w:rsid w:val="00FD778B"/>
    <w:rsid w:val="00FF6A6D"/>
    <w:rsid w:val="014AE949"/>
    <w:rsid w:val="78B77D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FD9E47"/>
  <w15:docId w15:val="{129D5737-7216-4492-83FF-E012C9F9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5048"/>
    <w:pPr>
      <w:spacing w:line="250" w:lineRule="atLeast"/>
    </w:pPr>
    <w:rPr>
      <w:rFonts w:ascii="Arial" w:hAnsi="Arial"/>
      <w:sz w:val="20"/>
    </w:rPr>
  </w:style>
  <w:style w:type="paragraph" w:styleId="Kop1">
    <w:name w:val="heading 1"/>
    <w:basedOn w:val="Standaard"/>
    <w:next w:val="Standaard"/>
    <w:link w:val="Kop1Char"/>
    <w:uiPriority w:val="9"/>
    <w:qFormat/>
    <w:rsid w:val="007143A8"/>
    <w:pPr>
      <w:keepNext/>
      <w:keepLines/>
      <w:numPr>
        <w:numId w:val="4"/>
      </w:numPr>
      <w:spacing w:before="480"/>
      <w:outlineLvl w:val="0"/>
    </w:pPr>
    <w:rPr>
      <w:rFonts w:asciiTheme="majorHAnsi" w:eastAsiaTheme="majorEastAsia" w:hAnsiTheme="majorHAnsi" w:cstheme="majorBidi"/>
      <w:b/>
      <w:bCs/>
      <w:color w:val="000000" w:themeColor="accent1" w:themeShade="BF"/>
      <w:sz w:val="22"/>
      <w:szCs w:val="28"/>
    </w:rPr>
  </w:style>
  <w:style w:type="paragraph" w:styleId="Kop2">
    <w:name w:val="heading 2"/>
    <w:basedOn w:val="Standaard"/>
    <w:next w:val="Standaard"/>
    <w:link w:val="Kop2Char"/>
    <w:uiPriority w:val="9"/>
    <w:unhideWhenUsed/>
    <w:qFormat/>
    <w:rsid w:val="007143A8"/>
    <w:pPr>
      <w:keepNext/>
      <w:keepLines/>
      <w:numPr>
        <w:ilvl w:val="1"/>
        <w:numId w:val="4"/>
      </w:numPr>
      <w:spacing w:before="200"/>
      <w:outlineLvl w:val="1"/>
    </w:pPr>
    <w:rPr>
      <w:rFonts w:asciiTheme="majorHAnsi" w:eastAsiaTheme="majorEastAsia" w:hAnsiTheme="majorHAnsi" w:cstheme="majorBidi"/>
      <w:b/>
      <w:bCs/>
      <w:color w:val="000000" w:themeColor="accent1"/>
      <w:szCs w:val="26"/>
    </w:rPr>
  </w:style>
  <w:style w:type="paragraph" w:styleId="Kop3">
    <w:name w:val="heading 3"/>
    <w:basedOn w:val="Standaard"/>
    <w:next w:val="Standaard"/>
    <w:link w:val="Kop3Char"/>
    <w:uiPriority w:val="9"/>
    <w:unhideWhenUsed/>
    <w:qFormat/>
    <w:rsid w:val="00AE0F78"/>
    <w:pPr>
      <w:keepNext/>
      <w:keepLines/>
      <w:numPr>
        <w:ilvl w:val="2"/>
        <w:numId w:val="4"/>
      </w:numPr>
      <w:spacing w:before="200"/>
      <w:outlineLvl w:val="2"/>
    </w:pPr>
    <w:rPr>
      <w:rFonts w:asciiTheme="majorHAnsi" w:eastAsiaTheme="majorEastAsia" w:hAnsiTheme="majorHAnsi" w:cstheme="majorBidi"/>
      <w:b/>
      <w:bCs/>
      <w:color w:val="000000" w:themeColor="accent1"/>
    </w:rPr>
  </w:style>
  <w:style w:type="paragraph" w:styleId="Kop4">
    <w:name w:val="heading 4"/>
    <w:basedOn w:val="Standaard"/>
    <w:next w:val="Standaard"/>
    <w:link w:val="Kop4Char"/>
    <w:uiPriority w:val="9"/>
    <w:unhideWhenUsed/>
    <w:qFormat/>
    <w:rsid w:val="00DC07B8"/>
    <w:pPr>
      <w:keepNext/>
      <w:keepLines/>
      <w:spacing w:before="200"/>
      <w:outlineLvl w:val="3"/>
    </w:pPr>
    <w:rPr>
      <w:rFonts w:asciiTheme="majorHAnsi" w:eastAsiaTheme="majorEastAsia" w:hAnsiTheme="majorHAnsi" w:cstheme="majorBidi"/>
      <w:b/>
      <w:bCs/>
      <w:i/>
      <w:iCs/>
      <w:color w:val="000000" w:themeColor="accent1"/>
    </w:rPr>
  </w:style>
  <w:style w:type="paragraph" w:styleId="Kop5">
    <w:name w:val="heading 5"/>
    <w:basedOn w:val="Standaard"/>
    <w:next w:val="Standaard"/>
    <w:link w:val="Kop5Char"/>
    <w:uiPriority w:val="9"/>
    <w:unhideWhenUsed/>
    <w:qFormat/>
    <w:rsid w:val="00DC07B8"/>
    <w:pPr>
      <w:keepNext/>
      <w:keepLines/>
      <w:spacing w:before="200"/>
      <w:outlineLvl w:val="4"/>
    </w:pPr>
    <w:rPr>
      <w:rFonts w:asciiTheme="majorHAnsi" w:eastAsiaTheme="majorEastAsia" w:hAnsiTheme="majorHAnsi" w:cstheme="majorBidi"/>
      <w:color w:val="000000" w:themeColor="accent1" w:themeShade="7F"/>
    </w:rPr>
  </w:style>
  <w:style w:type="paragraph" w:styleId="Kop6">
    <w:name w:val="heading 6"/>
    <w:basedOn w:val="Standaard"/>
    <w:next w:val="Standaard"/>
    <w:link w:val="Kop6Char"/>
    <w:uiPriority w:val="9"/>
    <w:unhideWhenUsed/>
    <w:qFormat/>
    <w:rsid w:val="00DC07B8"/>
    <w:pPr>
      <w:keepNext/>
      <w:keepLines/>
      <w:spacing w:before="200"/>
      <w:outlineLvl w:val="5"/>
    </w:pPr>
    <w:rPr>
      <w:rFonts w:asciiTheme="majorHAnsi" w:eastAsiaTheme="majorEastAsia" w:hAnsiTheme="majorHAnsi" w:cstheme="majorBidi"/>
      <w:i/>
      <w:iCs/>
      <w:color w:val="0000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3A8"/>
    <w:rPr>
      <w:rFonts w:asciiTheme="majorHAnsi" w:eastAsiaTheme="majorEastAsia" w:hAnsiTheme="majorHAnsi" w:cstheme="majorBidi"/>
      <w:b/>
      <w:bCs/>
      <w:color w:val="000000" w:themeColor="accent1" w:themeShade="BF"/>
      <w:sz w:val="22"/>
      <w:szCs w:val="28"/>
    </w:rPr>
  </w:style>
  <w:style w:type="character" w:customStyle="1" w:styleId="Kop2Char">
    <w:name w:val="Kop 2 Char"/>
    <w:basedOn w:val="Standaardalinea-lettertype"/>
    <w:link w:val="Kop2"/>
    <w:uiPriority w:val="9"/>
    <w:rsid w:val="007143A8"/>
    <w:rPr>
      <w:rFonts w:asciiTheme="majorHAnsi" w:eastAsiaTheme="majorEastAsia" w:hAnsiTheme="majorHAnsi" w:cstheme="majorBidi"/>
      <w:b/>
      <w:bCs/>
      <w:color w:val="000000" w:themeColor="accent1"/>
      <w:szCs w:val="26"/>
    </w:rPr>
  </w:style>
  <w:style w:type="character" w:customStyle="1" w:styleId="Kop3Char">
    <w:name w:val="Kop 3 Char"/>
    <w:basedOn w:val="Standaardalinea-lettertype"/>
    <w:link w:val="Kop3"/>
    <w:uiPriority w:val="9"/>
    <w:rsid w:val="00AE0F78"/>
    <w:rPr>
      <w:rFonts w:asciiTheme="majorHAnsi" w:eastAsiaTheme="majorEastAsia" w:hAnsiTheme="majorHAnsi" w:cstheme="majorBidi"/>
      <w:b/>
      <w:bCs/>
      <w:color w:val="000000" w:themeColor="accent1"/>
    </w:rPr>
  </w:style>
  <w:style w:type="character" w:customStyle="1" w:styleId="Kop4Char">
    <w:name w:val="Kop 4 Char"/>
    <w:basedOn w:val="Standaardalinea-lettertype"/>
    <w:link w:val="Kop4"/>
    <w:uiPriority w:val="9"/>
    <w:rsid w:val="00DC07B8"/>
    <w:rPr>
      <w:rFonts w:asciiTheme="majorHAnsi" w:eastAsiaTheme="majorEastAsia" w:hAnsiTheme="majorHAnsi" w:cstheme="majorBidi"/>
      <w:b/>
      <w:bCs/>
      <w:i/>
      <w:iCs/>
      <w:color w:val="000000" w:themeColor="accent1"/>
    </w:rPr>
  </w:style>
  <w:style w:type="character" w:customStyle="1" w:styleId="Kop5Char">
    <w:name w:val="Kop 5 Char"/>
    <w:basedOn w:val="Standaardalinea-lettertype"/>
    <w:link w:val="Kop5"/>
    <w:uiPriority w:val="9"/>
    <w:rsid w:val="00DC07B8"/>
    <w:rPr>
      <w:rFonts w:asciiTheme="majorHAnsi" w:eastAsiaTheme="majorEastAsia" w:hAnsiTheme="majorHAnsi" w:cstheme="majorBidi"/>
      <w:color w:val="000000" w:themeColor="accent1" w:themeShade="7F"/>
    </w:rPr>
  </w:style>
  <w:style w:type="character" w:customStyle="1" w:styleId="Kop6Char">
    <w:name w:val="Kop 6 Char"/>
    <w:basedOn w:val="Standaardalinea-lettertype"/>
    <w:link w:val="Kop6"/>
    <w:uiPriority w:val="9"/>
    <w:rsid w:val="00DC07B8"/>
    <w:rPr>
      <w:rFonts w:asciiTheme="majorHAnsi" w:eastAsiaTheme="majorEastAsia" w:hAnsiTheme="majorHAnsi" w:cstheme="majorBidi"/>
      <w:i/>
      <w:iCs/>
      <w:color w:val="000000" w:themeColor="accent1" w:themeShade="7F"/>
    </w:rPr>
  </w:style>
  <w:style w:type="character" w:styleId="Hyperlink">
    <w:name w:val="Hyperlink"/>
    <w:basedOn w:val="Standaardalinea-lettertype"/>
    <w:uiPriority w:val="99"/>
    <w:unhideWhenUsed/>
    <w:rsid w:val="00DC07B8"/>
    <w:rPr>
      <w:color w:val="009C82" w:themeColor="hyperlink"/>
      <w:u w:val="single"/>
    </w:rPr>
  </w:style>
  <w:style w:type="paragraph" w:styleId="Titel">
    <w:name w:val="Title"/>
    <w:basedOn w:val="Standaard"/>
    <w:next w:val="Standaard"/>
    <w:link w:val="TitelChar"/>
    <w:uiPriority w:val="10"/>
    <w:qFormat/>
    <w:rsid w:val="00EC3178"/>
    <w:pPr>
      <w:pBdr>
        <w:bottom w:val="single" w:sz="8" w:space="4" w:color="000000" w:themeColor="accent1"/>
      </w:pBdr>
      <w:spacing w:after="300"/>
      <w:contextualSpacing/>
    </w:pPr>
    <w:rPr>
      <w:rFonts w:asciiTheme="majorHAnsi" w:eastAsiaTheme="majorEastAsia" w:hAnsiTheme="majorHAnsi" w:cstheme="majorBidi"/>
      <w:b/>
      <w:color w:val="000000" w:themeColor="text2" w:themeShade="BF"/>
      <w:spacing w:val="5"/>
      <w:kern w:val="28"/>
      <w:sz w:val="32"/>
      <w:szCs w:val="52"/>
    </w:rPr>
  </w:style>
  <w:style w:type="character" w:customStyle="1" w:styleId="TitelChar">
    <w:name w:val="Titel Char"/>
    <w:basedOn w:val="Standaardalinea-lettertype"/>
    <w:link w:val="Titel"/>
    <w:uiPriority w:val="10"/>
    <w:rsid w:val="00EC3178"/>
    <w:rPr>
      <w:rFonts w:asciiTheme="majorHAnsi" w:eastAsiaTheme="majorEastAsia" w:hAnsiTheme="majorHAnsi" w:cstheme="majorBidi"/>
      <w:b/>
      <w:color w:val="000000" w:themeColor="text2" w:themeShade="BF"/>
      <w:spacing w:val="5"/>
      <w:kern w:val="28"/>
      <w:sz w:val="32"/>
      <w:szCs w:val="52"/>
    </w:rPr>
  </w:style>
  <w:style w:type="paragraph" w:styleId="Ondertitel">
    <w:name w:val="Subtitle"/>
    <w:basedOn w:val="Standaard"/>
    <w:next w:val="Standaard"/>
    <w:link w:val="OndertitelChar"/>
    <w:uiPriority w:val="11"/>
    <w:qFormat/>
    <w:rsid w:val="00DC07B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OndertitelChar">
    <w:name w:val="Ondertitel Char"/>
    <w:basedOn w:val="Standaardalinea-lettertype"/>
    <w:link w:val="Ondertitel"/>
    <w:uiPriority w:val="11"/>
    <w:rsid w:val="00DC07B8"/>
    <w:rPr>
      <w:rFonts w:asciiTheme="majorHAnsi" w:eastAsiaTheme="majorEastAsia" w:hAnsiTheme="majorHAnsi" w:cstheme="majorBidi"/>
      <w:i/>
      <w:iCs/>
      <w:color w:val="000000" w:themeColor="accent1"/>
      <w:spacing w:val="15"/>
      <w:sz w:val="24"/>
      <w:szCs w:val="24"/>
    </w:rPr>
  </w:style>
  <w:style w:type="character" w:styleId="Subtielebenadrukking">
    <w:name w:val="Subtle Emphasis"/>
    <w:basedOn w:val="Standaardalinea-lettertype"/>
    <w:uiPriority w:val="19"/>
    <w:qFormat/>
    <w:rsid w:val="00DC07B8"/>
    <w:rPr>
      <w:i/>
      <w:iCs/>
      <w:color w:val="808080" w:themeColor="text1" w:themeTint="7F"/>
    </w:rPr>
  </w:style>
  <w:style w:type="character" w:styleId="Nadruk">
    <w:name w:val="Emphasis"/>
    <w:basedOn w:val="Standaardalinea-lettertype"/>
    <w:uiPriority w:val="20"/>
    <w:qFormat/>
    <w:rsid w:val="00DC07B8"/>
    <w:rPr>
      <w:i/>
      <w:iCs/>
    </w:rPr>
  </w:style>
  <w:style w:type="character" w:styleId="Intensievebenadrukking">
    <w:name w:val="Intense Emphasis"/>
    <w:basedOn w:val="Standaardalinea-lettertype"/>
    <w:uiPriority w:val="21"/>
    <w:qFormat/>
    <w:rsid w:val="00DC07B8"/>
    <w:rPr>
      <w:b/>
      <w:bCs/>
      <w:i/>
      <w:iCs/>
      <w:color w:val="000000" w:themeColor="accent1"/>
    </w:rPr>
  </w:style>
  <w:style w:type="character" w:styleId="Zwaar">
    <w:name w:val="Strong"/>
    <w:basedOn w:val="Standaardalinea-lettertype"/>
    <w:uiPriority w:val="22"/>
    <w:qFormat/>
    <w:rsid w:val="00DC07B8"/>
    <w:rPr>
      <w:b/>
      <w:bCs/>
    </w:rPr>
  </w:style>
  <w:style w:type="paragraph" w:styleId="Citaat">
    <w:name w:val="Quote"/>
    <w:basedOn w:val="Standaard"/>
    <w:next w:val="Standaard"/>
    <w:link w:val="CitaatChar"/>
    <w:uiPriority w:val="29"/>
    <w:qFormat/>
    <w:rsid w:val="00763443"/>
    <w:rPr>
      <w:b/>
      <w:i/>
      <w:iCs/>
      <w:color w:val="000000" w:themeColor="text1"/>
    </w:rPr>
  </w:style>
  <w:style w:type="character" w:customStyle="1" w:styleId="CitaatChar">
    <w:name w:val="Citaat Char"/>
    <w:basedOn w:val="Standaardalinea-lettertype"/>
    <w:link w:val="Citaat"/>
    <w:uiPriority w:val="29"/>
    <w:rsid w:val="00763443"/>
    <w:rPr>
      <w:b/>
      <w:i/>
      <w:iCs/>
      <w:color w:val="000000" w:themeColor="text1"/>
    </w:rPr>
  </w:style>
  <w:style w:type="paragraph" w:styleId="Duidelijkcitaat">
    <w:name w:val="Intense Quote"/>
    <w:basedOn w:val="Standaard"/>
    <w:next w:val="Standaard"/>
    <w:link w:val="DuidelijkcitaatChar"/>
    <w:uiPriority w:val="30"/>
    <w:qFormat/>
    <w:rsid w:val="00DC07B8"/>
    <w:pPr>
      <w:pBdr>
        <w:bottom w:val="single" w:sz="4" w:space="4" w:color="000000" w:themeColor="accent1"/>
      </w:pBdr>
      <w:spacing w:before="200" w:after="280"/>
      <w:ind w:left="936" w:right="936"/>
    </w:pPr>
    <w:rPr>
      <w:b/>
      <w:bCs/>
      <w:i/>
      <w:iCs/>
      <w:color w:val="000000" w:themeColor="accent1"/>
    </w:rPr>
  </w:style>
  <w:style w:type="character" w:customStyle="1" w:styleId="DuidelijkcitaatChar">
    <w:name w:val="Duidelijk citaat Char"/>
    <w:basedOn w:val="Standaardalinea-lettertype"/>
    <w:link w:val="Duidelijkcitaat"/>
    <w:uiPriority w:val="30"/>
    <w:rsid w:val="00DC07B8"/>
    <w:rPr>
      <w:b/>
      <w:bCs/>
      <w:i/>
      <w:iCs/>
      <w:color w:val="000000" w:themeColor="accent1"/>
    </w:rPr>
  </w:style>
  <w:style w:type="character" w:styleId="Subtieleverwijzing">
    <w:name w:val="Subtle Reference"/>
    <w:basedOn w:val="Standaardalinea-lettertype"/>
    <w:uiPriority w:val="31"/>
    <w:qFormat/>
    <w:rsid w:val="00DC07B8"/>
    <w:rPr>
      <w:smallCaps/>
      <w:color w:val="000000" w:themeColor="accent2"/>
      <w:u w:val="single"/>
    </w:rPr>
  </w:style>
  <w:style w:type="character" w:styleId="Intensieveverwijzing">
    <w:name w:val="Intense Reference"/>
    <w:basedOn w:val="Standaardalinea-lettertype"/>
    <w:uiPriority w:val="32"/>
    <w:qFormat/>
    <w:rsid w:val="00DC07B8"/>
    <w:rPr>
      <w:b/>
      <w:bCs/>
      <w:smallCaps/>
      <w:color w:val="000000" w:themeColor="accent2"/>
      <w:spacing w:val="5"/>
      <w:u w:val="single"/>
    </w:rPr>
  </w:style>
  <w:style w:type="character" w:styleId="Titelvanboek">
    <w:name w:val="Book Title"/>
    <w:basedOn w:val="Standaardalinea-lettertype"/>
    <w:uiPriority w:val="33"/>
    <w:qFormat/>
    <w:rsid w:val="00DC07B8"/>
    <w:rPr>
      <w:b/>
      <w:bCs/>
      <w:smallCaps/>
      <w:spacing w:val="5"/>
    </w:rPr>
  </w:style>
  <w:style w:type="paragraph" w:styleId="Lijstalinea">
    <w:name w:val="List Paragraph"/>
    <w:basedOn w:val="Standaard"/>
    <w:uiPriority w:val="34"/>
    <w:qFormat/>
    <w:rsid w:val="005C6DDD"/>
    <w:pPr>
      <w:ind w:left="720"/>
      <w:contextualSpacing/>
    </w:pPr>
  </w:style>
  <w:style w:type="character" w:styleId="GevolgdeHyperlink">
    <w:name w:val="FollowedHyperlink"/>
    <w:basedOn w:val="Standaardalinea-lettertype"/>
    <w:uiPriority w:val="99"/>
    <w:semiHidden/>
    <w:unhideWhenUsed/>
    <w:rsid w:val="00763443"/>
    <w:rPr>
      <w:color w:val="009C82" w:themeColor="followedHyperlink"/>
      <w:u w:val="single"/>
    </w:rPr>
  </w:style>
  <w:style w:type="table" w:styleId="Tabelraster">
    <w:name w:val="Table Grid"/>
    <w:basedOn w:val="Standaardtabel"/>
    <w:uiPriority w:val="39"/>
    <w:rsid w:val="0055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54BD"/>
    <w:pPr>
      <w:tabs>
        <w:tab w:val="center" w:pos="4536"/>
        <w:tab w:val="right" w:pos="9072"/>
      </w:tabs>
    </w:pPr>
  </w:style>
  <w:style w:type="character" w:customStyle="1" w:styleId="KoptekstChar">
    <w:name w:val="Koptekst Char"/>
    <w:basedOn w:val="Standaardalinea-lettertype"/>
    <w:link w:val="Koptekst"/>
    <w:uiPriority w:val="99"/>
    <w:rsid w:val="005554BD"/>
  </w:style>
  <w:style w:type="paragraph" w:styleId="Voettekst">
    <w:name w:val="footer"/>
    <w:basedOn w:val="Standaard"/>
    <w:link w:val="VoettekstChar"/>
    <w:uiPriority w:val="99"/>
    <w:unhideWhenUsed/>
    <w:rsid w:val="005554BD"/>
    <w:pPr>
      <w:tabs>
        <w:tab w:val="center" w:pos="4536"/>
        <w:tab w:val="right" w:pos="9072"/>
      </w:tabs>
    </w:pPr>
  </w:style>
  <w:style w:type="character" w:customStyle="1" w:styleId="VoettekstChar">
    <w:name w:val="Voettekst Char"/>
    <w:basedOn w:val="Standaardalinea-lettertype"/>
    <w:link w:val="Voettekst"/>
    <w:uiPriority w:val="99"/>
    <w:rsid w:val="005554BD"/>
  </w:style>
  <w:style w:type="paragraph" w:customStyle="1" w:styleId="zAfzender">
    <w:name w:val="zAfzender"/>
    <w:basedOn w:val="Standaard"/>
    <w:rsid w:val="00657BDC"/>
    <w:pPr>
      <w:jc w:val="right"/>
    </w:pPr>
    <w:rPr>
      <w:sz w:val="14"/>
    </w:rPr>
  </w:style>
  <w:style w:type="character" w:styleId="Tekstvantijdelijkeaanduiding">
    <w:name w:val="Placeholder Text"/>
    <w:basedOn w:val="Standaardalinea-lettertype"/>
    <w:uiPriority w:val="99"/>
    <w:semiHidden/>
    <w:rsid w:val="001248BE"/>
    <w:rPr>
      <w:color w:val="808080"/>
    </w:rPr>
  </w:style>
  <w:style w:type="paragraph" w:styleId="Ballontekst">
    <w:name w:val="Balloon Text"/>
    <w:basedOn w:val="Standaard"/>
    <w:link w:val="BallontekstChar"/>
    <w:uiPriority w:val="99"/>
    <w:semiHidden/>
    <w:unhideWhenUsed/>
    <w:rsid w:val="001248BE"/>
    <w:rPr>
      <w:rFonts w:ascii="Tahoma" w:hAnsi="Tahoma" w:cs="Tahoma"/>
      <w:szCs w:val="16"/>
    </w:rPr>
  </w:style>
  <w:style w:type="character" w:customStyle="1" w:styleId="BallontekstChar">
    <w:name w:val="Ballontekst Char"/>
    <w:basedOn w:val="Standaardalinea-lettertype"/>
    <w:link w:val="Ballontekst"/>
    <w:uiPriority w:val="99"/>
    <w:semiHidden/>
    <w:rsid w:val="001248BE"/>
    <w:rPr>
      <w:rFonts w:ascii="Tahoma" w:hAnsi="Tahoma" w:cs="Tahoma"/>
      <w:sz w:val="16"/>
      <w:szCs w:val="16"/>
    </w:rPr>
  </w:style>
  <w:style w:type="paragraph" w:customStyle="1" w:styleId="zKop">
    <w:name w:val="zKop"/>
    <w:basedOn w:val="Standaard"/>
    <w:rsid w:val="001E67C4"/>
    <w:pPr>
      <w:spacing w:after="20"/>
      <w:jc w:val="right"/>
    </w:pPr>
    <w:rPr>
      <w:sz w:val="14"/>
      <w:szCs w:val="14"/>
    </w:rPr>
  </w:style>
  <w:style w:type="paragraph" w:customStyle="1" w:styleId="Piepklein">
    <w:name w:val="Piepklein"/>
    <w:basedOn w:val="Standaard"/>
    <w:rsid w:val="00F67E9B"/>
    <w:pPr>
      <w:spacing w:line="20" w:lineRule="exact"/>
    </w:pPr>
    <w:rPr>
      <w:lang w:val="nl-NL"/>
    </w:rPr>
  </w:style>
  <w:style w:type="paragraph" w:customStyle="1" w:styleId="UnnumberedNoToc">
    <w:name w:val="UnnumberedNoToc"/>
    <w:basedOn w:val="Standaard"/>
    <w:next w:val="Standaard"/>
    <w:rsid w:val="0050739C"/>
    <w:rPr>
      <w:b/>
      <w:sz w:val="26"/>
      <w:lang w:val="nl-NL"/>
    </w:rPr>
  </w:style>
  <w:style w:type="paragraph" w:styleId="Inhopg1">
    <w:name w:val="toc 1"/>
    <w:basedOn w:val="Standaard"/>
    <w:next w:val="Standaard"/>
    <w:autoRedefine/>
    <w:uiPriority w:val="39"/>
    <w:unhideWhenUsed/>
    <w:rsid w:val="008D1EA3"/>
    <w:pPr>
      <w:tabs>
        <w:tab w:val="left" w:pos="360"/>
        <w:tab w:val="right" w:leader="dot" w:pos="9119"/>
      </w:tabs>
      <w:spacing w:after="100"/>
      <w:ind w:left="340" w:hanging="340"/>
    </w:pPr>
  </w:style>
  <w:style w:type="paragraph" w:styleId="Inhopg2">
    <w:name w:val="toc 2"/>
    <w:basedOn w:val="Standaard"/>
    <w:next w:val="Standaard"/>
    <w:autoRedefine/>
    <w:uiPriority w:val="39"/>
    <w:unhideWhenUsed/>
    <w:rsid w:val="00476CA1"/>
    <w:pPr>
      <w:tabs>
        <w:tab w:val="left" w:pos="851"/>
        <w:tab w:val="right" w:leader="dot" w:pos="9117"/>
      </w:tabs>
      <w:spacing w:after="100"/>
      <w:ind w:left="850" w:hanging="510"/>
    </w:pPr>
  </w:style>
  <w:style w:type="paragraph" w:styleId="Inhopg3">
    <w:name w:val="toc 3"/>
    <w:basedOn w:val="Standaard"/>
    <w:next w:val="Standaard"/>
    <w:autoRedefine/>
    <w:uiPriority w:val="39"/>
    <w:unhideWhenUsed/>
    <w:rsid w:val="00476CA1"/>
    <w:pPr>
      <w:tabs>
        <w:tab w:val="left" w:pos="1531"/>
        <w:tab w:val="right" w:leader="dot" w:pos="9117"/>
      </w:tabs>
      <w:spacing w:after="100"/>
      <w:ind w:left="1531" w:hanging="680"/>
    </w:pPr>
  </w:style>
  <w:style w:type="paragraph" w:styleId="Voetnoottekst">
    <w:name w:val="footnote text"/>
    <w:basedOn w:val="Standaard"/>
    <w:link w:val="VoetnoottekstChar"/>
    <w:uiPriority w:val="99"/>
    <w:rsid w:val="000B4EDD"/>
    <w:pPr>
      <w:spacing w:line="240" w:lineRule="auto"/>
    </w:pPr>
    <w:rPr>
      <w:sz w:val="16"/>
      <w:szCs w:val="20"/>
    </w:rPr>
  </w:style>
  <w:style w:type="character" w:customStyle="1" w:styleId="VoetnoottekstChar">
    <w:name w:val="Voetnoottekst Char"/>
    <w:basedOn w:val="Standaardalinea-lettertype"/>
    <w:link w:val="Voetnoottekst"/>
    <w:uiPriority w:val="99"/>
    <w:rsid w:val="000B4EDD"/>
    <w:rPr>
      <w:sz w:val="16"/>
      <w:szCs w:val="20"/>
    </w:rPr>
  </w:style>
  <w:style w:type="paragraph" w:styleId="Geenafstand">
    <w:name w:val="No Spacing"/>
    <w:link w:val="GeenafstandChar"/>
    <w:uiPriority w:val="1"/>
    <w:qFormat/>
    <w:rsid w:val="0033291D"/>
  </w:style>
  <w:style w:type="character" w:customStyle="1" w:styleId="GeenafstandChar">
    <w:name w:val="Geen afstand Char"/>
    <w:basedOn w:val="Standaardalinea-lettertype"/>
    <w:link w:val="Geenafstand"/>
    <w:uiPriority w:val="1"/>
    <w:rsid w:val="0033291D"/>
  </w:style>
  <w:style w:type="paragraph" w:styleId="Plattetekst3">
    <w:name w:val="Body Text 3"/>
    <w:basedOn w:val="Standaard"/>
    <w:link w:val="Plattetekst3Char"/>
    <w:rsid w:val="0033291D"/>
    <w:pPr>
      <w:spacing w:after="120" w:line="240" w:lineRule="auto"/>
    </w:pPr>
    <w:rPr>
      <w:rFonts w:eastAsia="Times New Roman" w:cs="Arial"/>
      <w:sz w:val="16"/>
      <w:szCs w:val="16"/>
      <w:lang w:val="nl-NL" w:eastAsia="nl-NL"/>
    </w:rPr>
  </w:style>
  <w:style w:type="character" w:customStyle="1" w:styleId="Plattetekst3Char">
    <w:name w:val="Platte tekst 3 Char"/>
    <w:basedOn w:val="Standaardalinea-lettertype"/>
    <w:link w:val="Plattetekst3"/>
    <w:rsid w:val="0033291D"/>
    <w:rPr>
      <w:rFonts w:ascii="Arial" w:eastAsia="Times New Roman" w:hAnsi="Arial" w:cs="Arial"/>
      <w:sz w:val="16"/>
      <w:szCs w:val="16"/>
      <w:lang w:val="nl-NL" w:eastAsia="nl-NL"/>
    </w:rPr>
  </w:style>
  <w:style w:type="character" w:styleId="Verwijzingopmerking">
    <w:name w:val="annotation reference"/>
    <w:basedOn w:val="Standaardalinea-lettertype"/>
    <w:unhideWhenUsed/>
    <w:rsid w:val="008F2011"/>
    <w:rPr>
      <w:sz w:val="16"/>
      <w:szCs w:val="16"/>
    </w:rPr>
  </w:style>
  <w:style w:type="paragraph" w:styleId="Tekstopmerking">
    <w:name w:val="annotation text"/>
    <w:basedOn w:val="Standaard"/>
    <w:link w:val="TekstopmerkingChar"/>
    <w:uiPriority w:val="99"/>
    <w:semiHidden/>
    <w:unhideWhenUsed/>
    <w:rsid w:val="008F2011"/>
    <w:pPr>
      <w:spacing w:line="240" w:lineRule="auto"/>
    </w:pPr>
    <w:rPr>
      <w:szCs w:val="20"/>
    </w:rPr>
  </w:style>
  <w:style w:type="character" w:customStyle="1" w:styleId="TekstopmerkingChar">
    <w:name w:val="Tekst opmerking Char"/>
    <w:basedOn w:val="Standaardalinea-lettertype"/>
    <w:link w:val="Tekstopmerking"/>
    <w:uiPriority w:val="99"/>
    <w:semiHidden/>
    <w:rsid w:val="008F201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8F2011"/>
    <w:rPr>
      <w:b/>
      <w:bCs/>
    </w:rPr>
  </w:style>
  <w:style w:type="character" w:customStyle="1" w:styleId="OnderwerpvanopmerkingChar">
    <w:name w:val="Onderwerp van opmerking Char"/>
    <w:basedOn w:val="TekstopmerkingChar"/>
    <w:link w:val="Onderwerpvanopmerking"/>
    <w:uiPriority w:val="99"/>
    <w:semiHidden/>
    <w:rsid w:val="008F2011"/>
    <w:rPr>
      <w:rFonts w:ascii="Arial" w:hAnsi="Arial"/>
      <w:b/>
      <w:bCs/>
      <w:sz w:val="20"/>
      <w:szCs w:val="20"/>
    </w:rPr>
  </w:style>
  <w:style w:type="paragraph" w:styleId="Revisie">
    <w:name w:val="Revision"/>
    <w:hidden/>
    <w:uiPriority w:val="99"/>
    <w:semiHidden/>
    <w:rsid w:val="008A3D3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937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saxion.nl/over-saxion/informatie-voor-leveranciers/facturen-sturen-en-betal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4B218FEF-616E-49D7-BF0F-58CEEE60DAA9}"/>
      </w:docPartPr>
      <w:docPartBody>
        <w:p w:rsidR="001C0845" w:rsidRDefault="00A27CB0">
          <w:r w:rsidRPr="00CA15D9">
            <w:rPr>
              <w:rStyle w:val="Tekstvantijdelijkeaanduiding"/>
            </w:rPr>
            <w:t>Klik hier als u tekst wilt invoeren.</w:t>
          </w:r>
        </w:p>
      </w:docPartBody>
    </w:docPart>
    <w:docPart>
      <w:docPartPr>
        <w:name w:val="FD998B1B49AF42E3B1B72A7A1C5B4AE1"/>
        <w:category>
          <w:name w:val="Algemeen"/>
          <w:gallery w:val="placeholder"/>
        </w:category>
        <w:types>
          <w:type w:val="bbPlcHdr"/>
        </w:types>
        <w:behaviors>
          <w:behavior w:val="content"/>
        </w:behaviors>
        <w:guid w:val="{16AE0F74-461C-440D-881E-57019E17A83F}"/>
      </w:docPartPr>
      <w:docPartBody>
        <w:p w:rsidR="00CA0945" w:rsidRDefault="00E02C07" w:rsidP="00E02C07">
          <w:pPr>
            <w:pStyle w:val="FD998B1B49AF42E3B1B72A7A1C5B4AE11"/>
          </w:pPr>
          <w:r w:rsidRPr="00463F70">
            <w:rPr>
              <w:rStyle w:val="TitelChar"/>
              <w:color w:val="FFFFFF" w:themeColor="background1"/>
              <w:sz w:val="44"/>
              <w:szCs w:val="44"/>
            </w:rPr>
            <w:t>[Titel]</w:t>
          </w:r>
        </w:p>
      </w:docPartBody>
    </w:docPart>
    <w:docPart>
      <w:docPartPr>
        <w:name w:val="C38FC1A23E9541C59E9E6373F8C5EC92"/>
        <w:category>
          <w:name w:val="Algemeen"/>
          <w:gallery w:val="placeholder"/>
        </w:category>
        <w:types>
          <w:type w:val="bbPlcHdr"/>
        </w:types>
        <w:behaviors>
          <w:behavior w:val="content"/>
        </w:behaviors>
        <w:guid w:val="{911BD77E-EEFC-430D-9830-E7ACF0B08139}"/>
      </w:docPartPr>
      <w:docPartBody>
        <w:p w:rsidR="00CA0945" w:rsidRDefault="00E02C07" w:rsidP="00E02C07">
          <w:pPr>
            <w:pStyle w:val="C38FC1A23E9541C59E9E6373F8C5EC921"/>
          </w:pPr>
          <w:r>
            <w:rPr>
              <w:color w:val="FFFFFF" w:themeColor="background1"/>
              <w:sz w:val="19"/>
              <w:lang w:val="nl-NL"/>
            </w:rPr>
            <w:t>[Subtitel]</w:t>
          </w:r>
        </w:p>
      </w:docPartBody>
    </w:docPart>
    <w:docPart>
      <w:docPartPr>
        <w:name w:val="872054C6412A40FF80D60F86AF48E061"/>
        <w:category>
          <w:name w:val="Algemeen"/>
          <w:gallery w:val="placeholder"/>
        </w:category>
        <w:types>
          <w:type w:val="bbPlcHdr"/>
        </w:types>
        <w:behaviors>
          <w:behavior w:val="content"/>
        </w:behaviors>
        <w:guid w:val="{C9ECF1A3-23FB-40AA-BA24-20901145A766}"/>
      </w:docPartPr>
      <w:docPartBody>
        <w:p w:rsidR="003F6839" w:rsidRDefault="00E022DB" w:rsidP="00E022DB">
          <w:pPr>
            <w:pStyle w:val="872054C6412A40FF80D60F86AF48E061"/>
          </w:pPr>
          <w:r w:rsidRPr="000A2DFE">
            <w:rPr>
              <w:rStyle w:val="Tekstvantijdelijkeaanduiding"/>
            </w:rPr>
            <w:t>Klik hier als u tekst wilt invoeren.</w:t>
          </w:r>
        </w:p>
      </w:docPartBody>
    </w:docPart>
    <w:docPart>
      <w:docPartPr>
        <w:name w:val="E70391CE64404F56ABC77ABF27490711"/>
        <w:category>
          <w:name w:val="Algemeen"/>
          <w:gallery w:val="placeholder"/>
        </w:category>
        <w:types>
          <w:type w:val="bbPlcHdr"/>
        </w:types>
        <w:behaviors>
          <w:behavior w:val="content"/>
        </w:behaviors>
        <w:guid w:val="{F889024B-AA5E-4139-9112-F3E8E0C93E68}"/>
      </w:docPartPr>
      <w:docPartBody>
        <w:p w:rsidR="003F6839" w:rsidRDefault="00E022DB" w:rsidP="00E022DB">
          <w:pPr>
            <w:pStyle w:val="E70391CE64404F56ABC77ABF27490711"/>
          </w:pPr>
          <w:r w:rsidRPr="00F336AF">
            <w:t>Klik hier als u een datum wilt invoeren.</w:t>
          </w:r>
        </w:p>
      </w:docPartBody>
    </w:docPart>
    <w:docPart>
      <w:docPartPr>
        <w:name w:val="91AA44A1A1164986BF4E73F704FF5F48"/>
        <w:category>
          <w:name w:val="Algemeen"/>
          <w:gallery w:val="placeholder"/>
        </w:category>
        <w:types>
          <w:type w:val="bbPlcHdr"/>
        </w:types>
        <w:behaviors>
          <w:behavior w:val="content"/>
        </w:behaviors>
        <w:guid w:val="{E9CC1FA5-6890-43EB-A49D-7CFC4433836A}"/>
      </w:docPartPr>
      <w:docPartBody>
        <w:p w:rsidR="003F6839" w:rsidRDefault="00E022DB" w:rsidP="00E022DB">
          <w:pPr>
            <w:pStyle w:val="91AA44A1A1164986BF4E73F704FF5F48"/>
          </w:pPr>
          <w:r w:rsidRPr="000A2DFE">
            <w:rPr>
              <w:rStyle w:val="Tekstvantijdelijkeaanduiding"/>
            </w:rPr>
            <w:t>Klik hier als u tekst wilt invoeren.</w:t>
          </w:r>
        </w:p>
      </w:docPartBody>
    </w:docPart>
    <w:docPart>
      <w:docPartPr>
        <w:name w:val="C2751748A1AD403BA1D5A969E2AF7901"/>
        <w:category>
          <w:name w:val="Algemeen"/>
          <w:gallery w:val="placeholder"/>
        </w:category>
        <w:types>
          <w:type w:val="bbPlcHdr"/>
        </w:types>
        <w:behaviors>
          <w:behavior w:val="content"/>
        </w:behaviors>
        <w:guid w:val="{7175D297-C76B-4C20-AE2E-B5047AA162FE}"/>
      </w:docPartPr>
      <w:docPartBody>
        <w:p w:rsidR="003F6839" w:rsidRDefault="00E022DB" w:rsidP="00E022DB">
          <w:pPr>
            <w:pStyle w:val="C2751748A1AD403BA1D5A969E2AF7901"/>
          </w:pPr>
          <w:r w:rsidRPr="00CA15D9">
            <w:rPr>
              <w:rStyle w:val="Tekstvantijdelijkeaanduiding"/>
            </w:rPr>
            <w:t>[Titel]</w:t>
          </w:r>
        </w:p>
      </w:docPartBody>
    </w:docPart>
    <w:docPart>
      <w:docPartPr>
        <w:name w:val="766684FE5AC54F908CDC405DBDD12BBD"/>
        <w:category>
          <w:name w:val="Algemeen"/>
          <w:gallery w:val="placeholder"/>
        </w:category>
        <w:types>
          <w:type w:val="bbPlcHdr"/>
        </w:types>
        <w:behaviors>
          <w:behavior w:val="content"/>
        </w:behaviors>
        <w:guid w:val="{0B514E45-FB52-4539-9465-01F2F60B9809}"/>
      </w:docPartPr>
      <w:docPartBody>
        <w:p w:rsidR="003F6839" w:rsidRDefault="00E022DB" w:rsidP="00E022DB">
          <w:pPr>
            <w:pStyle w:val="766684FE5AC54F908CDC405DBDD12BBD"/>
          </w:pPr>
          <w:r w:rsidRPr="008D55CA">
            <w:rPr>
              <w:rStyle w:val="Tekstvantijdelijkeaanduiding"/>
            </w:rPr>
            <w:t>Klik hier als u tekst wilt invoeren.</w:t>
          </w:r>
        </w:p>
      </w:docPartBody>
    </w:docPart>
    <w:docPart>
      <w:docPartPr>
        <w:name w:val="AD87BE4AAF5146ABB76C387F916DB0AE"/>
        <w:category>
          <w:name w:val="Algemeen"/>
          <w:gallery w:val="placeholder"/>
        </w:category>
        <w:types>
          <w:type w:val="bbPlcHdr"/>
        </w:types>
        <w:behaviors>
          <w:behavior w:val="content"/>
        </w:behaviors>
        <w:guid w:val="{0048A89C-B854-4985-81E1-2BE09373DAC1}"/>
      </w:docPartPr>
      <w:docPartBody>
        <w:p w:rsidR="003F6839" w:rsidRDefault="00E022DB" w:rsidP="00E022DB">
          <w:pPr>
            <w:pStyle w:val="AD87BE4AAF5146ABB76C387F916DB0AE"/>
          </w:pPr>
          <w:r w:rsidRPr="00CA15D9">
            <w:rPr>
              <w:rStyle w:val="Tekstvantijdelijkeaanduiding"/>
            </w:rPr>
            <w:t>[Titel]</w:t>
          </w:r>
        </w:p>
      </w:docPartBody>
    </w:docPart>
    <w:docPart>
      <w:docPartPr>
        <w:name w:val="4F5F923E52A94C48AE79C6629D18ED9F"/>
        <w:category>
          <w:name w:val="Algemeen"/>
          <w:gallery w:val="placeholder"/>
        </w:category>
        <w:types>
          <w:type w:val="bbPlcHdr"/>
        </w:types>
        <w:behaviors>
          <w:behavior w:val="content"/>
        </w:behaviors>
        <w:guid w:val="{D68D7669-8041-437F-AC15-13B4EDBEC48E}"/>
      </w:docPartPr>
      <w:docPartBody>
        <w:p w:rsidR="003F6839" w:rsidRDefault="00E022DB" w:rsidP="00E022DB">
          <w:pPr>
            <w:pStyle w:val="4F5F923E52A94C48AE79C6629D18ED9F"/>
          </w:pPr>
          <w:r w:rsidRPr="008D55CA">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854EF"/>
    <w:multiLevelType w:val="multilevel"/>
    <w:tmpl w:val="5CAE1C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7CB"/>
    <w:rsid w:val="000539DB"/>
    <w:rsid w:val="000553E5"/>
    <w:rsid w:val="000C1B9F"/>
    <w:rsid w:val="000D51BC"/>
    <w:rsid w:val="00136157"/>
    <w:rsid w:val="001C0845"/>
    <w:rsid w:val="00210103"/>
    <w:rsid w:val="00227A0F"/>
    <w:rsid w:val="00262CAC"/>
    <w:rsid w:val="0026374E"/>
    <w:rsid w:val="002C107E"/>
    <w:rsid w:val="002E3B04"/>
    <w:rsid w:val="00342A95"/>
    <w:rsid w:val="00356DF9"/>
    <w:rsid w:val="003A11B7"/>
    <w:rsid w:val="003B3936"/>
    <w:rsid w:val="003C60AF"/>
    <w:rsid w:val="003F5415"/>
    <w:rsid w:val="003F6839"/>
    <w:rsid w:val="00423EFA"/>
    <w:rsid w:val="004470D5"/>
    <w:rsid w:val="004744D2"/>
    <w:rsid w:val="004D189D"/>
    <w:rsid w:val="004E4ED3"/>
    <w:rsid w:val="00507C13"/>
    <w:rsid w:val="00511F42"/>
    <w:rsid w:val="00527FFC"/>
    <w:rsid w:val="005461DD"/>
    <w:rsid w:val="00581886"/>
    <w:rsid w:val="006156C6"/>
    <w:rsid w:val="00623696"/>
    <w:rsid w:val="00623C02"/>
    <w:rsid w:val="00645712"/>
    <w:rsid w:val="007718DB"/>
    <w:rsid w:val="007A2815"/>
    <w:rsid w:val="007A3F13"/>
    <w:rsid w:val="007C3C0A"/>
    <w:rsid w:val="00801EE4"/>
    <w:rsid w:val="00844C73"/>
    <w:rsid w:val="00846E46"/>
    <w:rsid w:val="008605F9"/>
    <w:rsid w:val="00877267"/>
    <w:rsid w:val="008978BB"/>
    <w:rsid w:val="008D2246"/>
    <w:rsid w:val="009A1EBB"/>
    <w:rsid w:val="009A7955"/>
    <w:rsid w:val="009E6002"/>
    <w:rsid w:val="009E6495"/>
    <w:rsid w:val="00A17CB5"/>
    <w:rsid w:val="00A210AA"/>
    <w:rsid w:val="00A27CB0"/>
    <w:rsid w:val="00A632D4"/>
    <w:rsid w:val="00A73B29"/>
    <w:rsid w:val="00AD0506"/>
    <w:rsid w:val="00AD6547"/>
    <w:rsid w:val="00B104C4"/>
    <w:rsid w:val="00B61479"/>
    <w:rsid w:val="00B943AB"/>
    <w:rsid w:val="00BA2F07"/>
    <w:rsid w:val="00C61208"/>
    <w:rsid w:val="00C94681"/>
    <w:rsid w:val="00CA0945"/>
    <w:rsid w:val="00CA685A"/>
    <w:rsid w:val="00CC0349"/>
    <w:rsid w:val="00D97530"/>
    <w:rsid w:val="00DB6F3A"/>
    <w:rsid w:val="00DF5FB6"/>
    <w:rsid w:val="00E022DB"/>
    <w:rsid w:val="00E02C07"/>
    <w:rsid w:val="00E1292A"/>
    <w:rsid w:val="00E2152C"/>
    <w:rsid w:val="00E2517C"/>
    <w:rsid w:val="00E70727"/>
    <w:rsid w:val="00EC3445"/>
    <w:rsid w:val="00F00EA9"/>
    <w:rsid w:val="00F107CB"/>
    <w:rsid w:val="00F332C0"/>
    <w:rsid w:val="00FA1B7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22DB"/>
    <w:rPr>
      <w:color w:val="808080"/>
    </w:rPr>
  </w:style>
  <w:style w:type="paragraph" w:styleId="Titel">
    <w:name w:val="Title"/>
    <w:basedOn w:val="Standaard"/>
    <w:next w:val="Standaard"/>
    <w:link w:val="TitelChar"/>
    <w:uiPriority w:val="10"/>
    <w:qFormat/>
    <w:rsid w:val="00E02C07"/>
    <w:pPr>
      <w:pBdr>
        <w:bottom w:val="single" w:sz="8" w:space="4" w:color="4472C4" w:themeColor="accent1"/>
      </w:pBdr>
      <w:spacing w:after="300" w:line="250" w:lineRule="atLeast"/>
      <w:contextualSpacing/>
    </w:pPr>
    <w:rPr>
      <w:rFonts w:asciiTheme="majorHAnsi" w:eastAsiaTheme="majorEastAsia" w:hAnsiTheme="majorHAnsi" w:cstheme="majorBidi"/>
      <w:b/>
      <w:color w:val="323E4F" w:themeColor="text2" w:themeShade="BF"/>
      <w:spacing w:val="5"/>
      <w:kern w:val="28"/>
      <w:sz w:val="32"/>
      <w:szCs w:val="52"/>
      <w:lang w:val="en-US" w:eastAsia="en-US"/>
    </w:rPr>
  </w:style>
  <w:style w:type="character" w:customStyle="1" w:styleId="TitelChar">
    <w:name w:val="Titel Char"/>
    <w:basedOn w:val="Standaardalinea-lettertype"/>
    <w:link w:val="Titel"/>
    <w:uiPriority w:val="10"/>
    <w:rsid w:val="00E02C07"/>
    <w:rPr>
      <w:rFonts w:asciiTheme="majorHAnsi" w:eastAsiaTheme="majorEastAsia" w:hAnsiTheme="majorHAnsi" w:cstheme="majorBidi"/>
      <w:b/>
      <w:color w:val="323E4F" w:themeColor="text2" w:themeShade="BF"/>
      <w:spacing w:val="5"/>
      <w:kern w:val="28"/>
      <w:sz w:val="32"/>
      <w:szCs w:val="52"/>
      <w:lang w:val="en-US" w:eastAsia="en-US"/>
    </w:rPr>
  </w:style>
  <w:style w:type="paragraph" w:customStyle="1" w:styleId="FD998B1B49AF42E3B1B72A7A1C5B4AE11">
    <w:name w:val="FD998B1B49AF42E3B1B72A7A1C5B4AE1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C38FC1A23E9541C59E9E6373F8C5EC921">
    <w:name w:val="C38FC1A23E9541C59E9E6373F8C5EC92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872054C6412A40FF80D60F86AF48E061">
    <w:name w:val="872054C6412A40FF80D60F86AF48E061"/>
    <w:rsid w:val="00E022DB"/>
  </w:style>
  <w:style w:type="paragraph" w:customStyle="1" w:styleId="E70391CE64404F56ABC77ABF27490711">
    <w:name w:val="E70391CE64404F56ABC77ABF27490711"/>
    <w:rsid w:val="00E022DB"/>
  </w:style>
  <w:style w:type="paragraph" w:customStyle="1" w:styleId="91AA44A1A1164986BF4E73F704FF5F48">
    <w:name w:val="91AA44A1A1164986BF4E73F704FF5F48"/>
    <w:rsid w:val="00E022DB"/>
  </w:style>
  <w:style w:type="paragraph" w:customStyle="1" w:styleId="C2751748A1AD403BA1D5A969E2AF7901">
    <w:name w:val="C2751748A1AD403BA1D5A969E2AF7901"/>
    <w:rsid w:val="00E022DB"/>
  </w:style>
  <w:style w:type="paragraph" w:customStyle="1" w:styleId="766684FE5AC54F908CDC405DBDD12BBD">
    <w:name w:val="766684FE5AC54F908CDC405DBDD12BBD"/>
    <w:rsid w:val="00E022DB"/>
  </w:style>
  <w:style w:type="paragraph" w:customStyle="1" w:styleId="AD87BE4AAF5146ABB76C387F916DB0AE">
    <w:name w:val="AD87BE4AAF5146ABB76C387F916DB0AE"/>
    <w:rsid w:val="00E022DB"/>
  </w:style>
  <w:style w:type="paragraph" w:customStyle="1" w:styleId="4F5F923E52A94C48AE79C6629D18ED9F">
    <w:name w:val="4F5F923E52A94C48AE79C6629D18ED9F"/>
    <w:rsid w:val="00E02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Saxion">
      <a:dk1>
        <a:srgbClr val="000000"/>
      </a:dk1>
      <a:lt1>
        <a:srgbClr val="FFFFFF"/>
      </a:lt1>
      <a:dk2>
        <a:srgbClr val="000000"/>
      </a:dk2>
      <a:lt2>
        <a:srgbClr val="808080"/>
      </a:lt2>
      <a:accent1>
        <a:srgbClr val="000000"/>
      </a:accent1>
      <a:accent2>
        <a:srgbClr val="000000"/>
      </a:accent2>
      <a:accent3>
        <a:srgbClr val="000000"/>
      </a:accent3>
      <a:accent4>
        <a:srgbClr val="000000"/>
      </a:accent4>
      <a:accent5>
        <a:srgbClr val="7F7F7F"/>
      </a:accent5>
      <a:accent6>
        <a:srgbClr val="7F7F7F"/>
      </a:accent6>
      <a:hlink>
        <a:srgbClr val="009C82"/>
      </a:hlink>
      <a:folHlink>
        <a:srgbClr val="009C8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Opmerking xmlns="41a8b871-c0fb-4af5-8cb3-58f44b1fa4b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F13D33-2DD2-48E5-9D57-CC7B892B59F4}">
  <ds:schemaRefs>
    <ds:schemaRef ds:uri="http://purl.org/dc/elements/1.1/"/>
    <ds:schemaRef ds:uri="45f6ce90-ba85-4ef2-b43f-c64448cd95eb"/>
    <ds:schemaRef ds:uri="6c73e52c-07d4-4617-ab67-464747257e8d"/>
    <ds:schemaRef ds:uri="http://www.w3.org/XML/1998/namespace"/>
    <ds:schemaRef ds:uri="http://schemas.microsoft.com/office/2006/documentManagement/types"/>
    <ds:schemaRef ds:uri="http://schemas.microsoft.com/office/2006/metadata/properties"/>
    <ds:schemaRef ds:uri="http://purl.org/dc/dcmitype/"/>
    <ds:schemaRef ds:uri="41a8b871-c0fb-4af5-8cb3-58f44b1fa4bb"/>
    <ds:schemaRef ds:uri="http://purl.org/dc/terms/"/>
    <ds:schemaRef ds:uri="http://schemas.microsoft.com/office/infopath/2007/PartnerControls"/>
    <ds:schemaRef ds:uri="http://schemas.openxmlformats.org/package/2006/metadata/core-properties"/>
    <ds:schemaRef ds:uri="6ca37115-e7f7-4db1-85fe-fccd5e1c0bcb"/>
  </ds:schemaRefs>
</ds:datastoreItem>
</file>

<file path=customXml/itemProps2.xml><?xml version="1.0" encoding="utf-8"?>
<ds:datastoreItem xmlns:ds="http://schemas.openxmlformats.org/officeDocument/2006/customXml" ds:itemID="{A0D8C43E-5DE8-4200-96CD-A10DBE84919B}">
  <ds:schemaRefs>
    <ds:schemaRef ds:uri="http://schemas.openxmlformats.org/officeDocument/2006/bibliography"/>
  </ds:schemaRefs>
</ds:datastoreItem>
</file>

<file path=customXml/itemProps3.xml><?xml version="1.0" encoding="utf-8"?>
<ds:datastoreItem xmlns:ds="http://schemas.openxmlformats.org/officeDocument/2006/customXml" ds:itemID="{CB2298B5-3A22-4196-A137-C9B49E4D57CB}">
  <ds:schemaRefs>
    <ds:schemaRef ds:uri="http://schemas.microsoft.com/sharepoint/v3/contenttype/forms"/>
  </ds:schemaRefs>
</ds:datastoreItem>
</file>

<file path=customXml/itemProps4.xml><?xml version="1.0" encoding="utf-8"?>
<ds:datastoreItem xmlns:ds="http://schemas.openxmlformats.org/officeDocument/2006/customXml" ds:itemID="{73C09205-77D0-45D5-8DFD-1014B55D2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6ca37115-e7f7-4db1-85fe-fccd5e1c0bcb"/>
    <ds:schemaRef ds:uri="6c73e52c-07d4-4617-ab67-464747257e8d"/>
    <ds:schemaRef ds:uri="41a8b871-c0fb-4af5-8cb3-58f44b1f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3415</Words>
  <Characters>18787</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Software-as-a-Service Raamovereenkomst</vt:lpstr>
    </vt:vector>
  </TitlesOfParts>
  <Company>Saxion</Company>
  <LinksUpToDate>false</LinksUpToDate>
  <CharactersWithSpaces>22158</CharactersWithSpaces>
  <SharedDoc>false</SharedDoc>
  <HLinks>
    <vt:vector size="102" baseType="variant">
      <vt:variant>
        <vt:i4>393244</vt:i4>
      </vt:variant>
      <vt:variant>
        <vt:i4>99</vt:i4>
      </vt:variant>
      <vt:variant>
        <vt:i4>0</vt:i4>
      </vt:variant>
      <vt:variant>
        <vt:i4>5</vt:i4>
      </vt:variant>
      <vt:variant>
        <vt:lpwstr>http://www.saxion.nl/over-saxion/informatie-voor-leveranciers/facturen-sturen-en-betalen</vt:lpwstr>
      </vt:variant>
      <vt:variant>
        <vt:lpwstr/>
      </vt:variant>
      <vt:variant>
        <vt:i4>1179706</vt:i4>
      </vt:variant>
      <vt:variant>
        <vt:i4>92</vt:i4>
      </vt:variant>
      <vt:variant>
        <vt:i4>0</vt:i4>
      </vt:variant>
      <vt:variant>
        <vt:i4>5</vt:i4>
      </vt:variant>
      <vt:variant>
        <vt:lpwstr/>
      </vt:variant>
      <vt:variant>
        <vt:lpwstr>_Toc52872757</vt:lpwstr>
      </vt:variant>
      <vt:variant>
        <vt:i4>1245242</vt:i4>
      </vt:variant>
      <vt:variant>
        <vt:i4>86</vt:i4>
      </vt:variant>
      <vt:variant>
        <vt:i4>0</vt:i4>
      </vt:variant>
      <vt:variant>
        <vt:i4>5</vt:i4>
      </vt:variant>
      <vt:variant>
        <vt:lpwstr/>
      </vt:variant>
      <vt:variant>
        <vt:lpwstr>_Toc52872756</vt:lpwstr>
      </vt:variant>
      <vt:variant>
        <vt:i4>1048634</vt:i4>
      </vt:variant>
      <vt:variant>
        <vt:i4>80</vt:i4>
      </vt:variant>
      <vt:variant>
        <vt:i4>0</vt:i4>
      </vt:variant>
      <vt:variant>
        <vt:i4>5</vt:i4>
      </vt:variant>
      <vt:variant>
        <vt:lpwstr/>
      </vt:variant>
      <vt:variant>
        <vt:lpwstr>_Toc52872755</vt:lpwstr>
      </vt:variant>
      <vt:variant>
        <vt:i4>1114170</vt:i4>
      </vt:variant>
      <vt:variant>
        <vt:i4>74</vt:i4>
      </vt:variant>
      <vt:variant>
        <vt:i4>0</vt:i4>
      </vt:variant>
      <vt:variant>
        <vt:i4>5</vt:i4>
      </vt:variant>
      <vt:variant>
        <vt:lpwstr/>
      </vt:variant>
      <vt:variant>
        <vt:lpwstr>_Toc52872754</vt:lpwstr>
      </vt:variant>
      <vt:variant>
        <vt:i4>1441850</vt:i4>
      </vt:variant>
      <vt:variant>
        <vt:i4>68</vt:i4>
      </vt:variant>
      <vt:variant>
        <vt:i4>0</vt:i4>
      </vt:variant>
      <vt:variant>
        <vt:i4>5</vt:i4>
      </vt:variant>
      <vt:variant>
        <vt:lpwstr/>
      </vt:variant>
      <vt:variant>
        <vt:lpwstr>_Toc52872753</vt:lpwstr>
      </vt:variant>
      <vt:variant>
        <vt:i4>1507386</vt:i4>
      </vt:variant>
      <vt:variant>
        <vt:i4>62</vt:i4>
      </vt:variant>
      <vt:variant>
        <vt:i4>0</vt:i4>
      </vt:variant>
      <vt:variant>
        <vt:i4>5</vt:i4>
      </vt:variant>
      <vt:variant>
        <vt:lpwstr/>
      </vt:variant>
      <vt:variant>
        <vt:lpwstr>_Toc52872752</vt:lpwstr>
      </vt:variant>
      <vt:variant>
        <vt:i4>1310778</vt:i4>
      </vt:variant>
      <vt:variant>
        <vt:i4>56</vt:i4>
      </vt:variant>
      <vt:variant>
        <vt:i4>0</vt:i4>
      </vt:variant>
      <vt:variant>
        <vt:i4>5</vt:i4>
      </vt:variant>
      <vt:variant>
        <vt:lpwstr/>
      </vt:variant>
      <vt:variant>
        <vt:lpwstr>_Toc52872751</vt:lpwstr>
      </vt:variant>
      <vt:variant>
        <vt:i4>1376314</vt:i4>
      </vt:variant>
      <vt:variant>
        <vt:i4>50</vt:i4>
      </vt:variant>
      <vt:variant>
        <vt:i4>0</vt:i4>
      </vt:variant>
      <vt:variant>
        <vt:i4>5</vt:i4>
      </vt:variant>
      <vt:variant>
        <vt:lpwstr/>
      </vt:variant>
      <vt:variant>
        <vt:lpwstr>_Toc52872750</vt:lpwstr>
      </vt:variant>
      <vt:variant>
        <vt:i4>1835067</vt:i4>
      </vt:variant>
      <vt:variant>
        <vt:i4>44</vt:i4>
      </vt:variant>
      <vt:variant>
        <vt:i4>0</vt:i4>
      </vt:variant>
      <vt:variant>
        <vt:i4>5</vt:i4>
      </vt:variant>
      <vt:variant>
        <vt:lpwstr/>
      </vt:variant>
      <vt:variant>
        <vt:lpwstr>_Toc52872749</vt:lpwstr>
      </vt:variant>
      <vt:variant>
        <vt:i4>1900603</vt:i4>
      </vt:variant>
      <vt:variant>
        <vt:i4>38</vt:i4>
      </vt:variant>
      <vt:variant>
        <vt:i4>0</vt:i4>
      </vt:variant>
      <vt:variant>
        <vt:i4>5</vt:i4>
      </vt:variant>
      <vt:variant>
        <vt:lpwstr/>
      </vt:variant>
      <vt:variant>
        <vt:lpwstr>_Toc52872748</vt:lpwstr>
      </vt:variant>
      <vt:variant>
        <vt:i4>1179707</vt:i4>
      </vt:variant>
      <vt:variant>
        <vt:i4>32</vt:i4>
      </vt:variant>
      <vt:variant>
        <vt:i4>0</vt:i4>
      </vt:variant>
      <vt:variant>
        <vt:i4>5</vt:i4>
      </vt:variant>
      <vt:variant>
        <vt:lpwstr/>
      </vt:variant>
      <vt:variant>
        <vt:lpwstr>_Toc52872747</vt:lpwstr>
      </vt:variant>
      <vt:variant>
        <vt:i4>1245243</vt:i4>
      </vt:variant>
      <vt:variant>
        <vt:i4>26</vt:i4>
      </vt:variant>
      <vt:variant>
        <vt:i4>0</vt:i4>
      </vt:variant>
      <vt:variant>
        <vt:i4>5</vt:i4>
      </vt:variant>
      <vt:variant>
        <vt:lpwstr/>
      </vt:variant>
      <vt:variant>
        <vt:lpwstr>_Toc52872746</vt:lpwstr>
      </vt:variant>
      <vt:variant>
        <vt:i4>1048635</vt:i4>
      </vt:variant>
      <vt:variant>
        <vt:i4>20</vt:i4>
      </vt:variant>
      <vt:variant>
        <vt:i4>0</vt:i4>
      </vt:variant>
      <vt:variant>
        <vt:i4>5</vt:i4>
      </vt:variant>
      <vt:variant>
        <vt:lpwstr/>
      </vt:variant>
      <vt:variant>
        <vt:lpwstr>_Toc52872745</vt:lpwstr>
      </vt:variant>
      <vt:variant>
        <vt:i4>1114171</vt:i4>
      </vt:variant>
      <vt:variant>
        <vt:i4>14</vt:i4>
      </vt:variant>
      <vt:variant>
        <vt:i4>0</vt:i4>
      </vt:variant>
      <vt:variant>
        <vt:i4>5</vt:i4>
      </vt:variant>
      <vt:variant>
        <vt:lpwstr/>
      </vt:variant>
      <vt:variant>
        <vt:lpwstr>_Toc52872744</vt:lpwstr>
      </vt:variant>
      <vt:variant>
        <vt:i4>1441851</vt:i4>
      </vt:variant>
      <vt:variant>
        <vt:i4>8</vt:i4>
      </vt:variant>
      <vt:variant>
        <vt:i4>0</vt:i4>
      </vt:variant>
      <vt:variant>
        <vt:i4>5</vt:i4>
      </vt:variant>
      <vt:variant>
        <vt:lpwstr/>
      </vt:variant>
      <vt:variant>
        <vt:lpwstr>_Toc52872743</vt:lpwstr>
      </vt:variant>
      <vt:variant>
        <vt:i4>1507387</vt:i4>
      </vt:variant>
      <vt:variant>
        <vt:i4>2</vt:i4>
      </vt:variant>
      <vt:variant>
        <vt:i4>0</vt:i4>
      </vt:variant>
      <vt:variant>
        <vt:i4>5</vt:i4>
      </vt:variant>
      <vt:variant>
        <vt:lpwstr/>
      </vt:variant>
      <vt:variant>
        <vt:lpwstr>_Toc52872742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Software-as-a-Service Raamovereenkomst</dc:title>
  <dc:subject/>
  <dc:creator>naam medewerker</dc:creator>
  <cp:keywords/>
  <cp:lastModifiedBy>Emil ten Broeke</cp:lastModifiedBy>
  <cp:revision>2</cp:revision>
  <dcterms:created xsi:type="dcterms:W3CDTF">2020-10-14T22:53:00Z</dcterms:created>
  <dcterms:modified xsi:type="dcterms:W3CDTF">2020-10-14T22:53:00Z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y fmtid="{D5CDD505-2E9C-101B-9397-08002B2CF9AE}" pid="3" name="docLanguage">
    <vt:lpwstr>NL</vt:lpwstr>
  </property>
  <property fmtid="{D5CDD505-2E9C-101B-9397-08002B2CF9AE}" pid="4" name="docVersie">
    <vt:filetime>2014-08-25T22:00:00Z</vt:filetime>
  </property>
  <property fmtid="{D5CDD505-2E9C-101B-9397-08002B2CF9AE}" pid="5" name="ContentTypeId">
    <vt:lpwstr>0x010100535D21E21757BC4481FD8FF8A2BD38C3</vt:lpwstr>
  </property>
  <property fmtid="{D5CDD505-2E9C-101B-9397-08002B2CF9AE}" pid="6" name="Saxion_Organisatie">
    <vt:lpwstr/>
  </property>
</Properties>
</file>