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A796E" w14:textId="6B3D6E4D" w:rsidR="002E47F0" w:rsidRDefault="002E47F0" w:rsidP="002E47F0">
      <w:pPr>
        <w:rPr>
          <w:rFonts w:ascii="LucidaSansEF" w:hAnsi="LucidaSansEF" w:cs="Lucida Sans Unicode"/>
          <w:color w:val="000000" w:themeColor="text1"/>
          <w:sz w:val="20"/>
          <w:szCs w:val="20"/>
        </w:rPr>
      </w:pPr>
      <w:r>
        <w:rPr>
          <w:rFonts w:ascii="LucidaSansEF" w:hAnsi="LucidaSansEF"/>
          <w:b/>
          <w:sz w:val="20"/>
          <w:szCs w:val="20"/>
        </w:rPr>
        <w:t xml:space="preserve">Stichting </w:t>
      </w:r>
      <w:proofErr w:type="spellStart"/>
      <w:r>
        <w:rPr>
          <w:rFonts w:ascii="LucidaSansEF" w:hAnsi="LucidaSansEF"/>
          <w:b/>
          <w:sz w:val="20"/>
          <w:szCs w:val="20"/>
        </w:rPr>
        <w:t>VUmc</w:t>
      </w:r>
      <w:proofErr w:type="spellEnd"/>
      <w:r>
        <w:rPr>
          <w:rFonts w:ascii="LucidaSansEF" w:hAnsi="LucidaSansEF"/>
          <w:sz w:val="20"/>
          <w:szCs w:val="20"/>
        </w:rPr>
        <w:t xml:space="preserve">, gevestigd aan De Boelelaan 1117, 1081 HV  te Amsterdam, KvK-nummer </w:t>
      </w:r>
      <w:r>
        <w:rPr>
          <w:rFonts w:ascii="LucidaSansEF" w:hAnsi="LucidaSansEF" w:cs="Arial"/>
          <w:sz w:val="20"/>
          <w:szCs w:val="20"/>
        </w:rPr>
        <w:t>64156338</w:t>
      </w:r>
      <w:r>
        <w:rPr>
          <w:rFonts w:ascii="LucidaSansEF" w:hAnsi="LucidaSansEF" w:cs="Lucida Sans Unicode"/>
          <w:sz w:val="20"/>
          <w:szCs w:val="20"/>
        </w:rPr>
        <w:t xml:space="preserve">, vertegenwoordigd </w:t>
      </w:r>
      <w:r w:rsidRPr="00EE632D">
        <w:rPr>
          <w:rFonts w:ascii="LucidaSansEF" w:hAnsi="LucidaSansEF" w:cs="Lucida Sans Unicode"/>
          <w:color w:val="000000" w:themeColor="text1"/>
          <w:sz w:val="20"/>
          <w:szCs w:val="20"/>
        </w:rPr>
        <w:t xml:space="preserve">door </w:t>
      </w:r>
      <w:r w:rsidR="009345A9">
        <w:rPr>
          <w:rFonts w:ascii="LucidaSansEF" w:hAnsi="LucidaSansEF" w:cs="Lucida Sans Unicode"/>
          <w:color w:val="000000" w:themeColor="text1"/>
          <w:sz w:val="20"/>
          <w:szCs w:val="20"/>
        </w:rPr>
        <w:t>A. Zijtregtop</w:t>
      </w:r>
      <w:r w:rsidRPr="00EE632D">
        <w:rPr>
          <w:rFonts w:ascii="LucidaSansEF" w:hAnsi="LucidaSansEF" w:cs="Lucida Sans Unicode"/>
          <w:color w:val="000000" w:themeColor="text1"/>
          <w:sz w:val="20"/>
          <w:szCs w:val="20"/>
        </w:rPr>
        <w:t xml:space="preserve">, </w:t>
      </w:r>
    </w:p>
    <w:p w14:paraId="2A47F30C" w14:textId="6C81D65A" w:rsidR="005523CC" w:rsidRDefault="005523CC" w:rsidP="002E47F0">
      <w:pPr>
        <w:rPr>
          <w:rFonts w:ascii="LucidaSansEF" w:hAnsi="LucidaSansEF" w:cs="Lucida Sans Unicode"/>
          <w:color w:val="000000" w:themeColor="text1"/>
          <w:sz w:val="20"/>
          <w:szCs w:val="20"/>
        </w:rPr>
      </w:pPr>
    </w:p>
    <w:p w14:paraId="51D8A5DA" w14:textId="563F80F1" w:rsidR="005523CC" w:rsidRDefault="005523CC" w:rsidP="005523CC">
      <w:pPr>
        <w:spacing w:line="264" w:lineRule="auto"/>
        <w:jc w:val="both"/>
        <w:rPr>
          <w:rFonts w:ascii="Calibri" w:eastAsiaTheme="minorHAnsi" w:hAnsi="Calibri"/>
          <w:sz w:val="22"/>
          <w:szCs w:val="22"/>
        </w:rPr>
      </w:pPr>
      <w:r w:rsidRPr="005523CC">
        <w:rPr>
          <w:rFonts w:ascii="LucidaSansEF" w:hAnsi="LucidaSansEF"/>
          <w:b/>
          <w:sz w:val="20"/>
          <w:szCs w:val="20"/>
        </w:rPr>
        <w:t>Academisch Medisch Centrum</w:t>
      </w:r>
      <w:r w:rsidRPr="005523CC">
        <w:rPr>
          <w:i/>
          <w:iCs/>
        </w:rPr>
        <w:t xml:space="preserve">, </w:t>
      </w:r>
      <w:r w:rsidRPr="005523CC">
        <w:rPr>
          <w:rFonts w:ascii="LucidaSansEF" w:hAnsi="LucidaSansEF"/>
          <w:sz w:val="20"/>
          <w:szCs w:val="20"/>
        </w:rPr>
        <w:t xml:space="preserve">gevestigd aan de </w:t>
      </w:r>
      <w:proofErr w:type="spellStart"/>
      <w:r w:rsidRPr="005523CC">
        <w:rPr>
          <w:rFonts w:ascii="LucidaSansEF" w:hAnsi="LucidaSansEF"/>
          <w:sz w:val="20"/>
          <w:szCs w:val="20"/>
        </w:rPr>
        <w:t>Meibergdreef</w:t>
      </w:r>
      <w:proofErr w:type="spellEnd"/>
      <w:r w:rsidRPr="005523CC">
        <w:rPr>
          <w:rFonts w:ascii="LucidaSansEF" w:hAnsi="LucidaSansEF"/>
          <w:sz w:val="20"/>
          <w:szCs w:val="20"/>
        </w:rPr>
        <w:t xml:space="preserve"> 9, 1105 AZ te Amsterdam, KvK nummer 34362777, vertegenwoordigd door </w:t>
      </w:r>
      <w:r w:rsidR="009345A9">
        <w:rPr>
          <w:rFonts w:ascii="LucidaSansEF" w:hAnsi="LucidaSansEF"/>
          <w:sz w:val="20"/>
          <w:szCs w:val="20"/>
        </w:rPr>
        <w:t>A. Zijtregtop</w:t>
      </w:r>
      <w:r w:rsidRPr="005523CC">
        <w:rPr>
          <w:rFonts w:ascii="LucidaSansEF" w:hAnsi="LucidaSansEF"/>
          <w:sz w:val="20"/>
          <w:szCs w:val="20"/>
        </w:rPr>
        <w:t>,</w:t>
      </w:r>
    </w:p>
    <w:p w14:paraId="4C0930A2" w14:textId="77777777" w:rsidR="005523CC" w:rsidRDefault="005523CC" w:rsidP="002E47F0">
      <w:pPr>
        <w:rPr>
          <w:rFonts w:ascii="LucidaSansEF" w:hAnsi="LucidaSansEF" w:cs="Lucida Sans Unicode"/>
          <w:sz w:val="20"/>
          <w:szCs w:val="20"/>
        </w:rPr>
      </w:pPr>
    </w:p>
    <w:p w14:paraId="054157EB" w14:textId="77777777" w:rsidR="002E47F0" w:rsidRDefault="002E47F0" w:rsidP="002E47F0">
      <w:pPr>
        <w:ind w:left="720" w:hanging="720"/>
        <w:outlineLvl w:val="0"/>
        <w:rPr>
          <w:rFonts w:ascii="LucidaSansEF" w:hAnsi="LucidaSansEF" w:cs="Lucida Sans Unicode"/>
          <w:i/>
          <w:sz w:val="16"/>
          <w:szCs w:val="20"/>
        </w:rPr>
      </w:pPr>
      <w:r>
        <w:rPr>
          <w:rFonts w:ascii="LucidaSansEF" w:hAnsi="LucidaSansEF" w:cs="Lucida Sans Unicode"/>
          <w:i/>
          <w:sz w:val="16"/>
          <w:szCs w:val="20"/>
        </w:rPr>
        <w:t>en</w:t>
      </w:r>
    </w:p>
    <w:p w14:paraId="36D675AA" w14:textId="77777777" w:rsidR="002E47F0" w:rsidRDefault="002E47F0" w:rsidP="002E47F0">
      <w:pPr>
        <w:widowControl w:val="0"/>
        <w:tabs>
          <w:tab w:val="left" w:pos="-1440"/>
        </w:tabs>
        <w:autoSpaceDE w:val="0"/>
        <w:autoSpaceDN w:val="0"/>
        <w:adjustRightInd w:val="0"/>
        <w:outlineLvl w:val="0"/>
        <w:rPr>
          <w:rFonts w:ascii="LucidaSansEF" w:hAnsi="LucidaSansEF" w:cs="Lucida Sans Unicode"/>
          <w:sz w:val="20"/>
          <w:szCs w:val="20"/>
        </w:rPr>
      </w:pPr>
      <w:r>
        <w:rPr>
          <w:rFonts w:ascii="LucidaSansEF" w:hAnsi="LucidaSansEF" w:cs="Lucida Sans Unicode"/>
          <w:b/>
          <w:bCs/>
          <w:color w:val="FF0000"/>
          <w:sz w:val="20"/>
          <w:szCs w:val="20"/>
        </w:rPr>
        <w:t xml:space="preserve">leverancier, </w:t>
      </w:r>
      <w:r>
        <w:rPr>
          <w:rFonts w:ascii="LucidaSansEF" w:hAnsi="LucidaSansEF" w:cs="Lucida Sans Unicode"/>
          <w:bCs/>
          <w:color w:val="FF0000"/>
          <w:sz w:val="20"/>
          <w:szCs w:val="20"/>
        </w:rPr>
        <w:t xml:space="preserve">adres, </w:t>
      </w:r>
      <w:proofErr w:type="spellStart"/>
      <w:r>
        <w:rPr>
          <w:rFonts w:ascii="LucidaSansEF" w:hAnsi="LucidaSansEF" w:cs="Lucida Sans Unicode"/>
          <w:bCs/>
          <w:color w:val="FF0000"/>
          <w:sz w:val="20"/>
          <w:szCs w:val="20"/>
        </w:rPr>
        <w:t>kvk</w:t>
      </w:r>
      <w:proofErr w:type="spellEnd"/>
      <w:r>
        <w:rPr>
          <w:rFonts w:ascii="LucidaSansEF" w:hAnsi="LucidaSansEF" w:cs="Lucida Sans Unicode"/>
          <w:sz w:val="20"/>
          <w:szCs w:val="20"/>
        </w:rPr>
        <w:t xml:space="preserve">. Leverancier in de zin van art 1 sub C van de Algemene </w:t>
      </w:r>
      <w:smartTag w:uri="urn:schemas-microsoft-com:office:smarttags" w:element="PersonName">
        <w:r>
          <w:rPr>
            <w:rFonts w:ascii="LucidaSansEF" w:hAnsi="LucidaSansEF" w:cs="Lucida Sans Unicode"/>
            <w:sz w:val="20"/>
            <w:szCs w:val="20"/>
          </w:rPr>
          <w:t>Inkoop</w:t>
        </w:r>
      </w:smartTag>
      <w:r>
        <w:rPr>
          <w:rFonts w:ascii="LucidaSansEF" w:hAnsi="LucidaSansEF" w:cs="Lucida Sans Unicode"/>
          <w:sz w:val="20"/>
          <w:szCs w:val="20"/>
        </w:rPr>
        <w:t xml:space="preserve">voorwaarden UMC VU medisch centrum versie 1 september 2016, vertegenwoordigd door </w:t>
      </w:r>
      <w:r>
        <w:rPr>
          <w:rFonts w:ascii="LucidaSansEF" w:hAnsi="LucidaSansEF" w:cs="Lucida Sans Unicode"/>
          <w:color w:val="FF0000"/>
          <w:sz w:val="20"/>
          <w:szCs w:val="20"/>
        </w:rPr>
        <w:t>naam</w:t>
      </w:r>
      <w:r>
        <w:rPr>
          <w:rFonts w:ascii="LucidaSansEF" w:hAnsi="LucidaSansEF" w:cs="Lucida Sans Unicode"/>
          <w:sz w:val="20"/>
          <w:szCs w:val="20"/>
        </w:rPr>
        <w:t>,</w:t>
      </w:r>
    </w:p>
    <w:p w14:paraId="5C6CC370" w14:textId="77777777" w:rsidR="002E47F0" w:rsidRDefault="002E47F0" w:rsidP="002E47F0">
      <w:pPr>
        <w:rPr>
          <w:rFonts w:ascii="LucidaSansEF" w:hAnsi="LucidaSansEF" w:cs="Lucida Sans Unicode"/>
          <w:sz w:val="20"/>
          <w:szCs w:val="20"/>
        </w:rPr>
      </w:pPr>
    </w:p>
    <w:p w14:paraId="539280DE" w14:textId="77777777" w:rsidR="002E47F0" w:rsidRPr="009E5C4D" w:rsidRDefault="002E47F0" w:rsidP="002E47F0">
      <w:pPr>
        <w:tabs>
          <w:tab w:val="left" w:pos="-1440"/>
        </w:tabs>
        <w:ind w:left="720" w:hanging="720"/>
        <w:rPr>
          <w:rFonts w:ascii="LucidaSansEF" w:hAnsi="LucidaSansEF" w:cs="Lucida Sans Unicode"/>
          <w:b/>
          <w:sz w:val="20"/>
          <w:szCs w:val="20"/>
        </w:rPr>
      </w:pPr>
      <w:r w:rsidRPr="009E5C4D">
        <w:rPr>
          <w:rFonts w:ascii="LucidaSansEF" w:hAnsi="LucidaSansEF" w:cs="Lucida Sans Unicode"/>
          <w:b/>
          <w:sz w:val="20"/>
          <w:szCs w:val="20"/>
        </w:rPr>
        <w:t xml:space="preserve">Overwegende dat: </w:t>
      </w:r>
    </w:p>
    <w:p w14:paraId="3666B50B" w14:textId="0A778EDC" w:rsidR="002E47F0" w:rsidRPr="009E5C4D" w:rsidRDefault="00751B68" w:rsidP="002E47F0">
      <w:pPr>
        <w:numPr>
          <w:ilvl w:val="0"/>
          <w:numId w:val="2"/>
        </w:numPr>
        <w:tabs>
          <w:tab w:val="clear" w:pos="720"/>
          <w:tab w:val="left" w:pos="-1440"/>
          <w:tab w:val="num" w:pos="-180"/>
        </w:tabs>
        <w:ind w:hanging="720"/>
        <w:rPr>
          <w:rFonts w:ascii="LucidaSansEF" w:hAnsi="LucidaSansEF" w:cs="Lucida Sans Unicode"/>
          <w:sz w:val="20"/>
          <w:szCs w:val="20"/>
        </w:rPr>
      </w:pPr>
      <w:r w:rsidRPr="0EF3B624">
        <w:rPr>
          <w:rFonts w:ascii="LucidaSansEF" w:hAnsi="LucidaSansEF" w:cs="Lucida Sans Unicode"/>
          <w:sz w:val="20"/>
          <w:szCs w:val="20"/>
        </w:rPr>
        <w:t xml:space="preserve">Dat de afdelingen </w:t>
      </w:r>
      <w:r w:rsidR="009345A9">
        <w:rPr>
          <w:rFonts w:ascii="LucidaSansEF" w:hAnsi="LucidaSansEF" w:cs="Lucida Sans Unicode"/>
          <w:sz w:val="20"/>
          <w:szCs w:val="20"/>
        </w:rPr>
        <w:t>KNO</w:t>
      </w:r>
      <w:r w:rsidRPr="0EF3B624">
        <w:rPr>
          <w:rFonts w:ascii="LucidaSansEF" w:hAnsi="LucidaSansEF" w:cs="Lucida Sans Unicode"/>
          <w:sz w:val="20"/>
          <w:szCs w:val="20"/>
        </w:rPr>
        <w:t xml:space="preserve"> van UMC’s behoefte hebben aan </w:t>
      </w:r>
      <w:r w:rsidR="009345A9">
        <w:rPr>
          <w:rFonts w:ascii="LucidaSansEF" w:hAnsi="LucidaSansEF" w:cs="Lucida Sans Unicode"/>
          <w:sz w:val="20"/>
          <w:szCs w:val="20"/>
        </w:rPr>
        <w:t>KNO behandelunits</w:t>
      </w:r>
      <w:r w:rsidRPr="0EF3B624">
        <w:rPr>
          <w:rFonts w:ascii="LucidaSansEF" w:hAnsi="LucidaSansEF" w:cs="Lucida Sans Unicode"/>
          <w:sz w:val="20"/>
          <w:szCs w:val="20"/>
        </w:rPr>
        <w:t xml:space="preserve"> conform de in het programma van Eisen en Wensen geformuleerde specificaties (hierna de “Prestatie”).</w:t>
      </w:r>
    </w:p>
    <w:p w14:paraId="1D3C2C28" w14:textId="0D72A9C0" w:rsidR="00751B68" w:rsidRPr="009E5C4D" w:rsidRDefault="00751B68" w:rsidP="002E47F0">
      <w:pPr>
        <w:numPr>
          <w:ilvl w:val="0"/>
          <w:numId w:val="2"/>
        </w:numPr>
        <w:tabs>
          <w:tab w:val="clear" w:pos="720"/>
          <w:tab w:val="left" w:pos="-1440"/>
          <w:tab w:val="num" w:pos="-180"/>
        </w:tabs>
        <w:ind w:hanging="720"/>
        <w:rPr>
          <w:rFonts w:ascii="LucidaSansEF" w:hAnsi="LucidaSansEF" w:cs="Lucida Sans Unicode"/>
          <w:sz w:val="20"/>
          <w:szCs w:val="20"/>
        </w:rPr>
      </w:pPr>
      <w:r w:rsidRPr="0EF3B624">
        <w:rPr>
          <w:rFonts w:ascii="LucidaSansEF" w:hAnsi="LucidaSansEF" w:cs="Lucida Sans Unicode"/>
          <w:sz w:val="20"/>
          <w:szCs w:val="20"/>
        </w:rPr>
        <w:t xml:space="preserve">De UMC’s een openbare aanbestedingsprocedure hebben uitgeschreven via platvorm </w:t>
      </w:r>
      <w:proofErr w:type="spellStart"/>
      <w:r w:rsidRPr="0EF3B624">
        <w:rPr>
          <w:rFonts w:ascii="LucidaSansEF" w:hAnsi="LucidaSansEF" w:cs="Lucida Sans Unicode"/>
          <w:sz w:val="20"/>
          <w:szCs w:val="20"/>
        </w:rPr>
        <w:t>TenderNed</w:t>
      </w:r>
      <w:proofErr w:type="spellEnd"/>
      <w:r w:rsidRPr="0EF3B624">
        <w:rPr>
          <w:rFonts w:ascii="LucidaSansEF" w:hAnsi="LucidaSansEF" w:cs="Lucida Sans Unicode"/>
          <w:sz w:val="20"/>
          <w:szCs w:val="20"/>
        </w:rPr>
        <w:t xml:space="preserve"> met kenmerk </w:t>
      </w:r>
      <w:r w:rsidR="00CE19B6">
        <w:rPr>
          <w:rFonts w:ascii="LucidaSansEF" w:hAnsi="LucidaSansEF" w:cs="Lucida Sans Unicode"/>
          <w:sz w:val="20"/>
          <w:szCs w:val="20"/>
        </w:rPr>
        <w:t>345159</w:t>
      </w:r>
      <w:r w:rsidRPr="0EF3B624">
        <w:rPr>
          <w:rFonts w:ascii="LucidaSansEF" w:hAnsi="LucidaSansEF" w:cs="Lucida Sans Unicode"/>
          <w:sz w:val="20"/>
          <w:szCs w:val="20"/>
        </w:rPr>
        <w:t xml:space="preserve"> voor de levering van de Prestatie ten behoeve van UMC’s. </w:t>
      </w:r>
    </w:p>
    <w:p w14:paraId="2876C71C" w14:textId="77777777" w:rsidR="009E5C4D" w:rsidRPr="009E5C4D" w:rsidRDefault="009E5C4D" w:rsidP="002E47F0">
      <w:pPr>
        <w:numPr>
          <w:ilvl w:val="0"/>
          <w:numId w:val="2"/>
        </w:numPr>
        <w:tabs>
          <w:tab w:val="clear" w:pos="720"/>
          <w:tab w:val="left" w:pos="-1440"/>
          <w:tab w:val="num" w:pos="-180"/>
        </w:tabs>
        <w:ind w:hanging="720"/>
        <w:rPr>
          <w:rFonts w:ascii="LucidaSansEF" w:hAnsi="LucidaSansEF" w:cs="Lucida Sans Unicode"/>
          <w:sz w:val="20"/>
          <w:szCs w:val="20"/>
        </w:rPr>
      </w:pPr>
      <w:r w:rsidRPr="0EF3B624">
        <w:rPr>
          <w:rFonts w:ascii="LucidaSansEF" w:hAnsi="LucidaSansEF" w:cs="Lucida Sans Unicode"/>
          <w:sz w:val="20"/>
          <w:szCs w:val="20"/>
        </w:rPr>
        <w:t xml:space="preserve">Onderhoud onderdeel uitmaakt van de aanbesteding. </w:t>
      </w:r>
    </w:p>
    <w:p w14:paraId="2FB730CC" w14:textId="2016499C" w:rsidR="009E5C4D" w:rsidRDefault="009E5C4D" w:rsidP="0EF3B624">
      <w:pPr>
        <w:numPr>
          <w:ilvl w:val="0"/>
          <w:numId w:val="2"/>
        </w:numPr>
        <w:tabs>
          <w:tab w:val="clear" w:pos="720"/>
        </w:tabs>
        <w:spacing w:line="259" w:lineRule="auto"/>
        <w:ind w:hanging="720"/>
        <w:rPr>
          <w:rFonts w:eastAsia="Cambria" w:cs="Cambria"/>
        </w:rPr>
      </w:pPr>
      <w:r w:rsidRPr="0EF3B624">
        <w:rPr>
          <w:rFonts w:ascii="LucidaSansEF" w:hAnsi="LucidaSansEF" w:cs="Lucida Sans Unicode"/>
          <w:sz w:val="20"/>
          <w:szCs w:val="20"/>
        </w:rPr>
        <w:t xml:space="preserve">Leverancier daartoe op </w:t>
      </w:r>
      <w:r w:rsidRPr="0EF3B624">
        <w:rPr>
          <w:rFonts w:ascii="LucidaSansEF" w:hAnsi="LucidaSansEF" w:cs="Lucida Sans Unicode"/>
          <w:color w:val="FF0000"/>
          <w:sz w:val="20"/>
          <w:szCs w:val="20"/>
        </w:rPr>
        <w:t xml:space="preserve">xx </w:t>
      </w:r>
      <w:proofErr w:type="spellStart"/>
      <w:r w:rsidRPr="0EF3B624">
        <w:rPr>
          <w:rFonts w:ascii="LucidaSansEF" w:hAnsi="LucidaSansEF" w:cs="Lucida Sans Unicode"/>
          <w:color w:val="FF0000"/>
          <w:sz w:val="20"/>
          <w:szCs w:val="20"/>
        </w:rPr>
        <w:t>xxxxx</w:t>
      </w:r>
      <w:proofErr w:type="spellEnd"/>
      <w:r w:rsidRPr="0EF3B624">
        <w:rPr>
          <w:rFonts w:ascii="LucidaSansEF" w:hAnsi="LucidaSansEF" w:cs="Lucida Sans Unicode"/>
          <w:color w:val="FF0000"/>
          <w:sz w:val="20"/>
          <w:szCs w:val="20"/>
        </w:rPr>
        <w:t xml:space="preserve"> </w:t>
      </w:r>
      <w:r w:rsidRPr="0EF3B624">
        <w:rPr>
          <w:rFonts w:ascii="LucidaSansEF" w:hAnsi="LucidaSansEF" w:cs="Lucida Sans Unicode"/>
          <w:sz w:val="20"/>
          <w:szCs w:val="20"/>
        </w:rPr>
        <w:t>2021 een inschrijving heeft gedaan welke met de beste prijs-kwaliteit is beoordeeld.</w:t>
      </w:r>
    </w:p>
    <w:p w14:paraId="651D37D0" w14:textId="77777777" w:rsidR="009E5C4D" w:rsidRPr="009E5C4D" w:rsidRDefault="009E5C4D" w:rsidP="002E47F0">
      <w:pPr>
        <w:numPr>
          <w:ilvl w:val="0"/>
          <w:numId w:val="2"/>
        </w:numPr>
        <w:tabs>
          <w:tab w:val="clear" w:pos="720"/>
          <w:tab w:val="left" w:pos="-1440"/>
          <w:tab w:val="num" w:pos="-180"/>
        </w:tabs>
        <w:ind w:hanging="720"/>
        <w:rPr>
          <w:rFonts w:ascii="LucidaSansEF" w:hAnsi="LucidaSansEF" w:cs="Lucida Sans Unicode"/>
          <w:sz w:val="20"/>
          <w:szCs w:val="20"/>
        </w:rPr>
      </w:pPr>
      <w:r w:rsidRPr="0EF3B624">
        <w:rPr>
          <w:rFonts w:ascii="LucidaSansEF" w:hAnsi="LucidaSansEF" w:cs="Lucida Sans Unicode"/>
          <w:sz w:val="20"/>
          <w:szCs w:val="20"/>
        </w:rPr>
        <w:t xml:space="preserve">De Partijen hun afspraken omtrent onderhoud in deze overeenkomst wensen vast te leggen. </w:t>
      </w:r>
    </w:p>
    <w:p w14:paraId="2CF32591" w14:textId="77777777" w:rsidR="00751B68" w:rsidRDefault="00751B68" w:rsidP="002E47F0">
      <w:pPr>
        <w:widowControl w:val="0"/>
        <w:tabs>
          <w:tab w:val="left" w:pos="-1440"/>
        </w:tabs>
        <w:autoSpaceDE w:val="0"/>
        <w:autoSpaceDN w:val="0"/>
        <w:adjustRightInd w:val="0"/>
        <w:outlineLvl w:val="0"/>
        <w:rPr>
          <w:rFonts w:ascii="LucidaSansEF" w:hAnsi="LucidaSansEF" w:cs="Lucida Sans Unicode"/>
          <w:sz w:val="20"/>
          <w:szCs w:val="20"/>
        </w:rPr>
      </w:pPr>
    </w:p>
    <w:p w14:paraId="06F500F3" w14:textId="77777777" w:rsidR="002E47F0" w:rsidRPr="00D573EA" w:rsidRDefault="002E47F0" w:rsidP="002E47F0">
      <w:pPr>
        <w:widowControl w:val="0"/>
        <w:tabs>
          <w:tab w:val="left" w:pos="-1440"/>
        </w:tabs>
        <w:autoSpaceDE w:val="0"/>
        <w:autoSpaceDN w:val="0"/>
        <w:adjustRightInd w:val="0"/>
        <w:outlineLvl w:val="0"/>
        <w:rPr>
          <w:rFonts w:ascii="LucidaSansEF" w:hAnsi="LucidaSansEF" w:cs="Lucida Sans Unicode"/>
          <w:sz w:val="20"/>
          <w:szCs w:val="20"/>
        </w:rPr>
      </w:pPr>
      <w:r>
        <w:rPr>
          <w:rFonts w:ascii="LucidaSansEF" w:hAnsi="LucidaSansEF" w:cs="Lucida Sans Unicode"/>
          <w:sz w:val="20"/>
          <w:szCs w:val="20"/>
        </w:rPr>
        <w:t xml:space="preserve">komen als partijen in de zin van art 1 lid D van de Algemene </w:t>
      </w:r>
      <w:smartTag w:uri="urn:schemas-microsoft-com:office:smarttags" w:element="PersonName">
        <w:r>
          <w:rPr>
            <w:rFonts w:ascii="LucidaSansEF" w:hAnsi="LucidaSansEF" w:cs="Lucida Sans Unicode"/>
            <w:sz w:val="20"/>
            <w:szCs w:val="20"/>
          </w:rPr>
          <w:t>Inkoop</w:t>
        </w:r>
      </w:smartTag>
      <w:r>
        <w:rPr>
          <w:rFonts w:ascii="LucidaSansEF" w:hAnsi="LucidaSansEF" w:cs="Lucida Sans Unicode"/>
          <w:sz w:val="20"/>
          <w:szCs w:val="20"/>
        </w:rPr>
        <w:t>voorwaarden UMC VU medisch centrum versie 1 september 2016 overeen:</w:t>
      </w:r>
    </w:p>
    <w:p w14:paraId="00321285" w14:textId="77777777" w:rsidR="002E47F0" w:rsidRDefault="002E47F0" w:rsidP="002E47F0">
      <w:pPr>
        <w:rPr>
          <w:rFonts w:ascii="LucidaSansEF" w:hAnsi="LucidaSansEF" w:cs="Lucida Sans Unicode"/>
          <w:sz w:val="20"/>
          <w:szCs w:val="20"/>
        </w:rPr>
      </w:pPr>
    </w:p>
    <w:p w14:paraId="1BFD1A30" w14:textId="77777777" w:rsidR="002E47F0" w:rsidRPr="00D573EA" w:rsidRDefault="002E47F0" w:rsidP="002E47F0">
      <w:pPr>
        <w:tabs>
          <w:tab w:val="left" w:pos="-1440"/>
        </w:tabs>
        <w:ind w:left="720" w:hanging="720"/>
        <w:rPr>
          <w:rFonts w:ascii="LucidaSansEF" w:hAnsi="LucidaSansEF" w:cs="Lucida Sans Unicode"/>
          <w:b/>
          <w:sz w:val="20"/>
          <w:szCs w:val="20"/>
        </w:rPr>
      </w:pPr>
      <w:r w:rsidRPr="00D573EA">
        <w:rPr>
          <w:rFonts w:ascii="LucidaSansEF" w:hAnsi="LucidaSansEF" w:cs="Lucida Sans Unicode"/>
          <w:b/>
          <w:sz w:val="20"/>
          <w:szCs w:val="20"/>
        </w:rPr>
        <w:t>Soort overeenkomst en voorwaarden</w:t>
      </w:r>
    </w:p>
    <w:p w14:paraId="57E25ACF" w14:textId="77777777" w:rsidR="002E47F0" w:rsidRPr="002C1410" w:rsidRDefault="002E47F0" w:rsidP="002E47F0">
      <w:pPr>
        <w:numPr>
          <w:ilvl w:val="0"/>
          <w:numId w:val="2"/>
        </w:numPr>
        <w:tabs>
          <w:tab w:val="left" w:pos="-1440"/>
        </w:tabs>
        <w:ind w:hanging="720"/>
        <w:rPr>
          <w:rFonts w:ascii="LucidaSansEF" w:hAnsi="LucidaSansEF" w:cs="Lucida Sans Unicode"/>
          <w:sz w:val="20"/>
          <w:szCs w:val="20"/>
        </w:rPr>
      </w:pPr>
      <w:r w:rsidRPr="0EF3B624">
        <w:rPr>
          <w:rFonts w:ascii="LucidaSansEF" w:hAnsi="LucidaSansEF" w:cs="Lucida Sans Unicode"/>
          <w:sz w:val="20"/>
          <w:szCs w:val="20"/>
        </w:rPr>
        <w:t>Dit is een Raamovereenkomst in de zin van art 1 sub J van de Algemene Inkoopvoorwaarden UMC VU medisch centrum versie 1 september 2016. Deze Raamovereenkomst is van toepassing op los te verstrekken Orders.</w:t>
      </w:r>
    </w:p>
    <w:p w14:paraId="21C2A858" w14:textId="77777777" w:rsidR="002E47F0" w:rsidRPr="00A75E4D" w:rsidRDefault="002E47F0" w:rsidP="002E47F0">
      <w:pPr>
        <w:numPr>
          <w:ilvl w:val="0"/>
          <w:numId w:val="2"/>
        </w:numPr>
        <w:tabs>
          <w:tab w:val="clear" w:pos="720"/>
          <w:tab w:val="left" w:pos="-1440"/>
          <w:tab w:val="num" w:pos="-180"/>
        </w:tabs>
        <w:ind w:hanging="720"/>
        <w:rPr>
          <w:rFonts w:ascii="LucidaSansEF" w:hAnsi="LucidaSansEF" w:cs="Lucida Sans Unicode"/>
          <w:sz w:val="20"/>
          <w:szCs w:val="20"/>
        </w:rPr>
      </w:pPr>
      <w:r w:rsidRPr="0EF3B624">
        <w:rPr>
          <w:rFonts w:ascii="LucidaSansEF" w:hAnsi="LucidaSansEF" w:cs="Lucida Sans Unicode"/>
          <w:sz w:val="20"/>
          <w:szCs w:val="20"/>
        </w:rPr>
        <w:t xml:space="preserve">Overeenkomst en de erop volgende orders zijn de Algemene Inkoopvoorwaarden UMC VU medisch centrum versie 1 september 2016 en de Aanvullingen op Algemene Inkoopvoorwaarden UMC VU medisch centrum versie 1 september 2016 van toepassing. Deze zijn opgenomen in de bijlage en voor het tot stand komen van de overeenkomst ter hand gesteld aan </w:t>
      </w:r>
      <w:r w:rsidRPr="0EF3B624">
        <w:rPr>
          <w:rFonts w:ascii="LucidaSansEF" w:hAnsi="LucidaSansEF" w:cs="Lucida Sans Unicode"/>
          <w:b/>
          <w:bCs/>
          <w:sz w:val="20"/>
          <w:szCs w:val="20"/>
        </w:rPr>
        <w:t>Leverancier</w:t>
      </w:r>
      <w:r w:rsidRPr="0EF3B624">
        <w:rPr>
          <w:rFonts w:ascii="LucidaSansEF" w:hAnsi="LucidaSansEF" w:cs="Lucida Sans Unicode"/>
          <w:sz w:val="20"/>
          <w:szCs w:val="20"/>
        </w:rPr>
        <w:t xml:space="preserve">, en daarmee is een redelijke mogelijkheid geboden ervan kennis te nemen. </w:t>
      </w:r>
    </w:p>
    <w:p w14:paraId="43C0F616" w14:textId="77777777" w:rsidR="002E47F0" w:rsidRPr="00650C93" w:rsidRDefault="002E47F0" w:rsidP="0EF3B624">
      <w:pPr>
        <w:numPr>
          <w:ilvl w:val="0"/>
          <w:numId w:val="2"/>
        </w:numPr>
        <w:tabs>
          <w:tab w:val="clear" w:pos="720"/>
        </w:tabs>
        <w:ind w:hanging="720"/>
        <w:rPr>
          <w:rFonts w:ascii="LucidaSansEF" w:hAnsi="LucidaSansEF" w:cs="Tahoma"/>
          <w:sz w:val="20"/>
          <w:szCs w:val="20"/>
        </w:rPr>
      </w:pPr>
      <w:r w:rsidRPr="0EF3B624">
        <w:rPr>
          <w:rFonts w:ascii="LucidaSansEF" w:hAnsi="LucidaSansEF" w:cs="Tahoma"/>
          <w:sz w:val="20"/>
          <w:szCs w:val="20"/>
        </w:rPr>
        <w:t xml:space="preserve">De standaard service overeenkomst </w:t>
      </w:r>
      <w:proofErr w:type="spellStart"/>
      <w:r w:rsidRPr="0EF3B624">
        <w:rPr>
          <w:rFonts w:ascii="LucidaSansEF" w:hAnsi="LucidaSansEF" w:cs="Tahoma"/>
          <w:sz w:val="20"/>
          <w:szCs w:val="20"/>
        </w:rPr>
        <w:t>Wibaz</w:t>
      </w:r>
      <w:proofErr w:type="spellEnd"/>
      <w:r w:rsidRPr="0EF3B624">
        <w:rPr>
          <w:rFonts w:ascii="LucidaSansEF" w:hAnsi="LucidaSansEF" w:cs="Tahoma"/>
          <w:sz w:val="20"/>
          <w:szCs w:val="20"/>
        </w:rPr>
        <w:t>, NVILG, FHI versie 3.1 februari 2016, artikel 1 t/m 7 en art. 15 is van toepassing op deze overeenkomst. Overige artikelen zijn niet van toepassing.</w:t>
      </w:r>
    </w:p>
    <w:p w14:paraId="5CAD73B8" w14:textId="77777777" w:rsidR="002E47F0" w:rsidRDefault="002E47F0" w:rsidP="0EF3B624">
      <w:pPr>
        <w:numPr>
          <w:ilvl w:val="0"/>
          <w:numId w:val="2"/>
        </w:numPr>
        <w:tabs>
          <w:tab w:val="left" w:pos="-1440"/>
        </w:tabs>
        <w:ind w:hanging="720"/>
        <w:rPr>
          <w:rFonts w:ascii="LucidaSansEF" w:hAnsi="LucidaSansEF"/>
          <w:sz w:val="20"/>
          <w:szCs w:val="20"/>
        </w:rPr>
      </w:pPr>
      <w:r w:rsidRPr="0EF3B624">
        <w:rPr>
          <w:rFonts w:ascii="LucidaSansEF" w:hAnsi="LucidaSansEF"/>
          <w:sz w:val="20"/>
          <w:szCs w:val="20"/>
        </w:rPr>
        <w:t xml:space="preserve">De voorwaarden van </w:t>
      </w:r>
      <w:r w:rsidRPr="0EF3B624">
        <w:rPr>
          <w:rFonts w:ascii="LucidaSansEF" w:hAnsi="LucidaSansEF"/>
          <w:color w:val="FF0000"/>
          <w:sz w:val="20"/>
          <w:szCs w:val="20"/>
        </w:rPr>
        <w:t>Leverancier</w:t>
      </w:r>
      <w:r w:rsidRPr="0EF3B624">
        <w:rPr>
          <w:rFonts w:ascii="LucidaSansEF" w:hAnsi="LucidaSansEF"/>
          <w:sz w:val="20"/>
          <w:szCs w:val="20"/>
        </w:rPr>
        <w:t xml:space="preserve"> zijn niet van toepassing en worden uitdrukkelijk van de hand gewezen. Dit geldt ook voor alle orders in het kader van deze Raamovereenkomst.</w:t>
      </w:r>
    </w:p>
    <w:p w14:paraId="053D4FDC" w14:textId="06FD5227" w:rsidR="008A36B7" w:rsidRPr="008A36B7" w:rsidRDefault="008A36B7" w:rsidP="0EF3B624">
      <w:pPr>
        <w:numPr>
          <w:ilvl w:val="0"/>
          <w:numId w:val="2"/>
        </w:numPr>
        <w:tabs>
          <w:tab w:val="clear" w:pos="720"/>
        </w:tabs>
        <w:ind w:hanging="720"/>
        <w:rPr>
          <w:rFonts w:ascii="LucidaSansEF" w:hAnsi="LucidaSansEF" w:cs="Tahoma"/>
          <w:sz w:val="20"/>
          <w:szCs w:val="20"/>
        </w:rPr>
      </w:pPr>
      <w:r w:rsidRPr="0EF3B624">
        <w:rPr>
          <w:rFonts w:ascii="LucidaSansEF" w:hAnsi="LucidaSansEF" w:cs="Tahoma"/>
          <w:sz w:val="20"/>
          <w:szCs w:val="20"/>
        </w:rPr>
        <w:t>Wanneer de bijlagen onderling conflicteren geldt dat de eerstgenoemde bijlage prevaleert boven de daaronder genoemde.</w:t>
      </w:r>
    </w:p>
    <w:p w14:paraId="1C2D619F" w14:textId="77777777" w:rsidR="002E47F0" w:rsidRDefault="002E47F0" w:rsidP="002E47F0">
      <w:pPr>
        <w:rPr>
          <w:rFonts w:ascii="LucidaSansEF" w:hAnsi="LucidaSansEF" w:cs="Lucida Sans Unicode"/>
          <w:sz w:val="20"/>
          <w:szCs w:val="20"/>
        </w:rPr>
      </w:pPr>
    </w:p>
    <w:p w14:paraId="1406DB2B" w14:textId="77777777" w:rsidR="002E47F0" w:rsidRPr="00CF06A3" w:rsidRDefault="002E47F0" w:rsidP="002E47F0">
      <w:pPr>
        <w:ind w:left="720" w:hanging="720"/>
        <w:outlineLvl w:val="0"/>
        <w:rPr>
          <w:rFonts w:ascii="LucidaSansEF" w:hAnsi="LucidaSansEF" w:cs="Lucida Sans Unicode"/>
          <w:b/>
          <w:sz w:val="20"/>
          <w:szCs w:val="20"/>
        </w:rPr>
      </w:pPr>
      <w:r>
        <w:rPr>
          <w:rFonts w:ascii="LucidaSansEF" w:hAnsi="LucidaSansEF" w:cs="Lucida Sans Unicode"/>
          <w:b/>
          <w:sz w:val="20"/>
          <w:szCs w:val="20"/>
        </w:rPr>
        <w:t>Looptijd</w:t>
      </w:r>
    </w:p>
    <w:p w14:paraId="6612C242" w14:textId="77777777" w:rsidR="002E47F0" w:rsidRPr="00A3673F" w:rsidRDefault="002E47F0" w:rsidP="002E47F0">
      <w:pPr>
        <w:numPr>
          <w:ilvl w:val="0"/>
          <w:numId w:val="1"/>
        </w:numPr>
        <w:tabs>
          <w:tab w:val="clear" w:pos="720"/>
          <w:tab w:val="left" w:pos="-1080"/>
          <w:tab w:val="left" w:pos="-850"/>
          <w:tab w:val="num" w:pos="-720"/>
        </w:tabs>
        <w:ind w:hanging="720"/>
        <w:rPr>
          <w:rFonts w:ascii="LucidaSansEF" w:hAnsi="LucidaSansEF" w:cs="Lucida Sans Unicode"/>
          <w:sz w:val="20"/>
          <w:szCs w:val="20"/>
        </w:rPr>
      </w:pPr>
      <w:r w:rsidRPr="00CF06A3">
        <w:rPr>
          <w:rFonts w:ascii="LucidaSansEF" w:hAnsi="LucidaSansEF" w:cs="Lucida Sans Unicode"/>
          <w:sz w:val="20"/>
          <w:szCs w:val="20"/>
        </w:rPr>
        <w:t xml:space="preserve">De overeenkomst vangt aan </w:t>
      </w:r>
      <w:r w:rsidRPr="00973CFC">
        <w:rPr>
          <w:rFonts w:ascii="LucidaSansEF" w:hAnsi="LucidaSansEF" w:cs="Lucida Sans Unicode"/>
          <w:sz w:val="20"/>
          <w:szCs w:val="20"/>
        </w:rPr>
        <w:t xml:space="preserve">op </w:t>
      </w:r>
      <w:r w:rsidRPr="00973CFC">
        <w:rPr>
          <w:rFonts w:ascii="LucidaSansEF" w:hAnsi="LucidaSansEF" w:cs="Lucida Sans Unicode"/>
          <w:color w:val="FF0000"/>
          <w:sz w:val="20"/>
          <w:szCs w:val="20"/>
        </w:rPr>
        <w:t>invullen</w:t>
      </w:r>
      <w:r w:rsidRPr="00973CFC">
        <w:rPr>
          <w:rFonts w:ascii="LucidaSansEF" w:hAnsi="LucidaSansEF" w:cs="Lucida Sans Unicode"/>
          <w:sz w:val="20"/>
          <w:szCs w:val="20"/>
        </w:rPr>
        <w:t xml:space="preserve"> en eindigt </w:t>
      </w:r>
      <w:r w:rsidRPr="00973CFC">
        <w:rPr>
          <w:rFonts w:ascii="LucidaSansEF" w:hAnsi="LucidaSansEF" w:cs="Lucida Sans Unicode"/>
          <w:color w:val="FF0000"/>
          <w:sz w:val="20"/>
          <w:szCs w:val="20"/>
        </w:rPr>
        <w:t>invullen</w:t>
      </w:r>
      <w:r w:rsidRPr="00973CFC">
        <w:rPr>
          <w:rFonts w:ascii="LucidaSansEF" w:hAnsi="LucidaSansEF" w:cs="Lucida Sans Unicode"/>
          <w:sz w:val="20"/>
          <w:szCs w:val="20"/>
        </w:rPr>
        <w:t xml:space="preserve"> van</w:t>
      </w:r>
      <w:r w:rsidRPr="00A3673F">
        <w:rPr>
          <w:rFonts w:ascii="LucidaSansEF" w:hAnsi="LucidaSansEF" w:cs="Lucida Sans Unicode"/>
          <w:sz w:val="20"/>
          <w:szCs w:val="20"/>
        </w:rPr>
        <w:t xml:space="preserve"> rechtswege. </w:t>
      </w:r>
    </w:p>
    <w:p w14:paraId="78B33C4F" w14:textId="77777777" w:rsidR="002E47F0" w:rsidRDefault="002E47F0" w:rsidP="002E47F0">
      <w:pPr>
        <w:tabs>
          <w:tab w:val="left" w:pos="-1080"/>
          <w:tab w:val="left" w:pos="-850"/>
        </w:tabs>
        <w:ind w:left="720"/>
        <w:rPr>
          <w:rFonts w:ascii="LucidaSansEF" w:hAnsi="LucidaSansEF" w:cs="Lucida Sans Unicode"/>
          <w:sz w:val="20"/>
          <w:szCs w:val="20"/>
        </w:rPr>
      </w:pPr>
    </w:p>
    <w:p w14:paraId="0F1D96D7" w14:textId="77777777" w:rsidR="002E47F0" w:rsidRPr="00D573EA" w:rsidRDefault="002E47F0" w:rsidP="002E47F0">
      <w:pPr>
        <w:ind w:left="720" w:hanging="720"/>
        <w:outlineLvl w:val="0"/>
        <w:rPr>
          <w:rFonts w:ascii="LucidaSansEF" w:hAnsi="LucidaSansEF" w:cs="Lucida Sans Unicode"/>
          <w:b/>
          <w:sz w:val="20"/>
          <w:szCs w:val="20"/>
        </w:rPr>
      </w:pPr>
      <w:r>
        <w:rPr>
          <w:rFonts w:ascii="LucidaSansEF" w:hAnsi="LucidaSansEF" w:cs="Lucida Sans Unicode"/>
          <w:b/>
          <w:sz w:val="20"/>
          <w:szCs w:val="20"/>
        </w:rPr>
        <w:t>Medische apparatuur (aanschaf en garantie)</w:t>
      </w:r>
    </w:p>
    <w:p w14:paraId="7D307E8F" w14:textId="6D41FB60" w:rsidR="002E47F0" w:rsidRPr="00973CFC" w:rsidRDefault="002E47F0" w:rsidP="002E47F0">
      <w:pPr>
        <w:numPr>
          <w:ilvl w:val="0"/>
          <w:numId w:val="1"/>
        </w:numPr>
        <w:tabs>
          <w:tab w:val="clear" w:pos="720"/>
          <w:tab w:val="left" w:pos="-1080"/>
          <w:tab w:val="left" w:pos="-850"/>
          <w:tab w:val="num" w:pos="-720"/>
        </w:tabs>
        <w:ind w:hanging="720"/>
        <w:rPr>
          <w:rFonts w:ascii="LucidaSansEF" w:hAnsi="LucidaSansEF" w:cs="Lucida Sans Unicode"/>
          <w:sz w:val="20"/>
          <w:szCs w:val="20"/>
          <w:highlight w:val="yellow"/>
        </w:rPr>
      </w:pPr>
      <w:r w:rsidRPr="00973CFC">
        <w:rPr>
          <w:rFonts w:ascii="LucidaSansEF" w:hAnsi="LucidaSansEF" w:cs="Lucida Sans Unicode"/>
          <w:sz w:val="20"/>
          <w:szCs w:val="20"/>
          <w:highlight w:val="yellow"/>
        </w:rPr>
        <w:t xml:space="preserve">Deze overeenkomst heeft betrekking op all-in onderhoud aan de hierna omschreven apparatuur: </w:t>
      </w:r>
    </w:p>
    <w:p w14:paraId="48742697" w14:textId="77777777" w:rsidR="00A3673F" w:rsidRPr="00973CFC" w:rsidRDefault="00A3673F" w:rsidP="002E47F0">
      <w:pPr>
        <w:numPr>
          <w:ilvl w:val="0"/>
          <w:numId w:val="1"/>
        </w:numPr>
        <w:tabs>
          <w:tab w:val="clear" w:pos="720"/>
          <w:tab w:val="left" w:pos="-1080"/>
          <w:tab w:val="left" w:pos="-850"/>
          <w:tab w:val="num" w:pos="-720"/>
        </w:tabs>
        <w:ind w:hanging="720"/>
        <w:rPr>
          <w:rFonts w:ascii="LucidaSansEF" w:hAnsi="LucidaSansEF" w:cs="Lucida Sans Unicode"/>
          <w:sz w:val="20"/>
          <w:szCs w:val="20"/>
          <w:highlight w:val="yellow"/>
        </w:rPr>
      </w:pPr>
      <w:r w:rsidRPr="00973CFC">
        <w:rPr>
          <w:rFonts w:ascii="LucidaSansEF" w:hAnsi="LucidaSansEF" w:cs="Lucida Sans Unicode"/>
          <w:sz w:val="20"/>
          <w:szCs w:val="20"/>
          <w:highlight w:val="yellow"/>
        </w:rPr>
        <w:t>Omschrijven</w:t>
      </w:r>
    </w:p>
    <w:p w14:paraId="2AF94566" w14:textId="77777777" w:rsidR="002E47F0" w:rsidRPr="00973CFC" w:rsidRDefault="002E47F0" w:rsidP="002E47F0">
      <w:pPr>
        <w:numPr>
          <w:ilvl w:val="0"/>
          <w:numId w:val="1"/>
        </w:numPr>
        <w:tabs>
          <w:tab w:val="clear" w:pos="720"/>
          <w:tab w:val="left" w:pos="-1080"/>
          <w:tab w:val="left" w:pos="-850"/>
          <w:tab w:val="num" w:pos="-720"/>
        </w:tabs>
        <w:ind w:hanging="720"/>
        <w:rPr>
          <w:rFonts w:ascii="LucidaSansEF" w:hAnsi="LucidaSansEF" w:cs="Lucida Sans Unicode"/>
          <w:sz w:val="20"/>
          <w:szCs w:val="20"/>
          <w:highlight w:val="yellow"/>
        </w:rPr>
      </w:pPr>
      <w:r w:rsidRPr="00973CFC">
        <w:rPr>
          <w:rFonts w:ascii="LucidaSansEF" w:hAnsi="LucidaSansEF" w:cs="Lucida Sans Unicode"/>
          <w:color w:val="FF0000"/>
          <w:sz w:val="20"/>
          <w:szCs w:val="20"/>
          <w:highlight w:val="yellow"/>
        </w:rPr>
        <w:t>Vermeld eventuele  afwijkende garantievoorwaarden</w:t>
      </w:r>
    </w:p>
    <w:p w14:paraId="37E82C07" w14:textId="77777777" w:rsidR="002E47F0" w:rsidRPr="00107E2A" w:rsidRDefault="002E47F0" w:rsidP="002E47F0">
      <w:pPr>
        <w:tabs>
          <w:tab w:val="left" w:pos="-1080"/>
          <w:tab w:val="left" w:pos="-850"/>
        </w:tabs>
        <w:rPr>
          <w:rFonts w:ascii="LucidaSansEF" w:hAnsi="LucidaSansEF" w:cs="Lucida Sans Unicode"/>
          <w:sz w:val="20"/>
          <w:szCs w:val="20"/>
        </w:rPr>
      </w:pPr>
      <w:r w:rsidRPr="00107E2A">
        <w:rPr>
          <w:rFonts w:ascii="LucidaSansEF" w:hAnsi="LucidaSansEF" w:cs="Lucida Sans Unicode"/>
          <w:sz w:val="20"/>
          <w:szCs w:val="20"/>
        </w:rPr>
        <w:tab/>
      </w:r>
    </w:p>
    <w:p w14:paraId="60EDD771" w14:textId="77777777" w:rsidR="002E47F0" w:rsidRPr="00107E2A" w:rsidRDefault="002E47F0" w:rsidP="002E47F0">
      <w:pPr>
        <w:ind w:left="720" w:hanging="720"/>
        <w:outlineLvl w:val="0"/>
        <w:rPr>
          <w:rFonts w:ascii="LucidaSansEF" w:hAnsi="LucidaSansEF" w:cs="Lucida Sans Unicode"/>
          <w:b/>
          <w:sz w:val="20"/>
          <w:szCs w:val="20"/>
        </w:rPr>
      </w:pPr>
      <w:r w:rsidRPr="00107E2A">
        <w:rPr>
          <w:rFonts w:ascii="LucidaSansEF" w:hAnsi="LucidaSansEF" w:cs="Lucida Sans Unicode"/>
          <w:b/>
          <w:sz w:val="20"/>
          <w:szCs w:val="20"/>
        </w:rPr>
        <w:t>Prijzen</w:t>
      </w:r>
    </w:p>
    <w:p w14:paraId="1F6EEE28" w14:textId="77777777" w:rsidR="002E47F0" w:rsidRDefault="002E47F0" w:rsidP="002E47F0">
      <w:pPr>
        <w:numPr>
          <w:ilvl w:val="0"/>
          <w:numId w:val="1"/>
        </w:numPr>
        <w:tabs>
          <w:tab w:val="clear" w:pos="720"/>
          <w:tab w:val="left" w:pos="-1080"/>
          <w:tab w:val="left" w:pos="-850"/>
          <w:tab w:val="num" w:pos="-720"/>
        </w:tabs>
        <w:ind w:hanging="720"/>
        <w:rPr>
          <w:rFonts w:ascii="LucidaSansEF" w:hAnsi="LucidaSansEF" w:cs="Lucida Sans Unicode"/>
          <w:sz w:val="20"/>
          <w:szCs w:val="20"/>
        </w:rPr>
      </w:pPr>
      <w:r w:rsidRPr="00256091">
        <w:rPr>
          <w:rFonts w:ascii="LucidaSansEF" w:hAnsi="LucidaSansEF" w:cs="Lucida Sans Unicode"/>
          <w:sz w:val="20"/>
          <w:szCs w:val="20"/>
        </w:rPr>
        <w:t>De hier vermelde prijzen gelden gedurende de looptijd:</w:t>
      </w:r>
      <w:r>
        <w:rPr>
          <w:rFonts w:ascii="LucidaSansEF" w:hAnsi="LucidaSansEF" w:cs="Lucida Sans Unicode"/>
          <w:sz w:val="20"/>
          <w:szCs w:val="20"/>
        </w:rPr>
        <w:t xml:space="preserve"> </w:t>
      </w:r>
      <w:r w:rsidRPr="0082165D">
        <w:rPr>
          <w:color w:val="FF0000"/>
          <w:sz w:val="20"/>
          <w:szCs w:val="20"/>
        </w:rPr>
        <w:t>€</w:t>
      </w:r>
      <w:r w:rsidRPr="0082165D">
        <w:rPr>
          <w:rFonts w:ascii="LucidaSansEF" w:hAnsi="LucidaSansEF" w:cs="Lucida Sans Unicode"/>
          <w:color w:val="FF0000"/>
          <w:sz w:val="20"/>
          <w:szCs w:val="20"/>
        </w:rPr>
        <w:t xml:space="preserve"> </w:t>
      </w:r>
      <w:r w:rsidRPr="00256091">
        <w:rPr>
          <w:rFonts w:ascii="LucidaSansEF" w:hAnsi="LucidaSansEF" w:cs="Lucida Sans Unicode"/>
          <w:color w:val="FF0000"/>
          <w:sz w:val="20"/>
          <w:szCs w:val="20"/>
        </w:rPr>
        <w:t>invullen</w:t>
      </w:r>
      <w:r w:rsidRPr="00256091">
        <w:rPr>
          <w:rFonts w:ascii="LucidaSansEF" w:hAnsi="LucidaSansEF" w:cs="Lucida Sans Unicode"/>
          <w:sz w:val="20"/>
          <w:szCs w:val="20"/>
        </w:rPr>
        <w:t xml:space="preserve"> </w:t>
      </w:r>
      <w:r>
        <w:rPr>
          <w:rFonts w:ascii="LucidaSansEF" w:hAnsi="LucidaSansEF" w:cs="Lucida Sans Unicode"/>
          <w:sz w:val="20"/>
          <w:szCs w:val="20"/>
        </w:rPr>
        <w:t>excl. btw per jaar</w:t>
      </w:r>
    </w:p>
    <w:p w14:paraId="7DB341C7" w14:textId="77777777" w:rsidR="006D26AC" w:rsidRDefault="006D26AC" w:rsidP="002E47F0">
      <w:pPr>
        <w:numPr>
          <w:ilvl w:val="0"/>
          <w:numId w:val="1"/>
        </w:numPr>
        <w:tabs>
          <w:tab w:val="clear" w:pos="720"/>
          <w:tab w:val="left" w:pos="-1080"/>
          <w:tab w:val="left" w:pos="-850"/>
          <w:tab w:val="num" w:pos="-720"/>
        </w:tabs>
        <w:ind w:hanging="720"/>
        <w:rPr>
          <w:rFonts w:ascii="LucidaSansEF" w:hAnsi="LucidaSansEF" w:cs="Lucida Sans Unicode"/>
          <w:sz w:val="20"/>
          <w:szCs w:val="20"/>
        </w:rPr>
      </w:pPr>
      <w:r>
        <w:rPr>
          <w:rFonts w:ascii="LucidaSansEF" w:hAnsi="LucidaSansEF" w:cs="Lucida Sans Unicode"/>
          <w:sz w:val="20"/>
          <w:szCs w:val="20"/>
        </w:rPr>
        <w:t xml:space="preserve">De prijzen zijn opgenomen </w:t>
      </w:r>
      <w:r w:rsidRPr="00A3673F">
        <w:rPr>
          <w:rFonts w:ascii="LucidaSansEF" w:hAnsi="LucidaSansEF" w:cs="Lucida Sans Unicode"/>
          <w:sz w:val="20"/>
          <w:szCs w:val="20"/>
        </w:rPr>
        <w:t xml:space="preserve">in </w:t>
      </w:r>
      <w:r w:rsidR="00A3673F" w:rsidRPr="00A3673F">
        <w:rPr>
          <w:rFonts w:ascii="LucidaSansEF" w:hAnsi="LucidaSansEF" w:cs="Lucida Sans Unicode"/>
          <w:color w:val="000000" w:themeColor="text1"/>
          <w:sz w:val="20"/>
          <w:szCs w:val="20"/>
        </w:rPr>
        <w:t>Bijlage 3</w:t>
      </w:r>
      <w:r w:rsidRPr="00A3673F">
        <w:rPr>
          <w:rFonts w:ascii="LucidaSansEF" w:hAnsi="LucidaSansEF" w:cs="Lucida Sans Unicode"/>
          <w:color w:val="000000" w:themeColor="text1"/>
          <w:sz w:val="20"/>
          <w:szCs w:val="20"/>
        </w:rPr>
        <w:t xml:space="preserve"> , nadere </w:t>
      </w:r>
      <w:r>
        <w:rPr>
          <w:rFonts w:ascii="LucidaSansEF" w:hAnsi="LucidaSansEF" w:cs="Lucida Sans Unicode"/>
          <w:sz w:val="20"/>
          <w:szCs w:val="20"/>
        </w:rPr>
        <w:t xml:space="preserve">afspraken rond de SSO. </w:t>
      </w:r>
    </w:p>
    <w:p w14:paraId="60EF79E9" w14:textId="226AEB13" w:rsidR="002E47F0" w:rsidRPr="00973CFC" w:rsidRDefault="002E47F0" w:rsidP="002E47F0">
      <w:pPr>
        <w:numPr>
          <w:ilvl w:val="0"/>
          <w:numId w:val="1"/>
        </w:numPr>
        <w:tabs>
          <w:tab w:val="clear" w:pos="720"/>
          <w:tab w:val="left" w:pos="-1080"/>
          <w:tab w:val="left" w:pos="-850"/>
          <w:tab w:val="num" w:pos="-720"/>
        </w:tabs>
        <w:ind w:hanging="720"/>
        <w:rPr>
          <w:rFonts w:ascii="LucidaSansEF" w:hAnsi="LucidaSansEF" w:cs="Lucida Sans Unicode"/>
          <w:sz w:val="20"/>
          <w:szCs w:val="20"/>
        </w:rPr>
      </w:pPr>
      <w:r w:rsidRPr="00973CFC">
        <w:rPr>
          <w:rFonts w:ascii="LucidaSansEF" w:hAnsi="LucidaSansEF" w:cs="Lucida Sans Unicode"/>
          <w:color w:val="FF0000"/>
          <w:sz w:val="20"/>
          <w:szCs w:val="20"/>
        </w:rPr>
        <w:t xml:space="preserve">Invullen eventuele  aanvullende afspraken </w:t>
      </w:r>
    </w:p>
    <w:p w14:paraId="5E24BAFB" w14:textId="77777777" w:rsidR="002E47F0" w:rsidRPr="00D573EA" w:rsidRDefault="002E47F0" w:rsidP="002E47F0">
      <w:pPr>
        <w:numPr>
          <w:ilvl w:val="0"/>
          <w:numId w:val="1"/>
        </w:numPr>
        <w:tabs>
          <w:tab w:val="clear" w:pos="720"/>
          <w:tab w:val="left" w:pos="-850"/>
          <w:tab w:val="num" w:pos="-720"/>
          <w:tab w:val="left" w:pos="-540"/>
          <w:tab w:val="left" w:pos="-360"/>
        </w:tabs>
        <w:ind w:hanging="720"/>
        <w:rPr>
          <w:rFonts w:ascii="LucidaSansEF" w:hAnsi="LucidaSansEF" w:cs="Lucida Sans Unicode"/>
          <w:sz w:val="20"/>
          <w:szCs w:val="20"/>
        </w:rPr>
      </w:pPr>
      <w:r w:rsidRPr="00107E2A">
        <w:rPr>
          <w:rFonts w:ascii="LucidaSansEF" w:hAnsi="LucidaSansEF" w:cs="Lucida Sans Unicode"/>
          <w:sz w:val="20"/>
          <w:szCs w:val="20"/>
        </w:rPr>
        <w:t>Prijsmutaties</w:t>
      </w:r>
      <w:r w:rsidRPr="00D573EA">
        <w:rPr>
          <w:rFonts w:ascii="LucidaSansEF" w:hAnsi="LucidaSansEF" w:cs="Lucida Sans Unicode"/>
          <w:sz w:val="20"/>
          <w:szCs w:val="20"/>
        </w:rPr>
        <w:t xml:space="preserve"> gaan pas in na wederzijdse schriftelijke overeenstemming </w:t>
      </w:r>
      <w:r>
        <w:rPr>
          <w:rFonts w:ascii="LucidaSansEF" w:hAnsi="LucidaSansEF" w:cs="Lucida Sans Unicode"/>
          <w:sz w:val="20"/>
          <w:szCs w:val="20"/>
        </w:rPr>
        <w:t xml:space="preserve">door middel van </w:t>
      </w:r>
      <w:r>
        <w:rPr>
          <w:rFonts w:ascii="LucidaSansEF" w:hAnsi="LucidaSansEF" w:cs="Lucida Sans Unicode"/>
          <w:sz w:val="20"/>
          <w:szCs w:val="20"/>
        </w:rPr>
        <w:br/>
        <w:t>e-</w:t>
      </w:r>
      <w:r w:rsidRPr="00D573EA">
        <w:rPr>
          <w:rFonts w:ascii="LucidaSansEF" w:hAnsi="LucidaSansEF" w:cs="Lucida Sans Unicode"/>
          <w:sz w:val="20"/>
          <w:szCs w:val="20"/>
        </w:rPr>
        <w:t xml:space="preserve">mail of brief, en zullen worden geformaliseerd </w:t>
      </w:r>
      <w:r>
        <w:rPr>
          <w:rFonts w:ascii="LucidaSansEF" w:hAnsi="LucidaSansEF" w:cs="Lucida Sans Unicode"/>
          <w:sz w:val="20"/>
          <w:szCs w:val="20"/>
        </w:rPr>
        <w:t xml:space="preserve">in </w:t>
      </w:r>
      <w:r w:rsidRPr="00D573EA">
        <w:rPr>
          <w:rFonts w:ascii="LucidaSansEF" w:hAnsi="LucidaSansEF" w:cs="Lucida Sans Unicode"/>
          <w:sz w:val="20"/>
          <w:szCs w:val="20"/>
        </w:rPr>
        <w:t>een nieuwe raamovereenkomst.</w:t>
      </w:r>
    </w:p>
    <w:p w14:paraId="42261922" w14:textId="77777777" w:rsidR="002E47F0" w:rsidRPr="00D573EA" w:rsidRDefault="002E47F0" w:rsidP="002E47F0">
      <w:pPr>
        <w:ind w:left="720" w:hanging="720"/>
        <w:rPr>
          <w:rFonts w:ascii="LucidaSansEF" w:hAnsi="LucidaSansEF" w:cs="Lucida Sans Unicode"/>
          <w:sz w:val="20"/>
          <w:szCs w:val="20"/>
        </w:rPr>
      </w:pPr>
    </w:p>
    <w:p w14:paraId="4A9F010C" w14:textId="77777777" w:rsidR="002E47F0" w:rsidRPr="00107E2A" w:rsidRDefault="002E47F0" w:rsidP="002E47F0">
      <w:pPr>
        <w:ind w:left="720" w:hanging="720"/>
        <w:rPr>
          <w:rFonts w:ascii="LucidaSansEF" w:hAnsi="LucidaSansEF" w:cs="Tahoma"/>
          <w:iCs/>
          <w:sz w:val="20"/>
          <w:szCs w:val="20"/>
        </w:rPr>
      </w:pPr>
    </w:p>
    <w:p w14:paraId="50F7FF14" w14:textId="77777777" w:rsidR="002E47F0" w:rsidRPr="00D573EA" w:rsidRDefault="002E47F0" w:rsidP="002E47F0">
      <w:pPr>
        <w:ind w:left="720" w:hanging="720"/>
        <w:rPr>
          <w:rFonts w:ascii="LucidaSansEF" w:hAnsi="LucidaSansEF" w:cs="Tahoma"/>
          <w:b/>
          <w:iCs/>
          <w:sz w:val="20"/>
          <w:szCs w:val="20"/>
        </w:rPr>
      </w:pPr>
      <w:r w:rsidRPr="00D573EA">
        <w:rPr>
          <w:rFonts w:ascii="LucidaSansEF" w:hAnsi="LucidaSansEF" w:cs="Lucida Sans Unicode"/>
          <w:b/>
          <w:sz w:val="20"/>
          <w:szCs w:val="20"/>
        </w:rPr>
        <w:t>Contactpersonen VU</w:t>
      </w:r>
      <w:r>
        <w:rPr>
          <w:rFonts w:ascii="LucidaSansEF" w:hAnsi="LucidaSansEF" w:cs="Lucida Sans Unicode"/>
          <w:b/>
          <w:sz w:val="20"/>
          <w:szCs w:val="20"/>
        </w:rPr>
        <w:t xml:space="preserve"> medisch centrum</w:t>
      </w:r>
    </w:p>
    <w:p w14:paraId="55017450" w14:textId="2808522E" w:rsidR="002E47F0" w:rsidRPr="00EB4EBA" w:rsidRDefault="00EB4EBA" w:rsidP="002E47F0">
      <w:pPr>
        <w:pStyle w:val="Ballontekst"/>
        <w:ind w:left="720" w:hanging="720"/>
        <w:rPr>
          <w:rFonts w:ascii="LucidaSansEF" w:hAnsi="LucidaSansEF"/>
          <w:iCs/>
          <w:color w:val="000000" w:themeColor="text1"/>
          <w:sz w:val="20"/>
          <w:szCs w:val="20"/>
        </w:rPr>
      </w:pPr>
      <w:r w:rsidRPr="00EB4EBA">
        <w:rPr>
          <w:rFonts w:ascii="LucidaSansEF" w:hAnsi="LucidaSansEF"/>
          <w:iCs/>
          <w:color w:val="000000" w:themeColor="text1"/>
          <w:sz w:val="20"/>
          <w:szCs w:val="20"/>
        </w:rPr>
        <w:lastRenderedPageBreak/>
        <w:t xml:space="preserve">Teamleider </w:t>
      </w:r>
      <w:r w:rsidR="002E47F0" w:rsidRPr="00EB4EBA">
        <w:rPr>
          <w:rFonts w:ascii="LucidaSansEF" w:hAnsi="LucidaSansEF"/>
          <w:iCs/>
          <w:color w:val="000000" w:themeColor="text1"/>
          <w:sz w:val="20"/>
          <w:szCs w:val="20"/>
        </w:rPr>
        <w:t>Medische Techniek</w:t>
      </w:r>
      <w:r w:rsidRPr="00EB4EBA">
        <w:rPr>
          <w:rFonts w:ascii="LucidaSansEF" w:hAnsi="LucidaSansEF"/>
          <w:iCs/>
          <w:color w:val="000000" w:themeColor="text1"/>
          <w:sz w:val="20"/>
          <w:szCs w:val="20"/>
        </w:rPr>
        <w:t xml:space="preserve"> </w:t>
      </w:r>
      <w:proofErr w:type="spellStart"/>
      <w:r w:rsidRPr="00EB4EBA">
        <w:rPr>
          <w:rFonts w:ascii="LucidaSansEF" w:hAnsi="LucidaSansEF"/>
          <w:iCs/>
          <w:color w:val="000000" w:themeColor="text1"/>
          <w:sz w:val="20"/>
          <w:szCs w:val="20"/>
        </w:rPr>
        <w:t>VUmc</w:t>
      </w:r>
      <w:proofErr w:type="spellEnd"/>
      <w:r w:rsidR="002E47F0" w:rsidRPr="00EB4EBA">
        <w:rPr>
          <w:rFonts w:ascii="LucidaSansEF" w:hAnsi="LucidaSansEF"/>
          <w:iCs/>
          <w:color w:val="000000" w:themeColor="text1"/>
          <w:sz w:val="20"/>
          <w:szCs w:val="20"/>
        </w:rPr>
        <w:tab/>
      </w:r>
      <w:r w:rsidRPr="00EB4EBA">
        <w:rPr>
          <w:rFonts w:ascii="LucidaSansEF" w:hAnsi="LucidaSansEF"/>
          <w:iCs/>
          <w:color w:val="000000" w:themeColor="text1"/>
          <w:sz w:val="20"/>
          <w:szCs w:val="20"/>
        </w:rPr>
        <w:t xml:space="preserve">Astrid </w:t>
      </w:r>
      <w:proofErr w:type="spellStart"/>
      <w:r w:rsidRPr="00EB4EBA">
        <w:rPr>
          <w:rFonts w:ascii="LucidaSansEF" w:hAnsi="LucidaSansEF"/>
          <w:iCs/>
          <w:color w:val="000000" w:themeColor="text1"/>
          <w:sz w:val="20"/>
          <w:szCs w:val="20"/>
        </w:rPr>
        <w:t>Oostermeijer</w:t>
      </w:r>
      <w:proofErr w:type="spellEnd"/>
      <w:r w:rsidR="002E47F0" w:rsidRPr="00EB4EBA">
        <w:rPr>
          <w:rFonts w:ascii="LucidaSansEF" w:hAnsi="LucidaSansEF"/>
          <w:iCs/>
          <w:color w:val="000000" w:themeColor="text1"/>
          <w:sz w:val="20"/>
          <w:szCs w:val="20"/>
        </w:rPr>
        <w:tab/>
      </w:r>
      <w:r w:rsidRPr="00EB4EBA">
        <w:rPr>
          <w:rFonts w:ascii="LucidaSansEF" w:hAnsi="LucidaSansEF"/>
          <w:iCs/>
          <w:color w:val="000000" w:themeColor="text1"/>
          <w:sz w:val="20"/>
          <w:szCs w:val="20"/>
        </w:rPr>
        <w:t>a.d.c.oostermeijer@amsterdamumc.nl</w:t>
      </w:r>
      <w:r w:rsidR="002E47F0" w:rsidRPr="00EB4EBA">
        <w:rPr>
          <w:rFonts w:ascii="LucidaSansEF" w:hAnsi="LucidaSansEF"/>
          <w:iCs/>
          <w:color w:val="000000" w:themeColor="text1"/>
          <w:sz w:val="20"/>
          <w:szCs w:val="20"/>
        </w:rPr>
        <w:t xml:space="preserve">  </w:t>
      </w:r>
    </w:p>
    <w:p w14:paraId="62456B40" w14:textId="55A4EF51" w:rsidR="00EB4EBA" w:rsidRPr="00EB4EBA" w:rsidRDefault="00EB4EBA" w:rsidP="002E47F0">
      <w:pPr>
        <w:pStyle w:val="Ballontekst"/>
        <w:ind w:left="720" w:hanging="720"/>
        <w:rPr>
          <w:rFonts w:ascii="LucidaSansEF" w:hAnsi="LucidaSansEF"/>
          <w:iCs/>
          <w:color w:val="000000" w:themeColor="text1"/>
          <w:sz w:val="20"/>
          <w:szCs w:val="20"/>
        </w:rPr>
      </w:pPr>
      <w:r w:rsidRPr="00EB4EBA">
        <w:rPr>
          <w:rFonts w:ascii="LucidaSansEF" w:hAnsi="LucidaSansEF"/>
          <w:iCs/>
          <w:color w:val="000000" w:themeColor="text1"/>
          <w:sz w:val="20"/>
          <w:szCs w:val="20"/>
        </w:rPr>
        <w:t>Teamleider Medische Techniek AMC</w:t>
      </w:r>
      <w:r w:rsidRPr="00EB4EBA">
        <w:rPr>
          <w:rFonts w:ascii="LucidaSansEF" w:hAnsi="LucidaSansEF"/>
          <w:iCs/>
          <w:color w:val="000000" w:themeColor="text1"/>
          <w:sz w:val="20"/>
          <w:szCs w:val="20"/>
        </w:rPr>
        <w:tab/>
        <w:t>Don Idsinga</w:t>
      </w:r>
      <w:r w:rsidRPr="00EB4EBA">
        <w:rPr>
          <w:rFonts w:ascii="LucidaSansEF" w:hAnsi="LucidaSansEF"/>
          <w:iCs/>
          <w:color w:val="000000" w:themeColor="text1"/>
          <w:sz w:val="20"/>
          <w:szCs w:val="20"/>
        </w:rPr>
        <w:tab/>
      </w:r>
      <w:r w:rsidRPr="00EB4EBA">
        <w:rPr>
          <w:rFonts w:ascii="LucidaSansEF" w:hAnsi="LucidaSansEF"/>
          <w:iCs/>
          <w:color w:val="000000" w:themeColor="text1"/>
          <w:sz w:val="20"/>
          <w:szCs w:val="20"/>
        </w:rPr>
        <w:tab/>
        <w:t>d.l.idsinga@amsterdamumc.nl</w:t>
      </w:r>
    </w:p>
    <w:p w14:paraId="33D7F6EE" w14:textId="2D7D5B4B" w:rsidR="002E47F0" w:rsidRPr="00244303" w:rsidRDefault="00F05F65" w:rsidP="002E47F0">
      <w:pPr>
        <w:pStyle w:val="Ballontekst"/>
        <w:ind w:left="720" w:hanging="720"/>
        <w:rPr>
          <w:rFonts w:ascii="LucidaSansEF" w:hAnsi="LucidaSansEF"/>
          <w:iCs/>
          <w:color w:val="000000" w:themeColor="text1"/>
          <w:sz w:val="20"/>
          <w:szCs w:val="20"/>
        </w:rPr>
      </w:pPr>
      <w:r>
        <w:rPr>
          <w:rFonts w:ascii="LucidaSansEF" w:hAnsi="LucidaSansEF"/>
          <w:iCs/>
          <w:sz w:val="20"/>
          <w:szCs w:val="20"/>
        </w:rPr>
        <w:t>Hoofd inkoop medisch &amp; bouw</w:t>
      </w:r>
      <w:r w:rsidR="002E47F0">
        <w:rPr>
          <w:rFonts w:ascii="LucidaSansEF" w:hAnsi="LucidaSansEF"/>
          <w:iCs/>
          <w:sz w:val="20"/>
          <w:szCs w:val="20"/>
        </w:rPr>
        <w:tab/>
      </w:r>
      <w:r w:rsidR="002E47F0">
        <w:rPr>
          <w:rFonts w:ascii="LucidaSansEF" w:hAnsi="LucidaSansEF"/>
          <w:iCs/>
          <w:sz w:val="20"/>
          <w:szCs w:val="20"/>
        </w:rPr>
        <w:tab/>
      </w:r>
      <w:r>
        <w:rPr>
          <w:rFonts w:ascii="LucidaSansEF" w:hAnsi="LucidaSansEF"/>
          <w:iCs/>
          <w:sz w:val="20"/>
          <w:szCs w:val="20"/>
        </w:rPr>
        <w:t>Martin Bottinga</w:t>
      </w:r>
      <w:r w:rsidR="002A3272" w:rsidRPr="00244303">
        <w:rPr>
          <w:rFonts w:ascii="LucidaSansEF" w:hAnsi="LucidaSansEF"/>
          <w:iCs/>
          <w:color w:val="000000" w:themeColor="text1"/>
          <w:sz w:val="20"/>
          <w:szCs w:val="20"/>
        </w:rPr>
        <w:tab/>
      </w:r>
      <w:r w:rsidR="002E47F0" w:rsidRPr="00244303">
        <w:rPr>
          <w:rFonts w:ascii="LucidaSansEF" w:hAnsi="LucidaSansEF"/>
          <w:iCs/>
          <w:color w:val="000000" w:themeColor="text1"/>
          <w:sz w:val="20"/>
          <w:szCs w:val="20"/>
        </w:rPr>
        <w:tab/>
      </w:r>
      <w:r>
        <w:rPr>
          <w:rFonts w:ascii="LucidaSansEF" w:hAnsi="LucidaSansEF"/>
          <w:iCs/>
          <w:color w:val="000000" w:themeColor="text1"/>
          <w:sz w:val="20"/>
          <w:szCs w:val="20"/>
        </w:rPr>
        <w:t>m.t.bottinga@amsterdamumc.nl</w:t>
      </w:r>
      <w:r w:rsidR="00244303" w:rsidRPr="00244303">
        <w:rPr>
          <w:rFonts w:ascii="LucidaSansEF" w:hAnsi="LucidaSansEF"/>
          <w:iCs/>
          <w:color w:val="000000" w:themeColor="text1"/>
          <w:sz w:val="20"/>
          <w:szCs w:val="20"/>
        </w:rPr>
        <w:t> </w:t>
      </w:r>
    </w:p>
    <w:p w14:paraId="7F28E871" w14:textId="77777777" w:rsidR="002E47F0" w:rsidRDefault="002E47F0" w:rsidP="002E47F0">
      <w:pPr>
        <w:pStyle w:val="Ballontekst"/>
        <w:ind w:left="720" w:hanging="720"/>
        <w:rPr>
          <w:rFonts w:ascii="LucidaSansEF" w:hAnsi="LucidaSansEF" w:cs="Lucida Sans Unicode"/>
          <w:sz w:val="20"/>
          <w:szCs w:val="20"/>
        </w:rPr>
      </w:pPr>
    </w:p>
    <w:p w14:paraId="2B90077A" w14:textId="77777777" w:rsidR="00EB4EBA" w:rsidRDefault="00EB4EBA" w:rsidP="002E47F0">
      <w:pPr>
        <w:ind w:left="720" w:hanging="720"/>
        <w:rPr>
          <w:rFonts w:ascii="LucidaSansEF" w:hAnsi="LucidaSansEF" w:cs="Lucida Sans Unicode"/>
          <w:b/>
          <w:sz w:val="20"/>
          <w:szCs w:val="20"/>
        </w:rPr>
      </w:pPr>
    </w:p>
    <w:p w14:paraId="7CB8BB48" w14:textId="77777777" w:rsidR="00EB4EBA" w:rsidRDefault="00EB4EBA" w:rsidP="002E47F0">
      <w:pPr>
        <w:ind w:left="720" w:hanging="720"/>
        <w:rPr>
          <w:rFonts w:ascii="LucidaSansEF" w:hAnsi="LucidaSansEF" w:cs="Lucida Sans Unicode"/>
          <w:b/>
          <w:sz w:val="20"/>
          <w:szCs w:val="20"/>
        </w:rPr>
      </w:pPr>
    </w:p>
    <w:p w14:paraId="16815E7D" w14:textId="77777777" w:rsidR="00EB4EBA" w:rsidRDefault="00EB4EBA" w:rsidP="002E47F0">
      <w:pPr>
        <w:ind w:left="720" w:hanging="720"/>
        <w:rPr>
          <w:rFonts w:ascii="LucidaSansEF" w:hAnsi="LucidaSansEF" w:cs="Lucida Sans Unicode"/>
          <w:b/>
          <w:sz w:val="20"/>
          <w:szCs w:val="20"/>
        </w:rPr>
      </w:pPr>
    </w:p>
    <w:p w14:paraId="5F6A2B0A" w14:textId="34D62620" w:rsidR="002E47F0" w:rsidRPr="00D573EA" w:rsidRDefault="002E47F0" w:rsidP="002E47F0">
      <w:pPr>
        <w:ind w:left="720" w:hanging="720"/>
        <w:rPr>
          <w:rFonts w:ascii="LucidaSansEF" w:hAnsi="LucidaSansEF" w:cs="Tahoma"/>
          <w:b/>
          <w:iCs/>
          <w:sz w:val="20"/>
          <w:szCs w:val="20"/>
        </w:rPr>
      </w:pPr>
      <w:r w:rsidRPr="00D573EA">
        <w:rPr>
          <w:rFonts w:ascii="LucidaSansEF" w:hAnsi="LucidaSansEF" w:cs="Lucida Sans Unicode"/>
          <w:b/>
          <w:sz w:val="20"/>
          <w:szCs w:val="20"/>
        </w:rPr>
        <w:t xml:space="preserve">Contactpersonen </w:t>
      </w:r>
      <w:r>
        <w:rPr>
          <w:rFonts w:ascii="LucidaSansEF" w:hAnsi="LucidaSansEF"/>
          <w:b/>
          <w:sz w:val="20"/>
          <w:szCs w:val="20"/>
        </w:rPr>
        <w:t>Leverancier</w:t>
      </w:r>
    </w:p>
    <w:p w14:paraId="0701FF5E" w14:textId="77777777" w:rsidR="002E47F0" w:rsidRPr="00740D02" w:rsidRDefault="002E47F0" w:rsidP="002E47F0">
      <w:pPr>
        <w:rPr>
          <w:rFonts w:ascii="Calibri" w:hAnsi="Calibri"/>
          <w:color w:val="FF0000"/>
          <w:sz w:val="22"/>
          <w:szCs w:val="22"/>
        </w:rPr>
      </w:pPr>
      <w:r>
        <w:rPr>
          <w:rFonts w:ascii="LucidaSansEF" w:hAnsi="LucidaSansEF" w:cs="Lucida Sans Unicode"/>
          <w:color w:val="FF0000"/>
          <w:sz w:val="20"/>
          <w:szCs w:val="20"/>
        </w:rPr>
        <w:t>Functie</w:t>
      </w:r>
      <w:r>
        <w:rPr>
          <w:rFonts w:ascii="LucidaSansEF" w:hAnsi="LucidaSansEF" w:cs="Lucida Sans Unicode"/>
          <w:color w:val="FF0000"/>
          <w:sz w:val="20"/>
          <w:szCs w:val="20"/>
        </w:rPr>
        <w:tab/>
      </w:r>
      <w:r w:rsidRPr="00740D02">
        <w:rPr>
          <w:rFonts w:ascii="LucidaSansEF" w:hAnsi="LucidaSansEF" w:cs="Lucida Sans Unicode"/>
          <w:color w:val="FF0000"/>
          <w:sz w:val="20"/>
          <w:szCs w:val="20"/>
        </w:rPr>
        <w:tab/>
      </w:r>
      <w:r w:rsidRPr="00740D02">
        <w:rPr>
          <w:rFonts w:ascii="LucidaSansEF" w:hAnsi="LucidaSansEF" w:cs="Lucida Sans Unicode"/>
          <w:color w:val="FF0000"/>
          <w:sz w:val="20"/>
          <w:szCs w:val="20"/>
        </w:rPr>
        <w:tab/>
      </w:r>
      <w:r w:rsidRPr="00740D02">
        <w:rPr>
          <w:rFonts w:ascii="LucidaSansEF" w:hAnsi="LucidaSansEF" w:cs="Lucida Sans Unicode"/>
          <w:color w:val="FF0000"/>
          <w:sz w:val="20"/>
          <w:szCs w:val="20"/>
        </w:rPr>
        <w:tab/>
      </w:r>
      <w:r w:rsidRPr="00740D02">
        <w:rPr>
          <w:rFonts w:ascii="LucidaSansEF" w:hAnsi="LucidaSansEF" w:cs="Lucida Sans Unicode"/>
          <w:color w:val="FF0000"/>
          <w:sz w:val="20"/>
          <w:szCs w:val="20"/>
        </w:rPr>
        <w:tab/>
      </w:r>
      <w:r w:rsidRPr="00740D02">
        <w:rPr>
          <w:rFonts w:ascii="LucidaSansEF" w:hAnsi="LucidaSansEF" w:cs="Lucida Sans Unicode"/>
          <w:color w:val="FF0000"/>
          <w:sz w:val="20"/>
          <w:szCs w:val="20"/>
        </w:rPr>
        <w:tab/>
      </w:r>
      <w:r>
        <w:rPr>
          <w:rFonts w:ascii="LucidaSansEF" w:hAnsi="LucidaSansEF" w:cs="Lucida Sans Unicode"/>
          <w:color w:val="FF0000"/>
          <w:sz w:val="20"/>
          <w:szCs w:val="20"/>
        </w:rPr>
        <w:t>Naam</w:t>
      </w:r>
      <w:r>
        <w:rPr>
          <w:rFonts w:ascii="LucidaSansEF" w:hAnsi="LucidaSansEF" w:cs="Lucida Sans Unicode"/>
          <w:color w:val="FF0000"/>
          <w:sz w:val="20"/>
          <w:szCs w:val="20"/>
        </w:rPr>
        <w:tab/>
      </w:r>
      <w:r>
        <w:rPr>
          <w:rFonts w:ascii="LucidaSansEF" w:hAnsi="LucidaSansEF" w:cs="Lucida Sans Unicode"/>
          <w:color w:val="FF0000"/>
          <w:sz w:val="20"/>
          <w:szCs w:val="20"/>
        </w:rPr>
        <w:tab/>
      </w:r>
      <w:r w:rsidRPr="00740D02">
        <w:rPr>
          <w:rFonts w:ascii="LucidaSansEF" w:hAnsi="LucidaSansEF" w:cs="Lucida Sans Unicode"/>
          <w:color w:val="FF0000"/>
          <w:sz w:val="20"/>
          <w:szCs w:val="20"/>
        </w:rPr>
        <w:tab/>
        <w:t xml:space="preserve">tel </w:t>
      </w:r>
    </w:p>
    <w:p w14:paraId="72AE7FBA" w14:textId="77777777" w:rsidR="002E47F0" w:rsidRPr="00256091" w:rsidRDefault="002E47F0" w:rsidP="002E47F0">
      <w:pPr>
        <w:ind w:left="720" w:hanging="720"/>
        <w:rPr>
          <w:rFonts w:ascii="LucidaSansEF" w:hAnsi="LucidaSansEF" w:cs="Lucida Sans Unicode"/>
          <w:sz w:val="20"/>
          <w:szCs w:val="20"/>
        </w:rPr>
      </w:pPr>
    </w:p>
    <w:p w14:paraId="2B6706D2" w14:textId="77777777" w:rsidR="002E47F0" w:rsidRDefault="002E47F0" w:rsidP="002E47F0">
      <w:pPr>
        <w:ind w:left="720" w:hanging="720"/>
        <w:outlineLvl w:val="0"/>
        <w:rPr>
          <w:rFonts w:ascii="LucidaSansEF" w:hAnsi="LucidaSansEF" w:cs="Lucida Sans Unicode"/>
          <w:b/>
          <w:sz w:val="20"/>
          <w:szCs w:val="20"/>
        </w:rPr>
      </w:pPr>
      <w:r w:rsidRPr="004A085A">
        <w:rPr>
          <w:rFonts w:ascii="LucidaSansEF" w:hAnsi="LucidaSansEF" w:cs="Lucida Sans Unicode"/>
          <w:b/>
          <w:sz w:val="20"/>
          <w:szCs w:val="20"/>
        </w:rPr>
        <w:t>Bijlagen</w:t>
      </w:r>
    </w:p>
    <w:p w14:paraId="2A7D70B2" w14:textId="77777777" w:rsidR="00244303" w:rsidRDefault="002E47F0" w:rsidP="00244303">
      <w:pPr>
        <w:numPr>
          <w:ilvl w:val="0"/>
          <w:numId w:val="3"/>
        </w:numPr>
        <w:tabs>
          <w:tab w:val="clear" w:pos="720"/>
          <w:tab w:val="num" w:pos="-180"/>
        </w:tabs>
        <w:ind w:hanging="720"/>
        <w:rPr>
          <w:rFonts w:ascii="LucidaSansEF" w:hAnsi="LucidaSansEF" w:cs="Lucida Sans Unicode"/>
          <w:sz w:val="20"/>
          <w:szCs w:val="20"/>
        </w:rPr>
      </w:pPr>
      <w:r w:rsidRPr="002C1410">
        <w:rPr>
          <w:rFonts w:ascii="LucidaSansEF" w:hAnsi="LucidaSansEF" w:cs="Lucida Sans Unicode"/>
          <w:sz w:val="20"/>
          <w:szCs w:val="20"/>
        </w:rPr>
        <w:t>Algemene Inkoopvoorwaarden UMC VU medisch centrum versie 1 september 2016</w:t>
      </w:r>
    </w:p>
    <w:p w14:paraId="29591E4E" w14:textId="77777777" w:rsidR="002E47F0" w:rsidRPr="00244303" w:rsidRDefault="00244303" w:rsidP="00244303">
      <w:pPr>
        <w:numPr>
          <w:ilvl w:val="0"/>
          <w:numId w:val="3"/>
        </w:numPr>
        <w:tabs>
          <w:tab w:val="clear" w:pos="720"/>
          <w:tab w:val="num" w:pos="-180"/>
        </w:tabs>
        <w:ind w:hanging="720"/>
        <w:rPr>
          <w:rFonts w:ascii="LucidaSansEF" w:hAnsi="LucidaSansEF" w:cs="Lucida Sans Unicode"/>
          <w:sz w:val="20"/>
          <w:szCs w:val="20"/>
        </w:rPr>
      </w:pPr>
      <w:r w:rsidRPr="00244303">
        <w:rPr>
          <w:rFonts w:ascii="LucidaSansEF" w:hAnsi="LucidaSansEF" w:cs="Lucida Sans Unicode"/>
          <w:sz w:val="20"/>
          <w:szCs w:val="20"/>
        </w:rPr>
        <w:t>Aanvullingen AIV 2016 versie 2020 Amsterdam UMC (versie dec2020)</w:t>
      </w:r>
    </w:p>
    <w:p w14:paraId="5AEC4E4E" w14:textId="77777777" w:rsidR="002E47F0" w:rsidRPr="00256091" w:rsidRDefault="002E47F0" w:rsidP="002E47F0">
      <w:pPr>
        <w:numPr>
          <w:ilvl w:val="0"/>
          <w:numId w:val="3"/>
        </w:numPr>
        <w:tabs>
          <w:tab w:val="clear" w:pos="720"/>
          <w:tab w:val="num" w:pos="-180"/>
        </w:tabs>
        <w:ind w:hanging="720"/>
        <w:rPr>
          <w:rFonts w:ascii="LucidaSansEF" w:hAnsi="LucidaSansEF" w:cs="Lucida Sans Unicode"/>
          <w:sz w:val="20"/>
          <w:szCs w:val="20"/>
        </w:rPr>
      </w:pPr>
      <w:r>
        <w:rPr>
          <w:rFonts w:ascii="LucidaSansEF" w:hAnsi="LucidaSansEF" w:cs="Lucida Sans Unicode"/>
          <w:sz w:val="20"/>
          <w:szCs w:val="20"/>
        </w:rPr>
        <w:t>Nadere a</w:t>
      </w:r>
      <w:r w:rsidRPr="00A20716">
        <w:rPr>
          <w:rFonts w:ascii="LucidaSansEF" w:hAnsi="LucidaSansEF" w:cs="Lucida Sans Unicode"/>
          <w:sz w:val="20"/>
          <w:szCs w:val="20"/>
        </w:rPr>
        <w:t>fspraken rond</w:t>
      </w:r>
      <w:r>
        <w:rPr>
          <w:rFonts w:ascii="LucidaSansEF" w:hAnsi="LucidaSansEF" w:cs="Lucida Sans Unicode"/>
          <w:sz w:val="20"/>
          <w:szCs w:val="20"/>
        </w:rPr>
        <w:t xml:space="preserve"> </w:t>
      </w:r>
      <w:r w:rsidRPr="00A20716">
        <w:rPr>
          <w:rFonts w:ascii="LucidaSansEF" w:hAnsi="LucidaSansEF" w:cs="Lucida Sans Unicode"/>
          <w:sz w:val="20"/>
          <w:szCs w:val="20"/>
        </w:rPr>
        <w:t xml:space="preserve">de </w:t>
      </w:r>
      <w:r>
        <w:rPr>
          <w:rFonts w:ascii="LucidaSansEF" w:hAnsi="LucidaSansEF" w:cs="Lucida Sans Unicode"/>
          <w:sz w:val="20"/>
          <w:szCs w:val="20"/>
        </w:rPr>
        <w:t xml:space="preserve">SSO opgesteld door </w:t>
      </w:r>
      <w:proofErr w:type="spellStart"/>
      <w:r>
        <w:rPr>
          <w:rFonts w:ascii="LucidaSansEF" w:hAnsi="LucidaSansEF" w:cs="Lucida Sans Unicode"/>
          <w:sz w:val="20"/>
          <w:szCs w:val="20"/>
        </w:rPr>
        <w:t>Wibaz</w:t>
      </w:r>
      <w:proofErr w:type="spellEnd"/>
      <w:r>
        <w:rPr>
          <w:rFonts w:ascii="LucidaSansEF" w:hAnsi="LucidaSansEF" w:cs="Lucida Sans Unicode"/>
          <w:sz w:val="20"/>
          <w:szCs w:val="20"/>
        </w:rPr>
        <w:t xml:space="preserve">, </w:t>
      </w:r>
      <w:proofErr w:type="spellStart"/>
      <w:r>
        <w:rPr>
          <w:rFonts w:ascii="LucidaSansEF" w:hAnsi="LucidaSansEF" w:cs="Lucida Sans Unicode"/>
          <w:sz w:val="20"/>
          <w:szCs w:val="20"/>
        </w:rPr>
        <w:t>Nevi</w:t>
      </w:r>
      <w:proofErr w:type="spellEnd"/>
      <w:r>
        <w:rPr>
          <w:rFonts w:ascii="LucidaSansEF" w:hAnsi="LucidaSansEF" w:cs="Lucida Sans Unicode"/>
          <w:sz w:val="20"/>
          <w:szCs w:val="20"/>
        </w:rPr>
        <w:t xml:space="preserve"> en FHI, versie 3.1 februari 2016, artikel </w:t>
      </w:r>
      <w:r w:rsidRPr="00A20716">
        <w:rPr>
          <w:rFonts w:ascii="LucidaSansEF" w:hAnsi="LucidaSansEF" w:cs="Lucida Sans Unicode"/>
          <w:sz w:val="20"/>
          <w:szCs w:val="20"/>
        </w:rPr>
        <w:t>1 t/m 7 en art 15.</w:t>
      </w:r>
    </w:p>
    <w:p w14:paraId="3684FA7A" w14:textId="77777777" w:rsidR="002E47F0" w:rsidRPr="00107E2A" w:rsidRDefault="002E47F0" w:rsidP="002E47F0">
      <w:pPr>
        <w:ind w:left="720" w:hanging="720"/>
        <w:rPr>
          <w:rFonts w:ascii="LucidaSansEF" w:hAnsi="LucidaSansEF" w:cs="Lucida Sans Unicode"/>
          <w:sz w:val="20"/>
          <w:szCs w:val="20"/>
        </w:rPr>
      </w:pPr>
    </w:p>
    <w:p w14:paraId="12C7F8D5" w14:textId="77777777" w:rsidR="002E47F0" w:rsidRPr="00107E2A" w:rsidRDefault="002E47F0" w:rsidP="002E47F0">
      <w:pPr>
        <w:ind w:left="720" w:hanging="720"/>
        <w:rPr>
          <w:rFonts w:ascii="LucidaSansEF" w:hAnsi="LucidaSansEF" w:cs="Lucida Sans Unicode"/>
          <w:sz w:val="20"/>
          <w:szCs w:val="20"/>
        </w:rPr>
      </w:pPr>
    </w:p>
    <w:p w14:paraId="0E237FE5" w14:textId="77777777" w:rsidR="00973CFC" w:rsidRDefault="00973CFC">
      <w:pPr>
        <w:rPr>
          <w:rFonts w:ascii="Calibri" w:hAnsi="Calibri" w:cs="Calibri"/>
          <w:b/>
          <w:bCs/>
          <w:color w:val="000000" w:themeColor="text1"/>
          <w:sz w:val="22"/>
          <w:szCs w:val="22"/>
        </w:rPr>
      </w:pPr>
      <w:r>
        <w:rPr>
          <w:rFonts w:ascii="Calibri" w:hAnsi="Calibri" w:cs="Calibri"/>
          <w:b/>
          <w:bCs/>
          <w:color w:val="000000" w:themeColor="text1"/>
          <w:sz w:val="22"/>
          <w:szCs w:val="22"/>
        </w:rPr>
        <w:br w:type="page"/>
      </w:r>
    </w:p>
    <w:p w14:paraId="4CF2C164" w14:textId="0D123262" w:rsidR="00EB4EBA" w:rsidRPr="00184CDD" w:rsidRDefault="00EB4EBA" w:rsidP="00EB4EBA">
      <w:pPr>
        <w:rPr>
          <w:rFonts w:ascii="Calibri" w:hAnsi="Calibri" w:cs="Calibri"/>
          <w:b/>
          <w:bCs/>
          <w:color w:val="000000" w:themeColor="text1"/>
          <w:sz w:val="22"/>
          <w:szCs w:val="22"/>
        </w:rPr>
      </w:pPr>
      <w:r w:rsidRPr="00184CDD">
        <w:rPr>
          <w:rFonts w:ascii="Calibri" w:hAnsi="Calibri" w:cs="Calibri"/>
          <w:b/>
          <w:bCs/>
          <w:color w:val="000000" w:themeColor="text1"/>
          <w:sz w:val="22"/>
          <w:szCs w:val="22"/>
        </w:rPr>
        <w:lastRenderedPageBreak/>
        <w:t>Aldus overeengekomen in tweevoud,</w:t>
      </w:r>
    </w:p>
    <w:p w14:paraId="17F1E53C" w14:textId="77777777" w:rsidR="00EB4EBA" w:rsidRPr="00184CDD" w:rsidRDefault="00EB4EBA" w:rsidP="00EB4EBA">
      <w:pPr>
        <w:ind w:left="720" w:hanging="720"/>
        <w:rPr>
          <w:rFonts w:ascii="Calibri" w:hAnsi="Calibri" w:cs="Calibri"/>
          <w:color w:val="000000" w:themeColor="text1"/>
          <w:sz w:val="22"/>
          <w:szCs w:val="22"/>
        </w:rPr>
      </w:pPr>
    </w:p>
    <w:p w14:paraId="35F3E259" w14:textId="77777777" w:rsidR="00EB4EBA" w:rsidRPr="005235C5" w:rsidRDefault="00EB4EBA" w:rsidP="00EB4EBA">
      <w:r w:rsidRPr="005235C5">
        <w:t>Aldus overeengekomen op,</w:t>
      </w:r>
    </w:p>
    <w:p w14:paraId="683F48F8" w14:textId="77777777" w:rsidR="00EB4EBA" w:rsidRPr="005235C5" w:rsidRDefault="00EB4EBA" w:rsidP="00EB4EBA">
      <w:pPr>
        <w:ind w:left="720" w:hanging="720"/>
        <w:jc w:val="both"/>
      </w:pPr>
    </w:p>
    <w:p w14:paraId="5EDF4DB9" w14:textId="77777777" w:rsidR="00EB4EBA" w:rsidRPr="005235C5" w:rsidRDefault="00EB4EBA" w:rsidP="00EB4EBA">
      <w:pPr>
        <w:ind w:left="720" w:hanging="720"/>
        <w:jc w:val="both"/>
        <w:outlineLvl w:val="0"/>
      </w:pPr>
      <w:r w:rsidRPr="005235C5">
        <w:t>UMC:</w:t>
      </w:r>
      <w:r w:rsidRPr="005235C5">
        <w:tab/>
      </w:r>
      <w:r w:rsidRPr="005235C5">
        <w:tab/>
      </w:r>
      <w:r w:rsidRPr="005235C5">
        <w:tab/>
      </w:r>
      <w:r w:rsidRPr="005235C5">
        <w:tab/>
      </w:r>
      <w:r w:rsidRPr="005235C5">
        <w:tab/>
      </w:r>
      <w:r w:rsidRPr="005235C5">
        <w:tab/>
      </w:r>
      <w:r w:rsidRPr="00EF4612">
        <w:rPr>
          <w:rFonts w:asciiTheme="minorHAnsi" w:hAnsiTheme="minorHAnsi" w:cstheme="majorHAnsi"/>
          <w:sz w:val="22"/>
          <w:szCs w:val="22"/>
        </w:rPr>
        <w:t>Leverancier</w:t>
      </w:r>
      <w:r w:rsidRPr="00EF4612">
        <w:rPr>
          <w:rFonts w:asciiTheme="minorHAnsi" w:hAnsiTheme="minorHAnsi"/>
          <w:sz w:val="22"/>
          <w:szCs w:val="22"/>
        </w:rPr>
        <w:t>:</w:t>
      </w:r>
      <w:r>
        <w:t xml:space="preserve"> </w:t>
      </w:r>
      <w:r w:rsidRPr="005235C5">
        <w:tab/>
      </w:r>
      <w:r w:rsidRPr="005235C5">
        <w:tab/>
      </w:r>
      <w:r w:rsidRPr="005235C5">
        <w:tab/>
      </w:r>
    </w:p>
    <w:p w14:paraId="37B5A72C" w14:textId="77777777" w:rsidR="00EB4EBA" w:rsidRDefault="00EB4EBA" w:rsidP="00EB4EBA">
      <w:pPr>
        <w:ind w:left="720" w:hanging="720"/>
        <w:jc w:val="both"/>
      </w:pPr>
    </w:p>
    <w:p w14:paraId="4EDB0B37" w14:textId="77777777" w:rsidR="00EB4EBA" w:rsidRDefault="00EB4EBA" w:rsidP="00EB4EBA">
      <w:pPr>
        <w:ind w:left="720" w:hanging="720"/>
        <w:jc w:val="both"/>
      </w:pPr>
    </w:p>
    <w:p w14:paraId="444A1AB7" w14:textId="77777777" w:rsidR="00EB4EBA" w:rsidRDefault="00EB4EBA" w:rsidP="00EB4EBA">
      <w:pPr>
        <w:ind w:left="720" w:hanging="720"/>
        <w:jc w:val="both"/>
      </w:pPr>
    </w:p>
    <w:p w14:paraId="69EFC13C" w14:textId="77777777" w:rsidR="00EB4EBA" w:rsidRDefault="00EB4EBA" w:rsidP="00EB4EBA">
      <w:pPr>
        <w:ind w:left="720" w:hanging="720"/>
        <w:jc w:val="both"/>
      </w:pPr>
    </w:p>
    <w:p w14:paraId="2DD50413" w14:textId="77777777" w:rsidR="00EB4EBA" w:rsidRDefault="00EB4EBA" w:rsidP="00EB4EBA">
      <w:pPr>
        <w:ind w:left="720" w:hanging="720"/>
        <w:jc w:val="both"/>
      </w:pPr>
    </w:p>
    <w:p w14:paraId="600A083E" w14:textId="77777777" w:rsidR="00EB4EBA" w:rsidRDefault="00EB4EBA" w:rsidP="00EB4EBA">
      <w:pPr>
        <w:ind w:left="720" w:hanging="720"/>
        <w:jc w:val="both"/>
      </w:pPr>
    </w:p>
    <w:p w14:paraId="7BEB2D54" w14:textId="77777777" w:rsidR="00EB4EBA" w:rsidRPr="005235C5" w:rsidRDefault="00EB4EBA" w:rsidP="00EB4EBA">
      <w:pPr>
        <w:ind w:left="720" w:hanging="720"/>
        <w:jc w:val="both"/>
      </w:pPr>
    </w:p>
    <w:p w14:paraId="0836E48F" w14:textId="77777777" w:rsidR="00EB4EBA" w:rsidRPr="005235C5" w:rsidRDefault="00EB4EBA" w:rsidP="00EB4EBA">
      <w:pPr>
        <w:ind w:left="720" w:hanging="720"/>
        <w:jc w:val="both"/>
      </w:pPr>
    </w:p>
    <w:p w14:paraId="3CEAEAEF" w14:textId="77777777" w:rsidR="00EB4EBA" w:rsidRPr="005235C5" w:rsidRDefault="00EB4EBA" w:rsidP="00EB4EBA">
      <w:pPr>
        <w:ind w:left="720" w:hanging="720"/>
        <w:jc w:val="both"/>
      </w:pPr>
    </w:p>
    <w:p w14:paraId="1B43BA61" w14:textId="77777777" w:rsidR="00EB4EBA" w:rsidRDefault="00EB4EBA" w:rsidP="00EB4EBA">
      <w:pPr>
        <w:ind w:left="720" w:hanging="720"/>
        <w:jc w:val="both"/>
      </w:pPr>
      <w:r>
        <w:t>____________________________</w:t>
      </w:r>
      <w:r>
        <w:tab/>
      </w:r>
      <w:r>
        <w:tab/>
        <w:t>____________________________</w:t>
      </w:r>
    </w:p>
    <w:p w14:paraId="1051CFC4" w14:textId="77777777" w:rsidR="00EB4EBA" w:rsidRPr="005235C5" w:rsidRDefault="00EB4EBA" w:rsidP="00EB4EBA">
      <w:pPr>
        <w:ind w:left="720" w:hanging="720"/>
        <w:jc w:val="both"/>
      </w:pPr>
    </w:p>
    <w:p w14:paraId="2D9C5258" w14:textId="77777777" w:rsidR="00EB4EBA" w:rsidRPr="005235C5" w:rsidRDefault="00EB4EBA" w:rsidP="00EB4EBA">
      <w:pPr>
        <w:pStyle w:val="Ballontekst"/>
        <w:tabs>
          <w:tab w:val="left" w:pos="709"/>
        </w:tabs>
        <w:spacing w:line="360" w:lineRule="auto"/>
        <w:ind w:left="851" w:hanging="851"/>
        <w:jc w:val="both"/>
        <w:rPr>
          <w:rFonts w:ascii="Calibri" w:hAnsi="Calibri" w:cs="Calibri"/>
          <w:sz w:val="22"/>
          <w:szCs w:val="22"/>
        </w:rPr>
      </w:pPr>
      <w:r w:rsidRPr="005235C5">
        <w:rPr>
          <w:rFonts w:ascii="Calibri" w:hAnsi="Calibri" w:cs="Calibri"/>
          <w:sz w:val="22"/>
          <w:szCs w:val="22"/>
        </w:rPr>
        <w:t>naam</w:t>
      </w:r>
      <w:r>
        <w:rPr>
          <w:rFonts w:ascii="Calibri" w:hAnsi="Calibri" w:cs="Calibri"/>
          <w:sz w:val="22"/>
          <w:szCs w:val="22"/>
        </w:rPr>
        <w:t xml:space="preserve">: </w:t>
      </w:r>
      <w:r w:rsidRPr="009B75FE">
        <w:rPr>
          <w:rFonts w:ascii="Calibri" w:hAnsi="Calibri" w:cs="Calibri"/>
          <w:sz w:val="22"/>
          <w:szCs w:val="22"/>
        </w:rPr>
        <w:t>G.J.M. van den Maagdenberg</w:t>
      </w:r>
      <w:r>
        <w:rPr>
          <w:rFonts w:ascii="Calibri" w:hAnsi="Calibri" w:cs="Calibri"/>
          <w:sz w:val="22"/>
          <w:szCs w:val="22"/>
        </w:rPr>
        <w:tab/>
      </w:r>
      <w:r w:rsidRPr="005235C5">
        <w:rPr>
          <w:rFonts w:ascii="Calibri" w:hAnsi="Calibri" w:cs="Calibri"/>
          <w:sz w:val="22"/>
          <w:szCs w:val="22"/>
        </w:rPr>
        <w:tab/>
      </w:r>
      <w:r>
        <w:rPr>
          <w:rFonts w:ascii="Calibri" w:hAnsi="Calibri" w:cs="Calibri"/>
          <w:sz w:val="22"/>
          <w:szCs w:val="22"/>
        </w:rPr>
        <w:tab/>
      </w:r>
      <w:r w:rsidRPr="005235C5">
        <w:rPr>
          <w:rFonts w:ascii="Calibri" w:hAnsi="Calibri" w:cs="Calibri"/>
          <w:sz w:val="22"/>
          <w:szCs w:val="22"/>
        </w:rPr>
        <w:t>naam</w:t>
      </w:r>
      <w:r>
        <w:rPr>
          <w:rFonts w:ascii="Calibri" w:hAnsi="Calibri" w:cs="Calibri"/>
          <w:sz w:val="22"/>
          <w:szCs w:val="22"/>
        </w:rPr>
        <w:t xml:space="preserve">:    </w:t>
      </w:r>
    </w:p>
    <w:p w14:paraId="610FC006" w14:textId="77777777" w:rsidR="00EB4EBA" w:rsidRPr="003A5256" w:rsidRDefault="00EB4EBA" w:rsidP="00EB4EBA">
      <w:pPr>
        <w:tabs>
          <w:tab w:val="left" w:pos="-1080"/>
          <w:tab w:val="left" w:pos="-540"/>
          <w:tab w:val="left" w:pos="-360"/>
          <w:tab w:val="left" w:pos="-180"/>
          <w:tab w:val="left" w:pos="709"/>
        </w:tabs>
        <w:suppressAutoHyphens/>
        <w:spacing w:line="360" w:lineRule="auto"/>
        <w:ind w:left="720" w:hanging="720"/>
        <w:jc w:val="both"/>
      </w:pPr>
      <w:r w:rsidRPr="003A5256">
        <w:t>functie:</w:t>
      </w:r>
      <w:r w:rsidRPr="003A5256">
        <w:tab/>
      </w:r>
      <w:r w:rsidRPr="003A5256">
        <w:tab/>
      </w:r>
      <w:r w:rsidRPr="003A5256">
        <w:rPr>
          <w:rFonts w:asciiTheme="minorHAnsi" w:hAnsiTheme="minorHAnsi" w:cstheme="majorHAnsi"/>
        </w:rPr>
        <w:t>Lid Raad van Bestuur</w:t>
      </w:r>
      <w:r w:rsidRPr="003A5256">
        <w:rPr>
          <w:rFonts w:asciiTheme="minorHAnsi" w:hAnsiTheme="minorHAnsi" w:cstheme="majorHAnsi"/>
        </w:rPr>
        <w:tab/>
      </w:r>
      <w:r>
        <w:rPr>
          <w:rFonts w:asciiTheme="minorHAnsi" w:hAnsiTheme="minorHAnsi" w:cstheme="majorHAnsi"/>
        </w:rPr>
        <w:tab/>
      </w:r>
      <w:r w:rsidRPr="003A5256">
        <w:t xml:space="preserve">functie:  </w:t>
      </w:r>
    </w:p>
    <w:p w14:paraId="3446A004" w14:textId="77777777" w:rsidR="00EB4EBA" w:rsidRPr="005235C5" w:rsidRDefault="00EB4EBA" w:rsidP="00EB4EBA">
      <w:pPr>
        <w:tabs>
          <w:tab w:val="left" w:pos="-1080"/>
          <w:tab w:val="left" w:pos="-540"/>
          <w:tab w:val="left" w:pos="-360"/>
          <w:tab w:val="left" w:pos="-180"/>
        </w:tabs>
        <w:suppressAutoHyphens/>
        <w:ind w:left="720" w:hanging="720"/>
        <w:jc w:val="both"/>
      </w:pPr>
      <w:r w:rsidRPr="005235C5">
        <w:t xml:space="preserve">datum: </w:t>
      </w:r>
      <w:r w:rsidRPr="005235C5">
        <w:tab/>
      </w:r>
      <w:r w:rsidRPr="005235C5">
        <w:tab/>
      </w:r>
      <w:r w:rsidRPr="005235C5">
        <w:tab/>
      </w:r>
      <w:r w:rsidRPr="005235C5">
        <w:tab/>
      </w:r>
      <w:r>
        <w:tab/>
      </w:r>
      <w:r w:rsidRPr="005235C5">
        <w:tab/>
        <w:t>datum:</w:t>
      </w:r>
      <w:r>
        <w:t xml:space="preserve">   </w:t>
      </w:r>
    </w:p>
    <w:p w14:paraId="14757A45" w14:textId="77777777" w:rsidR="00EB4EBA" w:rsidRDefault="00EB4EBA" w:rsidP="00EB4EBA">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jc w:val="both"/>
      </w:pPr>
    </w:p>
    <w:p w14:paraId="79E0611C" w14:textId="77777777" w:rsidR="00EB4EBA" w:rsidRDefault="00EB4EBA" w:rsidP="00EB4EBA">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jc w:val="both"/>
      </w:pPr>
    </w:p>
    <w:p w14:paraId="2FFA6A48" w14:textId="77777777" w:rsidR="00EB4EBA" w:rsidRDefault="00EB4EBA" w:rsidP="00EB4EBA">
      <w:pPr>
        <w:rPr>
          <w:rFonts w:ascii="Calibri" w:hAnsi="Calibri" w:cs="Calibri"/>
          <w:color w:val="000000" w:themeColor="text1"/>
        </w:rPr>
      </w:pPr>
    </w:p>
    <w:p w14:paraId="34CC106B" w14:textId="77777777" w:rsidR="00EB4EBA" w:rsidRDefault="00EB4EBA" w:rsidP="00EB4EBA">
      <w:r>
        <w:br w:type="page"/>
      </w:r>
    </w:p>
    <w:p w14:paraId="139E9E8F" w14:textId="77777777" w:rsidR="00EB4EBA" w:rsidRPr="005235C5" w:rsidRDefault="00EB4EBA" w:rsidP="00EB4EBA">
      <w:r w:rsidRPr="005235C5">
        <w:lastRenderedPageBreak/>
        <w:t>Aldus overeengekomen op,</w:t>
      </w:r>
    </w:p>
    <w:p w14:paraId="47358494" w14:textId="77777777" w:rsidR="00EB4EBA" w:rsidRPr="005235C5" w:rsidRDefault="00EB4EBA" w:rsidP="00EB4EBA">
      <w:pPr>
        <w:ind w:left="720" w:hanging="720"/>
        <w:jc w:val="both"/>
      </w:pPr>
    </w:p>
    <w:p w14:paraId="6B2BF72E" w14:textId="77777777" w:rsidR="00EB4EBA" w:rsidRDefault="00EB4EBA" w:rsidP="00EB4EBA">
      <w:pPr>
        <w:ind w:left="720" w:hanging="720"/>
        <w:jc w:val="both"/>
        <w:outlineLvl w:val="0"/>
      </w:pPr>
      <w:r w:rsidRPr="005235C5">
        <w:t>UMC:</w:t>
      </w:r>
      <w:r w:rsidRPr="005235C5">
        <w:tab/>
      </w:r>
      <w:r w:rsidRPr="005235C5">
        <w:tab/>
      </w:r>
      <w:r w:rsidRPr="005235C5">
        <w:tab/>
      </w:r>
      <w:r w:rsidRPr="005235C5">
        <w:tab/>
      </w:r>
      <w:r w:rsidRPr="005235C5">
        <w:tab/>
      </w:r>
      <w:r w:rsidRPr="005235C5">
        <w:tab/>
      </w:r>
      <w:r>
        <w:tab/>
      </w:r>
      <w:r w:rsidRPr="00EF4612">
        <w:rPr>
          <w:rFonts w:asciiTheme="minorHAnsi" w:hAnsiTheme="minorHAnsi" w:cstheme="majorHAnsi"/>
          <w:sz w:val="22"/>
          <w:szCs w:val="22"/>
        </w:rPr>
        <w:t>Leverancier</w:t>
      </w:r>
      <w:r w:rsidRPr="00EF4612">
        <w:rPr>
          <w:rFonts w:asciiTheme="minorHAnsi" w:hAnsiTheme="minorHAnsi"/>
          <w:sz w:val="22"/>
          <w:szCs w:val="22"/>
        </w:rPr>
        <w:t>:</w:t>
      </w:r>
      <w:r>
        <w:t xml:space="preserve"> </w:t>
      </w:r>
      <w:r w:rsidRPr="005235C5">
        <w:tab/>
      </w:r>
      <w:r w:rsidRPr="005235C5">
        <w:tab/>
      </w:r>
      <w:r w:rsidRPr="005235C5">
        <w:tab/>
      </w:r>
    </w:p>
    <w:p w14:paraId="10B6A29D" w14:textId="77777777" w:rsidR="00EB4EBA" w:rsidRPr="005235C5" w:rsidRDefault="00EB4EBA" w:rsidP="00EB4EBA">
      <w:pPr>
        <w:jc w:val="both"/>
      </w:pPr>
    </w:p>
    <w:p w14:paraId="49892119" w14:textId="77777777" w:rsidR="00EB4EBA" w:rsidRDefault="00EB4EBA" w:rsidP="00EB4EBA">
      <w:pPr>
        <w:ind w:left="720" w:hanging="720"/>
        <w:jc w:val="both"/>
      </w:pPr>
    </w:p>
    <w:p w14:paraId="2CC7A189" w14:textId="77777777" w:rsidR="00EB4EBA" w:rsidRDefault="00EB4EBA" w:rsidP="00EB4EBA">
      <w:pPr>
        <w:ind w:left="720" w:hanging="720"/>
        <w:jc w:val="both"/>
      </w:pPr>
    </w:p>
    <w:p w14:paraId="018CDC5D" w14:textId="77777777" w:rsidR="00EB4EBA" w:rsidRDefault="00EB4EBA" w:rsidP="00EB4EBA">
      <w:pPr>
        <w:ind w:left="720" w:hanging="720"/>
        <w:jc w:val="both"/>
      </w:pPr>
    </w:p>
    <w:p w14:paraId="13EE9C3A" w14:textId="77777777" w:rsidR="00EB4EBA" w:rsidRPr="005235C5" w:rsidRDefault="00EB4EBA" w:rsidP="00EB4EBA">
      <w:pPr>
        <w:ind w:left="720" w:hanging="720"/>
        <w:jc w:val="both"/>
      </w:pPr>
    </w:p>
    <w:p w14:paraId="43EC18A4" w14:textId="77777777" w:rsidR="00EB4EBA" w:rsidRDefault="00EB4EBA" w:rsidP="00EB4EBA">
      <w:pPr>
        <w:ind w:left="720" w:hanging="720"/>
        <w:jc w:val="both"/>
      </w:pPr>
      <w:r>
        <w:t>____________________________</w:t>
      </w:r>
      <w:r>
        <w:tab/>
      </w:r>
      <w:r>
        <w:tab/>
        <w:t>____________________________</w:t>
      </w:r>
    </w:p>
    <w:p w14:paraId="537A1A11" w14:textId="77777777" w:rsidR="00EB4EBA" w:rsidRPr="005235C5" w:rsidRDefault="00EB4EBA" w:rsidP="00EB4EBA">
      <w:pPr>
        <w:ind w:left="720" w:hanging="720"/>
        <w:jc w:val="both"/>
      </w:pPr>
    </w:p>
    <w:p w14:paraId="0E46CF1A" w14:textId="77777777" w:rsidR="00EB4EBA" w:rsidRPr="005235C5" w:rsidRDefault="00EB4EBA" w:rsidP="00EB4EBA">
      <w:pPr>
        <w:pStyle w:val="Ballontekst"/>
        <w:tabs>
          <w:tab w:val="left" w:pos="709"/>
        </w:tabs>
        <w:spacing w:line="360" w:lineRule="auto"/>
        <w:ind w:left="851" w:hanging="851"/>
        <w:jc w:val="both"/>
        <w:rPr>
          <w:rFonts w:ascii="Calibri" w:hAnsi="Calibri" w:cs="Calibri"/>
          <w:sz w:val="22"/>
          <w:szCs w:val="22"/>
        </w:rPr>
      </w:pPr>
      <w:r w:rsidRPr="005235C5">
        <w:rPr>
          <w:rFonts w:ascii="Calibri" w:hAnsi="Calibri" w:cs="Calibri"/>
          <w:sz w:val="22"/>
          <w:szCs w:val="22"/>
        </w:rPr>
        <w:t>naam</w:t>
      </w:r>
      <w:r>
        <w:rPr>
          <w:rFonts w:ascii="Calibri" w:hAnsi="Calibri" w:cs="Calibri"/>
          <w:sz w:val="22"/>
          <w:szCs w:val="22"/>
        </w:rPr>
        <w:t xml:space="preserve">: </w:t>
      </w:r>
      <w:r w:rsidRPr="009B75FE">
        <w:rPr>
          <w:rFonts w:ascii="Calibri" w:hAnsi="Calibri" w:cs="Calibri"/>
          <w:sz w:val="22"/>
          <w:szCs w:val="22"/>
        </w:rPr>
        <w:t>G.J.M. van den Maagdenberg</w:t>
      </w:r>
      <w:r>
        <w:rPr>
          <w:rFonts w:ascii="Calibri" w:hAnsi="Calibri" w:cs="Calibri"/>
          <w:sz w:val="22"/>
          <w:szCs w:val="22"/>
        </w:rPr>
        <w:tab/>
      </w:r>
      <w:r w:rsidRPr="005235C5">
        <w:rPr>
          <w:rFonts w:ascii="Calibri" w:hAnsi="Calibri" w:cs="Calibri"/>
          <w:sz w:val="22"/>
          <w:szCs w:val="22"/>
        </w:rPr>
        <w:tab/>
      </w:r>
      <w:r>
        <w:rPr>
          <w:rFonts w:ascii="Calibri" w:hAnsi="Calibri" w:cs="Calibri"/>
          <w:sz w:val="22"/>
          <w:szCs w:val="22"/>
        </w:rPr>
        <w:tab/>
      </w:r>
      <w:r w:rsidRPr="005235C5">
        <w:rPr>
          <w:rFonts w:ascii="Calibri" w:hAnsi="Calibri" w:cs="Calibri"/>
          <w:sz w:val="22"/>
          <w:szCs w:val="22"/>
        </w:rPr>
        <w:t>naam</w:t>
      </w:r>
      <w:r>
        <w:rPr>
          <w:rFonts w:ascii="Calibri" w:hAnsi="Calibri" w:cs="Calibri"/>
          <w:sz w:val="22"/>
          <w:szCs w:val="22"/>
        </w:rPr>
        <w:t xml:space="preserve">:   </w:t>
      </w:r>
    </w:p>
    <w:p w14:paraId="4D83D284" w14:textId="77777777" w:rsidR="00EB4EBA" w:rsidRPr="003A5256" w:rsidRDefault="00EB4EBA" w:rsidP="00EB4EBA">
      <w:pPr>
        <w:tabs>
          <w:tab w:val="left" w:pos="-1080"/>
          <w:tab w:val="left" w:pos="-540"/>
          <w:tab w:val="left" w:pos="-360"/>
          <w:tab w:val="left" w:pos="-180"/>
          <w:tab w:val="left" w:pos="709"/>
        </w:tabs>
        <w:suppressAutoHyphens/>
        <w:spacing w:line="360" w:lineRule="auto"/>
        <w:ind w:left="720" w:hanging="720"/>
        <w:jc w:val="both"/>
      </w:pPr>
      <w:r w:rsidRPr="003A5256">
        <w:t>functie:</w:t>
      </w:r>
      <w:r w:rsidRPr="003A5256">
        <w:tab/>
      </w:r>
      <w:r w:rsidRPr="003A5256">
        <w:tab/>
      </w:r>
      <w:r w:rsidRPr="003A5256">
        <w:rPr>
          <w:rFonts w:asciiTheme="minorHAnsi" w:hAnsiTheme="minorHAnsi" w:cstheme="majorHAnsi"/>
        </w:rPr>
        <w:t>Lid Raad van Bestuur</w:t>
      </w:r>
      <w:r w:rsidRPr="003A5256">
        <w:rPr>
          <w:rFonts w:asciiTheme="minorHAnsi" w:hAnsiTheme="minorHAnsi" w:cstheme="majorHAnsi"/>
        </w:rPr>
        <w:tab/>
      </w:r>
      <w:r>
        <w:rPr>
          <w:rFonts w:asciiTheme="minorHAnsi" w:hAnsiTheme="minorHAnsi" w:cstheme="majorHAnsi"/>
        </w:rPr>
        <w:tab/>
      </w:r>
      <w:r w:rsidRPr="003A5256">
        <w:t xml:space="preserve">functie:  </w:t>
      </w:r>
    </w:p>
    <w:p w14:paraId="552FE306" w14:textId="77777777" w:rsidR="00EB4EBA" w:rsidRPr="005235C5" w:rsidRDefault="00EB4EBA" w:rsidP="00EB4EBA">
      <w:pPr>
        <w:tabs>
          <w:tab w:val="left" w:pos="-1080"/>
          <w:tab w:val="left" w:pos="-540"/>
          <w:tab w:val="left" w:pos="-360"/>
          <w:tab w:val="left" w:pos="-180"/>
        </w:tabs>
        <w:suppressAutoHyphens/>
        <w:ind w:left="720" w:hanging="720"/>
        <w:jc w:val="both"/>
      </w:pPr>
      <w:r w:rsidRPr="005235C5">
        <w:t xml:space="preserve">datum: </w:t>
      </w:r>
      <w:r w:rsidRPr="005235C5">
        <w:tab/>
      </w:r>
      <w:r w:rsidRPr="005235C5">
        <w:tab/>
      </w:r>
      <w:r w:rsidRPr="005235C5">
        <w:tab/>
      </w:r>
      <w:r w:rsidRPr="005235C5">
        <w:tab/>
      </w:r>
      <w:r>
        <w:tab/>
      </w:r>
      <w:r w:rsidRPr="005235C5">
        <w:tab/>
        <w:t>datum:</w:t>
      </w:r>
      <w:r>
        <w:t xml:space="preserve">   </w:t>
      </w:r>
    </w:p>
    <w:p w14:paraId="29254B8D" w14:textId="77777777" w:rsidR="00EB4EBA" w:rsidRDefault="00EB4EBA" w:rsidP="00EB4EBA">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jc w:val="both"/>
      </w:pPr>
    </w:p>
    <w:p w14:paraId="16D0290E" w14:textId="77777777" w:rsidR="00EB4EBA" w:rsidRDefault="00EB4EBA" w:rsidP="00EB4EBA">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jc w:val="both"/>
      </w:pPr>
    </w:p>
    <w:p w14:paraId="4AC3C6D7" w14:textId="77777777" w:rsidR="00EB4EBA" w:rsidRPr="005235C5" w:rsidRDefault="00EB4EBA" w:rsidP="00EB4EBA">
      <w:pPr>
        <w:ind w:left="720" w:hanging="720"/>
        <w:jc w:val="both"/>
        <w:outlineLvl w:val="0"/>
      </w:pPr>
      <w:r w:rsidRPr="005235C5">
        <w:t>UMC:</w:t>
      </w:r>
      <w:r w:rsidRPr="005235C5">
        <w:tab/>
      </w:r>
      <w:r w:rsidRPr="005235C5">
        <w:tab/>
      </w:r>
      <w:r w:rsidRPr="005235C5">
        <w:tab/>
      </w:r>
      <w:r w:rsidRPr="005235C5">
        <w:tab/>
      </w:r>
      <w:r w:rsidRPr="005235C5">
        <w:tab/>
      </w:r>
      <w:r w:rsidRPr="005235C5">
        <w:tab/>
      </w:r>
      <w:r w:rsidRPr="005235C5">
        <w:tab/>
      </w:r>
      <w:r w:rsidRPr="005235C5">
        <w:tab/>
      </w:r>
    </w:p>
    <w:p w14:paraId="53B00E41" w14:textId="77777777" w:rsidR="00EB4EBA" w:rsidRDefault="00EB4EBA" w:rsidP="00EB4EBA">
      <w:pPr>
        <w:ind w:left="720" w:hanging="720"/>
        <w:jc w:val="both"/>
      </w:pPr>
    </w:p>
    <w:p w14:paraId="241FBFE3" w14:textId="77777777" w:rsidR="00EB4EBA" w:rsidRDefault="00EB4EBA" w:rsidP="00EB4EBA">
      <w:pPr>
        <w:ind w:left="720" w:hanging="720"/>
        <w:jc w:val="both"/>
      </w:pPr>
    </w:p>
    <w:p w14:paraId="71112CFF" w14:textId="77777777" w:rsidR="00EB4EBA" w:rsidRPr="005235C5" w:rsidRDefault="00EB4EBA" w:rsidP="00EB4EBA">
      <w:pPr>
        <w:jc w:val="both"/>
      </w:pPr>
    </w:p>
    <w:p w14:paraId="3AF8220E" w14:textId="77777777" w:rsidR="00EB4EBA" w:rsidRPr="005235C5" w:rsidRDefault="00EB4EBA" w:rsidP="00EB4EBA">
      <w:pPr>
        <w:ind w:left="720" w:hanging="720"/>
        <w:jc w:val="both"/>
      </w:pPr>
    </w:p>
    <w:p w14:paraId="5C3F50D2" w14:textId="77777777" w:rsidR="00EB4EBA" w:rsidRPr="005235C5" w:rsidRDefault="00EB4EBA" w:rsidP="00EB4EBA">
      <w:pPr>
        <w:ind w:left="720" w:hanging="720"/>
        <w:jc w:val="both"/>
      </w:pPr>
      <w:r>
        <w:t>____________________________</w:t>
      </w:r>
      <w:r>
        <w:tab/>
      </w:r>
      <w:r>
        <w:tab/>
      </w:r>
    </w:p>
    <w:p w14:paraId="040C6B0C" w14:textId="178CC993" w:rsidR="00EB4EBA" w:rsidRPr="005235C5" w:rsidRDefault="00EB4EBA" w:rsidP="00EB4EBA">
      <w:pPr>
        <w:pStyle w:val="Ballontekst"/>
        <w:tabs>
          <w:tab w:val="left" w:pos="709"/>
        </w:tabs>
        <w:spacing w:line="360" w:lineRule="auto"/>
        <w:ind w:left="851" w:hanging="851"/>
        <w:jc w:val="both"/>
        <w:rPr>
          <w:rFonts w:ascii="Calibri" w:hAnsi="Calibri" w:cs="Calibri"/>
          <w:sz w:val="22"/>
          <w:szCs w:val="22"/>
        </w:rPr>
      </w:pPr>
      <w:r w:rsidRPr="005235C5">
        <w:rPr>
          <w:rFonts w:ascii="Calibri" w:hAnsi="Calibri" w:cs="Calibri"/>
          <w:sz w:val="22"/>
          <w:szCs w:val="22"/>
        </w:rPr>
        <w:t>naam</w:t>
      </w:r>
      <w:r>
        <w:rPr>
          <w:rFonts w:ascii="Calibri" w:hAnsi="Calibri" w:cs="Calibri"/>
          <w:sz w:val="22"/>
          <w:szCs w:val="22"/>
        </w:rPr>
        <w:t xml:space="preserve">: </w:t>
      </w:r>
      <w:r w:rsidR="00F05F65">
        <w:rPr>
          <w:rFonts w:ascii="Calibri" w:hAnsi="Calibri" w:cs="Calibri"/>
          <w:sz w:val="22"/>
          <w:szCs w:val="22"/>
        </w:rPr>
        <w:t>A. Zijtregtop</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5235C5">
        <w:rPr>
          <w:rFonts w:ascii="Calibri" w:hAnsi="Calibri" w:cs="Calibri"/>
          <w:sz w:val="22"/>
          <w:szCs w:val="22"/>
        </w:rPr>
        <w:tab/>
      </w:r>
    </w:p>
    <w:p w14:paraId="6B736E45" w14:textId="4B8AFB14" w:rsidR="00EB4EBA" w:rsidRPr="003A5256" w:rsidRDefault="00EB4EBA" w:rsidP="00EB4EBA">
      <w:pPr>
        <w:tabs>
          <w:tab w:val="left" w:pos="-1080"/>
          <w:tab w:val="left" w:pos="-540"/>
          <w:tab w:val="left" w:pos="-360"/>
          <w:tab w:val="left" w:pos="-180"/>
          <w:tab w:val="left" w:pos="709"/>
        </w:tabs>
        <w:suppressAutoHyphens/>
        <w:spacing w:line="360" w:lineRule="auto"/>
        <w:ind w:left="720" w:hanging="720"/>
        <w:jc w:val="both"/>
      </w:pPr>
      <w:r w:rsidRPr="003A5256">
        <w:t>functie:</w:t>
      </w:r>
      <w:r w:rsidRPr="003A5256">
        <w:tab/>
      </w:r>
      <w:r w:rsidRPr="003A5256">
        <w:tab/>
      </w:r>
      <w:r>
        <w:rPr>
          <w:rFonts w:asciiTheme="minorHAnsi" w:hAnsiTheme="minorHAnsi" w:cstheme="majorHAnsi"/>
        </w:rPr>
        <w:t>Dir</w:t>
      </w:r>
      <w:r w:rsidR="00F05F65">
        <w:rPr>
          <w:rFonts w:asciiTheme="minorHAnsi" w:hAnsiTheme="minorHAnsi" w:cstheme="majorHAnsi"/>
        </w:rPr>
        <w:t>ecteur bedrijfsvoering divisie 5</w:t>
      </w:r>
      <w:r>
        <w:rPr>
          <w:rFonts w:asciiTheme="minorHAnsi" w:hAnsiTheme="minorHAnsi" w:cstheme="majorHAnsi"/>
        </w:rPr>
        <w:tab/>
      </w:r>
      <w:r w:rsidRPr="003A5256">
        <w:tab/>
      </w:r>
    </w:p>
    <w:p w14:paraId="465A2EC6" w14:textId="77777777" w:rsidR="00EB4EBA" w:rsidRDefault="00EB4EBA" w:rsidP="00EB4EBA">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jc w:val="both"/>
      </w:pPr>
      <w:r w:rsidRPr="005235C5">
        <w:t xml:space="preserve">datum: </w:t>
      </w:r>
      <w:r w:rsidRPr="005235C5">
        <w:tab/>
      </w:r>
      <w:r w:rsidRPr="005235C5">
        <w:tab/>
      </w:r>
    </w:p>
    <w:p w14:paraId="0CC13661" w14:textId="77777777" w:rsidR="00EB4EBA" w:rsidRPr="005235C5" w:rsidRDefault="00EB4EBA" w:rsidP="00EB4EBA">
      <w:pPr>
        <w:ind w:left="720" w:hanging="720"/>
        <w:jc w:val="both"/>
        <w:outlineLvl w:val="0"/>
      </w:pPr>
      <w:r w:rsidRPr="005235C5">
        <w:t>UMC:</w:t>
      </w:r>
      <w:r w:rsidRPr="005235C5">
        <w:tab/>
      </w:r>
      <w:r w:rsidRPr="005235C5">
        <w:tab/>
      </w:r>
      <w:r w:rsidRPr="005235C5">
        <w:tab/>
      </w:r>
      <w:r w:rsidRPr="005235C5">
        <w:tab/>
      </w:r>
      <w:r w:rsidRPr="005235C5">
        <w:tab/>
      </w:r>
      <w:r w:rsidRPr="005235C5">
        <w:tab/>
      </w:r>
      <w:r w:rsidRPr="005235C5">
        <w:tab/>
      </w:r>
      <w:r w:rsidRPr="005235C5">
        <w:tab/>
      </w:r>
    </w:p>
    <w:p w14:paraId="6B4FCF8C" w14:textId="77777777" w:rsidR="00EB4EBA" w:rsidRDefault="00EB4EBA" w:rsidP="00EB4EBA">
      <w:pPr>
        <w:ind w:left="720" w:hanging="720"/>
        <w:jc w:val="both"/>
      </w:pPr>
    </w:p>
    <w:p w14:paraId="6FDA236B" w14:textId="77777777" w:rsidR="00EB4EBA" w:rsidRDefault="00EB4EBA" w:rsidP="00EB4EBA">
      <w:pPr>
        <w:ind w:left="720" w:hanging="720"/>
        <w:jc w:val="both"/>
      </w:pPr>
    </w:p>
    <w:p w14:paraId="1E8DBFED" w14:textId="77777777" w:rsidR="00EB4EBA" w:rsidRPr="005235C5" w:rsidRDefault="00EB4EBA" w:rsidP="00EB4EBA">
      <w:pPr>
        <w:jc w:val="both"/>
      </w:pPr>
    </w:p>
    <w:p w14:paraId="3F08AAE8" w14:textId="77777777" w:rsidR="00EB4EBA" w:rsidRPr="005235C5" w:rsidRDefault="00EB4EBA" w:rsidP="00EB4EBA">
      <w:pPr>
        <w:ind w:left="720" w:hanging="720"/>
        <w:jc w:val="both"/>
      </w:pPr>
    </w:p>
    <w:p w14:paraId="4A916EE1" w14:textId="77777777" w:rsidR="00EB4EBA" w:rsidRPr="005235C5" w:rsidRDefault="00EB4EBA" w:rsidP="00EB4EBA">
      <w:pPr>
        <w:ind w:left="720" w:hanging="720"/>
        <w:jc w:val="both"/>
      </w:pPr>
      <w:r>
        <w:t>____________________________</w:t>
      </w:r>
      <w:r>
        <w:tab/>
      </w:r>
      <w:r>
        <w:tab/>
      </w:r>
    </w:p>
    <w:p w14:paraId="48579D75" w14:textId="12AB44DD" w:rsidR="00EB4EBA" w:rsidRPr="005235C5" w:rsidRDefault="00EB4EBA" w:rsidP="00EB4EBA">
      <w:pPr>
        <w:pStyle w:val="Ballontekst"/>
        <w:tabs>
          <w:tab w:val="left" w:pos="709"/>
        </w:tabs>
        <w:spacing w:line="360" w:lineRule="auto"/>
        <w:ind w:left="851" w:hanging="851"/>
        <w:jc w:val="both"/>
        <w:rPr>
          <w:rFonts w:ascii="Calibri" w:hAnsi="Calibri" w:cs="Calibri"/>
          <w:sz w:val="22"/>
          <w:szCs w:val="22"/>
        </w:rPr>
      </w:pPr>
      <w:r w:rsidRPr="005235C5">
        <w:rPr>
          <w:rFonts w:ascii="Calibri" w:hAnsi="Calibri" w:cs="Calibri"/>
          <w:sz w:val="22"/>
          <w:szCs w:val="22"/>
        </w:rPr>
        <w:t>naam</w:t>
      </w:r>
      <w:r>
        <w:rPr>
          <w:rFonts w:ascii="Calibri" w:hAnsi="Calibri" w:cs="Calibri"/>
          <w:sz w:val="22"/>
          <w:szCs w:val="22"/>
        </w:rPr>
        <w:t xml:space="preserve">: </w:t>
      </w:r>
      <w:r w:rsidR="00F05F65">
        <w:rPr>
          <w:rFonts w:ascii="Calibri" w:hAnsi="Calibri" w:cs="Calibri"/>
          <w:sz w:val="22"/>
          <w:szCs w:val="22"/>
        </w:rPr>
        <w:t>N. Baaddi - Laghrich</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5235C5">
        <w:rPr>
          <w:rFonts w:ascii="Calibri" w:hAnsi="Calibri" w:cs="Calibri"/>
          <w:sz w:val="22"/>
          <w:szCs w:val="22"/>
        </w:rPr>
        <w:tab/>
      </w:r>
    </w:p>
    <w:p w14:paraId="644064AC" w14:textId="7BE6E20C" w:rsidR="00EB4EBA" w:rsidRPr="003A5256" w:rsidRDefault="00EB4EBA" w:rsidP="00EB4EBA">
      <w:pPr>
        <w:tabs>
          <w:tab w:val="left" w:pos="-1080"/>
          <w:tab w:val="left" w:pos="-540"/>
          <w:tab w:val="left" w:pos="-360"/>
          <w:tab w:val="left" w:pos="-180"/>
          <w:tab w:val="left" w:pos="709"/>
        </w:tabs>
        <w:suppressAutoHyphens/>
        <w:spacing w:line="360" w:lineRule="auto"/>
        <w:ind w:left="720" w:hanging="720"/>
        <w:jc w:val="both"/>
      </w:pPr>
      <w:r w:rsidRPr="003A5256">
        <w:t>functie:</w:t>
      </w:r>
      <w:r w:rsidRPr="003A5256">
        <w:tab/>
      </w:r>
      <w:r w:rsidRPr="003A5256">
        <w:tab/>
      </w:r>
      <w:r>
        <w:rPr>
          <w:rFonts w:asciiTheme="minorHAnsi" w:hAnsiTheme="minorHAnsi" w:cstheme="majorHAnsi"/>
        </w:rPr>
        <w:t xml:space="preserve">Directeur </w:t>
      </w:r>
      <w:r w:rsidR="00F05F65">
        <w:rPr>
          <w:rFonts w:asciiTheme="minorHAnsi" w:hAnsiTheme="minorHAnsi" w:cstheme="majorHAnsi"/>
        </w:rPr>
        <w:t xml:space="preserve">strategische </w:t>
      </w:r>
      <w:bookmarkStart w:id="0" w:name="_GoBack"/>
      <w:bookmarkEnd w:id="0"/>
      <w:r>
        <w:rPr>
          <w:rFonts w:asciiTheme="minorHAnsi" w:hAnsiTheme="minorHAnsi" w:cstheme="majorHAnsi"/>
        </w:rPr>
        <w:t>inkoop</w:t>
      </w:r>
      <w:r>
        <w:rPr>
          <w:rFonts w:asciiTheme="minorHAnsi" w:hAnsiTheme="minorHAnsi" w:cstheme="majorHAnsi"/>
        </w:rPr>
        <w:tab/>
      </w:r>
      <w:r w:rsidRPr="003A5256">
        <w:tab/>
      </w:r>
    </w:p>
    <w:p w14:paraId="15630C27" w14:textId="77777777" w:rsidR="00EB4EBA" w:rsidRDefault="00EB4EBA" w:rsidP="00EB4EBA">
      <w:pPr>
        <w:tabs>
          <w:tab w:val="left" w:pos="874"/>
          <w:tab w:val="left" w:pos="1724"/>
          <w:tab w:val="left" w:pos="2026"/>
          <w:tab w:val="left" w:pos="2575"/>
          <w:tab w:val="left" w:pos="2746"/>
          <w:tab w:val="left" w:pos="3426"/>
          <w:tab w:val="left" w:pos="4277"/>
          <w:tab w:val="left" w:pos="5128"/>
          <w:tab w:val="left" w:pos="5978"/>
          <w:tab w:val="left" w:pos="6829"/>
          <w:tab w:val="left" w:pos="7680"/>
          <w:tab w:val="left" w:pos="8531"/>
          <w:tab w:val="left" w:pos="9382"/>
        </w:tabs>
        <w:suppressAutoHyphens/>
        <w:jc w:val="both"/>
      </w:pPr>
      <w:r w:rsidRPr="005235C5">
        <w:t xml:space="preserve">datum: </w:t>
      </w:r>
      <w:r w:rsidRPr="005235C5">
        <w:tab/>
      </w:r>
    </w:p>
    <w:p w14:paraId="13D5FCB4" w14:textId="77777777" w:rsidR="00EB4EBA" w:rsidRDefault="00EB4EBA" w:rsidP="00EB4EBA">
      <w:pPr>
        <w:rPr>
          <w:b/>
          <w:bCs/>
        </w:rPr>
      </w:pPr>
    </w:p>
    <w:p w14:paraId="134C3247" w14:textId="77777777" w:rsidR="00EB4EBA" w:rsidRDefault="00EB4EBA" w:rsidP="00EB4EBA">
      <w:pPr>
        <w:rPr>
          <w:b/>
          <w:bCs/>
        </w:rPr>
      </w:pPr>
    </w:p>
    <w:p w14:paraId="6D3179B3" w14:textId="77777777" w:rsidR="00EB4EBA" w:rsidRPr="005235C5" w:rsidRDefault="00EB4EBA" w:rsidP="00EB4EBA">
      <w:pPr>
        <w:ind w:left="720" w:hanging="720"/>
        <w:jc w:val="both"/>
        <w:outlineLvl w:val="0"/>
      </w:pPr>
      <w:r w:rsidRPr="005235C5">
        <w:t>UMC:</w:t>
      </w:r>
      <w:r w:rsidRPr="005235C5">
        <w:tab/>
      </w:r>
      <w:r w:rsidRPr="005235C5">
        <w:tab/>
      </w:r>
      <w:r w:rsidRPr="005235C5">
        <w:tab/>
      </w:r>
      <w:r w:rsidRPr="005235C5">
        <w:tab/>
      </w:r>
      <w:r w:rsidRPr="005235C5">
        <w:tab/>
      </w:r>
      <w:r w:rsidRPr="005235C5">
        <w:tab/>
      </w:r>
      <w:r w:rsidRPr="005235C5">
        <w:tab/>
      </w:r>
      <w:r w:rsidRPr="005235C5">
        <w:tab/>
      </w:r>
    </w:p>
    <w:p w14:paraId="1E16B2CD" w14:textId="77777777" w:rsidR="00EB4EBA" w:rsidRDefault="00EB4EBA" w:rsidP="00EB4EBA">
      <w:pPr>
        <w:ind w:left="720" w:hanging="720"/>
        <w:jc w:val="both"/>
      </w:pPr>
    </w:p>
    <w:p w14:paraId="67D6362A" w14:textId="77777777" w:rsidR="00EB4EBA" w:rsidRDefault="00EB4EBA" w:rsidP="00EB4EBA">
      <w:pPr>
        <w:ind w:left="720" w:hanging="720"/>
        <w:jc w:val="both"/>
      </w:pPr>
    </w:p>
    <w:p w14:paraId="1FE8E557" w14:textId="77777777" w:rsidR="00EB4EBA" w:rsidRPr="005235C5" w:rsidRDefault="00EB4EBA" w:rsidP="00EB4EBA">
      <w:pPr>
        <w:jc w:val="both"/>
      </w:pPr>
    </w:p>
    <w:p w14:paraId="249CBCDD" w14:textId="77777777" w:rsidR="00EB4EBA" w:rsidRDefault="00EB4EBA" w:rsidP="002E47F0">
      <w:pPr>
        <w:rPr>
          <w:rFonts w:ascii="LucidaSansEF" w:hAnsi="LucidaSansEF" w:cs="Lucida Sans Unicode"/>
          <w:sz w:val="20"/>
          <w:szCs w:val="20"/>
        </w:rPr>
      </w:pPr>
    </w:p>
    <w:p w14:paraId="634E9518" w14:textId="77777777" w:rsidR="00EB4EBA" w:rsidRDefault="00EB4EBA" w:rsidP="002E47F0">
      <w:pPr>
        <w:rPr>
          <w:rFonts w:ascii="LucidaSansEF" w:hAnsi="LucidaSansEF" w:cs="Lucida Sans Unicode"/>
          <w:sz w:val="20"/>
          <w:szCs w:val="20"/>
        </w:rPr>
      </w:pPr>
    </w:p>
    <w:p w14:paraId="206C76BB" w14:textId="77777777" w:rsidR="00F05F65" w:rsidRDefault="00F05F65">
      <w:pPr>
        <w:rPr>
          <w:rFonts w:ascii="Lucida Sans Unicode" w:hAnsi="Lucida Sans Unicode" w:cs="Lucida Sans Unicode"/>
          <w:b/>
          <w:sz w:val="20"/>
          <w:szCs w:val="20"/>
        </w:rPr>
      </w:pPr>
      <w:r>
        <w:rPr>
          <w:rFonts w:ascii="Lucida Sans Unicode" w:hAnsi="Lucida Sans Unicode" w:cs="Lucida Sans Unicode"/>
          <w:b/>
          <w:sz w:val="20"/>
          <w:szCs w:val="20"/>
        </w:rPr>
        <w:br w:type="page"/>
      </w:r>
    </w:p>
    <w:p w14:paraId="1063FF38" w14:textId="64C2CE2D" w:rsidR="002E47F0" w:rsidRPr="002E47F0" w:rsidRDefault="002E47F0" w:rsidP="002E47F0">
      <w:pPr>
        <w:rPr>
          <w:rFonts w:ascii="Lucida Sans Unicode" w:hAnsi="Lucida Sans Unicode" w:cs="Lucida Sans Unicode"/>
          <w:b/>
          <w:sz w:val="20"/>
          <w:szCs w:val="20"/>
        </w:rPr>
      </w:pPr>
      <w:r>
        <w:rPr>
          <w:rFonts w:ascii="Lucida Sans Unicode" w:hAnsi="Lucida Sans Unicode" w:cs="Lucida Sans Unicode"/>
          <w:b/>
          <w:sz w:val="20"/>
          <w:szCs w:val="20"/>
        </w:rPr>
        <w:lastRenderedPageBreak/>
        <w:t>Bijlage 1,</w:t>
      </w:r>
      <w:r w:rsidRPr="00CB14F4">
        <w:rPr>
          <w:rFonts w:ascii="Lucida Sans Unicode" w:hAnsi="Lucida Sans Unicode" w:cs="Lucida Sans Unicode"/>
          <w:b/>
          <w:sz w:val="20"/>
          <w:szCs w:val="20"/>
        </w:rPr>
        <w:t xml:space="preserve"> </w:t>
      </w:r>
      <w:r w:rsidRPr="002C1410">
        <w:rPr>
          <w:rFonts w:ascii="Lucida Sans Unicode" w:hAnsi="Lucida Sans Unicode" w:cs="Lucida Sans Unicode"/>
          <w:b/>
          <w:sz w:val="20"/>
          <w:szCs w:val="20"/>
        </w:rPr>
        <w:t>Algemene Inkoopvoorwaarden UMC VU medisch centrum versie 1 september 2016</w:t>
      </w:r>
      <w:r w:rsidRPr="006360D1">
        <w:rPr>
          <w:rFonts w:ascii="Lucida Sans Unicode" w:hAnsi="Lucida Sans Unicode" w:cs="Lucida Sans Unicode"/>
          <w:b/>
          <w:sz w:val="20"/>
          <w:szCs w:val="20"/>
        </w:rPr>
        <w:t xml:space="preserve">, </w:t>
      </w:r>
    </w:p>
    <w:p w14:paraId="6742C409" w14:textId="77777777" w:rsidR="002E47F0" w:rsidRDefault="002E47F0" w:rsidP="002E47F0">
      <w:pPr>
        <w:rPr>
          <w:rFonts w:ascii="Lucida Sans Unicode" w:hAnsi="Lucida Sans Unicode" w:cs="Lucida Sans Unicode"/>
          <w:b/>
          <w:sz w:val="20"/>
          <w:szCs w:val="20"/>
        </w:rPr>
      </w:pPr>
    </w:p>
    <w:p w14:paraId="07676C0F" w14:textId="77777777" w:rsidR="002E47F0" w:rsidRPr="00EF2ED9" w:rsidRDefault="002E47F0" w:rsidP="002E47F0">
      <w:pPr>
        <w:rPr>
          <w:rFonts w:ascii="LucidaSansEF" w:hAnsi="LucidaSansEF"/>
          <w:sz w:val="20"/>
          <w:szCs w:val="20"/>
        </w:rPr>
      </w:pPr>
      <w:r w:rsidRPr="00EF2ED9">
        <w:rPr>
          <w:rFonts w:ascii="LucidaSansEF" w:hAnsi="LucidaSansEF"/>
          <w:sz w:val="20"/>
          <w:szCs w:val="20"/>
        </w:rPr>
        <w:t xml:space="preserve">Beschikbaar in PDF via </w:t>
      </w:r>
      <w:hyperlink r:id="rId11" w:history="1">
        <w:r w:rsidRPr="00EF2ED9">
          <w:rPr>
            <w:rStyle w:val="Hyperlink"/>
            <w:rFonts w:ascii="LucidaSansEF" w:hAnsi="LucidaSansEF"/>
          </w:rPr>
          <w:t>inkoop.info@vumc.nl</w:t>
        </w:r>
      </w:hyperlink>
      <w:r w:rsidRPr="00EF2ED9">
        <w:rPr>
          <w:rFonts w:ascii="LucidaSansEF" w:hAnsi="LucidaSansEF"/>
          <w:sz w:val="20"/>
          <w:szCs w:val="20"/>
        </w:rPr>
        <w:t xml:space="preserve"> of eenvoudig te downloaden via website </w:t>
      </w:r>
      <w:hyperlink r:id="rId12" w:history="1">
        <w:r w:rsidRPr="00EF2ED9">
          <w:rPr>
            <w:rStyle w:val="Hyperlink"/>
            <w:rFonts w:ascii="LucidaSansEF" w:hAnsi="LucidaSansEF"/>
          </w:rPr>
          <w:t>https://www.vumc.nl/afdelingen/over-vumc/route-contact/inkoop-leveranciers</w:t>
        </w:r>
      </w:hyperlink>
      <w:r w:rsidRPr="00EF2ED9">
        <w:rPr>
          <w:rFonts w:ascii="LucidaSansEF" w:hAnsi="LucidaSansEF"/>
          <w:sz w:val="20"/>
          <w:szCs w:val="20"/>
        </w:rPr>
        <w:t xml:space="preserve">  </w:t>
      </w:r>
    </w:p>
    <w:p w14:paraId="25A9264F" w14:textId="77777777" w:rsidR="002E47F0" w:rsidRDefault="002E47F0" w:rsidP="002E47F0">
      <w:pPr>
        <w:rPr>
          <w:rFonts w:ascii="Lucida Sans Unicode" w:hAnsi="Lucida Sans Unicode" w:cs="Lucida Sans Unicode"/>
          <w:b/>
          <w:sz w:val="20"/>
          <w:szCs w:val="20"/>
        </w:rPr>
      </w:pPr>
      <w:r>
        <w:rPr>
          <w:rFonts w:ascii="Lucida Sans Unicode" w:hAnsi="Lucida Sans Unicode" w:cs="Lucida Sans Unicode"/>
          <w:b/>
          <w:sz w:val="20"/>
          <w:szCs w:val="20"/>
        </w:rPr>
        <w:br w:type="page"/>
      </w:r>
    </w:p>
    <w:p w14:paraId="652F7AA4" w14:textId="77777777" w:rsidR="002E47F0" w:rsidRPr="006360D1" w:rsidRDefault="002E47F0" w:rsidP="002E47F0">
      <w:pPr>
        <w:rPr>
          <w:rFonts w:ascii="Lucida Sans Unicode" w:hAnsi="Lucida Sans Unicode" w:cs="Lucida Sans Unicode"/>
          <w:b/>
          <w:color w:val="FF0000"/>
          <w:sz w:val="20"/>
          <w:szCs w:val="20"/>
        </w:rPr>
      </w:pPr>
      <w:r>
        <w:rPr>
          <w:rFonts w:ascii="Lucida Sans Unicode" w:hAnsi="Lucida Sans Unicode" w:cs="Lucida Sans Unicode"/>
          <w:b/>
          <w:sz w:val="20"/>
          <w:szCs w:val="20"/>
        </w:rPr>
        <w:lastRenderedPageBreak/>
        <w:t>Bijlage 2</w:t>
      </w:r>
      <w:r w:rsidRPr="006360D1">
        <w:rPr>
          <w:rFonts w:ascii="Lucida Sans Unicode" w:hAnsi="Lucida Sans Unicode" w:cs="Lucida Sans Unicode"/>
          <w:b/>
          <w:sz w:val="20"/>
          <w:szCs w:val="20"/>
        </w:rPr>
        <w:t xml:space="preserve">, </w:t>
      </w:r>
      <w:r>
        <w:rPr>
          <w:rFonts w:ascii="Lucida Sans Unicode" w:hAnsi="Lucida Sans Unicode" w:cs="Lucida Sans Unicode"/>
          <w:b/>
          <w:sz w:val="20"/>
          <w:szCs w:val="20"/>
        </w:rPr>
        <w:t xml:space="preserve">Aanvullingen op </w:t>
      </w:r>
      <w:r w:rsidRPr="002C1410">
        <w:rPr>
          <w:rFonts w:ascii="Lucida Sans Unicode" w:hAnsi="Lucida Sans Unicode" w:cs="Lucida Sans Unicode"/>
          <w:b/>
          <w:sz w:val="20"/>
          <w:szCs w:val="20"/>
        </w:rPr>
        <w:t>Algemene Inkoopvoorwaarden UMC VU medisch centrum versie 1 september 2016</w:t>
      </w:r>
      <w:r w:rsidRPr="006360D1">
        <w:rPr>
          <w:rFonts w:ascii="Lucida Sans Unicode" w:hAnsi="Lucida Sans Unicode" w:cs="Lucida Sans Unicode"/>
          <w:b/>
          <w:sz w:val="20"/>
          <w:szCs w:val="20"/>
        </w:rPr>
        <w:t xml:space="preserve">, </w:t>
      </w:r>
    </w:p>
    <w:p w14:paraId="6980CC87" w14:textId="77777777" w:rsidR="002E47F0" w:rsidRDefault="002E47F0" w:rsidP="002E47F0">
      <w:pPr>
        <w:rPr>
          <w:rFonts w:ascii="Lucida Sans Unicode" w:hAnsi="Lucida Sans Unicode" w:cs="Lucida Sans Unicode"/>
          <w:b/>
          <w:sz w:val="20"/>
          <w:szCs w:val="20"/>
        </w:rPr>
      </w:pPr>
    </w:p>
    <w:p w14:paraId="0D3346EA" w14:textId="77777777" w:rsidR="002E47F0" w:rsidRPr="00EF2ED9" w:rsidRDefault="002E47F0" w:rsidP="002E47F0">
      <w:pPr>
        <w:rPr>
          <w:rFonts w:ascii="LucidaSansEF" w:hAnsi="LucidaSansEF"/>
          <w:sz w:val="20"/>
          <w:szCs w:val="20"/>
        </w:rPr>
      </w:pPr>
      <w:r w:rsidRPr="00EF2ED9">
        <w:rPr>
          <w:rFonts w:ascii="LucidaSansEF" w:hAnsi="LucidaSansEF"/>
          <w:sz w:val="20"/>
          <w:szCs w:val="20"/>
        </w:rPr>
        <w:t xml:space="preserve">Beschikbaar in PDF via </w:t>
      </w:r>
      <w:hyperlink r:id="rId13" w:history="1">
        <w:r w:rsidRPr="00EF2ED9">
          <w:rPr>
            <w:rStyle w:val="Hyperlink"/>
            <w:rFonts w:ascii="LucidaSansEF" w:hAnsi="LucidaSansEF"/>
          </w:rPr>
          <w:t>inkoop.info@vumc.nl</w:t>
        </w:r>
      </w:hyperlink>
      <w:r w:rsidRPr="00EF2ED9">
        <w:rPr>
          <w:rFonts w:ascii="LucidaSansEF" w:hAnsi="LucidaSansEF"/>
          <w:sz w:val="20"/>
          <w:szCs w:val="20"/>
        </w:rPr>
        <w:t xml:space="preserve"> of eenvoudig te downloaden via website </w:t>
      </w:r>
      <w:hyperlink r:id="rId14" w:history="1">
        <w:r w:rsidRPr="00EF2ED9">
          <w:rPr>
            <w:rStyle w:val="Hyperlink"/>
            <w:rFonts w:ascii="LucidaSansEF" w:hAnsi="LucidaSansEF"/>
          </w:rPr>
          <w:t>https://www.vumc.nl/afdelingen/over-vumc/route-contact/inkoop-leveranciers</w:t>
        </w:r>
      </w:hyperlink>
      <w:r w:rsidRPr="00EF2ED9">
        <w:rPr>
          <w:rFonts w:ascii="LucidaSansEF" w:hAnsi="LucidaSansEF"/>
          <w:sz w:val="20"/>
          <w:szCs w:val="20"/>
        </w:rPr>
        <w:t xml:space="preserve">  </w:t>
      </w:r>
    </w:p>
    <w:p w14:paraId="033439C1" w14:textId="77777777" w:rsidR="002E47F0" w:rsidRDefault="002E47F0" w:rsidP="002E47F0">
      <w:pPr>
        <w:rPr>
          <w:rFonts w:ascii="Lucida Sans Unicode" w:hAnsi="Lucida Sans Unicode" w:cs="Lucida Sans Unicode"/>
          <w:b/>
          <w:sz w:val="20"/>
          <w:szCs w:val="20"/>
        </w:rPr>
      </w:pPr>
      <w:r>
        <w:rPr>
          <w:rFonts w:ascii="Lucida Sans Unicode" w:hAnsi="Lucida Sans Unicode" w:cs="Lucida Sans Unicode"/>
          <w:b/>
          <w:sz w:val="20"/>
          <w:szCs w:val="20"/>
        </w:rPr>
        <w:br w:type="page"/>
      </w:r>
    </w:p>
    <w:p w14:paraId="0598642E" w14:textId="77777777" w:rsidR="002E47F0" w:rsidRPr="002E47F0" w:rsidRDefault="002E47F0" w:rsidP="002E47F0">
      <w:pPr>
        <w:rPr>
          <w:rFonts w:ascii="LucidaSansEF" w:hAnsi="LucidaSansEF" w:cs="Lucida Sans Unicode"/>
          <w:sz w:val="20"/>
          <w:szCs w:val="20"/>
        </w:rPr>
      </w:pPr>
      <w:r>
        <w:rPr>
          <w:rFonts w:ascii="Lucida Sans Unicode" w:hAnsi="Lucida Sans Unicode" w:cs="Lucida Sans Unicode"/>
          <w:b/>
          <w:sz w:val="20"/>
          <w:szCs w:val="20"/>
        </w:rPr>
        <w:lastRenderedPageBreak/>
        <w:t>Bijlage 3</w:t>
      </w:r>
      <w:r w:rsidRPr="006360D1">
        <w:rPr>
          <w:rFonts w:ascii="Lucida Sans Unicode" w:hAnsi="Lucida Sans Unicode" w:cs="Lucida Sans Unicode"/>
          <w:b/>
          <w:sz w:val="20"/>
          <w:szCs w:val="20"/>
        </w:rPr>
        <w:t xml:space="preserve">, </w:t>
      </w:r>
      <w:r w:rsidRPr="002E47F0">
        <w:rPr>
          <w:rFonts w:ascii="Lucida Sans Unicode" w:hAnsi="Lucida Sans Unicode" w:cs="Lucida Sans Unicode"/>
          <w:b/>
          <w:sz w:val="20"/>
          <w:szCs w:val="20"/>
        </w:rPr>
        <w:t xml:space="preserve">Nadere afspraken rond de SSO opgesteld door </w:t>
      </w:r>
      <w:proofErr w:type="spellStart"/>
      <w:r w:rsidRPr="002E47F0">
        <w:rPr>
          <w:rFonts w:ascii="Lucida Sans Unicode" w:hAnsi="Lucida Sans Unicode" w:cs="Lucida Sans Unicode"/>
          <w:b/>
          <w:sz w:val="20"/>
          <w:szCs w:val="20"/>
        </w:rPr>
        <w:t>Wibaz</w:t>
      </w:r>
      <w:proofErr w:type="spellEnd"/>
      <w:r w:rsidRPr="002E47F0">
        <w:rPr>
          <w:rFonts w:ascii="Lucida Sans Unicode" w:hAnsi="Lucida Sans Unicode" w:cs="Lucida Sans Unicode"/>
          <w:b/>
          <w:sz w:val="20"/>
          <w:szCs w:val="20"/>
        </w:rPr>
        <w:t xml:space="preserve">, </w:t>
      </w:r>
      <w:proofErr w:type="spellStart"/>
      <w:r w:rsidRPr="002E47F0">
        <w:rPr>
          <w:rFonts w:ascii="Lucida Sans Unicode" w:hAnsi="Lucida Sans Unicode" w:cs="Lucida Sans Unicode"/>
          <w:b/>
          <w:sz w:val="20"/>
          <w:szCs w:val="20"/>
        </w:rPr>
        <w:t>Nevi</w:t>
      </w:r>
      <w:proofErr w:type="spellEnd"/>
      <w:r w:rsidRPr="002E47F0">
        <w:rPr>
          <w:rFonts w:ascii="Lucida Sans Unicode" w:hAnsi="Lucida Sans Unicode" w:cs="Lucida Sans Unicode"/>
          <w:b/>
          <w:sz w:val="20"/>
          <w:szCs w:val="20"/>
        </w:rPr>
        <w:t xml:space="preserve"> en FHI, versie 3.1 februari 2016, artikel 1 </w:t>
      </w:r>
      <w:r>
        <w:rPr>
          <w:rFonts w:ascii="Lucida Sans Unicode" w:hAnsi="Lucida Sans Unicode" w:cs="Lucida Sans Unicode"/>
          <w:b/>
          <w:sz w:val="20"/>
          <w:szCs w:val="20"/>
        </w:rPr>
        <w:t>t/m 7 en art 15</w:t>
      </w:r>
    </w:p>
    <w:p w14:paraId="4247DBA1" w14:textId="77777777" w:rsidR="002E47F0" w:rsidRDefault="002E47F0" w:rsidP="002E47F0">
      <w:pPr>
        <w:rPr>
          <w:rFonts w:ascii="Arial" w:hAnsi="Arial" w:cs="Arial"/>
          <w:b/>
          <w:sz w:val="20"/>
          <w:szCs w:val="20"/>
          <w:u w:val="single"/>
        </w:rPr>
      </w:pPr>
    </w:p>
    <w:p w14:paraId="59C192AF" w14:textId="77777777" w:rsidR="004D4D8E" w:rsidRPr="00631D17" w:rsidRDefault="004D4D8E" w:rsidP="00631D17">
      <w:pPr>
        <w:rPr>
          <w:rFonts w:ascii="Arial" w:hAnsi="Arial" w:cs="Arial"/>
          <w:b/>
          <w:sz w:val="20"/>
          <w:szCs w:val="20"/>
          <w:u w:val="single"/>
        </w:rPr>
      </w:pPr>
      <w:r w:rsidRPr="00631D17">
        <w:rPr>
          <w:rFonts w:ascii="Arial" w:hAnsi="Arial" w:cs="Arial"/>
          <w:b/>
          <w:sz w:val="20"/>
          <w:szCs w:val="20"/>
          <w:u w:val="single"/>
        </w:rPr>
        <w:t>Apparatuur | Installaties | Systemen die deel uitmaken van deze overeenkomst:</w:t>
      </w:r>
    </w:p>
    <w:p w14:paraId="72252102" w14:textId="77777777" w:rsidR="004D4D8E" w:rsidRPr="00631D17" w:rsidRDefault="004D4D8E" w:rsidP="00631D17">
      <w:pPr>
        <w:rPr>
          <w:rFonts w:ascii="Arial" w:hAnsi="Arial" w:cs="Arial"/>
          <w:sz w:val="20"/>
          <w:szCs w:val="20"/>
        </w:rPr>
      </w:pPr>
    </w:p>
    <w:p w14:paraId="157036FA" w14:textId="77777777" w:rsidR="004D4D8E" w:rsidRPr="00631D17" w:rsidRDefault="004D4D8E" w:rsidP="00631D17">
      <w:pPr>
        <w:rPr>
          <w:rFonts w:ascii="Arial" w:hAnsi="Arial" w:cs="Arial"/>
          <w:sz w:val="20"/>
          <w:szCs w:val="20"/>
        </w:rPr>
      </w:pPr>
      <w:r w:rsidRPr="00631D17">
        <w:rPr>
          <w:rFonts w:ascii="Arial" w:hAnsi="Arial" w:cs="Arial"/>
          <w:sz w:val="20"/>
          <w:szCs w:val="20"/>
        </w:rPr>
        <w:t xml:space="preserve">De Apparatuur | Installaties | Systemen  waarop deze overeenkomst betrekking heeft is weergegeven in onderstaande tabel. </w:t>
      </w:r>
    </w:p>
    <w:p w14:paraId="0CF9C201" w14:textId="77777777" w:rsidR="004D4D8E" w:rsidRPr="00631D17" w:rsidRDefault="004D4D8E" w:rsidP="00631D17">
      <w:pPr>
        <w:ind w:right="-1"/>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4"/>
        <w:gridCol w:w="1325"/>
        <w:gridCol w:w="1464"/>
        <w:gridCol w:w="1728"/>
        <w:gridCol w:w="1394"/>
        <w:gridCol w:w="1347"/>
        <w:gridCol w:w="1342"/>
      </w:tblGrid>
      <w:tr w:rsidR="004D4D8E" w:rsidRPr="00631D17" w14:paraId="30155513" w14:textId="77777777" w:rsidTr="00714D78">
        <w:tc>
          <w:tcPr>
            <w:tcW w:w="1476" w:type="dxa"/>
          </w:tcPr>
          <w:p w14:paraId="64946825" w14:textId="77777777" w:rsidR="004D4D8E" w:rsidRPr="00631D17" w:rsidRDefault="004D4D8E" w:rsidP="00714D78">
            <w:pPr>
              <w:rPr>
                <w:rFonts w:ascii="Arial" w:hAnsi="Arial" w:cs="Arial"/>
                <w:sz w:val="20"/>
                <w:szCs w:val="20"/>
              </w:rPr>
            </w:pPr>
            <w:r w:rsidRPr="00631D17">
              <w:rPr>
                <w:rFonts w:ascii="Arial" w:hAnsi="Arial" w:cs="Arial"/>
                <w:sz w:val="20"/>
                <w:szCs w:val="20"/>
              </w:rPr>
              <w:t>Omschrijving Apparatuur</w:t>
            </w:r>
          </w:p>
        </w:tc>
        <w:tc>
          <w:tcPr>
            <w:tcW w:w="1477" w:type="dxa"/>
          </w:tcPr>
          <w:p w14:paraId="2C6C2DBB" w14:textId="77777777" w:rsidR="004D4D8E" w:rsidRPr="00631D17" w:rsidRDefault="004D4D8E" w:rsidP="00714D78">
            <w:pPr>
              <w:rPr>
                <w:rFonts w:ascii="Arial" w:hAnsi="Arial" w:cs="Arial"/>
                <w:sz w:val="20"/>
                <w:szCs w:val="20"/>
              </w:rPr>
            </w:pPr>
            <w:r w:rsidRPr="00631D17">
              <w:rPr>
                <w:rFonts w:ascii="Arial" w:hAnsi="Arial" w:cs="Arial"/>
                <w:sz w:val="20"/>
                <w:szCs w:val="20"/>
              </w:rPr>
              <w:t>Model</w:t>
            </w:r>
          </w:p>
        </w:tc>
        <w:tc>
          <w:tcPr>
            <w:tcW w:w="1477" w:type="dxa"/>
          </w:tcPr>
          <w:p w14:paraId="4D23340D" w14:textId="77777777" w:rsidR="004D4D8E" w:rsidRPr="00631D17" w:rsidRDefault="004D4D8E" w:rsidP="00714D78">
            <w:pPr>
              <w:rPr>
                <w:rFonts w:ascii="Arial" w:hAnsi="Arial" w:cs="Arial"/>
                <w:sz w:val="20"/>
                <w:szCs w:val="20"/>
              </w:rPr>
            </w:pPr>
            <w:r w:rsidRPr="00631D17">
              <w:rPr>
                <w:rFonts w:ascii="Arial" w:hAnsi="Arial" w:cs="Arial"/>
                <w:sz w:val="20"/>
                <w:szCs w:val="20"/>
              </w:rPr>
              <w:t>Serienummer</w:t>
            </w:r>
          </w:p>
        </w:tc>
        <w:tc>
          <w:tcPr>
            <w:tcW w:w="1477" w:type="dxa"/>
          </w:tcPr>
          <w:p w14:paraId="5A90BDBF" w14:textId="77777777" w:rsidR="004D4D8E" w:rsidRPr="00631D17" w:rsidRDefault="004D4D8E" w:rsidP="00714D78">
            <w:pPr>
              <w:rPr>
                <w:rFonts w:ascii="Arial" w:hAnsi="Arial" w:cs="Arial"/>
                <w:sz w:val="20"/>
                <w:szCs w:val="20"/>
              </w:rPr>
            </w:pPr>
            <w:r w:rsidRPr="00631D17">
              <w:rPr>
                <w:rFonts w:ascii="Arial" w:hAnsi="Arial" w:cs="Arial"/>
                <w:sz w:val="20"/>
                <w:szCs w:val="20"/>
              </w:rPr>
              <w:t>Systeemnummer Leverancier</w:t>
            </w:r>
          </w:p>
        </w:tc>
        <w:tc>
          <w:tcPr>
            <w:tcW w:w="1477" w:type="dxa"/>
          </w:tcPr>
          <w:p w14:paraId="7DCC3F38" w14:textId="77777777" w:rsidR="004D4D8E" w:rsidRPr="00631D17" w:rsidRDefault="004D4D8E" w:rsidP="00714D78">
            <w:pPr>
              <w:rPr>
                <w:rFonts w:ascii="Arial" w:hAnsi="Arial" w:cs="Arial"/>
                <w:sz w:val="20"/>
                <w:szCs w:val="20"/>
              </w:rPr>
            </w:pPr>
            <w:r w:rsidRPr="00631D17">
              <w:rPr>
                <w:rFonts w:ascii="Arial" w:hAnsi="Arial" w:cs="Arial"/>
                <w:sz w:val="20"/>
                <w:szCs w:val="20"/>
              </w:rPr>
              <w:t>Inventaris nummer</w:t>
            </w:r>
          </w:p>
        </w:tc>
        <w:tc>
          <w:tcPr>
            <w:tcW w:w="1477" w:type="dxa"/>
          </w:tcPr>
          <w:p w14:paraId="1FA24AB2" w14:textId="77777777" w:rsidR="004D4D8E" w:rsidRPr="00631D17" w:rsidRDefault="004D4D8E" w:rsidP="00714D78">
            <w:pPr>
              <w:rPr>
                <w:rFonts w:ascii="Arial" w:hAnsi="Arial" w:cs="Arial"/>
                <w:sz w:val="20"/>
                <w:szCs w:val="20"/>
              </w:rPr>
            </w:pPr>
            <w:r w:rsidRPr="00631D17">
              <w:rPr>
                <w:rFonts w:ascii="Arial" w:hAnsi="Arial" w:cs="Arial"/>
                <w:sz w:val="20"/>
                <w:szCs w:val="20"/>
              </w:rPr>
              <w:t>Locatie</w:t>
            </w:r>
          </w:p>
        </w:tc>
        <w:tc>
          <w:tcPr>
            <w:tcW w:w="1477" w:type="dxa"/>
          </w:tcPr>
          <w:p w14:paraId="3018522D" w14:textId="77777777" w:rsidR="004D4D8E" w:rsidRPr="00631D17" w:rsidRDefault="004D4D8E" w:rsidP="00714D78">
            <w:pPr>
              <w:rPr>
                <w:rFonts w:ascii="Arial" w:hAnsi="Arial" w:cs="Arial"/>
                <w:sz w:val="20"/>
                <w:szCs w:val="20"/>
              </w:rPr>
            </w:pPr>
            <w:r w:rsidRPr="00631D17">
              <w:rPr>
                <w:rFonts w:ascii="Arial" w:hAnsi="Arial" w:cs="Arial"/>
                <w:sz w:val="20"/>
                <w:szCs w:val="20"/>
              </w:rPr>
              <w:t>Kosten</w:t>
            </w:r>
          </w:p>
        </w:tc>
      </w:tr>
      <w:tr w:rsidR="004D4D8E" w:rsidRPr="00631D17" w14:paraId="0184EDFF" w14:textId="77777777" w:rsidTr="00714D78">
        <w:tc>
          <w:tcPr>
            <w:tcW w:w="1476" w:type="dxa"/>
          </w:tcPr>
          <w:p w14:paraId="3D6D93BE" w14:textId="77777777" w:rsidR="004D4D8E" w:rsidRPr="00631D17" w:rsidRDefault="004D4D8E" w:rsidP="00714D78">
            <w:pPr>
              <w:rPr>
                <w:rFonts w:ascii="Arial" w:hAnsi="Arial" w:cs="Arial"/>
                <w:sz w:val="20"/>
                <w:szCs w:val="20"/>
              </w:rPr>
            </w:pPr>
          </w:p>
        </w:tc>
        <w:tc>
          <w:tcPr>
            <w:tcW w:w="1477" w:type="dxa"/>
          </w:tcPr>
          <w:p w14:paraId="2FC9B1B2" w14:textId="77777777" w:rsidR="004D4D8E" w:rsidRPr="00631D17" w:rsidRDefault="004D4D8E" w:rsidP="00714D78">
            <w:pPr>
              <w:rPr>
                <w:rFonts w:ascii="Arial" w:hAnsi="Arial" w:cs="Arial"/>
                <w:sz w:val="20"/>
                <w:szCs w:val="20"/>
              </w:rPr>
            </w:pPr>
          </w:p>
        </w:tc>
        <w:tc>
          <w:tcPr>
            <w:tcW w:w="1477" w:type="dxa"/>
          </w:tcPr>
          <w:p w14:paraId="67B2D30D" w14:textId="77777777" w:rsidR="004D4D8E" w:rsidRPr="00631D17" w:rsidRDefault="004D4D8E" w:rsidP="00714D78">
            <w:pPr>
              <w:rPr>
                <w:rFonts w:ascii="Arial" w:hAnsi="Arial" w:cs="Arial"/>
                <w:sz w:val="20"/>
                <w:szCs w:val="20"/>
              </w:rPr>
            </w:pPr>
          </w:p>
        </w:tc>
        <w:tc>
          <w:tcPr>
            <w:tcW w:w="1477" w:type="dxa"/>
          </w:tcPr>
          <w:p w14:paraId="52578E4F" w14:textId="77777777" w:rsidR="004D4D8E" w:rsidRPr="00631D17" w:rsidRDefault="004D4D8E" w:rsidP="00714D78">
            <w:pPr>
              <w:rPr>
                <w:rFonts w:ascii="Arial" w:hAnsi="Arial" w:cs="Arial"/>
                <w:sz w:val="20"/>
                <w:szCs w:val="20"/>
              </w:rPr>
            </w:pPr>
          </w:p>
        </w:tc>
        <w:tc>
          <w:tcPr>
            <w:tcW w:w="1477" w:type="dxa"/>
          </w:tcPr>
          <w:p w14:paraId="03FB5ED2" w14:textId="77777777" w:rsidR="004D4D8E" w:rsidRPr="00631D17" w:rsidRDefault="004D4D8E" w:rsidP="00714D78">
            <w:pPr>
              <w:rPr>
                <w:rFonts w:ascii="Arial" w:hAnsi="Arial" w:cs="Arial"/>
                <w:sz w:val="20"/>
                <w:szCs w:val="20"/>
              </w:rPr>
            </w:pPr>
          </w:p>
        </w:tc>
        <w:tc>
          <w:tcPr>
            <w:tcW w:w="1477" w:type="dxa"/>
          </w:tcPr>
          <w:p w14:paraId="5D7143E7" w14:textId="77777777" w:rsidR="004D4D8E" w:rsidRPr="00631D17" w:rsidRDefault="004D4D8E" w:rsidP="00714D78">
            <w:pPr>
              <w:rPr>
                <w:rFonts w:ascii="Arial" w:hAnsi="Arial" w:cs="Arial"/>
                <w:sz w:val="20"/>
                <w:szCs w:val="20"/>
              </w:rPr>
            </w:pPr>
          </w:p>
        </w:tc>
        <w:tc>
          <w:tcPr>
            <w:tcW w:w="1477" w:type="dxa"/>
          </w:tcPr>
          <w:p w14:paraId="5D46D5CC" w14:textId="77777777" w:rsidR="004D4D8E" w:rsidRPr="00631D17" w:rsidRDefault="004D4D8E" w:rsidP="00714D78">
            <w:pPr>
              <w:rPr>
                <w:rFonts w:ascii="Arial" w:hAnsi="Arial" w:cs="Arial"/>
                <w:sz w:val="20"/>
                <w:szCs w:val="20"/>
              </w:rPr>
            </w:pPr>
          </w:p>
        </w:tc>
      </w:tr>
    </w:tbl>
    <w:p w14:paraId="63AAFEEA" w14:textId="77777777" w:rsidR="004D4D8E" w:rsidRPr="00631D17" w:rsidRDefault="004D4D8E" w:rsidP="00631D17">
      <w:pPr>
        <w:rPr>
          <w:rFonts w:ascii="Arial" w:hAnsi="Arial" w:cs="Arial"/>
          <w:sz w:val="20"/>
          <w:szCs w:val="20"/>
        </w:rPr>
      </w:pPr>
    </w:p>
    <w:p w14:paraId="32024874" w14:textId="77777777" w:rsidR="004D4D8E" w:rsidRPr="00631D17" w:rsidRDefault="004D4D8E" w:rsidP="00631D17">
      <w:pPr>
        <w:rPr>
          <w:rFonts w:ascii="Arial" w:hAnsi="Arial" w:cs="Arial"/>
          <w:sz w:val="20"/>
          <w:szCs w:val="20"/>
        </w:rPr>
      </w:pPr>
      <w:r w:rsidRPr="00631D17">
        <w:rPr>
          <w:rFonts w:ascii="Arial" w:hAnsi="Arial" w:cs="Arial"/>
          <w:sz w:val="20"/>
          <w:szCs w:val="20"/>
        </w:rPr>
        <w:t>Separate apparatuur bijlage gebruikt?</w:t>
      </w:r>
      <w:r w:rsidRPr="00631D17">
        <w:rPr>
          <w:rFonts w:ascii="Arial" w:hAnsi="Arial" w:cs="Arial"/>
          <w:sz w:val="20"/>
          <w:szCs w:val="20"/>
        </w:rPr>
        <w:tab/>
        <w:t>Ja / Nee</w:t>
      </w:r>
      <w:r w:rsidRPr="00631D17">
        <w:rPr>
          <w:rStyle w:val="Voetnootmarkering"/>
          <w:rFonts w:ascii="Arial" w:hAnsi="Arial" w:cs="Arial"/>
          <w:sz w:val="20"/>
          <w:szCs w:val="20"/>
        </w:rPr>
        <w:footnoteReference w:id="1"/>
      </w:r>
      <w:r w:rsidRPr="00631D17">
        <w:rPr>
          <w:rFonts w:ascii="Arial" w:hAnsi="Arial" w:cs="Arial"/>
          <w:sz w:val="20"/>
          <w:szCs w:val="20"/>
        </w:rPr>
        <w:t xml:space="preserve"> </w:t>
      </w:r>
      <w:r w:rsidRPr="00631D17">
        <w:rPr>
          <w:rFonts w:ascii="Arial" w:hAnsi="Arial" w:cs="Arial"/>
          <w:sz w:val="20"/>
          <w:szCs w:val="20"/>
        </w:rPr>
        <w:tab/>
        <w:t>Bijlage voorzien van referentie</w:t>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color w:val="000000"/>
          <w:sz w:val="20"/>
          <w:szCs w:val="20"/>
          <w:highlight w:val="lightGray"/>
        </w:rPr>
        <w:t>[Referentie nr.]</w:t>
      </w:r>
    </w:p>
    <w:p w14:paraId="1CA2493C" w14:textId="77777777" w:rsidR="004D4D8E" w:rsidRPr="00631D17" w:rsidRDefault="004D4D8E" w:rsidP="00631D17">
      <w:pPr>
        <w:rPr>
          <w:rFonts w:ascii="Arial" w:hAnsi="Arial" w:cs="Arial"/>
          <w:sz w:val="20"/>
          <w:szCs w:val="20"/>
        </w:rPr>
      </w:pPr>
    </w:p>
    <w:p w14:paraId="18E03407" w14:textId="77777777" w:rsidR="004D4D8E" w:rsidRPr="00631D17" w:rsidRDefault="004D4D8E" w:rsidP="00631D17">
      <w:pPr>
        <w:rPr>
          <w:rFonts w:ascii="Arial" w:hAnsi="Arial" w:cs="Arial"/>
          <w:b/>
          <w:sz w:val="20"/>
          <w:szCs w:val="20"/>
          <w:u w:val="single"/>
        </w:rPr>
      </w:pPr>
      <w:r w:rsidRPr="00631D17">
        <w:rPr>
          <w:rFonts w:ascii="Arial" w:hAnsi="Arial" w:cs="Arial"/>
          <w:b/>
          <w:sz w:val="20"/>
          <w:szCs w:val="20"/>
          <w:u w:val="single"/>
        </w:rPr>
        <w:t>Totaalbedrag van de Serviceovereenkomst</w:t>
      </w:r>
    </w:p>
    <w:p w14:paraId="6C38B0FB" w14:textId="77777777" w:rsidR="004D4D8E" w:rsidRPr="00631D17" w:rsidRDefault="004D4D8E" w:rsidP="00631D17">
      <w:pPr>
        <w:rPr>
          <w:rFonts w:ascii="Arial" w:hAnsi="Arial" w:cs="Arial"/>
          <w:sz w:val="20"/>
          <w:szCs w:val="20"/>
        </w:rPr>
      </w:pPr>
    </w:p>
    <w:p w14:paraId="55EA6F1D" w14:textId="77777777" w:rsidR="004D4D8E" w:rsidRPr="00631D17" w:rsidRDefault="004D4D8E" w:rsidP="00631D17">
      <w:pPr>
        <w:rPr>
          <w:rFonts w:ascii="Arial" w:hAnsi="Arial" w:cs="Arial"/>
          <w:color w:val="000000"/>
          <w:sz w:val="20"/>
          <w:szCs w:val="20"/>
          <w:highlight w:val="lightGray"/>
        </w:rPr>
      </w:pPr>
      <w:r w:rsidRPr="00631D17">
        <w:rPr>
          <w:rFonts w:ascii="Arial" w:hAnsi="Arial" w:cs="Arial"/>
          <w:sz w:val="20"/>
          <w:szCs w:val="20"/>
        </w:rPr>
        <w:t>Het totaalbedrag van deze overeenkomst bedraagt:</w:t>
      </w:r>
      <w:r w:rsidRPr="00631D17">
        <w:rPr>
          <w:rFonts w:ascii="Arial" w:hAnsi="Arial" w:cs="Arial"/>
          <w:sz w:val="20"/>
          <w:szCs w:val="20"/>
        </w:rPr>
        <w:tab/>
        <w:t xml:space="preserve">€ </w:t>
      </w:r>
      <w:r w:rsidRPr="00631D17">
        <w:rPr>
          <w:rFonts w:ascii="Arial" w:hAnsi="Arial" w:cs="Arial"/>
          <w:color w:val="000000"/>
          <w:sz w:val="20"/>
          <w:szCs w:val="20"/>
          <w:highlight w:val="lightGray"/>
        </w:rPr>
        <w:t xml:space="preserve">[Bedrag] </w:t>
      </w:r>
      <w:r w:rsidRPr="00631D17">
        <w:rPr>
          <w:rFonts w:ascii="Arial" w:hAnsi="Arial" w:cs="Arial"/>
          <w:sz w:val="20"/>
          <w:szCs w:val="20"/>
        </w:rPr>
        <w:t>(excl. btw) per jaar.</w:t>
      </w:r>
      <w:r w:rsidRPr="00631D17">
        <w:rPr>
          <w:rFonts w:ascii="Arial" w:hAnsi="Arial" w:cs="Arial"/>
          <w:sz w:val="20"/>
          <w:szCs w:val="20"/>
        </w:rPr>
        <w:tab/>
        <w:t>Prijspeil</w:t>
      </w:r>
      <w:r w:rsidRPr="00631D17">
        <w:rPr>
          <w:rFonts w:ascii="Arial" w:hAnsi="Arial" w:cs="Arial"/>
          <w:sz w:val="20"/>
          <w:szCs w:val="20"/>
        </w:rPr>
        <w:tab/>
        <w:t xml:space="preserve"> </w:t>
      </w:r>
      <w:r w:rsidRPr="00631D17">
        <w:rPr>
          <w:rFonts w:ascii="Arial" w:hAnsi="Arial" w:cs="Arial"/>
          <w:color w:val="000000"/>
          <w:sz w:val="20"/>
          <w:szCs w:val="20"/>
          <w:highlight w:val="lightGray"/>
        </w:rPr>
        <w:t>[Jaar]</w:t>
      </w:r>
    </w:p>
    <w:p w14:paraId="1DB594F6" w14:textId="77777777" w:rsidR="004D4D8E" w:rsidRPr="00631D17" w:rsidRDefault="004D4D8E" w:rsidP="00631D17">
      <w:pPr>
        <w:rPr>
          <w:rFonts w:ascii="Arial" w:hAnsi="Arial" w:cs="Arial"/>
          <w:sz w:val="20"/>
          <w:szCs w:val="20"/>
        </w:rPr>
      </w:pPr>
    </w:p>
    <w:p w14:paraId="5A206AA5" w14:textId="77777777" w:rsidR="004D4D8E" w:rsidRPr="00A95A95" w:rsidRDefault="004D4D8E" w:rsidP="00631D17">
      <w:pPr>
        <w:rPr>
          <w:rFonts w:ascii="Arial" w:hAnsi="Arial" w:cs="Arial"/>
          <w:color w:val="FF0000"/>
          <w:sz w:val="20"/>
          <w:szCs w:val="20"/>
        </w:rPr>
      </w:pPr>
      <w:r w:rsidRPr="00A95A95">
        <w:rPr>
          <w:rFonts w:ascii="Arial" w:hAnsi="Arial" w:cs="Arial"/>
          <w:color w:val="FF0000"/>
          <w:sz w:val="20"/>
          <w:szCs w:val="20"/>
        </w:rPr>
        <w:t xml:space="preserve">Dit bedrag kan vanaf </w:t>
      </w:r>
      <w:r w:rsidRPr="00A95A95">
        <w:rPr>
          <w:rFonts w:ascii="Arial" w:hAnsi="Arial" w:cs="Arial"/>
          <w:color w:val="FF0000"/>
          <w:sz w:val="20"/>
          <w:szCs w:val="20"/>
          <w:highlight w:val="lightGray"/>
        </w:rPr>
        <w:t xml:space="preserve">[Datum] </w:t>
      </w:r>
      <w:r w:rsidRPr="00A95A95">
        <w:rPr>
          <w:rFonts w:ascii="Arial" w:hAnsi="Arial" w:cs="Arial"/>
          <w:color w:val="FF0000"/>
          <w:sz w:val="20"/>
          <w:szCs w:val="20"/>
        </w:rPr>
        <w:t>jaarlijks worden geïndexeerd volgens de overeengekomen prijsindex tenzij er sprake is van een andere prijsafspraak zoals gesteld in artikel 3.3.</w:t>
      </w:r>
    </w:p>
    <w:p w14:paraId="28A82E82" w14:textId="77777777" w:rsidR="004D4D8E" w:rsidRPr="00631D17" w:rsidRDefault="004D4D8E" w:rsidP="00631D17">
      <w:pPr>
        <w:rPr>
          <w:rFonts w:ascii="Arial" w:hAnsi="Arial" w:cs="Arial"/>
          <w:sz w:val="20"/>
          <w:szCs w:val="20"/>
        </w:rPr>
      </w:pPr>
    </w:p>
    <w:p w14:paraId="570D00A6" w14:textId="77777777" w:rsidR="004D4D8E" w:rsidRPr="00631D17" w:rsidRDefault="004D4D8E" w:rsidP="00631D17">
      <w:pPr>
        <w:rPr>
          <w:rFonts w:ascii="Arial" w:hAnsi="Arial" w:cs="Arial"/>
          <w:b/>
          <w:sz w:val="20"/>
          <w:szCs w:val="20"/>
          <w:u w:val="single"/>
        </w:rPr>
      </w:pPr>
      <w:r w:rsidRPr="00631D17">
        <w:rPr>
          <w:rFonts w:ascii="Arial" w:hAnsi="Arial" w:cs="Arial"/>
          <w:b/>
          <w:sz w:val="20"/>
          <w:szCs w:val="20"/>
          <w:u w:val="single"/>
        </w:rPr>
        <w:t>Contract gegevens</w:t>
      </w:r>
    </w:p>
    <w:p w14:paraId="28DECED3" w14:textId="77777777" w:rsidR="004D4D8E" w:rsidRPr="00631D17" w:rsidRDefault="004D4D8E" w:rsidP="00631D17">
      <w:pPr>
        <w:rPr>
          <w:rFonts w:ascii="Arial" w:hAnsi="Arial" w:cs="Arial"/>
          <w:sz w:val="20"/>
          <w:szCs w:val="20"/>
        </w:rPr>
      </w:pPr>
    </w:p>
    <w:p w14:paraId="06B14B6C" w14:textId="77777777" w:rsidR="004D4D8E" w:rsidRPr="00631D17" w:rsidRDefault="004D4D8E" w:rsidP="00631D17">
      <w:pPr>
        <w:rPr>
          <w:rFonts w:ascii="Arial" w:hAnsi="Arial" w:cs="Arial"/>
          <w:sz w:val="20"/>
          <w:szCs w:val="20"/>
        </w:rPr>
      </w:pPr>
      <w:r w:rsidRPr="00631D17">
        <w:rPr>
          <w:rFonts w:ascii="Arial" w:hAnsi="Arial" w:cs="Arial"/>
          <w:sz w:val="20"/>
          <w:szCs w:val="20"/>
        </w:rPr>
        <w:t>Contractnummer</w:t>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14:paraId="5AA72EBF" w14:textId="77777777" w:rsidR="004D4D8E" w:rsidRPr="00631D17" w:rsidRDefault="004D4D8E" w:rsidP="00631D17">
      <w:pPr>
        <w:rPr>
          <w:rFonts w:ascii="Arial" w:hAnsi="Arial" w:cs="Arial"/>
          <w:sz w:val="20"/>
          <w:szCs w:val="20"/>
        </w:rPr>
      </w:pPr>
      <w:r w:rsidRPr="00631D17">
        <w:rPr>
          <w:rFonts w:ascii="Arial" w:hAnsi="Arial" w:cs="Arial"/>
          <w:sz w:val="20"/>
          <w:szCs w:val="20"/>
        </w:rPr>
        <w:t>Ingangsdatum</w:t>
      </w:r>
      <w:r w:rsidRPr="00631D17">
        <w:rPr>
          <w:rFonts w:ascii="Arial" w:hAnsi="Arial" w:cs="Arial"/>
          <w:sz w:val="20"/>
          <w:szCs w:val="20"/>
        </w:rPr>
        <w:tab/>
        <w:t>overeenkomst</w:t>
      </w:r>
      <w:r w:rsidRPr="00631D17">
        <w:rPr>
          <w:rFonts w:ascii="Arial" w:hAnsi="Arial" w:cs="Arial"/>
          <w:sz w:val="20"/>
          <w:szCs w:val="20"/>
        </w:rPr>
        <w:tab/>
      </w:r>
      <w:r w:rsidRPr="00631D17">
        <w:rPr>
          <w:rFonts w:ascii="Arial" w:hAnsi="Arial" w:cs="Arial"/>
          <w:sz w:val="20"/>
          <w:szCs w:val="20"/>
        </w:rPr>
        <w:tab/>
        <w:t xml:space="preserve">: </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14:paraId="5AB93E49" w14:textId="77777777" w:rsidR="004D4D8E" w:rsidRPr="00631D17" w:rsidRDefault="004D4D8E" w:rsidP="00631D17">
      <w:pPr>
        <w:rPr>
          <w:rFonts w:ascii="Arial" w:hAnsi="Arial" w:cs="Arial"/>
          <w:sz w:val="20"/>
          <w:szCs w:val="20"/>
        </w:rPr>
      </w:pPr>
      <w:r w:rsidRPr="00631D17">
        <w:rPr>
          <w:rFonts w:ascii="Arial" w:hAnsi="Arial" w:cs="Arial"/>
          <w:sz w:val="20"/>
          <w:szCs w:val="20"/>
          <w:u w:val="dotted"/>
        </w:rPr>
        <w:t>Einddatum overeenkomst</w:t>
      </w:r>
      <w:r>
        <w:rPr>
          <w:rFonts w:ascii="Arial" w:hAnsi="Arial" w:cs="Arial"/>
          <w:sz w:val="20"/>
          <w:szCs w:val="20"/>
          <w:u w:val="dotted"/>
        </w:rPr>
        <w:tab/>
      </w:r>
      <w:r>
        <w:rPr>
          <w:rFonts w:ascii="Arial" w:hAnsi="Arial" w:cs="Arial"/>
          <w:sz w:val="20"/>
          <w:szCs w:val="20"/>
          <w:u w:val="dotted"/>
        </w:rPr>
        <w:tab/>
      </w:r>
      <w:r w:rsidRPr="00631D17">
        <w:rPr>
          <w:rFonts w:ascii="Arial" w:hAnsi="Arial" w:cs="Arial"/>
          <w:sz w:val="20"/>
          <w:szCs w:val="20"/>
        </w:rPr>
        <w:t xml:space="preserve">: </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14:paraId="0F975BC0" w14:textId="77777777" w:rsidR="004D4D8E" w:rsidRPr="00631D17" w:rsidRDefault="004D4D8E" w:rsidP="00631D17">
      <w:pPr>
        <w:rPr>
          <w:rFonts w:ascii="Arial" w:hAnsi="Arial" w:cs="Arial"/>
          <w:sz w:val="20"/>
          <w:szCs w:val="20"/>
          <w:u w:val="dotted"/>
        </w:rPr>
      </w:pPr>
      <w:r w:rsidRPr="00631D17">
        <w:rPr>
          <w:rFonts w:ascii="Arial" w:hAnsi="Arial" w:cs="Arial"/>
          <w:sz w:val="20"/>
          <w:szCs w:val="20"/>
          <w:u w:val="dotted"/>
        </w:rPr>
        <w:t>Einddatum overeenkomst</w:t>
      </w:r>
    </w:p>
    <w:p w14:paraId="3CA79770" w14:textId="77777777" w:rsidR="004D4D8E" w:rsidRPr="00631D17" w:rsidRDefault="004D4D8E" w:rsidP="00631D17">
      <w:pPr>
        <w:rPr>
          <w:rFonts w:ascii="Arial" w:hAnsi="Arial" w:cs="Arial"/>
          <w:sz w:val="20"/>
          <w:szCs w:val="20"/>
          <w:u w:val="dotted"/>
        </w:rPr>
      </w:pPr>
    </w:p>
    <w:p w14:paraId="0469707E" w14:textId="77777777" w:rsidR="004D4D8E" w:rsidRPr="00631D17" w:rsidRDefault="004D4D8E" w:rsidP="00631D17">
      <w:pPr>
        <w:rPr>
          <w:rFonts w:ascii="Arial" w:hAnsi="Arial" w:cs="Arial"/>
          <w:sz w:val="20"/>
          <w:szCs w:val="20"/>
        </w:rPr>
      </w:pPr>
    </w:p>
    <w:p w14:paraId="5C0D4C37" w14:textId="77777777" w:rsidR="004D4D8E" w:rsidRPr="00631D17" w:rsidRDefault="004D4D8E" w:rsidP="00631D17">
      <w:pPr>
        <w:rPr>
          <w:rFonts w:ascii="Arial" w:hAnsi="Arial" w:cs="Arial"/>
          <w:sz w:val="20"/>
          <w:szCs w:val="20"/>
        </w:rPr>
      </w:pPr>
      <w:r w:rsidRPr="00631D17">
        <w:rPr>
          <w:rFonts w:ascii="Arial" w:hAnsi="Arial" w:cs="Arial"/>
          <w:sz w:val="20"/>
          <w:szCs w:val="20"/>
        </w:rPr>
        <w:t>Naam Opdrachtgever</w:t>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14:paraId="0531CDE6" w14:textId="77777777" w:rsidR="004D4D8E" w:rsidRPr="00631D17" w:rsidRDefault="004D4D8E" w:rsidP="00631D17">
      <w:pPr>
        <w:rPr>
          <w:rFonts w:ascii="Arial" w:hAnsi="Arial" w:cs="Arial"/>
          <w:sz w:val="20"/>
          <w:szCs w:val="20"/>
        </w:rPr>
      </w:pPr>
      <w:r w:rsidRPr="00631D17">
        <w:rPr>
          <w:rFonts w:ascii="Arial" w:hAnsi="Arial" w:cs="Arial"/>
          <w:sz w:val="20"/>
          <w:szCs w:val="20"/>
        </w:rPr>
        <w:t>Contactpersoon Opdrachtgever</w:t>
      </w:r>
      <w:r w:rsidRPr="00631D17">
        <w:rPr>
          <w:rFonts w:ascii="Arial" w:hAnsi="Arial" w:cs="Arial"/>
          <w:sz w:val="20"/>
          <w:szCs w:val="20"/>
        </w:rPr>
        <w:tab/>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14:paraId="62B4A3F4" w14:textId="77777777" w:rsidR="004D4D8E" w:rsidRPr="00631D17" w:rsidRDefault="004D4D8E" w:rsidP="00631D17">
      <w:pPr>
        <w:rPr>
          <w:rFonts w:ascii="Arial" w:hAnsi="Arial" w:cs="Arial"/>
          <w:sz w:val="20"/>
          <w:szCs w:val="20"/>
        </w:rPr>
      </w:pPr>
      <w:r w:rsidRPr="00631D17">
        <w:rPr>
          <w:rFonts w:ascii="Arial" w:hAnsi="Arial" w:cs="Arial"/>
          <w:sz w:val="20"/>
          <w:szCs w:val="20"/>
        </w:rPr>
        <w:t>Contactpersoon is werkzaam bij</w:t>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14:paraId="4702B8B5" w14:textId="77777777" w:rsidR="004D4D8E" w:rsidRPr="00631D17" w:rsidRDefault="004D4D8E" w:rsidP="00631D17">
      <w:pPr>
        <w:rPr>
          <w:rFonts w:ascii="Arial" w:hAnsi="Arial" w:cs="Arial"/>
          <w:sz w:val="20"/>
          <w:szCs w:val="20"/>
        </w:rPr>
      </w:pPr>
      <w:r w:rsidRPr="00631D17">
        <w:rPr>
          <w:rFonts w:ascii="Arial" w:hAnsi="Arial" w:cs="Arial"/>
          <w:sz w:val="20"/>
          <w:szCs w:val="20"/>
        </w:rPr>
        <w:t>Telefoonnummer Contactpersoon</w:t>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14:paraId="4E74D544" w14:textId="77777777" w:rsidR="004D4D8E" w:rsidRPr="00631D17" w:rsidRDefault="004D4D8E" w:rsidP="00631D17">
      <w:pPr>
        <w:rPr>
          <w:rFonts w:ascii="Arial" w:hAnsi="Arial" w:cs="Arial"/>
          <w:sz w:val="20"/>
          <w:szCs w:val="20"/>
        </w:rPr>
      </w:pPr>
      <w:r w:rsidRPr="00631D17">
        <w:rPr>
          <w:rFonts w:ascii="Arial" w:hAnsi="Arial" w:cs="Arial"/>
          <w:sz w:val="20"/>
          <w:szCs w:val="20"/>
        </w:rPr>
        <w:t>E-mail Contactpersoon Opdrachtgever</w:t>
      </w:r>
      <w:r w:rsidRPr="00631D17">
        <w:rPr>
          <w:rFonts w:ascii="Arial" w:hAnsi="Arial" w:cs="Arial"/>
          <w:sz w:val="20"/>
          <w:szCs w:val="20"/>
        </w:rPr>
        <w:tab/>
      </w:r>
      <w:r>
        <w:rPr>
          <w:rFonts w:ascii="Arial" w:hAnsi="Arial" w:cs="Arial"/>
          <w:sz w:val="20"/>
          <w:szCs w:val="20"/>
        </w:rPr>
        <w:t xml:space="preserve">: </w:t>
      </w:r>
      <w:r>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14:paraId="73265F8D" w14:textId="77777777" w:rsidR="004D4D8E" w:rsidRPr="00631D17" w:rsidRDefault="004D4D8E" w:rsidP="00631D17">
      <w:pPr>
        <w:rPr>
          <w:rFonts w:ascii="Arial" w:hAnsi="Arial" w:cs="Arial"/>
          <w:sz w:val="20"/>
          <w:szCs w:val="20"/>
        </w:rPr>
      </w:pPr>
    </w:p>
    <w:p w14:paraId="222C99DD" w14:textId="77777777" w:rsidR="004D4D8E" w:rsidRPr="00631D17" w:rsidRDefault="004D4D8E" w:rsidP="00631D17">
      <w:pPr>
        <w:rPr>
          <w:rFonts w:ascii="Arial" w:hAnsi="Arial" w:cs="Arial"/>
          <w:sz w:val="20"/>
          <w:szCs w:val="20"/>
        </w:rPr>
      </w:pPr>
      <w:r w:rsidRPr="00631D17">
        <w:rPr>
          <w:rFonts w:ascii="Arial" w:hAnsi="Arial" w:cs="Arial"/>
          <w:sz w:val="20"/>
          <w:szCs w:val="20"/>
        </w:rPr>
        <w:t>Naam Leverancier</w:t>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rPr>
        <w:tab/>
      </w:r>
      <w:r>
        <w:rPr>
          <w:rFonts w:ascii="Arial" w:hAnsi="Arial" w:cs="Arial"/>
          <w:sz w:val="20"/>
          <w:szCs w:val="20"/>
        </w:rPr>
        <w:t xml:space="preserve">: </w:t>
      </w:r>
      <w:r>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14:paraId="24176DA8" w14:textId="77777777" w:rsidR="004D4D8E" w:rsidRPr="00631D17" w:rsidRDefault="004D4D8E" w:rsidP="00631D17">
      <w:pPr>
        <w:rPr>
          <w:rFonts w:ascii="Arial" w:hAnsi="Arial" w:cs="Arial"/>
          <w:sz w:val="20"/>
          <w:szCs w:val="20"/>
        </w:rPr>
      </w:pPr>
      <w:r w:rsidRPr="00631D17">
        <w:rPr>
          <w:rFonts w:ascii="Arial" w:hAnsi="Arial" w:cs="Arial"/>
          <w:sz w:val="20"/>
          <w:szCs w:val="20"/>
        </w:rPr>
        <w:t>Telefoonnummer Leverancier</w:t>
      </w:r>
      <w:r w:rsidRPr="00631D17">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14:paraId="31D68C9D" w14:textId="77777777" w:rsidR="004D4D8E" w:rsidRPr="00631D17" w:rsidRDefault="004D4D8E" w:rsidP="00631D17">
      <w:pPr>
        <w:rPr>
          <w:rFonts w:ascii="Arial" w:hAnsi="Arial" w:cs="Arial"/>
          <w:sz w:val="20"/>
          <w:szCs w:val="20"/>
        </w:rPr>
      </w:pPr>
    </w:p>
    <w:p w14:paraId="0EDD40EC" w14:textId="77777777" w:rsidR="004D4D8E" w:rsidRPr="00631D17" w:rsidRDefault="004D4D8E" w:rsidP="00631D17">
      <w:pPr>
        <w:rPr>
          <w:rFonts w:ascii="Arial" w:hAnsi="Arial" w:cs="Arial"/>
          <w:sz w:val="20"/>
          <w:szCs w:val="20"/>
        </w:rPr>
      </w:pPr>
      <w:r w:rsidRPr="00631D17">
        <w:rPr>
          <w:rFonts w:ascii="Arial" w:hAnsi="Arial" w:cs="Arial"/>
          <w:sz w:val="20"/>
          <w:szCs w:val="20"/>
        </w:rPr>
        <w:t xml:space="preserve">Telefoonnummer buiten normale </w:t>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14:paraId="59106810" w14:textId="77777777" w:rsidR="004D4D8E" w:rsidRPr="00631D17" w:rsidRDefault="004D4D8E" w:rsidP="00631D17">
      <w:pPr>
        <w:rPr>
          <w:rFonts w:ascii="Arial" w:hAnsi="Arial" w:cs="Arial"/>
          <w:sz w:val="20"/>
          <w:szCs w:val="20"/>
        </w:rPr>
      </w:pPr>
      <w:r w:rsidRPr="00631D17">
        <w:rPr>
          <w:rFonts w:ascii="Arial" w:hAnsi="Arial" w:cs="Arial"/>
          <w:sz w:val="20"/>
          <w:szCs w:val="20"/>
        </w:rPr>
        <w:t>werkdagen en- werktijden</w:t>
      </w:r>
    </w:p>
    <w:p w14:paraId="65750ED8" w14:textId="77777777" w:rsidR="004D4D8E" w:rsidRPr="00631D17" w:rsidRDefault="004D4D8E" w:rsidP="00631D17">
      <w:pPr>
        <w:rPr>
          <w:rFonts w:ascii="Arial" w:hAnsi="Arial" w:cs="Arial"/>
          <w:sz w:val="20"/>
          <w:szCs w:val="20"/>
        </w:rPr>
      </w:pPr>
      <w:r w:rsidRPr="00631D17">
        <w:rPr>
          <w:rFonts w:ascii="Arial" w:hAnsi="Arial" w:cs="Arial"/>
          <w:sz w:val="20"/>
          <w:szCs w:val="20"/>
        </w:rPr>
        <w:t>E-mail Leverancier</w:t>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rPr>
        <w:tab/>
        <w:t>:</w:t>
      </w:r>
      <w:r w:rsidRPr="00631D17">
        <w:rPr>
          <w:rFonts w:ascii="Arial" w:hAnsi="Arial" w:cs="Arial"/>
          <w:sz w:val="20"/>
          <w:szCs w:val="20"/>
        </w:rPr>
        <w:tab/>
      </w:r>
      <w:r w:rsidRPr="00631D17">
        <w:rPr>
          <w:rFonts w:ascii="Arial" w:hAnsi="Arial" w:cs="Arial"/>
          <w:sz w:val="20"/>
          <w:szCs w:val="20"/>
          <w:u w:val="dotted"/>
        </w:rPr>
        <w:tab/>
      </w:r>
      <w:r w:rsidRPr="00631D17">
        <w:rPr>
          <w:rFonts w:ascii="Arial" w:hAnsi="Arial" w:cs="Arial"/>
          <w:sz w:val="20"/>
          <w:szCs w:val="20"/>
          <w:u w:val="dotted"/>
        </w:rPr>
        <w:tab/>
      </w:r>
      <w:r w:rsidRPr="00631D17">
        <w:rPr>
          <w:rFonts w:ascii="Arial" w:hAnsi="Arial" w:cs="Arial"/>
          <w:sz w:val="20"/>
          <w:szCs w:val="20"/>
          <w:u w:val="dotted"/>
        </w:rPr>
        <w:tab/>
      </w:r>
    </w:p>
    <w:p w14:paraId="56C756EC" w14:textId="77777777" w:rsidR="004D4D8E" w:rsidRPr="00631D17" w:rsidRDefault="004D4D8E" w:rsidP="00631D17">
      <w:pPr>
        <w:rPr>
          <w:rFonts w:ascii="Arial" w:hAnsi="Arial" w:cs="Arial"/>
          <w:sz w:val="20"/>
          <w:szCs w:val="20"/>
        </w:rPr>
      </w:pPr>
      <w:r w:rsidRPr="00631D17">
        <w:rPr>
          <w:rFonts w:ascii="Arial" w:hAnsi="Arial" w:cs="Arial"/>
          <w:sz w:val="20"/>
          <w:szCs w:val="20"/>
        </w:rPr>
        <w:tab/>
      </w:r>
    </w:p>
    <w:p w14:paraId="385E8F80" w14:textId="77777777" w:rsidR="004D4D8E" w:rsidRPr="00631D17" w:rsidRDefault="004D4D8E" w:rsidP="00631D17">
      <w:pPr>
        <w:rPr>
          <w:rFonts w:ascii="Arial" w:hAnsi="Arial" w:cs="Arial"/>
          <w:sz w:val="20"/>
          <w:szCs w:val="20"/>
        </w:rPr>
      </w:pPr>
      <w:r w:rsidRPr="00631D17">
        <w:rPr>
          <w:rFonts w:ascii="Arial" w:hAnsi="Arial" w:cs="Arial"/>
          <w:sz w:val="20"/>
          <w:szCs w:val="20"/>
        </w:rPr>
        <w:t>Werktijden Leverancier</w:t>
      </w:r>
      <w:r w:rsidRPr="00631D17">
        <w:rPr>
          <w:rFonts w:ascii="Arial" w:hAnsi="Arial" w:cs="Arial"/>
          <w:sz w:val="20"/>
          <w:szCs w:val="20"/>
        </w:rPr>
        <w:tab/>
      </w:r>
      <w:r w:rsidRPr="00631D17">
        <w:rPr>
          <w:rFonts w:ascii="Arial" w:hAnsi="Arial" w:cs="Arial"/>
          <w:sz w:val="20"/>
          <w:szCs w:val="20"/>
        </w:rPr>
        <w:tab/>
      </w:r>
      <w:r w:rsidRPr="00631D17">
        <w:rPr>
          <w:rFonts w:ascii="Arial" w:hAnsi="Arial" w:cs="Arial"/>
          <w:sz w:val="20"/>
          <w:szCs w:val="20"/>
        </w:rPr>
        <w:tab/>
        <w:t xml:space="preserve">: Werkuren op normale werkdagen tussen </w:t>
      </w:r>
      <w:r w:rsidRPr="00631D17">
        <w:rPr>
          <w:rFonts w:ascii="Arial" w:hAnsi="Arial" w:cs="Arial"/>
          <w:color w:val="000000"/>
          <w:sz w:val="20"/>
          <w:szCs w:val="20"/>
          <w:highlight w:val="lightGray"/>
        </w:rPr>
        <w:t xml:space="preserve">[werktijd] </w:t>
      </w:r>
      <w:r w:rsidRPr="00631D17">
        <w:rPr>
          <w:rFonts w:ascii="Arial" w:hAnsi="Arial" w:cs="Arial"/>
          <w:sz w:val="20"/>
          <w:szCs w:val="20"/>
        </w:rPr>
        <w:t>uur</w:t>
      </w:r>
    </w:p>
    <w:p w14:paraId="1EB3ED54" w14:textId="77777777" w:rsidR="004D4D8E" w:rsidRPr="00631D17" w:rsidRDefault="004D4D8E" w:rsidP="00631D17">
      <w:pPr>
        <w:spacing w:line="360" w:lineRule="auto"/>
        <w:rPr>
          <w:rFonts w:ascii="Arial" w:hAnsi="Arial" w:cs="Arial"/>
          <w:b/>
          <w:sz w:val="20"/>
          <w:szCs w:val="20"/>
          <w:u w:val="single"/>
        </w:rPr>
      </w:pPr>
    </w:p>
    <w:p w14:paraId="77A48275" w14:textId="77777777" w:rsidR="004D4D8E" w:rsidRPr="00631D17" w:rsidRDefault="004D4D8E" w:rsidP="00631D17">
      <w:pPr>
        <w:spacing w:line="360" w:lineRule="auto"/>
        <w:rPr>
          <w:rFonts w:ascii="Arial" w:hAnsi="Arial" w:cs="Arial"/>
          <w:b/>
          <w:sz w:val="20"/>
          <w:szCs w:val="20"/>
          <w:u w:val="single"/>
        </w:rPr>
      </w:pPr>
      <w:r w:rsidRPr="00631D17">
        <w:rPr>
          <w:rFonts w:ascii="Arial" w:hAnsi="Arial" w:cs="Arial"/>
          <w:b/>
          <w:sz w:val="20"/>
          <w:szCs w:val="20"/>
          <w:u w:val="single"/>
        </w:rPr>
        <w:br w:type="column"/>
      </w:r>
      <w:r w:rsidRPr="00631D17">
        <w:rPr>
          <w:rFonts w:ascii="Arial" w:hAnsi="Arial" w:cs="Arial"/>
          <w:b/>
          <w:sz w:val="20"/>
          <w:szCs w:val="20"/>
          <w:u w:val="single"/>
        </w:rPr>
        <w:lastRenderedPageBreak/>
        <w:t>Overeengekomen modules en aanvullende afspraken / bepalingen op de standaard afspraken uit de SSO</w:t>
      </w:r>
    </w:p>
    <w:p w14:paraId="7D2DC5A0" w14:textId="77777777" w:rsidR="004D4D8E" w:rsidRPr="00631D17" w:rsidRDefault="004D4D8E" w:rsidP="00631D17">
      <w:pPr>
        <w:rPr>
          <w:rFonts w:ascii="Arial" w:hAnsi="Arial" w:cs="Arial"/>
          <w:sz w:val="20"/>
          <w:szCs w:val="20"/>
        </w:rPr>
        <w:sectPr w:rsidR="004D4D8E" w:rsidRPr="00631D17" w:rsidSect="00631D17">
          <w:footerReference w:type="default" r:id="rId15"/>
          <w:headerReference w:type="first" r:id="rId16"/>
          <w:pgSz w:w="11900" w:h="16840"/>
          <w:pgMar w:top="794" w:right="985" w:bottom="1417" w:left="851" w:header="708" w:footer="708" w:gutter="0"/>
          <w:cols w:space="708"/>
          <w:titlePg/>
          <w:docGrid w:linePitch="360"/>
        </w:sectPr>
      </w:pPr>
      <w:r w:rsidRPr="00631D17">
        <w:rPr>
          <w:rFonts w:ascii="Arial" w:hAnsi="Arial" w:cs="Arial"/>
          <w:sz w:val="20"/>
          <w:szCs w:val="20"/>
        </w:rPr>
        <w:t>Servicemodules welk genoemd zijn in artikel 2 van het SSO versie 3.1</w:t>
      </w:r>
    </w:p>
    <w:p w14:paraId="60038688" w14:textId="77777777" w:rsidR="004D4D8E" w:rsidRPr="00631D17" w:rsidRDefault="004D4D8E" w:rsidP="00631D17">
      <w:pPr>
        <w:rPr>
          <w:rFonts w:ascii="Arial" w:hAnsi="Arial" w:cs="Arial"/>
          <w:sz w:val="20"/>
          <w:szCs w:val="20"/>
        </w:rPr>
        <w:sectPr w:rsidR="004D4D8E" w:rsidRPr="00631D17" w:rsidSect="0017632D">
          <w:type w:val="continuous"/>
          <w:pgSz w:w="11900" w:h="16840"/>
          <w:pgMar w:top="794" w:right="851" w:bottom="1417" w:left="851" w:header="708" w:footer="708" w:gutter="0"/>
          <w:cols w:space="708"/>
          <w:titlePg/>
          <w:docGrid w:linePitch="360"/>
        </w:sect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8172"/>
        <w:gridCol w:w="1325"/>
      </w:tblGrid>
      <w:tr w:rsidR="004D4D8E" w:rsidRPr="00631D17" w14:paraId="3FDE69DE" w14:textId="77777777" w:rsidTr="00631D17">
        <w:trPr>
          <w:trHeight w:val="429"/>
        </w:trPr>
        <w:tc>
          <w:tcPr>
            <w:tcW w:w="1384" w:type="dxa"/>
            <w:vAlign w:val="center"/>
          </w:tcPr>
          <w:p w14:paraId="024CEF8B" w14:textId="77777777" w:rsidR="004D4D8E" w:rsidRPr="00631D17" w:rsidRDefault="004D4D8E" w:rsidP="00714D78">
            <w:pPr>
              <w:rPr>
                <w:rFonts w:ascii="Arial" w:hAnsi="Arial" w:cs="Arial"/>
                <w:b/>
                <w:sz w:val="20"/>
                <w:szCs w:val="20"/>
              </w:rPr>
            </w:pPr>
            <w:r w:rsidRPr="00631D17">
              <w:rPr>
                <w:rFonts w:ascii="Arial" w:hAnsi="Arial" w:cs="Arial"/>
                <w:b/>
                <w:sz w:val="20"/>
                <w:szCs w:val="20"/>
              </w:rPr>
              <w:t>Artikel</w:t>
            </w:r>
          </w:p>
        </w:tc>
        <w:tc>
          <w:tcPr>
            <w:tcW w:w="8172" w:type="dxa"/>
            <w:vAlign w:val="center"/>
          </w:tcPr>
          <w:p w14:paraId="5C8E5CB2" w14:textId="77777777" w:rsidR="004D4D8E" w:rsidRPr="00631D17" w:rsidRDefault="004D4D8E" w:rsidP="00714D78">
            <w:pPr>
              <w:rPr>
                <w:rFonts w:ascii="Arial" w:hAnsi="Arial" w:cs="Arial"/>
                <w:b/>
                <w:sz w:val="20"/>
                <w:szCs w:val="20"/>
              </w:rPr>
            </w:pPr>
            <w:r w:rsidRPr="00631D17">
              <w:rPr>
                <w:rFonts w:ascii="Arial" w:hAnsi="Arial" w:cs="Arial"/>
                <w:b/>
                <w:sz w:val="20"/>
                <w:szCs w:val="20"/>
              </w:rPr>
              <w:t>Omschrijving</w:t>
            </w:r>
          </w:p>
        </w:tc>
        <w:tc>
          <w:tcPr>
            <w:tcW w:w="1325" w:type="dxa"/>
            <w:vAlign w:val="center"/>
          </w:tcPr>
          <w:p w14:paraId="5C86F128" w14:textId="77777777" w:rsidR="004D4D8E" w:rsidRPr="00631D17" w:rsidRDefault="004D4D8E" w:rsidP="00714D78">
            <w:pPr>
              <w:rPr>
                <w:rFonts w:ascii="Arial" w:hAnsi="Arial" w:cs="Arial"/>
                <w:b/>
                <w:sz w:val="20"/>
                <w:szCs w:val="20"/>
              </w:rPr>
            </w:pPr>
            <w:r w:rsidRPr="00631D17">
              <w:rPr>
                <w:rFonts w:ascii="Arial" w:hAnsi="Arial" w:cs="Arial"/>
                <w:b/>
                <w:sz w:val="20"/>
                <w:szCs w:val="20"/>
              </w:rPr>
              <w:t>Toegepast</w:t>
            </w:r>
            <w:r w:rsidRPr="00631D17">
              <w:rPr>
                <w:rStyle w:val="Voetnootmarkering"/>
                <w:rFonts w:ascii="Arial" w:hAnsi="Arial" w:cs="Arial"/>
                <w:b/>
                <w:sz w:val="20"/>
                <w:szCs w:val="20"/>
              </w:rPr>
              <w:footnoteReference w:id="2"/>
            </w:r>
          </w:p>
        </w:tc>
      </w:tr>
      <w:tr w:rsidR="004D4D8E" w:rsidRPr="00631D17" w14:paraId="4E3B5758" w14:textId="77777777" w:rsidTr="00631D17">
        <w:tc>
          <w:tcPr>
            <w:tcW w:w="1384" w:type="dxa"/>
          </w:tcPr>
          <w:p w14:paraId="5290376C" w14:textId="77777777" w:rsidR="004D4D8E" w:rsidRPr="00631D17" w:rsidRDefault="004D4D8E" w:rsidP="00714D78">
            <w:pPr>
              <w:rPr>
                <w:rFonts w:ascii="Arial" w:hAnsi="Arial" w:cs="Arial"/>
                <w:sz w:val="20"/>
                <w:szCs w:val="20"/>
              </w:rPr>
            </w:pPr>
            <w:r w:rsidRPr="00631D17">
              <w:rPr>
                <w:rFonts w:ascii="Arial" w:hAnsi="Arial" w:cs="Arial"/>
                <w:sz w:val="20"/>
                <w:szCs w:val="20"/>
              </w:rPr>
              <w:t>Artikel 2.1</w:t>
            </w:r>
          </w:p>
        </w:tc>
        <w:tc>
          <w:tcPr>
            <w:tcW w:w="8172" w:type="dxa"/>
          </w:tcPr>
          <w:p w14:paraId="01AB18E8" w14:textId="77777777" w:rsidR="004D4D8E" w:rsidRPr="00631D17" w:rsidRDefault="004D4D8E" w:rsidP="00714D78">
            <w:pPr>
              <w:rPr>
                <w:rFonts w:ascii="Arial" w:hAnsi="Arial" w:cs="Arial"/>
                <w:color w:val="000000"/>
                <w:sz w:val="20"/>
                <w:szCs w:val="20"/>
                <w:highlight w:val="lightGray"/>
              </w:rPr>
            </w:pPr>
            <w:r w:rsidRPr="00631D17">
              <w:rPr>
                <w:rFonts w:ascii="Arial" w:hAnsi="Arial" w:cs="Arial"/>
                <w:b/>
                <w:sz w:val="20"/>
                <w:szCs w:val="20"/>
              </w:rPr>
              <w:t>Veiligheidsinspectie.</w:t>
            </w:r>
          </w:p>
          <w:p w14:paraId="1BE73AA0" w14:textId="77777777" w:rsidR="004D4D8E" w:rsidRPr="00631D17" w:rsidRDefault="004D4D8E" w:rsidP="00714D78">
            <w:pPr>
              <w:rPr>
                <w:rFonts w:ascii="Arial" w:hAnsi="Arial" w:cs="Arial"/>
                <w:color w:val="4F81BD"/>
                <w:sz w:val="20"/>
                <w:szCs w:val="20"/>
              </w:rPr>
            </w:pPr>
            <w:r w:rsidRPr="00631D17">
              <w:rPr>
                <w:rFonts w:ascii="Arial" w:hAnsi="Arial" w:cs="Arial"/>
                <w:color w:val="000000"/>
                <w:sz w:val="20"/>
                <w:szCs w:val="20"/>
                <w:highlight w:val="lightGray"/>
              </w:rPr>
              <w:t>[Tekst ruimte voor het vastleggen van overeengekomen aanvullingen of wijzigingen]</w:t>
            </w:r>
          </w:p>
        </w:tc>
        <w:tc>
          <w:tcPr>
            <w:tcW w:w="1325" w:type="dxa"/>
          </w:tcPr>
          <w:p w14:paraId="10C0C467"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4DA16F05" w14:textId="77777777" w:rsidTr="00631D17">
        <w:tc>
          <w:tcPr>
            <w:tcW w:w="1384" w:type="dxa"/>
          </w:tcPr>
          <w:p w14:paraId="5592A016" w14:textId="77777777" w:rsidR="004D4D8E" w:rsidRPr="00631D17" w:rsidRDefault="004D4D8E" w:rsidP="00714D78">
            <w:pPr>
              <w:rPr>
                <w:rFonts w:ascii="Arial" w:hAnsi="Arial" w:cs="Arial"/>
                <w:sz w:val="20"/>
                <w:szCs w:val="20"/>
              </w:rPr>
            </w:pPr>
            <w:r w:rsidRPr="00631D17">
              <w:rPr>
                <w:rFonts w:ascii="Arial" w:hAnsi="Arial" w:cs="Arial"/>
                <w:sz w:val="20"/>
                <w:szCs w:val="20"/>
              </w:rPr>
              <w:t>Artikel 2.2</w:t>
            </w:r>
          </w:p>
        </w:tc>
        <w:tc>
          <w:tcPr>
            <w:tcW w:w="8172" w:type="dxa"/>
          </w:tcPr>
          <w:p w14:paraId="75145304" w14:textId="77777777" w:rsidR="004D4D8E" w:rsidRPr="00631D17" w:rsidRDefault="004D4D8E" w:rsidP="00714D78">
            <w:pPr>
              <w:rPr>
                <w:rFonts w:ascii="Arial" w:hAnsi="Arial" w:cs="Arial"/>
                <w:sz w:val="20"/>
                <w:szCs w:val="20"/>
              </w:rPr>
            </w:pPr>
            <w:r w:rsidRPr="00631D17">
              <w:rPr>
                <w:rFonts w:ascii="Arial" w:hAnsi="Arial" w:cs="Arial"/>
                <w:b/>
                <w:sz w:val="20"/>
                <w:szCs w:val="20"/>
              </w:rPr>
              <w:t>Kwaliteitsmeting</w:t>
            </w:r>
            <w:r w:rsidRPr="00631D17">
              <w:rPr>
                <w:rFonts w:ascii="Arial" w:hAnsi="Arial" w:cs="Arial"/>
                <w:b/>
                <w:sz w:val="20"/>
                <w:szCs w:val="20"/>
              </w:rPr>
              <w:br/>
            </w:r>
            <w:r w:rsidRPr="00631D17">
              <w:rPr>
                <w:rFonts w:ascii="Arial" w:hAnsi="Arial" w:cs="Arial"/>
                <w:color w:val="000000"/>
                <w:sz w:val="20"/>
                <w:szCs w:val="20"/>
                <w:highlight w:val="lightGray"/>
              </w:rPr>
              <w:t>[Tekst ruimte voor het vastleggen van overeengekomen aanvullingen of wijzigingen]</w:t>
            </w:r>
          </w:p>
        </w:tc>
        <w:tc>
          <w:tcPr>
            <w:tcW w:w="1325" w:type="dxa"/>
          </w:tcPr>
          <w:p w14:paraId="27C1B74B"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693A0B3B" w14:textId="77777777" w:rsidTr="00631D17">
        <w:tc>
          <w:tcPr>
            <w:tcW w:w="1384" w:type="dxa"/>
          </w:tcPr>
          <w:p w14:paraId="452CE430" w14:textId="77777777" w:rsidR="004D4D8E" w:rsidRPr="00631D17" w:rsidRDefault="004D4D8E" w:rsidP="00714D78">
            <w:pPr>
              <w:rPr>
                <w:rFonts w:ascii="Arial" w:hAnsi="Arial" w:cs="Arial"/>
                <w:sz w:val="20"/>
                <w:szCs w:val="20"/>
              </w:rPr>
            </w:pPr>
            <w:r w:rsidRPr="00631D17">
              <w:rPr>
                <w:rFonts w:ascii="Arial" w:hAnsi="Arial" w:cs="Arial"/>
                <w:sz w:val="20"/>
                <w:szCs w:val="20"/>
              </w:rPr>
              <w:t>Artikel 2.3</w:t>
            </w:r>
          </w:p>
        </w:tc>
        <w:tc>
          <w:tcPr>
            <w:tcW w:w="8172" w:type="dxa"/>
          </w:tcPr>
          <w:p w14:paraId="663AE951" w14:textId="77777777" w:rsidR="004D4D8E" w:rsidRPr="00631D17" w:rsidRDefault="004D4D8E" w:rsidP="00714D78">
            <w:pPr>
              <w:rPr>
                <w:rFonts w:ascii="Arial" w:hAnsi="Arial" w:cs="Arial"/>
                <w:b/>
                <w:sz w:val="20"/>
                <w:szCs w:val="20"/>
              </w:rPr>
            </w:pPr>
            <w:r w:rsidRPr="00631D17">
              <w:rPr>
                <w:rFonts w:ascii="Arial" w:hAnsi="Arial" w:cs="Arial"/>
                <w:b/>
                <w:sz w:val="20"/>
                <w:szCs w:val="20"/>
              </w:rPr>
              <w:t>Periodiek onderhoud</w:t>
            </w:r>
          </w:p>
          <w:p w14:paraId="7D15A722" w14:textId="77777777"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[Tekst ruimte voor het vastleggen van overeengekomen aanvullingen of wijzigingen]</w:t>
            </w:r>
          </w:p>
        </w:tc>
        <w:tc>
          <w:tcPr>
            <w:tcW w:w="1325" w:type="dxa"/>
          </w:tcPr>
          <w:p w14:paraId="42B9B3F8"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2D2AA5DF" w14:textId="77777777" w:rsidTr="00631D17">
        <w:tc>
          <w:tcPr>
            <w:tcW w:w="1384" w:type="dxa"/>
          </w:tcPr>
          <w:p w14:paraId="72CDC3FA" w14:textId="77777777" w:rsidR="004D4D8E" w:rsidRPr="00631D17" w:rsidRDefault="004D4D8E" w:rsidP="00714D78">
            <w:pPr>
              <w:rPr>
                <w:rFonts w:ascii="Arial" w:hAnsi="Arial" w:cs="Arial"/>
                <w:sz w:val="20"/>
                <w:szCs w:val="20"/>
              </w:rPr>
            </w:pPr>
            <w:r w:rsidRPr="00631D17">
              <w:rPr>
                <w:rFonts w:ascii="Arial" w:hAnsi="Arial" w:cs="Arial"/>
                <w:sz w:val="20"/>
                <w:szCs w:val="20"/>
              </w:rPr>
              <w:t>Artikel 2.4</w:t>
            </w:r>
          </w:p>
        </w:tc>
        <w:tc>
          <w:tcPr>
            <w:tcW w:w="8172" w:type="dxa"/>
          </w:tcPr>
          <w:p w14:paraId="5AE43D16" w14:textId="77777777" w:rsidR="004D4D8E" w:rsidRPr="00631D17" w:rsidRDefault="004D4D8E" w:rsidP="00714D78">
            <w:pPr>
              <w:rPr>
                <w:rFonts w:ascii="Arial" w:hAnsi="Arial" w:cs="Arial"/>
                <w:b/>
                <w:sz w:val="20"/>
                <w:szCs w:val="20"/>
              </w:rPr>
            </w:pPr>
            <w:r w:rsidRPr="00631D17">
              <w:rPr>
                <w:rFonts w:ascii="Arial" w:hAnsi="Arial" w:cs="Arial"/>
                <w:b/>
                <w:sz w:val="20"/>
                <w:szCs w:val="20"/>
              </w:rPr>
              <w:t>Correctief onderhoud</w:t>
            </w:r>
          </w:p>
          <w:p w14:paraId="01086B29" w14:textId="77777777" w:rsidR="004D4D8E" w:rsidRDefault="004D4D8E" w:rsidP="00714D78">
            <w:pPr>
              <w:rPr>
                <w:rFonts w:ascii="Arial" w:hAnsi="Arial" w:cs="Arial"/>
                <w:color w:val="000000"/>
                <w:sz w:val="20"/>
                <w:szCs w:val="20"/>
              </w:rPr>
            </w:pPr>
            <w:r w:rsidRPr="00631D17">
              <w:rPr>
                <w:rFonts w:ascii="Arial" w:hAnsi="Arial" w:cs="Arial"/>
                <w:color w:val="000000"/>
                <w:sz w:val="20"/>
                <w:szCs w:val="20"/>
                <w:highlight w:val="lightGray"/>
              </w:rPr>
              <w:t>[Tekst ruimte voor het vastleggen van evt. gelimiteerd aantal correctieve onderhoudsacties]</w:t>
            </w:r>
          </w:p>
          <w:p w14:paraId="3B03A22B" w14:textId="77777777" w:rsidR="00FA2CA1" w:rsidRPr="00FA2CA1" w:rsidRDefault="00FA2CA1" w:rsidP="00714D78">
            <w:pPr>
              <w:rPr>
                <w:rFonts w:ascii="Arial" w:hAnsi="Arial" w:cs="Arial"/>
                <w:color w:val="FF0000"/>
                <w:sz w:val="20"/>
                <w:szCs w:val="20"/>
              </w:rPr>
            </w:pPr>
            <w:r w:rsidRPr="00B7731C">
              <w:rPr>
                <w:rFonts w:ascii="Arial" w:hAnsi="Arial" w:cs="Arial"/>
                <w:color w:val="FF0000"/>
                <w:sz w:val="20"/>
                <w:szCs w:val="20"/>
              </w:rPr>
              <w:t xml:space="preserve">Als aan het apparaat correctieve werkzaamheden moeten worden uitgevoerd welke niet binnen de omschreven periodieke werkzaamheden vallen, dan zullen deze werkzaamheden alleen worden uitgevoerd in overleg en na goedkeuring van de </w:t>
            </w:r>
            <w:proofErr w:type="spellStart"/>
            <w:r w:rsidRPr="00B7731C">
              <w:rPr>
                <w:rFonts w:ascii="Arial" w:hAnsi="Arial" w:cs="Arial"/>
                <w:color w:val="FF0000"/>
                <w:sz w:val="20"/>
                <w:szCs w:val="20"/>
              </w:rPr>
              <w:t>VUmc</w:t>
            </w:r>
            <w:proofErr w:type="spellEnd"/>
            <w:r w:rsidRPr="00B7731C">
              <w:rPr>
                <w:rFonts w:ascii="Arial" w:hAnsi="Arial" w:cs="Arial"/>
                <w:color w:val="FF0000"/>
                <w:sz w:val="20"/>
                <w:szCs w:val="20"/>
              </w:rPr>
              <w:t>-contactpersoon service en techniek.</w:t>
            </w:r>
          </w:p>
        </w:tc>
        <w:tc>
          <w:tcPr>
            <w:tcW w:w="1325" w:type="dxa"/>
          </w:tcPr>
          <w:p w14:paraId="15710DC9"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52B86C44" w14:textId="77777777" w:rsidTr="00631D17">
        <w:tc>
          <w:tcPr>
            <w:tcW w:w="1384" w:type="dxa"/>
          </w:tcPr>
          <w:p w14:paraId="582A2B49" w14:textId="77777777" w:rsidR="004D4D8E" w:rsidRPr="00631D17" w:rsidRDefault="004D4D8E" w:rsidP="00714D78">
            <w:pPr>
              <w:rPr>
                <w:rFonts w:ascii="Arial" w:hAnsi="Arial" w:cs="Arial"/>
                <w:sz w:val="20"/>
                <w:szCs w:val="20"/>
              </w:rPr>
            </w:pPr>
            <w:r w:rsidRPr="00631D17">
              <w:rPr>
                <w:rFonts w:ascii="Arial" w:hAnsi="Arial" w:cs="Arial"/>
                <w:sz w:val="20"/>
                <w:szCs w:val="20"/>
              </w:rPr>
              <w:t>Artikel 2.5</w:t>
            </w:r>
          </w:p>
        </w:tc>
        <w:tc>
          <w:tcPr>
            <w:tcW w:w="8172" w:type="dxa"/>
          </w:tcPr>
          <w:p w14:paraId="64CB701A" w14:textId="77777777" w:rsidR="004D4D8E" w:rsidRPr="00631D17" w:rsidRDefault="004D4D8E" w:rsidP="00714D78">
            <w:pPr>
              <w:rPr>
                <w:rFonts w:ascii="Arial" w:hAnsi="Arial" w:cs="Arial"/>
                <w:sz w:val="20"/>
                <w:szCs w:val="20"/>
              </w:rPr>
            </w:pPr>
            <w:r w:rsidRPr="00631D17">
              <w:rPr>
                <w:rFonts w:ascii="Arial" w:hAnsi="Arial" w:cs="Arial"/>
                <w:b/>
                <w:sz w:val="20"/>
                <w:szCs w:val="20"/>
              </w:rPr>
              <w:t>Kalibratie</w:t>
            </w:r>
          </w:p>
        </w:tc>
        <w:tc>
          <w:tcPr>
            <w:tcW w:w="1325" w:type="dxa"/>
          </w:tcPr>
          <w:p w14:paraId="6B987474"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3846D867" w14:textId="77777777" w:rsidTr="00631D17">
        <w:tc>
          <w:tcPr>
            <w:tcW w:w="1384" w:type="dxa"/>
          </w:tcPr>
          <w:p w14:paraId="081E5CBA" w14:textId="77777777" w:rsidR="004D4D8E" w:rsidRPr="00631D17" w:rsidRDefault="004D4D8E" w:rsidP="00714D78">
            <w:pPr>
              <w:rPr>
                <w:rFonts w:ascii="Arial" w:hAnsi="Arial" w:cs="Arial"/>
                <w:sz w:val="20"/>
                <w:szCs w:val="20"/>
              </w:rPr>
            </w:pPr>
            <w:r w:rsidRPr="00631D17">
              <w:rPr>
                <w:rFonts w:ascii="Arial" w:hAnsi="Arial" w:cs="Arial"/>
                <w:sz w:val="20"/>
                <w:szCs w:val="20"/>
              </w:rPr>
              <w:t>Artikel 2.6</w:t>
            </w:r>
          </w:p>
        </w:tc>
        <w:tc>
          <w:tcPr>
            <w:tcW w:w="8172" w:type="dxa"/>
          </w:tcPr>
          <w:p w14:paraId="0FD7EDE4" w14:textId="77777777" w:rsidR="004D4D8E" w:rsidRPr="00631D17" w:rsidRDefault="004D4D8E" w:rsidP="00714D78">
            <w:pPr>
              <w:rPr>
                <w:rFonts w:ascii="Arial" w:hAnsi="Arial" w:cs="Arial"/>
                <w:b/>
                <w:sz w:val="20"/>
                <w:szCs w:val="20"/>
              </w:rPr>
            </w:pPr>
            <w:r w:rsidRPr="00631D17">
              <w:rPr>
                <w:rFonts w:ascii="Arial" w:hAnsi="Arial" w:cs="Arial"/>
                <w:b/>
                <w:sz w:val="20"/>
                <w:szCs w:val="20"/>
              </w:rPr>
              <w:t>Validatie</w:t>
            </w:r>
          </w:p>
          <w:p w14:paraId="69CDFEA5" w14:textId="77777777" w:rsidR="004D4D8E" w:rsidRPr="00631D17" w:rsidRDefault="004D4D8E" w:rsidP="00714D78">
            <w:pPr>
              <w:rPr>
                <w:rFonts w:ascii="Arial" w:hAnsi="Arial" w:cs="Arial"/>
                <w:sz w:val="20"/>
                <w:szCs w:val="20"/>
              </w:rPr>
            </w:pPr>
          </w:p>
        </w:tc>
        <w:tc>
          <w:tcPr>
            <w:tcW w:w="1325" w:type="dxa"/>
          </w:tcPr>
          <w:p w14:paraId="1EAEF056"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7826BB44" w14:textId="77777777" w:rsidTr="00631D17">
        <w:tc>
          <w:tcPr>
            <w:tcW w:w="1384" w:type="dxa"/>
          </w:tcPr>
          <w:p w14:paraId="10E8B3FF" w14:textId="77777777" w:rsidR="004D4D8E" w:rsidRPr="00631D17" w:rsidRDefault="004D4D8E" w:rsidP="00714D78">
            <w:pPr>
              <w:rPr>
                <w:rFonts w:ascii="Arial" w:hAnsi="Arial" w:cs="Arial"/>
                <w:sz w:val="20"/>
                <w:szCs w:val="20"/>
              </w:rPr>
            </w:pPr>
            <w:r w:rsidRPr="00631D17">
              <w:rPr>
                <w:rFonts w:ascii="Arial" w:hAnsi="Arial" w:cs="Arial"/>
                <w:sz w:val="20"/>
                <w:szCs w:val="20"/>
              </w:rPr>
              <w:t>Artikel 2.7</w:t>
            </w:r>
          </w:p>
        </w:tc>
        <w:tc>
          <w:tcPr>
            <w:tcW w:w="8172" w:type="dxa"/>
          </w:tcPr>
          <w:p w14:paraId="4A4E098A" w14:textId="77777777" w:rsidR="004D4D8E" w:rsidRPr="00631D17" w:rsidRDefault="004D4D8E" w:rsidP="00714D78">
            <w:pPr>
              <w:rPr>
                <w:rFonts w:ascii="Arial" w:hAnsi="Arial" w:cs="Arial"/>
                <w:b/>
                <w:sz w:val="20"/>
                <w:szCs w:val="20"/>
              </w:rPr>
            </w:pPr>
            <w:r w:rsidRPr="00631D17">
              <w:rPr>
                <w:rFonts w:ascii="Arial" w:hAnsi="Arial" w:cs="Arial"/>
                <w:b/>
                <w:sz w:val="20"/>
                <w:szCs w:val="20"/>
              </w:rPr>
              <w:t>Overdracht en acceptatie na uitvoering werkzaamheden</w:t>
            </w:r>
          </w:p>
          <w:p w14:paraId="2ED0CD0C" w14:textId="77777777" w:rsidR="004D4D8E" w:rsidRPr="00631D17" w:rsidRDefault="00FA2CA1" w:rsidP="00714D78">
            <w:pPr>
              <w:rPr>
                <w:rFonts w:ascii="Arial" w:hAnsi="Arial" w:cs="Arial"/>
                <w:sz w:val="20"/>
                <w:szCs w:val="20"/>
              </w:rPr>
            </w:pPr>
            <w:r w:rsidRPr="00B7731C">
              <w:rPr>
                <w:rFonts w:ascii="Arial" w:hAnsi="Arial" w:cs="Arial"/>
                <w:color w:val="FF0000"/>
                <w:sz w:val="20"/>
                <w:szCs w:val="20"/>
              </w:rPr>
              <w:t>Middels servicerapportage</w:t>
            </w:r>
          </w:p>
        </w:tc>
        <w:tc>
          <w:tcPr>
            <w:tcW w:w="1325" w:type="dxa"/>
          </w:tcPr>
          <w:p w14:paraId="1B571E01"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4DE59E2C" w14:textId="77777777" w:rsidTr="00631D17">
        <w:tc>
          <w:tcPr>
            <w:tcW w:w="1384" w:type="dxa"/>
            <w:tcBorders>
              <w:bottom w:val="nil"/>
            </w:tcBorders>
          </w:tcPr>
          <w:p w14:paraId="00EB14AC" w14:textId="77777777" w:rsidR="004D4D8E" w:rsidRPr="00631D17" w:rsidRDefault="004D4D8E" w:rsidP="00714D78">
            <w:pPr>
              <w:rPr>
                <w:rFonts w:ascii="Arial" w:hAnsi="Arial" w:cs="Arial"/>
                <w:sz w:val="20"/>
                <w:szCs w:val="20"/>
              </w:rPr>
            </w:pPr>
            <w:r w:rsidRPr="00631D17">
              <w:rPr>
                <w:rFonts w:ascii="Arial" w:hAnsi="Arial" w:cs="Arial"/>
                <w:sz w:val="20"/>
                <w:szCs w:val="20"/>
              </w:rPr>
              <w:t>Artikel 2.8</w:t>
            </w:r>
          </w:p>
        </w:tc>
        <w:tc>
          <w:tcPr>
            <w:tcW w:w="8172" w:type="dxa"/>
            <w:tcBorders>
              <w:bottom w:val="nil"/>
            </w:tcBorders>
          </w:tcPr>
          <w:p w14:paraId="5584AC6D" w14:textId="77777777" w:rsidR="004D4D8E" w:rsidRPr="00631D17" w:rsidRDefault="004D4D8E" w:rsidP="00714D78">
            <w:pPr>
              <w:rPr>
                <w:rFonts w:ascii="Arial" w:hAnsi="Arial" w:cs="Arial"/>
                <w:sz w:val="20"/>
                <w:szCs w:val="20"/>
              </w:rPr>
            </w:pPr>
            <w:r w:rsidRPr="00631D17">
              <w:rPr>
                <w:rFonts w:ascii="Arial" w:hAnsi="Arial" w:cs="Arial"/>
                <w:b/>
                <w:sz w:val="20"/>
                <w:szCs w:val="20"/>
              </w:rPr>
              <w:t>Eerstelijns werkzaamheden</w:t>
            </w:r>
          </w:p>
          <w:p w14:paraId="5DD7B64D" w14:textId="77777777"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[Tekst ruimte voor nadere omschrijving eerstelijns werkzaamheden Opdrachtgever]</w:t>
            </w:r>
          </w:p>
        </w:tc>
        <w:tc>
          <w:tcPr>
            <w:tcW w:w="1325" w:type="dxa"/>
            <w:tcBorders>
              <w:bottom w:val="nil"/>
            </w:tcBorders>
          </w:tcPr>
          <w:p w14:paraId="37799212"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5E3F7922" w14:textId="77777777" w:rsidTr="00631D17">
        <w:tc>
          <w:tcPr>
            <w:tcW w:w="1384" w:type="dxa"/>
            <w:tcBorders>
              <w:top w:val="nil"/>
              <w:bottom w:val="nil"/>
            </w:tcBorders>
          </w:tcPr>
          <w:p w14:paraId="7CF1CB75" w14:textId="77777777" w:rsidR="004D4D8E" w:rsidRPr="00631D17" w:rsidRDefault="004D4D8E" w:rsidP="00714D78">
            <w:pPr>
              <w:rPr>
                <w:rFonts w:ascii="Arial" w:hAnsi="Arial" w:cs="Arial"/>
                <w:sz w:val="20"/>
                <w:szCs w:val="20"/>
              </w:rPr>
            </w:pPr>
          </w:p>
        </w:tc>
        <w:tc>
          <w:tcPr>
            <w:tcW w:w="8172" w:type="dxa"/>
            <w:tcBorders>
              <w:top w:val="nil"/>
              <w:bottom w:val="nil"/>
            </w:tcBorders>
          </w:tcPr>
          <w:p w14:paraId="631740A9" w14:textId="77777777" w:rsidR="004D4D8E" w:rsidRPr="00631D17" w:rsidRDefault="004D4D8E" w:rsidP="00714D78">
            <w:pPr>
              <w:rPr>
                <w:rFonts w:ascii="Arial" w:hAnsi="Arial" w:cs="Arial"/>
                <w:color w:val="4F81BD"/>
                <w:sz w:val="20"/>
                <w:szCs w:val="20"/>
              </w:rPr>
            </w:pPr>
            <w:r w:rsidRPr="00631D17">
              <w:rPr>
                <w:rFonts w:ascii="Arial" w:hAnsi="Arial" w:cs="Arial"/>
                <w:sz w:val="20"/>
                <w:szCs w:val="20"/>
              </w:rPr>
              <w:t xml:space="preserve">Vergoeding hiervoor aan Opdrachtgever € </w:t>
            </w:r>
            <w:r w:rsidRPr="00631D17">
              <w:rPr>
                <w:rFonts w:ascii="Arial" w:hAnsi="Arial" w:cs="Arial"/>
                <w:color w:val="000000"/>
                <w:sz w:val="20"/>
                <w:szCs w:val="20"/>
                <w:highlight w:val="lightGray"/>
              </w:rPr>
              <w:t>[Bedrag]</w:t>
            </w:r>
          </w:p>
        </w:tc>
        <w:tc>
          <w:tcPr>
            <w:tcW w:w="1325" w:type="dxa"/>
            <w:tcBorders>
              <w:top w:val="nil"/>
              <w:bottom w:val="nil"/>
            </w:tcBorders>
          </w:tcPr>
          <w:p w14:paraId="0E1888A9"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572CCD4F" w14:textId="77777777" w:rsidTr="00631D17">
        <w:tc>
          <w:tcPr>
            <w:tcW w:w="1384" w:type="dxa"/>
            <w:tcBorders>
              <w:top w:val="nil"/>
            </w:tcBorders>
          </w:tcPr>
          <w:p w14:paraId="441700F7" w14:textId="77777777" w:rsidR="004D4D8E" w:rsidRPr="00631D17" w:rsidRDefault="004D4D8E" w:rsidP="00714D78">
            <w:pPr>
              <w:rPr>
                <w:rFonts w:ascii="Arial" w:hAnsi="Arial" w:cs="Arial"/>
                <w:sz w:val="20"/>
                <w:szCs w:val="20"/>
              </w:rPr>
            </w:pPr>
          </w:p>
        </w:tc>
        <w:tc>
          <w:tcPr>
            <w:tcW w:w="8172" w:type="dxa"/>
            <w:tcBorders>
              <w:top w:val="nil"/>
            </w:tcBorders>
          </w:tcPr>
          <w:p w14:paraId="418CE7FC" w14:textId="77777777" w:rsidR="004D4D8E" w:rsidRPr="00631D17" w:rsidRDefault="004D4D8E" w:rsidP="00714D78">
            <w:pPr>
              <w:rPr>
                <w:rFonts w:ascii="Arial" w:hAnsi="Arial" w:cs="Arial"/>
                <w:color w:val="4F81BD"/>
                <w:sz w:val="20"/>
                <w:szCs w:val="20"/>
              </w:rPr>
            </w:pPr>
            <w:r w:rsidRPr="00631D17">
              <w:rPr>
                <w:rFonts w:ascii="Arial" w:hAnsi="Arial" w:cs="Arial"/>
                <w:sz w:val="20"/>
                <w:szCs w:val="20"/>
              </w:rPr>
              <w:t xml:space="preserve">Eventuele afwijkende reactietermijn met betrekking tot inschakeling Leverancier </w:t>
            </w:r>
            <w:r w:rsidRPr="00631D17">
              <w:rPr>
                <w:rFonts w:ascii="Arial" w:hAnsi="Arial" w:cs="Arial"/>
                <w:color w:val="000000"/>
                <w:sz w:val="20"/>
                <w:szCs w:val="20"/>
                <w:highlight w:val="lightGray"/>
              </w:rPr>
              <w:t>[Reactietermijn]</w:t>
            </w:r>
          </w:p>
        </w:tc>
        <w:tc>
          <w:tcPr>
            <w:tcW w:w="1325" w:type="dxa"/>
            <w:tcBorders>
              <w:top w:val="nil"/>
            </w:tcBorders>
          </w:tcPr>
          <w:p w14:paraId="55AC89BC"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7BEE209F" w14:textId="77777777" w:rsidTr="00631D17">
        <w:trPr>
          <w:trHeight w:val="244"/>
        </w:trPr>
        <w:tc>
          <w:tcPr>
            <w:tcW w:w="1384" w:type="dxa"/>
            <w:tcBorders>
              <w:bottom w:val="nil"/>
            </w:tcBorders>
          </w:tcPr>
          <w:p w14:paraId="6CCD2BA2" w14:textId="77777777" w:rsidR="004D4D8E" w:rsidRPr="00631D17" w:rsidRDefault="004D4D8E" w:rsidP="00714D78">
            <w:pPr>
              <w:rPr>
                <w:rFonts w:ascii="Arial" w:hAnsi="Arial" w:cs="Arial"/>
                <w:sz w:val="20"/>
                <w:szCs w:val="20"/>
              </w:rPr>
            </w:pPr>
            <w:r w:rsidRPr="00631D17">
              <w:rPr>
                <w:rFonts w:ascii="Arial" w:hAnsi="Arial" w:cs="Arial"/>
                <w:sz w:val="20"/>
                <w:szCs w:val="20"/>
              </w:rPr>
              <w:t>Artikel 2.9</w:t>
            </w:r>
          </w:p>
        </w:tc>
        <w:tc>
          <w:tcPr>
            <w:tcW w:w="8172" w:type="dxa"/>
            <w:tcBorders>
              <w:bottom w:val="nil"/>
            </w:tcBorders>
          </w:tcPr>
          <w:p w14:paraId="160FE130" w14:textId="77777777" w:rsidR="004D4D8E" w:rsidRPr="00631D17" w:rsidRDefault="004D4D8E" w:rsidP="00714D78">
            <w:pPr>
              <w:rPr>
                <w:rFonts w:ascii="Arial" w:hAnsi="Arial" w:cs="Arial"/>
                <w:b/>
                <w:sz w:val="20"/>
                <w:szCs w:val="20"/>
              </w:rPr>
            </w:pPr>
            <w:r w:rsidRPr="00631D17">
              <w:rPr>
                <w:rFonts w:ascii="Arial" w:hAnsi="Arial" w:cs="Arial"/>
                <w:b/>
                <w:sz w:val="20"/>
                <w:szCs w:val="20"/>
              </w:rPr>
              <w:t>Onderdelen</w:t>
            </w:r>
          </w:p>
          <w:p w14:paraId="7A3EA150" w14:textId="77777777" w:rsidR="004D4D8E" w:rsidRPr="00631D17" w:rsidRDefault="004D4D8E" w:rsidP="00714D78">
            <w:pPr>
              <w:rPr>
                <w:rFonts w:ascii="Arial" w:hAnsi="Arial" w:cs="Arial"/>
                <w:sz w:val="20"/>
                <w:szCs w:val="20"/>
              </w:rPr>
            </w:pPr>
          </w:p>
        </w:tc>
        <w:tc>
          <w:tcPr>
            <w:tcW w:w="1325" w:type="dxa"/>
            <w:tcBorders>
              <w:bottom w:val="nil"/>
            </w:tcBorders>
          </w:tcPr>
          <w:p w14:paraId="4FBF60B7"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5138D453" w14:textId="77777777" w:rsidTr="00631D17">
        <w:tc>
          <w:tcPr>
            <w:tcW w:w="1384" w:type="dxa"/>
            <w:tcBorders>
              <w:top w:val="nil"/>
              <w:bottom w:val="nil"/>
            </w:tcBorders>
          </w:tcPr>
          <w:p w14:paraId="79667349" w14:textId="77777777" w:rsidR="004D4D8E" w:rsidRPr="00631D17" w:rsidRDefault="004D4D8E" w:rsidP="00714D78">
            <w:pPr>
              <w:rPr>
                <w:rFonts w:ascii="Arial" w:hAnsi="Arial" w:cs="Arial"/>
                <w:sz w:val="20"/>
                <w:szCs w:val="20"/>
              </w:rPr>
            </w:pPr>
          </w:p>
        </w:tc>
        <w:tc>
          <w:tcPr>
            <w:tcW w:w="8172" w:type="dxa"/>
            <w:tcBorders>
              <w:top w:val="nil"/>
              <w:bottom w:val="nil"/>
            </w:tcBorders>
          </w:tcPr>
          <w:p w14:paraId="6A61BDB7" w14:textId="77777777" w:rsidR="004D4D8E" w:rsidRPr="00631D17" w:rsidRDefault="004D4D8E" w:rsidP="00714D78">
            <w:pPr>
              <w:rPr>
                <w:rFonts w:ascii="Arial" w:hAnsi="Arial" w:cs="Arial"/>
                <w:sz w:val="20"/>
                <w:szCs w:val="20"/>
              </w:rPr>
            </w:pPr>
            <w:r w:rsidRPr="00631D17">
              <w:rPr>
                <w:rFonts w:ascii="Arial" w:hAnsi="Arial" w:cs="Arial"/>
                <w:sz w:val="20"/>
                <w:szCs w:val="20"/>
              </w:rPr>
              <w:t>Gegarandeerde levertijd onderdelen</w:t>
            </w:r>
          </w:p>
          <w:p w14:paraId="42B7FB9C" w14:textId="77777777" w:rsidR="004D4D8E" w:rsidRPr="00631D17" w:rsidRDefault="004D4D8E" w:rsidP="00714D78">
            <w:pPr>
              <w:rPr>
                <w:rFonts w:ascii="Arial" w:hAnsi="Arial" w:cs="Arial"/>
                <w:color w:val="4F81BD"/>
                <w:sz w:val="20"/>
                <w:szCs w:val="20"/>
              </w:rPr>
            </w:pPr>
            <w:r w:rsidRPr="00631D17">
              <w:rPr>
                <w:rFonts w:ascii="Arial" w:hAnsi="Arial" w:cs="Arial"/>
                <w:color w:val="000000"/>
                <w:sz w:val="20"/>
                <w:szCs w:val="20"/>
                <w:highlight w:val="lightGray"/>
              </w:rPr>
              <w:t>[Tekst ruimte]</w:t>
            </w:r>
          </w:p>
        </w:tc>
        <w:tc>
          <w:tcPr>
            <w:tcW w:w="1325" w:type="dxa"/>
            <w:tcBorders>
              <w:top w:val="nil"/>
              <w:bottom w:val="nil"/>
            </w:tcBorders>
          </w:tcPr>
          <w:p w14:paraId="273C5941"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76EBE485" w14:textId="77777777" w:rsidTr="00631D17">
        <w:tc>
          <w:tcPr>
            <w:tcW w:w="1384" w:type="dxa"/>
            <w:tcBorders>
              <w:top w:val="nil"/>
            </w:tcBorders>
          </w:tcPr>
          <w:p w14:paraId="0C365975" w14:textId="77777777" w:rsidR="004D4D8E" w:rsidRPr="00631D17" w:rsidRDefault="004D4D8E" w:rsidP="00714D78">
            <w:pPr>
              <w:rPr>
                <w:rFonts w:ascii="Arial" w:hAnsi="Arial" w:cs="Arial"/>
                <w:sz w:val="20"/>
                <w:szCs w:val="20"/>
              </w:rPr>
            </w:pPr>
          </w:p>
        </w:tc>
        <w:tc>
          <w:tcPr>
            <w:tcW w:w="8172" w:type="dxa"/>
            <w:tcBorders>
              <w:top w:val="nil"/>
            </w:tcBorders>
          </w:tcPr>
          <w:p w14:paraId="1C12A729" w14:textId="77777777" w:rsidR="004D4D8E" w:rsidRPr="00631D17" w:rsidRDefault="004D4D8E" w:rsidP="00714D78">
            <w:pPr>
              <w:rPr>
                <w:rFonts w:ascii="Arial" w:hAnsi="Arial" w:cs="Arial"/>
                <w:sz w:val="20"/>
                <w:szCs w:val="20"/>
              </w:rPr>
            </w:pPr>
            <w:r w:rsidRPr="00631D17">
              <w:rPr>
                <w:rFonts w:ascii="Arial" w:hAnsi="Arial" w:cs="Arial"/>
                <w:sz w:val="20"/>
                <w:szCs w:val="20"/>
              </w:rPr>
              <w:t>Omschrijving verbruiksartikelen en accessoires niet vallende onder deze module</w:t>
            </w:r>
          </w:p>
          <w:p w14:paraId="12A39894" w14:textId="77777777"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[Tekst ruimte]</w:t>
            </w:r>
          </w:p>
        </w:tc>
        <w:tc>
          <w:tcPr>
            <w:tcW w:w="1325" w:type="dxa"/>
            <w:tcBorders>
              <w:top w:val="nil"/>
            </w:tcBorders>
          </w:tcPr>
          <w:p w14:paraId="29212096"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3B0A7E62" w14:textId="77777777" w:rsidTr="00631D17">
        <w:tc>
          <w:tcPr>
            <w:tcW w:w="1384" w:type="dxa"/>
            <w:tcBorders>
              <w:bottom w:val="nil"/>
            </w:tcBorders>
          </w:tcPr>
          <w:p w14:paraId="52AAADD6" w14:textId="77777777" w:rsidR="004D4D8E" w:rsidRPr="00631D17" w:rsidRDefault="004D4D8E" w:rsidP="00714D78">
            <w:pPr>
              <w:rPr>
                <w:rFonts w:ascii="Arial" w:hAnsi="Arial" w:cs="Arial"/>
                <w:sz w:val="20"/>
                <w:szCs w:val="20"/>
              </w:rPr>
            </w:pPr>
            <w:r w:rsidRPr="00631D17">
              <w:rPr>
                <w:rFonts w:ascii="Arial" w:hAnsi="Arial" w:cs="Arial"/>
                <w:sz w:val="20"/>
                <w:szCs w:val="20"/>
              </w:rPr>
              <w:t>Artikel 2.10</w:t>
            </w:r>
          </w:p>
        </w:tc>
        <w:tc>
          <w:tcPr>
            <w:tcW w:w="8172" w:type="dxa"/>
            <w:tcBorders>
              <w:bottom w:val="nil"/>
            </w:tcBorders>
          </w:tcPr>
          <w:p w14:paraId="78DBDDC1" w14:textId="77777777" w:rsidR="004D4D8E" w:rsidRPr="00631D17" w:rsidRDefault="004D4D8E" w:rsidP="00714D78">
            <w:pPr>
              <w:rPr>
                <w:rFonts w:ascii="Arial" w:hAnsi="Arial" w:cs="Arial"/>
                <w:sz w:val="20"/>
                <w:szCs w:val="20"/>
              </w:rPr>
            </w:pPr>
            <w:r w:rsidRPr="00631D17">
              <w:rPr>
                <w:rFonts w:ascii="Arial" w:hAnsi="Arial" w:cs="Arial"/>
                <w:b/>
                <w:sz w:val="20"/>
                <w:szCs w:val="20"/>
              </w:rPr>
              <w:t xml:space="preserve">Telefonisch ondersteuning </w:t>
            </w:r>
          </w:p>
          <w:p w14:paraId="25D72E59" w14:textId="77777777" w:rsidR="004D4D8E" w:rsidRPr="00631D17" w:rsidRDefault="004D4D8E" w:rsidP="00714D78">
            <w:pPr>
              <w:rPr>
                <w:rFonts w:ascii="Arial" w:hAnsi="Arial" w:cs="Arial"/>
                <w:sz w:val="20"/>
                <w:szCs w:val="20"/>
              </w:rPr>
            </w:pPr>
            <w:r w:rsidRPr="00631D17">
              <w:rPr>
                <w:rFonts w:ascii="Arial" w:hAnsi="Arial" w:cs="Arial"/>
                <w:sz w:val="20"/>
                <w:szCs w:val="20"/>
              </w:rPr>
              <w:t xml:space="preserve">Maximale responstijd telefonische ondersteuning </w:t>
            </w:r>
          </w:p>
        </w:tc>
        <w:tc>
          <w:tcPr>
            <w:tcW w:w="1325" w:type="dxa"/>
            <w:tcBorders>
              <w:bottom w:val="nil"/>
            </w:tcBorders>
          </w:tcPr>
          <w:p w14:paraId="4B19E246"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31033AA9" w14:textId="77777777" w:rsidTr="00631D17">
        <w:tc>
          <w:tcPr>
            <w:tcW w:w="1384" w:type="dxa"/>
            <w:tcBorders>
              <w:top w:val="nil"/>
            </w:tcBorders>
          </w:tcPr>
          <w:p w14:paraId="1C9F3F1C" w14:textId="77777777" w:rsidR="004D4D8E" w:rsidRPr="00631D17" w:rsidRDefault="004D4D8E" w:rsidP="00714D78">
            <w:pPr>
              <w:rPr>
                <w:rFonts w:ascii="Arial" w:hAnsi="Arial" w:cs="Arial"/>
                <w:sz w:val="20"/>
                <w:szCs w:val="20"/>
              </w:rPr>
            </w:pPr>
          </w:p>
        </w:tc>
        <w:tc>
          <w:tcPr>
            <w:tcW w:w="8172" w:type="dxa"/>
            <w:tcBorders>
              <w:top w:val="nil"/>
            </w:tcBorders>
          </w:tcPr>
          <w:p w14:paraId="2444CFEB" w14:textId="77777777" w:rsidR="004D4D8E" w:rsidRPr="00631D17" w:rsidRDefault="004D4D8E" w:rsidP="00714D78">
            <w:pPr>
              <w:rPr>
                <w:rFonts w:ascii="Arial" w:hAnsi="Arial" w:cs="Arial"/>
                <w:b/>
                <w:sz w:val="20"/>
                <w:szCs w:val="20"/>
              </w:rPr>
            </w:pPr>
            <w:r w:rsidRPr="00631D17">
              <w:rPr>
                <w:rFonts w:ascii="Arial" w:hAnsi="Arial" w:cs="Arial"/>
                <w:sz w:val="20"/>
                <w:szCs w:val="20"/>
              </w:rPr>
              <w:t>Gedurende:</w:t>
            </w:r>
            <w:r w:rsidRPr="00631D17">
              <w:rPr>
                <w:rFonts w:ascii="Arial" w:hAnsi="Arial" w:cs="Arial"/>
                <w:color w:val="000000"/>
                <w:sz w:val="20"/>
                <w:szCs w:val="20"/>
                <w:highlight w:val="lightGray"/>
              </w:rPr>
              <w:t xml:space="preserve"> [aantal]</w:t>
            </w:r>
            <w:r w:rsidRPr="00631D17">
              <w:rPr>
                <w:rFonts w:ascii="Arial" w:hAnsi="Arial" w:cs="Arial"/>
                <w:sz w:val="20"/>
                <w:szCs w:val="20"/>
              </w:rPr>
              <w:t xml:space="preserve"> werkuren / normale uren</w:t>
            </w:r>
            <w:r w:rsidRPr="00631D17">
              <w:rPr>
                <w:rFonts w:ascii="Arial" w:hAnsi="Arial" w:cs="Arial"/>
                <w:sz w:val="20"/>
                <w:szCs w:val="20"/>
                <w:vertAlign w:val="superscript"/>
              </w:rPr>
              <w:br/>
            </w:r>
            <w:r w:rsidRPr="00631D17">
              <w:rPr>
                <w:rFonts w:ascii="Arial" w:hAnsi="Arial" w:cs="Arial"/>
                <w:color w:val="000000"/>
                <w:sz w:val="20"/>
                <w:szCs w:val="20"/>
                <w:highlight w:val="lightGray"/>
              </w:rPr>
              <w:t>[Tekst ruimte voor het vastleggen van overeengekomen afwijkende werkuren]</w:t>
            </w:r>
            <w:r w:rsidRPr="00631D17">
              <w:rPr>
                <w:rFonts w:ascii="Arial" w:hAnsi="Arial" w:cs="Arial"/>
                <w:color w:val="808080"/>
                <w:sz w:val="20"/>
                <w:szCs w:val="20"/>
              </w:rPr>
              <w:t xml:space="preserve"> </w:t>
            </w:r>
          </w:p>
        </w:tc>
        <w:tc>
          <w:tcPr>
            <w:tcW w:w="1325" w:type="dxa"/>
            <w:tcBorders>
              <w:top w:val="nil"/>
            </w:tcBorders>
          </w:tcPr>
          <w:p w14:paraId="7EE92D6E"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p w14:paraId="5280C49A" w14:textId="77777777" w:rsidR="004D4D8E" w:rsidRPr="00631D17" w:rsidRDefault="004D4D8E" w:rsidP="00714D78">
            <w:pPr>
              <w:jc w:val="center"/>
              <w:rPr>
                <w:rFonts w:ascii="Arial" w:hAnsi="Arial" w:cs="Arial"/>
                <w:sz w:val="20"/>
                <w:szCs w:val="20"/>
              </w:rPr>
            </w:pPr>
          </w:p>
        </w:tc>
      </w:tr>
      <w:tr w:rsidR="004D4D8E" w:rsidRPr="00631D17" w14:paraId="6E4E9D06" w14:textId="77777777" w:rsidTr="00631D17">
        <w:tc>
          <w:tcPr>
            <w:tcW w:w="1384" w:type="dxa"/>
          </w:tcPr>
          <w:p w14:paraId="63EE42C1" w14:textId="77777777" w:rsidR="004D4D8E" w:rsidRPr="00631D17" w:rsidRDefault="004D4D8E" w:rsidP="00714D78">
            <w:pPr>
              <w:rPr>
                <w:rFonts w:ascii="Arial" w:hAnsi="Arial" w:cs="Arial"/>
                <w:sz w:val="20"/>
                <w:szCs w:val="20"/>
              </w:rPr>
            </w:pPr>
            <w:r w:rsidRPr="00631D17">
              <w:rPr>
                <w:rFonts w:ascii="Arial" w:hAnsi="Arial" w:cs="Arial"/>
                <w:sz w:val="20"/>
                <w:szCs w:val="20"/>
              </w:rPr>
              <w:t>Artikel 2.11</w:t>
            </w:r>
          </w:p>
        </w:tc>
        <w:tc>
          <w:tcPr>
            <w:tcW w:w="8172" w:type="dxa"/>
          </w:tcPr>
          <w:p w14:paraId="4683CC64" w14:textId="77777777" w:rsidR="004D4D8E" w:rsidRPr="00631D17" w:rsidRDefault="004D4D8E" w:rsidP="00714D78">
            <w:pPr>
              <w:rPr>
                <w:rFonts w:ascii="Arial" w:hAnsi="Arial" w:cs="Arial"/>
                <w:b/>
                <w:sz w:val="20"/>
                <w:szCs w:val="20"/>
              </w:rPr>
            </w:pPr>
            <w:r w:rsidRPr="00631D17">
              <w:rPr>
                <w:rFonts w:ascii="Arial" w:hAnsi="Arial" w:cs="Arial"/>
                <w:b/>
                <w:sz w:val="20"/>
                <w:szCs w:val="20"/>
              </w:rPr>
              <w:t>Conditierapportage</w:t>
            </w:r>
          </w:p>
          <w:p w14:paraId="4944EFD8" w14:textId="77777777" w:rsidR="004D4D8E" w:rsidRPr="00631D17" w:rsidRDefault="004D4D8E" w:rsidP="00714D78">
            <w:pPr>
              <w:rPr>
                <w:rFonts w:ascii="Arial" w:hAnsi="Arial" w:cs="Arial"/>
                <w:sz w:val="20"/>
                <w:szCs w:val="20"/>
              </w:rPr>
            </w:pPr>
          </w:p>
        </w:tc>
        <w:tc>
          <w:tcPr>
            <w:tcW w:w="1325" w:type="dxa"/>
          </w:tcPr>
          <w:p w14:paraId="74B2114D"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157B5E56" w14:textId="77777777" w:rsidTr="00631D17">
        <w:tc>
          <w:tcPr>
            <w:tcW w:w="1384" w:type="dxa"/>
            <w:tcBorders>
              <w:bottom w:val="nil"/>
            </w:tcBorders>
          </w:tcPr>
          <w:p w14:paraId="58EAD84E" w14:textId="77777777" w:rsidR="004D4D8E" w:rsidRPr="00631D17" w:rsidRDefault="004D4D8E" w:rsidP="00714D78">
            <w:pPr>
              <w:rPr>
                <w:rFonts w:ascii="Arial" w:hAnsi="Arial" w:cs="Arial"/>
                <w:sz w:val="20"/>
                <w:szCs w:val="20"/>
              </w:rPr>
            </w:pPr>
            <w:r w:rsidRPr="00631D17">
              <w:rPr>
                <w:rFonts w:ascii="Arial" w:hAnsi="Arial" w:cs="Arial"/>
                <w:sz w:val="20"/>
                <w:szCs w:val="20"/>
              </w:rPr>
              <w:t>Artikel 2.12</w:t>
            </w:r>
          </w:p>
        </w:tc>
        <w:tc>
          <w:tcPr>
            <w:tcW w:w="8172" w:type="dxa"/>
            <w:tcBorders>
              <w:bottom w:val="nil"/>
            </w:tcBorders>
          </w:tcPr>
          <w:p w14:paraId="4478FC2E" w14:textId="77777777" w:rsidR="004D4D8E" w:rsidRPr="00631D17" w:rsidRDefault="004D4D8E" w:rsidP="00714D78">
            <w:pPr>
              <w:rPr>
                <w:rFonts w:ascii="Arial" w:hAnsi="Arial" w:cs="Arial"/>
                <w:b/>
                <w:sz w:val="20"/>
                <w:szCs w:val="20"/>
              </w:rPr>
            </w:pPr>
            <w:r w:rsidRPr="00631D17">
              <w:rPr>
                <w:rFonts w:ascii="Arial" w:hAnsi="Arial" w:cs="Arial"/>
                <w:b/>
                <w:sz w:val="20"/>
                <w:szCs w:val="20"/>
              </w:rPr>
              <w:t>Bruikleenapparatuur/ -module</w:t>
            </w:r>
          </w:p>
          <w:p w14:paraId="706F545D" w14:textId="77777777" w:rsidR="004D4D8E" w:rsidRPr="00631D17" w:rsidRDefault="004D4D8E" w:rsidP="00714D78">
            <w:pPr>
              <w:rPr>
                <w:rFonts w:ascii="Arial" w:hAnsi="Arial" w:cs="Arial"/>
                <w:sz w:val="20"/>
                <w:szCs w:val="20"/>
              </w:rPr>
            </w:pPr>
          </w:p>
        </w:tc>
        <w:tc>
          <w:tcPr>
            <w:tcW w:w="1325" w:type="dxa"/>
            <w:tcBorders>
              <w:bottom w:val="nil"/>
            </w:tcBorders>
          </w:tcPr>
          <w:p w14:paraId="7A0463F3"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30105BD2" w14:textId="77777777" w:rsidTr="00631D17">
        <w:tc>
          <w:tcPr>
            <w:tcW w:w="1384" w:type="dxa"/>
            <w:tcBorders>
              <w:top w:val="nil"/>
              <w:bottom w:val="nil"/>
            </w:tcBorders>
          </w:tcPr>
          <w:p w14:paraId="38DEC2DD" w14:textId="77777777" w:rsidR="004D4D8E" w:rsidRPr="00631D17" w:rsidRDefault="004D4D8E" w:rsidP="00714D78">
            <w:pPr>
              <w:rPr>
                <w:rFonts w:ascii="Arial" w:hAnsi="Arial" w:cs="Arial"/>
                <w:sz w:val="20"/>
                <w:szCs w:val="20"/>
              </w:rPr>
            </w:pPr>
          </w:p>
        </w:tc>
        <w:tc>
          <w:tcPr>
            <w:tcW w:w="8172" w:type="dxa"/>
            <w:tcBorders>
              <w:top w:val="nil"/>
              <w:bottom w:val="nil"/>
            </w:tcBorders>
          </w:tcPr>
          <w:p w14:paraId="54E665E9" w14:textId="77777777" w:rsidR="004D4D8E" w:rsidRPr="00631D17" w:rsidRDefault="004D4D8E" w:rsidP="00714D78">
            <w:pPr>
              <w:rPr>
                <w:rFonts w:ascii="Arial" w:hAnsi="Arial" w:cs="Arial"/>
                <w:sz w:val="20"/>
                <w:szCs w:val="20"/>
              </w:rPr>
            </w:pPr>
            <w:r w:rsidRPr="00631D17">
              <w:rPr>
                <w:rFonts w:ascii="Arial" w:hAnsi="Arial" w:cs="Arial"/>
                <w:sz w:val="20"/>
                <w:szCs w:val="20"/>
              </w:rPr>
              <w:t>Verwachte reparatietijd</w:t>
            </w:r>
            <w:r w:rsidRPr="00631D17">
              <w:rPr>
                <w:rFonts w:ascii="Arial" w:hAnsi="Arial" w:cs="Arial"/>
                <w:color w:val="BFBFBF"/>
                <w:sz w:val="20"/>
                <w:szCs w:val="20"/>
              </w:rPr>
              <w:t xml:space="preserve"> </w:t>
            </w:r>
            <w:r w:rsidRPr="00631D17">
              <w:rPr>
                <w:rFonts w:ascii="Arial" w:hAnsi="Arial" w:cs="Arial"/>
                <w:color w:val="000000"/>
                <w:sz w:val="20"/>
                <w:szCs w:val="20"/>
                <w:highlight w:val="lightGray"/>
              </w:rPr>
              <w:t>[aantal]</w:t>
            </w:r>
            <w:r w:rsidRPr="00631D17">
              <w:rPr>
                <w:rFonts w:ascii="Arial" w:hAnsi="Arial" w:cs="Arial"/>
                <w:color w:val="4F81BD"/>
                <w:sz w:val="20"/>
                <w:szCs w:val="20"/>
              </w:rPr>
              <w:t xml:space="preserve"> </w:t>
            </w:r>
            <w:r w:rsidRPr="00631D17">
              <w:rPr>
                <w:rFonts w:ascii="Arial" w:hAnsi="Arial" w:cs="Arial"/>
                <w:sz w:val="20"/>
                <w:szCs w:val="20"/>
              </w:rPr>
              <w:t>werkuren / normale uren</w:t>
            </w:r>
            <w:r w:rsidRPr="00631D17">
              <w:rPr>
                <w:rStyle w:val="Voetnootmarkering"/>
                <w:rFonts w:ascii="Arial" w:hAnsi="Arial" w:cs="Arial"/>
                <w:sz w:val="20"/>
                <w:szCs w:val="20"/>
              </w:rPr>
              <w:footnoteReference w:id="3"/>
            </w:r>
          </w:p>
        </w:tc>
        <w:tc>
          <w:tcPr>
            <w:tcW w:w="1325" w:type="dxa"/>
            <w:tcBorders>
              <w:top w:val="nil"/>
              <w:bottom w:val="nil"/>
            </w:tcBorders>
          </w:tcPr>
          <w:p w14:paraId="25E07C61"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1F77D432" w14:textId="77777777" w:rsidTr="00631D17">
        <w:tc>
          <w:tcPr>
            <w:tcW w:w="1384" w:type="dxa"/>
            <w:tcBorders>
              <w:top w:val="nil"/>
              <w:bottom w:val="nil"/>
            </w:tcBorders>
          </w:tcPr>
          <w:p w14:paraId="7E9F652C" w14:textId="77777777" w:rsidR="004D4D8E" w:rsidRPr="00631D17" w:rsidRDefault="004D4D8E" w:rsidP="00714D78">
            <w:pPr>
              <w:rPr>
                <w:rFonts w:ascii="Arial" w:hAnsi="Arial" w:cs="Arial"/>
                <w:sz w:val="20"/>
                <w:szCs w:val="20"/>
              </w:rPr>
            </w:pPr>
          </w:p>
        </w:tc>
        <w:tc>
          <w:tcPr>
            <w:tcW w:w="8172" w:type="dxa"/>
            <w:tcBorders>
              <w:top w:val="nil"/>
              <w:bottom w:val="nil"/>
            </w:tcBorders>
          </w:tcPr>
          <w:p w14:paraId="43F939AD" w14:textId="77777777" w:rsidR="004D4D8E" w:rsidRPr="00631D17" w:rsidRDefault="004D4D8E" w:rsidP="00714D78">
            <w:pPr>
              <w:rPr>
                <w:rFonts w:ascii="Arial" w:hAnsi="Arial" w:cs="Arial"/>
                <w:sz w:val="20"/>
                <w:szCs w:val="20"/>
              </w:rPr>
            </w:pPr>
            <w:r w:rsidRPr="00631D17">
              <w:rPr>
                <w:rFonts w:ascii="Arial" w:hAnsi="Arial" w:cs="Arial"/>
                <w:sz w:val="20"/>
                <w:szCs w:val="20"/>
              </w:rPr>
              <w:t xml:space="preserve">Beschikbaarheidspercentage voor bruikleenapparatuur/- module </w:t>
            </w:r>
            <w:r w:rsidRPr="00631D17">
              <w:rPr>
                <w:rFonts w:ascii="Arial" w:hAnsi="Arial" w:cs="Arial"/>
                <w:color w:val="000000"/>
                <w:sz w:val="20"/>
                <w:szCs w:val="20"/>
                <w:highlight w:val="lightGray"/>
              </w:rPr>
              <w:t>[percentage]</w:t>
            </w:r>
            <w:r w:rsidRPr="00631D17">
              <w:rPr>
                <w:rFonts w:ascii="Arial" w:hAnsi="Arial" w:cs="Arial"/>
                <w:sz w:val="20"/>
                <w:szCs w:val="20"/>
              </w:rPr>
              <w:t xml:space="preserve"> %</w:t>
            </w:r>
          </w:p>
        </w:tc>
        <w:tc>
          <w:tcPr>
            <w:tcW w:w="1325" w:type="dxa"/>
            <w:tcBorders>
              <w:top w:val="nil"/>
              <w:bottom w:val="nil"/>
            </w:tcBorders>
          </w:tcPr>
          <w:p w14:paraId="4B2682E1"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1ACACDF7" w14:textId="77777777" w:rsidTr="00631D17">
        <w:tc>
          <w:tcPr>
            <w:tcW w:w="1384" w:type="dxa"/>
            <w:tcBorders>
              <w:top w:val="nil"/>
            </w:tcBorders>
          </w:tcPr>
          <w:p w14:paraId="53144F90" w14:textId="77777777" w:rsidR="004D4D8E" w:rsidRPr="00631D17" w:rsidRDefault="004D4D8E" w:rsidP="00714D78">
            <w:pPr>
              <w:rPr>
                <w:rFonts w:ascii="Arial" w:hAnsi="Arial" w:cs="Arial"/>
                <w:sz w:val="20"/>
                <w:szCs w:val="20"/>
              </w:rPr>
            </w:pPr>
          </w:p>
        </w:tc>
        <w:tc>
          <w:tcPr>
            <w:tcW w:w="8172" w:type="dxa"/>
            <w:tcBorders>
              <w:top w:val="nil"/>
            </w:tcBorders>
          </w:tcPr>
          <w:p w14:paraId="4D3D3981" w14:textId="77777777" w:rsidR="004D4D8E" w:rsidRPr="00631D17" w:rsidRDefault="004D4D8E" w:rsidP="00714D78">
            <w:pPr>
              <w:rPr>
                <w:rFonts w:ascii="Arial" w:hAnsi="Arial" w:cs="Arial"/>
                <w:color w:val="4F81BD"/>
                <w:sz w:val="20"/>
                <w:szCs w:val="20"/>
              </w:rPr>
            </w:pPr>
            <w:r w:rsidRPr="00631D17">
              <w:rPr>
                <w:rFonts w:ascii="Arial" w:hAnsi="Arial" w:cs="Arial"/>
                <w:sz w:val="20"/>
                <w:szCs w:val="20"/>
              </w:rPr>
              <w:t xml:space="preserve">Gegarandeerde levertijd bruikleenapparatuur/- module </w:t>
            </w:r>
            <w:r w:rsidRPr="00631D17">
              <w:rPr>
                <w:rFonts w:ascii="Arial" w:hAnsi="Arial" w:cs="Arial"/>
                <w:color w:val="000000"/>
                <w:sz w:val="20"/>
                <w:szCs w:val="20"/>
                <w:highlight w:val="lightGray"/>
              </w:rPr>
              <w:t>[levertijd].</w:t>
            </w:r>
          </w:p>
        </w:tc>
        <w:tc>
          <w:tcPr>
            <w:tcW w:w="1325" w:type="dxa"/>
            <w:tcBorders>
              <w:top w:val="nil"/>
            </w:tcBorders>
          </w:tcPr>
          <w:p w14:paraId="40D3DCCF"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42F44252" w14:textId="77777777" w:rsidTr="00631D17">
        <w:tc>
          <w:tcPr>
            <w:tcW w:w="1384" w:type="dxa"/>
          </w:tcPr>
          <w:p w14:paraId="714C2B42" w14:textId="77777777" w:rsidR="004D4D8E" w:rsidRPr="00631D17" w:rsidRDefault="004D4D8E" w:rsidP="00714D78">
            <w:pPr>
              <w:rPr>
                <w:rFonts w:ascii="Arial" w:hAnsi="Arial" w:cs="Arial"/>
                <w:sz w:val="20"/>
                <w:szCs w:val="20"/>
              </w:rPr>
            </w:pPr>
            <w:r w:rsidRPr="00631D17">
              <w:rPr>
                <w:rFonts w:ascii="Arial" w:hAnsi="Arial" w:cs="Arial"/>
                <w:sz w:val="20"/>
                <w:szCs w:val="20"/>
              </w:rPr>
              <w:t>Artikel 2.13</w:t>
            </w:r>
          </w:p>
        </w:tc>
        <w:tc>
          <w:tcPr>
            <w:tcW w:w="8172" w:type="dxa"/>
          </w:tcPr>
          <w:p w14:paraId="12247B77" w14:textId="77777777" w:rsidR="004D4D8E" w:rsidRPr="00631D17" w:rsidRDefault="004D4D8E" w:rsidP="00714D78">
            <w:pPr>
              <w:rPr>
                <w:rFonts w:ascii="Arial" w:hAnsi="Arial" w:cs="Arial"/>
                <w:b/>
                <w:sz w:val="20"/>
                <w:szCs w:val="20"/>
              </w:rPr>
            </w:pPr>
            <w:r w:rsidRPr="00631D17">
              <w:rPr>
                <w:rFonts w:ascii="Arial" w:hAnsi="Arial" w:cs="Arial"/>
                <w:b/>
                <w:sz w:val="20"/>
                <w:szCs w:val="20"/>
              </w:rPr>
              <w:t>Update</w:t>
            </w:r>
          </w:p>
          <w:p w14:paraId="1CA13AB5" w14:textId="77777777" w:rsidR="00FA2CA1" w:rsidRPr="00B7731C" w:rsidRDefault="00FA2CA1" w:rsidP="00FA2CA1">
            <w:pPr>
              <w:rPr>
                <w:rFonts w:ascii="Arial" w:hAnsi="Arial" w:cs="Arial"/>
                <w:color w:val="FF0000"/>
                <w:sz w:val="20"/>
                <w:szCs w:val="20"/>
              </w:rPr>
            </w:pPr>
            <w:r w:rsidRPr="00B7731C">
              <w:rPr>
                <w:rFonts w:ascii="Arial" w:hAnsi="Arial" w:cs="Arial"/>
                <w:color w:val="FF0000"/>
                <w:sz w:val="20"/>
                <w:szCs w:val="20"/>
              </w:rPr>
              <w:t>In de gevallen waarbij een update moet plaatsvinden dan zal de Leverancier schriftelijk laten weten welke impact en wijzigingen de update met zich meebrengt.</w:t>
            </w:r>
          </w:p>
          <w:p w14:paraId="7055E740" w14:textId="77777777" w:rsidR="004D4D8E" w:rsidRPr="00631D17" w:rsidRDefault="00FA2CA1" w:rsidP="00FA2CA1">
            <w:pPr>
              <w:rPr>
                <w:rFonts w:ascii="Arial" w:hAnsi="Arial" w:cs="Arial"/>
                <w:sz w:val="20"/>
                <w:szCs w:val="20"/>
              </w:rPr>
            </w:pPr>
            <w:r w:rsidRPr="00B7731C">
              <w:rPr>
                <w:rFonts w:ascii="Arial" w:hAnsi="Arial" w:cs="Arial"/>
                <w:color w:val="FF0000"/>
                <w:sz w:val="20"/>
                <w:szCs w:val="20"/>
              </w:rPr>
              <w:t>De updates worden zo veel mogelijk uitgevoerd tijdens het service/onderhoudsbezoek van de Leverancier.</w:t>
            </w:r>
          </w:p>
        </w:tc>
        <w:tc>
          <w:tcPr>
            <w:tcW w:w="1325" w:type="dxa"/>
          </w:tcPr>
          <w:p w14:paraId="2A95769E"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70DDB339" w14:textId="77777777" w:rsidTr="00631D17">
        <w:tc>
          <w:tcPr>
            <w:tcW w:w="1384" w:type="dxa"/>
          </w:tcPr>
          <w:p w14:paraId="2FA12319" w14:textId="77777777" w:rsidR="004D4D8E" w:rsidRPr="00631D17" w:rsidRDefault="004D4D8E" w:rsidP="00714D78">
            <w:pPr>
              <w:rPr>
                <w:rFonts w:ascii="Arial" w:hAnsi="Arial" w:cs="Arial"/>
                <w:sz w:val="20"/>
                <w:szCs w:val="20"/>
              </w:rPr>
            </w:pPr>
            <w:r w:rsidRPr="00631D17">
              <w:rPr>
                <w:rFonts w:ascii="Arial" w:hAnsi="Arial" w:cs="Arial"/>
                <w:sz w:val="20"/>
                <w:szCs w:val="20"/>
              </w:rPr>
              <w:t>Artikel 2.14</w:t>
            </w:r>
          </w:p>
        </w:tc>
        <w:tc>
          <w:tcPr>
            <w:tcW w:w="8172" w:type="dxa"/>
          </w:tcPr>
          <w:p w14:paraId="53CC51B8" w14:textId="77777777" w:rsidR="004D4D8E" w:rsidRPr="00631D17" w:rsidRDefault="004D4D8E" w:rsidP="00714D78">
            <w:pPr>
              <w:rPr>
                <w:rFonts w:ascii="Arial" w:hAnsi="Arial" w:cs="Arial"/>
                <w:b/>
                <w:sz w:val="20"/>
                <w:szCs w:val="20"/>
              </w:rPr>
            </w:pPr>
            <w:r w:rsidRPr="00631D17">
              <w:rPr>
                <w:rFonts w:ascii="Arial" w:hAnsi="Arial" w:cs="Arial"/>
                <w:b/>
                <w:sz w:val="20"/>
                <w:szCs w:val="20"/>
              </w:rPr>
              <w:t>Upgrade</w:t>
            </w:r>
          </w:p>
          <w:p w14:paraId="6067DF4D" w14:textId="77777777" w:rsidR="00FA2CA1" w:rsidRPr="00B7731C" w:rsidRDefault="00FA2CA1" w:rsidP="00FA2CA1">
            <w:pPr>
              <w:rPr>
                <w:rFonts w:ascii="Arial" w:hAnsi="Arial" w:cs="Arial"/>
                <w:color w:val="FF0000"/>
                <w:sz w:val="20"/>
                <w:szCs w:val="20"/>
              </w:rPr>
            </w:pPr>
            <w:r w:rsidRPr="00B7731C">
              <w:rPr>
                <w:rFonts w:ascii="Arial" w:hAnsi="Arial" w:cs="Arial"/>
                <w:color w:val="FF0000"/>
                <w:sz w:val="20"/>
                <w:szCs w:val="20"/>
              </w:rPr>
              <w:t>In de gevallen waarbij een upgrade moet plaatsvinden dan zal de Leverancier schriftelijk laten weten welke impact en wijzigingen de upgrade met zich meebrengt.</w:t>
            </w:r>
          </w:p>
          <w:p w14:paraId="0BEE768D" w14:textId="77777777" w:rsidR="004D4D8E" w:rsidRPr="00631D17" w:rsidRDefault="00FA2CA1" w:rsidP="00FA2CA1">
            <w:pPr>
              <w:rPr>
                <w:rFonts w:ascii="Arial" w:hAnsi="Arial" w:cs="Arial"/>
                <w:sz w:val="20"/>
                <w:szCs w:val="20"/>
              </w:rPr>
            </w:pPr>
            <w:r w:rsidRPr="00B7731C">
              <w:rPr>
                <w:rFonts w:ascii="Arial" w:hAnsi="Arial" w:cs="Arial"/>
                <w:color w:val="FF0000"/>
                <w:sz w:val="20"/>
                <w:szCs w:val="20"/>
              </w:rPr>
              <w:t>De upgrades worden uitgevoerd tijdens het service/onderhoudsbezoek van de Leverancier.</w:t>
            </w:r>
          </w:p>
        </w:tc>
        <w:tc>
          <w:tcPr>
            <w:tcW w:w="1325" w:type="dxa"/>
          </w:tcPr>
          <w:p w14:paraId="5646B013"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37B30678" w14:textId="77777777" w:rsidTr="00631D17">
        <w:tc>
          <w:tcPr>
            <w:tcW w:w="1384" w:type="dxa"/>
          </w:tcPr>
          <w:p w14:paraId="0431883F" w14:textId="77777777" w:rsidR="004D4D8E" w:rsidRPr="00631D17" w:rsidRDefault="004D4D8E" w:rsidP="00714D78">
            <w:pPr>
              <w:rPr>
                <w:rFonts w:ascii="Arial" w:hAnsi="Arial" w:cs="Arial"/>
                <w:sz w:val="20"/>
                <w:szCs w:val="20"/>
              </w:rPr>
            </w:pPr>
            <w:r w:rsidRPr="00631D17">
              <w:rPr>
                <w:rFonts w:ascii="Arial" w:hAnsi="Arial" w:cs="Arial"/>
                <w:sz w:val="20"/>
                <w:szCs w:val="20"/>
              </w:rPr>
              <w:t>Artikel 2.15</w:t>
            </w:r>
          </w:p>
        </w:tc>
        <w:tc>
          <w:tcPr>
            <w:tcW w:w="8172" w:type="dxa"/>
          </w:tcPr>
          <w:p w14:paraId="7B449A25" w14:textId="77777777" w:rsidR="004D4D8E" w:rsidRPr="00631D17" w:rsidRDefault="004D4D8E" w:rsidP="00714D78">
            <w:pPr>
              <w:rPr>
                <w:rFonts w:ascii="Arial" w:hAnsi="Arial" w:cs="Arial"/>
                <w:b/>
                <w:sz w:val="20"/>
                <w:szCs w:val="20"/>
              </w:rPr>
            </w:pPr>
            <w:r w:rsidRPr="00631D17">
              <w:rPr>
                <w:rFonts w:ascii="Arial" w:hAnsi="Arial" w:cs="Arial"/>
                <w:b/>
                <w:sz w:val="20"/>
                <w:szCs w:val="20"/>
              </w:rPr>
              <w:t>Remote Service</w:t>
            </w:r>
          </w:p>
          <w:p w14:paraId="11DA85AA" w14:textId="77777777" w:rsidR="004D4D8E" w:rsidRPr="00631D17" w:rsidRDefault="004D4D8E" w:rsidP="00714D78">
            <w:pPr>
              <w:rPr>
                <w:rFonts w:ascii="Arial" w:hAnsi="Arial" w:cs="Arial"/>
                <w:sz w:val="20"/>
                <w:szCs w:val="20"/>
              </w:rPr>
            </w:pPr>
          </w:p>
        </w:tc>
        <w:tc>
          <w:tcPr>
            <w:tcW w:w="1325" w:type="dxa"/>
          </w:tcPr>
          <w:p w14:paraId="074686EE"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F60ED4" w:rsidRPr="00631D17" w14:paraId="52D92E2C" w14:textId="77777777" w:rsidTr="00631D17">
        <w:tc>
          <w:tcPr>
            <w:tcW w:w="1384" w:type="dxa"/>
          </w:tcPr>
          <w:p w14:paraId="6A0BF14C" w14:textId="77777777" w:rsidR="00F60ED4" w:rsidRDefault="00F60ED4" w:rsidP="00714D78">
            <w:pPr>
              <w:rPr>
                <w:rFonts w:ascii="Arial" w:hAnsi="Arial" w:cs="Arial"/>
                <w:sz w:val="20"/>
                <w:szCs w:val="20"/>
              </w:rPr>
            </w:pPr>
          </w:p>
          <w:p w14:paraId="6734EA4A" w14:textId="77777777" w:rsidR="00F60ED4" w:rsidRPr="00631D17" w:rsidRDefault="00F60ED4" w:rsidP="00714D78">
            <w:pPr>
              <w:rPr>
                <w:rFonts w:ascii="Arial" w:hAnsi="Arial" w:cs="Arial"/>
                <w:sz w:val="20"/>
                <w:szCs w:val="20"/>
              </w:rPr>
            </w:pPr>
          </w:p>
        </w:tc>
        <w:tc>
          <w:tcPr>
            <w:tcW w:w="8172" w:type="dxa"/>
          </w:tcPr>
          <w:p w14:paraId="740D187C" w14:textId="77777777" w:rsidR="00F60ED4" w:rsidRPr="00631D17" w:rsidRDefault="00F60ED4" w:rsidP="00714D78">
            <w:pPr>
              <w:rPr>
                <w:rFonts w:ascii="Arial" w:hAnsi="Arial" w:cs="Arial"/>
                <w:b/>
                <w:sz w:val="20"/>
                <w:szCs w:val="20"/>
              </w:rPr>
            </w:pPr>
          </w:p>
        </w:tc>
        <w:tc>
          <w:tcPr>
            <w:tcW w:w="1325" w:type="dxa"/>
          </w:tcPr>
          <w:p w14:paraId="357133B3" w14:textId="77777777" w:rsidR="00F60ED4" w:rsidRPr="00631D17" w:rsidRDefault="00F60ED4" w:rsidP="00714D78">
            <w:pPr>
              <w:jc w:val="center"/>
              <w:rPr>
                <w:rFonts w:ascii="Arial" w:hAnsi="Arial" w:cs="Arial"/>
                <w:sz w:val="20"/>
                <w:szCs w:val="20"/>
              </w:rPr>
            </w:pPr>
          </w:p>
        </w:tc>
      </w:tr>
      <w:tr w:rsidR="004D4D8E" w:rsidRPr="00631D17" w14:paraId="21568E88" w14:textId="77777777" w:rsidTr="00631D17">
        <w:tc>
          <w:tcPr>
            <w:tcW w:w="1384" w:type="dxa"/>
            <w:tcBorders>
              <w:bottom w:val="nil"/>
            </w:tcBorders>
          </w:tcPr>
          <w:p w14:paraId="70CD2725" w14:textId="77777777" w:rsidR="004D4D8E" w:rsidRPr="00631D17" w:rsidRDefault="004D4D8E" w:rsidP="00714D78">
            <w:pPr>
              <w:rPr>
                <w:rFonts w:ascii="Arial" w:hAnsi="Arial" w:cs="Arial"/>
                <w:sz w:val="20"/>
                <w:szCs w:val="20"/>
              </w:rPr>
            </w:pPr>
            <w:r w:rsidRPr="00631D17">
              <w:rPr>
                <w:rFonts w:ascii="Arial" w:hAnsi="Arial" w:cs="Arial"/>
                <w:sz w:val="20"/>
                <w:szCs w:val="20"/>
              </w:rPr>
              <w:lastRenderedPageBreak/>
              <w:t>Artikel 2.16</w:t>
            </w:r>
          </w:p>
        </w:tc>
        <w:tc>
          <w:tcPr>
            <w:tcW w:w="8172" w:type="dxa"/>
            <w:tcBorders>
              <w:bottom w:val="nil"/>
            </w:tcBorders>
          </w:tcPr>
          <w:p w14:paraId="0963BC7E" w14:textId="77777777" w:rsidR="004D4D8E" w:rsidRPr="00631D17" w:rsidRDefault="004D4D8E" w:rsidP="00714D78">
            <w:pPr>
              <w:rPr>
                <w:rFonts w:ascii="Arial" w:hAnsi="Arial" w:cs="Arial"/>
                <w:b/>
                <w:sz w:val="20"/>
                <w:szCs w:val="20"/>
              </w:rPr>
            </w:pPr>
            <w:r w:rsidRPr="00631D17">
              <w:rPr>
                <w:rFonts w:ascii="Arial" w:hAnsi="Arial" w:cs="Arial"/>
                <w:b/>
                <w:sz w:val="20"/>
                <w:szCs w:val="20"/>
              </w:rPr>
              <w:t>Uptime</w:t>
            </w:r>
          </w:p>
          <w:p w14:paraId="5242DF9A" w14:textId="77777777" w:rsidR="004D4D8E" w:rsidRPr="00631D17" w:rsidRDefault="004D4D8E" w:rsidP="00714D78">
            <w:pPr>
              <w:rPr>
                <w:rFonts w:ascii="Arial" w:hAnsi="Arial" w:cs="Arial"/>
                <w:sz w:val="20"/>
                <w:szCs w:val="20"/>
              </w:rPr>
            </w:pPr>
          </w:p>
        </w:tc>
        <w:tc>
          <w:tcPr>
            <w:tcW w:w="1325" w:type="dxa"/>
            <w:tcBorders>
              <w:bottom w:val="nil"/>
            </w:tcBorders>
          </w:tcPr>
          <w:p w14:paraId="6A88E8C4"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7DD68418" w14:textId="77777777" w:rsidTr="00631D17">
        <w:tc>
          <w:tcPr>
            <w:tcW w:w="1384" w:type="dxa"/>
            <w:tcBorders>
              <w:top w:val="nil"/>
              <w:bottom w:val="nil"/>
            </w:tcBorders>
          </w:tcPr>
          <w:p w14:paraId="10A6BD64" w14:textId="77777777" w:rsidR="004D4D8E" w:rsidRPr="00631D17" w:rsidRDefault="004D4D8E" w:rsidP="00714D78">
            <w:pPr>
              <w:rPr>
                <w:rFonts w:ascii="Arial" w:hAnsi="Arial" w:cs="Arial"/>
                <w:sz w:val="20"/>
                <w:szCs w:val="20"/>
              </w:rPr>
            </w:pPr>
          </w:p>
        </w:tc>
        <w:tc>
          <w:tcPr>
            <w:tcW w:w="8172" w:type="dxa"/>
            <w:tcBorders>
              <w:top w:val="nil"/>
              <w:bottom w:val="nil"/>
            </w:tcBorders>
          </w:tcPr>
          <w:p w14:paraId="67BC71D4" w14:textId="77777777" w:rsidR="004D4D8E" w:rsidRPr="00EE632D" w:rsidRDefault="00244303" w:rsidP="00714D78">
            <w:pPr>
              <w:rPr>
                <w:rFonts w:ascii="Arial" w:hAnsi="Arial" w:cs="Arial"/>
                <w:sz w:val="20"/>
                <w:szCs w:val="20"/>
                <w:highlight w:val="yellow"/>
              </w:rPr>
            </w:pPr>
            <w:r w:rsidRPr="00EE632D">
              <w:rPr>
                <w:rFonts w:ascii="Arial" w:hAnsi="Arial" w:cs="Arial"/>
                <w:sz w:val="20"/>
                <w:szCs w:val="20"/>
                <w:highlight w:val="yellow"/>
              </w:rPr>
              <w:t xml:space="preserve">Uptime van ≥ 99,7% per jaar. </w:t>
            </w:r>
          </w:p>
        </w:tc>
        <w:tc>
          <w:tcPr>
            <w:tcW w:w="1325" w:type="dxa"/>
            <w:tcBorders>
              <w:top w:val="nil"/>
              <w:bottom w:val="nil"/>
            </w:tcBorders>
          </w:tcPr>
          <w:p w14:paraId="4367BD50"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12049BBC" w14:textId="77777777" w:rsidTr="00631D17">
        <w:tc>
          <w:tcPr>
            <w:tcW w:w="1384" w:type="dxa"/>
            <w:tcBorders>
              <w:top w:val="nil"/>
            </w:tcBorders>
          </w:tcPr>
          <w:p w14:paraId="29968B59" w14:textId="77777777" w:rsidR="004D4D8E" w:rsidRPr="00631D17" w:rsidRDefault="004D4D8E" w:rsidP="00714D78">
            <w:pPr>
              <w:rPr>
                <w:rFonts w:ascii="Arial" w:hAnsi="Arial" w:cs="Arial"/>
                <w:sz w:val="20"/>
                <w:szCs w:val="20"/>
              </w:rPr>
            </w:pPr>
          </w:p>
        </w:tc>
        <w:tc>
          <w:tcPr>
            <w:tcW w:w="8172" w:type="dxa"/>
            <w:tcBorders>
              <w:top w:val="nil"/>
            </w:tcBorders>
          </w:tcPr>
          <w:p w14:paraId="0F6CAE46" w14:textId="77777777" w:rsidR="004D4D8E" w:rsidRPr="00EE632D" w:rsidRDefault="004D4D8E" w:rsidP="00244303">
            <w:pPr>
              <w:rPr>
                <w:rFonts w:ascii="Arial" w:hAnsi="Arial" w:cs="Arial"/>
                <w:color w:val="4F81BD"/>
                <w:sz w:val="20"/>
                <w:szCs w:val="20"/>
                <w:highlight w:val="yellow"/>
              </w:rPr>
            </w:pPr>
            <w:r w:rsidRPr="00EE632D">
              <w:rPr>
                <w:rFonts w:ascii="Arial" w:hAnsi="Arial" w:cs="Arial"/>
                <w:sz w:val="20"/>
                <w:szCs w:val="20"/>
                <w:highlight w:val="yellow"/>
              </w:rPr>
              <w:t xml:space="preserve">Overeengekomen vergoeding bij onderschrijding uptime </w:t>
            </w:r>
            <w:r w:rsidR="00244303" w:rsidRPr="00EE632D">
              <w:rPr>
                <w:rFonts w:ascii="Arial" w:hAnsi="Arial" w:cs="Arial"/>
                <w:sz w:val="20"/>
                <w:szCs w:val="20"/>
                <w:highlight w:val="yellow"/>
              </w:rPr>
              <w:t xml:space="preserve">is 2% over de TCO per jaar. TCO wordt berekend over 10 jaar, 10% daarvan is de TCO per jaar.  </w:t>
            </w:r>
          </w:p>
        </w:tc>
        <w:tc>
          <w:tcPr>
            <w:tcW w:w="1325" w:type="dxa"/>
            <w:tcBorders>
              <w:top w:val="nil"/>
            </w:tcBorders>
          </w:tcPr>
          <w:p w14:paraId="57667E35"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r w:rsidR="004D4D8E" w:rsidRPr="00631D17" w14:paraId="6B234985" w14:textId="77777777" w:rsidTr="00631D17">
        <w:tc>
          <w:tcPr>
            <w:tcW w:w="1384" w:type="dxa"/>
          </w:tcPr>
          <w:p w14:paraId="55D74506" w14:textId="77777777" w:rsidR="004D4D8E" w:rsidRPr="00631D17" w:rsidRDefault="004D4D8E" w:rsidP="00714D78">
            <w:pPr>
              <w:rPr>
                <w:rFonts w:ascii="Arial" w:hAnsi="Arial" w:cs="Arial"/>
                <w:sz w:val="20"/>
                <w:szCs w:val="20"/>
              </w:rPr>
            </w:pPr>
            <w:r w:rsidRPr="00631D17">
              <w:rPr>
                <w:rFonts w:ascii="Arial" w:hAnsi="Arial" w:cs="Arial"/>
                <w:sz w:val="20"/>
                <w:szCs w:val="20"/>
              </w:rPr>
              <w:t>Artikel 2.17</w:t>
            </w:r>
          </w:p>
        </w:tc>
        <w:tc>
          <w:tcPr>
            <w:tcW w:w="8172" w:type="dxa"/>
          </w:tcPr>
          <w:p w14:paraId="3E7FED31" w14:textId="77777777" w:rsidR="004D4D8E" w:rsidRPr="00631D17" w:rsidRDefault="004D4D8E" w:rsidP="00714D78">
            <w:pPr>
              <w:rPr>
                <w:rFonts w:ascii="Arial" w:hAnsi="Arial" w:cs="Arial"/>
                <w:b/>
                <w:sz w:val="20"/>
                <w:szCs w:val="20"/>
              </w:rPr>
            </w:pPr>
            <w:r w:rsidRPr="00631D17">
              <w:rPr>
                <w:rFonts w:ascii="Arial" w:hAnsi="Arial" w:cs="Arial"/>
                <w:b/>
                <w:sz w:val="20"/>
                <w:szCs w:val="20"/>
              </w:rPr>
              <w:t xml:space="preserve">Applicatietraining </w:t>
            </w:r>
          </w:p>
          <w:p w14:paraId="4CBB4DDC" w14:textId="77777777" w:rsidR="004D4D8E" w:rsidRDefault="004D4D8E" w:rsidP="00714D78">
            <w:pPr>
              <w:rPr>
                <w:rFonts w:ascii="Arial" w:hAnsi="Arial" w:cs="Arial"/>
                <w:color w:val="000000"/>
                <w:sz w:val="20"/>
                <w:szCs w:val="20"/>
              </w:rPr>
            </w:pPr>
            <w:r w:rsidRPr="00631D17">
              <w:rPr>
                <w:rFonts w:ascii="Arial" w:hAnsi="Arial" w:cs="Arial"/>
                <w:color w:val="000000"/>
                <w:sz w:val="20"/>
                <w:szCs w:val="20"/>
                <w:highlight w:val="lightGray"/>
              </w:rPr>
              <w:t>[Tekst ruimte voor omschrijving omvang en inhoud applicatietraining]</w:t>
            </w:r>
          </w:p>
          <w:p w14:paraId="48A6E1B0" w14:textId="77777777" w:rsidR="00F60ED4" w:rsidRPr="00631D17" w:rsidRDefault="00F60ED4" w:rsidP="00714D78">
            <w:pPr>
              <w:rPr>
                <w:rFonts w:ascii="Arial" w:hAnsi="Arial" w:cs="Arial"/>
                <w:sz w:val="20"/>
                <w:szCs w:val="20"/>
              </w:rPr>
            </w:pPr>
            <w:r w:rsidRPr="00B7731C">
              <w:rPr>
                <w:rFonts w:ascii="Arial" w:hAnsi="Arial" w:cs="Arial"/>
                <w:color w:val="FF0000"/>
                <w:sz w:val="20"/>
                <w:szCs w:val="20"/>
              </w:rPr>
              <w:t>Leverancier biedt een (applicatie)training aan voor deskundigen/technici van Opdrachtgever voor dagelijks beheer een eerstelijns werkzaamheden (al dan niet telefonisch ondersteunt vanuit de Leverancier.</w:t>
            </w:r>
          </w:p>
        </w:tc>
        <w:tc>
          <w:tcPr>
            <w:tcW w:w="1325" w:type="dxa"/>
          </w:tcPr>
          <w:p w14:paraId="452D04F0" w14:textId="77777777" w:rsidR="004D4D8E" w:rsidRPr="00631D17" w:rsidRDefault="004D4D8E" w:rsidP="00714D78">
            <w:pPr>
              <w:jc w:val="center"/>
              <w:rPr>
                <w:rFonts w:ascii="Arial" w:hAnsi="Arial" w:cs="Arial"/>
                <w:sz w:val="20"/>
                <w:szCs w:val="20"/>
              </w:rPr>
            </w:pPr>
            <w:r w:rsidRPr="00631D17">
              <w:rPr>
                <w:rFonts w:ascii="Arial" w:hAnsi="Arial" w:cs="Arial"/>
                <w:sz w:val="20"/>
                <w:szCs w:val="20"/>
              </w:rPr>
              <w:t>wel | niet</w:t>
            </w:r>
          </w:p>
        </w:tc>
      </w:tr>
    </w:tbl>
    <w:p w14:paraId="43C86775" w14:textId="77777777" w:rsidR="00244303" w:rsidRDefault="00244303" w:rsidP="00631D17">
      <w:pPr>
        <w:spacing w:line="360" w:lineRule="auto"/>
        <w:rPr>
          <w:rFonts w:ascii="Arial" w:hAnsi="Arial" w:cs="Arial"/>
          <w:sz w:val="20"/>
          <w:szCs w:val="20"/>
        </w:rPr>
      </w:pPr>
    </w:p>
    <w:p w14:paraId="7A35BBF5" w14:textId="77777777" w:rsidR="00244303" w:rsidRPr="00631D17" w:rsidRDefault="00244303" w:rsidP="00631D17">
      <w:pPr>
        <w:spacing w:line="360" w:lineRule="auto"/>
        <w:rPr>
          <w:rFonts w:ascii="Arial" w:hAnsi="Arial" w:cs="Arial"/>
          <w:sz w:val="20"/>
          <w:szCs w:val="20"/>
        </w:rPr>
      </w:pPr>
    </w:p>
    <w:p w14:paraId="7A7898A4" w14:textId="77777777" w:rsidR="004D4D8E" w:rsidRPr="00631D17" w:rsidRDefault="004D4D8E" w:rsidP="00631D17">
      <w:pPr>
        <w:spacing w:line="360" w:lineRule="auto"/>
        <w:rPr>
          <w:rFonts w:ascii="Arial" w:hAnsi="Arial" w:cs="Arial"/>
          <w:b/>
          <w:sz w:val="20"/>
          <w:szCs w:val="20"/>
          <w:u w:val="single"/>
        </w:rPr>
      </w:pPr>
      <w:r w:rsidRPr="00631D17">
        <w:rPr>
          <w:rFonts w:ascii="Arial" w:hAnsi="Arial" w:cs="Arial"/>
          <w:b/>
          <w:sz w:val="20"/>
          <w:szCs w:val="20"/>
          <w:u w:val="single"/>
        </w:rPr>
        <w:t>Overeengekomen aanvullende bepalingen/  afwijkende afspraken op de standaard modules in de SSO</w:t>
      </w:r>
    </w:p>
    <w:p w14:paraId="7F84C87B" w14:textId="77777777" w:rsidR="004D4D8E" w:rsidRPr="00631D17" w:rsidRDefault="004D4D8E" w:rsidP="00631D17">
      <w:pPr>
        <w:rPr>
          <w:rFonts w:ascii="Arial" w:hAnsi="Arial" w:cs="Arial"/>
          <w:sz w:val="20"/>
          <w:szCs w:val="20"/>
        </w:rPr>
      </w:pPr>
      <w:r w:rsidRPr="00631D17">
        <w:rPr>
          <w:rFonts w:ascii="Arial" w:hAnsi="Arial" w:cs="Arial"/>
          <w:sz w:val="20"/>
          <w:szCs w:val="20"/>
        </w:rPr>
        <w:t xml:space="preserve">Artikel 1 en Artikel 3 t/m </w:t>
      </w:r>
      <w:r w:rsidR="002E47F0">
        <w:rPr>
          <w:rFonts w:ascii="Arial" w:hAnsi="Arial" w:cs="Arial"/>
          <w:sz w:val="20"/>
          <w:szCs w:val="20"/>
        </w:rPr>
        <w:t xml:space="preserve">7 en </w:t>
      </w:r>
      <w:r w:rsidRPr="00631D17">
        <w:rPr>
          <w:rFonts w:ascii="Arial" w:hAnsi="Arial" w:cs="Arial"/>
          <w:sz w:val="20"/>
          <w:szCs w:val="20"/>
        </w:rPr>
        <w:t xml:space="preserve">15 zijn ten allen tijde van toepassing, </w:t>
      </w:r>
    </w:p>
    <w:p w14:paraId="240C0F18" w14:textId="77777777" w:rsidR="004D4D8E" w:rsidRPr="00631D17" w:rsidRDefault="004D4D8E" w:rsidP="00631D17">
      <w:pPr>
        <w:rPr>
          <w:rFonts w:ascii="Arial" w:hAnsi="Arial" w:cs="Arial"/>
          <w:sz w:val="20"/>
          <w:szCs w:val="20"/>
        </w:rPr>
      </w:pPr>
      <w:r w:rsidRPr="00631D17">
        <w:rPr>
          <w:rFonts w:ascii="Arial" w:hAnsi="Arial" w:cs="Arial"/>
          <w:sz w:val="20"/>
          <w:szCs w:val="20"/>
        </w:rPr>
        <w:t>hieronder is ruimte om aanvullende bepalingen/ afwijkende afspraken te noteren</w:t>
      </w:r>
    </w:p>
    <w:p w14:paraId="7DABE1A8" w14:textId="77777777" w:rsidR="004D4D8E" w:rsidRPr="00631D17" w:rsidRDefault="004D4D8E" w:rsidP="00631D17">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992"/>
        <w:gridCol w:w="3756"/>
        <w:gridCol w:w="4749"/>
      </w:tblGrid>
      <w:tr w:rsidR="004D4D8E" w:rsidRPr="00631D17" w14:paraId="5342E497" w14:textId="77777777" w:rsidTr="00714D78">
        <w:trPr>
          <w:trHeight w:val="431"/>
        </w:trPr>
        <w:tc>
          <w:tcPr>
            <w:tcW w:w="1384" w:type="dxa"/>
            <w:vAlign w:val="center"/>
          </w:tcPr>
          <w:p w14:paraId="45FCF759" w14:textId="77777777" w:rsidR="004D4D8E" w:rsidRPr="00631D17" w:rsidRDefault="004D4D8E" w:rsidP="00714D78">
            <w:pPr>
              <w:rPr>
                <w:rFonts w:ascii="Arial" w:hAnsi="Arial" w:cs="Arial"/>
                <w:b/>
                <w:sz w:val="20"/>
                <w:szCs w:val="20"/>
              </w:rPr>
            </w:pPr>
            <w:r w:rsidRPr="00631D17">
              <w:rPr>
                <w:rFonts w:ascii="Arial" w:hAnsi="Arial" w:cs="Arial"/>
                <w:b/>
                <w:sz w:val="20"/>
                <w:szCs w:val="20"/>
              </w:rPr>
              <w:t>Artikel</w:t>
            </w:r>
          </w:p>
        </w:tc>
        <w:tc>
          <w:tcPr>
            <w:tcW w:w="9497" w:type="dxa"/>
            <w:gridSpan w:val="3"/>
            <w:vAlign w:val="center"/>
          </w:tcPr>
          <w:p w14:paraId="14A9DAFD" w14:textId="77777777" w:rsidR="004D4D8E" w:rsidRPr="00631D17" w:rsidRDefault="004D4D8E" w:rsidP="00714D78">
            <w:pPr>
              <w:rPr>
                <w:rFonts w:ascii="Arial" w:hAnsi="Arial" w:cs="Arial"/>
                <w:b/>
                <w:sz w:val="20"/>
                <w:szCs w:val="20"/>
              </w:rPr>
            </w:pPr>
            <w:r w:rsidRPr="00631D17">
              <w:rPr>
                <w:rFonts w:ascii="Arial" w:hAnsi="Arial" w:cs="Arial"/>
                <w:b/>
                <w:sz w:val="20"/>
                <w:szCs w:val="20"/>
              </w:rPr>
              <w:t>Omschrijving</w:t>
            </w:r>
          </w:p>
        </w:tc>
      </w:tr>
      <w:tr w:rsidR="004D4D8E" w:rsidRPr="00631D17" w14:paraId="34FE88F3" w14:textId="77777777" w:rsidTr="00714D78">
        <w:tc>
          <w:tcPr>
            <w:tcW w:w="1384" w:type="dxa"/>
            <w:tcBorders>
              <w:bottom w:val="nil"/>
            </w:tcBorders>
          </w:tcPr>
          <w:p w14:paraId="4848560A" w14:textId="77777777" w:rsidR="004D4D8E" w:rsidRPr="00631D17" w:rsidRDefault="004D4D8E" w:rsidP="00714D78">
            <w:pPr>
              <w:rPr>
                <w:rFonts w:ascii="Arial" w:hAnsi="Arial" w:cs="Arial"/>
                <w:sz w:val="20"/>
                <w:szCs w:val="20"/>
              </w:rPr>
            </w:pPr>
            <w:r w:rsidRPr="00631D17">
              <w:rPr>
                <w:rFonts w:ascii="Arial" w:hAnsi="Arial" w:cs="Arial"/>
                <w:sz w:val="20"/>
                <w:szCs w:val="20"/>
              </w:rPr>
              <w:t>Artikel 3.1</w:t>
            </w:r>
          </w:p>
        </w:tc>
        <w:tc>
          <w:tcPr>
            <w:tcW w:w="9497" w:type="dxa"/>
            <w:gridSpan w:val="3"/>
            <w:tcBorders>
              <w:bottom w:val="nil"/>
            </w:tcBorders>
          </w:tcPr>
          <w:p w14:paraId="1A1987AA" w14:textId="77777777" w:rsidR="004D4D8E" w:rsidRPr="00631D17" w:rsidRDefault="004D4D8E" w:rsidP="00714D78">
            <w:pPr>
              <w:rPr>
                <w:rFonts w:ascii="Arial" w:hAnsi="Arial" w:cs="Arial"/>
                <w:b/>
                <w:sz w:val="20"/>
                <w:szCs w:val="20"/>
              </w:rPr>
            </w:pPr>
            <w:r w:rsidRPr="00631D17">
              <w:rPr>
                <w:rFonts w:ascii="Arial" w:hAnsi="Arial" w:cs="Arial"/>
                <w:b/>
                <w:sz w:val="20"/>
                <w:szCs w:val="20"/>
              </w:rPr>
              <w:t xml:space="preserve">Vergoeding, facturering, betaling </w:t>
            </w:r>
          </w:p>
          <w:p w14:paraId="607649EA" w14:textId="77777777"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[Tekst ruimte voor het vastleggen van vergoeding voor gekozen modules]</w:t>
            </w:r>
          </w:p>
        </w:tc>
      </w:tr>
      <w:tr w:rsidR="004D4D8E" w:rsidRPr="00631D17" w14:paraId="533EE6C4" w14:textId="77777777" w:rsidTr="00714D78">
        <w:tc>
          <w:tcPr>
            <w:tcW w:w="1384" w:type="dxa"/>
            <w:tcBorders>
              <w:top w:val="nil"/>
              <w:bottom w:val="nil"/>
            </w:tcBorders>
          </w:tcPr>
          <w:p w14:paraId="23D89E2F" w14:textId="77777777" w:rsidR="004D4D8E" w:rsidRPr="00631D17" w:rsidRDefault="004D4D8E" w:rsidP="00714D78">
            <w:pPr>
              <w:rPr>
                <w:rFonts w:ascii="Arial" w:hAnsi="Arial" w:cs="Arial"/>
                <w:sz w:val="20"/>
                <w:szCs w:val="20"/>
              </w:rPr>
            </w:pPr>
          </w:p>
        </w:tc>
        <w:tc>
          <w:tcPr>
            <w:tcW w:w="9497" w:type="dxa"/>
            <w:gridSpan w:val="3"/>
            <w:tcBorders>
              <w:top w:val="nil"/>
              <w:bottom w:val="nil"/>
            </w:tcBorders>
          </w:tcPr>
          <w:p w14:paraId="483924A0" w14:textId="77777777" w:rsidR="004D4D8E" w:rsidRPr="00631D17" w:rsidRDefault="004D4D8E" w:rsidP="00714D78">
            <w:pPr>
              <w:rPr>
                <w:rFonts w:ascii="Arial" w:hAnsi="Arial" w:cs="Arial"/>
                <w:color w:val="4F81BD"/>
                <w:sz w:val="20"/>
                <w:szCs w:val="20"/>
              </w:rPr>
            </w:pPr>
            <w:r w:rsidRPr="00631D17">
              <w:rPr>
                <w:rFonts w:ascii="Arial" w:hAnsi="Arial" w:cs="Arial"/>
                <w:sz w:val="20"/>
                <w:szCs w:val="20"/>
              </w:rPr>
              <w:t xml:space="preserve">Gereduceerde vergoeding in garantieperiode € </w:t>
            </w:r>
            <w:r w:rsidRPr="00631D17">
              <w:rPr>
                <w:rFonts w:ascii="Arial" w:hAnsi="Arial" w:cs="Arial"/>
                <w:color w:val="000000"/>
                <w:sz w:val="20"/>
                <w:szCs w:val="20"/>
                <w:highlight w:val="lightGray"/>
              </w:rPr>
              <w:t>[Bedrag]</w:t>
            </w:r>
          </w:p>
        </w:tc>
      </w:tr>
      <w:tr w:rsidR="004D4D8E" w:rsidRPr="00631D17" w14:paraId="1E569A73" w14:textId="77777777" w:rsidTr="00714D78">
        <w:tc>
          <w:tcPr>
            <w:tcW w:w="1384" w:type="dxa"/>
          </w:tcPr>
          <w:p w14:paraId="2F27C279" w14:textId="77777777" w:rsidR="004D4D8E" w:rsidRPr="00631D17" w:rsidRDefault="004D4D8E" w:rsidP="00714D78">
            <w:pPr>
              <w:rPr>
                <w:rFonts w:ascii="Arial" w:hAnsi="Arial" w:cs="Arial"/>
                <w:sz w:val="20"/>
                <w:szCs w:val="20"/>
              </w:rPr>
            </w:pPr>
            <w:r w:rsidRPr="00631D17">
              <w:rPr>
                <w:rFonts w:ascii="Arial" w:hAnsi="Arial" w:cs="Arial"/>
                <w:sz w:val="20"/>
                <w:szCs w:val="20"/>
              </w:rPr>
              <w:t>Artikel 3.2</w:t>
            </w:r>
          </w:p>
        </w:tc>
        <w:tc>
          <w:tcPr>
            <w:tcW w:w="9497" w:type="dxa"/>
            <w:gridSpan w:val="3"/>
          </w:tcPr>
          <w:p w14:paraId="235C6A8F" w14:textId="77777777" w:rsidR="004D4D8E" w:rsidRPr="00631D17" w:rsidRDefault="004D4D8E" w:rsidP="00714D78">
            <w:pPr>
              <w:rPr>
                <w:rFonts w:ascii="Arial" w:hAnsi="Arial" w:cs="Arial"/>
                <w:b/>
                <w:sz w:val="20"/>
                <w:szCs w:val="20"/>
              </w:rPr>
            </w:pPr>
            <w:r w:rsidRPr="00631D17">
              <w:rPr>
                <w:rFonts w:ascii="Arial" w:hAnsi="Arial" w:cs="Arial"/>
                <w:b/>
                <w:sz w:val="20"/>
                <w:szCs w:val="20"/>
              </w:rPr>
              <w:t>Overeengekomen andere wijze van facturering</w:t>
            </w:r>
          </w:p>
          <w:p w14:paraId="2B70B82F" w14:textId="77777777" w:rsidR="004D4D8E" w:rsidRPr="00631D17" w:rsidRDefault="004D4D8E" w:rsidP="00714D78">
            <w:pPr>
              <w:rPr>
                <w:rFonts w:ascii="Arial" w:hAnsi="Arial" w:cs="Arial"/>
                <w:color w:val="4F81BD"/>
                <w:sz w:val="20"/>
                <w:szCs w:val="20"/>
              </w:rPr>
            </w:pPr>
            <w:r w:rsidRPr="00631D17">
              <w:rPr>
                <w:rFonts w:ascii="Arial" w:hAnsi="Arial" w:cs="Arial"/>
                <w:color w:val="000000"/>
                <w:sz w:val="20"/>
                <w:szCs w:val="20"/>
                <w:highlight w:val="lightGray"/>
              </w:rPr>
              <w:t>[Tekst ruimte]</w:t>
            </w:r>
          </w:p>
        </w:tc>
      </w:tr>
      <w:tr w:rsidR="004D4D8E" w:rsidRPr="00631D17" w14:paraId="71339EF8" w14:textId="77777777" w:rsidTr="00714D78">
        <w:tc>
          <w:tcPr>
            <w:tcW w:w="1384" w:type="dxa"/>
            <w:tcBorders>
              <w:bottom w:val="nil"/>
            </w:tcBorders>
          </w:tcPr>
          <w:p w14:paraId="7B6FEA2B" w14:textId="77777777" w:rsidR="004D4D8E" w:rsidRPr="00631D17" w:rsidRDefault="004D4D8E" w:rsidP="00714D78">
            <w:pPr>
              <w:rPr>
                <w:rFonts w:ascii="Arial" w:hAnsi="Arial" w:cs="Arial"/>
                <w:sz w:val="20"/>
                <w:szCs w:val="20"/>
              </w:rPr>
            </w:pPr>
            <w:r w:rsidRPr="00631D17">
              <w:rPr>
                <w:rFonts w:ascii="Arial" w:hAnsi="Arial" w:cs="Arial"/>
                <w:sz w:val="20"/>
                <w:szCs w:val="20"/>
              </w:rPr>
              <w:t>Artikel 3.3</w:t>
            </w:r>
          </w:p>
        </w:tc>
        <w:tc>
          <w:tcPr>
            <w:tcW w:w="9497" w:type="dxa"/>
            <w:gridSpan w:val="3"/>
            <w:tcBorders>
              <w:bottom w:val="nil"/>
            </w:tcBorders>
          </w:tcPr>
          <w:p w14:paraId="0F775CE6" w14:textId="77777777" w:rsidR="004D4D8E" w:rsidRPr="00631D17" w:rsidRDefault="004D4D8E" w:rsidP="00714D78">
            <w:pPr>
              <w:rPr>
                <w:rFonts w:ascii="Arial" w:hAnsi="Arial" w:cs="Arial"/>
                <w:b/>
                <w:sz w:val="20"/>
                <w:szCs w:val="20"/>
              </w:rPr>
            </w:pPr>
            <w:r w:rsidRPr="00631D17">
              <w:rPr>
                <w:rFonts w:ascii="Arial" w:hAnsi="Arial" w:cs="Arial"/>
                <w:b/>
                <w:sz w:val="20"/>
                <w:szCs w:val="20"/>
              </w:rPr>
              <w:t>Vaste onderhoudsprijs voor langere periode</w:t>
            </w:r>
          </w:p>
        </w:tc>
      </w:tr>
      <w:tr w:rsidR="004D4D8E" w:rsidRPr="00631D17" w14:paraId="7252D866" w14:textId="77777777" w:rsidTr="00714D78">
        <w:tc>
          <w:tcPr>
            <w:tcW w:w="1384" w:type="dxa"/>
            <w:tcBorders>
              <w:top w:val="nil"/>
            </w:tcBorders>
          </w:tcPr>
          <w:p w14:paraId="646691DE" w14:textId="77777777" w:rsidR="004D4D8E" w:rsidRPr="00631D17" w:rsidRDefault="004D4D8E" w:rsidP="00714D78">
            <w:pPr>
              <w:rPr>
                <w:rFonts w:ascii="Arial" w:hAnsi="Arial" w:cs="Arial"/>
                <w:sz w:val="20"/>
                <w:szCs w:val="20"/>
              </w:rPr>
            </w:pPr>
          </w:p>
        </w:tc>
        <w:tc>
          <w:tcPr>
            <w:tcW w:w="9497" w:type="dxa"/>
            <w:gridSpan w:val="3"/>
            <w:tcBorders>
              <w:top w:val="nil"/>
            </w:tcBorders>
          </w:tcPr>
          <w:p w14:paraId="4DF6E291" w14:textId="77777777" w:rsidR="004D4D8E" w:rsidRDefault="004D4D8E" w:rsidP="00714D78">
            <w:pPr>
              <w:rPr>
                <w:rFonts w:ascii="Arial" w:hAnsi="Arial" w:cs="Arial"/>
                <w:sz w:val="20"/>
                <w:szCs w:val="20"/>
              </w:rPr>
            </w:pPr>
            <w:r w:rsidRPr="00631D17">
              <w:rPr>
                <w:rFonts w:ascii="Arial" w:hAnsi="Arial" w:cs="Arial"/>
                <w:sz w:val="20"/>
                <w:szCs w:val="20"/>
              </w:rPr>
              <w:t xml:space="preserve">€ </w:t>
            </w:r>
            <w:r w:rsidRPr="00631D17">
              <w:rPr>
                <w:rFonts w:ascii="Arial" w:hAnsi="Arial" w:cs="Arial"/>
                <w:color w:val="000000"/>
                <w:sz w:val="20"/>
                <w:szCs w:val="20"/>
                <w:highlight w:val="lightGray"/>
              </w:rPr>
              <w:t>[Bedrag]</w:t>
            </w:r>
            <w:r w:rsidRPr="00631D17">
              <w:rPr>
                <w:rFonts w:ascii="Arial" w:hAnsi="Arial" w:cs="Arial"/>
                <w:sz w:val="20"/>
                <w:szCs w:val="20"/>
              </w:rPr>
              <w:t xml:space="preserve"> (Prijs) </w:t>
            </w:r>
            <w:r w:rsidRPr="00631D17">
              <w:rPr>
                <w:rFonts w:ascii="Arial" w:hAnsi="Arial" w:cs="Arial"/>
                <w:color w:val="000000"/>
                <w:sz w:val="20"/>
                <w:szCs w:val="20"/>
                <w:highlight w:val="lightGray"/>
              </w:rPr>
              <w:t xml:space="preserve">[Periode] </w:t>
            </w:r>
            <w:r w:rsidRPr="00631D17">
              <w:rPr>
                <w:rFonts w:ascii="Arial" w:hAnsi="Arial" w:cs="Arial"/>
                <w:sz w:val="20"/>
                <w:szCs w:val="20"/>
              </w:rPr>
              <w:t>(Periode)</w:t>
            </w:r>
          </w:p>
          <w:p w14:paraId="135EA441" w14:textId="77777777" w:rsidR="00F60ED4" w:rsidRPr="00B7731C" w:rsidRDefault="00F60ED4" w:rsidP="00F60ED4">
            <w:pPr>
              <w:rPr>
                <w:rFonts w:ascii="Arial" w:hAnsi="Arial" w:cs="Arial"/>
                <w:color w:val="FF0000"/>
                <w:sz w:val="20"/>
                <w:szCs w:val="20"/>
              </w:rPr>
            </w:pPr>
            <w:r w:rsidRPr="00B7731C">
              <w:rPr>
                <w:rFonts w:ascii="Arial" w:hAnsi="Arial" w:cs="Arial"/>
                <w:color w:val="FF0000"/>
                <w:sz w:val="20"/>
                <w:szCs w:val="20"/>
              </w:rPr>
              <w:t xml:space="preserve">Er is een vaste onderhoudsprijs voor de periode </w:t>
            </w:r>
            <w:r w:rsidRPr="00B7731C">
              <w:rPr>
                <w:rFonts w:ascii="Arial" w:hAnsi="Arial" w:cs="Arial"/>
                <w:color w:val="FF0000"/>
                <w:sz w:val="20"/>
                <w:szCs w:val="20"/>
                <w:highlight w:val="lightGray"/>
              </w:rPr>
              <w:t>datum</w:t>
            </w:r>
            <w:r w:rsidRPr="00B7731C">
              <w:rPr>
                <w:rFonts w:ascii="Arial" w:hAnsi="Arial" w:cs="Arial"/>
                <w:color w:val="FF0000"/>
                <w:sz w:val="20"/>
                <w:szCs w:val="20"/>
              </w:rPr>
              <w:t xml:space="preserve"> tot </w:t>
            </w:r>
            <w:r w:rsidRPr="00B7731C">
              <w:rPr>
                <w:rFonts w:ascii="Arial" w:hAnsi="Arial" w:cs="Arial"/>
                <w:color w:val="FF0000"/>
                <w:sz w:val="20"/>
                <w:szCs w:val="20"/>
                <w:highlight w:val="lightGray"/>
              </w:rPr>
              <w:t>datum</w:t>
            </w:r>
            <w:r w:rsidRPr="00B7731C">
              <w:rPr>
                <w:rFonts w:ascii="Arial" w:hAnsi="Arial" w:cs="Arial"/>
                <w:color w:val="FF0000"/>
                <w:sz w:val="20"/>
                <w:szCs w:val="20"/>
              </w:rPr>
              <w:t>.</w:t>
            </w:r>
            <w:r w:rsidRPr="00B7731C">
              <w:rPr>
                <w:rFonts w:ascii="Arial" w:hAnsi="Arial" w:cs="Arial"/>
                <w:color w:val="FF0000"/>
                <w:sz w:val="20"/>
                <w:szCs w:val="20"/>
              </w:rPr>
              <w:br/>
              <w:t xml:space="preserve">Vervolgens kan per </w:t>
            </w:r>
            <w:r w:rsidRPr="00B7731C">
              <w:rPr>
                <w:rFonts w:ascii="Arial" w:hAnsi="Arial" w:cs="Arial"/>
                <w:color w:val="FF0000"/>
                <w:sz w:val="20"/>
                <w:szCs w:val="20"/>
                <w:highlight w:val="lightGray"/>
              </w:rPr>
              <w:t>datum</w:t>
            </w:r>
            <w:r w:rsidRPr="00B7731C">
              <w:rPr>
                <w:rFonts w:ascii="Arial" w:hAnsi="Arial" w:cs="Arial"/>
                <w:color w:val="FF0000"/>
                <w:sz w:val="20"/>
                <w:szCs w:val="20"/>
              </w:rPr>
              <w:t xml:space="preserve"> de prijs jaarlijks per 1 januari worden geïndexeerd. De leverancier richt zich hierbij op de jaarlijks door de </w:t>
            </w:r>
            <w:proofErr w:type="spellStart"/>
            <w:r w:rsidRPr="00B7731C">
              <w:rPr>
                <w:rFonts w:ascii="Arial" w:hAnsi="Arial" w:cs="Arial"/>
                <w:color w:val="FF0000"/>
                <w:sz w:val="20"/>
                <w:szCs w:val="20"/>
              </w:rPr>
              <w:t>NZa</w:t>
            </w:r>
            <w:proofErr w:type="spellEnd"/>
            <w:r w:rsidRPr="00B7731C">
              <w:rPr>
                <w:rFonts w:ascii="Arial" w:hAnsi="Arial" w:cs="Arial"/>
                <w:color w:val="FF0000"/>
                <w:sz w:val="20"/>
                <w:szCs w:val="20"/>
              </w:rPr>
              <w:t xml:space="preserve"> afgegeven richtlijn voor tariefsverhoging binnen de sector. Hierbij weegt het prijsindexcijfer voor materiële kosten voor 50% mee en de personele kosten voor 50%.</w:t>
            </w:r>
          </w:p>
          <w:p w14:paraId="30D00158" w14:textId="77777777" w:rsidR="00F60ED4" w:rsidRPr="00B7731C" w:rsidRDefault="00F60ED4" w:rsidP="00F60ED4">
            <w:pPr>
              <w:rPr>
                <w:rFonts w:ascii="Arial" w:hAnsi="Arial" w:cs="Arial"/>
                <w:color w:val="FF0000"/>
                <w:sz w:val="20"/>
                <w:szCs w:val="20"/>
              </w:rPr>
            </w:pPr>
            <w:r w:rsidRPr="00B7731C">
              <w:rPr>
                <w:rFonts w:ascii="Arial" w:hAnsi="Arial" w:cs="Arial"/>
                <w:color w:val="FF0000"/>
                <w:sz w:val="20"/>
                <w:szCs w:val="20"/>
              </w:rPr>
              <w:t xml:space="preserve">Hierbij wordt het definitieve indexatiecijfer gebruikt dat vastgesteld is in het jaar voorafgaande aan het jaar waarvoor de prijsverhoging gaat gelden (vb. voor prijsaanpassing gedurende het jaar 2021 wordt er gebruik gemaakt van het definitief vastgestelde </w:t>
            </w:r>
            <w:proofErr w:type="spellStart"/>
            <w:r w:rsidRPr="00B7731C">
              <w:rPr>
                <w:rFonts w:ascii="Arial" w:hAnsi="Arial" w:cs="Arial"/>
                <w:color w:val="FF0000"/>
                <w:sz w:val="20"/>
                <w:szCs w:val="20"/>
              </w:rPr>
              <w:t>NZa</w:t>
            </w:r>
            <w:proofErr w:type="spellEnd"/>
            <w:r w:rsidRPr="00B7731C">
              <w:rPr>
                <w:rFonts w:ascii="Arial" w:hAnsi="Arial" w:cs="Arial"/>
                <w:color w:val="FF0000"/>
                <w:sz w:val="20"/>
                <w:szCs w:val="20"/>
              </w:rPr>
              <w:t xml:space="preserve"> indexatiecijfer in het jaar 2020).</w:t>
            </w:r>
          </w:p>
          <w:p w14:paraId="36D05B7F" w14:textId="77777777" w:rsidR="00F60ED4" w:rsidRPr="00631D17" w:rsidRDefault="00F60ED4" w:rsidP="00F60ED4">
            <w:pPr>
              <w:rPr>
                <w:rFonts w:ascii="Arial" w:hAnsi="Arial" w:cs="Arial"/>
                <w:sz w:val="20"/>
                <w:szCs w:val="20"/>
              </w:rPr>
            </w:pPr>
            <w:r w:rsidRPr="00B7731C">
              <w:rPr>
                <w:rFonts w:ascii="Arial" w:hAnsi="Arial" w:cs="Arial"/>
                <w:color w:val="FF0000"/>
                <w:sz w:val="20"/>
                <w:szCs w:val="20"/>
              </w:rPr>
              <w:t>Leverancier dient een eventuele indexatie uiterlijk veertien (14) kalenderdagen voor het einde van het contractjaar schriftelijk aan contactpersonen door te geven. Na deze periode vervalt de mogelijkheid tot indexeren voor dat jaar.</w:t>
            </w:r>
          </w:p>
        </w:tc>
      </w:tr>
      <w:tr w:rsidR="004D4D8E" w:rsidRPr="00631D17" w14:paraId="3FBB636C" w14:textId="77777777" w:rsidTr="00714D78">
        <w:tc>
          <w:tcPr>
            <w:tcW w:w="1384" w:type="dxa"/>
          </w:tcPr>
          <w:p w14:paraId="6F44A2E9" w14:textId="77777777" w:rsidR="004D4D8E" w:rsidRPr="00631D17" w:rsidRDefault="004D4D8E" w:rsidP="00714D78">
            <w:pPr>
              <w:rPr>
                <w:rFonts w:ascii="Arial" w:hAnsi="Arial" w:cs="Arial"/>
                <w:sz w:val="20"/>
                <w:szCs w:val="20"/>
              </w:rPr>
            </w:pPr>
            <w:r w:rsidRPr="00631D17">
              <w:rPr>
                <w:rFonts w:ascii="Arial" w:hAnsi="Arial" w:cs="Arial"/>
                <w:sz w:val="20"/>
                <w:szCs w:val="20"/>
              </w:rPr>
              <w:t>Artikel 3.4</w:t>
            </w:r>
          </w:p>
        </w:tc>
        <w:tc>
          <w:tcPr>
            <w:tcW w:w="9497" w:type="dxa"/>
            <w:gridSpan w:val="3"/>
          </w:tcPr>
          <w:p w14:paraId="372AA72D" w14:textId="77777777" w:rsidR="004D4D8E" w:rsidRPr="00631D17" w:rsidRDefault="004D4D8E" w:rsidP="00714D78">
            <w:pPr>
              <w:rPr>
                <w:rFonts w:ascii="Arial" w:hAnsi="Arial" w:cs="Arial"/>
                <w:b/>
                <w:sz w:val="20"/>
                <w:szCs w:val="20"/>
              </w:rPr>
            </w:pPr>
            <w:r w:rsidRPr="00631D17">
              <w:rPr>
                <w:rFonts w:ascii="Arial" w:hAnsi="Arial" w:cs="Arial"/>
                <w:b/>
                <w:sz w:val="20"/>
                <w:szCs w:val="20"/>
              </w:rPr>
              <w:t>Overeengekomen afwijkende garantietermijn</w:t>
            </w:r>
          </w:p>
          <w:p w14:paraId="7A5C3DCA" w14:textId="77777777"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[Garantietermijn]</w:t>
            </w:r>
          </w:p>
        </w:tc>
      </w:tr>
      <w:tr w:rsidR="004D4D8E" w:rsidRPr="00631D17" w14:paraId="6A933795" w14:textId="77777777" w:rsidTr="00714D78">
        <w:tc>
          <w:tcPr>
            <w:tcW w:w="1384" w:type="dxa"/>
          </w:tcPr>
          <w:p w14:paraId="12E1F596" w14:textId="77777777" w:rsidR="004D4D8E" w:rsidRPr="00631D17" w:rsidRDefault="004D4D8E" w:rsidP="00714D78">
            <w:pPr>
              <w:rPr>
                <w:rFonts w:ascii="Arial" w:hAnsi="Arial" w:cs="Arial"/>
                <w:sz w:val="20"/>
                <w:szCs w:val="20"/>
              </w:rPr>
            </w:pPr>
            <w:r w:rsidRPr="00631D17">
              <w:rPr>
                <w:rFonts w:ascii="Arial" w:hAnsi="Arial" w:cs="Arial"/>
                <w:sz w:val="20"/>
                <w:szCs w:val="20"/>
              </w:rPr>
              <w:t>Artikel 3.6</w:t>
            </w:r>
          </w:p>
        </w:tc>
        <w:tc>
          <w:tcPr>
            <w:tcW w:w="9497" w:type="dxa"/>
            <w:gridSpan w:val="3"/>
          </w:tcPr>
          <w:p w14:paraId="01973CAF" w14:textId="77777777" w:rsidR="004D4D8E" w:rsidRPr="00631D17" w:rsidRDefault="004D4D8E" w:rsidP="00714D78">
            <w:pPr>
              <w:rPr>
                <w:rFonts w:ascii="Arial" w:hAnsi="Arial" w:cs="Arial"/>
                <w:b/>
                <w:sz w:val="20"/>
                <w:szCs w:val="20"/>
              </w:rPr>
            </w:pPr>
            <w:r w:rsidRPr="00631D17">
              <w:rPr>
                <w:rFonts w:ascii="Arial" w:hAnsi="Arial" w:cs="Arial"/>
                <w:b/>
                <w:sz w:val="20"/>
                <w:szCs w:val="20"/>
              </w:rPr>
              <w:t xml:space="preserve">Factuurgegevens </w:t>
            </w:r>
          </w:p>
          <w:p w14:paraId="21FFBA1A" w14:textId="77777777"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[Tekst ruimte voor omschrijving van de door Leverancier te hanteren factuurgegevens]</w:t>
            </w:r>
          </w:p>
        </w:tc>
      </w:tr>
      <w:tr w:rsidR="004D4D8E" w:rsidRPr="00631D17" w14:paraId="1DD2C6CD" w14:textId="77777777" w:rsidTr="00714D78">
        <w:tc>
          <w:tcPr>
            <w:tcW w:w="1384" w:type="dxa"/>
          </w:tcPr>
          <w:p w14:paraId="2CC8470E" w14:textId="77777777" w:rsidR="004D4D8E" w:rsidRPr="001D2B69" w:rsidRDefault="004D4D8E" w:rsidP="00714D78">
            <w:pPr>
              <w:rPr>
                <w:rFonts w:ascii="Arial" w:hAnsi="Arial" w:cs="Arial"/>
                <w:sz w:val="20"/>
                <w:szCs w:val="20"/>
              </w:rPr>
            </w:pPr>
            <w:r w:rsidRPr="001D2B69">
              <w:rPr>
                <w:rFonts w:ascii="Arial" w:hAnsi="Arial" w:cs="Arial"/>
                <w:sz w:val="20"/>
                <w:szCs w:val="20"/>
              </w:rPr>
              <w:t xml:space="preserve">Artikel 4.1 </w:t>
            </w:r>
          </w:p>
        </w:tc>
        <w:tc>
          <w:tcPr>
            <w:tcW w:w="9497" w:type="dxa"/>
            <w:gridSpan w:val="3"/>
          </w:tcPr>
          <w:p w14:paraId="1A5A9FE2" w14:textId="77777777" w:rsidR="004D4D8E" w:rsidRPr="001D2B69" w:rsidRDefault="004D4D8E" w:rsidP="001D2B69">
            <w:pPr>
              <w:ind w:left="705" w:hanging="705"/>
              <w:rPr>
                <w:rFonts w:ascii="Arial" w:hAnsi="Arial" w:cs="Arial"/>
                <w:sz w:val="20"/>
                <w:szCs w:val="20"/>
              </w:rPr>
            </w:pPr>
            <w:r w:rsidRPr="00552BFA">
              <w:rPr>
                <w:rFonts w:ascii="Arial" w:hAnsi="Arial" w:cs="Arial"/>
                <w:b/>
                <w:sz w:val="20"/>
                <w:szCs w:val="20"/>
              </w:rPr>
              <w:t>Uitvoeringsperiode van geplande werkzaamheden:</w:t>
            </w:r>
            <w:r w:rsidRPr="001D2B69">
              <w:rPr>
                <w:rFonts w:ascii="Arial" w:hAnsi="Arial" w:cs="Arial"/>
                <w:sz w:val="20"/>
                <w:szCs w:val="20"/>
              </w:rPr>
              <w:t xml:space="preserve"> </w:t>
            </w:r>
            <w:r w:rsidRPr="001D2B69">
              <w:rPr>
                <w:rFonts w:ascii="Arial" w:hAnsi="Arial" w:cs="Arial"/>
                <w:color w:val="000000"/>
                <w:sz w:val="20"/>
                <w:szCs w:val="20"/>
                <w:highlight w:val="lightGray"/>
              </w:rPr>
              <w:t>Tekst ruimte voor omschrijving]</w:t>
            </w:r>
          </w:p>
          <w:p w14:paraId="21B452A2" w14:textId="77777777" w:rsidR="004D4D8E" w:rsidRPr="001D2B69" w:rsidRDefault="004D4D8E" w:rsidP="00714D78">
            <w:pPr>
              <w:rPr>
                <w:rFonts w:ascii="Arial" w:hAnsi="Arial" w:cs="Arial"/>
                <w:b/>
                <w:sz w:val="20"/>
                <w:szCs w:val="20"/>
              </w:rPr>
            </w:pPr>
          </w:p>
        </w:tc>
      </w:tr>
      <w:tr w:rsidR="004D4D8E" w:rsidRPr="00631D17" w14:paraId="223D398C" w14:textId="77777777" w:rsidTr="00714D78">
        <w:tc>
          <w:tcPr>
            <w:tcW w:w="1384" w:type="dxa"/>
            <w:tcBorders>
              <w:bottom w:val="nil"/>
            </w:tcBorders>
          </w:tcPr>
          <w:p w14:paraId="3A2177EC" w14:textId="77777777" w:rsidR="004D4D8E" w:rsidRPr="00631D17" w:rsidRDefault="004D4D8E" w:rsidP="00714D78">
            <w:pPr>
              <w:rPr>
                <w:rFonts w:ascii="Arial" w:hAnsi="Arial" w:cs="Arial"/>
                <w:sz w:val="20"/>
                <w:szCs w:val="20"/>
              </w:rPr>
            </w:pPr>
            <w:r w:rsidRPr="00631D17">
              <w:rPr>
                <w:rFonts w:ascii="Arial" w:hAnsi="Arial" w:cs="Arial"/>
                <w:sz w:val="20"/>
                <w:szCs w:val="20"/>
              </w:rPr>
              <w:t>Artikel 4.2</w:t>
            </w:r>
          </w:p>
        </w:tc>
        <w:tc>
          <w:tcPr>
            <w:tcW w:w="9497" w:type="dxa"/>
            <w:gridSpan w:val="3"/>
            <w:tcBorders>
              <w:bottom w:val="nil"/>
            </w:tcBorders>
          </w:tcPr>
          <w:p w14:paraId="31025D38" w14:textId="77777777" w:rsidR="004D4D8E" w:rsidRPr="00631D17" w:rsidRDefault="004D4D8E" w:rsidP="00714D78">
            <w:pPr>
              <w:rPr>
                <w:rFonts w:ascii="Arial" w:hAnsi="Arial" w:cs="Arial"/>
                <w:sz w:val="20"/>
                <w:szCs w:val="20"/>
              </w:rPr>
            </w:pPr>
            <w:r w:rsidRPr="00631D17">
              <w:rPr>
                <w:rFonts w:ascii="Arial" w:hAnsi="Arial" w:cs="Arial"/>
                <w:b/>
                <w:sz w:val="20"/>
                <w:szCs w:val="20"/>
              </w:rPr>
              <w:t xml:space="preserve">Uurtarieven </w:t>
            </w:r>
          </w:p>
          <w:p w14:paraId="42BF07EF" w14:textId="77777777" w:rsidR="004D4D8E" w:rsidRPr="00631D17" w:rsidRDefault="004D4D8E" w:rsidP="00714D78">
            <w:pPr>
              <w:rPr>
                <w:rFonts w:ascii="Arial" w:hAnsi="Arial" w:cs="Arial"/>
                <w:sz w:val="20"/>
                <w:szCs w:val="20"/>
              </w:rPr>
            </w:pPr>
            <w:r w:rsidRPr="00631D17">
              <w:rPr>
                <w:rFonts w:ascii="Arial" w:hAnsi="Arial" w:cs="Arial"/>
                <w:sz w:val="20"/>
                <w:szCs w:val="20"/>
              </w:rPr>
              <w:t>Uurtarieven Leverancier voor uitvoering werkzaamheden buiten normale werkdagen en/of werktijden,</w:t>
            </w:r>
          </w:p>
          <w:p w14:paraId="35A02674" w14:textId="77777777" w:rsidR="004D4D8E" w:rsidRPr="00631D17" w:rsidRDefault="004D4D8E" w:rsidP="00714D78">
            <w:pPr>
              <w:rPr>
                <w:rFonts w:ascii="Arial" w:hAnsi="Arial" w:cs="Arial"/>
                <w:sz w:val="20"/>
                <w:szCs w:val="20"/>
              </w:rPr>
            </w:pPr>
            <w:r w:rsidRPr="00631D17">
              <w:rPr>
                <w:rFonts w:ascii="Arial" w:hAnsi="Arial" w:cs="Arial"/>
                <w:sz w:val="20"/>
                <w:szCs w:val="20"/>
              </w:rPr>
              <w:t>(voor zover niet reeds gedekt door deze overeenkomst).</w:t>
            </w:r>
          </w:p>
          <w:p w14:paraId="5BF006AE" w14:textId="77777777" w:rsidR="004D4D8E" w:rsidRPr="00631D17" w:rsidRDefault="004D4D8E" w:rsidP="00714D78">
            <w:pPr>
              <w:rPr>
                <w:rFonts w:ascii="Arial" w:hAnsi="Arial" w:cs="Arial"/>
                <w:b/>
                <w:sz w:val="20"/>
                <w:szCs w:val="20"/>
              </w:rPr>
            </w:pPr>
          </w:p>
        </w:tc>
      </w:tr>
      <w:tr w:rsidR="004D4D8E" w:rsidRPr="00631D17" w14:paraId="53F0067E" w14:textId="77777777" w:rsidTr="00714D78">
        <w:trPr>
          <w:trHeight w:val="566"/>
        </w:trPr>
        <w:tc>
          <w:tcPr>
            <w:tcW w:w="1384" w:type="dxa"/>
            <w:tcBorders>
              <w:top w:val="nil"/>
              <w:bottom w:val="nil"/>
            </w:tcBorders>
          </w:tcPr>
          <w:p w14:paraId="21D57EC3" w14:textId="77777777" w:rsidR="004D4D8E" w:rsidRPr="00631D17" w:rsidRDefault="004D4D8E" w:rsidP="00714D78">
            <w:pPr>
              <w:rPr>
                <w:rFonts w:ascii="Arial" w:hAnsi="Arial" w:cs="Arial"/>
                <w:sz w:val="20"/>
                <w:szCs w:val="20"/>
              </w:rPr>
            </w:pPr>
          </w:p>
        </w:tc>
        <w:tc>
          <w:tcPr>
            <w:tcW w:w="9497" w:type="dxa"/>
            <w:gridSpan w:val="3"/>
            <w:tcBorders>
              <w:top w:val="nil"/>
              <w:bottom w:val="nil"/>
            </w:tcBorders>
          </w:tcPr>
          <w:p w14:paraId="166CBC95" w14:textId="77777777" w:rsidR="004D4D8E" w:rsidRPr="00631D17" w:rsidRDefault="004D4D8E" w:rsidP="00714D78">
            <w:pPr>
              <w:rPr>
                <w:rFonts w:ascii="Arial" w:hAnsi="Arial" w:cs="Arial"/>
                <w:sz w:val="20"/>
                <w:szCs w:val="20"/>
              </w:rPr>
            </w:pPr>
            <w:r w:rsidRPr="00631D17">
              <w:rPr>
                <w:rFonts w:ascii="Arial" w:hAnsi="Arial" w:cs="Arial"/>
                <w:sz w:val="20"/>
                <w:szCs w:val="20"/>
              </w:rPr>
              <w:t xml:space="preserve">Toeslag werkzaamheden buiten normale werkuren </w:t>
            </w:r>
            <w:r w:rsidRPr="00631D17">
              <w:rPr>
                <w:rFonts w:ascii="Arial" w:hAnsi="Arial" w:cs="Arial"/>
                <w:color w:val="000000"/>
                <w:sz w:val="20"/>
                <w:szCs w:val="20"/>
                <w:highlight w:val="lightGray"/>
              </w:rPr>
              <w:t>[Percentage]</w:t>
            </w:r>
            <w:r w:rsidRPr="00631D17">
              <w:rPr>
                <w:rFonts w:ascii="Arial" w:hAnsi="Arial" w:cs="Arial"/>
                <w:color w:val="4F81BD"/>
                <w:sz w:val="20"/>
                <w:szCs w:val="20"/>
              </w:rPr>
              <w:t xml:space="preserve"> </w:t>
            </w:r>
            <w:r w:rsidRPr="00631D17">
              <w:rPr>
                <w:rFonts w:ascii="Arial" w:hAnsi="Arial" w:cs="Arial"/>
                <w:sz w:val="20"/>
                <w:szCs w:val="20"/>
              </w:rPr>
              <w:t>%</w:t>
            </w:r>
          </w:p>
          <w:p w14:paraId="648B6D61" w14:textId="77777777" w:rsidR="004D4D8E" w:rsidRPr="00631D17" w:rsidRDefault="004D4D8E" w:rsidP="00714D78">
            <w:pPr>
              <w:rPr>
                <w:rFonts w:ascii="Arial" w:hAnsi="Arial" w:cs="Arial"/>
                <w:color w:val="4F81BD"/>
                <w:sz w:val="20"/>
                <w:szCs w:val="20"/>
              </w:rPr>
            </w:pPr>
          </w:p>
        </w:tc>
      </w:tr>
      <w:tr w:rsidR="004D4D8E" w:rsidRPr="00631D17" w14:paraId="3B821751" w14:textId="77777777" w:rsidTr="00714D78">
        <w:tc>
          <w:tcPr>
            <w:tcW w:w="1384" w:type="dxa"/>
            <w:tcBorders>
              <w:top w:val="nil"/>
              <w:bottom w:val="nil"/>
            </w:tcBorders>
          </w:tcPr>
          <w:p w14:paraId="3A35EAF6" w14:textId="77777777" w:rsidR="004D4D8E" w:rsidRPr="00631D17" w:rsidRDefault="004D4D8E" w:rsidP="00714D78">
            <w:pPr>
              <w:rPr>
                <w:rFonts w:ascii="Arial" w:hAnsi="Arial" w:cs="Arial"/>
                <w:sz w:val="20"/>
                <w:szCs w:val="20"/>
              </w:rPr>
            </w:pPr>
          </w:p>
        </w:tc>
        <w:tc>
          <w:tcPr>
            <w:tcW w:w="4748" w:type="dxa"/>
            <w:gridSpan w:val="2"/>
            <w:tcBorders>
              <w:top w:val="nil"/>
              <w:bottom w:val="nil"/>
              <w:right w:val="nil"/>
            </w:tcBorders>
          </w:tcPr>
          <w:p w14:paraId="4183BB61" w14:textId="77777777" w:rsidR="004D4D8E" w:rsidRPr="00631D17" w:rsidRDefault="004D4D8E" w:rsidP="00714D78">
            <w:pPr>
              <w:rPr>
                <w:rFonts w:ascii="Arial" w:hAnsi="Arial" w:cs="Arial"/>
                <w:sz w:val="20"/>
                <w:szCs w:val="20"/>
              </w:rPr>
            </w:pPr>
            <w:r w:rsidRPr="00631D17">
              <w:rPr>
                <w:rFonts w:ascii="Arial" w:hAnsi="Arial" w:cs="Arial"/>
                <w:sz w:val="20"/>
                <w:szCs w:val="20"/>
              </w:rPr>
              <w:t>Normale werkuren</w:t>
            </w:r>
          </w:p>
        </w:tc>
        <w:tc>
          <w:tcPr>
            <w:tcW w:w="4749" w:type="dxa"/>
            <w:tcBorders>
              <w:top w:val="nil"/>
              <w:left w:val="nil"/>
              <w:bottom w:val="nil"/>
            </w:tcBorders>
          </w:tcPr>
          <w:p w14:paraId="75B8542C" w14:textId="77777777" w:rsidR="004D4D8E" w:rsidRPr="00631D17" w:rsidRDefault="004D4D8E" w:rsidP="00714D78">
            <w:pPr>
              <w:rPr>
                <w:rFonts w:ascii="Arial" w:hAnsi="Arial" w:cs="Arial"/>
                <w:sz w:val="20"/>
                <w:szCs w:val="20"/>
              </w:rPr>
            </w:pPr>
            <w:r w:rsidRPr="00631D17">
              <w:rPr>
                <w:rFonts w:ascii="Arial" w:hAnsi="Arial" w:cs="Arial"/>
                <w:sz w:val="20"/>
                <w:szCs w:val="20"/>
              </w:rPr>
              <w:t xml:space="preserve">€ </w:t>
            </w:r>
            <w:r w:rsidRPr="00631D17">
              <w:rPr>
                <w:rFonts w:ascii="Arial" w:hAnsi="Arial" w:cs="Arial"/>
                <w:color w:val="000000"/>
                <w:sz w:val="20"/>
                <w:szCs w:val="20"/>
                <w:highlight w:val="lightGray"/>
              </w:rPr>
              <w:t>[Bedrag]</w:t>
            </w:r>
            <w:r w:rsidRPr="00631D17">
              <w:rPr>
                <w:rFonts w:ascii="Arial" w:hAnsi="Arial" w:cs="Arial"/>
                <w:color w:val="BFBFBF"/>
                <w:sz w:val="20"/>
                <w:szCs w:val="20"/>
              </w:rPr>
              <w:t xml:space="preserve"> </w:t>
            </w:r>
            <w:r w:rsidRPr="00631D17">
              <w:rPr>
                <w:rFonts w:ascii="Arial" w:hAnsi="Arial" w:cs="Arial"/>
                <w:sz w:val="20"/>
                <w:szCs w:val="20"/>
              </w:rPr>
              <w:t xml:space="preserve">of toeslag uurtarief </w:t>
            </w:r>
            <w:r w:rsidRPr="00631D17">
              <w:rPr>
                <w:rFonts w:ascii="Arial" w:hAnsi="Arial" w:cs="Arial"/>
                <w:color w:val="000000"/>
                <w:sz w:val="20"/>
                <w:szCs w:val="20"/>
                <w:highlight w:val="lightGray"/>
              </w:rPr>
              <w:t>[Percentage]</w:t>
            </w:r>
            <w:r w:rsidRPr="00631D17">
              <w:rPr>
                <w:rFonts w:ascii="Arial" w:hAnsi="Arial" w:cs="Arial"/>
                <w:color w:val="BFBFBF"/>
                <w:sz w:val="20"/>
                <w:szCs w:val="20"/>
                <w:highlight w:val="lightGray"/>
              </w:rPr>
              <w:t>0</w:t>
            </w:r>
            <w:r w:rsidRPr="00631D17">
              <w:rPr>
                <w:rFonts w:ascii="Arial" w:hAnsi="Arial" w:cs="Arial"/>
                <w:sz w:val="20"/>
                <w:szCs w:val="20"/>
              </w:rPr>
              <w:t xml:space="preserve"> %</w:t>
            </w:r>
          </w:p>
        </w:tc>
      </w:tr>
      <w:tr w:rsidR="004D4D8E" w:rsidRPr="00631D17" w14:paraId="04A6934F" w14:textId="77777777" w:rsidTr="00714D78">
        <w:tc>
          <w:tcPr>
            <w:tcW w:w="1384" w:type="dxa"/>
            <w:tcBorders>
              <w:top w:val="nil"/>
              <w:bottom w:val="nil"/>
            </w:tcBorders>
          </w:tcPr>
          <w:p w14:paraId="08C557AB" w14:textId="77777777" w:rsidR="004D4D8E" w:rsidRPr="00631D17" w:rsidRDefault="004D4D8E" w:rsidP="00714D78">
            <w:pPr>
              <w:rPr>
                <w:rFonts w:ascii="Arial" w:hAnsi="Arial" w:cs="Arial"/>
                <w:sz w:val="20"/>
                <w:szCs w:val="20"/>
              </w:rPr>
            </w:pPr>
          </w:p>
        </w:tc>
        <w:tc>
          <w:tcPr>
            <w:tcW w:w="4748" w:type="dxa"/>
            <w:gridSpan w:val="2"/>
            <w:tcBorders>
              <w:top w:val="nil"/>
              <w:bottom w:val="nil"/>
              <w:right w:val="nil"/>
            </w:tcBorders>
          </w:tcPr>
          <w:p w14:paraId="15C0FB6A" w14:textId="77777777" w:rsidR="004D4D8E" w:rsidRPr="00631D17" w:rsidRDefault="004D4D8E" w:rsidP="00714D78">
            <w:pPr>
              <w:rPr>
                <w:rFonts w:ascii="Arial" w:hAnsi="Arial" w:cs="Arial"/>
                <w:sz w:val="20"/>
                <w:szCs w:val="20"/>
              </w:rPr>
            </w:pPr>
            <w:r w:rsidRPr="00631D17">
              <w:rPr>
                <w:rFonts w:ascii="Arial" w:hAnsi="Arial" w:cs="Arial"/>
                <w:sz w:val="20"/>
                <w:szCs w:val="20"/>
              </w:rPr>
              <w:t>Buiten normale werkuren</w:t>
            </w:r>
          </w:p>
        </w:tc>
        <w:tc>
          <w:tcPr>
            <w:tcW w:w="4749" w:type="dxa"/>
            <w:tcBorders>
              <w:top w:val="nil"/>
              <w:left w:val="nil"/>
              <w:bottom w:val="nil"/>
            </w:tcBorders>
          </w:tcPr>
          <w:p w14:paraId="2779BF24" w14:textId="77777777" w:rsidR="004D4D8E" w:rsidRPr="00631D17" w:rsidRDefault="004D4D8E" w:rsidP="00714D78">
            <w:pPr>
              <w:rPr>
                <w:rFonts w:ascii="Arial" w:hAnsi="Arial" w:cs="Arial"/>
                <w:sz w:val="20"/>
                <w:szCs w:val="20"/>
              </w:rPr>
            </w:pPr>
            <w:r w:rsidRPr="00631D17">
              <w:rPr>
                <w:rFonts w:ascii="Arial" w:hAnsi="Arial" w:cs="Arial"/>
                <w:sz w:val="20"/>
                <w:szCs w:val="20"/>
              </w:rPr>
              <w:t xml:space="preserve">€ </w:t>
            </w:r>
            <w:r w:rsidRPr="00631D17">
              <w:rPr>
                <w:rFonts w:ascii="Arial" w:hAnsi="Arial" w:cs="Arial"/>
                <w:color w:val="000000"/>
                <w:sz w:val="20"/>
                <w:szCs w:val="20"/>
                <w:highlight w:val="lightGray"/>
              </w:rPr>
              <w:t xml:space="preserve">[Bedrag] </w:t>
            </w:r>
            <w:r w:rsidRPr="00631D17">
              <w:rPr>
                <w:rFonts w:ascii="Arial" w:hAnsi="Arial" w:cs="Arial"/>
                <w:sz w:val="20"/>
                <w:szCs w:val="20"/>
              </w:rPr>
              <w:t xml:space="preserve">of toeslag uurtarief </w:t>
            </w:r>
            <w:r w:rsidRPr="00631D17">
              <w:rPr>
                <w:rFonts w:ascii="Arial" w:hAnsi="Arial" w:cs="Arial"/>
                <w:color w:val="000000"/>
                <w:sz w:val="20"/>
                <w:szCs w:val="20"/>
                <w:highlight w:val="lightGray"/>
              </w:rPr>
              <w:t>Percentage]</w:t>
            </w:r>
            <w:r w:rsidRPr="00631D17">
              <w:rPr>
                <w:rFonts w:ascii="Arial" w:hAnsi="Arial" w:cs="Arial"/>
                <w:sz w:val="20"/>
                <w:szCs w:val="20"/>
              </w:rPr>
              <w:t xml:space="preserve"> %</w:t>
            </w:r>
          </w:p>
        </w:tc>
      </w:tr>
      <w:tr w:rsidR="004D4D8E" w:rsidRPr="00631D17" w14:paraId="25DFFF9A" w14:textId="77777777" w:rsidTr="00714D78">
        <w:tc>
          <w:tcPr>
            <w:tcW w:w="1384" w:type="dxa"/>
            <w:tcBorders>
              <w:top w:val="nil"/>
              <w:bottom w:val="nil"/>
            </w:tcBorders>
          </w:tcPr>
          <w:p w14:paraId="056DFF44" w14:textId="77777777" w:rsidR="004D4D8E" w:rsidRPr="00631D17" w:rsidRDefault="004D4D8E" w:rsidP="00714D78">
            <w:pPr>
              <w:rPr>
                <w:rFonts w:ascii="Arial" w:hAnsi="Arial" w:cs="Arial"/>
                <w:sz w:val="20"/>
                <w:szCs w:val="20"/>
              </w:rPr>
            </w:pPr>
          </w:p>
        </w:tc>
        <w:tc>
          <w:tcPr>
            <w:tcW w:w="4748" w:type="dxa"/>
            <w:gridSpan w:val="2"/>
            <w:tcBorders>
              <w:top w:val="nil"/>
              <w:bottom w:val="nil"/>
              <w:right w:val="nil"/>
            </w:tcBorders>
          </w:tcPr>
          <w:p w14:paraId="67E684B4" w14:textId="77777777" w:rsidR="004D4D8E" w:rsidRPr="00631D17" w:rsidRDefault="004D4D8E" w:rsidP="00714D78">
            <w:pPr>
              <w:rPr>
                <w:rFonts w:ascii="Arial" w:hAnsi="Arial" w:cs="Arial"/>
                <w:sz w:val="20"/>
                <w:szCs w:val="20"/>
              </w:rPr>
            </w:pPr>
            <w:r w:rsidRPr="00631D17">
              <w:rPr>
                <w:rFonts w:ascii="Arial" w:hAnsi="Arial" w:cs="Arial"/>
                <w:sz w:val="20"/>
                <w:szCs w:val="20"/>
              </w:rPr>
              <w:t>Buiten normale werkdagen of zaterdag</w:t>
            </w:r>
          </w:p>
        </w:tc>
        <w:tc>
          <w:tcPr>
            <w:tcW w:w="4749" w:type="dxa"/>
            <w:tcBorders>
              <w:top w:val="nil"/>
              <w:left w:val="nil"/>
              <w:bottom w:val="nil"/>
            </w:tcBorders>
          </w:tcPr>
          <w:p w14:paraId="117DE5A7" w14:textId="77777777" w:rsidR="004D4D8E" w:rsidRPr="00631D17" w:rsidRDefault="004D4D8E" w:rsidP="00714D78">
            <w:pPr>
              <w:rPr>
                <w:rFonts w:ascii="Arial" w:hAnsi="Arial" w:cs="Arial"/>
                <w:sz w:val="20"/>
                <w:szCs w:val="20"/>
              </w:rPr>
            </w:pPr>
            <w:r w:rsidRPr="00631D17">
              <w:rPr>
                <w:rFonts w:ascii="Arial" w:hAnsi="Arial" w:cs="Arial"/>
                <w:sz w:val="20"/>
                <w:szCs w:val="20"/>
              </w:rPr>
              <w:t xml:space="preserve">€ </w:t>
            </w:r>
            <w:r w:rsidRPr="00631D17">
              <w:rPr>
                <w:rFonts w:ascii="Arial" w:hAnsi="Arial" w:cs="Arial"/>
                <w:color w:val="000000"/>
                <w:sz w:val="20"/>
                <w:szCs w:val="20"/>
                <w:highlight w:val="lightGray"/>
              </w:rPr>
              <w:t>[Bedrag]</w:t>
            </w:r>
            <w:r w:rsidRPr="00631D17">
              <w:rPr>
                <w:rFonts w:ascii="Arial" w:hAnsi="Arial" w:cs="Arial"/>
                <w:color w:val="BFBFBF"/>
                <w:sz w:val="20"/>
                <w:szCs w:val="20"/>
              </w:rPr>
              <w:t xml:space="preserve"> </w:t>
            </w:r>
            <w:r w:rsidRPr="00631D17">
              <w:rPr>
                <w:rFonts w:ascii="Arial" w:hAnsi="Arial" w:cs="Arial"/>
                <w:sz w:val="20"/>
                <w:szCs w:val="20"/>
              </w:rPr>
              <w:t xml:space="preserve">of toeslag uurtarief </w:t>
            </w:r>
            <w:r w:rsidRPr="00631D17">
              <w:rPr>
                <w:rFonts w:ascii="Arial" w:hAnsi="Arial" w:cs="Arial"/>
                <w:color w:val="000000"/>
                <w:sz w:val="20"/>
                <w:szCs w:val="20"/>
                <w:highlight w:val="lightGray"/>
              </w:rPr>
              <w:t>[Percentage]</w:t>
            </w:r>
            <w:r w:rsidRPr="00631D17">
              <w:rPr>
                <w:rFonts w:ascii="Arial" w:hAnsi="Arial" w:cs="Arial"/>
                <w:color w:val="4F81BD"/>
                <w:sz w:val="20"/>
                <w:szCs w:val="20"/>
              </w:rPr>
              <w:t xml:space="preserve"> </w:t>
            </w:r>
            <w:r w:rsidRPr="00631D17">
              <w:rPr>
                <w:rFonts w:ascii="Arial" w:hAnsi="Arial" w:cs="Arial"/>
                <w:sz w:val="20"/>
                <w:szCs w:val="20"/>
              </w:rPr>
              <w:t>%</w:t>
            </w:r>
          </w:p>
        </w:tc>
      </w:tr>
      <w:tr w:rsidR="004D4D8E" w:rsidRPr="00631D17" w14:paraId="2464D6A5" w14:textId="77777777" w:rsidTr="00714D78">
        <w:tc>
          <w:tcPr>
            <w:tcW w:w="1384" w:type="dxa"/>
            <w:tcBorders>
              <w:top w:val="nil"/>
              <w:bottom w:val="nil"/>
            </w:tcBorders>
          </w:tcPr>
          <w:p w14:paraId="1D5D78CF" w14:textId="77777777" w:rsidR="004D4D8E" w:rsidRPr="00631D17" w:rsidRDefault="004D4D8E" w:rsidP="00714D78">
            <w:pPr>
              <w:rPr>
                <w:rFonts w:ascii="Arial" w:hAnsi="Arial" w:cs="Arial"/>
                <w:sz w:val="20"/>
                <w:szCs w:val="20"/>
              </w:rPr>
            </w:pPr>
          </w:p>
        </w:tc>
        <w:tc>
          <w:tcPr>
            <w:tcW w:w="4748" w:type="dxa"/>
            <w:gridSpan w:val="2"/>
            <w:tcBorders>
              <w:top w:val="nil"/>
              <w:bottom w:val="nil"/>
              <w:right w:val="nil"/>
            </w:tcBorders>
          </w:tcPr>
          <w:p w14:paraId="25F06A14" w14:textId="77777777" w:rsidR="004D4D8E" w:rsidRPr="00631D17" w:rsidRDefault="004D4D8E" w:rsidP="00714D78">
            <w:pPr>
              <w:rPr>
                <w:rFonts w:ascii="Arial" w:hAnsi="Arial" w:cs="Arial"/>
                <w:sz w:val="20"/>
                <w:szCs w:val="20"/>
              </w:rPr>
            </w:pPr>
            <w:r w:rsidRPr="00631D17">
              <w:rPr>
                <w:rFonts w:ascii="Arial" w:hAnsi="Arial" w:cs="Arial"/>
                <w:sz w:val="20"/>
                <w:szCs w:val="20"/>
              </w:rPr>
              <w:t>Buiten normale werkdagen of zon- en feestdagen</w:t>
            </w:r>
          </w:p>
        </w:tc>
        <w:tc>
          <w:tcPr>
            <w:tcW w:w="4749" w:type="dxa"/>
            <w:tcBorders>
              <w:top w:val="nil"/>
              <w:left w:val="nil"/>
              <w:bottom w:val="nil"/>
            </w:tcBorders>
          </w:tcPr>
          <w:p w14:paraId="132242AE" w14:textId="77777777" w:rsidR="004D4D8E" w:rsidRPr="00631D17" w:rsidRDefault="004D4D8E" w:rsidP="00714D78">
            <w:pPr>
              <w:rPr>
                <w:rFonts w:ascii="Arial" w:hAnsi="Arial" w:cs="Arial"/>
                <w:sz w:val="20"/>
                <w:szCs w:val="20"/>
              </w:rPr>
            </w:pPr>
            <w:r w:rsidRPr="00631D17">
              <w:rPr>
                <w:rFonts w:ascii="Arial" w:hAnsi="Arial" w:cs="Arial"/>
                <w:sz w:val="20"/>
                <w:szCs w:val="20"/>
              </w:rPr>
              <w:t xml:space="preserve">€ </w:t>
            </w:r>
            <w:r w:rsidRPr="00631D17">
              <w:rPr>
                <w:rFonts w:ascii="Arial" w:hAnsi="Arial" w:cs="Arial"/>
                <w:color w:val="000000"/>
                <w:sz w:val="20"/>
                <w:szCs w:val="20"/>
                <w:highlight w:val="lightGray"/>
              </w:rPr>
              <w:t>[Bedrag]</w:t>
            </w:r>
            <w:r w:rsidRPr="00631D17">
              <w:rPr>
                <w:rFonts w:ascii="Arial" w:hAnsi="Arial" w:cs="Arial"/>
                <w:color w:val="BFBFBF"/>
                <w:sz w:val="20"/>
                <w:szCs w:val="20"/>
              </w:rPr>
              <w:t xml:space="preserve"> </w:t>
            </w:r>
            <w:r w:rsidRPr="00631D17">
              <w:rPr>
                <w:rFonts w:ascii="Arial" w:hAnsi="Arial" w:cs="Arial"/>
                <w:sz w:val="20"/>
                <w:szCs w:val="20"/>
              </w:rPr>
              <w:t xml:space="preserve">of toeslag uurtarief </w:t>
            </w:r>
            <w:r w:rsidRPr="00631D17">
              <w:rPr>
                <w:rFonts w:ascii="Arial" w:hAnsi="Arial" w:cs="Arial"/>
                <w:color w:val="000000"/>
                <w:sz w:val="20"/>
                <w:szCs w:val="20"/>
                <w:highlight w:val="lightGray"/>
              </w:rPr>
              <w:t>[Percentage]</w:t>
            </w:r>
            <w:r w:rsidRPr="00631D17">
              <w:rPr>
                <w:rFonts w:ascii="Arial" w:hAnsi="Arial" w:cs="Arial"/>
                <w:sz w:val="20"/>
                <w:szCs w:val="20"/>
              </w:rPr>
              <w:t xml:space="preserve"> %</w:t>
            </w:r>
          </w:p>
        </w:tc>
      </w:tr>
      <w:tr w:rsidR="004D4D8E" w:rsidRPr="00631D17" w14:paraId="6432ED80" w14:textId="77777777" w:rsidTr="00714D78">
        <w:tc>
          <w:tcPr>
            <w:tcW w:w="1384" w:type="dxa"/>
            <w:tcBorders>
              <w:top w:val="nil"/>
              <w:bottom w:val="nil"/>
            </w:tcBorders>
          </w:tcPr>
          <w:p w14:paraId="4B8B2BB7" w14:textId="77777777" w:rsidR="004D4D8E" w:rsidRPr="00631D17" w:rsidRDefault="004D4D8E" w:rsidP="00714D78">
            <w:pPr>
              <w:rPr>
                <w:rFonts w:ascii="Arial" w:hAnsi="Arial" w:cs="Arial"/>
                <w:sz w:val="20"/>
                <w:szCs w:val="20"/>
              </w:rPr>
            </w:pPr>
          </w:p>
        </w:tc>
        <w:tc>
          <w:tcPr>
            <w:tcW w:w="4748" w:type="dxa"/>
            <w:gridSpan w:val="2"/>
            <w:tcBorders>
              <w:top w:val="nil"/>
              <w:bottom w:val="nil"/>
              <w:right w:val="nil"/>
            </w:tcBorders>
          </w:tcPr>
          <w:p w14:paraId="3518F907" w14:textId="77777777" w:rsidR="004D4D8E" w:rsidRPr="00631D17" w:rsidRDefault="004D4D8E" w:rsidP="00714D78">
            <w:pPr>
              <w:rPr>
                <w:rFonts w:ascii="Arial" w:hAnsi="Arial" w:cs="Arial"/>
                <w:sz w:val="20"/>
                <w:szCs w:val="20"/>
              </w:rPr>
            </w:pPr>
            <w:r w:rsidRPr="00631D17">
              <w:rPr>
                <w:rFonts w:ascii="Arial" w:hAnsi="Arial" w:cs="Arial"/>
                <w:sz w:val="20"/>
                <w:szCs w:val="20"/>
              </w:rPr>
              <w:t>Standaard voorrijkosten en / of kilometerkosten</w:t>
            </w:r>
          </w:p>
        </w:tc>
        <w:tc>
          <w:tcPr>
            <w:tcW w:w="4749" w:type="dxa"/>
            <w:tcBorders>
              <w:top w:val="nil"/>
              <w:left w:val="nil"/>
              <w:bottom w:val="nil"/>
            </w:tcBorders>
          </w:tcPr>
          <w:p w14:paraId="1A164A73" w14:textId="77777777" w:rsidR="004D4D8E" w:rsidRPr="00631D17" w:rsidRDefault="004D4D8E" w:rsidP="00714D78">
            <w:pPr>
              <w:rPr>
                <w:rFonts w:ascii="Arial" w:hAnsi="Arial" w:cs="Arial"/>
                <w:sz w:val="20"/>
                <w:szCs w:val="20"/>
              </w:rPr>
            </w:pPr>
            <w:r w:rsidRPr="00631D17">
              <w:rPr>
                <w:rFonts w:ascii="Arial" w:hAnsi="Arial" w:cs="Arial"/>
                <w:sz w:val="20"/>
                <w:szCs w:val="20"/>
              </w:rPr>
              <w:t xml:space="preserve">€ </w:t>
            </w:r>
            <w:r w:rsidRPr="00631D17">
              <w:rPr>
                <w:rFonts w:ascii="Arial" w:hAnsi="Arial" w:cs="Arial"/>
                <w:color w:val="000000"/>
                <w:sz w:val="20"/>
                <w:szCs w:val="20"/>
                <w:highlight w:val="lightGray"/>
              </w:rPr>
              <w:t>[Bedrag]</w:t>
            </w:r>
          </w:p>
        </w:tc>
      </w:tr>
      <w:tr w:rsidR="004D4D8E" w:rsidRPr="00631D17" w14:paraId="5E9B3650" w14:textId="77777777" w:rsidTr="00714D78">
        <w:tc>
          <w:tcPr>
            <w:tcW w:w="1384" w:type="dxa"/>
            <w:tcBorders>
              <w:bottom w:val="nil"/>
            </w:tcBorders>
          </w:tcPr>
          <w:p w14:paraId="10CE2B88" w14:textId="77777777" w:rsidR="004D4D8E" w:rsidRPr="00631D17" w:rsidRDefault="004D4D8E" w:rsidP="00714D78">
            <w:pPr>
              <w:rPr>
                <w:rFonts w:ascii="Arial" w:hAnsi="Arial" w:cs="Arial"/>
                <w:sz w:val="20"/>
                <w:szCs w:val="20"/>
              </w:rPr>
            </w:pPr>
            <w:r w:rsidRPr="00631D17">
              <w:rPr>
                <w:rFonts w:ascii="Arial" w:hAnsi="Arial" w:cs="Arial"/>
                <w:sz w:val="20"/>
                <w:szCs w:val="20"/>
              </w:rPr>
              <w:t>Artikel 4.3</w:t>
            </w:r>
          </w:p>
        </w:tc>
        <w:tc>
          <w:tcPr>
            <w:tcW w:w="9497" w:type="dxa"/>
            <w:gridSpan w:val="3"/>
            <w:tcBorders>
              <w:bottom w:val="nil"/>
            </w:tcBorders>
          </w:tcPr>
          <w:p w14:paraId="5068C6B0" w14:textId="77777777" w:rsidR="004D4D8E" w:rsidRPr="00631D17" w:rsidRDefault="004D4D8E" w:rsidP="00714D78">
            <w:pPr>
              <w:rPr>
                <w:rFonts w:ascii="Arial" w:hAnsi="Arial" w:cs="Arial"/>
                <w:b/>
                <w:sz w:val="20"/>
                <w:szCs w:val="20"/>
              </w:rPr>
            </w:pPr>
            <w:r w:rsidRPr="00631D17">
              <w:rPr>
                <w:rFonts w:ascii="Arial" w:hAnsi="Arial" w:cs="Arial"/>
                <w:b/>
                <w:sz w:val="20"/>
                <w:szCs w:val="20"/>
              </w:rPr>
              <w:t>Vergoedingspercentage</w:t>
            </w:r>
          </w:p>
        </w:tc>
      </w:tr>
      <w:tr w:rsidR="004D4D8E" w:rsidRPr="00631D17" w14:paraId="032241D4" w14:textId="77777777" w:rsidTr="00714D78">
        <w:tc>
          <w:tcPr>
            <w:tcW w:w="1384" w:type="dxa"/>
            <w:tcBorders>
              <w:top w:val="nil"/>
            </w:tcBorders>
          </w:tcPr>
          <w:p w14:paraId="037F75E1" w14:textId="77777777" w:rsidR="004D4D8E" w:rsidRPr="00631D17" w:rsidRDefault="004D4D8E" w:rsidP="00714D78">
            <w:pPr>
              <w:rPr>
                <w:rFonts w:ascii="Arial" w:hAnsi="Arial" w:cs="Arial"/>
                <w:sz w:val="20"/>
                <w:szCs w:val="20"/>
              </w:rPr>
            </w:pPr>
          </w:p>
        </w:tc>
        <w:tc>
          <w:tcPr>
            <w:tcW w:w="9497" w:type="dxa"/>
            <w:gridSpan w:val="3"/>
            <w:tcBorders>
              <w:top w:val="nil"/>
            </w:tcBorders>
          </w:tcPr>
          <w:p w14:paraId="4BD9F1E8" w14:textId="77777777" w:rsidR="004D4D8E" w:rsidRPr="00631D17" w:rsidRDefault="004D4D8E" w:rsidP="00714D78">
            <w:pPr>
              <w:rPr>
                <w:rFonts w:ascii="Arial" w:hAnsi="Arial" w:cs="Arial"/>
                <w:sz w:val="20"/>
                <w:szCs w:val="20"/>
              </w:rPr>
            </w:pPr>
            <w:r w:rsidRPr="00631D17">
              <w:rPr>
                <w:rFonts w:ascii="Arial" w:hAnsi="Arial" w:cs="Arial"/>
                <w:sz w:val="20"/>
                <w:szCs w:val="20"/>
              </w:rPr>
              <w:t xml:space="preserve">Overeengekomen vergoedingspercentage bij niet tijdig uitvoering van geplande werkzaamheden </w:t>
            </w:r>
            <w:r w:rsidRPr="00631D17">
              <w:rPr>
                <w:rFonts w:ascii="Arial" w:hAnsi="Arial" w:cs="Arial"/>
                <w:color w:val="000000"/>
                <w:sz w:val="20"/>
                <w:szCs w:val="20"/>
                <w:highlight w:val="lightGray"/>
              </w:rPr>
              <w:t>[Percentage]</w:t>
            </w:r>
            <w:r w:rsidRPr="00631D17">
              <w:rPr>
                <w:rFonts w:ascii="Arial" w:hAnsi="Arial" w:cs="Arial"/>
                <w:color w:val="4F81BD"/>
                <w:sz w:val="20"/>
                <w:szCs w:val="20"/>
              </w:rPr>
              <w:t xml:space="preserve"> </w:t>
            </w:r>
            <w:r w:rsidRPr="00631D17">
              <w:rPr>
                <w:rFonts w:ascii="Arial" w:hAnsi="Arial" w:cs="Arial"/>
                <w:sz w:val="20"/>
                <w:szCs w:val="20"/>
              </w:rPr>
              <w:t>% van factuurprijs</w:t>
            </w:r>
          </w:p>
        </w:tc>
      </w:tr>
      <w:tr w:rsidR="00F60ED4" w:rsidRPr="00631D17" w14:paraId="7A63EB31" w14:textId="77777777" w:rsidTr="00714D78">
        <w:tc>
          <w:tcPr>
            <w:tcW w:w="1384" w:type="dxa"/>
            <w:tcBorders>
              <w:top w:val="nil"/>
            </w:tcBorders>
          </w:tcPr>
          <w:p w14:paraId="54440EBF" w14:textId="77777777" w:rsidR="00F60ED4" w:rsidRDefault="00F60ED4" w:rsidP="00714D78">
            <w:pPr>
              <w:rPr>
                <w:rFonts w:ascii="Arial" w:hAnsi="Arial" w:cs="Arial"/>
                <w:sz w:val="20"/>
                <w:szCs w:val="20"/>
              </w:rPr>
            </w:pPr>
          </w:p>
          <w:p w14:paraId="51F6A016" w14:textId="77777777" w:rsidR="00F60ED4" w:rsidRDefault="00F60ED4" w:rsidP="00714D78">
            <w:pPr>
              <w:rPr>
                <w:rFonts w:ascii="Arial" w:hAnsi="Arial" w:cs="Arial"/>
                <w:sz w:val="20"/>
                <w:szCs w:val="20"/>
              </w:rPr>
            </w:pPr>
          </w:p>
          <w:p w14:paraId="7D684FA5" w14:textId="77777777" w:rsidR="00F60ED4" w:rsidRDefault="00F60ED4" w:rsidP="00714D78">
            <w:pPr>
              <w:rPr>
                <w:rFonts w:ascii="Arial" w:hAnsi="Arial" w:cs="Arial"/>
                <w:sz w:val="20"/>
                <w:szCs w:val="20"/>
              </w:rPr>
            </w:pPr>
          </w:p>
          <w:p w14:paraId="25C45D1C" w14:textId="77777777" w:rsidR="00F60ED4" w:rsidRPr="00631D17" w:rsidRDefault="00F60ED4" w:rsidP="00714D78">
            <w:pPr>
              <w:rPr>
                <w:rFonts w:ascii="Arial" w:hAnsi="Arial" w:cs="Arial"/>
                <w:sz w:val="20"/>
                <w:szCs w:val="20"/>
              </w:rPr>
            </w:pPr>
          </w:p>
        </w:tc>
        <w:tc>
          <w:tcPr>
            <w:tcW w:w="9497" w:type="dxa"/>
            <w:gridSpan w:val="3"/>
            <w:tcBorders>
              <w:top w:val="nil"/>
            </w:tcBorders>
          </w:tcPr>
          <w:p w14:paraId="7934D1DC" w14:textId="77777777" w:rsidR="00F60ED4" w:rsidRPr="00631D17" w:rsidRDefault="00F60ED4" w:rsidP="00714D78">
            <w:pPr>
              <w:rPr>
                <w:rFonts w:ascii="Arial" w:hAnsi="Arial" w:cs="Arial"/>
                <w:sz w:val="20"/>
                <w:szCs w:val="20"/>
              </w:rPr>
            </w:pPr>
          </w:p>
        </w:tc>
      </w:tr>
      <w:tr w:rsidR="004D4D8E" w:rsidRPr="00631D17" w14:paraId="29A9F586" w14:textId="77777777" w:rsidTr="00714D78">
        <w:tc>
          <w:tcPr>
            <w:tcW w:w="1384" w:type="dxa"/>
            <w:tcBorders>
              <w:bottom w:val="nil"/>
            </w:tcBorders>
          </w:tcPr>
          <w:p w14:paraId="6642A3D2" w14:textId="77777777" w:rsidR="004D4D8E" w:rsidRPr="00631D17" w:rsidRDefault="004D4D8E" w:rsidP="00714D78">
            <w:pPr>
              <w:rPr>
                <w:rFonts w:ascii="Arial" w:hAnsi="Arial" w:cs="Arial"/>
                <w:sz w:val="20"/>
                <w:szCs w:val="20"/>
              </w:rPr>
            </w:pPr>
            <w:r w:rsidRPr="00631D17">
              <w:rPr>
                <w:rFonts w:ascii="Arial" w:hAnsi="Arial" w:cs="Arial"/>
                <w:sz w:val="20"/>
                <w:szCs w:val="20"/>
              </w:rPr>
              <w:t>Artikel 6.4</w:t>
            </w:r>
          </w:p>
        </w:tc>
        <w:tc>
          <w:tcPr>
            <w:tcW w:w="9497" w:type="dxa"/>
            <w:gridSpan w:val="3"/>
            <w:tcBorders>
              <w:bottom w:val="nil"/>
            </w:tcBorders>
          </w:tcPr>
          <w:p w14:paraId="25939438" w14:textId="77777777" w:rsidR="004D4D8E" w:rsidRPr="00631D17" w:rsidRDefault="004D4D8E" w:rsidP="00714D78">
            <w:pPr>
              <w:rPr>
                <w:rFonts w:ascii="Arial" w:hAnsi="Arial" w:cs="Arial"/>
                <w:b/>
                <w:sz w:val="20"/>
                <w:szCs w:val="20"/>
              </w:rPr>
            </w:pPr>
            <w:r w:rsidRPr="00631D17">
              <w:rPr>
                <w:rFonts w:ascii="Arial" w:hAnsi="Arial" w:cs="Arial"/>
                <w:b/>
                <w:sz w:val="20"/>
                <w:szCs w:val="20"/>
              </w:rPr>
              <w:t>Responstijden</w:t>
            </w:r>
          </w:p>
        </w:tc>
      </w:tr>
      <w:tr w:rsidR="004D4D8E" w:rsidRPr="00631D17" w14:paraId="7032D2B5" w14:textId="77777777" w:rsidTr="00714D78">
        <w:tc>
          <w:tcPr>
            <w:tcW w:w="1384" w:type="dxa"/>
            <w:tcBorders>
              <w:top w:val="nil"/>
              <w:bottom w:val="nil"/>
            </w:tcBorders>
          </w:tcPr>
          <w:p w14:paraId="783CCC99" w14:textId="77777777" w:rsidR="004D4D8E" w:rsidRPr="00631D17" w:rsidRDefault="004D4D8E" w:rsidP="00714D78">
            <w:pPr>
              <w:rPr>
                <w:rFonts w:ascii="Arial" w:hAnsi="Arial" w:cs="Arial"/>
                <w:sz w:val="20"/>
                <w:szCs w:val="20"/>
              </w:rPr>
            </w:pPr>
          </w:p>
        </w:tc>
        <w:tc>
          <w:tcPr>
            <w:tcW w:w="992" w:type="dxa"/>
            <w:tcBorders>
              <w:top w:val="nil"/>
              <w:bottom w:val="nil"/>
              <w:right w:val="nil"/>
            </w:tcBorders>
          </w:tcPr>
          <w:p w14:paraId="4F820F41" w14:textId="77777777" w:rsidR="004D4D8E" w:rsidRPr="00631D17" w:rsidRDefault="004D4D8E" w:rsidP="00714D78">
            <w:pPr>
              <w:rPr>
                <w:rFonts w:ascii="Arial" w:hAnsi="Arial" w:cs="Arial"/>
                <w:sz w:val="20"/>
                <w:szCs w:val="20"/>
              </w:rPr>
            </w:pPr>
            <w:proofErr w:type="spellStart"/>
            <w:r w:rsidRPr="00631D17">
              <w:rPr>
                <w:rFonts w:ascii="Arial" w:hAnsi="Arial" w:cs="Arial"/>
                <w:sz w:val="20"/>
                <w:szCs w:val="20"/>
              </w:rPr>
              <w:t>Onsite</w:t>
            </w:r>
            <w:proofErr w:type="spellEnd"/>
          </w:p>
        </w:tc>
        <w:tc>
          <w:tcPr>
            <w:tcW w:w="8505" w:type="dxa"/>
            <w:gridSpan w:val="2"/>
            <w:tcBorders>
              <w:top w:val="nil"/>
              <w:left w:val="nil"/>
              <w:bottom w:val="nil"/>
            </w:tcBorders>
          </w:tcPr>
          <w:p w14:paraId="4B900C40" w14:textId="77777777" w:rsidR="004D4D8E" w:rsidRPr="00631D17" w:rsidRDefault="004D4D8E" w:rsidP="00714D78">
            <w:pPr>
              <w:rPr>
                <w:rFonts w:ascii="Arial" w:hAnsi="Arial" w:cs="Arial"/>
                <w:sz w:val="20"/>
                <w:szCs w:val="20"/>
              </w:rPr>
            </w:pPr>
            <w:r w:rsidRPr="00631D17">
              <w:rPr>
                <w:rFonts w:ascii="Arial" w:hAnsi="Arial" w:cs="Arial"/>
                <w:color w:val="808080"/>
                <w:sz w:val="20"/>
                <w:szCs w:val="20"/>
              </w:rPr>
              <w:t>[</w:t>
            </w:r>
            <w:r w:rsidRPr="00631D17">
              <w:rPr>
                <w:rFonts w:ascii="Arial" w:hAnsi="Arial" w:cs="Arial"/>
                <w:color w:val="000000"/>
                <w:sz w:val="20"/>
                <w:szCs w:val="20"/>
                <w:highlight w:val="lightGray"/>
              </w:rPr>
              <w:t>Aantal]</w:t>
            </w:r>
            <w:r w:rsidRPr="00631D17">
              <w:rPr>
                <w:rFonts w:ascii="Arial" w:hAnsi="Arial" w:cs="Arial"/>
                <w:sz w:val="20"/>
                <w:szCs w:val="20"/>
              </w:rPr>
              <w:t xml:space="preserve"> werkuren / normale uren</w:t>
            </w:r>
            <w:r w:rsidRPr="00631D17">
              <w:rPr>
                <w:rStyle w:val="Voetnootmarkering"/>
                <w:rFonts w:ascii="Arial" w:hAnsi="Arial" w:cs="Arial"/>
                <w:sz w:val="20"/>
                <w:szCs w:val="20"/>
              </w:rPr>
              <w:footnoteReference w:id="4"/>
            </w:r>
          </w:p>
        </w:tc>
      </w:tr>
      <w:tr w:rsidR="004D4D8E" w:rsidRPr="00631D17" w14:paraId="6017820A" w14:textId="77777777" w:rsidTr="00714D78">
        <w:tc>
          <w:tcPr>
            <w:tcW w:w="1384" w:type="dxa"/>
            <w:tcBorders>
              <w:top w:val="nil"/>
              <w:bottom w:val="nil"/>
            </w:tcBorders>
          </w:tcPr>
          <w:p w14:paraId="68CA5353" w14:textId="77777777" w:rsidR="004D4D8E" w:rsidRPr="00631D17" w:rsidRDefault="004D4D8E" w:rsidP="00714D78">
            <w:pPr>
              <w:rPr>
                <w:rFonts w:ascii="Arial" w:hAnsi="Arial" w:cs="Arial"/>
                <w:sz w:val="20"/>
                <w:szCs w:val="20"/>
              </w:rPr>
            </w:pPr>
          </w:p>
        </w:tc>
        <w:tc>
          <w:tcPr>
            <w:tcW w:w="992" w:type="dxa"/>
            <w:tcBorders>
              <w:top w:val="nil"/>
              <w:bottom w:val="nil"/>
              <w:right w:val="nil"/>
            </w:tcBorders>
          </w:tcPr>
          <w:p w14:paraId="34EB94CF" w14:textId="77777777" w:rsidR="004D4D8E" w:rsidRPr="00631D17" w:rsidRDefault="004D4D8E" w:rsidP="00714D78">
            <w:pPr>
              <w:rPr>
                <w:rFonts w:ascii="Arial" w:hAnsi="Arial" w:cs="Arial"/>
                <w:sz w:val="20"/>
                <w:szCs w:val="20"/>
              </w:rPr>
            </w:pPr>
            <w:r w:rsidRPr="00631D17">
              <w:rPr>
                <w:rFonts w:ascii="Arial" w:hAnsi="Arial" w:cs="Arial"/>
                <w:sz w:val="20"/>
                <w:szCs w:val="20"/>
              </w:rPr>
              <w:t>Remote</w:t>
            </w:r>
          </w:p>
        </w:tc>
        <w:tc>
          <w:tcPr>
            <w:tcW w:w="8505" w:type="dxa"/>
            <w:gridSpan w:val="2"/>
            <w:tcBorders>
              <w:top w:val="nil"/>
              <w:left w:val="nil"/>
              <w:bottom w:val="nil"/>
            </w:tcBorders>
          </w:tcPr>
          <w:p w14:paraId="4CB89421" w14:textId="77777777"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[Aantal]</w:t>
            </w:r>
            <w:r w:rsidRPr="00631D17">
              <w:rPr>
                <w:rFonts w:ascii="Arial" w:hAnsi="Arial" w:cs="Arial"/>
                <w:sz w:val="20"/>
                <w:szCs w:val="20"/>
              </w:rPr>
              <w:t xml:space="preserve"> werkuren / normale uren</w:t>
            </w:r>
            <w:r w:rsidRPr="00631D17">
              <w:rPr>
                <w:rFonts w:ascii="Arial" w:hAnsi="Arial" w:cs="Arial"/>
                <w:sz w:val="20"/>
                <w:szCs w:val="20"/>
                <w:vertAlign w:val="superscript"/>
              </w:rPr>
              <w:t>1</w:t>
            </w:r>
          </w:p>
        </w:tc>
      </w:tr>
      <w:tr w:rsidR="004D4D8E" w:rsidRPr="00631D17" w14:paraId="0F544659" w14:textId="77777777" w:rsidTr="00714D78">
        <w:tc>
          <w:tcPr>
            <w:tcW w:w="1384" w:type="dxa"/>
            <w:tcBorders>
              <w:top w:val="nil"/>
              <w:bottom w:val="nil"/>
            </w:tcBorders>
          </w:tcPr>
          <w:p w14:paraId="00E4A17D" w14:textId="77777777" w:rsidR="004D4D8E" w:rsidRPr="00631D17" w:rsidRDefault="004D4D8E" w:rsidP="00714D78">
            <w:pPr>
              <w:rPr>
                <w:rFonts w:ascii="Arial" w:hAnsi="Arial" w:cs="Arial"/>
                <w:sz w:val="20"/>
                <w:szCs w:val="20"/>
              </w:rPr>
            </w:pPr>
          </w:p>
        </w:tc>
        <w:tc>
          <w:tcPr>
            <w:tcW w:w="992" w:type="dxa"/>
            <w:tcBorders>
              <w:top w:val="nil"/>
              <w:bottom w:val="nil"/>
              <w:right w:val="nil"/>
            </w:tcBorders>
          </w:tcPr>
          <w:p w14:paraId="5E13E272" w14:textId="77777777" w:rsidR="004D4D8E" w:rsidRPr="00631D17" w:rsidRDefault="004D4D8E" w:rsidP="00714D78">
            <w:pPr>
              <w:rPr>
                <w:rFonts w:ascii="Arial" w:hAnsi="Arial" w:cs="Arial"/>
                <w:sz w:val="20"/>
                <w:szCs w:val="20"/>
              </w:rPr>
            </w:pPr>
            <w:r w:rsidRPr="00631D17">
              <w:rPr>
                <w:rFonts w:ascii="Arial" w:hAnsi="Arial" w:cs="Arial"/>
                <w:sz w:val="20"/>
                <w:szCs w:val="20"/>
              </w:rPr>
              <w:t>Initieel</w:t>
            </w:r>
          </w:p>
        </w:tc>
        <w:tc>
          <w:tcPr>
            <w:tcW w:w="8505" w:type="dxa"/>
            <w:gridSpan w:val="2"/>
            <w:tcBorders>
              <w:top w:val="nil"/>
              <w:left w:val="nil"/>
              <w:bottom w:val="nil"/>
            </w:tcBorders>
          </w:tcPr>
          <w:p w14:paraId="3BE3056F" w14:textId="77777777"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[Aantal]</w:t>
            </w:r>
            <w:r w:rsidRPr="00631D17">
              <w:rPr>
                <w:rFonts w:ascii="Arial" w:hAnsi="Arial" w:cs="Arial"/>
                <w:sz w:val="20"/>
                <w:szCs w:val="20"/>
              </w:rPr>
              <w:t xml:space="preserve"> werkuren / normale uren</w:t>
            </w:r>
            <w:r w:rsidRPr="00631D17">
              <w:rPr>
                <w:rFonts w:ascii="Arial" w:hAnsi="Arial" w:cs="Arial"/>
                <w:sz w:val="20"/>
                <w:szCs w:val="20"/>
                <w:vertAlign w:val="superscript"/>
              </w:rPr>
              <w:t>1</w:t>
            </w:r>
          </w:p>
        </w:tc>
      </w:tr>
      <w:tr w:rsidR="004D4D8E" w:rsidRPr="00631D17" w14:paraId="64990AF8" w14:textId="77777777" w:rsidTr="00714D78">
        <w:tc>
          <w:tcPr>
            <w:tcW w:w="1384" w:type="dxa"/>
            <w:tcBorders>
              <w:bottom w:val="nil"/>
            </w:tcBorders>
          </w:tcPr>
          <w:p w14:paraId="2F1B81B3" w14:textId="77777777" w:rsidR="004D4D8E" w:rsidRPr="00631D17" w:rsidRDefault="004D4D8E" w:rsidP="00714D78">
            <w:pPr>
              <w:rPr>
                <w:rFonts w:ascii="Arial" w:hAnsi="Arial" w:cs="Arial"/>
                <w:sz w:val="20"/>
                <w:szCs w:val="20"/>
              </w:rPr>
            </w:pPr>
            <w:r w:rsidRPr="00631D17">
              <w:rPr>
                <w:rFonts w:ascii="Arial" w:hAnsi="Arial" w:cs="Arial"/>
                <w:sz w:val="20"/>
                <w:szCs w:val="20"/>
              </w:rPr>
              <w:t>Artikel 6.5</w:t>
            </w:r>
          </w:p>
        </w:tc>
        <w:tc>
          <w:tcPr>
            <w:tcW w:w="9497" w:type="dxa"/>
            <w:gridSpan w:val="3"/>
            <w:tcBorders>
              <w:bottom w:val="nil"/>
            </w:tcBorders>
          </w:tcPr>
          <w:p w14:paraId="4D4B80CD" w14:textId="77777777" w:rsidR="004D4D8E" w:rsidRPr="00631D17" w:rsidRDefault="004D4D8E" w:rsidP="00714D78">
            <w:pPr>
              <w:rPr>
                <w:rFonts w:ascii="Arial" w:hAnsi="Arial" w:cs="Arial"/>
                <w:b/>
                <w:sz w:val="20"/>
                <w:szCs w:val="20"/>
              </w:rPr>
            </w:pPr>
            <w:r w:rsidRPr="00631D17">
              <w:rPr>
                <w:rFonts w:ascii="Arial" w:hAnsi="Arial" w:cs="Arial"/>
                <w:b/>
                <w:sz w:val="20"/>
                <w:szCs w:val="20"/>
              </w:rPr>
              <w:t>Vergoedingspercentage</w:t>
            </w:r>
          </w:p>
        </w:tc>
      </w:tr>
      <w:tr w:rsidR="004D4D8E" w:rsidRPr="00631D17" w14:paraId="7832634A" w14:textId="77777777" w:rsidTr="00714D78">
        <w:tc>
          <w:tcPr>
            <w:tcW w:w="1384" w:type="dxa"/>
            <w:tcBorders>
              <w:top w:val="nil"/>
            </w:tcBorders>
          </w:tcPr>
          <w:p w14:paraId="5E46A568" w14:textId="77777777" w:rsidR="004D4D8E" w:rsidRPr="00631D17" w:rsidRDefault="004D4D8E" w:rsidP="00714D78">
            <w:pPr>
              <w:rPr>
                <w:rFonts w:ascii="Arial" w:hAnsi="Arial" w:cs="Arial"/>
                <w:sz w:val="20"/>
                <w:szCs w:val="20"/>
              </w:rPr>
            </w:pPr>
          </w:p>
        </w:tc>
        <w:tc>
          <w:tcPr>
            <w:tcW w:w="9497" w:type="dxa"/>
            <w:gridSpan w:val="3"/>
            <w:tcBorders>
              <w:top w:val="nil"/>
            </w:tcBorders>
          </w:tcPr>
          <w:p w14:paraId="57447466" w14:textId="77777777" w:rsidR="004D4D8E" w:rsidRPr="00631D17" w:rsidRDefault="004D4D8E" w:rsidP="00714D78">
            <w:pPr>
              <w:rPr>
                <w:rFonts w:ascii="Arial" w:hAnsi="Arial" w:cs="Arial"/>
                <w:sz w:val="20"/>
                <w:szCs w:val="20"/>
              </w:rPr>
            </w:pPr>
            <w:r w:rsidRPr="00631D17">
              <w:rPr>
                <w:rFonts w:ascii="Arial" w:hAnsi="Arial" w:cs="Arial"/>
                <w:sz w:val="20"/>
                <w:szCs w:val="20"/>
              </w:rPr>
              <w:t xml:space="preserve">Overeengekomen vergoedingspercentage bij overschrijding maximum responsetijd ingeval van storingen </w:t>
            </w:r>
            <w:r w:rsidRPr="00631D17">
              <w:rPr>
                <w:rFonts w:ascii="Arial" w:hAnsi="Arial" w:cs="Arial"/>
                <w:color w:val="000000"/>
                <w:sz w:val="20"/>
                <w:szCs w:val="20"/>
                <w:highlight w:val="lightGray"/>
              </w:rPr>
              <w:t xml:space="preserve">[Percentage] </w:t>
            </w:r>
            <w:r w:rsidRPr="00631D17">
              <w:rPr>
                <w:rFonts w:ascii="Arial" w:hAnsi="Arial" w:cs="Arial"/>
                <w:sz w:val="20"/>
                <w:szCs w:val="20"/>
              </w:rPr>
              <w:t>% van factuurprijs</w:t>
            </w:r>
          </w:p>
        </w:tc>
      </w:tr>
      <w:tr w:rsidR="004D4D8E" w:rsidRPr="00631D17" w14:paraId="457E2CC3" w14:textId="77777777" w:rsidTr="00714D78">
        <w:tc>
          <w:tcPr>
            <w:tcW w:w="1384" w:type="dxa"/>
          </w:tcPr>
          <w:p w14:paraId="4017FFD9" w14:textId="77777777" w:rsidR="004D4D8E" w:rsidRPr="00631D17" w:rsidRDefault="004D4D8E" w:rsidP="00714D78">
            <w:pPr>
              <w:rPr>
                <w:rFonts w:ascii="Arial" w:hAnsi="Arial" w:cs="Arial"/>
                <w:sz w:val="20"/>
                <w:szCs w:val="20"/>
              </w:rPr>
            </w:pPr>
            <w:r w:rsidRPr="00631D17">
              <w:rPr>
                <w:rFonts w:ascii="Arial" w:hAnsi="Arial" w:cs="Arial"/>
                <w:sz w:val="20"/>
                <w:szCs w:val="20"/>
              </w:rPr>
              <w:t>Artikel 15.4</w:t>
            </w:r>
          </w:p>
        </w:tc>
        <w:tc>
          <w:tcPr>
            <w:tcW w:w="9497" w:type="dxa"/>
            <w:gridSpan w:val="3"/>
          </w:tcPr>
          <w:p w14:paraId="73BF0C4F" w14:textId="77777777" w:rsidR="004D4D8E" w:rsidRPr="00631D17" w:rsidRDefault="004D4D8E" w:rsidP="00714D78">
            <w:pPr>
              <w:rPr>
                <w:rFonts w:ascii="Arial" w:hAnsi="Arial" w:cs="Arial"/>
                <w:b/>
                <w:sz w:val="20"/>
                <w:szCs w:val="20"/>
              </w:rPr>
            </w:pPr>
            <w:r w:rsidRPr="00631D17">
              <w:rPr>
                <w:rFonts w:ascii="Arial" w:hAnsi="Arial" w:cs="Arial"/>
                <w:b/>
                <w:sz w:val="20"/>
                <w:szCs w:val="20"/>
              </w:rPr>
              <w:t>Overige voorwaarden</w:t>
            </w:r>
          </w:p>
          <w:p w14:paraId="034822CC" w14:textId="77777777" w:rsidR="004D4D8E" w:rsidRDefault="004D4D8E" w:rsidP="00714D78">
            <w:pPr>
              <w:rPr>
                <w:rFonts w:ascii="Arial" w:hAnsi="Arial" w:cs="Arial"/>
                <w:color w:val="000000"/>
                <w:sz w:val="20"/>
                <w:szCs w:val="20"/>
              </w:rPr>
            </w:pPr>
            <w:r w:rsidRPr="00631D17">
              <w:rPr>
                <w:rFonts w:ascii="Arial" w:hAnsi="Arial" w:cs="Arial"/>
                <w:color w:val="000000"/>
                <w:sz w:val="20"/>
                <w:szCs w:val="20"/>
                <w:highlight w:val="lightGray"/>
              </w:rPr>
              <w:t>[Tekst ruimte]</w:t>
            </w:r>
          </w:p>
          <w:p w14:paraId="016B9566" w14:textId="77777777" w:rsidR="00F60ED4" w:rsidRPr="00B7731C" w:rsidRDefault="00F60ED4" w:rsidP="00F60ED4">
            <w:pPr>
              <w:rPr>
                <w:rFonts w:ascii="Arial" w:hAnsi="Arial" w:cs="Arial"/>
                <w:color w:val="FF0000"/>
                <w:sz w:val="20"/>
                <w:szCs w:val="20"/>
              </w:rPr>
            </w:pPr>
            <w:r w:rsidRPr="00B7731C">
              <w:rPr>
                <w:rFonts w:ascii="Arial" w:hAnsi="Arial" w:cs="Arial"/>
                <w:color w:val="FF0000"/>
                <w:sz w:val="20"/>
                <w:szCs w:val="20"/>
              </w:rPr>
              <w:t>Planning van onderhoud en reparatie gebeurt in overleg met de verantwoordelijke technicus (contactpersoon service en techniek) van de afdeling Medische Technologie. Indien afspraken zijn gemaakt zonder tussenkomst van Medische Technologie dient de contactpersoon service en techniek hierover direct te worden geïnformeerd.</w:t>
            </w:r>
          </w:p>
          <w:p w14:paraId="174F20C2" w14:textId="77777777" w:rsidR="00F60ED4" w:rsidRPr="00B7731C" w:rsidRDefault="00F60ED4" w:rsidP="00F60ED4">
            <w:pPr>
              <w:rPr>
                <w:rFonts w:ascii="Arial" w:hAnsi="Arial" w:cs="Arial"/>
                <w:color w:val="FF0000"/>
                <w:sz w:val="20"/>
                <w:szCs w:val="20"/>
              </w:rPr>
            </w:pPr>
          </w:p>
          <w:p w14:paraId="51A86D83" w14:textId="77777777" w:rsidR="00F60ED4" w:rsidRPr="00631D17" w:rsidRDefault="00F60ED4" w:rsidP="00F60ED4">
            <w:pPr>
              <w:rPr>
                <w:rFonts w:ascii="Arial" w:hAnsi="Arial" w:cs="Arial"/>
                <w:b/>
                <w:sz w:val="20"/>
                <w:szCs w:val="20"/>
              </w:rPr>
            </w:pPr>
            <w:r w:rsidRPr="00B7731C">
              <w:rPr>
                <w:rFonts w:ascii="Arial" w:hAnsi="Arial" w:cs="Arial"/>
                <w:color w:val="FF0000"/>
                <w:sz w:val="20"/>
                <w:szCs w:val="20"/>
              </w:rPr>
              <w:t>Na afronding van de werkzaamheden moet er een servicerapport worden overhandigd. Dit servicerapport moet zijn voorzien van de handtekening van de leverancier en contactpersoon service en techniek van de afdeling Medische Technologie.</w:t>
            </w:r>
          </w:p>
        </w:tc>
      </w:tr>
    </w:tbl>
    <w:p w14:paraId="14880FA8" w14:textId="77777777" w:rsidR="00244303" w:rsidRPr="00631D17" w:rsidRDefault="00244303" w:rsidP="00631D17">
      <w:pPr>
        <w:spacing w:line="360" w:lineRule="auto"/>
        <w:rPr>
          <w:rFonts w:ascii="Arial" w:hAnsi="Arial" w:cs="Arial"/>
          <w:sz w:val="20"/>
          <w:szCs w:val="20"/>
        </w:rPr>
      </w:pPr>
    </w:p>
    <w:p w14:paraId="42CD5934" w14:textId="77777777" w:rsidR="004D4D8E" w:rsidRPr="00F60ED4" w:rsidRDefault="004D4D8E" w:rsidP="00F60ED4">
      <w:pPr>
        <w:rPr>
          <w:rFonts w:ascii="Arial" w:hAnsi="Arial" w:cs="Arial"/>
          <w:sz w:val="20"/>
          <w:szCs w:val="20"/>
        </w:rPr>
      </w:pPr>
      <w:r w:rsidRPr="00631D17">
        <w:rPr>
          <w:rFonts w:ascii="Arial" w:hAnsi="Arial" w:cs="Arial"/>
          <w:b/>
          <w:sz w:val="20"/>
          <w:szCs w:val="20"/>
          <w:u w:val="single"/>
        </w:rPr>
        <w:t xml:space="preserve">Samenwerkingsafspraken </w:t>
      </w:r>
    </w:p>
    <w:p w14:paraId="5AE3EA11" w14:textId="77777777" w:rsidR="004D4D8E" w:rsidRPr="00631D17" w:rsidRDefault="004D4D8E" w:rsidP="00631D17">
      <w:pPr>
        <w:rPr>
          <w:rFonts w:ascii="Arial" w:hAnsi="Arial" w:cs="Arial"/>
          <w:sz w:val="20"/>
          <w:szCs w:val="20"/>
        </w:rPr>
      </w:pPr>
      <w:r w:rsidRPr="00631D17">
        <w:rPr>
          <w:rFonts w:ascii="Arial" w:hAnsi="Arial" w:cs="Arial"/>
          <w:b/>
          <w:sz w:val="20"/>
          <w:szCs w:val="20"/>
        </w:rPr>
        <w:t>Document voor vastlegging Samenwerkingsafspraken zoals beschreven onder artikel 1.5 van de SSO. Voor de omschrijving van de uit te voeren werkzaamheden wordt hierbij zoveel mogelijk aangesloten op de servicemodules uit artikel 2 van de SSO</w:t>
      </w:r>
      <w:r w:rsidRPr="00631D17">
        <w:rPr>
          <w:rFonts w:ascii="Arial" w:hAnsi="Arial" w:cs="Arial"/>
          <w:sz w:val="20"/>
          <w:szCs w:val="20"/>
        </w:rPr>
        <w:t xml:space="preserve">. </w:t>
      </w:r>
    </w:p>
    <w:p w14:paraId="749787A2" w14:textId="77777777" w:rsidR="004D4D8E" w:rsidRPr="00631D17" w:rsidRDefault="004D4D8E" w:rsidP="00631D17">
      <w:pPr>
        <w:rPr>
          <w:rFonts w:ascii="Arial" w:hAnsi="Arial" w:cs="Arial"/>
          <w:sz w:val="20"/>
          <w:szCs w:val="20"/>
        </w:rPr>
      </w:pPr>
    </w:p>
    <w:p w14:paraId="743B3C8C" w14:textId="77777777" w:rsidR="004D4D8E" w:rsidRPr="00631D17" w:rsidRDefault="004D4D8E" w:rsidP="00631D17">
      <w:pPr>
        <w:rPr>
          <w:rFonts w:ascii="Arial" w:hAnsi="Arial" w:cs="Arial"/>
          <w:b/>
          <w:sz w:val="20"/>
          <w:szCs w:val="20"/>
        </w:rPr>
      </w:pPr>
      <w:r w:rsidRPr="00631D17">
        <w:rPr>
          <w:rFonts w:ascii="Arial" w:hAnsi="Arial" w:cs="Arial"/>
          <w:b/>
          <w:sz w:val="20"/>
          <w:szCs w:val="20"/>
        </w:rPr>
        <w:t>Omschrijving van door Leverancier respectievelijk Opdrachtgever en gemeenschappelijk uit te voeren werkzaamheden</w:t>
      </w:r>
    </w:p>
    <w:p w14:paraId="1F8EB9E0" w14:textId="77777777" w:rsidR="004D4D8E" w:rsidRPr="00631D17" w:rsidRDefault="004D4D8E" w:rsidP="00631D17">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552"/>
        <w:gridCol w:w="6945"/>
      </w:tblGrid>
      <w:tr w:rsidR="004D4D8E" w:rsidRPr="00631D17" w14:paraId="34B48205" w14:textId="77777777" w:rsidTr="00714D78">
        <w:trPr>
          <w:trHeight w:val="431"/>
        </w:trPr>
        <w:tc>
          <w:tcPr>
            <w:tcW w:w="1384" w:type="dxa"/>
            <w:vAlign w:val="center"/>
          </w:tcPr>
          <w:p w14:paraId="417D9952" w14:textId="77777777" w:rsidR="004D4D8E" w:rsidRPr="00631D17" w:rsidRDefault="004D4D8E" w:rsidP="00714D78">
            <w:pPr>
              <w:rPr>
                <w:rFonts w:ascii="Arial" w:hAnsi="Arial" w:cs="Arial"/>
                <w:sz w:val="20"/>
                <w:szCs w:val="20"/>
              </w:rPr>
            </w:pPr>
            <w:r w:rsidRPr="00631D17">
              <w:rPr>
                <w:rFonts w:ascii="Arial" w:hAnsi="Arial" w:cs="Arial"/>
                <w:sz w:val="20"/>
                <w:szCs w:val="20"/>
              </w:rPr>
              <w:t>Artikel</w:t>
            </w:r>
          </w:p>
        </w:tc>
        <w:tc>
          <w:tcPr>
            <w:tcW w:w="2552" w:type="dxa"/>
            <w:vAlign w:val="center"/>
          </w:tcPr>
          <w:p w14:paraId="0A6FBB8E" w14:textId="77777777" w:rsidR="004D4D8E" w:rsidRPr="00631D17" w:rsidRDefault="004D4D8E" w:rsidP="00714D78">
            <w:pPr>
              <w:rPr>
                <w:rFonts w:ascii="Arial" w:hAnsi="Arial" w:cs="Arial"/>
                <w:sz w:val="20"/>
                <w:szCs w:val="20"/>
              </w:rPr>
            </w:pPr>
            <w:r w:rsidRPr="00631D17">
              <w:rPr>
                <w:rFonts w:ascii="Arial" w:hAnsi="Arial" w:cs="Arial"/>
                <w:sz w:val="20"/>
                <w:szCs w:val="20"/>
              </w:rPr>
              <w:t>Omschrijving</w:t>
            </w:r>
          </w:p>
        </w:tc>
        <w:tc>
          <w:tcPr>
            <w:tcW w:w="6945" w:type="dxa"/>
            <w:vAlign w:val="center"/>
          </w:tcPr>
          <w:p w14:paraId="7B7AE51D" w14:textId="77777777" w:rsidR="004D4D8E" w:rsidRPr="00631D17" w:rsidRDefault="004D4D8E" w:rsidP="00714D78">
            <w:pPr>
              <w:rPr>
                <w:rFonts w:ascii="Arial" w:hAnsi="Arial" w:cs="Arial"/>
                <w:sz w:val="20"/>
                <w:szCs w:val="20"/>
              </w:rPr>
            </w:pPr>
            <w:r w:rsidRPr="00631D17">
              <w:rPr>
                <w:rFonts w:ascii="Arial" w:hAnsi="Arial" w:cs="Arial"/>
                <w:sz w:val="20"/>
                <w:szCs w:val="20"/>
              </w:rPr>
              <w:t>Omschrijving werkzaamheden Leverancier</w:t>
            </w:r>
          </w:p>
        </w:tc>
      </w:tr>
      <w:tr w:rsidR="004D4D8E" w:rsidRPr="00631D17" w14:paraId="6E8D25FD" w14:textId="77777777" w:rsidTr="00714D78">
        <w:tc>
          <w:tcPr>
            <w:tcW w:w="1384" w:type="dxa"/>
          </w:tcPr>
          <w:p w14:paraId="0BECD6A8" w14:textId="77777777"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[Tekst ruimte]</w:t>
            </w:r>
          </w:p>
        </w:tc>
        <w:tc>
          <w:tcPr>
            <w:tcW w:w="2552" w:type="dxa"/>
          </w:tcPr>
          <w:p w14:paraId="17F3A088" w14:textId="77777777" w:rsidR="004D4D8E" w:rsidRPr="00631D17" w:rsidRDefault="004D4D8E" w:rsidP="00714D78">
            <w:pPr>
              <w:rPr>
                <w:rFonts w:ascii="Arial" w:hAnsi="Arial" w:cs="Arial"/>
                <w:sz w:val="20"/>
                <w:szCs w:val="20"/>
              </w:rPr>
            </w:pPr>
            <w:r w:rsidRPr="00631D17">
              <w:rPr>
                <w:rFonts w:ascii="Arial" w:hAnsi="Arial" w:cs="Arial"/>
                <w:color w:val="000000"/>
                <w:sz w:val="20"/>
                <w:szCs w:val="20"/>
                <w:highlight w:val="lightGray"/>
              </w:rPr>
              <w:t>[Tekst ruimte]</w:t>
            </w:r>
          </w:p>
        </w:tc>
        <w:tc>
          <w:tcPr>
            <w:tcW w:w="6945" w:type="dxa"/>
          </w:tcPr>
          <w:p w14:paraId="78624F67" w14:textId="77777777" w:rsidR="004D4D8E" w:rsidRPr="00631D17" w:rsidRDefault="004D4D8E" w:rsidP="00714D78">
            <w:pPr>
              <w:rPr>
                <w:rFonts w:ascii="Arial" w:hAnsi="Arial" w:cs="Arial"/>
                <w:b/>
                <w:sz w:val="20"/>
                <w:szCs w:val="20"/>
              </w:rPr>
            </w:pPr>
            <w:r w:rsidRPr="00631D17">
              <w:rPr>
                <w:rFonts w:ascii="Arial" w:hAnsi="Arial" w:cs="Arial"/>
                <w:color w:val="000000"/>
                <w:sz w:val="20"/>
                <w:szCs w:val="20"/>
                <w:highlight w:val="lightGray"/>
              </w:rPr>
              <w:t>[Tekst ruimte]</w:t>
            </w:r>
          </w:p>
        </w:tc>
      </w:tr>
    </w:tbl>
    <w:p w14:paraId="37F7599D" w14:textId="77777777" w:rsidR="004D4D8E" w:rsidRPr="00631D17" w:rsidRDefault="004D4D8E" w:rsidP="00631D17">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552"/>
        <w:gridCol w:w="6945"/>
      </w:tblGrid>
      <w:tr w:rsidR="004D4D8E" w:rsidRPr="00631D17" w14:paraId="7FC9D931" w14:textId="77777777" w:rsidTr="00714D78">
        <w:trPr>
          <w:trHeight w:val="431"/>
        </w:trPr>
        <w:tc>
          <w:tcPr>
            <w:tcW w:w="1384" w:type="dxa"/>
            <w:vAlign w:val="center"/>
          </w:tcPr>
          <w:p w14:paraId="2735BBDF" w14:textId="77777777" w:rsidR="004D4D8E" w:rsidRPr="00631D17" w:rsidRDefault="004D4D8E" w:rsidP="00714D78">
            <w:pPr>
              <w:rPr>
                <w:rFonts w:ascii="Arial" w:hAnsi="Arial" w:cs="Arial"/>
                <w:sz w:val="20"/>
                <w:szCs w:val="20"/>
              </w:rPr>
            </w:pPr>
            <w:r w:rsidRPr="00631D17">
              <w:rPr>
                <w:rFonts w:ascii="Arial" w:hAnsi="Arial" w:cs="Arial"/>
                <w:sz w:val="20"/>
                <w:szCs w:val="20"/>
              </w:rPr>
              <w:t>Artikel</w:t>
            </w:r>
          </w:p>
        </w:tc>
        <w:tc>
          <w:tcPr>
            <w:tcW w:w="2552" w:type="dxa"/>
            <w:vAlign w:val="center"/>
          </w:tcPr>
          <w:p w14:paraId="537519B3" w14:textId="77777777" w:rsidR="004D4D8E" w:rsidRPr="00631D17" w:rsidRDefault="004D4D8E" w:rsidP="00714D78">
            <w:pPr>
              <w:rPr>
                <w:rFonts w:ascii="Arial" w:hAnsi="Arial" w:cs="Arial"/>
                <w:sz w:val="20"/>
                <w:szCs w:val="20"/>
              </w:rPr>
            </w:pPr>
            <w:r w:rsidRPr="00631D17">
              <w:rPr>
                <w:rFonts w:ascii="Arial" w:hAnsi="Arial" w:cs="Arial"/>
                <w:sz w:val="20"/>
                <w:szCs w:val="20"/>
              </w:rPr>
              <w:t>Omschrijving</w:t>
            </w:r>
          </w:p>
        </w:tc>
        <w:tc>
          <w:tcPr>
            <w:tcW w:w="6945" w:type="dxa"/>
            <w:vAlign w:val="center"/>
          </w:tcPr>
          <w:p w14:paraId="4E67D100" w14:textId="77777777" w:rsidR="004D4D8E" w:rsidRPr="00631D17" w:rsidRDefault="004D4D8E" w:rsidP="00714D78">
            <w:pPr>
              <w:rPr>
                <w:rFonts w:ascii="Arial" w:hAnsi="Arial" w:cs="Arial"/>
                <w:sz w:val="20"/>
                <w:szCs w:val="20"/>
              </w:rPr>
            </w:pPr>
            <w:r w:rsidRPr="00631D17">
              <w:rPr>
                <w:rFonts w:ascii="Arial" w:hAnsi="Arial" w:cs="Arial"/>
                <w:sz w:val="20"/>
                <w:szCs w:val="20"/>
              </w:rPr>
              <w:t>Omschrijving werkzaamheden Opdrachtnemer</w:t>
            </w:r>
          </w:p>
        </w:tc>
      </w:tr>
      <w:tr w:rsidR="004D4D8E" w:rsidRPr="00631D17" w14:paraId="57A78C64" w14:textId="77777777" w:rsidTr="00714D78">
        <w:tc>
          <w:tcPr>
            <w:tcW w:w="1384" w:type="dxa"/>
          </w:tcPr>
          <w:p w14:paraId="7D9E3817" w14:textId="77777777"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tc>
        <w:tc>
          <w:tcPr>
            <w:tcW w:w="2552" w:type="dxa"/>
          </w:tcPr>
          <w:p w14:paraId="39DABDF8" w14:textId="77777777"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tc>
        <w:tc>
          <w:tcPr>
            <w:tcW w:w="6945" w:type="dxa"/>
          </w:tcPr>
          <w:p w14:paraId="17B6B76D" w14:textId="77777777"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tc>
      </w:tr>
    </w:tbl>
    <w:p w14:paraId="51C1B038" w14:textId="77777777" w:rsidR="004D4D8E" w:rsidRPr="00631D17" w:rsidRDefault="004D4D8E" w:rsidP="00631D17">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2552"/>
        <w:gridCol w:w="6945"/>
      </w:tblGrid>
      <w:tr w:rsidR="004D4D8E" w:rsidRPr="00631D17" w14:paraId="04B03137" w14:textId="77777777" w:rsidTr="00714D78">
        <w:trPr>
          <w:trHeight w:val="431"/>
        </w:trPr>
        <w:tc>
          <w:tcPr>
            <w:tcW w:w="1384" w:type="dxa"/>
            <w:vAlign w:val="center"/>
          </w:tcPr>
          <w:p w14:paraId="0E9230A9" w14:textId="77777777" w:rsidR="004D4D8E" w:rsidRPr="00631D17" w:rsidRDefault="004D4D8E" w:rsidP="00714D78">
            <w:pPr>
              <w:rPr>
                <w:rFonts w:ascii="Arial" w:hAnsi="Arial" w:cs="Arial"/>
                <w:sz w:val="20"/>
                <w:szCs w:val="20"/>
              </w:rPr>
            </w:pPr>
            <w:r w:rsidRPr="00631D17">
              <w:rPr>
                <w:rFonts w:ascii="Arial" w:hAnsi="Arial" w:cs="Arial"/>
                <w:sz w:val="20"/>
                <w:szCs w:val="20"/>
              </w:rPr>
              <w:t>Artikel</w:t>
            </w:r>
          </w:p>
        </w:tc>
        <w:tc>
          <w:tcPr>
            <w:tcW w:w="2552" w:type="dxa"/>
            <w:vAlign w:val="center"/>
          </w:tcPr>
          <w:p w14:paraId="19616E7B" w14:textId="77777777" w:rsidR="004D4D8E" w:rsidRPr="00631D17" w:rsidRDefault="004D4D8E" w:rsidP="00714D78">
            <w:pPr>
              <w:rPr>
                <w:rFonts w:ascii="Arial" w:hAnsi="Arial" w:cs="Arial"/>
                <w:sz w:val="20"/>
                <w:szCs w:val="20"/>
              </w:rPr>
            </w:pPr>
            <w:r w:rsidRPr="00631D17">
              <w:rPr>
                <w:rFonts w:ascii="Arial" w:hAnsi="Arial" w:cs="Arial"/>
                <w:sz w:val="20"/>
                <w:szCs w:val="20"/>
              </w:rPr>
              <w:t>Omschrijving</w:t>
            </w:r>
          </w:p>
        </w:tc>
        <w:tc>
          <w:tcPr>
            <w:tcW w:w="6945" w:type="dxa"/>
            <w:vAlign w:val="center"/>
          </w:tcPr>
          <w:p w14:paraId="49D8292B" w14:textId="77777777" w:rsidR="004D4D8E" w:rsidRPr="00631D17" w:rsidRDefault="004D4D8E" w:rsidP="00714D78">
            <w:pPr>
              <w:rPr>
                <w:rFonts w:ascii="Arial" w:hAnsi="Arial" w:cs="Arial"/>
                <w:sz w:val="20"/>
                <w:szCs w:val="20"/>
              </w:rPr>
            </w:pPr>
            <w:r w:rsidRPr="00631D17">
              <w:rPr>
                <w:rFonts w:ascii="Arial" w:hAnsi="Arial" w:cs="Arial"/>
                <w:sz w:val="20"/>
                <w:szCs w:val="20"/>
              </w:rPr>
              <w:t>Omschrijving gemeenschappelijke werkzaamheden Leverancier en Opdrachtnemer</w:t>
            </w:r>
          </w:p>
        </w:tc>
      </w:tr>
      <w:tr w:rsidR="004D4D8E" w:rsidRPr="00631D17" w14:paraId="73B6A297" w14:textId="77777777" w:rsidTr="00714D78">
        <w:tc>
          <w:tcPr>
            <w:tcW w:w="1384" w:type="dxa"/>
          </w:tcPr>
          <w:p w14:paraId="765CAF3E" w14:textId="77777777"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tc>
        <w:tc>
          <w:tcPr>
            <w:tcW w:w="2552" w:type="dxa"/>
          </w:tcPr>
          <w:p w14:paraId="5CBBDA6D" w14:textId="77777777"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tc>
        <w:tc>
          <w:tcPr>
            <w:tcW w:w="6945" w:type="dxa"/>
          </w:tcPr>
          <w:p w14:paraId="2DB78002" w14:textId="77777777"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tc>
      </w:tr>
    </w:tbl>
    <w:p w14:paraId="40888134" w14:textId="77777777" w:rsidR="004D4D8E" w:rsidRPr="00631D17" w:rsidRDefault="004D4D8E" w:rsidP="00631D17">
      <w:pPr>
        <w:rPr>
          <w:rFonts w:ascii="Arial" w:hAnsi="Arial" w:cs="Arial"/>
          <w:sz w:val="20"/>
          <w:szCs w:val="20"/>
        </w:rPr>
      </w:pPr>
    </w:p>
    <w:p w14:paraId="4FD17597" w14:textId="77777777" w:rsidR="004D4D8E" w:rsidRPr="00631D17" w:rsidRDefault="004D4D8E" w:rsidP="00631D17">
      <w:pPr>
        <w:rPr>
          <w:rFonts w:ascii="Arial" w:hAnsi="Arial" w:cs="Arial"/>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81"/>
      </w:tblGrid>
      <w:tr w:rsidR="004D4D8E" w:rsidRPr="00631D17" w14:paraId="00A92B98" w14:textId="77777777" w:rsidTr="00714D78">
        <w:tc>
          <w:tcPr>
            <w:tcW w:w="10881" w:type="dxa"/>
          </w:tcPr>
          <w:p w14:paraId="3199098F" w14:textId="77777777" w:rsidR="004D4D8E" w:rsidRPr="00631D17" w:rsidRDefault="004D4D8E" w:rsidP="00714D78">
            <w:pPr>
              <w:rPr>
                <w:rFonts w:ascii="Arial" w:hAnsi="Arial" w:cs="Arial"/>
                <w:sz w:val="20"/>
                <w:szCs w:val="20"/>
              </w:rPr>
            </w:pPr>
            <w:r w:rsidRPr="00631D17">
              <w:rPr>
                <w:rFonts w:ascii="Arial" w:hAnsi="Arial" w:cs="Arial"/>
                <w:sz w:val="20"/>
                <w:szCs w:val="20"/>
              </w:rPr>
              <w:t>Vereiste kwalificatie technici Opdrachtgever gericht op bovengenoemde werkzaamheden en taakverdeling</w:t>
            </w:r>
          </w:p>
          <w:p w14:paraId="57107569" w14:textId="77777777"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p w14:paraId="2D751B68" w14:textId="77777777" w:rsidR="004D4D8E" w:rsidRPr="00631D17" w:rsidRDefault="004D4D8E" w:rsidP="00714D78">
            <w:pPr>
              <w:rPr>
                <w:rFonts w:ascii="Arial" w:hAnsi="Arial" w:cs="Arial"/>
                <w:color w:val="4F81BD"/>
                <w:sz w:val="20"/>
                <w:szCs w:val="20"/>
              </w:rPr>
            </w:pPr>
          </w:p>
        </w:tc>
      </w:tr>
      <w:tr w:rsidR="004D4D8E" w:rsidRPr="00631D17" w14:paraId="3C3A43BD" w14:textId="77777777" w:rsidTr="00714D78">
        <w:tc>
          <w:tcPr>
            <w:tcW w:w="10881" w:type="dxa"/>
          </w:tcPr>
          <w:p w14:paraId="74FA0C48" w14:textId="77777777" w:rsidR="004D4D8E" w:rsidRPr="00631D17" w:rsidRDefault="004D4D8E" w:rsidP="00714D78">
            <w:pPr>
              <w:rPr>
                <w:rFonts w:ascii="Arial" w:hAnsi="Arial" w:cs="Arial"/>
                <w:sz w:val="20"/>
                <w:szCs w:val="20"/>
              </w:rPr>
            </w:pPr>
            <w:r w:rsidRPr="00631D17">
              <w:rPr>
                <w:rFonts w:ascii="Arial" w:hAnsi="Arial" w:cs="Arial"/>
                <w:sz w:val="20"/>
                <w:szCs w:val="20"/>
              </w:rPr>
              <w:t>Afspraken over registratie, rapportage en evaluatie van wederzijds en in samenwerking uitgevoerde werkzaamheden</w:t>
            </w:r>
          </w:p>
          <w:p w14:paraId="37B60A7D" w14:textId="77777777"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p w14:paraId="5DBD24D1" w14:textId="77777777" w:rsidR="004D4D8E" w:rsidRPr="00631D17" w:rsidRDefault="004D4D8E" w:rsidP="00714D78">
            <w:pPr>
              <w:rPr>
                <w:rFonts w:ascii="Arial" w:hAnsi="Arial" w:cs="Arial"/>
                <w:sz w:val="20"/>
                <w:szCs w:val="20"/>
              </w:rPr>
            </w:pPr>
          </w:p>
        </w:tc>
      </w:tr>
      <w:tr w:rsidR="004D4D8E" w:rsidRPr="00631D17" w14:paraId="5556D045" w14:textId="77777777" w:rsidTr="00714D78">
        <w:tc>
          <w:tcPr>
            <w:tcW w:w="10881" w:type="dxa"/>
          </w:tcPr>
          <w:p w14:paraId="22456D06" w14:textId="77777777" w:rsidR="004D4D8E" w:rsidRPr="00631D17" w:rsidRDefault="004D4D8E" w:rsidP="00714D78">
            <w:pPr>
              <w:rPr>
                <w:rFonts w:ascii="Arial" w:hAnsi="Arial" w:cs="Arial"/>
                <w:sz w:val="20"/>
                <w:szCs w:val="20"/>
              </w:rPr>
            </w:pPr>
            <w:r w:rsidRPr="00631D17">
              <w:rPr>
                <w:rFonts w:ascii="Arial" w:hAnsi="Arial" w:cs="Arial"/>
                <w:sz w:val="20"/>
                <w:szCs w:val="20"/>
              </w:rPr>
              <w:t>Afspraken over ter beschikking stellen van service- en onderhoudsdocumentatie en informatie, specifieke servicetools, bestelling onderdelen, retourlevering ongebruikte onderdelen.</w:t>
            </w:r>
          </w:p>
          <w:p w14:paraId="5C743DF8" w14:textId="77777777"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[Tekst ruimte]</w:t>
            </w:r>
          </w:p>
          <w:p w14:paraId="727A352C" w14:textId="77777777" w:rsidR="004D4D8E" w:rsidRPr="00631D17" w:rsidRDefault="004D4D8E" w:rsidP="00714D78">
            <w:pPr>
              <w:rPr>
                <w:rFonts w:ascii="Arial" w:hAnsi="Arial" w:cs="Arial"/>
                <w:sz w:val="20"/>
                <w:szCs w:val="20"/>
              </w:rPr>
            </w:pPr>
          </w:p>
        </w:tc>
      </w:tr>
      <w:tr w:rsidR="004D4D8E" w:rsidRPr="00631D17" w14:paraId="66DF91B7" w14:textId="77777777" w:rsidTr="00714D78">
        <w:tc>
          <w:tcPr>
            <w:tcW w:w="10881" w:type="dxa"/>
          </w:tcPr>
          <w:p w14:paraId="7E80C77F" w14:textId="77777777" w:rsidR="004D4D8E" w:rsidRPr="00631D17" w:rsidRDefault="004D4D8E" w:rsidP="00714D78">
            <w:pPr>
              <w:rPr>
                <w:rFonts w:ascii="Arial" w:hAnsi="Arial" w:cs="Arial"/>
                <w:sz w:val="20"/>
                <w:szCs w:val="20"/>
              </w:rPr>
            </w:pPr>
            <w:r w:rsidRPr="00631D17">
              <w:rPr>
                <w:rFonts w:ascii="Arial" w:hAnsi="Arial" w:cs="Arial"/>
                <w:sz w:val="20"/>
                <w:szCs w:val="20"/>
              </w:rPr>
              <w:t>Afspraken met betrekking tot escalatie van storingen en afhandelingen van calamiteiten</w:t>
            </w:r>
          </w:p>
          <w:p w14:paraId="2D724A93" w14:textId="77777777"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 xml:space="preserve">[Tekst ruimte] </w:t>
            </w:r>
          </w:p>
          <w:p w14:paraId="14A3B190" w14:textId="77777777" w:rsidR="004D4D8E" w:rsidRPr="00631D17" w:rsidRDefault="004D4D8E" w:rsidP="00714D78">
            <w:pPr>
              <w:rPr>
                <w:rFonts w:ascii="Arial" w:hAnsi="Arial" w:cs="Arial"/>
                <w:sz w:val="20"/>
                <w:szCs w:val="20"/>
              </w:rPr>
            </w:pPr>
          </w:p>
        </w:tc>
      </w:tr>
      <w:tr w:rsidR="004D4D8E" w:rsidRPr="00631D17" w14:paraId="70378F8E" w14:textId="77777777" w:rsidTr="00714D78">
        <w:tc>
          <w:tcPr>
            <w:tcW w:w="10881" w:type="dxa"/>
          </w:tcPr>
          <w:p w14:paraId="29E6005C" w14:textId="77777777" w:rsidR="004D4D8E" w:rsidRPr="00631D17" w:rsidRDefault="004D4D8E" w:rsidP="00714D78">
            <w:pPr>
              <w:rPr>
                <w:rFonts w:ascii="Arial" w:hAnsi="Arial" w:cs="Arial"/>
                <w:sz w:val="20"/>
                <w:szCs w:val="20"/>
              </w:rPr>
            </w:pPr>
            <w:r w:rsidRPr="00631D17">
              <w:rPr>
                <w:rFonts w:ascii="Arial" w:hAnsi="Arial" w:cs="Arial"/>
                <w:sz w:val="20"/>
                <w:szCs w:val="20"/>
              </w:rPr>
              <w:t>Financiële afspraken met betrekking tot de samenwerking</w:t>
            </w:r>
          </w:p>
          <w:p w14:paraId="77A88BF5" w14:textId="77777777"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 xml:space="preserve">[Tekst ruimte] </w:t>
            </w:r>
          </w:p>
          <w:p w14:paraId="180E1B3C" w14:textId="77777777" w:rsidR="004D4D8E" w:rsidRPr="00631D17" w:rsidRDefault="004D4D8E" w:rsidP="00714D78">
            <w:pPr>
              <w:rPr>
                <w:rFonts w:ascii="Arial" w:hAnsi="Arial" w:cs="Arial"/>
                <w:sz w:val="20"/>
                <w:szCs w:val="20"/>
              </w:rPr>
            </w:pPr>
          </w:p>
        </w:tc>
      </w:tr>
      <w:tr w:rsidR="004D4D8E" w:rsidRPr="00631D17" w14:paraId="72B8A4E6" w14:textId="77777777" w:rsidTr="00714D78">
        <w:tc>
          <w:tcPr>
            <w:tcW w:w="10881" w:type="dxa"/>
          </w:tcPr>
          <w:p w14:paraId="1E8B34B9" w14:textId="77777777" w:rsidR="004D4D8E" w:rsidRPr="00631D17" w:rsidRDefault="004D4D8E" w:rsidP="00714D78">
            <w:pPr>
              <w:rPr>
                <w:rFonts w:ascii="Arial" w:hAnsi="Arial" w:cs="Arial"/>
                <w:sz w:val="20"/>
                <w:szCs w:val="20"/>
              </w:rPr>
            </w:pPr>
            <w:r w:rsidRPr="00631D17">
              <w:rPr>
                <w:rFonts w:ascii="Arial" w:hAnsi="Arial" w:cs="Arial"/>
                <w:sz w:val="20"/>
                <w:szCs w:val="20"/>
              </w:rPr>
              <w:t>Beperking aansprakelijkheid Leverancier als gevolg van door Opdrachtgever uitgevoerde werkzaamheden</w:t>
            </w:r>
          </w:p>
          <w:p w14:paraId="5D7253AE" w14:textId="77777777"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 xml:space="preserve">[Tekst ruimte] </w:t>
            </w:r>
          </w:p>
          <w:p w14:paraId="06011614" w14:textId="77777777" w:rsidR="004D4D8E" w:rsidRPr="00631D17" w:rsidRDefault="004D4D8E" w:rsidP="00714D78">
            <w:pPr>
              <w:rPr>
                <w:rFonts w:ascii="Arial" w:hAnsi="Arial" w:cs="Arial"/>
                <w:sz w:val="20"/>
                <w:szCs w:val="20"/>
              </w:rPr>
            </w:pPr>
          </w:p>
        </w:tc>
      </w:tr>
      <w:tr w:rsidR="004D4D8E" w:rsidRPr="00631D17" w14:paraId="47B41F83" w14:textId="77777777" w:rsidTr="00714D78">
        <w:tc>
          <w:tcPr>
            <w:tcW w:w="10881" w:type="dxa"/>
          </w:tcPr>
          <w:p w14:paraId="309B0F21" w14:textId="77777777" w:rsidR="004D4D8E" w:rsidRPr="00631D17" w:rsidRDefault="004D4D8E" w:rsidP="00714D78">
            <w:pPr>
              <w:rPr>
                <w:rFonts w:ascii="Arial" w:hAnsi="Arial" w:cs="Arial"/>
                <w:sz w:val="20"/>
                <w:szCs w:val="20"/>
              </w:rPr>
            </w:pPr>
            <w:r w:rsidRPr="00631D17">
              <w:rPr>
                <w:rFonts w:ascii="Arial" w:hAnsi="Arial" w:cs="Arial"/>
                <w:sz w:val="20"/>
                <w:szCs w:val="20"/>
              </w:rPr>
              <w:lastRenderedPageBreak/>
              <w:t>Eventuele overige afspraken</w:t>
            </w:r>
          </w:p>
          <w:p w14:paraId="47A03D54" w14:textId="77777777" w:rsidR="004D4D8E" w:rsidRPr="00631D17" w:rsidRDefault="004D4D8E" w:rsidP="00714D78">
            <w:pPr>
              <w:rPr>
                <w:rFonts w:ascii="Arial" w:hAnsi="Arial" w:cs="Arial"/>
                <w:color w:val="000000"/>
                <w:sz w:val="20"/>
                <w:szCs w:val="20"/>
                <w:highlight w:val="lightGray"/>
              </w:rPr>
            </w:pPr>
            <w:r w:rsidRPr="00631D17">
              <w:rPr>
                <w:rFonts w:ascii="Arial" w:hAnsi="Arial" w:cs="Arial"/>
                <w:color w:val="000000"/>
                <w:sz w:val="20"/>
                <w:szCs w:val="20"/>
                <w:highlight w:val="lightGray"/>
              </w:rPr>
              <w:t xml:space="preserve">[Tekst ruimte] </w:t>
            </w:r>
          </w:p>
          <w:p w14:paraId="695D9F46" w14:textId="77777777" w:rsidR="004D4D8E" w:rsidRPr="00631D17" w:rsidRDefault="004D4D8E" w:rsidP="00714D78">
            <w:pPr>
              <w:rPr>
                <w:rFonts w:ascii="Arial" w:hAnsi="Arial" w:cs="Arial"/>
                <w:sz w:val="20"/>
                <w:szCs w:val="20"/>
              </w:rPr>
            </w:pPr>
          </w:p>
        </w:tc>
      </w:tr>
    </w:tbl>
    <w:p w14:paraId="6429D1AF" w14:textId="77777777" w:rsidR="004D4D8E" w:rsidRPr="00631D17" w:rsidRDefault="004D4D8E" w:rsidP="00631D17">
      <w:pPr>
        <w:rPr>
          <w:rFonts w:ascii="Arial" w:hAnsi="Arial" w:cs="Arial"/>
          <w:sz w:val="20"/>
          <w:szCs w:val="20"/>
        </w:rPr>
      </w:pPr>
    </w:p>
    <w:p w14:paraId="335E1266" w14:textId="77777777" w:rsidR="004D4D8E" w:rsidRPr="00631D17" w:rsidRDefault="004D4D8E" w:rsidP="00C273CC">
      <w:pPr>
        <w:spacing w:line="360" w:lineRule="auto"/>
        <w:rPr>
          <w:rFonts w:ascii="Arial" w:hAnsi="Arial" w:cs="Arial"/>
          <w:sz w:val="20"/>
          <w:szCs w:val="20"/>
        </w:rPr>
      </w:pPr>
    </w:p>
    <w:sectPr w:rsidR="004D4D8E" w:rsidRPr="00631D17" w:rsidSect="0017632D">
      <w:footnotePr>
        <w:numRestart w:val="eachPage"/>
      </w:footnotePr>
      <w:type w:val="continuous"/>
      <w:pgSz w:w="11900" w:h="16840"/>
      <w:pgMar w:top="794" w:right="851" w:bottom="141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D57AB" w14:textId="77777777" w:rsidR="004D4D8E" w:rsidRDefault="004D4D8E" w:rsidP="00631D17">
      <w:r>
        <w:separator/>
      </w:r>
    </w:p>
  </w:endnote>
  <w:endnote w:type="continuationSeparator" w:id="0">
    <w:p w14:paraId="5E73E691" w14:textId="77777777" w:rsidR="004D4D8E" w:rsidRDefault="004D4D8E" w:rsidP="00631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LucidaSansEF">
    <w:altName w:val="Times New Roman"/>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985C9" w14:textId="6ECC1FF5" w:rsidR="004D4D8E" w:rsidRPr="00631D17" w:rsidRDefault="004D4D8E" w:rsidP="0024708B">
    <w:pPr>
      <w:pStyle w:val="Voettekst"/>
      <w:jc w:val="center"/>
      <w:rPr>
        <w:rFonts w:ascii="Arial" w:hAnsi="Arial" w:cs="Arial"/>
        <w:sz w:val="20"/>
        <w:szCs w:val="20"/>
      </w:rPr>
    </w:pPr>
    <w:r w:rsidRPr="00631D17">
      <w:rPr>
        <w:rFonts w:ascii="Arial" w:hAnsi="Arial" w:cs="Arial"/>
        <w:sz w:val="20"/>
        <w:szCs w:val="20"/>
      </w:rPr>
      <w:tab/>
    </w:r>
    <w:r w:rsidRPr="00631D17">
      <w:rPr>
        <w:rFonts w:ascii="Arial" w:hAnsi="Arial" w:cs="Arial"/>
        <w:sz w:val="20"/>
        <w:szCs w:val="20"/>
      </w:rPr>
      <w:tab/>
      <w:t xml:space="preserve">Pagina </w:t>
    </w:r>
    <w:r w:rsidRPr="00631D17">
      <w:rPr>
        <w:rFonts w:ascii="Arial" w:hAnsi="Arial" w:cs="Arial"/>
        <w:sz w:val="20"/>
        <w:szCs w:val="20"/>
      </w:rPr>
      <w:fldChar w:fldCharType="begin"/>
    </w:r>
    <w:r w:rsidRPr="00631D17">
      <w:rPr>
        <w:rFonts w:ascii="Arial" w:hAnsi="Arial" w:cs="Arial"/>
        <w:sz w:val="20"/>
        <w:szCs w:val="20"/>
      </w:rPr>
      <w:instrText xml:space="preserve"> PAGE </w:instrText>
    </w:r>
    <w:r w:rsidRPr="00631D17">
      <w:rPr>
        <w:rFonts w:ascii="Arial" w:hAnsi="Arial" w:cs="Arial"/>
        <w:sz w:val="20"/>
        <w:szCs w:val="20"/>
      </w:rPr>
      <w:fldChar w:fldCharType="separate"/>
    </w:r>
    <w:r w:rsidR="00F05F65">
      <w:rPr>
        <w:rFonts w:ascii="Arial" w:hAnsi="Arial" w:cs="Arial"/>
        <w:noProof/>
        <w:sz w:val="20"/>
        <w:szCs w:val="20"/>
      </w:rPr>
      <w:t>6</w:t>
    </w:r>
    <w:r w:rsidRPr="00631D17">
      <w:rPr>
        <w:rFonts w:ascii="Arial" w:hAnsi="Arial" w:cs="Arial"/>
        <w:sz w:val="20"/>
        <w:szCs w:val="20"/>
      </w:rPr>
      <w:fldChar w:fldCharType="end"/>
    </w:r>
    <w:r w:rsidRPr="00631D17">
      <w:rPr>
        <w:rFonts w:ascii="Arial" w:hAnsi="Arial" w:cs="Arial"/>
        <w:sz w:val="20"/>
        <w:szCs w:val="20"/>
      </w:rPr>
      <w:t xml:space="preserve"> van </w:t>
    </w:r>
    <w:r w:rsidRPr="00631D17">
      <w:rPr>
        <w:rFonts w:ascii="Arial" w:hAnsi="Arial" w:cs="Arial"/>
        <w:sz w:val="20"/>
        <w:szCs w:val="20"/>
      </w:rPr>
      <w:fldChar w:fldCharType="begin"/>
    </w:r>
    <w:r w:rsidRPr="00631D17">
      <w:rPr>
        <w:rFonts w:ascii="Arial" w:hAnsi="Arial" w:cs="Arial"/>
        <w:sz w:val="20"/>
        <w:szCs w:val="20"/>
      </w:rPr>
      <w:instrText xml:space="preserve"> NUMPAGES </w:instrText>
    </w:r>
    <w:r w:rsidRPr="00631D17">
      <w:rPr>
        <w:rFonts w:ascii="Arial" w:hAnsi="Arial" w:cs="Arial"/>
        <w:sz w:val="20"/>
        <w:szCs w:val="20"/>
      </w:rPr>
      <w:fldChar w:fldCharType="separate"/>
    </w:r>
    <w:r w:rsidR="00F05F65">
      <w:rPr>
        <w:rFonts w:ascii="Arial" w:hAnsi="Arial" w:cs="Arial"/>
        <w:noProof/>
        <w:sz w:val="20"/>
        <w:szCs w:val="20"/>
      </w:rPr>
      <w:t>11</w:t>
    </w:r>
    <w:r w:rsidRPr="00631D1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A67DC" w14:textId="77777777" w:rsidR="004D4D8E" w:rsidRDefault="004D4D8E" w:rsidP="00631D17">
      <w:r>
        <w:separator/>
      </w:r>
    </w:p>
  </w:footnote>
  <w:footnote w:type="continuationSeparator" w:id="0">
    <w:p w14:paraId="4B4733CC" w14:textId="77777777" w:rsidR="004D4D8E" w:rsidRDefault="004D4D8E" w:rsidP="00631D17">
      <w:r>
        <w:continuationSeparator/>
      </w:r>
    </w:p>
  </w:footnote>
  <w:footnote w:id="1">
    <w:p w14:paraId="2C13F2A3" w14:textId="77777777" w:rsidR="004D4D8E" w:rsidRDefault="004D4D8E" w:rsidP="00631D17">
      <w:pPr>
        <w:pStyle w:val="Voetnoottekst"/>
      </w:pPr>
      <w:r w:rsidRPr="004F6DD3">
        <w:rPr>
          <w:rStyle w:val="Voetnootmarkering"/>
          <w:sz w:val="18"/>
          <w:szCs w:val="18"/>
        </w:rPr>
        <w:footnoteRef/>
      </w:r>
      <w:r w:rsidRPr="004F6DD3">
        <w:rPr>
          <w:sz w:val="18"/>
          <w:szCs w:val="18"/>
        </w:rPr>
        <w:t>Aangeven  wat van toepassing is</w:t>
      </w:r>
    </w:p>
  </w:footnote>
  <w:footnote w:id="2">
    <w:p w14:paraId="14501961" w14:textId="77777777" w:rsidR="004D4D8E" w:rsidRDefault="004D4D8E" w:rsidP="00631D17">
      <w:pPr>
        <w:pStyle w:val="Voetnoottekst"/>
      </w:pPr>
    </w:p>
  </w:footnote>
  <w:footnote w:id="3">
    <w:p w14:paraId="5FEA60A0" w14:textId="77777777" w:rsidR="004D4D8E" w:rsidRDefault="004D4D8E" w:rsidP="00631D17">
      <w:pPr>
        <w:pStyle w:val="Voetnoottekst"/>
      </w:pPr>
      <w:r w:rsidRPr="004F6DD3">
        <w:rPr>
          <w:rStyle w:val="Voetnootmarkering"/>
          <w:sz w:val="18"/>
          <w:szCs w:val="18"/>
        </w:rPr>
        <w:t>1</w:t>
      </w:r>
      <w:r w:rsidRPr="004F6DD3">
        <w:rPr>
          <w:sz w:val="18"/>
          <w:szCs w:val="18"/>
        </w:rPr>
        <w:t xml:space="preserve"> Aangeven wat van toepassing is.</w:t>
      </w:r>
    </w:p>
  </w:footnote>
  <w:footnote w:id="4">
    <w:p w14:paraId="3D89B16B" w14:textId="77777777" w:rsidR="004D4D8E" w:rsidRDefault="004D4D8E" w:rsidP="00631D17">
      <w:pPr>
        <w:pStyle w:val="Voetnoottekst"/>
      </w:pPr>
      <w:r w:rsidRPr="004F6DD3">
        <w:rPr>
          <w:rStyle w:val="Voetnootmarkering"/>
          <w:sz w:val="18"/>
          <w:szCs w:val="18"/>
        </w:rPr>
        <w:footnoteRef/>
      </w:r>
      <w:r w:rsidRPr="004F6DD3">
        <w:rPr>
          <w:sz w:val="18"/>
          <w:szCs w:val="18"/>
        </w:rPr>
        <w:t xml:space="preserve"> Aangeven wat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B8DDF" w14:textId="77777777" w:rsidR="002E47F0" w:rsidRPr="00DE023F" w:rsidRDefault="0EF3B624" w:rsidP="002E47F0">
    <w:pPr>
      <w:pStyle w:val="Koptekst"/>
      <w:rPr>
        <w:rFonts w:ascii="LucidaSansEF" w:hAnsi="LucidaSansEF"/>
      </w:rPr>
    </w:pPr>
    <w:r w:rsidRPr="0EF3B624">
      <w:rPr>
        <w:rFonts w:ascii="LucidaSansEF" w:hAnsi="LucidaSansEF"/>
        <w:noProof/>
        <w:color w:val="003399"/>
      </w:rPr>
      <w:t>Standaard service overeenkomst medische apparatuur</w:t>
    </w:r>
    <w:r w:rsidR="002E47F0">
      <w:tab/>
    </w:r>
    <w:r>
      <w:rPr>
        <w:noProof/>
      </w:rPr>
      <w:drawing>
        <wp:inline distT="0" distB="0" distL="0" distR="0" wp14:anchorId="49F8E5CF" wp14:editId="23F40451">
          <wp:extent cx="1800225" cy="66732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800225" cy="667320"/>
                  </a:xfrm>
                  <a:prstGeom prst="rect">
                    <a:avLst/>
                  </a:prstGeom>
                </pic:spPr>
              </pic:pic>
            </a:graphicData>
          </a:graphic>
        </wp:inline>
      </w:drawing>
    </w:r>
  </w:p>
  <w:p w14:paraId="0B3E9CF3" w14:textId="77777777" w:rsidR="002E47F0" w:rsidRPr="00CE50B4" w:rsidRDefault="002E47F0" w:rsidP="002E47F0">
    <w:pPr>
      <w:rPr>
        <w:color w:val="333399"/>
      </w:rPr>
    </w:pPr>
    <w:r w:rsidRPr="00CE50B4">
      <w:rPr>
        <w:color w:val="333399"/>
      </w:rPr>
      <w:t>___________________________________________________________________________</w:t>
    </w:r>
    <w:r>
      <w:rPr>
        <w:color w:val="333399"/>
      </w:rPr>
      <w:t>______________________________________</w:t>
    </w:r>
  </w:p>
  <w:p w14:paraId="7C17D032" w14:textId="77777777" w:rsidR="002E47F0" w:rsidRDefault="002E47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450CF"/>
    <w:multiLevelType w:val="hybridMultilevel"/>
    <w:tmpl w:val="A6EC262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8D5617"/>
    <w:multiLevelType w:val="hybridMultilevel"/>
    <w:tmpl w:val="03A405B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3F3D77"/>
    <w:multiLevelType w:val="hybridMultilevel"/>
    <w:tmpl w:val="9196CDFE"/>
    <w:lvl w:ilvl="0" w:tplc="04130011">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D17"/>
    <w:rsid w:val="00003F8A"/>
    <w:rsid w:val="00005743"/>
    <w:rsid w:val="00007028"/>
    <w:rsid w:val="0000751A"/>
    <w:rsid w:val="00007C09"/>
    <w:rsid w:val="00007F1C"/>
    <w:rsid w:val="00011351"/>
    <w:rsid w:val="000115E8"/>
    <w:rsid w:val="00011A13"/>
    <w:rsid w:val="000131B3"/>
    <w:rsid w:val="0001450A"/>
    <w:rsid w:val="000155E8"/>
    <w:rsid w:val="00016E72"/>
    <w:rsid w:val="0002000F"/>
    <w:rsid w:val="00020554"/>
    <w:rsid w:val="0002082D"/>
    <w:rsid w:val="00020B2F"/>
    <w:rsid w:val="00020CC9"/>
    <w:rsid w:val="00021AD6"/>
    <w:rsid w:val="00022755"/>
    <w:rsid w:val="0002541A"/>
    <w:rsid w:val="0002656A"/>
    <w:rsid w:val="00027294"/>
    <w:rsid w:val="00027F09"/>
    <w:rsid w:val="00030ABC"/>
    <w:rsid w:val="0003125A"/>
    <w:rsid w:val="00031879"/>
    <w:rsid w:val="00032FE1"/>
    <w:rsid w:val="000337FE"/>
    <w:rsid w:val="000363C8"/>
    <w:rsid w:val="0003667A"/>
    <w:rsid w:val="0003700B"/>
    <w:rsid w:val="0003780C"/>
    <w:rsid w:val="000403E2"/>
    <w:rsid w:val="00043580"/>
    <w:rsid w:val="0004446F"/>
    <w:rsid w:val="00044E04"/>
    <w:rsid w:val="000455C8"/>
    <w:rsid w:val="00046426"/>
    <w:rsid w:val="00047BF2"/>
    <w:rsid w:val="0005046E"/>
    <w:rsid w:val="000524EF"/>
    <w:rsid w:val="00052560"/>
    <w:rsid w:val="000525EC"/>
    <w:rsid w:val="000530A9"/>
    <w:rsid w:val="000532A2"/>
    <w:rsid w:val="00053CE7"/>
    <w:rsid w:val="00053EBF"/>
    <w:rsid w:val="00055369"/>
    <w:rsid w:val="000554DE"/>
    <w:rsid w:val="000559C2"/>
    <w:rsid w:val="0006125D"/>
    <w:rsid w:val="000613D9"/>
    <w:rsid w:val="00062D18"/>
    <w:rsid w:val="00063140"/>
    <w:rsid w:val="00064AB7"/>
    <w:rsid w:val="00065BA1"/>
    <w:rsid w:val="000701C6"/>
    <w:rsid w:val="00070589"/>
    <w:rsid w:val="0007083C"/>
    <w:rsid w:val="0007143A"/>
    <w:rsid w:val="00074FE8"/>
    <w:rsid w:val="00076FF8"/>
    <w:rsid w:val="00077492"/>
    <w:rsid w:val="00080A65"/>
    <w:rsid w:val="00081617"/>
    <w:rsid w:val="00082C2F"/>
    <w:rsid w:val="000837B9"/>
    <w:rsid w:val="0008514D"/>
    <w:rsid w:val="00085622"/>
    <w:rsid w:val="00085C43"/>
    <w:rsid w:val="00086F06"/>
    <w:rsid w:val="00087126"/>
    <w:rsid w:val="000909DD"/>
    <w:rsid w:val="00091AD1"/>
    <w:rsid w:val="00091FA4"/>
    <w:rsid w:val="00092796"/>
    <w:rsid w:val="00093E5E"/>
    <w:rsid w:val="00095401"/>
    <w:rsid w:val="000957A9"/>
    <w:rsid w:val="00095EA9"/>
    <w:rsid w:val="000974E9"/>
    <w:rsid w:val="00097B46"/>
    <w:rsid w:val="000A0920"/>
    <w:rsid w:val="000A0CE9"/>
    <w:rsid w:val="000A14B8"/>
    <w:rsid w:val="000A175F"/>
    <w:rsid w:val="000A2690"/>
    <w:rsid w:val="000A2976"/>
    <w:rsid w:val="000A359B"/>
    <w:rsid w:val="000A49D7"/>
    <w:rsid w:val="000A63F8"/>
    <w:rsid w:val="000A6A94"/>
    <w:rsid w:val="000A6AC7"/>
    <w:rsid w:val="000A73C4"/>
    <w:rsid w:val="000B1493"/>
    <w:rsid w:val="000B174A"/>
    <w:rsid w:val="000B182B"/>
    <w:rsid w:val="000B1ACB"/>
    <w:rsid w:val="000B27AE"/>
    <w:rsid w:val="000B2D8D"/>
    <w:rsid w:val="000B3011"/>
    <w:rsid w:val="000B5576"/>
    <w:rsid w:val="000B6946"/>
    <w:rsid w:val="000B7B77"/>
    <w:rsid w:val="000C08DA"/>
    <w:rsid w:val="000C0AD5"/>
    <w:rsid w:val="000C1B79"/>
    <w:rsid w:val="000C26AE"/>
    <w:rsid w:val="000C2BB2"/>
    <w:rsid w:val="000C3D16"/>
    <w:rsid w:val="000C45E7"/>
    <w:rsid w:val="000C6A70"/>
    <w:rsid w:val="000C6B78"/>
    <w:rsid w:val="000C6E77"/>
    <w:rsid w:val="000C78E2"/>
    <w:rsid w:val="000C7B9E"/>
    <w:rsid w:val="000D0E71"/>
    <w:rsid w:val="000D0FBE"/>
    <w:rsid w:val="000D17FE"/>
    <w:rsid w:val="000D1AAA"/>
    <w:rsid w:val="000D1E2C"/>
    <w:rsid w:val="000D2CCC"/>
    <w:rsid w:val="000D3B49"/>
    <w:rsid w:val="000D46C0"/>
    <w:rsid w:val="000D5048"/>
    <w:rsid w:val="000D7DE5"/>
    <w:rsid w:val="000E04F0"/>
    <w:rsid w:val="000E383B"/>
    <w:rsid w:val="000E59A8"/>
    <w:rsid w:val="000E7A6A"/>
    <w:rsid w:val="000E7E94"/>
    <w:rsid w:val="000E7EAB"/>
    <w:rsid w:val="000F0035"/>
    <w:rsid w:val="000F3AFD"/>
    <w:rsid w:val="000F4511"/>
    <w:rsid w:val="000F6067"/>
    <w:rsid w:val="000F7096"/>
    <w:rsid w:val="000F772F"/>
    <w:rsid w:val="001015A7"/>
    <w:rsid w:val="001026A2"/>
    <w:rsid w:val="001067F6"/>
    <w:rsid w:val="00107397"/>
    <w:rsid w:val="00111E0D"/>
    <w:rsid w:val="001120C3"/>
    <w:rsid w:val="0011255C"/>
    <w:rsid w:val="00112DED"/>
    <w:rsid w:val="001144BF"/>
    <w:rsid w:val="00114904"/>
    <w:rsid w:val="00114D5C"/>
    <w:rsid w:val="00115BD5"/>
    <w:rsid w:val="001161E0"/>
    <w:rsid w:val="00116508"/>
    <w:rsid w:val="00120A18"/>
    <w:rsid w:val="001233D4"/>
    <w:rsid w:val="00123949"/>
    <w:rsid w:val="00123982"/>
    <w:rsid w:val="0012625F"/>
    <w:rsid w:val="00126449"/>
    <w:rsid w:val="00126842"/>
    <w:rsid w:val="0012753F"/>
    <w:rsid w:val="0012779D"/>
    <w:rsid w:val="001306DC"/>
    <w:rsid w:val="00131E6F"/>
    <w:rsid w:val="001324BB"/>
    <w:rsid w:val="00132F96"/>
    <w:rsid w:val="001332E7"/>
    <w:rsid w:val="001350EE"/>
    <w:rsid w:val="001356A3"/>
    <w:rsid w:val="001361DD"/>
    <w:rsid w:val="00140302"/>
    <w:rsid w:val="00140E52"/>
    <w:rsid w:val="00142E41"/>
    <w:rsid w:val="0014457A"/>
    <w:rsid w:val="00144ED9"/>
    <w:rsid w:val="00145095"/>
    <w:rsid w:val="001516D4"/>
    <w:rsid w:val="001518D4"/>
    <w:rsid w:val="001525B0"/>
    <w:rsid w:val="00152EB0"/>
    <w:rsid w:val="00153A53"/>
    <w:rsid w:val="001541F6"/>
    <w:rsid w:val="00154564"/>
    <w:rsid w:val="00154985"/>
    <w:rsid w:val="00155086"/>
    <w:rsid w:val="00155B14"/>
    <w:rsid w:val="00156737"/>
    <w:rsid w:val="00157808"/>
    <w:rsid w:val="00157EA0"/>
    <w:rsid w:val="00160200"/>
    <w:rsid w:val="00160435"/>
    <w:rsid w:val="00160436"/>
    <w:rsid w:val="001605DD"/>
    <w:rsid w:val="001630F4"/>
    <w:rsid w:val="00164799"/>
    <w:rsid w:val="00164C44"/>
    <w:rsid w:val="001674A8"/>
    <w:rsid w:val="00167922"/>
    <w:rsid w:val="00170C2D"/>
    <w:rsid w:val="001710CE"/>
    <w:rsid w:val="00171BE4"/>
    <w:rsid w:val="00175519"/>
    <w:rsid w:val="0017632D"/>
    <w:rsid w:val="0017673A"/>
    <w:rsid w:val="001778BC"/>
    <w:rsid w:val="001805AA"/>
    <w:rsid w:val="00181061"/>
    <w:rsid w:val="00181862"/>
    <w:rsid w:val="00181911"/>
    <w:rsid w:val="00182055"/>
    <w:rsid w:val="0018251C"/>
    <w:rsid w:val="0018328C"/>
    <w:rsid w:val="001836E4"/>
    <w:rsid w:val="00184329"/>
    <w:rsid w:val="00185661"/>
    <w:rsid w:val="00185E52"/>
    <w:rsid w:val="00187152"/>
    <w:rsid w:val="00190058"/>
    <w:rsid w:val="00191486"/>
    <w:rsid w:val="001920E2"/>
    <w:rsid w:val="001945DD"/>
    <w:rsid w:val="001962BA"/>
    <w:rsid w:val="00197721"/>
    <w:rsid w:val="001A02FF"/>
    <w:rsid w:val="001A0E46"/>
    <w:rsid w:val="001A1253"/>
    <w:rsid w:val="001A163E"/>
    <w:rsid w:val="001A181F"/>
    <w:rsid w:val="001A2531"/>
    <w:rsid w:val="001A2E7B"/>
    <w:rsid w:val="001A3A7E"/>
    <w:rsid w:val="001A4785"/>
    <w:rsid w:val="001A4ABA"/>
    <w:rsid w:val="001A4E9E"/>
    <w:rsid w:val="001A5630"/>
    <w:rsid w:val="001A59D3"/>
    <w:rsid w:val="001A5F96"/>
    <w:rsid w:val="001A623E"/>
    <w:rsid w:val="001A7BF4"/>
    <w:rsid w:val="001B0D8C"/>
    <w:rsid w:val="001B0F34"/>
    <w:rsid w:val="001B12A1"/>
    <w:rsid w:val="001B1FDB"/>
    <w:rsid w:val="001B33E7"/>
    <w:rsid w:val="001B3F13"/>
    <w:rsid w:val="001B4610"/>
    <w:rsid w:val="001B4E91"/>
    <w:rsid w:val="001B4F63"/>
    <w:rsid w:val="001B68D3"/>
    <w:rsid w:val="001B73A4"/>
    <w:rsid w:val="001C0F4D"/>
    <w:rsid w:val="001C10CD"/>
    <w:rsid w:val="001C1FF3"/>
    <w:rsid w:val="001C2175"/>
    <w:rsid w:val="001C2D86"/>
    <w:rsid w:val="001C3641"/>
    <w:rsid w:val="001C37EC"/>
    <w:rsid w:val="001C3820"/>
    <w:rsid w:val="001C400A"/>
    <w:rsid w:val="001C4246"/>
    <w:rsid w:val="001C6719"/>
    <w:rsid w:val="001C6E35"/>
    <w:rsid w:val="001C73DB"/>
    <w:rsid w:val="001C74EE"/>
    <w:rsid w:val="001C7AD8"/>
    <w:rsid w:val="001D1053"/>
    <w:rsid w:val="001D25A8"/>
    <w:rsid w:val="001D2B69"/>
    <w:rsid w:val="001D2EB4"/>
    <w:rsid w:val="001D3624"/>
    <w:rsid w:val="001D3E82"/>
    <w:rsid w:val="001D492C"/>
    <w:rsid w:val="001D4D42"/>
    <w:rsid w:val="001D6A5C"/>
    <w:rsid w:val="001D6BDD"/>
    <w:rsid w:val="001D7395"/>
    <w:rsid w:val="001E376D"/>
    <w:rsid w:val="001E38C2"/>
    <w:rsid w:val="001E4776"/>
    <w:rsid w:val="001E4E15"/>
    <w:rsid w:val="001E5080"/>
    <w:rsid w:val="001E538A"/>
    <w:rsid w:val="001E755F"/>
    <w:rsid w:val="001E765F"/>
    <w:rsid w:val="001E79A1"/>
    <w:rsid w:val="001E7B5D"/>
    <w:rsid w:val="001F07D8"/>
    <w:rsid w:val="001F0864"/>
    <w:rsid w:val="001F0F46"/>
    <w:rsid w:val="001F1DC7"/>
    <w:rsid w:val="001F22A0"/>
    <w:rsid w:val="001F27C4"/>
    <w:rsid w:val="001F3D1E"/>
    <w:rsid w:val="001F464D"/>
    <w:rsid w:val="001F46FD"/>
    <w:rsid w:val="001F708C"/>
    <w:rsid w:val="001F73AA"/>
    <w:rsid w:val="001F7A81"/>
    <w:rsid w:val="0020348D"/>
    <w:rsid w:val="00203EDB"/>
    <w:rsid w:val="0020550C"/>
    <w:rsid w:val="00205FB6"/>
    <w:rsid w:val="00206167"/>
    <w:rsid w:val="00206A39"/>
    <w:rsid w:val="0021011A"/>
    <w:rsid w:val="002114E3"/>
    <w:rsid w:val="00213494"/>
    <w:rsid w:val="002140F0"/>
    <w:rsid w:val="002141F4"/>
    <w:rsid w:val="0021507D"/>
    <w:rsid w:val="002156E9"/>
    <w:rsid w:val="00215A01"/>
    <w:rsid w:val="002160F5"/>
    <w:rsid w:val="002166B8"/>
    <w:rsid w:val="0021737F"/>
    <w:rsid w:val="00217419"/>
    <w:rsid w:val="00217AD8"/>
    <w:rsid w:val="0022045C"/>
    <w:rsid w:val="002209FB"/>
    <w:rsid w:val="00220D43"/>
    <w:rsid w:val="00221BE2"/>
    <w:rsid w:val="0022209B"/>
    <w:rsid w:val="002222E9"/>
    <w:rsid w:val="0022270F"/>
    <w:rsid w:val="0022283A"/>
    <w:rsid w:val="00223507"/>
    <w:rsid w:val="002238B6"/>
    <w:rsid w:val="00223C9A"/>
    <w:rsid w:val="00224452"/>
    <w:rsid w:val="002247DB"/>
    <w:rsid w:val="00225DD0"/>
    <w:rsid w:val="00231DD5"/>
    <w:rsid w:val="00233F3B"/>
    <w:rsid w:val="002346AD"/>
    <w:rsid w:val="00235DBF"/>
    <w:rsid w:val="002412DF"/>
    <w:rsid w:val="00241A6D"/>
    <w:rsid w:val="00241A96"/>
    <w:rsid w:val="00242073"/>
    <w:rsid w:val="00242E5E"/>
    <w:rsid w:val="00243D9B"/>
    <w:rsid w:val="00244303"/>
    <w:rsid w:val="002446C6"/>
    <w:rsid w:val="00244923"/>
    <w:rsid w:val="00245B86"/>
    <w:rsid w:val="002462FA"/>
    <w:rsid w:val="002468C8"/>
    <w:rsid w:val="0024708B"/>
    <w:rsid w:val="00247284"/>
    <w:rsid w:val="002511D7"/>
    <w:rsid w:val="00251F32"/>
    <w:rsid w:val="00254585"/>
    <w:rsid w:val="00255F0C"/>
    <w:rsid w:val="00256C4D"/>
    <w:rsid w:val="00257DB6"/>
    <w:rsid w:val="002601A4"/>
    <w:rsid w:val="00261273"/>
    <w:rsid w:val="00262499"/>
    <w:rsid w:val="00263491"/>
    <w:rsid w:val="0026381C"/>
    <w:rsid w:val="00263B67"/>
    <w:rsid w:val="00265D42"/>
    <w:rsid w:val="00267FCE"/>
    <w:rsid w:val="002702D9"/>
    <w:rsid w:val="00271496"/>
    <w:rsid w:val="0027189D"/>
    <w:rsid w:val="00274926"/>
    <w:rsid w:val="002755EC"/>
    <w:rsid w:val="00275634"/>
    <w:rsid w:val="00275838"/>
    <w:rsid w:val="00276488"/>
    <w:rsid w:val="00277C29"/>
    <w:rsid w:val="00280228"/>
    <w:rsid w:val="00280A9C"/>
    <w:rsid w:val="00280F87"/>
    <w:rsid w:val="00281250"/>
    <w:rsid w:val="00281591"/>
    <w:rsid w:val="00281892"/>
    <w:rsid w:val="00282579"/>
    <w:rsid w:val="00282FC2"/>
    <w:rsid w:val="0028346C"/>
    <w:rsid w:val="002840EF"/>
    <w:rsid w:val="00285912"/>
    <w:rsid w:val="00286C68"/>
    <w:rsid w:val="002910A2"/>
    <w:rsid w:val="00292338"/>
    <w:rsid w:val="00292562"/>
    <w:rsid w:val="00292D5B"/>
    <w:rsid w:val="002949A4"/>
    <w:rsid w:val="00295DA2"/>
    <w:rsid w:val="00296BEA"/>
    <w:rsid w:val="00297C35"/>
    <w:rsid w:val="002A1A68"/>
    <w:rsid w:val="002A2D69"/>
    <w:rsid w:val="002A3272"/>
    <w:rsid w:val="002A4F58"/>
    <w:rsid w:val="002A64FF"/>
    <w:rsid w:val="002A72A6"/>
    <w:rsid w:val="002A73C7"/>
    <w:rsid w:val="002A7972"/>
    <w:rsid w:val="002B027F"/>
    <w:rsid w:val="002B0DE8"/>
    <w:rsid w:val="002B15FF"/>
    <w:rsid w:val="002B1793"/>
    <w:rsid w:val="002B187B"/>
    <w:rsid w:val="002B1FC8"/>
    <w:rsid w:val="002B31A8"/>
    <w:rsid w:val="002B3354"/>
    <w:rsid w:val="002B395F"/>
    <w:rsid w:val="002B5C8C"/>
    <w:rsid w:val="002B6173"/>
    <w:rsid w:val="002C0132"/>
    <w:rsid w:val="002C1F48"/>
    <w:rsid w:val="002C2037"/>
    <w:rsid w:val="002C2A46"/>
    <w:rsid w:val="002C2B23"/>
    <w:rsid w:val="002C3AF0"/>
    <w:rsid w:val="002C4630"/>
    <w:rsid w:val="002C4862"/>
    <w:rsid w:val="002C50A6"/>
    <w:rsid w:val="002C5410"/>
    <w:rsid w:val="002C5947"/>
    <w:rsid w:val="002D0129"/>
    <w:rsid w:val="002D05B4"/>
    <w:rsid w:val="002D1240"/>
    <w:rsid w:val="002D25FF"/>
    <w:rsid w:val="002D2FBD"/>
    <w:rsid w:val="002D35EB"/>
    <w:rsid w:val="002D395B"/>
    <w:rsid w:val="002D52C0"/>
    <w:rsid w:val="002D61B1"/>
    <w:rsid w:val="002D6BF3"/>
    <w:rsid w:val="002D7FD9"/>
    <w:rsid w:val="002E27E9"/>
    <w:rsid w:val="002E30B7"/>
    <w:rsid w:val="002E3A19"/>
    <w:rsid w:val="002E3C20"/>
    <w:rsid w:val="002E47F0"/>
    <w:rsid w:val="002E4B23"/>
    <w:rsid w:val="002E72E1"/>
    <w:rsid w:val="002F1007"/>
    <w:rsid w:val="002F234C"/>
    <w:rsid w:val="002F3306"/>
    <w:rsid w:val="002F36DF"/>
    <w:rsid w:val="002F43D4"/>
    <w:rsid w:val="002F564B"/>
    <w:rsid w:val="00301A85"/>
    <w:rsid w:val="003020C1"/>
    <w:rsid w:val="00304609"/>
    <w:rsid w:val="00304C5C"/>
    <w:rsid w:val="00305266"/>
    <w:rsid w:val="00305433"/>
    <w:rsid w:val="0030650C"/>
    <w:rsid w:val="00306727"/>
    <w:rsid w:val="00306761"/>
    <w:rsid w:val="00307413"/>
    <w:rsid w:val="00307570"/>
    <w:rsid w:val="00312C37"/>
    <w:rsid w:val="00312D0E"/>
    <w:rsid w:val="0031309A"/>
    <w:rsid w:val="0031422C"/>
    <w:rsid w:val="00314E7F"/>
    <w:rsid w:val="003154B4"/>
    <w:rsid w:val="00315B94"/>
    <w:rsid w:val="003167CF"/>
    <w:rsid w:val="00316CED"/>
    <w:rsid w:val="00320295"/>
    <w:rsid w:val="003203FC"/>
    <w:rsid w:val="00320515"/>
    <w:rsid w:val="0032060E"/>
    <w:rsid w:val="0032144B"/>
    <w:rsid w:val="003221A2"/>
    <w:rsid w:val="00325863"/>
    <w:rsid w:val="00325AAE"/>
    <w:rsid w:val="003263F7"/>
    <w:rsid w:val="00326A4B"/>
    <w:rsid w:val="00326D05"/>
    <w:rsid w:val="00326DE7"/>
    <w:rsid w:val="00332251"/>
    <w:rsid w:val="00332A1D"/>
    <w:rsid w:val="00332D51"/>
    <w:rsid w:val="00333248"/>
    <w:rsid w:val="003346A3"/>
    <w:rsid w:val="00340190"/>
    <w:rsid w:val="00343098"/>
    <w:rsid w:val="00343B42"/>
    <w:rsid w:val="00345134"/>
    <w:rsid w:val="00346506"/>
    <w:rsid w:val="00346961"/>
    <w:rsid w:val="00347192"/>
    <w:rsid w:val="00347A99"/>
    <w:rsid w:val="00347CEF"/>
    <w:rsid w:val="00351C39"/>
    <w:rsid w:val="003525CE"/>
    <w:rsid w:val="00352C6B"/>
    <w:rsid w:val="00353892"/>
    <w:rsid w:val="00354B69"/>
    <w:rsid w:val="00355C03"/>
    <w:rsid w:val="003577E4"/>
    <w:rsid w:val="00357E6F"/>
    <w:rsid w:val="00360563"/>
    <w:rsid w:val="00362A72"/>
    <w:rsid w:val="00363020"/>
    <w:rsid w:val="003647A1"/>
    <w:rsid w:val="0036537C"/>
    <w:rsid w:val="00366A1F"/>
    <w:rsid w:val="00366A50"/>
    <w:rsid w:val="00370F7D"/>
    <w:rsid w:val="00372B49"/>
    <w:rsid w:val="00372BA7"/>
    <w:rsid w:val="0037303B"/>
    <w:rsid w:val="0037321C"/>
    <w:rsid w:val="003733A5"/>
    <w:rsid w:val="003743CE"/>
    <w:rsid w:val="00374B6A"/>
    <w:rsid w:val="00375CEC"/>
    <w:rsid w:val="00376072"/>
    <w:rsid w:val="0037691F"/>
    <w:rsid w:val="00377CB9"/>
    <w:rsid w:val="003833ED"/>
    <w:rsid w:val="00384B31"/>
    <w:rsid w:val="00384B3E"/>
    <w:rsid w:val="00385DAE"/>
    <w:rsid w:val="00387837"/>
    <w:rsid w:val="00391383"/>
    <w:rsid w:val="003916C1"/>
    <w:rsid w:val="00392D49"/>
    <w:rsid w:val="00393067"/>
    <w:rsid w:val="0039549E"/>
    <w:rsid w:val="003966CA"/>
    <w:rsid w:val="00397442"/>
    <w:rsid w:val="003A0C0D"/>
    <w:rsid w:val="003A1AD9"/>
    <w:rsid w:val="003A35FA"/>
    <w:rsid w:val="003A5A12"/>
    <w:rsid w:val="003A6700"/>
    <w:rsid w:val="003A6912"/>
    <w:rsid w:val="003A6D40"/>
    <w:rsid w:val="003A72BB"/>
    <w:rsid w:val="003B07F7"/>
    <w:rsid w:val="003B13BB"/>
    <w:rsid w:val="003B1CDC"/>
    <w:rsid w:val="003B35B7"/>
    <w:rsid w:val="003B3BB6"/>
    <w:rsid w:val="003B4CE9"/>
    <w:rsid w:val="003B502F"/>
    <w:rsid w:val="003B5166"/>
    <w:rsid w:val="003B6527"/>
    <w:rsid w:val="003B6C4F"/>
    <w:rsid w:val="003B76C8"/>
    <w:rsid w:val="003B784F"/>
    <w:rsid w:val="003C01B6"/>
    <w:rsid w:val="003C0417"/>
    <w:rsid w:val="003C0DE9"/>
    <w:rsid w:val="003C6533"/>
    <w:rsid w:val="003C6CAC"/>
    <w:rsid w:val="003C7030"/>
    <w:rsid w:val="003D1AAB"/>
    <w:rsid w:val="003D238A"/>
    <w:rsid w:val="003D25D7"/>
    <w:rsid w:val="003D2B4F"/>
    <w:rsid w:val="003D319F"/>
    <w:rsid w:val="003D4FC5"/>
    <w:rsid w:val="003D558C"/>
    <w:rsid w:val="003D5780"/>
    <w:rsid w:val="003D60E2"/>
    <w:rsid w:val="003D6268"/>
    <w:rsid w:val="003D62E7"/>
    <w:rsid w:val="003D6778"/>
    <w:rsid w:val="003D7559"/>
    <w:rsid w:val="003E1B6B"/>
    <w:rsid w:val="003E3B2D"/>
    <w:rsid w:val="003E5369"/>
    <w:rsid w:val="003E545B"/>
    <w:rsid w:val="003E78C6"/>
    <w:rsid w:val="003E7D9C"/>
    <w:rsid w:val="003F0DAD"/>
    <w:rsid w:val="003F23AF"/>
    <w:rsid w:val="003F6ED7"/>
    <w:rsid w:val="003F7B81"/>
    <w:rsid w:val="003F7DA8"/>
    <w:rsid w:val="003F7E28"/>
    <w:rsid w:val="00400B39"/>
    <w:rsid w:val="00400CDB"/>
    <w:rsid w:val="00401104"/>
    <w:rsid w:val="00402B6A"/>
    <w:rsid w:val="0040339B"/>
    <w:rsid w:val="00403E75"/>
    <w:rsid w:val="00404A34"/>
    <w:rsid w:val="00405634"/>
    <w:rsid w:val="00410288"/>
    <w:rsid w:val="004105F7"/>
    <w:rsid w:val="00410B2A"/>
    <w:rsid w:val="004111ED"/>
    <w:rsid w:val="00411348"/>
    <w:rsid w:val="00413743"/>
    <w:rsid w:val="004142C5"/>
    <w:rsid w:val="0041475D"/>
    <w:rsid w:val="00414EC2"/>
    <w:rsid w:val="00416D34"/>
    <w:rsid w:val="004170B3"/>
    <w:rsid w:val="00417231"/>
    <w:rsid w:val="004268F7"/>
    <w:rsid w:val="0042700A"/>
    <w:rsid w:val="004273CE"/>
    <w:rsid w:val="004306EA"/>
    <w:rsid w:val="00430E89"/>
    <w:rsid w:val="00432BAD"/>
    <w:rsid w:val="00432C9E"/>
    <w:rsid w:val="00432F18"/>
    <w:rsid w:val="004345F5"/>
    <w:rsid w:val="00434A76"/>
    <w:rsid w:val="00435E25"/>
    <w:rsid w:val="00436CD7"/>
    <w:rsid w:val="00440186"/>
    <w:rsid w:val="00440ADF"/>
    <w:rsid w:val="004425C5"/>
    <w:rsid w:val="00442AB1"/>
    <w:rsid w:val="00442EB3"/>
    <w:rsid w:val="00442F87"/>
    <w:rsid w:val="00446910"/>
    <w:rsid w:val="00446EE0"/>
    <w:rsid w:val="00447311"/>
    <w:rsid w:val="004511CE"/>
    <w:rsid w:val="00451452"/>
    <w:rsid w:val="00451812"/>
    <w:rsid w:val="00451B38"/>
    <w:rsid w:val="004522D1"/>
    <w:rsid w:val="00453AD5"/>
    <w:rsid w:val="00453D46"/>
    <w:rsid w:val="00454C66"/>
    <w:rsid w:val="004565F0"/>
    <w:rsid w:val="00457826"/>
    <w:rsid w:val="00457FCF"/>
    <w:rsid w:val="004604DF"/>
    <w:rsid w:val="004606BA"/>
    <w:rsid w:val="00460733"/>
    <w:rsid w:val="00460D1B"/>
    <w:rsid w:val="00461395"/>
    <w:rsid w:val="00461B44"/>
    <w:rsid w:val="00461EAA"/>
    <w:rsid w:val="0046356D"/>
    <w:rsid w:val="00464B19"/>
    <w:rsid w:val="00466B02"/>
    <w:rsid w:val="00467A25"/>
    <w:rsid w:val="0047374C"/>
    <w:rsid w:val="00473F73"/>
    <w:rsid w:val="0047409A"/>
    <w:rsid w:val="00474CDC"/>
    <w:rsid w:val="00474DEB"/>
    <w:rsid w:val="004752BF"/>
    <w:rsid w:val="00475C9B"/>
    <w:rsid w:val="00475D03"/>
    <w:rsid w:val="00480808"/>
    <w:rsid w:val="00480EDB"/>
    <w:rsid w:val="00481B21"/>
    <w:rsid w:val="004823F0"/>
    <w:rsid w:val="00483082"/>
    <w:rsid w:val="00484E6B"/>
    <w:rsid w:val="00485838"/>
    <w:rsid w:val="004858CD"/>
    <w:rsid w:val="00486278"/>
    <w:rsid w:val="00486681"/>
    <w:rsid w:val="0049011E"/>
    <w:rsid w:val="0049247F"/>
    <w:rsid w:val="00492971"/>
    <w:rsid w:val="00493722"/>
    <w:rsid w:val="004943DE"/>
    <w:rsid w:val="00494A12"/>
    <w:rsid w:val="00495A00"/>
    <w:rsid w:val="004973B4"/>
    <w:rsid w:val="004A23E2"/>
    <w:rsid w:val="004A252E"/>
    <w:rsid w:val="004A2A59"/>
    <w:rsid w:val="004A3BFA"/>
    <w:rsid w:val="004A41FC"/>
    <w:rsid w:val="004A4771"/>
    <w:rsid w:val="004A5372"/>
    <w:rsid w:val="004A73F5"/>
    <w:rsid w:val="004B0750"/>
    <w:rsid w:val="004B121E"/>
    <w:rsid w:val="004B4033"/>
    <w:rsid w:val="004B45E3"/>
    <w:rsid w:val="004B538B"/>
    <w:rsid w:val="004C005A"/>
    <w:rsid w:val="004C0963"/>
    <w:rsid w:val="004C0CEC"/>
    <w:rsid w:val="004C26D3"/>
    <w:rsid w:val="004C27E5"/>
    <w:rsid w:val="004C2968"/>
    <w:rsid w:val="004C2B93"/>
    <w:rsid w:val="004C4A90"/>
    <w:rsid w:val="004C4CED"/>
    <w:rsid w:val="004C5CFE"/>
    <w:rsid w:val="004C6095"/>
    <w:rsid w:val="004C67C8"/>
    <w:rsid w:val="004C77C5"/>
    <w:rsid w:val="004D125A"/>
    <w:rsid w:val="004D17CA"/>
    <w:rsid w:val="004D1BFE"/>
    <w:rsid w:val="004D2D5E"/>
    <w:rsid w:val="004D328D"/>
    <w:rsid w:val="004D33F6"/>
    <w:rsid w:val="004D4645"/>
    <w:rsid w:val="004D4D18"/>
    <w:rsid w:val="004D4D8E"/>
    <w:rsid w:val="004E573C"/>
    <w:rsid w:val="004E5801"/>
    <w:rsid w:val="004E5A55"/>
    <w:rsid w:val="004E6E12"/>
    <w:rsid w:val="004E71EE"/>
    <w:rsid w:val="004F1236"/>
    <w:rsid w:val="004F33CF"/>
    <w:rsid w:val="004F419B"/>
    <w:rsid w:val="004F4232"/>
    <w:rsid w:val="004F47D6"/>
    <w:rsid w:val="004F487B"/>
    <w:rsid w:val="004F5058"/>
    <w:rsid w:val="004F52EA"/>
    <w:rsid w:val="004F5B52"/>
    <w:rsid w:val="004F6DD3"/>
    <w:rsid w:val="004F6DE7"/>
    <w:rsid w:val="0050053D"/>
    <w:rsid w:val="00501556"/>
    <w:rsid w:val="00501B26"/>
    <w:rsid w:val="00505883"/>
    <w:rsid w:val="00507CB0"/>
    <w:rsid w:val="00510510"/>
    <w:rsid w:val="0051291B"/>
    <w:rsid w:val="00512E41"/>
    <w:rsid w:val="00514529"/>
    <w:rsid w:val="005148D4"/>
    <w:rsid w:val="00515125"/>
    <w:rsid w:val="00515AE4"/>
    <w:rsid w:val="00516053"/>
    <w:rsid w:val="00516484"/>
    <w:rsid w:val="00520310"/>
    <w:rsid w:val="00523567"/>
    <w:rsid w:val="00523E6C"/>
    <w:rsid w:val="005243EB"/>
    <w:rsid w:val="00525254"/>
    <w:rsid w:val="005252FB"/>
    <w:rsid w:val="005259C8"/>
    <w:rsid w:val="00525AE4"/>
    <w:rsid w:val="00526724"/>
    <w:rsid w:val="005268E8"/>
    <w:rsid w:val="00526FF3"/>
    <w:rsid w:val="005276DA"/>
    <w:rsid w:val="005309A2"/>
    <w:rsid w:val="0053133C"/>
    <w:rsid w:val="005323A9"/>
    <w:rsid w:val="00534DB8"/>
    <w:rsid w:val="00535195"/>
    <w:rsid w:val="005358BC"/>
    <w:rsid w:val="005376F4"/>
    <w:rsid w:val="00540D7C"/>
    <w:rsid w:val="00541089"/>
    <w:rsid w:val="00543268"/>
    <w:rsid w:val="0054346C"/>
    <w:rsid w:val="005438FD"/>
    <w:rsid w:val="00543FCD"/>
    <w:rsid w:val="00545E67"/>
    <w:rsid w:val="005473D0"/>
    <w:rsid w:val="005502A3"/>
    <w:rsid w:val="0055119A"/>
    <w:rsid w:val="00551F0F"/>
    <w:rsid w:val="00552248"/>
    <w:rsid w:val="005523CC"/>
    <w:rsid w:val="00552BFA"/>
    <w:rsid w:val="00552D94"/>
    <w:rsid w:val="00553EBA"/>
    <w:rsid w:val="00554BA5"/>
    <w:rsid w:val="00555308"/>
    <w:rsid w:val="00556F31"/>
    <w:rsid w:val="005579CF"/>
    <w:rsid w:val="005618E6"/>
    <w:rsid w:val="00562A75"/>
    <w:rsid w:val="00562EFD"/>
    <w:rsid w:val="00564202"/>
    <w:rsid w:val="005646D0"/>
    <w:rsid w:val="0056606E"/>
    <w:rsid w:val="005707F5"/>
    <w:rsid w:val="00570E02"/>
    <w:rsid w:val="0057315D"/>
    <w:rsid w:val="0057398B"/>
    <w:rsid w:val="00576CED"/>
    <w:rsid w:val="00577342"/>
    <w:rsid w:val="0058106B"/>
    <w:rsid w:val="005811E7"/>
    <w:rsid w:val="00581B33"/>
    <w:rsid w:val="00582FA2"/>
    <w:rsid w:val="005833D2"/>
    <w:rsid w:val="00583B29"/>
    <w:rsid w:val="00585E99"/>
    <w:rsid w:val="0058643E"/>
    <w:rsid w:val="00586FEA"/>
    <w:rsid w:val="005870DD"/>
    <w:rsid w:val="00587CA0"/>
    <w:rsid w:val="00587E00"/>
    <w:rsid w:val="00591C90"/>
    <w:rsid w:val="005926FD"/>
    <w:rsid w:val="00593369"/>
    <w:rsid w:val="00593906"/>
    <w:rsid w:val="00593FE6"/>
    <w:rsid w:val="00596407"/>
    <w:rsid w:val="005A10D5"/>
    <w:rsid w:val="005A11A4"/>
    <w:rsid w:val="005A2055"/>
    <w:rsid w:val="005A2263"/>
    <w:rsid w:val="005A3273"/>
    <w:rsid w:val="005A3404"/>
    <w:rsid w:val="005A3D31"/>
    <w:rsid w:val="005A6416"/>
    <w:rsid w:val="005A64D3"/>
    <w:rsid w:val="005A70BB"/>
    <w:rsid w:val="005A7324"/>
    <w:rsid w:val="005A766B"/>
    <w:rsid w:val="005B0134"/>
    <w:rsid w:val="005B1727"/>
    <w:rsid w:val="005B1E7C"/>
    <w:rsid w:val="005B39FF"/>
    <w:rsid w:val="005B4096"/>
    <w:rsid w:val="005B5B20"/>
    <w:rsid w:val="005B7EEE"/>
    <w:rsid w:val="005C11A3"/>
    <w:rsid w:val="005C2953"/>
    <w:rsid w:val="005C3513"/>
    <w:rsid w:val="005C40B7"/>
    <w:rsid w:val="005C4C11"/>
    <w:rsid w:val="005C5435"/>
    <w:rsid w:val="005C66D1"/>
    <w:rsid w:val="005C75CA"/>
    <w:rsid w:val="005D183C"/>
    <w:rsid w:val="005D2FCB"/>
    <w:rsid w:val="005D390A"/>
    <w:rsid w:val="005D395A"/>
    <w:rsid w:val="005D43F2"/>
    <w:rsid w:val="005D4AD5"/>
    <w:rsid w:val="005D6B67"/>
    <w:rsid w:val="005D7693"/>
    <w:rsid w:val="005E09DD"/>
    <w:rsid w:val="005E0A8D"/>
    <w:rsid w:val="005E0CCB"/>
    <w:rsid w:val="005E19B8"/>
    <w:rsid w:val="005E1E49"/>
    <w:rsid w:val="005E3917"/>
    <w:rsid w:val="005E41E0"/>
    <w:rsid w:val="005E4623"/>
    <w:rsid w:val="005E47ED"/>
    <w:rsid w:val="005E53E7"/>
    <w:rsid w:val="005E681C"/>
    <w:rsid w:val="005E7446"/>
    <w:rsid w:val="005E7524"/>
    <w:rsid w:val="005F184C"/>
    <w:rsid w:val="005F213B"/>
    <w:rsid w:val="005F283E"/>
    <w:rsid w:val="005F43A1"/>
    <w:rsid w:val="005F498B"/>
    <w:rsid w:val="005F4B05"/>
    <w:rsid w:val="005F4F53"/>
    <w:rsid w:val="005F56FE"/>
    <w:rsid w:val="005F6707"/>
    <w:rsid w:val="005F6CC9"/>
    <w:rsid w:val="005F73A8"/>
    <w:rsid w:val="005F77D0"/>
    <w:rsid w:val="005F79AF"/>
    <w:rsid w:val="00600148"/>
    <w:rsid w:val="006031ED"/>
    <w:rsid w:val="006047F5"/>
    <w:rsid w:val="006100B2"/>
    <w:rsid w:val="006108E3"/>
    <w:rsid w:val="00610A9C"/>
    <w:rsid w:val="00610B09"/>
    <w:rsid w:val="00611638"/>
    <w:rsid w:val="00611CF6"/>
    <w:rsid w:val="00611F18"/>
    <w:rsid w:val="00614C2A"/>
    <w:rsid w:val="00620160"/>
    <w:rsid w:val="006222A8"/>
    <w:rsid w:val="0062287C"/>
    <w:rsid w:val="006235C0"/>
    <w:rsid w:val="00623800"/>
    <w:rsid w:val="00625196"/>
    <w:rsid w:val="00625E50"/>
    <w:rsid w:val="006268A7"/>
    <w:rsid w:val="00626FF2"/>
    <w:rsid w:val="006300F9"/>
    <w:rsid w:val="00631047"/>
    <w:rsid w:val="00631756"/>
    <w:rsid w:val="00631D17"/>
    <w:rsid w:val="00632295"/>
    <w:rsid w:val="00633224"/>
    <w:rsid w:val="00637C3B"/>
    <w:rsid w:val="00640210"/>
    <w:rsid w:val="006403F2"/>
    <w:rsid w:val="0064042D"/>
    <w:rsid w:val="00641451"/>
    <w:rsid w:val="006436C7"/>
    <w:rsid w:val="0064484D"/>
    <w:rsid w:val="006460CB"/>
    <w:rsid w:val="00650500"/>
    <w:rsid w:val="0065314E"/>
    <w:rsid w:val="00653160"/>
    <w:rsid w:val="00654ADD"/>
    <w:rsid w:val="00655738"/>
    <w:rsid w:val="00655E81"/>
    <w:rsid w:val="006567ED"/>
    <w:rsid w:val="00656E45"/>
    <w:rsid w:val="0065768F"/>
    <w:rsid w:val="00661018"/>
    <w:rsid w:val="00661453"/>
    <w:rsid w:val="00661898"/>
    <w:rsid w:val="00661A0C"/>
    <w:rsid w:val="00661F57"/>
    <w:rsid w:val="006623DE"/>
    <w:rsid w:val="0066313B"/>
    <w:rsid w:val="00665253"/>
    <w:rsid w:val="00666827"/>
    <w:rsid w:val="00666B7F"/>
    <w:rsid w:val="0066766E"/>
    <w:rsid w:val="00667FB9"/>
    <w:rsid w:val="00670315"/>
    <w:rsid w:val="00671A05"/>
    <w:rsid w:val="00673FCF"/>
    <w:rsid w:val="00675321"/>
    <w:rsid w:val="00675CA5"/>
    <w:rsid w:val="00676020"/>
    <w:rsid w:val="00676853"/>
    <w:rsid w:val="00677354"/>
    <w:rsid w:val="006800FA"/>
    <w:rsid w:val="00680F1F"/>
    <w:rsid w:val="006811FD"/>
    <w:rsid w:val="006817B3"/>
    <w:rsid w:val="00681BED"/>
    <w:rsid w:val="00683755"/>
    <w:rsid w:val="00683EDD"/>
    <w:rsid w:val="006855F6"/>
    <w:rsid w:val="006920CF"/>
    <w:rsid w:val="00695E29"/>
    <w:rsid w:val="00697021"/>
    <w:rsid w:val="00697CA8"/>
    <w:rsid w:val="00697EF8"/>
    <w:rsid w:val="006A1818"/>
    <w:rsid w:val="006A37AE"/>
    <w:rsid w:val="006A42B3"/>
    <w:rsid w:val="006A6EFA"/>
    <w:rsid w:val="006A742C"/>
    <w:rsid w:val="006B0497"/>
    <w:rsid w:val="006B14B9"/>
    <w:rsid w:val="006B1A69"/>
    <w:rsid w:val="006B349C"/>
    <w:rsid w:val="006B3E68"/>
    <w:rsid w:val="006B5425"/>
    <w:rsid w:val="006B5FF0"/>
    <w:rsid w:val="006B7A16"/>
    <w:rsid w:val="006C14C2"/>
    <w:rsid w:val="006C24A5"/>
    <w:rsid w:val="006C29A8"/>
    <w:rsid w:val="006C2F03"/>
    <w:rsid w:val="006C450F"/>
    <w:rsid w:val="006D06A0"/>
    <w:rsid w:val="006D13D6"/>
    <w:rsid w:val="006D26AC"/>
    <w:rsid w:val="006D2E4A"/>
    <w:rsid w:val="006D366E"/>
    <w:rsid w:val="006D3B01"/>
    <w:rsid w:val="006D4410"/>
    <w:rsid w:val="006D4C1E"/>
    <w:rsid w:val="006D5C21"/>
    <w:rsid w:val="006D7256"/>
    <w:rsid w:val="006E0019"/>
    <w:rsid w:val="006E04CB"/>
    <w:rsid w:val="006E0ED5"/>
    <w:rsid w:val="006E140B"/>
    <w:rsid w:val="006E32FD"/>
    <w:rsid w:val="006E47AA"/>
    <w:rsid w:val="006E69FB"/>
    <w:rsid w:val="006E6B07"/>
    <w:rsid w:val="006F03BD"/>
    <w:rsid w:val="006F2285"/>
    <w:rsid w:val="006F59BF"/>
    <w:rsid w:val="006F5AE2"/>
    <w:rsid w:val="006F67A0"/>
    <w:rsid w:val="006F7136"/>
    <w:rsid w:val="006F73D4"/>
    <w:rsid w:val="00700833"/>
    <w:rsid w:val="00701B9B"/>
    <w:rsid w:val="007020B0"/>
    <w:rsid w:val="00706485"/>
    <w:rsid w:val="00707B39"/>
    <w:rsid w:val="00711745"/>
    <w:rsid w:val="00711A05"/>
    <w:rsid w:val="00712D6F"/>
    <w:rsid w:val="00712EE6"/>
    <w:rsid w:val="00713B7B"/>
    <w:rsid w:val="00713CAA"/>
    <w:rsid w:val="00714D78"/>
    <w:rsid w:val="007169CE"/>
    <w:rsid w:val="0071708A"/>
    <w:rsid w:val="00721D42"/>
    <w:rsid w:val="00723982"/>
    <w:rsid w:val="00723D81"/>
    <w:rsid w:val="00723DF0"/>
    <w:rsid w:val="007244D9"/>
    <w:rsid w:val="00725A7F"/>
    <w:rsid w:val="00725AAB"/>
    <w:rsid w:val="007274DD"/>
    <w:rsid w:val="007278C3"/>
    <w:rsid w:val="00730418"/>
    <w:rsid w:val="00730A7E"/>
    <w:rsid w:val="00732133"/>
    <w:rsid w:val="00732768"/>
    <w:rsid w:val="007333D3"/>
    <w:rsid w:val="007335C7"/>
    <w:rsid w:val="00734B31"/>
    <w:rsid w:val="0074049C"/>
    <w:rsid w:val="007404FC"/>
    <w:rsid w:val="007419B6"/>
    <w:rsid w:val="00741C39"/>
    <w:rsid w:val="00741D68"/>
    <w:rsid w:val="00741DA1"/>
    <w:rsid w:val="00742056"/>
    <w:rsid w:val="007425D3"/>
    <w:rsid w:val="00744638"/>
    <w:rsid w:val="007448C5"/>
    <w:rsid w:val="00745C74"/>
    <w:rsid w:val="00745F74"/>
    <w:rsid w:val="00746AA8"/>
    <w:rsid w:val="0074709A"/>
    <w:rsid w:val="007504B6"/>
    <w:rsid w:val="00751A78"/>
    <w:rsid w:val="00751B68"/>
    <w:rsid w:val="007529AD"/>
    <w:rsid w:val="0075310C"/>
    <w:rsid w:val="0075421C"/>
    <w:rsid w:val="00754331"/>
    <w:rsid w:val="00754922"/>
    <w:rsid w:val="00757371"/>
    <w:rsid w:val="00757873"/>
    <w:rsid w:val="007613B7"/>
    <w:rsid w:val="0076152A"/>
    <w:rsid w:val="00762B7D"/>
    <w:rsid w:val="00763002"/>
    <w:rsid w:val="007641DC"/>
    <w:rsid w:val="00765E32"/>
    <w:rsid w:val="0077217D"/>
    <w:rsid w:val="00772DDA"/>
    <w:rsid w:val="00773316"/>
    <w:rsid w:val="00774625"/>
    <w:rsid w:val="0077469E"/>
    <w:rsid w:val="00774D9C"/>
    <w:rsid w:val="00775138"/>
    <w:rsid w:val="00775987"/>
    <w:rsid w:val="00775C90"/>
    <w:rsid w:val="00775EF4"/>
    <w:rsid w:val="007763BB"/>
    <w:rsid w:val="0077669D"/>
    <w:rsid w:val="00776905"/>
    <w:rsid w:val="007769D3"/>
    <w:rsid w:val="007774E7"/>
    <w:rsid w:val="00777D8A"/>
    <w:rsid w:val="007818D3"/>
    <w:rsid w:val="00781C92"/>
    <w:rsid w:val="00781E92"/>
    <w:rsid w:val="00783314"/>
    <w:rsid w:val="00783519"/>
    <w:rsid w:val="00783526"/>
    <w:rsid w:val="00783B77"/>
    <w:rsid w:val="00783F5D"/>
    <w:rsid w:val="00785D0E"/>
    <w:rsid w:val="00786381"/>
    <w:rsid w:val="00786CE5"/>
    <w:rsid w:val="0078765D"/>
    <w:rsid w:val="00787ADF"/>
    <w:rsid w:val="007900CD"/>
    <w:rsid w:val="0079057A"/>
    <w:rsid w:val="00790D1A"/>
    <w:rsid w:val="007941E1"/>
    <w:rsid w:val="007945A3"/>
    <w:rsid w:val="00794A3D"/>
    <w:rsid w:val="007959DC"/>
    <w:rsid w:val="00796FDB"/>
    <w:rsid w:val="007973BA"/>
    <w:rsid w:val="007977C9"/>
    <w:rsid w:val="007A004D"/>
    <w:rsid w:val="007A0325"/>
    <w:rsid w:val="007A1109"/>
    <w:rsid w:val="007A1D4B"/>
    <w:rsid w:val="007A24B8"/>
    <w:rsid w:val="007A25A2"/>
    <w:rsid w:val="007A4467"/>
    <w:rsid w:val="007A5C32"/>
    <w:rsid w:val="007A62B7"/>
    <w:rsid w:val="007A6309"/>
    <w:rsid w:val="007A6CDC"/>
    <w:rsid w:val="007A7F76"/>
    <w:rsid w:val="007B033D"/>
    <w:rsid w:val="007B14C3"/>
    <w:rsid w:val="007B186A"/>
    <w:rsid w:val="007B1F49"/>
    <w:rsid w:val="007B20F6"/>
    <w:rsid w:val="007B35C3"/>
    <w:rsid w:val="007B369D"/>
    <w:rsid w:val="007B3B84"/>
    <w:rsid w:val="007B4910"/>
    <w:rsid w:val="007B4931"/>
    <w:rsid w:val="007B4C9D"/>
    <w:rsid w:val="007B5A2E"/>
    <w:rsid w:val="007B6A9B"/>
    <w:rsid w:val="007B74D0"/>
    <w:rsid w:val="007B76FA"/>
    <w:rsid w:val="007C0103"/>
    <w:rsid w:val="007C22AA"/>
    <w:rsid w:val="007C3485"/>
    <w:rsid w:val="007C38E4"/>
    <w:rsid w:val="007C3AD0"/>
    <w:rsid w:val="007C44D0"/>
    <w:rsid w:val="007C4B44"/>
    <w:rsid w:val="007C6717"/>
    <w:rsid w:val="007C673A"/>
    <w:rsid w:val="007D1FDA"/>
    <w:rsid w:val="007D2184"/>
    <w:rsid w:val="007D30BE"/>
    <w:rsid w:val="007D3EEB"/>
    <w:rsid w:val="007D51CC"/>
    <w:rsid w:val="007D56DD"/>
    <w:rsid w:val="007D5CB9"/>
    <w:rsid w:val="007E02E3"/>
    <w:rsid w:val="007E0436"/>
    <w:rsid w:val="007E082C"/>
    <w:rsid w:val="007E0B0D"/>
    <w:rsid w:val="007E1EFA"/>
    <w:rsid w:val="007E6C77"/>
    <w:rsid w:val="007E6E3B"/>
    <w:rsid w:val="007E71A6"/>
    <w:rsid w:val="007E77D1"/>
    <w:rsid w:val="007F16E9"/>
    <w:rsid w:val="007F1AAB"/>
    <w:rsid w:val="007F1B9F"/>
    <w:rsid w:val="007F2AA1"/>
    <w:rsid w:val="007F426A"/>
    <w:rsid w:val="007F5108"/>
    <w:rsid w:val="007F579B"/>
    <w:rsid w:val="007F5D98"/>
    <w:rsid w:val="007F60C5"/>
    <w:rsid w:val="007F63B6"/>
    <w:rsid w:val="007F6B38"/>
    <w:rsid w:val="007F6EF9"/>
    <w:rsid w:val="007F743F"/>
    <w:rsid w:val="0080088D"/>
    <w:rsid w:val="0080088E"/>
    <w:rsid w:val="00800D0F"/>
    <w:rsid w:val="008011B8"/>
    <w:rsid w:val="00801E04"/>
    <w:rsid w:val="008024C9"/>
    <w:rsid w:val="00802FC4"/>
    <w:rsid w:val="00803F61"/>
    <w:rsid w:val="00803F9B"/>
    <w:rsid w:val="0080490E"/>
    <w:rsid w:val="00805144"/>
    <w:rsid w:val="00806DDA"/>
    <w:rsid w:val="00806EE3"/>
    <w:rsid w:val="00807359"/>
    <w:rsid w:val="00812E1E"/>
    <w:rsid w:val="0081305A"/>
    <w:rsid w:val="00814091"/>
    <w:rsid w:val="00814A81"/>
    <w:rsid w:val="008156C3"/>
    <w:rsid w:val="00816E9B"/>
    <w:rsid w:val="00817F76"/>
    <w:rsid w:val="0082151C"/>
    <w:rsid w:val="00822708"/>
    <w:rsid w:val="0082283A"/>
    <w:rsid w:val="00822FC0"/>
    <w:rsid w:val="00823109"/>
    <w:rsid w:val="008240A3"/>
    <w:rsid w:val="00824652"/>
    <w:rsid w:val="00825CB5"/>
    <w:rsid w:val="0082632D"/>
    <w:rsid w:val="008263FC"/>
    <w:rsid w:val="00827444"/>
    <w:rsid w:val="00827DD4"/>
    <w:rsid w:val="008303EF"/>
    <w:rsid w:val="00830465"/>
    <w:rsid w:val="0083125A"/>
    <w:rsid w:val="00831C57"/>
    <w:rsid w:val="008352AA"/>
    <w:rsid w:val="00836128"/>
    <w:rsid w:val="008366A4"/>
    <w:rsid w:val="00840910"/>
    <w:rsid w:val="00840E84"/>
    <w:rsid w:val="00842EAA"/>
    <w:rsid w:val="00843656"/>
    <w:rsid w:val="008440EF"/>
    <w:rsid w:val="00844CC0"/>
    <w:rsid w:val="00844D5A"/>
    <w:rsid w:val="00844E78"/>
    <w:rsid w:val="0084549F"/>
    <w:rsid w:val="00847D6E"/>
    <w:rsid w:val="00850F96"/>
    <w:rsid w:val="008511AA"/>
    <w:rsid w:val="00851774"/>
    <w:rsid w:val="00852224"/>
    <w:rsid w:val="008535F4"/>
    <w:rsid w:val="00853C14"/>
    <w:rsid w:val="008577D3"/>
    <w:rsid w:val="0085794A"/>
    <w:rsid w:val="00857DAB"/>
    <w:rsid w:val="008607D2"/>
    <w:rsid w:val="00861F81"/>
    <w:rsid w:val="00862A68"/>
    <w:rsid w:val="0086525B"/>
    <w:rsid w:val="008657D7"/>
    <w:rsid w:val="00866136"/>
    <w:rsid w:val="00866F73"/>
    <w:rsid w:val="008676F2"/>
    <w:rsid w:val="008701B9"/>
    <w:rsid w:val="00870528"/>
    <w:rsid w:val="0087129D"/>
    <w:rsid w:val="008726F0"/>
    <w:rsid w:val="00872EE1"/>
    <w:rsid w:val="00874973"/>
    <w:rsid w:val="00874BAB"/>
    <w:rsid w:val="00874D38"/>
    <w:rsid w:val="00875D08"/>
    <w:rsid w:val="00876616"/>
    <w:rsid w:val="008769EE"/>
    <w:rsid w:val="008773B6"/>
    <w:rsid w:val="0087745F"/>
    <w:rsid w:val="008775BC"/>
    <w:rsid w:val="00877E76"/>
    <w:rsid w:val="0088101D"/>
    <w:rsid w:val="00882E96"/>
    <w:rsid w:val="00883A6C"/>
    <w:rsid w:val="00884C1B"/>
    <w:rsid w:val="0088531E"/>
    <w:rsid w:val="008853F0"/>
    <w:rsid w:val="0088562D"/>
    <w:rsid w:val="0088778A"/>
    <w:rsid w:val="008878C3"/>
    <w:rsid w:val="00887DFB"/>
    <w:rsid w:val="008908B7"/>
    <w:rsid w:val="00894AE5"/>
    <w:rsid w:val="00895F80"/>
    <w:rsid w:val="0089634F"/>
    <w:rsid w:val="008963DA"/>
    <w:rsid w:val="00896AEF"/>
    <w:rsid w:val="00896B69"/>
    <w:rsid w:val="00897295"/>
    <w:rsid w:val="008A262F"/>
    <w:rsid w:val="008A2CC7"/>
    <w:rsid w:val="008A36B7"/>
    <w:rsid w:val="008A45C2"/>
    <w:rsid w:val="008A510F"/>
    <w:rsid w:val="008A54B4"/>
    <w:rsid w:val="008A5D7D"/>
    <w:rsid w:val="008B03D0"/>
    <w:rsid w:val="008B17F6"/>
    <w:rsid w:val="008B4E56"/>
    <w:rsid w:val="008C013B"/>
    <w:rsid w:val="008C0BD8"/>
    <w:rsid w:val="008C1065"/>
    <w:rsid w:val="008C10B4"/>
    <w:rsid w:val="008C2723"/>
    <w:rsid w:val="008C32AD"/>
    <w:rsid w:val="008C54D3"/>
    <w:rsid w:val="008C5FC9"/>
    <w:rsid w:val="008D103E"/>
    <w:rsid w:val="008D1F77"/>
    <w:rsid w:val="008D32A5"/>
    <w:rsid w:val="008D6B1D"/>
    <w:rsid w:val="008D702A"/>
    <w:rsid w:val="008E037F"/>
    <w:rsid w:val="008E0520"/>
    <w:rsid w:val="008E447C"/>
    <w:rsid w:val="008E5313"/>
    <w:rsid w:val="008E5EB0"/>
    <w:rsid w:val="008E6EBA"/>
    <w:rsid w:val="008E7B6B"/>
    <w:rsid w:val="008E7E63"/>
    <w:rsid w:val="008F01F9"/>
    <w:rsid w:val="008F0EB0"/>
    <w:rsid w:val="008F13C0"/>
    <w:rsid w:val="008F1734"/>
    <w:rsid w:val="008F29E2"/>
    <w:rsid w:val="008F4A4E"/>
    <w:rsid w:val="009000E2"/>
    <w:rsid w:val="00900212"/>
    <w:rsid w:val="00900E0A"/>
    <w:rsid w:val="00902AB4"/>
    <w:rsid w:val="00902F14"/>
    <w:rsid w:val="00903C09"/>
    <w:rsid w:val="00907429"/>
    <w:rsid w:val="00907FBB"/>
    <w:rsid w:val="009106B2"/>
    <w:rsid w:val="009107DE"/>
    <w:rsid w:val="0091168D"/>
    <w:rsid w:val="00912548"/>
    <w:rsid w:val="00912786"/>
    <w:rsid w:val="00914AAF"/>
    <w:rsid w:val="009151F3"/>
    <w:rsid w:val="009151FB"/>
    <w:rsid w:val="009154DC"/>
    <w:rsid w:val="0091667E"/>
    <w:rsid w:val="00920388"/>
    <w:rsid w:val="00921CA9"/>
    <w:rsid w:val="00921D57"/>
    <w:rsid w:val="009231EB"/>
    <w:rsid w:val="00923F9B"/>
    <w:rsid w:val="00924575"/>
    <w:rsid w:val="0092512A"/>
    <w:rsid w:val="009256B7"/>
    <w:rsid w:val="00926AD9"/>
    <w:rsid w:val="00930460"/>
    <w:rsid w:val="0093062D"/>
    <w:rsid w:val="00930753"/>
    <w:rsid w:val="00934236"/>
    <w:rsid w:val="0093455F"/>
    <w:rsid w:val="0093459D"/>
    <w:rsid w:val="009345A9"/>
    <w:rsid w:val="00934A9E"/>
    <w:rsid w:val="00934B74"/>
    <w:rsid w:val="009356CD"/>
    <w:rsid w:val="009359E1"/>
    <w:rsid w:val="00935A2F"/>
    <w:rsid w:val="00935BB1"/>
    <w:rsid w:val="00936F4A"/>
    <w:rsid w:val="009370CE"/>
    <w:rsid w:val="00937132"/>
    <w:rsid w:val="00937EEE"/>
    <w:rsid w:val="00940484"/>
    <w:rsid w:val="00940852"/>
    <w:rsid w:val="009419A8"/>
    <w:rsid w:val="00941E64"/>
    <w:rsid w:val="00942B51"/>
    <w:rsid w:val="00942E58"/>
    <w:rsid w:val="00943363"/>
    <w:rsid w:val="00943578"/>
    <w:rsid w:val="00944BA4"/>
    <w:rsid w:val="00944D30"/>
    <w:rsid w:val="0094518A"/>
    <w:rsid w:val="00945382"/>
    <w:rsid w:val="009454B0"/>
    <w:rsid w:val="00947D9C"/>
    <w:rsid w:val="009507C7"/>
    <w:rsid w:val="00951316"/>
    <w:rsid w:val="009513F4"/>
    <w:rsid w:val="0095332B"/>
    <w:rsid w:val="00954B2A"/>
    <w:rsid w:val="00955C3F"/>
    <w:rsid w:val="0095660B"/>
    <w:rsid w:val="0096294E"/>
    <w:rsid w:val="00966E93"/>
    <w:rsid w:val="00967172"/>
    <w:rsid w:val="00970ACB"/>
    <w:rsid w:val="009713CD"/>
    <w:rsid w:val="0097164E"/>
    <w:rsid w:val="00971B28"/>
    <w:rsid w:val="00971D41"/>
    <w:rsid w:val="00973CFC"/>
    <w:rsid w:val="009740D7"/>
    <w:rsid w:val="00974257"/>
    <w:rsid w:val="009746DB"/>
    <w:rsid w:val="00976CC1"/>
    <w:rsid w:val="00977FB4"/>
    <w:rsid w:val="009804F6"/>
    <w:rsid w:val="0098276B"/>
    <w:rsid w:val="00982B32"/>
    <w:rsid w:val="0098457C"/>
    <w:rsid w:val="00985861"/>
    <w:rsid w:val="00986C02"/>
    <w:rsid w:val="00986FA7"/>
    <w:rsid w:val="00990955"/>
    <w:rsid w:val="009914A5"/>
    <w:rsid w:val="00991829"/>
    <w:rsid w:val="00991C3E"/>
    <w:rsid w:val="0099449D"/>
    <w:rsid w:val="00997F2C"/>
    <w:rsid w:val="009A14E5"/>
    <w:rsid w:val="009A2AE7"/>
    <w:rsid w:val="009A2F7A"/>
    <w:rsid w:val="009A3A23"/>
    <w:rsid w:val="009A4608"/>
    <w:rsid w:val="009A47C2"/>
    <w:rsid w:val="009A52F0"/>
    <w:rsid w:val="009A6D39"/>
    <w:rsid w:val="009A6FEB"/>
    <w:rsid w:val="009B3038"/>
    <w:rsid w:val="009B3BE2"/>
    <w:rsid w:val="009B581D"/>
    <w:rsid w:val="009B7926"/>
    <w:rsid w:val="009C0321"/>
    <w:rsid w:val="009C0F72"/>
    <w:rsid w:val="009C16F3"/>
    <w:rsid w:val="009C184F"/>
    <w:rsid w:val="009C3261"/>
    <w:rsid w:val="009C34EA"/>
    <w:rsid w:val="009C4E5B"/>
    <w:rsid w:val="009C58EE"/>
    <w:rsid w:val="009C6BB5"/>
    <w:rsid w:val="009C71A5"/>
    <w:rsid w:val="009C7D07"/>
    <w:rsid w:val="009D258B"/>
    <w:rsid w:val="009D3306"/>
    <w:rsid w:val="009D33E5"/>
    <w:rsid w:val="009D3CCA"/>
    <w:rsid w:val="009D7C3D"/>
    <w:rsid w:val="009E02A0"/>
    <w:rsid w:val="009E0D97"/>
    <w:rsid w:val="009E4A1C"/>
    <w:rsid w:val="009E4DD4"/>
    <w:rsid w:val="009E5991"/>
    <w:rsid w:val="009E59A5"/>
    <w:rsid w:val="009E5C4D"/>
    <w:rsid w:val="009E62A8"/>
    <w:rsid w:val="009E7B1B"/>
    <w:rsid w:val="009F0C39"/>
    <w:rsid w:val="009F1B75"/>
    <w:rsid w:val="009F1E8E"/>
    <w:rsid w:val="009F4AEE"/>
    <w:rsid w:val="009F4E76"/>
    <w:rsid w:val="009F608E"/>
    <w:rsid w:val="009F6609"/>
    <w:rsid w:val="009F7003"/>
    <w:rsid w:val="009F75DC"/>
    <w:rsid w:val="00A009A0"/>
    <w:rsid w:val="00A00DF6"/>
    <w:rsid w:val="00A014CF"/>
    <w:rsid w:val="00A01629"/>
    <w:rsid w:val="00A0322A"/>
    <w:rsid w:val="00A03250"/>
    <w:rsid w:val="00A03427"/>
    <w:rsid w:val="00A05A84"/>
    <w:rsid w:val="00A05C25"/>
    <w:rsid w:val="00A06ECD"/>
    <w:rsid w:val="00A103D0"/>
    <w:rsid w:val="00A11F26"/>
    <w:rsid w:val="00A12779"/>
    <w:rsid w:val="00A13A1A"/>
    <w:rsid w:val="00A13C20"/>
    <w:rsid w:val="00A14E21"/>
    <w:rsid w:val="00A159A2"/>
    <w:rsid w:val="00A16E99"/>
    <w:rsid w:val="00A2064B"/>
    <w:rsid w:val="00A21384"/>
    <w:rsid w:val="00A21512"/>
    <w:rsid w:val="00A21A19"/>
    <w:rsid w:val="00A23336"/>
    <w:rsid w:val="00A254BE"/>
    <w:rsid w:val="00A26166"/>
    <w:rsid w:val="00A262CF"/>
    <w:rsid w:val="00A30997"/>
    <w:rsid w:val="00A31EC5"/>
    <w:rsid w:val="00A32497"/>
    <w:rsid w:val="00A3578D"/>
    <w:rsid w:val="00A3673F"/>
    <w:rsid w:val="00A40EA2"/>
    <w:rsid w:val="00A4292E"/>
    <w:rsid w:val="00A42EB7"/>
    <w:rsid w:val="00A45332"/>
    <w:rsid w:val="00A45390"/>
    <w:rsid w:val="00A45A00"/>
    <w:rsid w:val="00A46036"/>
    <w:rsid w:val="00A477D3"/>
    <w:rsid w:val="00A50609"/>
    <w:rsid w:val="00A51BEF"/>
    <w:rsid w:val="00A51DEE"/>
    <w:rsid w:val="00A526F3"/>
    <w:rsid w:val="00A538EB"/>
    <w:rsid w:val="00A53A7A"/>
    <w:rsid w:val="00A53BC3"/>
    <w:rsid w:val="00A53E78"/>
    <w:rsid w:val="00A54C3D"/>
    <w:rsid w:val="00A5526E"/>
    <w:rsid w:val="00A56D5B"/>
    <w:rsid w:val="00A609E7"/>
    <w:rsid w:val="00A616D7"/>
    <w:rsid w:val="00A62945"/>
    <w:rsid w:val="00A62C8A"/>
    <w:rsid w:val="00A63CB3"/>
    <w:rsid w:val="00A63FAB"/>
    <w:rsid w:val="00A65841"/>
    <w:rsid w:val="00A65977"/>
    <w:rsid w:val="00A65C20"/>
    <w:rsid w:val="00A67F3F"/>
    <w:rsid w:val="00A720E5"/>
    <w:rsid w:val="00A734C1"/>
    <w:rsid w:val="00A739B0"/>
    <w:rsid w:val="00A74146"/>
    <w:rsid w:val="00A7456D"/>
    <w:rsid w:val="00A74B4A"/>
    <w:rsid w:val="00A75215"/>
    <w:rsid w:val="00A75A24"/>
    <w:rsid w:val="00A76032"/>
    <w:rsid w:val="00A76F7E"/>
    <w:rsid w:val="00A772CD"/>
    <w:rsid w:val="00A778A8"/>
    <w:rsid w:val="00A800DB"/>
    <w:rsid w:val="00A810D8"/>
    <w:rsid w:val="00A816D6"/>
    <w:rsid w:val="00A81924"/>
    <w:rsid w:val="00A81E3F"/>
    <w:rsid w:val="00A82E3D"/>
    <w:rsid w:val="00A82EE6"/>
    <w:rsid w:val="00A83472"/>
    <w:rsid w:val="00A8418C"/>
    <w:rsid w:val="00A84EC4"/>
    <w:rsid w:val="00A91B56"/>
    <w:rsid w:val="00A95A95"/>
    <w:rsid w:val="00A96082"/>
    <w:rsid w:val="00A960AF"/>
    <w:rsid w:val="00A9783E"/>
    <w:rsid w:val="00A97950"/>
    <w:rsid w:val="00AA00DE"/>
    <w:rsid w:val="00AA0C68"/>
    <w:rsid w:val="00AA2128"/>
    <w:rsid w:val="00AA3619"/>
    <w:rsid w:val="00AA3E29"/>
    <w:rsid w:val="00AA5FDC"/>
    <w:rsid w:val="00AA7110"/>
    <w:rsid w:val="00AB14FC"/>
    <w:rsid w:val="00AB1659"/>
    <w:rsid w:val="00AB1C34"/>
    <w:rsid w:val="00AB222F"/>
    <w:rsid w:val="00AB312D"/>
    <w:rsid w:val="00AB388E"/>
    <w:rsid w:val="00AB4DF9"/>
    <w:rsid w:val="00AB53F5"/>
    <w:rsid w:val="00AB66D2"/>
    <w:rsid w:val="00AC0760"/>
    <w:rsid w:val="00AC2F8F"/>
    <w:rsid w:val="00AC326D"/>
    <w:rsid w:val="00AC3659"/>
    <w:rsid w:val="00AC42ED"/>
    <w:rsid w:val="00AC47FA"/>
    <w:rsid w:val="00AC50CA"/>
    <w:rsid w:val="00AC5D7C"/>
    <w:rsid w:val="00AC64EC"/>
    <w:rsid w:val="00AC6774"/>
    <w:rsid w:val="00AC7F52"/>
    <w:rsid w:val="00AD0DBA"/>
    <w:rsid w:val="00AD1D24"/>
    <w:rsid w:val="00AD1EE9"/>
    <w:rsid w:val="00AD1F28"/>
    <w:rsid w:val="00AD469A"/>
    <w:rsid w:val="00AD6ACA"/>
    <w:rsid w:val="00AD700D"/>
    <w:rsid w:val="00AD7A57"/>
    <w:rsid w:val="00AE2415"/>
    <w:rsid w:val="00AE4877"/>
    <w:rsid w:val="00AE5038"/>
    <w:rsid w:val="00AE5379"/>
    <w:rsid w:val="00AE7951"/>
    <w:rsid w:val="00AF28C0"/>
    <w:rsid w:val="00AF42BF"/>
    <w:rsid w:val="00AF7139"/>
    <w:rsid w:val="00B005CC"/>
    <w:rsid w:val="00B00A69"/>
    <w:rsid w:val="00B035BE"/>
    <w:rsid w:val="00B048ED"/>
    <w:rsid w:val="00B067A1"/>
    <w:rsid w:val="00B07A6F"/>
    <w:rsid w:val="00B131BA"/>
    <w:rsid w:val="00B13D36"/>
    <w:rsid w:val="00B15357"/>
    <w:rsid w:val="00B15BEC"/>
    <w:rsid w:val="00B1744E"/>
    <w:rsid w:val="00B205D0"/>
    <w:rsid w:val="00B20642"/>
    <w:rsid w:val="00B21121"/>
    <w:rsid w:val="00B238EC"/>
    <w:rsid w:val="00B23C20"/>
    <w:rsid w:val="00B24048"/>
    <w:rsid w:val="00B24464"/>
    <w:rsid w:val="00B2459C"/>
    <w:rsid w:val="00B24B6E"/>
    <w:rsid w:val="00B25F4B"/>
    <w:rsid w:val="00B30241"/>
    <w:rsid w:val="00B30739"/>
    <w:rsid w:val="00B32003"/>
    <w:rsid w:val="00B327CF"/>
    <w:rsid w:val="00B32CE6"/>
    <w:rsid w:val="00B3498D"/>
    <w:rsid w:val="00B34D3C"/>
    <w:rsid w:val="00B35789"/>
    <w:rsid w:val="00B35E18"/>
    <w:rsid w:val="00B37375"/>
    <w:rsid w:val="00B405EB"/>
    <w:rsid w:val="00B439AE"/>
    <w:rsid w:val="00B43A84"/>
    <w:rsid w:val="00B46051"/>
    <w:rsid w:val="00B46ECC"/>
    <w:rsid w:val="00B50EB9"/>
    <w:rsid w:val="00B50F56"/>
    <w:rsid w:val="00B51DCA"/>
    <w:rsid w:val="00B525FC"/>
    <w:rsid w:val="00B5262A"/>
    <w:rsid w:val="00B5298B"/>
    <w:rsid w:val="00B52B74"/>
    <w:rsid w:val="00B56236"/>
    <w:rsid w:val="00B57366"/>
    <w:rsid w:val="00B5793A"/>
    <w:rsid w:val="00B60CBF"/>
    <w:rsid w:val="00B61F96"/>
    <w:rsid w:val="00B648BF"/>
    <w:rsid w:val="00B64DE2"/>
    <w:rsid w:val="00B6546C"/>
    <w:rsid w:val="00B662F8"/>
    <w:rsid w:val="00B66C23"/>
    <w:rsid w:val="00B670CB"/>
    <w:rsid w:val="00B678D0"/>
    <w:rsid w:val="00B722E5"/>
    <w:rsid w:val="00B73750"/>
    <w:rsid w:val="00B73A77"/>
    <w:rsid w:val="00B73BCA"/>
    <w:rsid w:val="00B76223"/>
    <w:rsid w:val="00B80798"/>
    <w:rsid w:val="00B80A48"/>
    <w:rsid w:val="00B80EA2"/>
    <w:rsid w:val="00B837A4"/>
    <w:rsid w:val="00B83C6F"/>
    <w:rsid w:val="00B85569"/>
    <w:rsid w:val="00B86F1D"/>
    <w:rsid w:val="00B87026"/>
    <w:rsid w:val="00B879DE"/>
    <w:rsid w:val="00B87E9E"/>
    <w:rsid w:val="00B9082E"/>
    <w:rsid w:val="00B912E8"/>
    <w:rsid w:val="00B918AF"/>
    <w:rsid w:val="00B92622"/>
    <w:rsid w:val="00B92760"/>
    <w:rsid w:val="00B92A48"/>
    <w:rsid w:val="00B92A73"/>
    <w:rsid w:val="00B92D4B"/>
    <w:rsid w:val="00B93020"/>
    <w:rsid w:val="00B93926"/>
    <w:rsid w:val="00B9411D"/>
    <w:rsid w:val="00B9463D"/>
    <w:rsid w:val="00B94C6D"/>
    <w:rsid w:val="00B9500B"/>
    <w:rsid w:val="00B95CA7"/>
    <w:rsid w:val="00B96740"/>
    <w:rsid w:val="00B96A40"/>
    <w:rsid w:val="00B96EDA"/>
    <w:rsid w:val="00B97A5A"/>
    <w:rsid w:val="00BA0B67"/>
    <w:rsid w:val="00BA174E"/>
    <w:rsid w:val="00BA3943"/>
    <w:rsid w:val="00BA5598"/>
    <w:rsid w:val="00BA579B"/>
    <w:rsid w:val="00BA5A73"/>
    <w:rsid w:val="00BA5FE3"/>
    <w:rsid w:val="00BA61E0"/>
    <w:rsid w:val="00BA64A2"/>
    <w:rsid w:val="00BA64FE"/>
    <w:rsid w:val="00BA6929"/>
    <w:rsid w:val="00BA6C10"/>
    <w:rsid w:val="00BA7F9D"/>
    <w:rsid w:val="00BB07AF"/>
    <w:rsid w:val="00BB17D6"/>
    <w:rsid w:val="00BB29A0"/>
    <w:rsid w:val="00BB34F6"/>
    <w:rsid w:val="00BB4A1D"/>
    <w:rsid w:val="00BB6772"/>
    <w:rsid w:val="00BC0B89"/>
    <w:rsid w:val="00BC1F74"/>
    <w:rsid w:val="00BC3998"/>
    <w:rsid w:val="00BC5022"/>
    <w:rsid w:val="00BC520D"/>
    <w:rsid w:val="00BC6B6E"/>
    <w:rsid w:val="00BC7619"/>
    <w:rsid w:val="00BC7822"/>
    <w:rsid w:val="00BD01CF"/>
    <w:rsid w:val="00BD1818"/>
    <w:rsid w:val="00BD2739"/>
    <w:rsid w:val="00BD3DDE"/>
    <w:rsid w:val="00BD3F7B"/>
    <w:rsid w:val="00BD4C1B"/>
    <w:rsid w:val="00BD54AF"/>
    <w:rsid w:val="00BE0D66"/>
    <w:rsid w:val="00BE1780"/>
    <w:rsid w:val="00BE184B"/>
    <w:rsid w:val="00BE27D1"/>
    <w:rsid w:val="00BE4511"/>
    <w:rsid w:val="00BE5B0A"/>
    <w:rsid w:val="00BE6EC0"/>
    <w:rsid w:val="00BE791F"/>
    <w:rsid w:val="00BE7BE9"/>
    <w:rsid w:val="00BE7C82"/>
    <w:rsid w:val="00BF0C25"/>
    <w:rsid w:val="00BF1967"/>
    <w:rsid w:val="00BF33E4"/>
    <w:rsid w:val="00BF3EC1"/>
    <w:rsid w:val="00BF4BEC"/>
    <w:rsid w:val="00BF74F9"/>
    <w:rsid w:val="00BF7570"/>
    <w:rsid w:val="00BF79C3"/>
    <w:rsid w:val="00C012F9"/>
    <w:rsid w:val="00C020B1"/>
    <w:rsid w:val="00C03BDE"/>
    <w:rsid w:val="00C0463D"/>
    <w:rsid w:val="00C04D4C"/>
    <w:rsid w:val="00C05E60"/>
    <w:rsid w:val="00C06416"/>
    <w:rsid w:val="00C06AC9"/>
    <w:rsid w:val="00C0767F"/>
    <w:rsid w:val="00C07834"/>
    <w:rsid w:val="00C07E82"/>
    <w:rsid w:val="00C101D5"/>
    <w:rsid w:val="00C11C27"/>
    <w:rsid w:val="00C1298E"/>
    <w:rsid w:val="00C12E61"/>
    <w:rsid w:val="00C13E77"/>
    <w:rsid w:val="00C144E5"/>
    <w:rsid w:val="00C1452C"/>
    <w:rsid w:val="00C14923"/>
    <w:rsid w:val="00C14E33"/>
    <w:rsid w:val="00C154EF"/>
    <w:rsid w:val="00C16F11"/>
    <w:rsid w:val="00C17094"/>
    <w:rsid w:val="00C173CD"/>
    <w:rsid w:val="00C17486"/>
    <w:rsid w:val="00C200E5"/>
    <w:rsid w:val="00C206E1"/>
    <w:rsid w:val="00C21B10"/>
    <w:rsid w:val="00C2203E"/>
    <w:rsid w:val="00C22B4E"/>
    <w:rsid w:val="00C2499B"/>
    <w:rsid w:val="00C254AB"/>
    <w:rsid w:val="00C25E33"/>
    <w:rsid w:val="00C2682C"/>
    <w:rsid w:val="00C273CC"/>
    <w:rsid w:val="00C27BD8"/>
    <w:rsid w:val="00C30A5C"/>
    <w:rsid w:val="00C310BF"/>
    <w:rsid w:val="00C32C29"/>
    <w:rsid w:val="00C34343"/>
    <w:rsid w:val="00C35223"/>
    <w:rsid w:val="00C377B8"/>
    <w:rsid w:val="00C42327"/>
    <w:rsid w:val="00C42866"/>
    <w:rsid w:val="00C44A25"/>
    <w:rsid w:val="00C44DE6"/>
    <w:rsid w:val="00C44E07"/>
    <w:rsid w:val="00C46664"/>
    <w:rsid w:val="00C51923"/>
    <w:rsid w:val="00C527F9"/>
    <w:rsid w:val="00C52946"/>
    <w:rsid w:val="00C5331C"/>
    <w:rsid w:val="00C53919"/>
    <w:rsid w:val="00C570F7"/>
    <w:rsid w:val="00C57157"/>
    <w:rsid w:val="00C57BC2"/>
    <w:rsid w:val="00C605A2"/>
    <w:rsid w:val="00C60A25"/>
    <w:rsid w:val="00C60CFC"/>
    <w:rsid w:val="00C60D9E"/>
    <w:rsid w:val="00C61122"/>
    <w:rsid w:val="00C63107"/>
    <w:rsid w:val="00C6362F"/>
    <w:rsid w:val="00C637D2"/>
    <w:rsid w:val="00C6506B"/>
    <w:rsid w:val="00C6580D"/>
    <w:rsid w:val="00C65D14"/>
    <w:rsid w:val="00C65F63"/>
    <w:rsid w:val="00C6718E"/>
    <w:rsid w:val="00C70DA5"/>
    <w:rsid w:val="00C74518"/>
    <w:rsid w:val="00C74909"/>
    <w:rsid w:val="00C7499C"/>
    <w:rsid w:val="00C77049"/>
    <w:rsid w:val="00C773ED"/>
    <w:rsid w:val="00C8197C"/>
    <w:rsid w:val="00C81CF1"/>
    <w:rsid w:val="00C820F6"/>
    <w:rsid w:val="00C8306B"/>
    <w:rsid w:val="00C8399D"/>
    <w:rsid w:val="00C83B9B"/>
    <w:rsid w:val="00C840D3"/>
    <w:rsid w:val="00C84CCC"/>
    <w:rsid w:val="00C85942"/>
    <w:rsid w:val="00C86506"/>
    <w:rsid w:val="00C866AA"/>
    <w:rsid w:val="00C872BE"/>
    <w:rsid w:val="00C87DF6"/>
    <w:rsid w:val="00C9203B"/>
    <w:rsid w:val="00C932A8"/>
    <w:rsid w:val="00C937D4"/>
    <w:rsid w:val="00C93B05"/>
    <w:rsid w:val="00C95142"/>
    <w:rsid w:val="00C952BB"/>
    <w:rsid w:val="00C9634C"/>
    <w:rsid w:val="00CA06C8"/>
    <w:rsid w:val="00CA0E24"/>
    <w:rsid w:val="00CA1D59"/>
    <w:rsid w:val="00CA2483"/>
    <w:rsid w:val="00CA31C3"/>
    <w:rsid w:val="00CA3DB3"/>
    <w:rsid w:val="00CA42F7"/>
    <w:rsid w:val="00CA5B47"/>
    <w:rsid w:val="00CA65CE"/>
    <w:rsid w:val="00CA6AAD"/>
    <w:rsid w:val="00CB1D97"/>
    <w:rsid w:val="00CB2720"/>
    <w:rsid w:val="00CB3875"/>
    <w:rsid w:val="00CB49EF"/>
    <w:rsid w:val="00CB5E7B"/>
    <w:rsid w:val="00CB6F94"/>
    <w:rsid w:val="00CB706A"/>
    <w:rsid w:val="00CB74AD"/>
    <w:rsid w:val="00CB7749"/>
    <w:rsid w:val="00CC09F6"/>
    <w:rsid w:val="00CC14DE"/>
    <w:rsid w:val="00CC1A46"/>
    <w:rsid w:val="00CC331F"/>
    <w:rsid w:val="00CC33BA"/>
    <w:rsid w:val="00CC3A49"/>
    <w:rsid w:val="00CC3DD5"/>
    <w:rsid w:val="00CC41B3"/>
    <w:rsid w:val="00CC42A8"/>
    <w:rsid w:val="00CC598B"/>
    <w:rsid w:val="00CC7230"/>
    <w:rsid w:val="00CD0117"/>
    <w:rsid w:val="00CD1000"/>
    <w:rsid w:val="00CD1AE9"/>
    <w:rsid w:val="00CD3606"/>
    <w:rsid w:val="00CD37B4"/>
    <w:rsid w:val="00CD4047"/>
    <w:rsid w:val="00CD5199"/>
    <w:rsid w:val="00CD6135"/>
    <w:rsid w:val="00CD6BE1"/>
    <w:rsid w:val="00CD7A78"/>
    <w:rsid w:val="00CE19B6"/>
    <w:rsid w:val="00CE20C4"/>
    <w:rsid w:val="00CE274A"/>
    <w:rsid w:val="00CE6CED"/>
    <w:rsid w:val="00CF161E"/>
    <w:rsid w:val="00CF2AB8"/>
    <w:rsid w:val="00CF372B"/>
    <w:rsid w:val="00CF533A"/>
    <w:rsid w:val="00CF6C33"/>
    <w:rsid w:val="00CF6E2C"/>
    <w:rsid w:val="00CF7467"/>
    <w:rsid w:val="00D017E7"/>
    <w:rsid w:val="00D033E8"/>
    <w:rsid w:val="00D0340E"/>
    <w:rsid w:val="00D03E7B"/>
    <w:rsid w:val="00D04700"/>
    <w:rsid w:val="00D05D46"/>
    <w:rsid w:val="00D06544"/>
    <w:rsid w:val="00D06A37"/>
    <w:rsid w:val="00D06B94"/>
    <w:rsid w:val="00D06CC1"/>
    <w:rsid w:val="00D06D6F"/>
    <w:rsid w:val="00D075EF"/>
    <w:rsid w:val="00D10AC3"/>
    <w:rsid w:val="00D11542"/>
    <w:rsid w:val="00D11E4B"/>
    <w:rsid w:val="00D123A1"/>
    <w:rsid w:val="00D125C4"/>
    <w:rsid w:val="00D12970"/>
    <w:rsid w:val="00D12DD6"/>
    <w:rsid w:val="00D14246"/>
    <w:rsid w:val="00D157E9"/>
    <w:rsid w:val="00D15FBD"/>
    <w:rsid w:val="00D176E9"/>
    <w:rsid w:val="00D248F4"/>
    <w:rsid w:val="00D25440"/>
    <w:rsid w:val="00D25CCD"/>
    <w:rsid w:val="00D25D4C"/>
    <w:rsid w:val="00D26822"/>
    <w:rsid w:val="00D26B6F"/>
    <w:rsid w:val="00D26CAE"/>
    <w:rsid w:val="00D26D7C"/>
    <w:rsid w:val="00D3107C"/>
    <w:rsid w:val="00D31214"/>
    <w:rsid w:val="00D3336C"/>
    <w:rsid w:val="00D357A8"/>
    <w:rsid w:val="00D37054"/>
    <w:rsid w:val="00D3755D"/>
    <w:rsid w:val="00D401E7"/>
    <w:rsid w:val="00D407B7"/>
    <w:rsid w:val="00D40DD0"/>
    <w:rsid w:val="00D418DF"/>
    <w:rsid w:val="00D43287"/>
    <w:rsid w:val="00D436C9"/>
    <w:rsid w:val="00D43E1C"/>
    <w:rsid w:val="00D4572C"/>
    <w:rsid w:val="00D4691E"/>
    <w:rsid w:val="00D47DCC"/>
    <w:rsid w:val="00D5066E"/>
    <w:rsid w:val="00D515DF"/>
    <w:rsid w:val="00D53301"/>
    <w:rsid w:val="00D57EC1"/>
    <w:rsid w:val="00D60A04"/>
    <w:rsid w:val="00D6203D"/>
    <w:rsid w:val="00D62543"/>
    <w:rsid w:val="00D63175"/>
    <w:rsid w:val="00D63B0C"/>
    <w:rsid w:val="00D657F7"/>
    <w:rsid w:val="00D66477"/>
    <w:rsid w:val="00D668E9"/>
    <w:rsid w:val="00D679DE"/>
    <w:rsid w:val="00D67CA0"/>
    <w:rsid w:val="00D700FD"/>
    <w:rsid w:val="00D71E77"/>
    <w:rsid w:val="00D72210"/>
    <w:rsid w:val="00D7241D"/>
    <w:rsid w:val="00D7255D"/>
    <w:rsid w:val="00D72B1C"/>
    <w:rsid w:val="00D733A4"/>
    <w:rsid w:val="00D73537"/>
    <w:rsid w:val="00D736AD"/>
    <w:rsid w:val="00D74658"/>
    <w:rsid w:val="00D74946"/>
    <w:rsid w:val="00D74DCC"/>
    <w:rsid w:val="00D76683"/>
    <w:rsid w:val="00D80884"/>
    <w:rsid w:val="00D830E5"/>
    <w:rsid w:val="00D84652"/>
    <w:rsid w:val="00D85E90"/>
    <w:rsid w:val="00D86E8D"/>
    <w:rsid w:val="00D86EE6"/>
    <w:rsid w:val="00D92358"/>
    <w:rsid w:val="00D93D62"/>
    <w:rsid w:val="00D94A16"/>
    <w:rsid w:val="00D94D1E"/>
    <w:rsid w:val="00D957DC"/>
    <w:rsid w:val="00D96181"/>
    <w:rsid w:val="00D96964"/>
    <w:rsid w:val="00D96C07"/>
    <w:rsid w:val="00D97035"/>
    <w:rsid w:val="00D974D5"/>
    <w:rsid w:val="00D97565"/>
    <w:rsid w:val="00DA13AE"/>
    <w:rsid w:val="00DA17BB"/>
    <w:rsid w:val="00DA1EEC"/>
    <w:rsid w:val="00DA455A"/>
    <w:rsid w:val="00DA4FC5"/>
    <w:rsid w:val="00DA597C"/>
    <w:rsid w:val="00DA6546"/>
    <w:rsid w:val="00DA69C0"/>
    <w:rsid w:val="00DA70D5"/>
    <w:rsid w:val="00DB0D8F"/>
    <w:rsid w:val="00DB1307"/>
    <w:rsid w:val="00DB318F"/>
    <w:rsid w:val="00DB45B7"/>
    <w:rsid w:val="00DB45E3"/>
    <w:rsid w:val="00DB5F5C"/>
    <w:rsid w:val="00DB67AA"/>
    <w:rsid w:val="00DB6C22"/>
    <w:rsid w:val="00DB7E5C"/>
    <w:rsid w:val="00DC035E"/>
    <w:rsid w:val="00DC1E85"/>
    <w:rsid w:val="00DC2615"/>
    <w:rsid w:val="00DC2967"/>
    <w:rsid w:val="00DC35BF"/>
    <w:rsid w:val="00DC3F39"/>
    <w:rsid w:val="00DC4F0A"/>
    <w:rsid w:val="00DC5D04"/>
    <w:rsid w:val="00DC66B2"/>
    <w:rsid w:val="00DC6F6B"/>
    <w:rsid w:val="00DD0012"/>
    <w:rsid w:val="00DD1F9B"/>
    <w:rsid w:val="00DD307B"/>
    <w:rsid w:val="00DD37A8"/>
    <w:rsid w:val="00DD46C2"/>
    <w:rsid w:val="00DD56AA"/>
    <w:rsid w:val="00DD591B"/>
    <w:rsid w:val="00DD6C47"/>
    <w:rsid w:val="00DD77E1"/>
    <w:rsid w:val="00DE0FF0"/>
    <w:rsid w:val="00DE121D"/>
    <w:rsid w:val="00DE14B8"/>
    <w:rsid w:val="00DE3604"/>
    <w:rsid w:val="00DE3A33"/>
    <w:rsid w:val="00DE4049"/>
    <w:rsid w:val="00DE4957"/>
    <w:rsid w:val="00DE5105"/>
    <w:rsid w:val="00DE7D53"/>
    <w:rsid w:val="00DE7DBD"/>
    <w:rsid w:val="00DF05CA"/>
    <w:rsid w:val="00DF14B6"/>
    <w:rsid w:val="00DF3B50"/>
    <w:rsid w:val="00DF43B7"/>
    <w:rsid w:val="00DF5D20"/>
    <w:rsid w:val="00DF6F88"/>
    <w:rsid w:val="00DF7A39"/>
    <w:rsid w:val="00DF7CF1"/>
    <w:rsid w:val="00E037E2"/>
    <w:rsid w:val="00E047D8"/>
    <w:rsid w:val="00E07F55"/>
    <w:rsid w:val="00E10430"/>
    <w:rsid w:val="00E106ED"/>
    <w:rsid w:val="00E114EA"/>
    <w:rsid w:val="00E13649"/>
    <w:rsid w:val="00E1383B"/>
    <w:rsid w:val="00E13E21"/>
    <w:rsid w:val="00E13F74"/>
    <w:rsid w:val="00E14CA8"/>
    <w:rsid w:val="00E15203"/>
    <w:rsid w:val="00E15590"/>
    <w:rsid w:val="00E1581F"/>
    <w:rsid w:val="00E1617D"/>
    <w:rsid w:val="00E168FB"/>
    <w:rsid w:val="00E16BF1"/>
    <w:rsid w:val="00E1761B"/>
    <w:rsid w:val="00E17A59"/>
    <w:rsid w:val="00E202C5"/>
    <w:rsid w:val="00E20951"/>
    <w:rsid w:val="00E20C4D"/>
    <w:rsid w:val="00E25AD6"/>
    <w:rsid w:val="00E26465"/>
    <w:rsid w:val="00E318BC"/>
    <w:rsid w:val="00E3204D"/>
    <w:rsid w:val="00E33067"/>
    <w:rsid w:val="00E33C0E"/>
    <w:rsid w:val="00E36083"/>
    <w:rsid w:val="00E3624F"/>
    <w:rsid w:val="00E36F2F"/>
    <w:rsid w:val="00E415A8"/>
    <w:rsid w:val="00E423CB"/>
    <w:rsid w:val="00E42496"/>
    <w:rsid w:val="00E458B5"/>
    <w:rsid w:val="00E46150"/>
    <w:rsid w:val="00E461CC"/>
    <w:rsid w:val="00E508DF"/>
    <w:rsid w:val="00E50DFF"/>
    <w:rsid w:val="00E520C4"/>
    <w:rsid w:val="00E523E2"/>
    <w:rsid w:val="00E53103"/>
    <w:rsid w:val="00E53555"/>
    <w:rsid w:val="00E543E6"/>
    <w:rsid w:val="00E55CB3"/>
    <w:rsid w:val="00E5626C"/>
    <w:rsid w:val="00E56FFB"/>
    <w:rsid w:val="00E60476"/>
    <w:rsid w:val="00E60C87"/>
    <w:rsid w:val="00E62079"/>
    <w:rsid w:val="00E62104"/>
    <w:rsid w:val="00E62B28"/>
    <w:rsid w:val="00E62FF3"/>
    <w:rsid w:val="00E65D2E"/>
    <w:rsid w:val="00E67F12"/>
    <w:rsid w:val="00E70819"/>
    <w:rsid w:val="00E7084D"/>
    <w:rsid w:val="00E72B76"/>
    <w:rsid w:val="00E73C9A"/>
    <w:rsid w:val="00E749B2"/>
    <w:rsid w:val="00E778B4"/>
    <w:rsid w:val="00E77C5D"/>
    <w:rsid w:val="00E817F4"/>
    <w:rsid w:val="00E817F5"/>
    <w:rsid w:val="00E82A07"/>
    <w:rsid w:val="00E85841"/>
    <w:rsid w:val="00E868FB"/>
    <w:rsid w:val="00E8706E"/>
    <w:rsid w:val="00E90756"/>
    <w:rsid w:val="00E90795"/>
    <w:rsid w:val="00E908D9"/>
    <w:rsid w:val="00E90EB2"/>
    <w:rsid w:val="00E92262"/>
    <w:rsid w:val="00E929E4"/>
    <w:rsid w:val="00E92E09"/>
    <w:rsid w:val="00E93F7B"/>
    <w:rsid w:val="00E9613B"/>
    <w:rsid w:val="00E96522"/>
    <w:rsid w:val="00EA0747"/>
    <w:rsid w:val="00EA17FB"/>
    <w:rsid w:val="00EA1C31"/>
    <w:rsid w:val="00EA1D0B"/>
    <w:rsid w:val="00EA3279"/>
    <w:rsid w:val="00EA3F85"/>
    <w:rsid w:val="00EA4B89"/>
    <w:rsid w:val="00EA69D2"/>
    <w:rsid w:val="00EB0251"/>
    <w:rsid w:val="00EB06BC"/>
    <w:rsid w:val="00EB143C"/>
    <w:rsid w:val="00EB2C65"/>
    <w:rsid w:val="00EB3873"/>
    <w:rsid w:val="00EB395C"/>
    <w:rsid w:val="00EB4048"/>
    <w:rsid w:val="00EB423E"/>
    <w:rsid w:val="00EB4EBA"/>
    <w:rsid w:val="00EB5C3E"/>
    <w:rsid w:val="00EB5CCB"/>
    <w:rsid w:val="00EC0061"/>
    <w:rsid w:val="00EC0DBE"/>
    <w:rsid w:val="00EC1106"/>
    <w:rsid w:val="00EC1466"/>
    <w:rsid w:val="00EC1EAD"/>
    <w:rsid w:val="00EC26BF"/>
    <w:rsid w:val="00EC3926"/>
    <w:rsid w:val="00EC394E"/>
    <w:rsid w:val="00EC4C13"/>
    <w:rsid w:val="00EC61C2"/>
    <w:rsid w:val="00EC6BC9"/>
    <w:rsid w:val="00EC760F"/>
    <w:rsid w:val="00ED0994"/>
    <w:rsid w:val="00ED0DFE"/>
    <w:rsid w:val="00ED1E16"/>
    <w:rsid w:val="00ED2A27"/>
    <w:rsid w:val="00ED2C51"/>
    <w:rsid w:val="00ED4DCF"/>
    <w:rsid w:val="00ED524C"/>
    <w:rsid w:val="00ED577D"/>
    <w:rsid w:val="00ED7359"/>
    <w:rsid w:val="00ED76F1"/>
    <w:rsid w:val="00ED786A"/>
    <w:rsid w:val="00EE07DD"/>
    <w:rsid w:val="00EE1737"/>
    <w:rsid w:val="00EE2A0D"/>
    <w:rsid w:val="00EE37D2"/>
    <w:rsid w:val="00EE4F9B"/>
    <w:rsid w:val="00EE5142"/>
    <w:rsid w:val="00EE6292"/>
    <w:rsid w:val="00EE632D"/>
    <w:rsid w:val="00EF2378"/>
    <w:rsid w:val="00EF3F73"/>
    <w:rsid w:val="00EF6FF9"/>
    <w:rsid w:val="00EF7549"/>
    <w:rsid w:val="00EF7663"/>
    <w:rsid w:val="00EF7702"/>
    <w:rsid w:val="00F001D8"/>
    <w:rsid w:val="00F021CA"/>
    <w:rsid w:val="00F02347"/>
    <w:rsid w:val="00F03001"/>
    <w:rsid w:val="00F036C1"/>
    <w:rsid w:val="00F045AF"/>
    <w:rsid w:val="00F0547D"/>
    <w:rsid w:val="00F055F6"/>
    <w:rsid w:val="00F05742"/>
    <w:rsid w:val="00F05F37"/>
    <w:rsid w:val="00F05F65"/>
    <w:rsid w:val="00F10C4F"/>
    <w:rsid w:val="00F10E0E"/>
    <w:rsid w:val="00F12036"/>
    <w:rsid w:val="00F12A10"/>
    <w:rsid w:val="00F14D67"/>
    <w:rsid w:val="00F15274"/>
    <w:rsid w:val="00F16B68"/>
    <w:rsid w:val="00F21781"/>
    <w:rsid w:val="00F22F08"/>
    <w:rsid w:val="00F23803"/>
    <w:rsid w:val="00F2534A"/>
    <w:rsid w:val="00F263B4"/>
    <w:rsid w:val="00F26B4B"/>
    <w:rsid w:val="00F27074"/>
    <w:rsid w:val="00F30640"/>
    <w:rsid w:val="00F30920"/>
    <w:rsid w:val="00F309C2"/>
    <w:rsid w:val="00F314CB"/>
    <w:rsid w:val="00F31B8D"/>
    <w:rsid w:val="00F3268D"/>
    <w:rsid w:val="00F333E8"/>
    <w:rsid w:val="00F3360E"/>
    <w:rsid w:val="00F336BC"/>
    <w:rsid w:val="00F33C48"/>
    <w:rsid w:val="00F341E8"/>
    <w:rsid w:val="00F34376"/>
    <w:rsid w:val="00F34C88"/>
    <w:rsid w:val="00F365E3"/>
    <w:rsid w:val="00F41D28"/>
    <w:rsid w:val="00F44A61"/>
    <w:rsid w:val="00F456DE"/>
    <w:rsid w:val="00F4623F"/>
    <w:rsid w:val="00F5039F"/>
    <w:rsid w:val="00F54942"/>
    <w:rsid w:val="00F550A7"/>
    <w:rsid w:val="00F5598E"/>
    <w:rsid w:val="00F55F46"/>
    <w:rsid w:val="00F5639F"/>
    <w:rsid w:val="00F572A9"/>
    <w:rsid w:val="00F57848"/>
    <w:rsid w:val="00F60ED4"/>
    <w:rsid w:val="00F612F2"/>
    <w:rsid w:val="00F61720"/>
    <w:rsid w:val="00F6203B"/>
    <w:rsid w:val="00F62379"/>
    <w:rsid w:val="00F635EB"/>
    <w:rsid w:val="00F63AEA"/>
    <w:rsid w:val="00F64A4E"/>
    <w:rsid w:val="00F65735"/>
    <w:rsid w:val="00F65D3B"/>
    <w:rsid w:val="00F663C1"/>
    <w:rsid w:val="00F66A96"/>
    <w:rsid w:val="00F66CE5"/>
    <w:rsid w:val="00F67BD3"/>
    <w:rsid w:val="00F72AA4"/>
    <w:rsid w:val="00F72AD7"/>
    <w:rsid w:val="00F72B3C"/>
    <w:rsid w:val="00F72E9D"/>
    <w:rsid w:val="00F73A6A"/>
    <w:rsid w:val="00F73AEB"/>
    <w:rsid w:val="00F745A9"/>
    <w:rsid w:val="00F756B4"/>
    <w:rsid w:val="00F76D53"/>
    <w:rsid w:val="00F76DCD"/>
    <w:rsid w:val="00F772D0"/>
    <w:rsid w:val="00F81978"/>
    <w:rsid w:val="00F81DAE"/>
    <w:rsid w:val="00F85C09"/>
    <w:rsid w:val="00F86853"/>
    <w:rsid w:val="00F8685B"/>
    <w:rsid w:val="00F87108"/>
    <w:rsid w:val="00F878FC"/>
    <w:rsid w:val="00F90CA8"/>
    <w:rsid w:val="00F90E91"/>
    <w:rsid w:val="00F92CAC"/>
    <w:rsid w:val="00F940BB"/>
    <w:rsid w:val="00F95983"/>
    <w:rsid w:val="00F95A25"/>
    <w:rsid w:val="00F9628C"/>
    <w:rsid w:val="00F96BF5"/>
    <w:rsid w:val="00F96FD0"/>
    <w:rsid w:val="00FA1D8D"/>
    <w:rsid w:val="00FA2CA1"/>
    <w:rsid w:val="00FA2ED3"/>
    <w:rsid w:val="00FA2F13"/>
    <w:rsid w:val="00FA723D"/>
    <w:rsid w:val="00FA7E73"/>
    <w:rsid w:val="00FB0CAF"/>
    <w:rsid w:val="00FB19A1"/>
    <w:rsid w:val="00FB2DD1"/>
    <w:rsid w:val="00FB78A8"/>
    <w:rsid w:val="00FB79A9"/>
    <w:rsid w:val="00FC095E"/>
    <w:rsid w:val="00FC0C4E"/>
    <w:rsid w:val="00FC1883"/>
    <w:rsid w:val="00FC3290"/>
    <w:rsid w:val="00FC35FD"/>
    <w:rsid w:val="00FC4556"/>
    <w:rsid w:val="00FC5BD1"/>
    <w:rsid w:val="00FC60D8"/>
    <w:rsid w:val="00FD03A0"/>
    <w:rsid w:val="00FD0EF4"/>
    <w:rsid w:val="00FD23F8"/>
    <w:rsid w:val="00FD270A"/>
    <w:rsid w:val="00FD4BCE"/>
    <w:rsid w:val="00FD54F9"/>
    <w:rsid w:val="00FD56B0"/>
    <w:rsid w:val="00FD5D2F"/>
    <w:rsid w:val="00FD7894"/>
    <w:rsid w:val="00FD797E"/>
    <w:rsid w:val="00FD7D99"/>
    <w:rsid w:val="00FE4440"/>
    <w:rsid w:val="00FE4882"/>
    <w:rsid w:val="00FE4B92"/>
    <w:rsid w:val="00FE5B67"/>
    <w:rsid w:val="00FE6AE5"/>
    <w:rsid w:val="00FF03A7"/>
    <w:rsid w:val="00FF0FB9"/>
    <w:rsid w:val="00FF2FFA"/>
    <w:rsid w:val="00FF3A1F"/>
    <w:rsid w:val="00FF5BA8"/>
    <w:rsid w:val="00FF5EF1"/>
    <w:rsid w:val="00FF5FA3"/>
    <w:rsid w:val="00FF64EE"/>
    <w:rsid w:val="00FF6BCB"/>
    <w:rsid w:val="00FF7594"/>
    <w:rsid w:val="00FF78C8"/>
    <w:rsid w:val="0EF3B624"/>
    <w:rsid w:val="54AD3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16E91088"/>
  <w15:docId w15:val="{D0E6241F-67C4-4078-B254-2375FC1B5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31D17"/>
    <w:rPr>
      <w:rFonts w:ascii="Cambria" w:eastAsia="MS ??" w:hAnsi="Cambria"/>
      <w:sz w:val="24"/>
      <w:szCs w:val="24"/>
      <w:lang w:val="nl-NL" w:eastAsia="nl-NL"/>
    </w:rPr>
  </w:style>
  <w:style w:type="paragraph" w:styleId="Kop1">
    <w:name w:val="heading 1"/>
    <w:basedOn w:val="Standaard"/>
    <w:next w:val="Standaard"/>
    <w:link w:val="Kop1Char"/>
    <w:uiPriority w:val="99"/>
    <w:qFormat/>
    <w:rsid w:val="000C6A70"/>
    <w:pPr>
      <w:keepNext/>
      <w:keepLines/>
      <w:spacing w:before="480" w:line="276" w:lineRule="auto"/>
      <w:outlineLvl w:val="0"/>
    </w:pPr>
    <w:rPr>
      <w:rFonts w:ascii="Arial" w:eastAsia="Times New Roman" w:hAnsi="Arial"/>
      <w:b/>
      <w:bCs/>
      <w:color w:val="365F91"/>
      <w:sz w:val="20"/>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0C6A70"/>
    <w:rPr>
      <w:rFonts w:ascii="Arial" w:hAnsi="Arial" w:cs="Times New Roman"/>
      <w:b/>
      <w:bCs/>
      <w:color w:val="365F91"/>
      <w:sz w:val="28"/>
      <w:szCs w:val="28"/>
    </w:rPr>
  </w:style>
  <w:style w:type="paragraph" w:styleId="Voetnoottekst">
    <w:name w:val="footnote text"/>
    <w:basedOn w:val="Standaard"/>
    <w:link w:val="VoetnoottekstChar"/>
    <w:uiPriority w:val="99"/>
    <w:rsid w:val="00631D17"/>
    <w:rPr>
      <w:rFonts w:ascii="Arial" w:hAnsi="Arial"/>
    </w:rPr>
  </w:style>
  <w:style w:type="character" w:customStyle="1" w:styleId="VoetnoottekstChar">
    <w:name w:val="Voetnoottekst Char"/>
    <w:basedOn w:val="Standaardalinea-lettertype"/>
    <w:link w:val="Voetnoottekst"/>
    <w:uiPriority w:val="99"/>
    <w:locked/>
    <w:rsid w:val="00631D17"/>
    <w:rPr>
      <w:rFonts w:ascii="Arial" w:eastAsia="MS ??" w:hAnsi="Arial" w:cs="Times New Roman"/>
      <w:sz w:val="24"/>
      <w:szCs w:val="24"/>
      <w:lang w:eastAsia="nl-NL"/>
    </w:rPr>
  </w:style>
  <w:style w:type="character" w:styleId="Voetnootmarkering">
    <w:name w:val="footnote reference"/>
    <w:basedOn w:val="Standaardalinea-lettertype"/>
    <w:uiPriority w:val="99"/>
    <w:rsid w:val="00631D17"/>
    <w:rPr>
      <w:rFonts w:cs="Times New Roman"/>
      <w:vertAlign w:val="superscript"/>
    </w:rPr>
  </w:style>
  <w:style w:type="paragraph" w:styleId="Voettekst">
    <w:name w:val="footer"/>
    <w:basedOn w:val="Standaard"/>
    <w:link w:val="VoettekstChar"/>
    <w:uiPriority w:val="99"/>
    <w:rsid w:val="00631D17"/>
    <w:pPr>
      <w:tabs>
        <w:tab w:val="center" w:pos="4536"/>
        <w:tab w:val="right" w:pos="9072"/>
      </w:tabs>
    </w:pPr>
  </w:style>
  <w:style w:type="character" w:customStyle="1" w:styleId="VoettekstChar">
    <w:name w:val="Voettekst Char"/>
    <w:basedOn w:val="Standaardalinea-lettertype"/>
    <w:link w:val="Voettekst"/>
    <w:uiPriority w:val="99"/>
    <w:locked/>
    <w:rsid w:val="00631D17"/>
    <w:rPr>
      <w:rFonts w:ascii="Cambria" w:eastAsia="MS ??" w:hAnsi="Cambria" w:cs="Times New Roman"/>
      <w:sz w:val="24"/>
      <w:szCs w:val="24"/>
      <w:lang w:eastAsia="nl-NL"/>
    </w:rPr>
  </w:style>
  <w:style w:type="character" w:styleId="Verwijzingopmerking">
    <w:name w:val="annotation reference"/>
    <w:basedOn w:val="Standaardalinea-lettertype"/>
    <w:uiPriority w:val="99"/>
    <w:semiHidden/>
    <w:rsid w:val="00631D17"/>
    <w:rPr>
      <w:rFonts w:cs="Times New Roman"/>
      <w:sz w:val="16"/>
      <w:szCs w:val="16"/>
    </w:rPr>
  </w:style>
  <w:style w:type="paragraph" w:styleId="Tekstopmerking">
    <w:name w:val="annotation text"/>
    <w:basedOn w:val="Standaard"/>
    <w:link w:val="TekstopmerkingChar"/>
    <w:uiPriority w:val="99"/>
    <w:semiHidden/>
    <w:rsid w:val="00631D17"/>
    <w:rPr>
      <w:sz w:val="20"/>
      <w:szCs w:val="20"/>
    </w:rPr>
  </w:style>
  <w:style w:type="character" w:customStyle="1" w:styleId="TekstopmerkingChar">
    <w:name w:val="Tekst opmerking Char"/>
    <w:basedOn w:val="Standaardalinea-lettertype"/>
    <w:link w:val="Tekstopmerking"/>
    <w:uiPriority w:val="99"/>
    <w:semiHidden/>
    <w:locked/>
    <w:rsid w:val="00631D17"/>
    <w:rPr>
      <w:rFonts w:ascii="Cambria" w:eastAsia="MS ??" w:hAnsi="Cambria" w:cs="Times New Roman"/>
      <w:sz w:val="20"/>
      <w:szCs w:val="20"/>
      <w:lang w:eastAsia="nl-NL"/>
    </w:rPr>
  </w:style>
  <w:style w:type="paragraph" w:styleId="Ballontekst">
    <w:name w:val="Balloon Text"/>
    <w:basedOn w:val="Standaard"/>
    <w:link w:val="BallontekstChar"/>
    <w:uiPriority w:val="99"/>
    <w:semiHidden/>
    <w:rsid w:val="00631D17"/>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31D17"/>
    <w:rPr>
      <w:rFonts w:ascii="Tahoma" w:eastAsia="MS ??" w:hAnsi="Tahoma" w:cs="Tahoma"/>
      <w:sz w:val="16"/>
      <w:szCs w:val="16"/>
      <w:lang w:eastAsia="nl-NL"/>
    </w:rPr>
  </w:style>
  <w:style w:type="paragraph" w:styleId="Koptekst">
    <w:name w:val="header"/>
    <w:basedOn w:val="Standaard"/>
    <w:link w:val="KoptekstChar"/>
    <w:uiPriority w:val="99"/>
    <w:rsid w:val="00631D17"/>
    <w:pPr>
      <w:tabs>
        <w:tab w:val="center" w:pos="4536"/>
        <w:tab w:val="right" w:pos="9072"/>
      </w:tabs>
    </w:pPr>
  </w:style>
  <w:style w:type="character" w:customStyle="1" w:styleId="KoptekstChar">
    <w:name w:val="Koptekst Char"/>
    <w:basedOn w:val="Standaardalinea-lettertype"/>
    <w:link w:val="Koptekst"/>
    <w:uiPriority w:val="99"/>
    <w:semiHidden/>
    <w:locked/>
    <w:rsid w:val="00631D17"/>
    <w:rPr>
      <w:rFonts w:ascii="Cambria" w:eastAsia="MS ??" w:hAnsi="Cambria" w:cs="Times New Roman"/>
      <w:sz w:val="24"/>
      <w:szCs w:val="24"/>
      <w:lang w:eastAsia="nl-NL"/>
    </w:rPr>
  </w:style>
  <w:style w:type="paragraph" w:styleId="Plattetekstinspringen">
    <w:name w:val="Body Text Indent"/>
    <w:basedOn w:val="Standaard"/>
    <w:link w:val="PlattetekstinspringenChar"/>
    <w:uiPriority w:val="99"/>
    <w:rsid w:val="001D2B69"/>
    <w:pPr>
      <w:tabs>
        <w:tab w:val="left" w:pos="709"/>
      </w:tabs>
      <w:suppressAutoHyphens/>
      <w:ind w:left="705" w:hanging="705"/>
    </w:pPr>
    <w:rPr>
      <w:rFonts w:ascii="Times New Roman" w:eastAsia="SimSun" w:hAnsi="Times New Roman" w:cs="Mangal"/>
      <w:kern w:val="1"/>
      <w:sz w:val="22"/>
      <w:szCs w:val="20"/>
      <w:lang w:eastAsia="hi-IN" w:bidi="hi-IN"/>
    </w:rPr>
  </w:style>
  <w:style w:type="character" w:customStyle="1" w:styleId="PlattetekstinspringenChar">
    <w:name w:val="Platte tekst inspringen Char"/>
    <w:basedOn w:val="Standaardalinea-lettertype"/>
    <w:link w:val="Plattetekstinspringen"/>
    <w:uiPriority w:val="99"/>
    <w:locked/>
    <w:rsid w:val="001D2B69"/>
    <w:rPr>
      <w:rFonts w:ascii="Times New Roman" w:eastAsia="SimSun" w:hAnsi="Times New Roman" w:cs="Mangal"/>
      <w:kern w:val="1"/>
      <w:sz w:val="20"/>
      <w:szCs w:val="20"/>
      <w:lang w:eastAsia="hi-IN" w:bidi="hi-IN"/>
    </w:rPr>
  </w:style>
  <w:style w:type="character" w:styleId="Hyperlink">
    <w:name w:val="Hyperlink"/>
    <w:basedOn w:val="Standaardalinea-lettertype"/>
    <w:uiPriority w:val="99"/>
    <w:rsid w:val="002E47F0"/>
    <w:rPr>
      <w:rFonts w:cs="Times New Roman"/>
      <w:color w:val="0000FF"/>
      <w:u w:val="single"/>
    </w:rPr>
  </w:style>
  <w:style w:type="character" w:customStyle="1" w:styleId="KoptekstChar1">
    <w:name w:val="Koptekst Char1"/>
    <w:basedOn w:val="Standaardalinea-lettertype"/>
    <w:uiPriority w:val="99"/>
    <w:locked/>
    <w:rsid w:val="002E47F0"/>
    <w:rPr>
      <w:rFonts w:ascii="Lucida Sans Unicode" w:eastAsia="Times New Roman" w:hAnsi="Lucida Sans Unicode" w:cs="Lucida Sans Unicode"/>
      <w:sz w:val="20"/>
      <w:szCs w:val="20"/>
      <w:lang w:val="en-US" w:eastAsia="nl-NL"/>
    </w:rPr>
  </w:style>
  <w:style w:type="paragraph" w:styleId="Onderwerpvanopmerking">
    <w:name w:val="annotation subject"/>
    <w:basedOn w:val="Tekstopmerking"/>
    <w:next w:val="Tekstopmerking"/>
    <w:link w:val="OnderwerpvanopmerkingChar"/>
    <w:uiPriority w:val="99"/>
    <w:semiHidden/>
    <w:unhideWhenUsed/>
    <w:rsid w:val="00661898"/>
    <w:rPr>
      <w:b/>
      <w:bCs/>
    </w:rPr>
  </w:style>
  <w:style w:type="character" w:customStyle="1" w:styleId="OnderwerpvanopmerkingChar">
    <w:name w:val="Onderwerp van opmerking Char"/>
    <w:basedOn w:val="TekstopmerkingChar"/>
    <w:link w:val="Onderwerpvanopmerking"/>
    <w:uiPriority w:val="99"/>
    <w:semiHidden/>
    <w:rsid w:val="00661898"/>
    <w:rPr>
      <w:rFonts w:ascii="Cambria" w:eastAsia="MS ??" w:hAnsi="Cambria" w:cs="Times New Roman"/>
      <w:b/>
      <w:bCs/>
      <w:sz w:val="20"/>
      <w:szCs w:val="20"/>
      <w:lang w:val="nl-NL" w:eastAsia="nl-NL"/>
    </w:rPr>
  </w:style>
  <w:style w:type="paragraph" w:styleId="Lijstalinea">
    <w:name w:val="List Paragraph"/>
    <w:basedOn w:val="Standaard"/>
    <w:uiPriority w:val="1"/>
    <w:qFormat/>
    <w:rsid w:val="00EB4EBA"/>
    <w:pPr>
      <w:spacing w:line="288" w:lineRule="auto"/>
      <w:ind w:left="720"/>
      <w:contextualSpacing/>
    </w:pPr>
    <w:rPr>
      <w:rFonts w:ascii="Verdana" w:eastAsia="Calibri"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988264">
      <w:bodyDiv w:val="1"/>
      <w:marLeft w:val="0"/>
      <w:marRight w:val="0"/>
      <w:marTop w:val="0"/>
      <w:marBottom w:val="0"/>
      <w:divBdr>
        <w:top w:val="none" w:sz="0" w:space="0" w:color="auto"/>
        <w:left w:val="none" w:sz="0" w:space="0" w:color="auto"/>
        <w:bottom w:val="none" w:sz="0" w:space="0" w:color="auto"/>
        <w:right w:val="none" w:sz="0" w:space="0" w:color="auto"/>
      </w:divBdr>
    </w:div>
    <w:div w:id="196530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koop.info@vumc.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umc.nl/afdelingen/over-vumc/route-contact/inkoop-leverancie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info@vumc.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umc.nl/afdelingen/over-vumc/route-contact/inkoop-leveranci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1cf9179b-0448-4715-844f-73d0eacc9ba3" xsi:nil="true"/>
    <Opmerking xmlns="1cf9179b-0448-4715-844f-73d0eacc9ba3" xsi:nil="true"/>
    <SharedWithUsers xmlns="ef4d5cc4-8988-4153-b9fd-563ae3c430b4">
      <UserInfo>
        <DisplayName>Oostermeijer, A.D.C. (Astrid)</DisplayName>
        <AccountId>273</AccountId>
        <AccountType/>
      </UserInfo>
      <UserInfo>
        <DisplayName>Vos, K.J. (Karien)</DisplayName>
        <AccountId>317</AccountId>
        <AccountType/>
      </UserInfo>
      <UserInfo>
        <DisplayName>Steen - de Vlaming, K. van der (Karin)</DisplayName>
        <AccountId>76</AccountId>
        <AccountType/>
      </UserInfo>
      <UserInfo>
        <DisplayName>Stoete, P.G.W. (Peter)</DisplayName>
        <AccountId>68</AccountId>
        <AccountType/>
      </UserInfo>
      <UserInfo>
        <DisplayName>Bos, R.P. (Reinout)</DisplayName>
        <AccountId>197</AccountId>
        <AccountType/>
      </UserInfo>
      <UserInfo>
        <DisplayName>Grimbergen, M.C.M. (Matthijs)</DisplayName>
        <AccountId>216</AccountId>
        <AccountType/>
      </UserInfo>
      <UserInfo>
        <DisplayName>Hetem, S.C. (Sabrina)</DisplayName>
        <AccountId>267</AccountId>
        <AccountType/>
      </UserInfo>
      <UserInfo>
        <DisplayName>Bekema, G.B. (Gerben)</DisplayName>
        <AccountId>74</AccountId>
        <AccountType/>
      </UserInfo>
      <UserInfo>
        <DisplayName>Bruining, I. (Iris)</DisplayName>
        <AccountId>208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C81130D598984D95D1AE82AEFCC061" ma:contentTypeVersion="7" ma:contentTypeDescription="Een nieuw document maken." ma:contentTypeScope="" ma:versionID="595c3794ac3cae7e327c01df9c1f80be">
  <xsd:schema xmlns:xsd="http://www.w3.org/2001/XMLSchema" xmlns:xs="http://www.w3.org/2001/XMLSchema" xmlns:p="http://schemas.microsoft.com/office/2006/metadata/properties" xmlns:ns2="1cf9179b-0448-4715-844f-73d0eacc9ba3" xmlns:ns3="ef4d5cc4-8988-4153-b9fd-563ae3c430b4" targetNamespace="http://schemas.microsoft.com/office/2006/metadata/properties" ma:root="true" ma:fieldsID="af934a5bb796aeff2a7ded5b8a89cdcb" ns2:_="" ns3:_="">
    <xsd:import namespace="1cf9179b-0448-4715-844f-73d0eacc9ba3"/>
    <xsd:import namespace="ef4d5cc4-8988-4153-b9fd-563ae3c430b4"/>
    <xsd:element name="properties">
      <xsd:complexType>
        <xsd:sequence>
          <xsd:element name="documentManagement">
            <xsd:complexType>
              <xsd:all>
                <xsd:element ref="ns2:Opmerking" minOccurs="0"/>
                <xsd:element ref="ns3:SharedWithUsers" minOccurs="0"/>
                <xsd:element ref="ns3:SharedWithDetails" minOccurs="0"/>
                <xsd:element ref="ns2:MediaServiceMetadata" minOccurs="0"/>
                <xsd:element ref="ns2:MediaServiceFastMetadata"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f9179b-0448-4715-844f-73d0eacc9ba3" elementFormDefault="qualified">
    <xsd:import namespace="http://schemas.microsoft.com/office/2006/documentManagement/types"/>
    <xsd:import namespace="http://schemas.microsoft.com/office/infopath/2007/PartnerControls"/>
    <xsd:element name="Opmerking" ma:index="4" nillable="true" ma:displayName="Opmerking" ma:internalName="Opmerking"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tatus" ma:index="13" nillable="true" ma:displayName="Status" ma:description="Werkdocument = wordt in gewerkt&#10;Oud = oud document, wordt verborgen&#10;Definitief = document klaar, wordt niet meer aan gewerkt. Wel beschikbaar voor raadplegen." ma:format="Dropdown" ma:internalName="Status">
      <xsd:simpleType>
        <xsd:restriction base="dms:Choice">
          <xsd:enumeration value="Werkdocument"/>
          <xsd:enumeration value="Oud"/>
          <xsd:enumeration value="Definitief"/>
          <xsd:enumeration value="Informatief / extern document"/>
          <xsd:enumeration value="Laatste check nodig"/>
        </xsd:restriction>
      </xsd:simpleType>
    </xsd:element>
  </xsd:schema>
  <xsd:schema xmlns:xsd="http://www.w3.org/2001/XMLSchema" xmlns:xs="http://www.w3.org/2001/XMLSchema" xmlns:dms="http://schemas.microsoft.com/office/2006/documentManagement/types" xmlns:pc="http://schemas.microsoft.com/office/infopath/2007/PartnerControls" targetNamespace="ef4d5cc4-8988-4153-b9fd-563ae3c430b4" elementFormDefault="qualified">
    <xsd:import namespace="http://schemas.microsoft.com/office/2006/documentManagement/types"/>
    <xsd:import namespace="http://schemas.microsoft.com/office/infopath/2007/PartnerControls"/>
    <xsd:element name="SharedWithUsers" ma:index="9"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D00D6-916E-4189-989A-7F6B7B20F5D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f4d5cc4-8988-4153-b9fd-563ae3c430b4"/>
    <ds:schemaRef ds:uri="1cf9179b-0448-4715-844f-73d0eacc9ba3"/>
    <ds:schemaRef ds:uri="http://www.w3.org/XML/1998/namespace"/>
    <ds:schemaRef ds:uri="http://purl.org/dc/dcmitype/"/>
  </ds:schemaRefs>
</ds:datastoreItem>
</file>

<file path=customXml/itemProps2.xml><?xml version="1.0" encoding="utf-8"?>
<ds:datastoreItem xmlns:ds="http://schemas.openxmlformats.org/officeDocument/2006/customXml" ds:itemID="{C0A96977-A3D6-4587-BB65-3A440F4EE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f9179b-0448-4715-844f-73d0eacc9ba3"/>
    <ds:schemaRef ds:uri="ef4d5cc4-8988-4153-b9fd-563ae3c43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2BF3E0-8C42-4A16-8414-8AED517B27BA}">
  <ds:schemaRefs>
    <ds:schemaRef ds:uri="http://schemas.microsoft.com/sharepoint/v3/contenttype/forms"/>
  </ds:schemaRefs>
</ds:datastoreItem>
</file>

<file path=customXml/itemProps4.xml><?xml version="1.0" encoding="utf-8"?>
<ds:datastoreItem xmlns:ds="http://schemas.openxmlformats.org/officeDocument/2006/customXml" ds:itemID="{5F66E225-AD41-4DCF-A81F-121395373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2315</Words>
  <Characters>12735</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SAMENSTELLING SERVICEOVEREENKOMST INVULDOCUMENT</vt:lpstr>
    </vt:vector>
  </TitlesOfParts>
  <Company>FHI, federatie van technologiebranches</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SAMENSTELLING SERVICEOVEREENKOMST INVULDOCUMENT</dc:title>
  <dc:creator>Lindave</dc:creator>
  <cp:lastModifiedBy>Bekema, G.B. (Gerben)</cp:lastModifiedBy>
  <cp:revision>5</cp:revision>
  <dcterms:created xsi:type="dcterms:W3CDTF">2022-02-25T10:24:00Z</dcterms:created>
  <dcterms:modified xsi:type="dcterms:W3CDTF">2022-02-25T10:26:00Z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0x0101005AC81130D598984D95D1AE82AEFCC061</vt:lpwstr>
  </property>
</Properties>
</file>