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2D51D" w14:textId="77777777" w:rsidR="007B16A4" w:rsidRPr="007B16A4" w:rsidRDefault="007B16A4" w:rsidP="007B16A4">
      <w:pPr>
        <w:pStyle w:val="Kop2"/>
        <w:jc w:val="center"/>
        <w:rPr>
          <w:i w:val="0"/>
          <w:iCs/>
        </w:rPr>
      </w:pPr>
      <w:r w:rsidRPr="007B16A4">
        <w:rPr>
          <w:i w:val="0"/>
          <w:iCs/>
        </w:rPr>
        <w:t>UITVRAAGDOCUMENT</w:t>
      </w:r>
    </w:p>
    <w:p w14:paraId="55B69279" w14:textId="5F335F03" w:rsidR="007B16A4" w:rsidRPr="007B16A4" w:rsidRDefault="007B16A4" w:rsidP="007B16A4">
      <w:pPr>
        <w:pStyle w:val="Kop2"/>
        <w:jc w:val="center"/>
        <w:rPr>
          <w:i w:val="0"/>
          <w:iCs/>
        </w:rPr>
      </w:pPr>
      <w:r w:rsidRPr="007B16A4">
        <w:rPr>
          <w:i w:val="0"/>
          <w:iCs/>
          <w:szCs w:val="28"/>
        </w:rPr>
        <w:t xml:space="preserve">Bedrijfsarts en adviseur </w:t>
      </w:r>
      <w:r w:rsidR="00B929C5">
        <w:rPr>
          <w:i w:val="0"/>
          <w:iCs/>
          <w:szCs w:val="28"/>
        </w:rPr>
        <w:t>(</w:t>
      </w:r>
      <w:r w:rsidRPr="007B16A4">
        <w:rPr>
          <w:i w:val="0"/>
          <w:iCs/>
          <w:szCs w:val="28"/>
        </w:rPr>
        <w:t>arbeid en gezondheid</w:t>
      </w:r>
      <w:r w:rsidR="00B929C5">
        <w:rPr>
          <w:i w:val="0"/>
          <w:iCs/>
          <w:szCs w:val="28"/>
        </w:rPr>
        <w:t>)</w:t>
      </w:r>
    </w:p>
    <w:p w14:paraId="766D5A0A" w14:textId="77777777" w:rsidR="007B16A4" w:rsidRPr="00AD302A" w:rsidRDefault="007B16A4" w:rsidP="00AD302A">
      <w:pPr>
        <w:pStyle w:val="Kop2"/>
        <w:spacing w:before="120" w:after="120" w:line="240" w:lineRule="atLeast"/>
        <w:jc w:val="both"/>
        <w:rPr>
          <w:rFonts w:cs="Arial"/>
          <w:i w:val="0"/>
          <w:iCs/>
          <w:sz w:val="20"/>
          <w:szCs w:val="20"/>
        </w:rPr>
      </w:pPr>
      <w:r w:rsidRPr="00AD302A">
        <w:rPr>
          <w:rFonts w:cs="Arial"/>
          <w:i w:val="0"/>
          <w:iCs/>
          <w:sz w:val="20"/>
          <w:szCs w:val="20"/>
        </w:rPr>
        <w:t>Doel van de uitvraag</w:t>
      </w:r>
    </w:p>
    <w:p w14:paraId="606A72BA" w14:textId="6F4FB0F4" w:rsidR="00FE4B55" w:rsidRPr="00AD302A" w:rsidRDefault="00AD302A" w:rsidP="00AD302A">
      <w:pPr>
        <w:pStyle w:val="Lijstalinea"/>
        <w:spacing w:before="120" w:after="120" w:line="240" w:lineRule="atLeast"/>
        <w:ind w:left="0"/>
        <w:contextualSpacing w:val="0"/>
        <w:jc w:val="both"/>
        <w:rPr>
          <w:rFonts w:cs="Arial"/>
          <w:szCs w:val="20"/>
        </w:rPr>
      </w:pPr>
      <w:r>
        <w:rPr>
          <w:rFonts w:cs="Arial"/>
          <w:szCs w:val="20"/>
        </w:rPr>
        <w:t>G</w:t>
      </w:r>
      <w:r w:rsidR="007B16A4" w:rsidRPr="00AD302A">
        <w:rPr>
          <w:rFonts w:cs="Arial"/>
          <w:szCs w:val="20"/>
        </w:rPr>
        <w:t xml:space="preserve">emeente Lelystad is voornemens één overeenkomst af te sluiten met betrekking tot bedrijfsartsenzorg en verzuimbegeleiding door een bedrijfsarts en een adviseur </w:t>
      </w:r>
      <w:r w:rsidR="00B929C5" w:rsidRPr="00AD302A">
        <w:rPr>
          <w:rFonts w:cs="Arial"/>
          <w:szCs w:val="20"/>
        </w:rPr>
        <w:t>(</w:t>
      </w:r>
      <w:r w:rsidR="007B16A4" w:rsidRPr="00AD302A">
        <w:rPr>
          <w:rFonts w:cs="Arial"/>
          <w:szCs w:val="20"/>
        </w:rPr>
        <w:t>arbeid en gezondheid</w:t>
      </w:r>
      <w:r w:rsidR="00B929C5" w:rsidRPr="00AD302A">
        <w:rPr>
          <w:rFonts w:cs="Arial"/>
          <w:szCs w:val="20"/>
        </w:rPr>
        <w:t>)</w:t>
      </w:r>
      <w:r w:rsidR="007B16A4" w:rsidRPr="00AD302A">
        <w:rPr>
          <w:rFonts w:cs="Arial"/>
          <w:szCs w:val="20"/>
        </w:rPr>
        <w:t xml:space="preserve"> voor totaal twee vaste dagen per week (</w:t>
      </w:r>
      <w:r w:rsidR="000B563D" w:rsidRPr="00AD302A">
        <w:rPr>
          <w:rFonts w:cs="Arial"/>
          <w:szCs w:val="20"/>
        </w:rPr>
        <w:t xml:space="preserve">totaal </w:t>
      </w:r>
      <w:r w:rsidR="008C0838" w:rsidRPr="00AD302A">
        <w:rPr>
          <w:rFonts w:cs="Arial"/>
          <w:szCs w:val="20"/>
        </w:rPr>
        <w:t>gemiddeld</w:t>
      </w:r>
      <w:r w:rsidR="000B563D" w:rsidRPr="00AD302A">
        <w:rPr>
          <w:rFonts w:cs="Arial"/>
          <w:szCs w:val="20"/>
        </w:rPr>
        <w:t xml:space="preserve"> </w:t>
      </w:r>
      <w:r w:rsidR="007B16A4" w:rsidRPr="00AD302A">
        <w:rPr>
          <w:rFonts w:cs="Arial"/>
          <w:szCs w:val="20"/>
        </w:rPr>
        <w:t>10–12 uur</w:t>
      </w:r>
      <w:r w:rsidR="008C0838" w:rsidRPr="00AD302A">
        <w:rPr>
          <w:rFonts w:cs="Arial"/>
          <w:szCs w:val="20"/>
        </w:rPr>
        <w:t xml:space="preserve"> per week)</w:t>
      </w:r>
      <w:r w:rsidR="007B16A4" w:rsidRPr="00AD302A">
        <w:rPr>
          <w:rFonts w:cs="Arial"/>
          <w:szCs w:val="20"/>
        </w:rPr>
        <w:t xml:space="preserve">. De gemeente is op zoek naar een partner die bereid en in staat is de gevraagde diensten te verlenen zoals hieronder weergegeven. Het betreft een uitvraag voor de inhuur van een bedrijfsarts en adviseur </w:t>
      </w:r>
      <w:r w:rsidR="00B929C5" w:rsidRPr="00AD302A">
        <w:rPr>
          <w:rFonts w:cs="Arial"/>
          <w:szCs w:val="20"/>
        </w:rPr>
        <w:t>(</w:t>
      </w:r>
      <w:r w:rsidR="007B16A4" w:rsidRPr="00AD302A">
        <w:rPr>
          <w:rFonts w:cs="Arial"/>
          <w:szCs w:val="20"/>
        </w:rPr>
        <w:t>arbeid en gezondheid</w:t>
      </w:r>
      <w:r w:rsidR="00B929C5" w:rsidRPr="00AD302A">
        <w:rPr>
          <w:rFonts w:cs="Arial"/>
          <w:szCs w:val="20"/>
        </w:rPr>
        <w:t>)</w:t>
      </w:r>
      <w:r w:rsidR="007B16A4" w:rsidRPr="00AD302A">
        <w:rPr>
          <w:rFonts w:cs="Arial"/>
          <w:szCs w:val="20"/>
        </w:rPr>
        <w:t xml:space="preserve"> ten behoeve van onze organisatie </w:t>
      </w:r>
      <w:r w:rsidR="00FE4B55" w:rsidRPr="00AD302A">
        <w:rPr>
          <w:rFonts w:cs="Arial"/>
          <w:szCs w:val="20"/>
        </w:rPr>
        <w:t xml:space="preserve">per 1 februari 2022 </w:t>
      </w:r>
      <w:r w:rsidR="007B16A4" w:rsidRPr="00AD302A">
        <w:rPr>
          <w:rFonts w:cs="Arial"/>
          <w:szCs w:val="20"/>
        </w:rPr>
        <w:t>voor een periode van vier (4) jaar met de mogelijkheid de overeenkomst met (2) jaar te verlengen.</w:t>
      </w:r>
      <w:r w:rsidR="00FE4B55" w:rsidRPr="00AD302A">
        <w:rPr>
          <w:rFonts w:cs="Arial"/>
          <w:szCs w:val="20"/>
        </w:rPr>
        <w:t xml:space="preserve"> De gemeente zal drie (3) maanden voor het einde van de initiële looptijd kenbaar maken als zij wel of geen gebruik zal maken van deze optie tot verlengen.</w:t>
      </w:r>
    </w:p>
    <w:p w14:paraId="7211C213" w14:textId="77777777" w:rsidR="007B16A4" w:rsidRPr="00AD302A" w:rsidRDefault="007B16A4" w:rsidP="00AD302A">
      <w:pPr>
        <w:pStyle w:val="Kop2"/>
        <w:spacing w:before="120" w:after="120" w:line="240" w:lineRule="atLeast"/>
        <w:jc w:val="both"/>
        <w:rPr>
          <w:rFonts w:cs="Arial"/>
          <w:i w:val="0"/>
          <w:iCs/>
          <w:sz w:val="20"/>
          <w:szCs w:val="20"/>
        </w:rPr>
      </w:pPr>
      <w:r w:rsidRPr="00AD302A">
        <w:rPr>
          <w:rFonts w:cs="Arial"/>
          <w:i w:val="0"/>
          <w:iCs/>
          <w:sz w:val="20"/>
          <w:szCs w:val="20"/>
        </w:rPr>
        <w:t>De organisatie</w:t>
      </w:r>
    </w:p>
    <w:p w14:paraId="2E4F4AA4" w14:textId="77777777" w:rsidR="007B16A4" w:rsidRPr="00AD302A" w:rsidRDefault="007B16A4" w:rsidP="00AD302A">
      <w:pPr>
        <w:autoSpaceDE w:val="0"/>
        <w:autoSpaceDN w:val="0"/>
        <w:adjustRightInd w:val="0"/>
        <w:spacing w:before="120" w:after="120" w:line="240" w:lineRule="atLeast"/>
        <w:jc w:val="both"/>
        <w:rPr>
          <w:rFonts w:eastAsia="Times New Roman" w:cs="Arial"/>
          <w:szCs w:val="20"/>
          <w:lang w:eastAsia="nl-NL"/>
        </w:rPr>
      </w:pPr>
      <w:r w:rsidRPr="00AD302A">
        <w:rPr>
          <w:rFonts w:eastAsia="Times New Roman" w:cs="Arial"/>
          <w:szCs w:val="20"/>
          <w:lang w:eastAsia="nl-NL"/>
        </w:rPr>
        <w:t>Werken bij de gemeente Lelystad is werken voor een jonge dynamische provinciehoofdstad. De gemeente is een actieve werkorganisatie met een prettige en informele werksfeer en volop ontwikkelingsmogelijkheden. Gemeente Lelystad is georganiseerd volgens het directiemodel. Onder een 3-hoofdige directie met de domeinen Strategie en Ontwikkeling, Sociaal, Fysiek.</w:t>
      </w:r>
    </w:p>
    <w:p w14:paraId="32EF333F" w14:textId="6C2B7A40" w:rsidR="007B16A4" w:rsidRPr="00AD302A" w:rsidRDefault="007B16A4" w:rsidP="00AD302A">
      <w:pPr>
        <w:autoSpaceDE w:val="0"/>
        <w:autoSpaceDN w:val="0"/>
        <w:adjustRightInd w:val="0"/>
        <w:spacing w:before="120" w:after="120" w:line="240" w:lineRule="atLeast"/>
        <w:jc w:val="both"/>
        <w:rPr>
          <w:rFonts w:eastAsia="Times New Roman" w:cs="Arial"/>
          <w:szCs w:val="20"/>
          <w:lang w:eastAsia="nl-NL"/>
        </w:rPr>
      </w:pPr>
      <w:r w:rsidRPr="00AD302A">
        <w:rPr>
          <w:rFonts w:eastAsia="Times New Roman" w:cs="Arial"/>
          <w:szCs w:val="20"/>
          <w:lang w:eastAsia="nl-NL"/>
        </w:rPr>
        <w:t xml:space="preserve">Aan de domeinen wordt leiding gegeven door een directielid. De domeinen bestaan uit meerdere teams met een teamleider. </w:t>
      </w:r>
    </w:p>
    <w:p w14:paraId="5AFDE4CE" w14:textId="77777777" w:rsidR="00794CDA" w:rsidRPr="00AD302A" w:rsidRDefault="00794CDA" w:rsidP="00AD302A">
      <w:pPr>
        <w:autoSpaceDE w:val="0"/>
        <w:autoSpaceDN w:val="0"/>
        <w:adjustRightInd w:val="0"/>
        <w:spacing w:before="120" w:after="120" w:line="240" w:lineRule="atLeast"/>
        <w:jc w:val="both"/>
        <w:rPr>
          <w:rFonts w:eastAsia="Times New Roman" w:cs="Arial"/>
          <w:szCs w:val="20"/>
          <w:lang w:eastAsia="nl-NL"/>
        </w:rPr>
      </w:pPr>
    </w:p>
    <w:p w14:paraId="4781A6B2" w14:textId="2A1CA355" w:rsidR="007B16A4" w:rsidRDefault="00794CDA" w:rsidP="007B16A4">
      <w:pPr>
        <w:autoSpaceDE w:val="0"/>
        <w:autoSpaceDN w:val="0"/>
        <w:adjustRightInd w:val="0"/>
        <w:rPr>
          <w:rFonts w:eastAsia="Times New Roman" w:cs="Arial"/>
          <w:sz w:val="18"/>
          <w:szCs w:val="18"/>
          <w:lang w:eastAsia="nl-NL"/>
        </w:rPr>
      </w:pPr>
      <w:r w:rsidRPr="00794CDA">
        <w:rPr>
          <w:noProof/>
          <w:lang w:eastAsia="nl-NL"/>
        </w:rPr>
        <w:drawing>
          <wp:inline distT="0" distB="0" distL="0" distR="0" wp14:anchorId="1EA97E51" wp14:editId="7C4C3B7C">
            <wp:extent cx="5353582" cy="3782090"/>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0512" cy="3801115"/>
                    </a:xfrm>
                    <a:prstGeom prst="rect">
                      <a:avLst/>
                    </a:prstGeom>
                    <a:noFill/>
                    <a:ln>
                      <a:noFill/>
                    </a:ln>
                  </pic:spPr>
                </pic:pic>
              </a:graphicData>
            </a:graphic>
          </wp:inline>
        </w:drawing>
      </w:r>
    </w:p>
    <w:p w14:paraId="24849F0E" w14:textId="49984DE1" w:rsidR="007B16A4" w:rsidRPr="00AD302A" w:rsidRDefault="007B16A4" w:rsidP="00AD302A">
      <w:pPr>
        <w:pStyle w:val="Kop2"/>
        <w:spacing w:before="120" w:after="120" w:line="240" w:lineRule="atLeast"/>
        <w:jc w:val="both"/>
        <w:rPr>
          <w:rFonts w:cs="Arial"/>
          <w:i w:val="0"/>
          <w:iCs/>
          <w:sz w:val="20"/>
          <w:szCs w:val="20"/>
        </w:rPr>
      </w:pPr>
      <w:r w:rsidRPr="00AD302A">
        <w:rPr>
          <w:rFonts w:cs="Arial"/>
          <w:i w:val="0"/>
          <w:iCs/>
          <w:sz w:val="20"/>
          <w:szCs w:val="20"/>
        </w:rPr>
        <w:t xml:space="preserve">Organisatie arbodienstverlening </w:t>
      </w:r>
    </w:p>
    <w:p w14:paraId="79B1E068" w14:textId="77777777" w:rsidR="007B16A4" w:rsidRPr="00AD302A" w:rsidRDefault="007B16A4" w:rsidP="00AD302A">
      <w:pPr>
        <w:autoSpaceDE w:val="0"/>
        <w:autoSpaceDN w:val="0"/>
        <w:adjustRightInd w:val="0"/>
        <w:spacing w:before="120" w:after="120" w:line="240" w:lineRule="atLeast"/>
        <w:jc w:val="both"/>
        <w:rPr>
          <w:rFonts w:eastAsia="Times New Roman" w:cs="Arial"/>
          <w:szCs w:val="20"/>
          <w:lang w:eastAsia="nl-NL"/>
        </w:rPr>
      </w:pPr>
      <w:r w:rsidRPr="00AD302A">
        <w:rPr>
          <w:rFonts w:eastAsia="Times New Roman" w:cs="Arial"/>
          <w:szCs w:val="20"/>
          <w:lang w:eastAsia="nl-NL"/>
        </w:rPr>
        <w:t>Sinds de invoering van de Wet Verbetering Poortwachter heeft de leidinggevende bij de gemeente de rol van casemanager. Dat houdt in dat de leidinggevende verantwoordelijk is voor alle stappen die gezet moeten worden wanneer een medewerker verzuimt. Dat geldt zowel voor de te hanteren aanpak binnen het team als voor de casuïstiek (verzuimende medewerkers). De leidinggevende is vanuit zijn regierol verantwoordelijk voor het continue werken aan het terugdringen van verzuim.</w:t>
      </w:r>
    </w:p>
    <w:p w14:paraId="0ED6A106" w14:textId="4EB465CA" w:rsidR="007B16A4" w:rsidRPr="00AD302A" w:rsidRDefault="007B16A4" w:rsidP="00AD302A">
      <w:pPr>
        <w:autoSpaceDE w:val="0"/>
        <w:autoSpaceDN w:val="0"/>
        <w:adjustRightInd w:val="0"/>
        <w:spacing w:before="120" w:after="120" w:line="240" w:lineRule="atLeast"/>
        <w:jc w:val="both"/>
        <w:rPr>
          <w:rFonts w:eastAsia="Times New Roman" w:cs="Arial"/>
          <w:szCs w:val="20"/>
          <w:lang w:eastAsia="nl-NL"/>
        </w:rPr>
      </w:pPr>
      <w:r w:rsidRPr="00AD302A">
        <w:rPr>
          <w:rFonts w:eastAsia="Times New Roman" w:cs="Arial"/>
          <w:szCs w:val="20"/>
          <w:lang w:eastAsia="nl-NL"/>
        </w:rPr>
        <w:lastRenderedPageBreak/>
        <w:t>Daarnaast houdt het team P&amp;O zich onder anderen met Arbo- en verzuimzaken bezig. De volgende specialisten maken onderdeel uit van het team P&amp;O:</w:t>
      </w:r>
    </w:p>
    <w:p w14:paraId="5AEC1ADA" w14:textId="48C47F1E" w:rsidR="007B16A4" w:rsidRPr="00AD302A" w:rsidRDefault="007B16A4" w:rsidP="00AD302A">
      <w:pPr>
        <w:pStyle w:val="Lijstalinea"/>
        <w:numPr>
          <w:ilvl w:val="0"/>
          <w:numId w:val="5"/>
        </w:numPr>
        <w:autoSpaceDE w:val="0"/>
        <w:autoSpaceDN w:val="0"/>
        <w:adjustRightInd w:val="0"/>
        <w:spacing w:before="120" w:after="120" w:line="240" w:lineRule="atLeast"/>
        <w:ind w:left="568" w:hanging="284"/>
        <w:contextualSpacing w:val="0"/>
        <w:jc w:val="both"/>
        <w:rPr>
          <w:rFonts w:eastAsia="Times New Roman" w:cs="Arial"/>
          <w:szCs w:val="20"/>
          <w:lang w:eastAsia="nl-NL"/>
        </w:rPr>
      </w:pPr>
      <w:r w:rsidRPr="00AD302A">
        <w:rPr>
          <w:rFonts w:eastAsia="Times New Roman" w:cs="Arial"/>
          <w:szCs w:val="20"/>
          <w:lang w:eastAsia="nl-NL"/>
        </w:rPr>
        <w:t xml:space="preserve">Verzuimcoördinator als spil in het ziekteverzuimproces. Voor een verdere inzage in de taken van de verzuimcoördinator verwijzen wij </w:t>
      </w:r>
      <w:r w:rsidR="00CA6BD0" w:rsidRPr="00AD302A">
        <w:rPr>
          <w:rFonts w:eastAsia="Times New Roman" w:cs="Arial"/>
          <w:szCs w:val="20"/>
          <w:lang w:eastAsia="nl-NL"/>
        </w:rPr>
        <w:t>u naar onderstaande functieomschrijving van de verzuimcoördinator</w:t>
      </w:r>
      <w:r w:rsidRPr="00AD302A">
        <w:rPr>
          <w:rFonts w:eastAsia="Times New Roman" w:cs="Arial"/>
          <w:szCs w:val="20"/>
          <w:lang w:eastAsia="nl-NL"/>
        </w:rPr>
        <w:t>;</w:t>
      </w:r>
    </w:p>
    <w:p w14:paraId="2ECEF576" w14:textId="77777777" w:rsidR="007B16A4" w:rsidRPr="00AD302A" w:rsidRDefault="007B16A4" w:rsidP="00AD302A">
      <w:pPr>
        <w:pStyle w:val="Lijstalinea"/>
        <w:numPr>
          <w:ilvl w:val="0"/>
          <w:numId w:val="5"/>
        </w:numPr>
        <w:autoSpaceDE w:val="0"/>
        <w:autoSpaceDN w:val="0"/>
        <w:adjustRightInd w:val="0"/>
        <w:spacing w:before="120" w:after="120" w:line="240" w:lineRule="atLeast"/>
        <w:ind w:left="568" w:hanging="284"/>
        <w:contextualSpacing w:val="0"/>
        <w:jc w:val="both"/>
        <w:rPr>
          <w:rFonts w:eastAsia="Times New Roman" w:cs="Arial"/>
          <w:szCs w:val="20"/>
          <w:lang w:eastAsia="nl-NL"/>
        </w:rPr>
      </w:pPr>
      <w:r w:rsidRPr="00AD302A">
        <w:rPr>
          <w:rFonts w:eastAsia="Times New Roman" w:cs="Arial"/>
          <w:szCs w:val="20"/>
          <w:lang w:eastAsia="nl-NL"/>
        </w:rPr>
        <w:t>De HR businesspartners als aanspreekpunt naar de leidinggevenden op alle HR gebieden;</w:t>
      </w:r>
    </w:p>
    <w:p w14:paraId="68D11757" w14:textId="0BACB11C" w:rsidR="001C53BE" w:rsidRPr="00AD302A" w:rsidRDefault="007B16A4" w:rsidP="00AD302A">
      <w:pPr>
        <w:pStyle w:val="Lijstalinea"/>
        <w:numPr>
          <w:ilvl w:val="0"/>
          <w:numId w:val="5"/>
        </w:numPr>
        <w:autoSpaceDE w:val="0"/>
        <w:autoSpaceDN w:val="0"/>
        <w:adjustRightInd w:val="0"/>
        <w:spacing w:before="120" w:after="120" w:line="240" w:lineRule="atLeast"/>
        <w:ind w:left="568" w:hanging="284"/>
        <w:contextualSpacing w:val="0"/>
        <w:jc w:val="both"/>
        <w:rPr>
          <w:rFonts w:eastAsia="Times New Roman" w:cs="Arial"/>
          <w:szCs w:val="20"/>
          <w:lang w:eastAsia="nl-NL"/>
        </w:rPr>
      </w:pPr>
      <w:r w:rsidRPr="00AD302A">
        <w:rPr>
          <w:rFonts w:eastAsia="Times New Roman" w:cs="Arial"/>
          <w:szCs w:val="20"/>
          <w:lang w:eastAsia="nl-NL"/>
        </w:rPr>
        <w:t xml:space="preserve">De </w:t>
      </w:r>
      <w:proofErr w:type="spellStart"/>
      <w:r w:rsidRPr="00AD302A">
        <w:rPr>
          <w:rFonts w:eastAsia="Times New Roman" w:cs="Arial"/>
          <w:szCs w:val="20"/>
          <w:lang w:eastAsia="nl-NL"/>
        </w:rPr>
        <w:t>arbo</w:t>
      </w:r>
      <w:proofErr w:type="spellEnd"/>
      <w:r w:rsidRPr="00AD302A">
        <w:rPr>
          <w:rFonts w:eastAsia="Times New Roman" w:cs="Arial"/>
          <w:szCs w:val="20"/>
          <w:lang w:eastAsia="nl-NL"/>
        </w:rPr>
        <w:t>-en preventiecoördinator (ziekteverzuimbeleid) zorgt voor het bewaken van de kwaliteit van de dienstverlening van de bedrijfsgezondheidszorg en de gestelde doelen.</w:t>
      </w:r>
    </w:p>
    <w:p w14:paraId="53A6783C" w14:textId="0CD266D0" w:rsidR="007B16A4" w:rsidRPr="00AD302A" w:rsidRDefault="004F4C2C" w:rsidP="00AD302A">
      <w:pPr>
        <w:pStyle w:val="Kop3"/>
        <w:spacing w:before="120" w:after="120" w:line="240" w:lineRule="atLeast"/>
        <w:jc w:val="both"/>
        <w:rPr>
          <w:rFonts w:cs="Arial"/>
          <w:sz w:val="20"/>
          <w:szCs w:val="20"/>
        </w:rPr>
      </w:pPr>
      <w:r w:rsidRPr="00AD302A">
        <w:rPr>
          <w:rFonts w:cs="Arial"/>
          <w:sz w:val="20"/>
          <w:szCs w:val="20"/>
        </w:rPr>
        <w:t xml:space="preserve">Taken </w:t>
      </w:r>
      <w:r w:rsidR="007B16A4" w:rsidRPr="00AD302A">
        <w:rPr>
          <w:rFonts w:cs="Arial"/>
          <w:sz w:val="20"/>
          <w:szCs w:val="20"/>
        </w:rPr>
        <w:t>verzuimcoördinator</w:t>
      </w:r>
      <w:r w:rsidR="00CA6BD0" w:rsidRPr="00AD302A">
        <w:rPr>
          <w:rFonts w:cs="Arial"/>
          <w:sz w:val="20"/>
          <w:szCs w:val="20"/>
        </w:rPr>
        <w:t>:</w:t>
      </w:r>
    </w:p>
    <w:p w14:paraId="345F8285" w14:textId="3E42DB98" w:rsidR="007B16A4" w:rsidRPr="00AD302A" w:rsidRDefault="007B16A4" w:rsidP="00AD302A">
      <w:pPr>
        <w:pStyle w:val="Geenafstand"/>
        <w:numPr>
          <w:ilvl w:val="0"/>
          <w:numId w:val="6"/>
        </w:numPr>
        <w:spacing w:before="120" w:after="120" w:line="240" w:lineRule="atLeast"/>
        <w:ind w:left="568" w:hanging="284"/>
        <w:jc w:val="both"/>
        <w:rPr>
          <w:rFonts w:ascii="Arial" w:hAnsi="Arial" w:cs="Arial"/>
          <w:sz w:val="20"/>
          <w:szCs w:val="20"/>
          <w:lang w:val="nl-NL" w:eastAsia="nl-NL"/>
        </w:rPr>
      </w:pPr>
      <w:r w:rsidRPr="00AD302A">
        <w:rPr>
          <w:rFonts w:ascii="Arial" w:hAnsi="Arial" w:cs="Arial"/>
          <w:sz w:val="20"/>
          <w:szCs w:val="20"/>
          <w:lang w:val="nl-NL" w:eastAsia="nl-NL"/>
        </w:rPr>
        <w:t>is op proactieve wijze de spil voor ziektepreventie, arbeidsongeschiktheid en schadelastbeheersing. Zij neemt een sturende rol als procesverantwoordelijke, zodat de leidinggevende en de HR collega’s optimaal begeleid worden in het eigen regie-model;</w:t>
      </w:r>
    </w:p>
    <w:p w14:paraId="4F1EF14C" w14:textId="4925F4DF" w:rsidR="007B16A4" w:rsidRPr="00AD302A" w:rsidRDefault="007B16A4" w:rsidP="00AD302A">
      <w:pPr>
        <w:pStyle w:val="Geenafstand"/>
        <w:numPr>
          <w:ilvl w:val="0"/>
          <w:numId w:val="6"/>
        </w:numPr>
        <w:spacing w:before="120" w:after="120" w:line="240" w:lineRule="atLeast"/>
        <w:ind w:left="568" w:hanging="284"/>
        <w:jc w:val="both"/>
        <w:rPr>
          <w:rFonts w:ascii="Arial" w:hAnsi="Arial" w:cs="Arial"/>
          <w:sz w:val="20"/>
          <w:szCs w:val="20"/>
          <w:lang w:val="nl-NL" w:eastAsia="nl-NL"/>
        </w:rPr>
      </w:pPr>
      <w:r w:rsidRPr="00AD302A">
        <w:rPr>
          <w:rFonts w:ascii="Arial" w:hAnsi="Arial" w:cs="Arial"/>
          <w:sz w:val="20"/>
          <w:szCs w:val="20"/>
          <w:lang w:val="nl-NL" w:eastAsia="nl-NL"/>
        </w:rPr>
        <w:t>adviseert bij verzuimtrajecten aan leidinggevenden over mogelijke oplossingsrichtingen en zij zoekt hierover regelmatig afstemming met de bedrijfsarts, bedrijfsmaatschappelijk werk en andere interventionisten;</w:t>
      </w:r>
    </w:p>
    <w:p w14:paraId="711BC74C" w14:textId="5BD1B69A" w:rsidR="007B16A4" w:rsidRPr="00AD302A" w:rsidRDefault="007B16A4" w:rsidP="00AD302A">
      <w:pPr>
        <w:pStyle w:val="Geenafstand"/>
        <w:numPr>
          <w:ilvl w:val="0"/>
          <w:numId w:val="6"/>
        </w:numPr>
        <w:spacing w:before="120" w:after="120" w:line="240" w:lineRule="atLeast"/>
        <w:ind w:left="568" w:hanging="284"/>
        <w:jc w:val="both"/>
        <w:rPr>
          <w:rFonts w:ascii="Arial" w:hAnsi="Arial" w:cs="Arial"/>
          <w:sz w:val="20"/>
          <w:szCs w:val="20"/>
          <w:lang w:val="nl-NL" w:eastAsia="nl-NL"/>
        </w:rPr>
      </w:pPr>
      <w:r w:rsidRPr="00AD302A">
        <w:rPr>
          <w:rFonts w:ascii="Arial" w:hAnsi="Arial" w:cs="Arial"/>
          <w:sz w:val="20"/>
          <w:szCs w:val="20"/>
          <w:lang w:val="nl-NL" w:eastAsia="nl-NL"/>
        </w:rPr>
        <w:t>begeleidt de medewerker en leidinggevende samen naar de WIA aanvraag toe door middel van een goede ondersteuning en zij zorgt dat de aanvraag compleet naar het UWV gaat. Vervolgens is zij verantwoordelijk voor een goede administratieve afwikkeling van de consequenties van de WIA beslissing;</w:t>
      </w:r>
    </w:p>
    <w:p w14:paraId="51B9B4E1" w14:textId="491B4480" w:rsidR="007B16A4" w:rsidRPr="00AD302A" w:rsidRDefault="00CA6BD0" w:rsidP="00AD302A">
      <w:pPr>
        <w:pStyle w:val="Geenafstand"/>
        <w:numPr>
          <w:ilvl w:val="0"/>
          <w:numId w:val="6"/>
        </w:numPr>
        <w:spacing w:before="120" w:after="120" w:line="240" w:lineRule="atLeast"/>
        <w:ind w:left="568" w:hanging="284"/>
        <w:jc w:val="both"/>
        <w:rPr>
          <w:rFonts w:ascii="Arial" w:hAnsi="Arial" w:cs="Arial"/>
          <w:sz w:val="20"/>
          <w:szCs w:val="20"/>
          <w:lang w:val="nl-NL" w:eastAsia="nl-NL"/>
        </w:rPr>
      </w:pPr>
      <w:r w:rsidRPr="00AD302A">
        <w:rPr>
          <w:rFonts w:ascii="Arial" w:hAnsi="Arial" w:cs="Arial"/>
          <w:sz w:val="20"/>
          <w:szCs w:val="20"/>
          <w:lang w:val="nl-NL" w:eastAsia="nl-NL"/>
        </w:rPr>
        <w:t>a</w:t>
      </w:r>
      <w:r w:rsidR="007B16A4" w:rsidRPr="00AD302A">
        <w:rPr>
          <w:rFonts w:ascii="Arial" w:hAnsi="Arial" w:cs="Arial"/>
          <w:sz w:val="20"/>
          <w:szCs w:val="20"/>
          <w:lang w:val="nl-NL" w:eastAsia="nl-NL"/>
        </w:rPr>
        <w:t>dministratieve taken t.b.v. agendabeheer bedrijfsarts en dossiervorming inzetbaarheid medewerkers voert zij uit met behulp van de module verzuimmanager;</w:t>
      </w:r>
    </w:p>
    <w:p w14:paraId="5C5D08C2" w14:textId="5334E331" w:rsidR="007B16A4" w:rsidRPr="00AD302A" w:rsidRDefault="007B16A4" w:rsidP="00AD302A">
      <w:pPr>
        <w:pStyle w:val="Geenafstand"/>
        <w:numPr>
          <w:ilvl w:val="0"/>
          <w:numId w:val="6"/>
        </w:numPr>
        <w:spacing w:before="120" w:after="120" w:line="240" w:lineRule="atLeast"/>
        <w:ind w:left="568" w:hanging="284"/>
        <w:jc w:val="both"/>
        <w:rPr>
          <w:rFonts w:ascii="Arial" w:hAnsi="Arial" w:cs="Arial"/>
          <w:sz w:val="20"/>
          <w:szCs w:val="20"/>
          <w:lang w:val="nl-NL" w:eastAsia="nl-NL"/>
        </w:rPr>
      </w:pPr>
      <w:r w:rsidRPr="00AD302A">
        <w:rPr>
          <w:rFonts w:ascii="Arial" w:hAnsi="Arial" w:cs="Arial"/>
          <w:sz w:val="20"/>
          <w:szCs w:val="20"/>
          <w:lang w:val="nl-NL" w:eastAsia="nl-NL"/>
        </w:rPr>
        <w:t>draagt bij aan de ontwikkeling van het vitaliteits- en gezondheidsbeleid door o</w:t>
      </w:r>
      <w:r w:rsidR="00CA6BD0" w:rsidRPr="00AD302A">
        <w:rPr>
          <w:rFonts w:ascii="Arial" w:hAnsi="Arial" w:cs="Arial"/>
          <w:sz w:val="20"/>
          <w:szCs w:val="20"/>
          <w:lang w:val="nl-NL" w:eastAsia="nl-NL"/>
        </w:rPr>
        <w:t>.</w:t>
      </w:r>
      <w:r w:rsidRPr="00AD302A">
        <w:rPr>
          <w:rFonts w:ascii="Arial" w:hAnsi="Arial" w:cs="Arial"/>
          <w:sz w:val="20"/>
          <w:szCs w:val="20"/>
          <w:lang w:val="nl-NL" w:eastAsia="nl-NL"/>
        </w:rPr>
        <w:t>a</w:t>
      </w:r>
      <w:r w:rsidR="00CA6BD0" w:rsidRPr="00AD302A">
        <w:rPr>
          <w:rFonts w:ascii="Arial" w:hAnsi="Arial" w:cs="Arial"/>
          <w:sz w:val="20"/>
          <w:szCs w:val="20"/>
          <w:lang w:val="nl-NL" w:eastAsia="nl-NL"/>
        </w:rPr>
        <w:t>.</w:t>
      </w:r>
      <w:r w:rsidRPr="00AD302A">
        <w:rPr>
          <w:rFonts w:ascii="Arial" w:hAnsi="Arial" w:cs="Arial"/>
          <w:sz w:val="20"/>
          <w:szCs w:val="20"/>
          <w:lang w:val="nl-NL" w:eastAsia="nl-NL"/>
        </w:rPr>
        <w:t xml:space="preserve"> het (mede)organiseren van evenementen m.b.t. het Fit </w:t>
      </w:r>
      <w:proofErr w:type="spellStart"/>
      <w:r w:rsidRPr="00AD302A">
        <w:rPr>
          <w:rFonts w:ascii="Arial" w:hAnsi="Arial" w:cs="Arial"/>
          <w:sz w:val="20"/>
          <w:szCs w:val="20"/>
          <w:lang w:val="nl-NL" w:eastAsia="nl-NL"/>
        </w:rPr>
        <w:t>BLIJven</w:t>
      </w:r>
      <w:proofErr w:type="spellEnd"/>
      <w:r w:rsidRPr="00AD302A">
        <w:rPr>
          <w:rFonts w:ascii="Arial" w:hAnsi="Arial" w:cs="Arial"/>
          <w:sz w:val="20"/>
          <w:szCs w:val="20"/>
          <w:lang w:val="nl-NL" w:eastAsia="nl-NL"/>
        </w:rPr>
        <w:t xml:space="preserve"> werken programma; </w:t>
      </w:r>
    </w:p>
    <w:p w14:paraId="7825DF54" w14:textId="3D92AD4B" w:rsidR="007B16A4" w:rsidRPr="00AD302A" w:rsidRDefault="007B16A4" w:rsidP="00AD302A">
      <w:pPr>
        <w:pStyle w:val="Geenafstand"/>
        <w:numPr>
          <w:ilvl w:val="0"/>
          <w:numId w:val="6"/>
        </w:numPr>
        <w:spacing w:before="120" w:after="120" w:line="240" w:lineRule="atLeast"/>
        <w:ind w:left="568" w:hanging="284"/>
        <w:jc w:val="both"/>
        <w:rPr>
          <w:rFonts w:ascii="Arial" w:hAnsi="Arial" w:cs="Arial"/>
          <w:sz w:val="20"/>
          <w:szCs w:val="20"/>
          <w:lang w:val="nl-NL" w:eastAsia="nl-NL"/>
        </w:rPr>
      </w:pPr>
      <w:r w:rsidRPr="00AD302A">
        <w:rPr>
          <w:rFonts w:ascii="Arial" w:hAnsi="Arial" w:cs="Arial"/>
          <w:sz w:val="20"/>
          <w:szCs w:val="20"/>
          <w:lang w:val="nl-NL" w:eastAsia="nl-NL"/>
        </w:rPr>
        <w:t xml:space="preserve">onderzoekt en benut mogelijkheden als subsidies en andere (wettelijke) vergoedingen om vitaliteit en gezondheid te promoten en bevorderen. </w:t>
      </w:r>
    </w:p>
    <w:p w14:paraId="03D70247" w14:textId="7B6A7965" w:rsidR="007B16A4" w:rsidRPr="00AD302A" w:rsidRDefault="007B16A4" w:rsidP="00AD302A">
      <w:pPr>
        <w:pStyle w:val="Kop2"/>
        <w:spacing w:before="120" w:after="120" w:line="240" w:lineRule="atLeast"/>
        <w:jc w:val="both"/>
        <w:rPr>
          <w:rFonts w:cs="Arial"/>
          <w:i w:val="0"/>
          <w:iCs/>
          <w:sz w:val="20"/>
          <w:szCs w:val="20"/>
        </w:rPr>
      </w:pPr>
      <w:r w:rsidRPr="00AD302A">
        <w:rPr>
          <w:rFonts w:cs="Arial"/>
          <w:i w:val="0"/>
          <w:iCs/>
          <w:sz w:val="20"/>
          <w:szCs w:val="20"/>
        </w:rPr>
        <w:t>Bedrijfsarts</w:t>
      </w:r>
    </w:p>
    <w:p w14:paraId="3ABA2403" w14:textId="77777777" w:rsidR="007B16A4" w:rsidRPr="00AD302A" w:rsidRDefault="007B16A4" w:rsidP="00AD302A">
      <w:pPr>
        <w:pStyle w:val="Default"/>
        <w:spacing w:before="120" w:after="120" w:line="240" w:lineRule="atLeast"/>
        <w:jc w:val="both"/>
        <w:rPr>
          <w:rFonts w:ascii="Arial" w:hAnsi="Arial" w:cs="Arial"/>
          <w:sz w:val="20"/>
          <w:szCs w:val="20"/>
        </w:rPr>
      </w:pPr>
      <w:r w:rsidRPr="00AD302A">
        <w:rPr>
          <w:rFonts w:ascii="Arial" w:hAnsi="Arial" w:cs="Arial"/>
          <w:sz w:val="20"/>
          <w:szCs w:val="20"/>
        </w:rPr>
        <w:t>Een bedrijfsarts heeft een onafhankelijke rol. Samen met zijn team ondersteunt en adviseert de bedrijfsarts de werkgever en de werknemer. De taken en verantwoordelijkheden van de bedrijfsarts zijn wettelijk geregeld.</w:t>
      </w:r>
    </w:p>
    <w:p w14:paraId="120462E1" w14:textId="77777777" w:rsidR="007B16A4" w:rsidRPr="00AD302A" w:rsidRDefault="007B16A4" w:rsidP="00AD302A">
      <w:pPr>
        <w:spacing w:before="120" w:after="120" w:line="240" w:lineRule="atLeast"/>
        <w:jc w:val="both"/>
        <w:rPr>
          <w:rFonts w:cs="Arial"/>
          <w:szCs w:val="20"/>
        </w:rPr>
      </w:pPr>
    </w:p>
    <w:p w14:paraId="357BA433" w14:textId="6CE22473" w:rsidR="004F4C2C" w:rsidRPr="00AD302A" w:rsidRDefault="004F4C2C" w:rsidP="00AD302A">
      <w:pPr>
        <w:pStyle w:val="Kop3"/>
        <w:spacing w:before="120" w:after="120" w:line="240" w:lineRule="atLeast"/>
        <w:jc w:val="both"/>
        <w:rPr>
          <w:rFonts w:cs="Arial"/>
          <w:sz w:val="20"/>
          <w:szCs w:val="20"/>
        </w:rPr>
      </w:pPr>
      <w:r w:rsidRPr="00AD302A">
        <w:rPr>
          <w:rFonts w:cs="Arial"/>
          <w:sz w:val="20"/>
          <w:szCs w:val="20"/>
        </w:rPr>
        <w:t>Taken bedrijfsarts:</w:t>
      </w:r>
    </w:p>
    <w:p w14:paraId="618D1EE6" w14:textId="77777777" w:rsidR="007B16A4" w:rsidRPr="00AD302A" w:rsidRDefault="007B16A4" w:rsidP="00AD302A">
      <w:pPr>
        <w:widowControl w:val="0"/>
        <w:numPr>
          <w:ilvl w:val="0"/>
          <w:numId w:val="8"/>
        </w:numPr>
        <w:spacing w:before="120" w:after="120" w:line="240" w:lineRule="atLeast"/>
        <w:ind w:left="567" w:hanging="283"/>
        <w:jc w:val="both"/>
        <w:rPr>
          <w:rFonts w:cs="Arial"/>
          <w:szCs w:val="20"/>
        </w:rPr>
      </w:pPr>
      <w:r w:rsidRPr="00AD302A">
        <w:rPr>
          <w:rFonts w:cs="Arial"/>
          <w:szCs w:val="20"/>
        </w:rPr>
        <w:t>deelt de visie van de gemeente Lelystad op inzetbaarheidsbeleid en handelt hiernaar;</w:t>
      </w:r>
    </w:p>
    <w:p w14:paraId="7DE73584" w14:textId="77777777" w:rsidR="007B16A4" w:rsidRPr="00AD302A" w:rsidRDefault="007B16A4" w:rsidP="00AD302A">
      <w:pPr>
        <w:widowControl w:val="0"/>
        <w:numPr>
          <w:ilvl w:val="0"/>
          <w:numId w:val="8"/>
        </w:numPr>
        <w:spacing w:before="120" w:after="120" w:line="240" w:lineRule="atLeast"/>
        <w:ind w:left="567" w:hanging="283"/>
        <w:jc w:val="both"/>
        <w:rPr>
          <w:rFonts w:cs="Arial"/>
          <w:szCs w:val="20"/>
        </w:rPr>
      </w:pPr>
      <w:r w:rsidRPr="00AD302A">
        <w:rPr>
          <w:rFonts w:cs="Arial"/>
          <w:szCs w:val="20"/>
        </w:rPr>
        <w:t>ondersteunt bij de verzuimbegeleiding en re-integratie door middel van adviezen en signaleren van trends aan leidinggevenden en stuurt de medewerkers op een duidelijke manier aan;</w:t>
      </w:r>
    </w:p>
    <w:p w14:paraId="29FD1299" w14:textId="5AA72DA7" w:rsidR="007B16A4" w:rsidRPr="00AD302A" w:rsidRDefault="00FE4B55" w:rsidP="00AD302A">
      <w:pPr>
        <w:pStyle w:val="Default"/>
        <w:numPr>
          <w:ilvl w:val="0"/>
          <w:numId w:val="8"/>
        </w:numPr>
        <w:spacing w:before="120" w:after="120" w:line="240" w:lineRule="atLeast"/>
        <w:ind w:left="567" w:hanging="283"/>
        <w:jc w:val="both"/>
        <w:rPr>
          <w:rFonts w:ascii="Arial" w:hAnsi="Arial" w:cs="Arial"/>
          <w:sz w:val="20"/>
          <w:szCs w:val="20"/>
        </w:rPr>
      </w:pPr>
      <w:r w:rsidRPr="00AD302A">
        <w:rPr>
          <w:rFonts w:ascii="Arial" w:hAnsi="Arial" w:cs="Arial"/>
          <w:sz w:val="20"/>
          <w:szCs w:val="20"/>
        </w:rPr>
        <w:t>s</w:t>
      </w:r>
      <w:r w:rsidR="007B16A4" w:rsidRPr="00AD302A">
        <w:rPr>
          <w:rFonts w:ascii="Arial" w:hAnsi="Arial" w:cs="Arial"/>
          <w:sz w:val="20"/>
          <w:szCs w:val="20"/>
        </w:rPr>
        <w:t>tel</w:t>
      </w:r>
      <w:r w:rsidRPr="00AD302A">
        <w:rPr>
          <w:rFonts w:ascii="Arial" w:hAnsi="Arial" w:cs="Arial"/>
          <w:sz w:val="20"/>
          <w:szCs w:val="20"/>
        </w:rPr>
        <w:t xml:space="preserve">t vast </w:t>
      </w:r>
      <w:r w:rsidR="007B16A4" w:rsidRPr="00AD302A">
        <w:rPr>
          <w:rFonts w:ascii="Arial" w:hAnsi="Arial" w:cs="Arial"/>
          <w:sz w:val="20"/>
          <w:szCs w:val="20"/>
        </w:rPr>
        <w:t xml:space="preserve">een medische diagnose conform de daartoe gestelde richtlijnen zoals NVAB en STECR; </w:t>
      </w:r>
    </w:p>
    <w:p w14:paraId="6CBF44FB" w14:textId="77777777" w:rsidR="007B16A4" w:rsidRPr="00AD302A" w:rsidRDefault="007B16A4" w:rsidP="00AD302A">
      <w:pPr>
        <w:widowControl w:val="0"/>
        <w:numPr>
          <w:ilvl w:val="0"/>
          <w:numId w:val="8"/>
        </w:numPr>
        <w:spacing w:before="120" w:after="120" w:line="240" w:lineRule="atLeast"/>
        <w:ind w:left="567" w:hanging="283"/>
        <w:jc w:val="both"/>
        <w:rPr>
          <w:rFonts w:cs="Arial"/>
          <w:szCs w:val="20"/>
        </w:rPr>
      </w:pPr>
      <w:r w:rsidRPr="00AD302A">
        <w:rPr>
          <w:rFonts w:cs="Arial"/>
          <w:szCs w:val="20"/>
        </w:rPr>
        <w:t>adviseert op proactieve wijze aan de hand van trends in de verzuimgegevens en geeft adviezen inzake preventie (onder meer m.b.t. beroepsziekten) en noodzakelijke werkplekonderzoeken en inzet van andere disciplines;</w:t>
      </w:r>
    </w:p>
    <w:p w14:paraId="00C64361" w14:textId="77777777" w:rsidR="007B16A4" w:rsidRPr="00AD302A" w:rsidRDefault="007B16A4" w:rsidP="00AD302A">
      <w:pPr>
        <w:widowControl w:val="0"/>
        <w:numPr>
          <w:ilvl w:val="0"/>
          <w:numId w:val="8"/>
        </w:numPr>
        <w:spacing w:before="120" w:after="120" w:line="240" w:lineRule="atLeast"/>
        <w:ind w:left="567" w:hanging="283"/>
        <w:jc w:val="both"/>
        <w:rPr>
          <w:rFonts w:cs="Arial"/>
          <w:szCs w:val="20"/>
        </w:rPr>
      </w:pPr>
      <w:r w:rsidRPr="00AD302A">
        <w:rPr>
          <w:rFonts w:cs="Arial"/>
          <w:szCs w:val="20"/>
        </w:rPr>
        <w:t>stelt zich op als adviseur en coach bij de verzuimbegeleiding en re-integratie voor betrokken medewerkers, leidinggevenden en het directie team;</w:t>
      </w:r>
    </w:p>
    <w:p w14:paraId="51138CD2" w14:textId="0D2B780A" w:rsidR="007B16A4" w:rsidRPr="00AD302A" w:rsidRDefault="007B16A4" w:rsidP="00AD302A">
      <w:pPr>
        <w:widowControl w:val="0"/>
        <w:numPr>
          <w:ilvl w:val="0"/>
          <w:numId w:val="8"/>
        </w:numPr>
        <w:spacing w:before="120" w:after="120" w:line="240" w:lineRule="atLeast"/>
        <w:ind w:left="567" w:hanging="283"/>
        <w:jc w:val="both"/>
        <w:rPr>
          <w:rFonts w:cs="Arial"/>
          <w:szCs w:val="20"/>
        </w:rPr>
      </w:pPr>
      <w:r w:rsidRPr="00AD302A">
        <w:rPr>
          <w:rFonts w:cs="Arial"/>
          <w:szCs w:val="20"/>
        </w:rPr>
        <w:t xml:space="preserve">draagt beleidsmatige informatie aan om ziekteverzuimbegeleiding en re-integratie instrumenten in te zetten (passend in de visie op verzuimbegeleiding van de gemeente Lelystad). Hierbij wordt gedacht aan trends in het verzuim op zowel individueel als op </w:t>
      </w:r>
      <w:r w:rsidR="007078DB" w:rsidRPr="00AD302A">
        <w:rPr>
          <w:rFonts w:cs="Arial"/>
          <w:szCs w:val="20"/>
        </w:rPr>
        <w:t>team</w:t>
      </w:r>
      <w:r w:rsidRPr="00AD302A">
        <w:rPr>
          <w:rFonts w:cs="Arial"/>
          <w:szCs w:val="20"/>
        </w:rPr>
        <w:t>niveau;</w:t>
      </w:r>
    </w:p>
    <w:p w14:paraId="760E310C" w14:textId="3A7F04A2" w:rsidR="007B16A4" w:rsidRDefault="007B16A4" w:rsidP="00AD302A">
      <w:pPr>
        <w:widowControl w:val="0"/>
        <w:numPr>
          <w:ilvl w:val="0"/>
          <w:numId w:val="8"/>
        </w:numPr>
        <w:spacing w:before="120" w:after="120" w:line="240" w:lineRule="atLeast"/>
        <w:ind w:left="567" w:hanging="283"/>
        <w:jc w:val="both"/>
        <w:rPr>
          <w:rFonts w:cs="Arial"/>
          <w:szCs w:val="20"/>
        </w:rPr>
      </w:pPr>
      <w:r w:rsidRPr="00AD302A">
        <w:rPr>
          <w:rFonts w:cs="Arial"/>
          <w:szCs w:val="20"/>
        </w:rPr>
        <w:t>houdt spreekuurcontacten waarbij hij duidelijk is naar medewerkers over zijn inzichten van het verzuim. De spreekuurcontacten kunnen zowel via videogesprekken als fysiek op locatie verlopen;</w:t>
      </w:r>
    </w:p>
    <w:p w14:paraId="35E1852E" w14:textId="77777777" w:rsidR="00AD302A" w:rsidRPr="00AD302A" w:rsidRDefault="00AD302A" w:rsidP="00AD302A">
      <w:pPr>
        <w:widowControl w:val="0"/>
        <w:spacing w:before="120" w:after="120" w:line="240" w:lineRule="atLeast"/>
        <w:ind w:left="567"/>
        <w:jc w:val="both"/>
        <w:rPr>
          <w:rFonts w:cs="Arial"/>
          <w:szCs w:val="20"/>
        </w:rPr>
      </w:pPr>
    </w:p>
    <w:p w14:paraId="197CA015" w14:textId="7B614083" w:rsidR="007B16A4" w:rsidRPr="00AD302A" w:rsidRDefault="007B16A4" w:rsidP="00AD302A">
      <w:pPr>
        <w:widowControl w:val="0"/>
        <w:numPr>
          <w:ilvl w:val="0"/>
          <w:numId w:val="8"/>
        </w:numPr>
        <w:spacing w:before="120" w:after="120" w:line="240" w:lineRule="atLeast"/>
        <w:ind w:left="567" w:hanging="283"/>
        <w:jc w:val="both"/>
        <w:rPr>
          <w:rFonts w:cs="Arial"/>
          <w:szCs w:val="20"/>
        </w:rPr>
      </w:pPr>
      <w:r w:rsidRPr="00AD302A">
        <w:rPr>
          <w:rFonts w:cs="Arial"/>
          <w:szCs w:val="20"/>
        </w:rPr>
        <w:lastRenderedPageBreak/>
        <w:t>biedt de gelegenheid tot een open spreekuur waarbij werknemers terecht kunnen voor advies en ondersteuning zonder dat sprake behoeft te zijn van verzuim (preventief arbeidsomstandighedenspreekuur);</w:t>
      </w:r>
    </w:p>
    <w:p w14:paraId="5D160FE2" w14:textId="77777777" w:rsidR="007B16A4" w:rsidRPr="00AD302A" w:rsidRDefault="007B16A4" w:rsidP="00AD302A">
      <w:pPr>
        <w:widowControl w:val="0"/>
        <w:numPr>
          <w:ilvl w:val="0"/>
          <w:numId w:val="8"/>
        </w:numPr>
        <w:spacing w:before="120" w:after="120" w:line="240" w:lineRule="atLeast"/>
        <w:ind w:left="567" w:hanging="283"/>
        <w:jc w:val="both"/>
        <w:rPr>
          <w:rFonts w:cs="Arial"/>
          <w:szCs w:val="20"/>
        </w:rPr>
      </w:pPr>
      <w:r w:rsidRPr="00AD302A">
        <w:rPr>
          <w:rFonts w:cs="Arial"/>
          <w:szCs w:val="20"/>
        </w:rPr>
        <w:t>is integraal in zijn adviezen voor het inzetten van re-integratie instrumenten. Hierbij valt te denken aan psychische begeleiding en fysieke behandelingen zoals fysiotherapie, werkplekonderzoek e.d. Hierbij is het stimuleren van de medewerker een vereiste;</w:t>
      </w:r>
    </w:p>
    <w:p w14:paraId="326C2B2B" w14:textId="77777777" w:rsidR="007B16A4" w:rsidRPr="00AD302A" w:rsidRDefault="007B16A4" w:rsidP="00AD302A">
      <w:pPr>
        <w:widowControl w:val="0"/>
        <w:numPr>
          <w:ilvl w:val="0"/>
          <w:numId w:val="8"/>
        </w:numPr>
        <w:spacing w:before="120" w:after="120" w:line="240" w:lineRule="atLeast"/>
        <w:ind w:left="567" w:hanging="283"/>
        <w:jc w:val="both"/>
        <w:rPr>
          <w:rFonts w:cs="Arial"/>
          <w:szCs w:val="20"/>
        </w:rPr>
      </w:pPr>
      <w:r w:rsidRPr="00AD302A">
        <w:rPr>
          <w:rFonts w:cs="Arial"/>
          <w:szCs w:val="20"/>
        </w:rPr>
        <w:t>onderhoudt contacten met andere behandelaars en heeft hierin een proactieve rol;</w:t>
      </w:r>
    </w:p>
    <w:p w14:paraId="7AC0D0D5" w14:textId="3CDC3CE8" w:rsidR="007B16A4" w:rsidRPr="00AD302A" w:rsidRDefault="007B16A4" w:rsidP="00AD302A">
      <w:pPr>
        <w:numPr>
          <w:ilvl w:val="0"/>
          <w:numId w:val="8"/>
        </w:numPr>
        <w:autoSpaceDE w:val="0"/>
        <w:autoSpaceDN w:val="0"/>
        <w:adjustRightInd w:val="0"/>
        <w:spacing w:before="120" w:after="120" w:line="240" w:lineRule="atLeast"/>
        <w:ind w:left="567" w:hanging="283"/>
        <w:jc w:val="both"/>
        <w:rPr>
          <w:rFonts w:cs="Arial"/>
          <w:color w:val="000000"/>
          <w:szCs w:val="20"/>
        </w:rPr>
      </w:pPr>
      <w:r w:rsidRPr="00AD302A">
        <w:rPr>
          <w:rFonts w:cs="Arial"/>
          <w:color w:val="000000"/>
          <w:szCs w:val="20"/>
        </w:rPr>
        <w:t xml:space="preserve">zo gewenst in overleg </w:t>
      </w:r>
      <w:r w:rsidR="004F4C2C" w:rsidRPr="00AD302A">
        <w:rPr>
          <w:rFonts w:cs="Arial"/>
          <w:color w:val="000000"/>
          <w:szCs w:val="20"/>
        </w:rPr>
        <w:t xml:space="preserve">met </w:t>
      </w:r>
      <w:r w:rsidR="00FE4B55" w:rsidRPr="00AD302A">
        <w:rPr>
          <w:rFonts w:cs="Arial"/>
          <w:color w:val="000000"/>
          <w:szCs w:val="20"/>
        </w:rPr>
        <w:t xml:space="preserve">de </w:t>
      </w:r>
      <w:proofErr w:type="spellStart"/>
      <w:r w:rsidR="00FE4B55" w:rsidRPr="00AD302A">
        <w:rPr>
          <w:rFonts w:cs="Arial"/>
          <w:color w:val="000000"/>
          <w:szCs w:val="20"/>
        </w:rPr>
        <w:t>arbo</w:t>
      </w:r>
      <w:proofErr w:type="spellEnd"/>
      <w:r w:rsidR="00FE4B55" w:rsidRPr="00AD302A">
        <w:rPr>
          <w:rFonts w:cs="Arial"/>
          <w:color w:val="000000"/>
          <w:szCs w:val="20"/>
        </w:rPr>
        <w:t xml:space="preserve">- en preventiecoördinator </w:t>
      </w:r>
      <w:proofErr w:type="spellStart"/>
      <w:r w:rsidRPr="00AD302A">
        <w:rPr>
          <w:rFonts w:cs="Arial"/>
          <w:color w:val="000000"/>
          <w:szCs w:val="20"/>
        </w:rPr>
        <w:t>PMO’s</w:t>
      </w:r>
      <w:proofErr w:type="spellEnd"/>
      <w:r w:rsidRPr="00AD302A">
        <w:rPr>
          <w:rFonts w:cs="Arial"/>
          <w:color w:val="000000"/>
          <w:szCs w:val="20"/>
        </w:rPr>
        <w:t xml:space="preserve"> uitvoert als preventief instrument en management en leiding adviseert ten aanzien van de conclusies uit het PMO;</w:t>
      </w:r>
    </w:p>
    <w:p w14:paraId="52186EC5" w14:textId="77777777" w:rsidR="007B16A4" w:rsidRPr="00AD302A" w:rsidRDefault="007B16A4" w:rsidP="00AD302A">
      <w:pPr>
        <w:widowControl w:val="0"/>
        <w:numPr>
          <w:ilvl w:val="0"/>
          <w:numId w:val="8"/>
        </w:numPr>
        <w:spacing w:before="120" w:after="120" w:line="240" w:lineRule="atLeast"/>
        <w:ind w:left="567" w:hanging="283"/>
        <w:jc w:val="both"/>
        <w:rPr>
          <w:rFonts w:cs="Arial"/>
          <w:szCs w:val="20"/>
        </w:rPr>
      </w:pPr>
      <w:r w:rsidRPr="00AD302A">
        <w:rPr>
          <w:rFonts w:cs="Arial"/>
          <w:szCs w:val="20"/>
        </w:rPr>
        <w:t xml:space="preserve">voert minimaal een maal  per jaar overleg met het directieteam en de Ondernemingsraad inzake de ontwikkelingen op het gebied van verzuim en mogelijke trends; </w:t>
      </w:r>
    </w:p>
    <w:p w14:paraId="0E5E4AEB" w14:textId="4EC33041" w:rsidR="007B16A4" w:rsidRPr="00AD302A" w:rsidRDefault="007B16A4" w:rsidP="00AD302A">
      <w:pPr>
        <w:numPr>
          <w:ilvl w:val="0"/>
          <w:numId w:val="8"/>
        </w:numPr>
        <w:spacing w:before="120" w:after="120" w:line="240" w:lineRule="atLeast"/>
        <w:ind w:left="567" w:hanging="283"/>
        <w:jc w:val="both"/>
        <w:rPr>
          <w:rFonts w:cs="Arial"/>
          <w:szCs w:val="20"/>
        </w:rPr>
      </w:pPr>
      <w:r w:rsidRPr="00AD302A">
        <w:rPr>
          <w:rFonts w:cs="Arial"/>
          <w:szCs w:val="20"/>
        </w:rPr>
        <w:t xml:space="preserve">analyseert schriftelijk twee keer per jaar de verzuimgegevens van de gemeente Lelystad op grond van gegevens </w:t>
      </w:r>
      <w:r w:rsidR="00FE4B55" w:rsidRPr="00AD302A">
        <w:rPr>
          <w:rFonts w:cs="Arial"/>
          <w:szCs w:val="20"/>
        </w:rPr>
        <w:t xml:space="preserve">uit </w:t>
      </w:r>
      <w:r w:rsidRPr="00AD302A">
        <w:rPr>
          <w:rFonts w:cs="Arial"/>
          <w:szCs w:val="20"/>
        </w:rPr>
        <w:t xml:space="preserve">verzuimmanager </w:t>
      </w:r>
      <w:proofErr w:type="spellStart"/>
      <w:r w:rsidR="00FE4B55" w:rsidRPr="00AD302A">
        <w:rPr>
          <w:rFonts w:cs="Arial"/>
          <w:szCs w:val="20"/>
        </w:rPr>
        <w:t>danwel</w:t>
      </w:r>
      <w:proofErr w:type="spellEnd"/>
      <w:r w:rsidR="00FE4B55" w:rsidRPr="00AD302A">
        <w:rPr>
          <w:rFonts w:cs="Arial"/>
          <w:szCs w:val="20"/>
        </w:rPr>
        <w:t xml:space="preserve"> eigen verzuimsysteem </w:t>
      </w:r>
      <w:r w:rsidRPr="00AD302A">
        <w:rPr>
          <w:rFonts w:cs="Arial"/>
          <w:szCs w:val="20"/>
        </w:rPr>
        <w:t xml:space="preserve">en rapportages aangeleverd door de </w:t>
      </w:r>
      <w:proofErr w:type="spellStart"/>
      <w:r w:rsidRPr="00AD302A">
        <w:rPr>
          <w:rFonts w:cs="Arial"/>
          <w:szCs w:val="20"/>
        </w:rPr>
        <w:t>arbo</w:t>
      </w:r>
      <w:proofErr w:type="spellEnd"/>
      <w:r w:rsidRPr="00AD302A">
        <w:rPr>
          <w:rFonts w:cs="Arial"/>
          <w:szCs w:val="20"/>
        </w:rPr>
        <w:t xml:space="preserve">- en preventiecoördinator. Binnen twee weken na het half jaar worden kwartaalrapportages van de ziekteverzuimcijfers aangereikt met analyses, op organisatie- , en afdelingsniveau. </w:t>
      </w:r>
    </w:p>
    <w:p w14:paraId="4053D512" w14:textId="0BD30F77" w:rsidR="00FE4B55" w:rsidRPr="00AD302A" w:rsidRDefault="00264261" w:rsidP="00AD302A">
      <w:pPr>
        <w:numPr>
          <w:ilvl w:val="0"/>
          <w:numId w:val="8"/>
        </w:numPr>
        <w:spacing w:before="120" w:after="120" w:line="240" w:lineRule="atLeast"/>
        <w:ind w:left="567" w:hanging="283"/>
        <w:jc w:val="both"/>
        <w:rPr>
          <w:rFonts w:cs="Arial"/>
          <w:szCs w:val="20"/>
        </w:rPr>
      </w:pPr>
      <w:r w:rsidRPr="00AD302A">
        <w:rPr>
          <w:rFonts w:cs="Arial"/>
          <w:szCs w:val="20"/>
        </w:rPr>
        <w:t xml:space="preserve">werkt </w:t>
      </w:r>
      <w:r w:rsidR="007B16A4" w:rsidRPr="00AD302A">
        <w:rPr>
          <w:rFonts w:cs="Arial"/>
          <w:szCs w:val="20"/>
        </w:rPr>
        <w:t xml:space="preserve">nauw </w:t>
      </w:r>
      <w:r w:rsidRPr="00AD302A">
        <w:rPr>
          <w:rFonts w:cs="Arial"/>
          <w:szCs w:val="20"/>
        </w:rPr>
        <w:t xml:space="preserve">samen met </w:t>
      </w:r>
      <w:r w:rsidR="007B16A4" w:rsidRPr="00AD302A">
        <w:rPr>
          <w:rFonts w:cs="Arial"/>
          <w:szCs w:val="20"/>
        </w:rPr>
        <w:t>de</w:t>
      </w:r>
      <w:r w:rsidR="00FE4B55" w:rsidRPr="00AD302A">
        <w:rPr>
          <w:rFonts w:cs="Arial"/>
          <w:szCs w:val="20"/>
        </w:rPr>
        <w:t xml:space="preserve"> adviseur </w:t>
      </w:r>
      <w:r w:rsidR="00B929C5" w:rsidRPr="00AD302A">
        <w:rPr>
          <w:rFonts w:cs="Arial"/>
          <w:szCs w:val="20"/>
        </w:rPr>
        <w:t>(</w:t>
      </w:r>
      <w:r w:rsidR="007B16A4" w:rsidRPr="00AD302A">
        <w:rPr>
          <w:rFonts w:cs="Arial"/>
          <w:szCs w:val="20"/>
        </w:rPr>
        <w:t>arbeid en gezondheid</w:t>
      </w:r>
      <w:r w:rsidR="00B929C5" w:rsidRPr="00AD302A">
        <w:rPr>
          <w:rFonts w:cs="Arial"/>
          <w:szCs w:val="20"/>
        </w:rPr>
        <w:t>)</w:t>
      </w:r>
      <w:r w:rsidR="007B16A4" w:rsidRPr="00AD302A">
        <w:rPr>
          <w:rFonts w:cs="Arial"/>
          <w:szCs w:val="20"/>
        </w:rPr>
        <w:t>.</w:t>
      </w:r>
    </w:p>
    <w:p w14:paraId="1D4263EE" w14:textId="00D9A99A" w:rsidR="006A6BBA" w:rsidRPr="00AD302A" w:rsidRDefault="006A6BBA" w:rsidP="00AD302A">
      <w:pPr>
        <w:widowControl w:val="0"/>
        <w:numPr>
          <w:ilvl w:val="0"/>
          <w:numId w:val="8"/>
        </w:numPr>
        <w:spacing w:before="120" w:after="120" w:line="240" w:lineRule="atLeast"/>
        <w:ind w:left="567" w:hanging="283"/>
        <w:jc w:val="both"/>
        <w:rPr>
          <w:rFonts w:cs="Arial"/>
          <w:szCs w:val="20"/>
        </w:rPr>
      </w:pPr>
      <w:r w:rsidRPr="00AD302A">
        <w:rPr>
          <w:rFonts w:cs="Arial"/>
          <w:szCs w:val="20"/>
        </w:rPr>
        <w:t>onderhoudt contacten met de HRM en heeft hierin een proactieve rol.</w:t>
      </w:r>
    </w:p>
    <w:p w14:paraId="47BA4A3E" w14:textId="4BA3249F" w:rsidR="007B16A4" w:rsidRPr="007078DB" w:rsidRDefault="00FE4B55" w:rsidP="00AD302A">
      <w:pPr>
        <w:pStyle w:val="Kop3"/>
        <w:spacing w:before="120" w:after="120" w:line="240" w:lineRule="atLeast"/>
        <w:rPr>
          <w:rFonts w:cs="Arial"/>
          <w:sz w:val="18"/>
          <w:szCs w:val="18"/>
        </w:rPr>
      </w:pPr>
      <w:r w:rsidRPr="007078DB">
        <w:rPr>
          <w:rFonts w:cs="Arial"/>
          <w:sz w:val="18"/>
          <w:szCs w:val="18"/>
        </w:rPr>
        <w:t>Adviseur</w:t>
      </w:r>
      <w:r w:rsidR="007B16A4" w:rsidRPr="007078DB">
        <w:rPr>
          <w:rFonts w:cs="Arial"/>
          <w:sz w:val="18"/>
          <w:szCs w:val="18"/>
        </w:rPr>
        <w:t xml:space="preserve"> </w:t>
      </w:r>
      <w:r w:rsidR="00B929C5">
        <w:rPr>
          <w:rFonts w:cs="Arial"/>
          <w:sz w:val="18"/>
          <w:szCs w:val="18"/>
        </w:rPr>
        <w:t>(</w:t>
      </w:r>
      <w:r w:rsidR="007B16A4" w:rsidRPr="007078DB">
        <w:rPr>
          <w:rFonts w:cs="Arial"/>
          <w:sz w:val="18"/>
          <w:szCs w:val="18"/>
        </w:rPr>
        <w:t>arbeid en gezondheid</w:t>
      </w:r>
      <w:r w:rsidR="00B929C5">
        <w:rPr>
          <w:rFonts w:cs="Arial"/>
          <w:sz w:val="18"/>
          <w:szCs w:val="18"/>
        </w:rPr>
        <w:t>)</w:t>
      </w:r>
      <w:r w:rsidR="007B16A4" w:rsidRPr="007078DB">
        <w:rPr>
          <w:rFonts w:cs="Arial"/>
          <w:sz w:val="18"/>
          <w:szCs w:val="18"/>
        </w:rPr>
        <w:t xml:space="preserve"> </w:t>
      </w:r>
    </w:p>
    <w:p w14:paraId="729B2FC9" w14:textId="1931E9BC" w:rsidR="00FE4B55" w:rsidRPr="00AD302A" w:rsidRDefault="00FE4B55" w:rsidP="00AD302A">
      <w:pPr>
        <w:pStyle w:val="Default"/>
        <w:spacing w:before="120" w:after="120" w:line="240" w:lineRule="atLeast"/>
        <w:jc w:val="both"/>
        <w:rPr>
          <w:rFonts w:ascii="Arial" w:hAnsi="Arial" w:cs="Arial"/>
          <w:b/>
          <w:bCs/>
          <w:sz w:val="20"/>
          <w:szCs w:val="20"/>
        </w:rPr>
      </w:pPr>
      <w:r w:rsidRPr="00AD302A">
        <w:rPr>
          <w:rFonts w:ascii="Arial" w:hAnsi="Arial" w:cs="Arial"/>
          <w:b/>
          <w:bCs/>
          <w:sz w:val="20"/>
          <w:szCs w:val="20"/>
        </w:rPr>
        <w:t xml:space="preserve">Taken adviseur </w:t>
      </w:r>
      <w:r w:rsidR="00B929C5" w:rsidRPr="00AD302A">
        <w:rPr>
          <w:rFonts w:ascii="Arial" w:hAnsi="Arial" w:cs="Arial"/>
          <w:b/>
          <w:bCs/>
          <w:sz w:val="20"/>
          <w:szCs w:val="20"/>
        </w:rPr>
        <w:t>(</w:t>
      </w:r>
      <w:r w:rsidRPr="00AD302A">
        <w:rPr>
          <w:rFonts w:ascii="Arial" w:hAnsi="Arial" w:cs="Arial"/>
          <w:b/>
          <w:bCs/>
          <w:sz w:val="20"/>
          <w:szCs w:val="20"/>
        </w:rPr>
        <w:t>arbeid en gezondheid</w:t>
      </w:r>
      <w:r w:rsidR="00B929C5" w:rsidRPr="00AD302A">
        <w:rPr>
          <w:rFonts w:ascii="Arial" w:hAnsi="Arial" w:cs="Arial"/>
          <w:b/>
          <w:bCs/>
          <w:sz w:val="20"/>
          <w:szCs w:val="20"/>
        </w:rPr>
        <w:t>)</w:t>
      </w:r>
    </w:p>
    <w:p w14:paraId="46B159A4" w14:textId="2CD72343" w:rsidR="000A76A7" w:rsidRPr="00AD302A" w:rsidRDefault="007B16A4" w:rsidP="00AD302A">
      <w:pPr>
        <w:spacing w:before="120" w:after="120" w:line="240" w:lineRule="atLeast"/>
        <w:jc w:val="both"/>
        <w:rPr>
          <w:szCs w:val="20"/>
        </w:rPr>
      </w:pPr>
      <w:r w:rsidRPr="00AD302A">
        <w:rPr>
          <w:rFonts w:cs="Arial"/>
          <w:szCs w:val="20"/>
        </w:rPr>
        <w:t xml:space="preserve">De inzet van de adviseur </w:t>
      </w:r>
      <w:r w:rsidR="00B929C5" w:rsidRPr="00AD302A">
        <w:rPr>
          <w:rFonts w:cs="Arial"/>
          <w:szCs w:val="20"/>
        </w:rPr>
        <w:t>(</w:t>
      </w:r>
      <w:r w:rsidRPr="00AD302A">
        <w:rPr>
          <w:rFonts w:cs="Arial"/>
          <w:szCs w:val="20"/>
        </w:rPr>
        <w:t>arbeid en gezondheid</w:t>
      </w:r>
      <w:r w:rsidR="00B929C5" w:rsidRPr="00AD302A">
        <w:rPr>
          <w:rFonts w:cs="Arial"/>
          <w:szCs w:val="20"/>
        </w:rPr>
        <w:t>)</w:t>
      </w:r>
      <w:r w:rsidRPr="00AD302A">
        <w:rPr>
          <w:rFonts w:cs="Arial"/>
          <w:szCs w:val="20"/>
        </w:rPr>
        <w:t xml:space="preserve"> zal maatwerk worden.</w:t>
      </w:r>
      <w:r w:rsidR="00FE4B55" w:rsidRPr="00AD302A">
        <w:rPr>
          <w:rFonts w:cs="Arial"/>
          <w:szCs w:val="20"/>
        </w:rPr>
        <w:t xml:space="preserve"> Deze</w:t>
      </w:r>
      <w:r w:rsidRPr="00AD302A">
        <w:rPr>
          <w:rFonts w:cs="Arial"/>
          <w:szCs w:val="20"/>
        </w:rPr>
        <w:t xml:space="preserve"> is nog niet vast omlijnd bepaald. </w:t>
      </w:r>
      <w:r w:rsidR="00FE4B55" w:rsidRPr="00AD302A">
        <w:rPr>
          <w:rFonts w:cs="Arial"/>
          <w:szCs w:val="20"/>
        </w:rPr>
        <w:t xml:space="preserve">De gemeente heeft de volgende gedachten hierbij. </w:t>
      </w:r>
      <w:r w:rsidR="000A76A7" w:rsidRPr="00AD302A">
        <w:rPr>
          <w:szCs w:val="20"/>
        </w:rPr>
        <w:t xml:space="preserve">De inzet van de adviseur heeft naast het </w:t>
      </w:r>
      <w:r w:rsidR="00694748" w:rsidRPr="00AD302A">
        <w:rPr>
          <w:szCs w:val="20"/>
        </w:rPr>
        <w:t xml:space="preserve">curatieve </w:t>
      </w:r>
      <w:r w:rsidR="000A76A7" w:rsidRPr="00AD302A">
        <w:rPr>
          <w:szCs w:val="20"/>
        </w:rPr>
        <w:t xml:space="preserve">spreekuur ook </w:t>
      </w:r>
      <w:r w:rsidR="00694748" w:rsidRPr="00AD302A">
        <w:rPr>
          <w:szCs w:val="20"/>
        </w:rPr>
        <w:t>preventief</w:t>
      </w:r>
      <w:r w:rsidR="000A76A7" w:rsidRPr="00AD302A">
        <w:rPr>
          <w:szCs w:val="20"/>
        </w:rPr>
        <w:t xml:space="preserve"> spreekuur. Deze spreekuren zijn gericht op de inzetbaarheid van de werknemer en staat in het teken van werkhervatting. Om de afstand naar werk en drempels zo laag mogelijk te houden. Wat kan de werknemer wel met zijn beperkingen? Hoe moet dit gerealiseerd worden? De adviseur gaat in gesprek met de werknemer en nodigt hierbij ook de leidinggevende uit. Hij schakelt de bedrijfsarts in als dit van toepassing is en heeft periodiek overleg met de bedrijfsarts. Hij kent de organisatie en  brengt in kaart waar de mogelijkheden binnen de organisatie liggen. Hij kan de werknemer informeren over de wet verbetering poortwachter en wat er van de werknemer verwacht wordt. Tevens kan de adviseur de werknemer informeren over de financiële gevolgen wanneer de werknemer ( bijna) 2 jaar ziek is.</w:t>
      </w:r>
    </w:p>
    <w:p w14:paraId="4A7F682C" w14:textId="11071872" w:rsidR="00264261" w:rsidRPr="00AD302A" w:rsidRDefault="007B16A4" w:rsidP="00AD302A">
      <w:pPr>
        <w:pStyle w:val="Default"/>
        <w:spacing w:before="120" w:after="120" w:line="240" w:lineRule="atLeast"/>
        <w:jc w:val="both"/>
        <w:rPr>
          <w:rFonts w:ascii="Arial" w:hAnsi="Arial" w:cs="Arial"/>
          <w:sz w:val="20"/>
          <w:szCs w:val="20"/>
        </w:rPr>
      </w:pPr>
      <w:r w:rsidRPr="00AD302A">
        <w:rPr>
          <w:rFonts w:ascii="Arial" w:hAnsi="Arial" w:cs="Arial"/>
          <w:sz w:val="20"/>
          <w:szCs w:val="20"/>
        </w:rPr>
        <w:t xml:space="preserve">Naast deze basistaak kan een beroep gedaan worden op de expertise van de adviseur </w:t>
      </w:r>
      <w:r w:rsidR="00B929C5" w:rsidRPr="00AD302A">
        <w:rPr>
          <w:rFonts w:ascii="Arial" w:hAnsi="Arial" w:cs="Arial"/>
          <w:sz w:val="20"/>
          <w:szCs w:val="20"/>
        </w:rPr>
        <w:t>(</w:t>
      </w:r>
      <w:r w:rsidRPr="00AD302A">
        <w:rPr>
          <w:rFonts w:ascii="Arial" w:hAnsi="Arial" w:cs="Arial"/>
          <w:sz w:val="20"/>
          <w:szCs w:val="20"/>
        </w:rPr>
        <w:t>arbeid en gezondheid</w:t>
      </w:r>
      <w:r w:rsidR="00B929C5" w:rsidRPr="00AD302A">
        <w:rPr>
          <w:rFonts w:ascii="Arial" w:hAnsi="Arial" w:cs="Arial"/>
          <w:sz w:val="20"/>
          <w:szCs w:val="20"/>
        </w:rPr>
        <w:t>)</w:t>
      </w:r>
      <w:r w:rsidRPr="00AD302A">
        <w:rPr>
          <w:rFonts w:ascii="Arial" w:hAnsi="Arial" w:cs="Arial"/>
          <w:sz w:val="20"/>
          <w:szCs w:val="20"/>
        </w:rPr>
        <w:t xml:space="preserve"> in relatie tot onderstaande werkzaamheden. </w:t>
      </w:r>
    </w:p>
    <w:p w14:paraId="281CC9C8" w14:textId="1CAFE8BA" w:rsidR="007B16A4" w:rsidRPr="00AD302A" w:rsidRDefault="00264261" w:rsidP="00AD302A">
      <w:pPr>
        <w:pStyle w:val="Default"/>
        <w:spacing w:before="120" w:after="120" w:line="240" w:lineRule="atLeast"/>
        <w:jc w:val="both"/>
        <w:rPr>
          <w:rFonts w:ascii="Arial" w:hAnsi="Arial" w:cs="Arial"/>
          <w:sz w:val="20"/>
          <w:szCs w:val="20"/>
        </w:rPr>
      </w:pPr>
      <w:r w:rsidRPr="00AD302A">
        <w:rPr>
          <w:rFonts w:ascii="Arial" w:hAnsi="Arial" w:cs="Arial"/>
          <w:sz w:val="20"/>
          <w:szCs w:val="20"/>
        </w:rPr>
        <w:t xml:space="preserve">De adviseur </w:t>
      </w:r>
      <w:r w:rsidR="00B929C5" w:rsidRPr="00AD302A">
        <w:rPr>
          <w:rFonts w:ascii="Arial" w:hAnsi="Arial" w:cs="Arial"/>
          <w:sz w:val="20"/>
          <w:szCs w:val="20"/>
        </w:rPr>
        <w:t>(</w:t>
      </w:r>
      <w:r w:rsidRPr="00AD302A">
        <w:rPr>
          <w:rFonts w:ascii="Arial" w:hAnsi="Arial" w:cs="Arial"/>
          <w:sz w:val="20"/>
          <w:szCs w:val="20"/>
        </w:rPr>
        <w:t>arbeid en gezondheid</w:t>
      </w:r>
      <w:r w:rsidR="00B929C5" w:rsidRPr="00AD302A">
        <w:rPr>
          <w:rFonts w:ascii="Arial" w:hAnsi="Arial" w:cs="Arial"/>
          <w:sz w:val="20"/>
          <w:szCs w:val="20"/>
        </w:rPr>
        <w:t>)</w:t>
      </w:r>
      <w:r w:rsidRPr="00AD302A">
        <w:rPr>
          <w:rFonts w:ascii="Arial" w:hAnsi="Arial" w:cs="Arial"/>
          <w:sz w:val="20"/>
          <w:szCs w:val="20"/>
        </w:rPr>
        <w:t>:</w:t>
      </w:r>
      <w:r w:rsidR="007B16A4" w:rsidRPr="00AD302A">
        <w:rPr>
          <w:rFonts w:ascii="Arial" w:hAnsi="Arial" w:cs="Arial"/>
          <w:sz w:val="20"/>
          <w:szCs w:val="20"/>
        </w:rPr>
        <w:t xml:space="preserve"> </w:t>
      </w:r>
    </w:p>
    <w:p w14:paraId="7375B5B3" w14:textId="6B250D25" w:rsidR="007B16A4" w:rsidRPr="00AD302A" w:rsidRDefault="007B16A4" w:rsidP="00AD302A">
      <w:pPr>
        <w:pStyle w:val="Default"/>
        <w:numPr>
          <w:ilvl w:val="0"/>
          <w:numId w:val="7"/>
        </w:numPr>
        <w:spacing w:before="120" w:after="120" w:line="240" w:lineRule="atLeast"/>
        <w:ind w:left="567" w:hanging="283"/>
        <w:jc w:val="both"/>
        <w:rPr>
          <w:rFonts w:ascii="Arial" w:hAnsi="Arial" w:cs="Arial"/>
          <w:sz w:val="20"/>
          <w:szCs w:val="20"/>
        </w:rPr>
      </w:pPr>
      <w:r w:rsidRPr="00AD302A">
        <w:rPr>
          <w:rFonts w:ascii="Arial" w:hAnsi="Arial" w:cs="Arial"/>
          <w:sz w:val="20"/>
          <w:szCs w:val="20"/>
        </w:rPr>
        <w:t xml:space="preserve">komt zeer regelmatig op locatie en ondersteunt de organisatie vanuit een consultant rol op het gebied van verzuim en inzetbaarheid; </w:t>
      </w:r>
    </w:p>
    <w:p w14:paraId="05C88F23" w14:textId="07762FE4" w:rsidR="007B16A4" w:rsidRPr="00AD302A" w:rsidRDefault="007B16A4" w:rsidP="00AD302A">
      <w:pPr>
        <w:pStyle w:val="Default"/>
        <w:numPr>
          <w:ilvl w:val="0"/>
          <w:numId w:val="7"/>
        </w:numPr>
        <w:spacing w:before="120" w:after="120" w:line="240" w:lineRule="atLeast"/>
        <w:ind w:left="567" w:hanging="283"/>
        <w:jc w:val="both"/>
        <w:rPr>
          <w:rFonts w:ascii="Arial" w:hAnsi="Arial" w:cs="Arial"/>
          <w:sz w:val="20"/>
          <w:szCs w:val="20"/>
        </w:rPr>
      </w:pPr>
      <w:r w:rsidRPr="00AD302A">
        <w:rPr>
          <w:rFonts w:ascii="Arial" w:hAnsi="Arial" w:cs="Arial"/>
          <w:sz w:val="20"/>
          <w:szCs w:val="20"/>
        </w:rPr>
        <w:t xml:space="preserve">adviseert HRM tijdens een vast dossieroverleg over strategische vervolgstappen in de verzuimduur m.b.t. wetgeving en kosten/baten; </w:t>
      </w:r>
    </w:p>
    <w:p w14:paraId="7A27F5F9" w14:textId="405074B9" w:rsidR="007B16A4" w:rsidRPr="00AD302A" w:rsidRDefault="007B16A4" w:rsidP="00AD302A">
      <w:pPr>
        <w:pStyle w:val="Default"/>
        <w:numPr>
          <w:ilvl w:val="0"/>
          <w:numId w:val="7"/>
        </w:numPr>
        <w:spacing w:before="120" w:after="120" w:line="240" w:lineRule="atLeast"/>
        <w:ind w:left="567" w:hanging="283"/>
        <w:jc w:val="both"/>
        <w:rPr>
          <w:rFonts w:ascii="Arial" w:hAnsi="Arial" w:cs="Arial"/>
          <w:sz w:val="20"/>
          <w:szCs w:val="20"/>
        </w:rPr>
      </w:pPr>
      <w:r w:rsidRPr="00AD302A">
        <w:rPr>
          <w:rFonts w:ascii="Arial" w:hAnsi="Arial" w:cs="Arial"/>
          <w:sz w:val="20"/>
          <w:szCs w:val="20"/>
        </w:rPr>
        <w:t xml:space="preserve">adviseert actief aangaande complex verzuim (langdurig, conflictueus/relationeel), WIA (WGA/IVA); </w:t>
      </w:r>
    </w:p>
    <w:p w14:paraId="6A143D80" w14:textId="152366FA" w:rsidR="007B16A4" w:rsidRPr="00AD302A" w:rsidRDefault="007B16A4" w:rsidP="00AD302A">
      <w:pPr>
        <w:pStyle w:val="Default"/>
        <w:numPr>
          <w:ilvl w:val="0"/>
          <w:numId w:val="7"/>
        </w:numPr>
        <w:spacing w:before="120" w:after="120" w:line="240" w:lineRule="atLeast"/>
        <w:ind w:left="567" w:hanging="283"/>
        <w:jc w:val="both"/>
        <w:rPr>
          <w:rFonts w:ascii="Arial" w:hAnsi="Arial" w:cs="Arial"/>
          <w:sz w:val="20"/>
          <w:szCs w:val="20"/>
        </w:rPr>
      </w:pPr>
      <w:r w:rsidRPr="00AD302A">
        <w:rPr>
          <w:rFonts w:ascii="Arial" w:hAnsi="Arial" w:cs="Arial"/>
          <w:sz w:val="20"/>
          <w:szCs w:val="20"/>
        </w:rPr>
        <w:t xml:space="preserve">geeft de leidinggevende structureel praktisch advies op basis van een periodiek overleg; </w:t>
      </w:r>
    </w:p>
    <w:p w14:paraId="25885502" w14:textId="0BD4649C" w:rsidR="007B16A4" w:rsidRPr="00AD302A" w:rsidRDefault="007B16A4" w:rsidP="00AD302A">
      <w:pPr>
        <w:pStyle w:val="Default"/>
        <w:numPr>
          <w:ilvl w:val="0"/>
          <w:numId w:val="7"/>
        </w:numPr>
        <w:spacing w:before="120" w:after="120" w:line="240" w:lineRule="atLeast"/>
        <w:ind w:left="567" w:hanging="283"/>
        <w:jc w:val="both"/>
        <w:rPr>
          <w:rFonts w:ascii="Arial" w:hAnsi="Arial" w:cs="Arial"/>
          <w:sz w:val="20"/>
          <w:szCs w:val="20"/>
        </w:rPr>
      </w:pPr>
      <w:r w:rsidRPr="00AD302A">
        <w:rPr>
          <w:rFonts w:ascii="Arial" w:hAnsi="Arial" w:cs="Arial"/>
          <w:sz w:val="20"/>
          <w:szCs w:val="20"/>
        </w:rPr>
        <w:t xml:space="preserve">voorziet in coaching van de leidinggevende op het gebied van schriftelijke en verbale gespreksvoering en gesprekstechnieken; </w:t>
      </w:r>
    </w:p>
    <w:p w14:paraId="7A31EAB7" w14:textId="3E0C6F12" w:rsidR="007B16A4" w:rsidRPr="00AD302A" w:rsidRDefault="007B16A4" w:rsidP="00AD302A">
      <w:pPr>
        <w:pStyle w:val="Default"/>
        <w:numPr>
          <w:ilvl w:val="0"/>
          <w:numId w:val="7"/>
        </w:numPr>
        <w:spacing w:before="120" w:after="120" w:line="240" w:lineRule="atLeast"/>
        <w:ind w:left="567" w:hanging="283"/>
        <w:jc w:val="both"/>
        <w:rPr>
          <w:rFonts w:ascii="Arial" w:hAnsi="Arial" w:cs="Arial"/>
          <w:sz w:val="20"/>
          <w:szCs w:val="20"/>
        </w:rPr>
      </w:pPr>
      <w:r w:rsidRPr="00AD302A">
        <w:rPr>
          <w:rFonts w:ascii="Arial" w:hAnsi="Arial" w:cs="Arial"/>
          <w:sz w:val="20"/>
          <w:szCs w:val="20"/>
        </w:rPr>
        <w:t xml:space="preserve">fungeert als aanjager in het verzuimproces, zodat de focus en de aandacht voor verzuim bij het management wordt verhoogd; </w:t>
      </w:r>
    </w:p>
    <w:p w14:paraId="68066923" w14:textId="2FDF3C09" w:rsidR="007B16A4" w:rsidRPr="00AD302A" w:rsidRDefault="007B16A4" w:rsidP="00AD302A">
      <w:pPr>
        <w:pStyle w:val="Default"/>
        <w:numPr>
          <w:ilvl w:val="0"/>
          <w:numId w:val="7"/>
        </w:numPr>
        <w:spacing w:before="120" w:after="120" w:line="240" w:lineRule="atLeast"/>
        <w:ind w:left="567" w:hanging="283"/>
        <w:jc w:val="both"/>
        <w:rPr>
          <w:rFonts w:ascii="Arial" w:hAnsi="Arial" w:cs="Arial"/>
          <w:color w:val="auto"/>
          <w:sz w:val="20"/>
          <w:szCs w:val="20"/>
        </w:rPr>
      </w:pPr>
      <w:r w:rsidRPr="00AD302A">
        <w:rPr>
          <w:rFonts w:ascii="Arial" w:hAnsi="Arial" w:cs="Arial"/>
          <w:color w:val="auto"/>
          <w:sz w:val="20"/>
          <w:szCs w:val="20"/>
        </w:rPr>
        <w:t xml:space="preserve">ondersteunt HRM in het zo optimaal mogelijk inzetten van middelen in het verzuimproces, zoals de bedrijfsarts, arbeidsdeskundige en andere </w:t>
      </w:r>
      <w:r w:rsidR="00264261" w:rsidRPr="00AD302A">
        <w:rPr>
          <w:rFonts w:ascii="Arial" w:hAnsi="Arial" w:cs="Arial"/>
          <w:color w:val="auto"/>
          <w:sz w:val="20"/>
          <w:szCs w:val="20"/>
        </w:rPr>
        <w:t>specialisten</w:t>
      </w:r>
      <w:r w:rsidRPr="00AD302A">
        <w:rPr>
          <w:rFonts w:ascii="Arial" w:hAnsi="Arial" w:cs="Arial"/>
          <w:color w:val="auto"/>
          <w:sz w:val="20"/>
          <w:szCs w:val="20"/>
        </w:rPr>
        <w:t xml:space="preserve">; </w:t>
      </w:r>
    </w:p>
    <w:p w14:paraId="58FC4AE4" w14:textId="713735D5" w:rsidR="007B16A4" w:rsidRPr="00AD302A" w:rsidRDefault="00264261" w:rsidP="00AD302A">
      <w:pPr>
        <w:pStyle w:val="Default"/>
        <w:numPr>
          <w:ilvl w:val="0"/>
          <w:numId w:val="7"/>
        </w:numPr>
        <w:spacing w:before="120" w:after="120" w:line="240" w:lineRule="atLeast"/>
        <w:ind w:left="567" w:hanging="283"/>
        <w:jc w:val="both"/>
        <w:rPr>
          <w:rFonts w:ascii="Arial" w:hAnsi="Arial" w:cs="Arial"/>
          <w:color w:val="auto"/>
          <w:sz w:val="20"/>
          <w:szCs w:val="20"/>
        </w:rPr>
      </w:pPr>
      <w:r w:rsidRPr="00AD302A">
        <w:rPr>
          <w:rFonts w:ascii="Arial" w:hAnsi="Arial" w:cs="Arial"/>
          <w:color w:val="auto"/>
          <w:sz w:val="20"/>
          <w:szCs w:val="20"/>
        </w:rPr>
        <w:lastRenderedPageBreak/>
        <w:t>c</w:t>
      </w:r>
      <w:r w:rsidR="007B16A4" w:rsidRPr="00AD302A">
        <w:rPr>
          <w:rFonts w:ascii="Arial" w:hAnsi="Arial" w:cs="Arial"/>
          <w:color w:val="auto"/>
          <w:sz w:val="20"/>
          <w:szCs w:val="20"/>
        </w:rPr>
        <w:t>oaching on-</w:t>
      </w:r>
      <w:proofErr w:type="spellStart"/>
      <w:r w:rsidR="007B16A4" w:rsidRPr="00AD302A">
        <w:rPr>
          <w:rFonts w:ascii="Arial" w:hAnsi="Arial" w:cs="Arial"/>
          <w:color w:val="auto"/>
          <w:sz w:val="20"/>
          <w:szCs w:val="20"/>
        </w:rPr>
        <w:t>the</w:t>
      </w:r>
      <w:proofErr w:type="spellEnd"/>
      <w:r w:rsidR="007B16A4" w:rsidRPr="00AD302A">
        <w:rPr>
          <w:rFonts w:ascii="Arial" w:hAnsi="Arial" w:cs="Arial"/>
          <w:color w:val="auto"/>
          <w:sz w:val="20"/>
          <w:szCs w:val="20"/>
        </w:rPr>
        <w:t>-job van leidinggevenden in het uitvoeren van verzuimbegeleiding zoals in het maken van SMART-afspraken, het voeren van verzuimgesprekken en het stellen van de juiste vragen</w:t>
      </w:r>
      <w:r w:rsidR="00763BC6" w:rsidRPr="00AD302A">
        <w:rPr>
          <w:rFonts w:ascii="Arial" w:hAnsi="Arial" w:cs="Arial"/>
          <w:color w:val="auto"/>
          <w:sz w:val="20"/>
          <w:szCs w:val="20"/>
        </w:rPr>
        <w:t>;</w:t>
      </w:r>
      <w:r w:rsidR="007B16A4" w:rsidRPr="00AD302A">
        <w:rPr>
          <w:rFonts w:ascii="Arial" w:hAnsi="Arial" w:cs="Arial"/>
          <w:color w:val="auto"/>
          <w:sz w:val="20"/>
          <w:szCs w:val="20"/>
        </w:rPr>
        <w:t xml:space="preserve"> </w:t>
      </w:r>
    </w:p>
    <w:p w14:paraId="61D1EB3C" w14:textId="3D75F71B" w:rsidR="007B16A4" w:rsidRPr="00AD302A" w:rsidRDefault="00264261" w:rsidP="00CB7373">
      <w:pPr>
        <w:pStyle w:val="Default"/>
        <w:numPr>
          <w:ilvl w:val="0"/>
          <w:numId w:val="7"/>
        </w:numPr>
        <w:spacing w:before="120" w:after="200" w:line="240" w:lineRule="atLeast"/>
        <w:ind w:left="567" w:hanging="283"/>
        <w:jc w:val="both"/>
        <w:rPr>
          <w:rFonts w:ascii="Arial" w:hAnsi="Arial" w:cs="Arial"/>
          <w:color w:val="auto"/>
          <w:sz w:val="20"/>
          <w:szCs w:val="20"/>
        </w:rPr>
      </w:pPr>
      <w:r w:rsidRPr="00AD302A">
        <w:rPr>
          <w:rFonts w:ascii="Arial" w:hAnsi="Arial" w:cs="Arial"/>
          <w:sz w:val="20"/>
          <w:szCs w:val="20"/>
        </w:rPr>
        <w:t xml:space="preserve">werkt </w:t>
      </w:r>
      <w:r w:rsidR="007B16A4" w:rsidRPr="00AD302A">
        <w:rPr>
          <w:rFonts w:ascii="Arial" w:hAnsi="Arial" w:cs="Arial"/>
          <w:sz w:val="20"/>
          <w:szCs w:val="20"/>
        </w:rPr>
        <w:t xml:space="preserve">nauw </w:t>
      </w:r>
      <w:r w:rsidRPr="00AD302A">
        <w:rPr>
          <w:rFonts w:ascii="Arial" w:hAnsi="Arial" w:cs="Arial"/>
          <w:sz w:val="20"/>
          <w:szCs w:val="20"/>
        </w:rPr>
        <w:t xml:space="preserve">samen met </w:t>
      </w:r>
      <w:r w:rsidR="007B16A4" w:rsidRPr="00AD302A">
        <w:rPr>
          <w:rFonts w:ascii="Arial" w:hAnsi="Arial" w:cs="Arial"/>
          <w:sz w:val="20"/>
          <w:szCs w:val="20"/>
        </w:rPr>
        <w:t>de bedrijfsarts.</w:t>
      </w:r>
    </w:p>
    <w:sectPr w:rsidR="007B16A4" w:rsidRPr="00AD302A" w:rsidSect="0011168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DE889" w14:textId="77777777" w:rsidR="000A76A7" w:rsidRDefault="000A76A7" w:rsidP="000F7C48">
      <w:pPr>
        <w:spacing w:line="240" w:lineRule="auto"/>
      </w:pPr>
      <w:r>
        <w:separator/>
      </w:r>
    </w:p>
  </w:endnote>
  <w:endnote w:type="continuationSeparator" w:id="0">
    <w:p w14:paraId="0D9A3B19" w14:textId="77777777" w:rsidR="000A76A7" w:rsidRDefault="000A76A7" w:rsidP="000F7C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942AB3" w14:textId="77777777" w:rsidR="000A76A7" w:rsidRDefault="000A76A7" w:rsidP="000F7C48">
      <w:pPr>
        <w:spacing w:line="240" w:lineRule="auto"/>
      </w:pPr>
      <w:r>
        <w:separator/>
      </w:r>
    </w:p>
  </w:footnote>
  <w:footnote w:type="continuationSeparator" w:id="0">
    <w:p w14:paraId="13D5BF13" w14:textId="77777777" w:rsidR="000A76A7" w:rsidRDefault="000A76A7" w:rsidP="000F7C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B6574" w14:textId="1C56EDDB" w:rsidR="00AD302A" w:rsidRDefault="00AD302A">
    <w:pPr>
      <w:pStyle w:val="Koptekst"/>
    </w:pPr>
    <w:r>
      <w:rPr>
        <w:noProof/>
      </w:rPr>
      <w:drawing>
        <wp:anchor distT="0" distB="0" distL="114300" distR="114300" simplePos="0" relativeHeight="251658240" behindDoc="0" locked="0" layoutInCell="1" allowOverlap="1" wp14:anchorId="21820890" wp14:editId="63C6538A">
          <wp:simplePos x="0" y="0"/>
          <wp:positionH relativeFrom="margin">
            <wp:align>right</wp:align>
          </wp:positionH>
          <wp:positionV relativeFrom="paragraph">
            <wp:posOffset>-201930</wp:posOffset>
          </wp:positionV>
          <wp:extent cx="1139825" cy="457200"/>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825" cy="4572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F26B1"/>
    <w:multiLevelType w:val="hybridMultilevel"/>
    <w:tmpl w:val="56763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0639FB"/>
    <w:multiLevelType w:val="hybridMultilevel"/>
    <w:tmpl w:val="364E964C"/>
    <w:lvl w:ilvl="0" w:tplc="11A8C690">
      <w:start w:val="1"/>
      <w:numFmt w:val="bullet"/>
      <w:lvlText w:val=""/>
      <w:lvlJc w:val="left"/>
      <w:pPr>
        <w:ind w:left="720" w:hanging="360"/>
      </w:pPr>
      <w:rPr>
        <w:rFonts w:ascii="Symbol" w:eastAsia="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C33805"/>
    <w:multiLevelType w:val="hybridMultilevel"/>
    <w:tmpl w:val="CB2CDC74"/>
    <w:lvl w:ilvl="0" w:tplc="04130001">
      <w:start w:val="1"/>
      <w:numFmt w:val="bullet"/>
      <w:lvlText w:val=""/>
      <w:lvlJc w:val="left"/>
      <w:pPr>
        <w:ind w:left="516" w:hanging="360"/>
      </w:pPr>
      <w:rPr>
        <w:rFonts w:ascii="Symbol" w:hAnsi="Symbol" w:hint="default"/>
      </w:rPr>
    </w:lvl>
    <w:lvl w:ilvl="1" w:tplc="04130003" w:tentative="1">
      <w:start w:val="1"/>
      <w:numFmt w:val="bullet"/>
      <w:lvlText w:val="o"/>
      <w:lvlJc w:val="left"/>
      <w:pPr>
        <w:ind w:left="1236" w:hanging="360"/>
      </w:pPr>
      <w:rPr>
        <w:rFonts w:ascii="Courier New" w:hAnsi="Courier New" w:cs="Courier New" w:hint="default"/>
      </w:rPr>
    </w:lvl>
    <w:lvl w:ilvl="2" w:tplc="04130005" w:tentative="1">
      <w:start w:val="1"/>
      <w:numFmt w:val="bullet"/>
      <w:lvlText w:val=""/>
      <w:lvlJc w:val="left"/>
      <w:pPr>
        <w:ind w:left="1956" w:hanging="360"/>
      </w:pPr>
      <w:rPr>
        <w:rFonts w:ascii="Wingdings" w:hAnsi="Wingdings" w:hint="default"/>
      </w:rPr>
    </w:lvl>
    <w:lvl w:ilvl="3" w:tplc="04130001" w:tentative="1">
      <w:start w:val="1"/>
      <w:numFmt w:val="bullet"/>
      <w:lvlText w:val=""/>
      <w:lvlJc w:val="left"/>
      <w:pPr>
        <w:ind w:left="2676" w:hanging="360"/>
      </w:pPr>
      <w:rPr>
        <w:rFonts w:ascii="Symbol" w:hAnsi="Symbol" w:hint="default"/>
      </w:rPr>
    </w:lvl>
    <w:lvl w:ilvl="4" w:tplc="04130003" w:tentative="1">
      <w:start w:val="1"/>
      <w:numFmt w:val="bullet"/>
      <w:lvlText w:val="o"/>
      <w:lvlJc w:val="left"/>
      <w:pPr>
        <w:ind w:left="3396" w:hanging="360"/>
      </w:pPr>
      <w:rPr>
        <w:rFonts w:ascii="Courier New" w:hAnsi="Courier New" w:cs="Courier New" w:hint="default"/>
      </w:rPr>
    </w:lvl>
    <w:lvl w:ilvl="5" w:tplc="04130005" w:tentative="1">
      <w:start w:val="1"/>
      <w:numFmt w:val="bullet"/>
      <w:lvlText w:val=""/>
      <w:lvlJc w:val="left"/>
      <w:pPr>
        <w:ind w:left="4116" w:hanging="360"/>
      </w:pPr>
      <w:rPr>
        <w:rFonts w:ascii="Wingdings" w:hAnsi="Wingdings" w:hint="default"/>
      </w:rPr>
    </w:lvl>
    <w:lvl w:ilvl="6" w:tplc="04130001" w:tentative="1">
      <w:start w:val="1"/>
      <w:numFmt w:val="bullet"/>
      <w:lvlText w:val=""/>
      <w:lvlJc w:val="left"/>
      <w:pPr>
        <w:ind w:left="4836" w:hanging="360"/>
      </w:pPr>
      <w:rPr>
        <w:rFonts w:ascii="Symbol" w:hAnsi="Symbol" w:hint="default"/>
      </w:rPr>
    </w:lvl>
    <w:lvl w:ilvl="7" w:tplc="04130003" w:tentative="1">
      <w:start w:val="1"/>
      <w:numFmt w:val="bullet"/>
      <w:lvlText w:val="o"/>
      <w:lvlJc w:val="left"/>
      <w:pPr>
        <w:ind w:left="5556" w:hanging="360"/>
      </w:pPr>
      <w:rPr>
        <w:rFonts w:ascii="Courier New" w:hAnsi="Courier New" w:cs="Courier New" w:hint="default"/>
      </w:rPr>
    </w:lvl>
    <w:lvl w:ilvl="8" w:tplc="04130005" w:tentative="1">
      <w:start w:val="1"/>
      <w:numFmt w:val="bullet"/>
      <w:lvlText w:val=""/>
      <w:lvlJc w:val="left"/>
      <w:pPr>
        <w:ind w:left="6276" w:hanging="360"/>
      </w:pPr>
      <w:rPr>
        <w:rFonts w:ascii="Wingdings" w:hAnsi="Wingdings" w:hint="default"/>
      </w:rPr>
    </w:lvl>
  </w:abstractNum>
  <w:abstractNum w:abstractNumId="3" w15:restartNumberingAfterBreak="0">
    <w:nsid w:val="0F1D0679"/>
    <w:multiLevelType w:val="multilevel"/>
    <w:tmpl w:val="C98C935E"/>
    <w:numStyleLink w:val="Huisstijl-Opsomming"/>
  </w:abstractNum>
  <w:abstractNum w:abstractNumId="4" w15:restartNumberingAfterBreak="0">
    <w:nsid w:val="13CF2D6F"/>
    <w:multiLevelType w:val="hybridMultilevel"/>
    <w:tmpl w:val="036A6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41068F"/>
    <w:multiLevelType w:val="hybridMultilevel"/>
    <w:tmpl w:val="F81CEBC6"/>
    <w:lvl w:ilvl="0" w:tplc="04130001">
      <w:start w:val="1"/>
      <w:numFmt w:val="bullet"/>
      <w:lvlText w:val=""/>
      <w:lvlJc w:val="left"/>
      <w:pPr>
        <w:ind w:hanging="204"/>
      </w:pPr>
      <w:rPr>
        <w:rFonts w:ascii="Symbol" w:hAnsi="Symbol" w:hint="default"/>
        <w:color w:val="auto"/>
        <w:sz w:val="18"/>
        <w:szCs w:val="18"/>
      </w:rPr>
    </w:lvl>
    <w:lvl w:ilvl="1" w:tplc="03D8D45A">
      <w:start w:val="1"/>
      <w:numFmt w:val="bullet"/>
      <w:lvlText w:val="•"/>
      <w:lvlJc w:val="left"/>
      <w:rPr>
        <w:rFonts w:hint="default"/>
      </w:rPr>
    </w:lvl>
    <w:lvl w:ilvl="2" w:tplc="007E488C">
      <w:start w:val="1"/>
      <w:numFmt w:val="bullet"/>
      <w:lvlText w:val="•"/>
      <w:lvlJc w:val="left"/>
      <w:rPr>
        <w:rFonts w:hint="default"/>
      </w:rPr>
    </w:lvl>
    <w:lvl w:ilvl="3" w:tplc="95DEEBAC">
      <w:start w:val="1"/>
      <w:numFmt w:val="bullet"/>
      <w:lvlText w:val="•"/>
      <w:lvlJc w:val="left"/>
      <w:rPr>
        <w:rFonts w:hint="default"/>
      </w:rPr>
    </w:lvl>
    <w:lvl w:ilvl="4" w:tplc="C5F6E0E6">
      <w:start w:val="1"/>
      <w:numFmt w:val="bullet"/>
      <w:lvlText w:val="•"/>
      <w:lvlJc w:val="left"/>
      <w:rPr>
        <w:rFonts w:hint="default"/>
      </w:rPr>
    </w:lvl>
    <w:lvl w:ilvl="5" w:tplc="6BC4BB08">
      <w:start w:val="1"/>
      <w:numFmt w:val="bullet"/>
      <w:lvlText w:val="•"/>
      <w:lvlJc w:val="left"/>
      <w:rPr>
        <w:rFonts w:hint="default"/>
      </w:rPr>
    </w:lvl>
    <w:lvl w:ilvl="6" w:tplc="BC548596">
      <w:start w:val="1"/>
      <w:numFmt w:val="bullet"/>
      <w:lvlText w:val="•"/>
      <w:lvlJc w:val="left"/>
      <w:rPr>
        <w:rFonts w:hint="default"/>
      </w:rPr>
    </w:lvl>
    <w:lvl w:ilvl="7" w:tplc="3D7C0DB0">
      <w:start w:val="1"/>
      <w:numFmt w:val="bullet"/>
      <w:lvlText w:val="•"/>
      <w:lvlJc w:val="left"/>
      <w:rPr>
        <w:rFonts w:hint="default"/>
      </w:rPr>
    </w:lvl>
    <w:lvl w:ilvl="8" w:tplc="70469086">
      <w:start w:val="1"/>
      <w:numFmt w:val="bullet"/>
      <w:lvlText w:val="•"/>
      <w:lvlJc w:val="left"/>
      <w:rPr>
        <w:rFonts w:hint="default"/>
      </w:rPr>
    </w:lvl>
  </w:abstractNum>
  <w:abstractNum w:abstractNumId="6" w15:restartNumberingAfterBreak="0">
    <w:nsid w:val="1E2E086D"/>
    <w:multiLevelType w:val="multilevel"/>
    <w:tmpl w:val="AC720E5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924758"/>
    <w:multiLevelType w:val="multilevel"/>
    <w:tmpl w:val="36FCBE72"/>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286678AF"/>
    <w:multiLevelType w:val="hybridMultilevel"/>
    <w:tmpl w:val="2718229E"/>
    <w:lvl w:ilvl="0" w:tplc="5A8054F6">
      <w:start w:val="1"/>
      <w:numFmt w:val="bullet"/>
      <w:lvlText w:val=""/>
      <w:lvlJc w:val="left"/>
      <w:pPr>
        <w:ind w:hanging="284"/>
      </w:pPr>
      <w:rPr>
        <w:rFonts w:ascii="Symbol" w:eastAsia="Symbol" w:hAnsi="Symbol" w:hint="default"/>
        <w:sz w:val="18"/>
        <w:szCs w:val="18"/>
      </w:rPr>
    </w:lvl>
    <w:lvl w:ilvl="1" w:tplc="DF9ADA9E">
      <w:start w:val="1"/>
      <w:numFmt w:val="bullet"/>
      <w:lvlText w:val="•"/>
      <w:lvlJc w:val="left"/>
      <w:rPr>
        <w:rFonts w:hint="default"/>
      </w:rPr>
    </w:lvl>
    <w:lvl w:ilvl="2" w:tplc="970418E8">
      <w:start w:val="1"/>
      <w:numFmt w:val="bullet"/>
      <w:lvlText w:val="•"/>
      <w:lvlJc w:val="left"/>
      <w:rPr>
        <w:rFonts w:hint="default"/>
      </w:rPr>
    </w:lvl>
    <w:lvl w:ilvl="3" w:tplc="DEE6C12A">
      <w:start w:val="1"/>
      <w:numFmt w:val="bullet"/>
      <w:lvlText w:val="•"/>
      <w:lvlJc w:val="left"/>
      <w:rPr>
        <w:rFonts w:hint="default"/>
      </w:rPr>
    </w:lvl>
    <w:lvl w:ilvl="4" w:tplc="15804B28">
      <w:start w:val="1"/>
      <w:numFmt w:val="bullet"/>
      <w:lvlText w:val="•"/>
      <w:lvlJc w:val="left"/>
      <w:rPr>
        <w:rFonts w:hint="default"/>
      </w:rPr>
    </w:lvl>
    <w:lvl w:ilvl="5" w:tplc="8FFC2B12">
      <w:start w:val="1"/>
      <w:numFmt w:val="bullet"/>
      <w:lvlText w:val="•"/>
      <w:lvlJc w:val="left"/>
      <w:rPr>
        <w:rFonts w:hint="default"/>
      </w:rPr>
    </w:lvl>
    <w:lvl w:ilvl="6" w:tplc="D9D8C48E">
      <w:start w:val="1"/>
      <w:numFmt w:val="bullet"/>
      <w:lvlText w:val="•"/>
      <w:lvlJc w:val="left"/>
      <w:rPr>
        <w:rFonts w:hint="default"/>
      </w:rPr>
    </w:lvl>
    <w:lvl w:ilvl="7" w:tplc="F6384586">
      <w:start w:val="1"/>
      <w:numFmt w:val="bullet"/>
      <w:lvlText w:val="•"/>
      <w:lvlJc w:val="left"/>
      <w:rPr>
        <w:rFonts w:hint="default"/>
      </w:rPr>
    </w:lvl>
    <w:lvl w:ilvl="8" w:tplc="7E26EAEE">
      <w:start w:val="1"/>
      <w:numFmt w:val="bullet"/>
      <w:lvlText w:val="•"/>
      <w:lvlJc w:val="left"/>
      <w:rPr>
        <w:rFonts w:hint="default"/>
      </w:rPr>
    </w:lvl>
  </w:abstractNum>
  <w:abstractNum w:abstractNumId="9" w15:restartNumberingAfterBreak="0">
    <w:nsid w:val="3026679D"/>
    <w:multiLevelType w:val="hybridMultilevel"/>
    <w:tmpl w:val="C80279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580CDA"/>
    <w:multiLevelType w:val="hybridMultilevel"/>
    <w:tmpl w:val="65504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B35D15"/>
    <w:multiLevelType w:val="hybridMultilevel"/>
    <w:tmpl w:val="54AA645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3C320639"/>
    <w:multiLevelType w:val="hybridMultilevel"/>
    <w:tmpl w:val="D664487E"/>
    <w:lvl w:ilvl="0" w:tplc="68E823E0">
      <w:start w:val="1"/>
      <w:numFmt w:val="bullet"/>
      <w:lvlText w:val="-"/>
      <w:lvlJc w:val="left"/>
      <w:pPr>
        <w:ind w:hanging="396"/>
      </w:pPr>
      <w:rPr>
        <w:rFonts w:ascii="Arial" w:eastAsia="Arial" w:hAnsi="Arial" w:hint="default"/>
        <w:w w:val="99"/>
        <w:sz w:val="20"/>
        <w:szCs w:val="20"/>
      </w:rPr>
    </w:lvl>
    <w:lvl w:ilvl="1" w:tplc="CA98C558">
      <w:start w:val="1"/>
      <w:numFmt w:val="bullet"/>
      <w:lvlText w:val=""/>
      <w:lvlJc w:val="left"/>
      <w:pPr>
        <w:ind w:hanging="204"/>
      </w:pPr>
      <w:rPr>
        <w:rFonts w:ascii="Symbol" w:eastAsia="Symbol" w:hAnsi="Symbol" w:hint="default"/>
        <w:sz w:val="18"/>
        <w:szCs w:val="18"/>
      </w:rPr>
    </w:lvl>
    <w:lvl w:ilvl="2" w:tplc="52C6DE0C">
      <w:start w:val="1"/>
      <w:numFmt w:val="bullet"/>
      <w:lvlText w:val=""/>
      <w:lvlJc w:val="left"/>
      <w:pPr>
        <w:ind w:hanging="142"/>
      </w:pPr>
      <w:rPr>
        <w:rFonts w:ascii="Symbol" w:eastAsia="Symbol" w:hAnsi="Symbol" w:hint="default"/>
        <w:sz w:val="18"/>
        <w:szCs w:val="18"/>
      </w:rPr>
    </w:lvl>
    <w:lvl w:ilvl="3" w:tplc="2F121962">
      <w:start w:val="1"/>
      <w:numFmt w:val="bullet"/>
      <w:lvlText w:val="•"/>
      <w:lvlJc w:val="left"/>
      <w:rPr>
        <w:rFonts w:hint="default"/>
      </w:rPr>
    </w:lvl>
    <w:lvl w:ilvl="4" w:tplc="37AC27B2">
      <w:start w:val="1"/>
      <w:numFmt w:val="bullet"/>
      <w:lvlText w:val="•"/>
      <w:lvlJc w:val="left"/>
      <w:rPr>
        <w:rFonts w:hint="default"/>
      </w:rPr>
    </w:lvl>
    <w:lvl w:ilvl="5" w:tplc="4664D30C">
      <w:start w:val="1"/>
      <w:numFmt w:val="bullet"/>
      <w:lvlText w:val="•"/>
      <w:lvlJc w:val="left"/>
      <w:rPr>
        <w:rFonts w:hint="default"/>
      </w:rPr>
    </w:lvl>
    <w:lvl w:ilvl="6" w:tplc="FCB2F64C">
      <w:start w:val="1"/>
      <w:numFmt w:val="bullet"/>
      <w:lvlText w:val="•"/>
      <w:lvlJc w:val="left"/>
      <w:rPr>
        <w:rFonts w:hint="default"/>
      </w:rPr>
    </w:lvl>
    <w:lvl w:ilvl="7" w:tplc="529C8740">
      <w:start w:val="1"/>
      <w:numFmt w:val="bullet"/>
      <w:lvlText w:val="•"/>
      <w:lvlJc w:val="left"/>
      <w:rPr>
        <w:rFonts w:hint="default"/>
      </w:rPr>
    </w:lvl>
    <w:lvl w:ilvl="8" w:tplc="151E66CC">
      <w:start w:val="1"/>
      <w:numFmt w:val="bullet"/>
      <w:lvlText w:val="•"/>
      <w:lvlJc w:val="left"/>
      <w:rPr>
        <w:rFonts w:hint="default"/>
      </w:rPr>
    </w:lvl>
  </w:abstractNum>
  <w:abstractNum w:abstractNumId="13" w15:restartNumberingAfterBreak="0">
    <w:nsid w:val="3FFF5238"/>
    <w:multiLevelType w:val="hybridMultilevel"/>
    <w:tmpl w:val="3B1C0F3A"/>
    <w:lvl w:ilvl="0" w:tplc="11A8C690">
      <w:start w:val="1"/>
      <w:numFmt w:val="bullet"/>
      <w:lvlText w:val=""/>
      <w:lvlJc w:val="left"/>
      <w:pPr>
        <w:ind w:hanging="204"/>
      </w:pPr>
      <w:rPr>
        <w:rFonts w:ascii="Symbol" w:eastAsia="Symbol" w:hAnsi="Symbol" w:hint="default"/>
        <w:sz w:val="18"/>
        <w:szCs w:val="18"/>
      </w:rPr>
    </w:lvl>
    <w:lvl w:ilvl="1" w:tplc="03D8D45A">
      <w:start w:val="1"/>
      <w:numFmt w:val="bullet"/>
      <w:lvlText w:val="•"/>
      <w:lvlJc w:val="left"/>
      <w:rPr>
        <w:rFonts w:hint="default"/>
      </w:rPr>
    </w:lvl>
    <w:lvl w:ilvl="2" w:tplc="007E488C">
      <w:start w:val="1"/>
      <w:numFmt w:val="bullet"/>
      <w:lvlText w:val="•"/>
      <w:lvlJc w:val="left"/>
      <w:rPr>
        <w:rFonts w:hint="default"/>
      </w:rPr>
    </w:lvl>
    <w:lvl w:ilvl="3" w:tplc="95DEEBAC">
      <w:start w:val="1"/>
      <w:numFmt w:val="bullet"/>
      <w:lvlText w:val="•"/>
      <w:lvlJc w:val="left"/>
      <w:rPr>
        <w:rFonts w:hint="default"/>
      </w:rPr>
    </w:lvl>
    <w:lvl w:ilvl="4" w:tplc="C5F6E0E6">
      <w:start w:val="1"/>
      <w:numFmt w:val="bullet"/>
      <w:lvlText w:val="•"/>
      <w:lvlJc w:val="left"/>
      <w:rPr>
        <w:rFonts w:hint="default"/>
      </w:rPr>
    </w:lvl>
    <w:lvl w:ilvl="5" w:tplc="6BC4BB08">
      <w:start w:val="1"/>
      <w:numFmt w:val="bullet"/>
      <w:lvlText w:val="•"/>
      <w:lvlJc w:val="left"/>
      <w:rPr>
        <w:rFonts w:hint="default"/>
      </w:rPr>
    </w:lvl>
    <w:lvl w:ilvl="6" w:tplc="BC548596">
      <w:start w:val="1"/>
      <w:numFmt w:val="bullet"/>
      <w:lvlText w:val="•"/>
      <w:lvlJc w:val="left"/>
      <w:rPr>
        <w:rFonts w:hint="default"/>
      </w:rPr>
    </w:lvl>
    <w:lvl w:ilvl="7" w:tplc="3D7C0DB0">
      <w:start w:val="1"/>
      <w:numFmt w:val="bullet"/>
      <w:lvlText w:val="•"/>
      <w:lvlJc w:val="left"/>
      <w:rPr>
        <w:rFonts w:hint="default"/>
      </w:rPr>
    </w:lvl>
    <w:lvl w:ilvl="8" w:tplc="70469086">
      <w:start w:val="1"/>
      <w:numFmt w:val="bullet"/>
      <w:lvlText w:val="•"/>
      <w:lvlJc w:val="left"/>
      <w:rPr>
        <w:rFonts w:hint="default"/>
      </w:rPr>
    </w:lvl>
  </w:abstractNum>
  <w:abstractNum w:abstractNumId="14" w15:restartNumberingAfterBreak="0">
    <w:nsid w:val="41692C9A"/>
    <w:multiLevelType w:val="hybridMultilevel"/>
    <w:tmpl w:val="B20CE7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D2734E"/>
    <w:multiLevelType w:val="hybridMultilevel"/>
    <w:tmpl w:val="69E86100"/>
    <w:lvl w:ilvl="0" w:tplc="11A8C690">
      <w:start w:val="1"/>
      <w:numFmt w:val="bullet"/>
      <w:lvlText w:val=""/>
      <w:lvlJc w:val="left"/>
      <w:pPr>
        <w:ind w:left="720" w:hanging="360"/>
      </w:pPr>
      <w:rPr>
        <w:rFonts w:ascii="Symbol" w:eastAsia="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824D59"/>
    <w:multiLevelType w:val="hybridMultilevel"/>
    <w:tmpl w:val="440E4C3E"/>
    <w:lvl w:ilvl="0" w:tplc="4BE2B470">
      <w:start w:val="1"/>
      <w:numFmt w:val="lowerLetter"/>
      <w:lvlText w:val="%1."/>
      <w:lvlJc w:val="left"/>
      <w:pPr>
        <w:ind w:left="1788" w:hanging="360"/>
      </w:pPr>
      <w:rPr>
        <w:rFonts w:asciiTheme="minorHAnsi" w:eastAsia="MS Mincho" w:hAnsiTheme="minorHAnsi" w:cstheme="minorHAnsi"/>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7" w15:restartNumberingAfterBreak="0">
    <w:nsid w:val="4F53732B"/>
    <w:multiLevelType w:val="hybridMultilevel"/>
    <w:tmpl w:val="E1C84C7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761C4E"/>
    <w:multiLevelType w:val="hybridMultilevel"/>
    <w:tmpl w:val="060A1572"/>
    <w:lvl w:ilvl="0" w:tplc="0C8A44F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A2489A"/>
    <w:multiLevelType w:val="hybridMultilevel"/>
    <w:tmpl w:val="08E6C1CC"/>
    <w:lvl w:ilvl="0" w:tplc="04130001">
      <w:start w:val="1"/>
      <w:numFmt w:val="bullet"/>
      <w:lvlText w:val=""/>
      <w:lvlJc w:val="left"/>
      <w:pPr>
        <w:ind w:left="1524" w:hanging="360"/>
      </w:pPr>
      <w:rPr>
        <w:rFonts w:ascii="Symbol" w:hAnsi="Symbol" w:hint="default"/>
      </w:rPr>
    </w:lvl>
    <w:lvl w:ilvl="1" w:tplc="04130003" w:tentative="1">
      <w:start w:val="1"/>
      <w:numFmt w:val="bullet"/>
      <w:lvlText w:val="o"/>
      <w:lvlJc w:val="left"/>
      <w:pPr>
        <w:ind w:left="2244" w:hanging="360"/>
      </w:pPr>
      <w:rPr>
        <w:rFonts w:ascii="Courier New" w:hAnsi="Courier New" w:cs="Courier New" w:hint="default"/>
      </w:rPr>
    </w:lvl>
    <w:lvl w:ilvl="2" w:tplc="04130005" w:tentative="1">
      <w:start w:val="1"/>
      <w:numFmt w:val="bullet"/>
      <w:lvlText w:val=""/>
      <w:lvlJc w:val="left"/>
      <w:pPr>
        <w:ind w:left="2964" w:hanging="360"/>
      </w:pPr>
      <w:rPr>
        <w:rFonts w:ascii="Wingdings" w:hAnsi="Wingdings" w:hint="default"/>
      </w:rPr>
    </w:lvl>
    <w:lvl w:ilvl="3" w:tplc="04130001" w:tentative="1">
      <w:start w:val="1"/>
      <w:numFmt w:val="bullet"/>
      <w:lvlText w:val=""/>
      <w:lvlJc w:val="left"/>
      <w:pPr>
        <w:ind w:left="3684" w:hanging="360"/>
      </w:pPr>
      <w:rPr>
        <w:rFonts w:ascii="Symbol" w:hAnsi="Symbol" w:hint="default"/>
      </w:rPr>
    </w:lvl>
    <w:lvl w:ilvl="4" w:tplc="04130003" w:tentative="1">
      <w:start w:val="1"/>
      <w:numFmt w:val="bullet"/>
      <w:lvlText w:val="o"/>
      <w:lvlJc w:val="left"/>
      <w:pPr>
        <w:ind w:left="4404" w:hanging="360"/>
      </w:pPr>
      <w:rPr>
        <w:rFonts w:ascii="Courier New" w:hAnsi="Courier New" w:cs="Courier New" w:hint="default"/>
      </w:rPr>
    </w:lvl>
    <w:lvl w:ilvl="5" w:tplc="04130005" w:tentative="1">
      <w:start w:val="1"/>
      <w:numFmt w:val="bullet"/>
      <w:lvlText w:val=""/>
      <w:lvlJc w:val="left"/>
      <w:pPr>
        <w:ind w:left="5124" w:hanging="360"/>
      </w:pPr>
      <w:rPr>
        <w:rFonts w:ascii="Wingdings" w:hAnsi="Wingdings" w:hint="default"/>
      </w:rPr>
    </w:lvl>
    <w:lvl w:ilvl="6" w:tplc="04130001" w:tentative="1">
      <w:start w:val="1"/>
      <w:numFmt w:val="bullet"/>
      <w:lvlText w:val=""/>
      <w:lvlJc w:val="left"/>
      <w:pPr>
        <w:ind w:left="5844" w:hanging="360"/>
      </w:pPr>
      <w:rPr>
        <w:rFonts w:ascii="Symbol" w:hAnsi="Symbol" w:hint="default"/>
      </w:rPr>
    </w:lvl>
    <w:lvl w:ilvl="7" w:tplc="04130003" w:tentative="1">
      <w:start w:val="1"/>
      <w:numFmt w:val="bullet"/>
      <w:lvlText w:val="o"/>
      <w:lvlJc w:val="left"/>
      <w:pPr>
        <w:ind w:left="6564" w:hanging="360"/>
      </w:pPr>
      <w:rPr>
        <w:rFonts w:ascii="Courier New" w:hAnsi="Courier New" w:cs="Courier New" w:hint="default"/>
      </w:rPr>
    </w:lvl>
    <w:lvl w:ilvl="8" w:tplc="04130005" w:tentative="1">
      <w:start w:val="1"/>
      <w:numFmt w:val="bullet"/>
      <w:lvlText w:val=""/>
      <w:lvlJc w:val="left"/>
      <w:pPr>
        <w:ind w:left="7284" w:hanging="360"/>
      </w:pPr>
      <w:rPr>
        <w:rFonts w:ascii="Wingdings" w:hAnsi="Wingdings" w:hint="default"/>
      </w:rPr>
    </w:lvl>
  </w:abstractNum>
  <w:abstractNum w:abstractNumId="20"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DFE6F05"/>
    <w:multiLevelType w:val="hybridMultilevel"/>
    <w:tmpl w:val="DDEE70E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2" w15:restartNumberingAfterBreak="0">
    <w:nsid w:val="6E2672FC"/>
    <w:multiLevelType w:val="hybridMultilevel"/>
    <w:tmpl w:val="873449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1C3B1E"/>
    <w:multiLevelType w:val="hybridMultilevel"/>
    <w:tmpl w:val="5946698A"/>
    <w:lvl w:ilvl="0" w:tplc="11A8C690">
      <w:start w:val="1"/>
      <w:numFmt w:val="bullet"/>
      <w:lvlText w:val=""/>
      <w:lvlJc w:val="left"/>
      <w:pPr>
        <w:ind w:left="720" w:hanging="360"/>
      </w:pPr>
      <w:rPr>
        <w:rFonts w:ascii="Symbol" w:eastAsia="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C5066BA"/>
    <w:multiLevelType w:val="multilevel"/>
    <w:tmpl w:val="C9C075DC"/>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E916740"/>
    <w:multiLevelType w:val="hybridMultilevel"/>
    <w:tmpl w:val="981E3FEA"/>
    <w:lvl w:ilvl="0" w:tplc="11A8C690">
      <w:start w:val="1"/>
      <w:numFmt w:val="bullet"/>
      <w:lvlText w:val=""/>
      <w:lvlJc w:val="left"/>
      <w:pPr>
        <w:ind w:left="720" w:hanging="360"/>
      </w:pPr>
      <w:rPr>
        <w:rFonts w:ascii="Symbol" w:eastAsia="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4"/>
  </w:num>
  <w:num w:numId="4">
    <w:abstractNumId w:val="6"/>
  </w:num>
  <w:num w:numId="5">
    <w:abstractNumId w:val="22"/>
  </w:num>
  <w:num w:numId="6">
    <w:abstractNumId w:val="21"/>
  </w:num>
  <w:num w:numId="7">
    <w:abstractNumId w:val="16"/>
  </w:num>
  <w:num w:numId="8">
    <w:abstractNumId w:val="17"/>
  </w:num>
  <w:num w:numId="9">
    <w:abstractNumId w:val="7"/>
  </w:num>
  <w:num w:numId="10">
    <w:abstractNumId w:val="11"/>
  </w:num>
  <w:num w:numId="11">
    <w:abstractNumId w:val="8"/>
  </w:num>
  <w:num w:numId="12">
    <w:abstractNumId w:val="13"/>
  </w:num>
  <w:num w:numId="13">
    <w:abstractNumId w:val="12"/>
  </w:num>
  <w:num w:numId="14">
    <w:abstractNumId w:val="20"/>
  </w:num>
  <w:num w:numId="15">
    <w:abstractNumId w:val="3"/>
  </w:num>
  <w:num w:numId="16">
    <w:abstractNumId w:val="2"/>
  </w:num>
  <w:num w:numId="17">
    <w:abstractNumId w:val="10"/>
  </w:num>
  <w:num w:numId="18">
    <w:abstractNumId w:val="5"/>
  </w:num>
  <w:num w:numId="19">
    <w:abstractNumId w:val="15"/>
  </w:num>
  <w:num w:numId="20">
    <w:abstractNumId w:val="1"/>
  </w:num>
  <w:num w:numId="21">
    <w:abstractNumId w:val="23"/>
  </w:num>
  <w:num w:numId="22">
    <w:abstractNumId w:val="25"/>
  </w:num>
  <w:num w:numId="23">
    <w:abstractNumId w:val="9"/>
  </w:num>
  <w:num w:numId="24">
    <w:abstractNumId w:val="19"/>
  </w:num>
  <w:num w:numId="25">
    <w:abstractNumId w:val="14"/>
  </w:num>
  <w:num w:numId="26">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F6D"/>
    <w:rsid w:val="00002865"/>
    <w:rsid w:val="00003901"/>
    <w:rsid w:val="0003074D"/>
    <w:rsid w:val="000A76A7"/>
    <w:rsid w:val="000B4D6C"/>
    <w:rsid w:val="000B563D"/>
    <w:rsid w:val="000D0C0A"/>
    <w:rsid w:val="000D6A1C"/>
    <w:rsid w:val="000D6B05"/>
    <w:rsid w:val="000F7C48"/>
    <w:rsid w:val="00111682"/>
    <w:rsid w:val="001117E0"/>
    <w:rsid w:val="001130FD"/>
    <w:rsid w:val="00172B7A"/>
    <w:rsid w:val="00194B7C"/>
    <w:rsid w:val="001C0C0D"/>
    <w:rsid w:val="001C115A"/>
    <w:rsid w:val="001C53BE"/>
    <w:rsid w:val="001D27B6"/>
    <w:rsid w:val="001E651E"/>
    <w:rsid w:val="001E6FFF"/>
    <w:rsid w:val="002070B5"/>
    <w:rsid w:val="00216CB1"/>
    <w:rsid w:val="00227C74"/>
    <w:rsid w:val="002518D2"/>
    <w:rsid w:val="00264261"/>
    <w:rsid w:val="00276B36"/>
    <w:rsid w:val="002B1278"/>
    <w:rsid w:val="002B7DCC"/>
    <w:rsid w:val="002E56DD"/>
    <w:rsid w:val="003127D0"/>
    <w:rsid w:val="003552DC"/>
    <w:rsid w:val="00383BB8"/>
    <w:rsid w:val="003A1FCB"/>
    <w:rsid w:val="003C058D"/>
    <w:rsid w:val="003D2446"/>
    <w:rsid w:val="004003FD"/>
    <w:rsid w:val="004165FA"/>
    <w:rsid w:val="0042286C"/>
    <w:rsid w:val="0043059B"/>
    <w:rsid w:val="00453AB6"/>
    <w:rsid w:val="004569B7"/>
    <w:rsid w:val="004C0D02"/>
    <w:rsid w:val="004D5778"/>
    <w:rsid w:val="004E62BF"/>
    <w:rsid w:val="004F4C2C"/>
    <w:rsid w:val="00515D0C"/>
    <w:rsid w:val="00544B79"/>
    <w:rsid w:val="005739BE"/>
    <w:rsid w:val="00580D2E"/>
    <w:rsid w:val="005901D5"/>
    <w:rsid w:val="00592D17"/>
    <w:rsid w:val="005A3E9D"/>
    <w:rsid w:val="005C37BC"/>
    <w:rsid w:val="005F5FE0"/>
    <w:rsid w:val="006009B4"/>
    <w:rsid w:val="00606C5F"/>
    <w:rsid w:val="006071A5"/>
    <w:rsid w:val="00607EA9"/>
    <w:rsid w:val="00610AC4"/>
    <w:rsid w:val="00694748"/>
    <w:rsid w:val="00697813"/>
    <w:rsid w:val="006A6BBA"/>
    <w:rsid w:val="006C0ADD"/>
    <w:rsid w:val="007078DB"/>
    <w:rsid w:val="0074795E"/>
    <w:rsid w:val="00754422"/>
    <w:rsid w:val="00763BC6"/>
    <w:rsid w:val="007645EE"/>
    <w:rsid w:val="00766F6D"/>
    <w:rsid w:val="007824B9"/>
    <w:rsid w:val="007840B6"/>
    <w:rsid w:val="007925FD"/>
    <w:rsid w:val="00794CDA"/>
    <w:rsid w:val="007A44FF"/>
    <w:rsid w:val="007B0128"/>
    <w:rsid w:val="007B16A4"/>
    <w:rsid w:val="007B4B86"/>
    <w:rsid w:val="007F0217"/>
    <w:rsid w:val="00812F59"/>
    <w:rsid w:val="00815696"/>
    <w:rsid w:val="00824A79"/>
    <w:rsid w:val="00847A55"/>
    <w:rsid w:val="00862EBA"/>
    <w:rsid w:val="008843F8"/>
    <w:rsid w:val="0089162F"/>
    <w:rsid w:val="008924C1"/>
    <w:rsid w:val="00893424"/>
    <w:rsid w:val="008B59C2"/>
    <w:rsid w:val="008C0838"/>
    <w:rsid w:val="00913FD6"/>
    <w:rsid w:val="00933DD8"/>
    <w:rsid w:val="00940257"/>
    <w:rsid w:val="00965990"/>
    <w:rsid w:val="009679D7"/>
    <w:rsid w:val="00980B9A"/>
    <w:rsid w:val="00983AE8"/>
    <w:rsid w:val="00A10643"/>
    <w:rsid w:val="00A16CD8"/>
    <w:rsid w:val="00A33A2C"/>
    <w:rsid w:val="00A34926"/>
    <w:rsid w:val="00A672BC"/>
    <w:rsid w:val="00A90D34"/>
    <w:rsid w:val="00A9214B"/>
    <w:rsid w:val="00AA1F33"/>
    <w:rsid w:val="00AD302A"/>
    <w:rsid w:val="00AE04AB"/>
    <w:rsid w:val="00B05EFD"/>
    <w:rsid w:val="00B16145"/>
    <w:rsid w:val="00B83D23"/>
    <w:rsid w:val="00B929C5"/>
    <w:rsid w:val="00BC4A30"/>
    <w:rsid w:val="00BC741C"/>
    <w:rsid w:val="00BE12CC"/>
    <w:rsid w:val="00C51389"/>
    <w:rsid w:val="00CA6BD0"/>
    <w:rsid w:val="00CF15C3"/>
    <w:rsid w:val="00D22BAC"/>
    <w:rsid w:val="00D74AD7"/>
    <w:rsid w:val="00D77AD6"/>
    <w:rsid w:val="00DA057D"/>
    <w:rsid w:val="00DB3002"/>
    <w:rsid w:val="00DC15AB"/>
    <w:rsid w:val="00DC3FDA"/>
    <w:rsid w:val="00DD1310"/>
    <w:rsid w:val="00DD41C0"/>
    <w:rsid w:val="00E145C0"/>
    <w:rsid w:val="00E247B0"/>
    <w:rsid w:val="00E315BB"/>
    <w:rsid w:val="00E3781A"/>
    <w:rsid w:val="00E57F87"/>
    <w:rsid w:val="00E610DA"/>
    <w:rsid w:val="00E63C27"/>
    <w:rsid w:val="00E71707"/>
    <w:rsid w:val="00E83C29"/>
    <w:rsid w:val="00EA4F32"/>
    <w:rsid w:val="00ED0523"/>
    <w:rsid w:val="00ED6D3C"/>
    <w:rsid w:val="00EF208F"/>
    <w:rsid w:val="00EF24AB"/>
    <w:rsid w:val="00F64BE7"/>
    <w:rsid w:val="00F732B7"/>
    <w:rsid w:val="00FC3F7C"/>
    <w:rsid w:val="00FC75DF"/>
    <w:rsid w:val="00FD7AC2"/>
    <w:rsid w:val="00FE4B55"/>
    <w:rsid w:val="00FF2E95"/>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0FD3366"/>
  <w15:chartTrackingRefBased/>
  <w15:docId w15:val="{432E1F3A-2C33-4E3B-A021-587F297F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qFormat/>
    <w:rsid w:val="00E3781A"/>
    <w:pPr>
      <w:ind w:left="720"/>
      <w:contextualSpacing/>
    </w:pPr>
  </w:style>
  <w:style w:type="table" w:styleId="Tabelraster">
    <w:name w:val="Table Grid"/>
    <w:basedOn w:val="Standaardtabel"/>
    <w:rsid w:val="00764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7C4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F7C48"/>
  </w:style>
  <w:style w:type="paragraph" w:styleId="Voettekst">
    <w:name w:val="footer"/>
    <w:basedOn w:val="Standaard"/>
    <w:link w:val="VoettekstChar"/>
    <w:uiPriority w:val="99"/>
    <w:unhideWhenUsed/>
    <w:rsid w:val="000F7C4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F7C48"/>
  </w:style>
  <w:style w:type="paragraph" w:customStyle="1" w:styleId="Default">
    <w:name w:val="Default"/>
    <w:rsid w:val="00194B7C"/>
    <w:pPr>
      <w:autoSpaceDE w:val="0"/>
      <w:autoSpaceDN w:val="0"/>
      <w:adjustRightInd w:val="0"/>
      <w:spacing w:after="0" w:line="240" w:lineRule="auto"/>
    </w:pPr>
    <w:rPr>
      <w:rFonts w:ascii="Calibri" w:hAnsi="Calibri" w:cs="Calibri"/>
      <w:color w:val="000000"/>
      <w:sz w:val="24"/>
      <w:szCs w:val="24"/>
    </w:rPr>
  </w:style>
  <w:style w:type="paragraph" w:styleId="Normaalweb">
    <w:name w:val="Normal (Web)"/>
    <w:basedOn w:val="Standaard"/>
    <w:uiPriority w:val="99"/>
    <w:semiHidden/>
    <w:unhideWhenUsed/>
    <w:rsid w:val="003127D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81569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5696"/>
    <w:rPr>
      <w:rFonts w:ascii="Segoe UI" w:hAnsi="Segoe UI" w:cs="Segoe UI"/>
      <w:sz w:val="18"/>
      <w:szCs w:val="18"/>
    </w:rPr>
  </w:style>
  <w:style w:type="character" w:styleId="Hyperlink">
    <w:name w:val="Hyperlink"/>
    <w:basedOn w:val="Standaardalinea-lettertype"/>
    <w:uiPriority w:val="99"/>
    <w:unhideWhenUsed/>
    <w:rsid w:val="00F732B7"/>
    <w:rPr>
      <w:color w:val="0000FF" w:themeColor="hyperlink"/>
      <w:u w:val="single"/>
    </w:rPr>
  </w:style>
  <w:style w:type="character" w:customStyle="1" w:styleId="Onopgelostemelding1">
    <w:name w:val="Onopgeloste melding1"/>
    <w:basedOn w:val="Standaardalinea-lettertype"/>
    <w:uiPriority w:val="99"/>
    <w:semiHidden/>
    <w:unhideWhenUsed/>
    <w:rsid w:val="00F732B7"/>
    <w:rPr>
      <w:color w:val="605E5C"/>
      <w:shd w:val="clear" w:color="auto" w:fill="E1DFDD"/>
    </w:rPr>
  </w:style>
  <w:style w:type="paragraph" w:styleId="Kopvaninhoudsopgave">
    <w:name w:val="TOC Heading"/>
    <w:basedOn w:val="Kop1"/>
    <w:next w:val="Standaard"/>
    <w:uiPriority w:val="39"/>
    <w:unhideWhenUsed/>
    <w:qFormat/>
    <w:rsid w:val="00893424"/>
    <w:pPr>
      <w:spacing w:after="0" w:line="259" w:lineRule="auto"/>
      <w:outlineLvl w:val="9"/>
    </w:pPr>
    <w:rPr>
      <w:rFonts w:asciiTheme="majorHAnsi" w:hAnsiTheme="majorHAnsi"/>
      <w:b w:val="0"/>
      <w:bCs w:val="0"/>
      <w:color w:val="365F91" w:themeColor="accent1" w:themeShade="BF"/>
      <w:szCs w:val="32"/>
      <w:lang w:eastAsia="nl-NL"/>
    </w:rPr>
  </w:style>
  <w:style w:type="paragraph" w:styleId="Inhopg1">
    <w:name w:val="toc 1"/>
    <w:basedOn w:val="Standaard"/>
    <w:next w:val="Standaard"/>
    <w:autoRedefine/>
    <w:uiPriority w:val="39"/>
    <w:unhideWhenUsed/>
    <w:qFormat/>
    <w:rsid w:val="00893424"/>
    <w:pPr>
      <w:spacing w:after="100"/>
    </w:pPr>
  </w:style>
  <w:style w:type="paragraph" w:styleId="Inhopg2">
    <w:name w:val="toc 2"/>
    <w:basedOn w:val="Standaard"/>
    <w:next w:val="Standaard"/>
    <w:autoRedefine/>
    <w:uiPriority w:val="39"/>
    <w:unhideWhenUsed/>
    <w:qFormat/>
    <w:rsid w:val="00893424"/>
    <w:pPr>
      <w:spacing w:after="100" w:line="259" w:lineRule="auto"/>
      <w:ind w:left="220"/>
    </w:pPr>
    <w:rPr>
      <w:rFonts w:asciiTheme="minorHAnsi" w:eastAsiaTheme="minorEastAsia" w:hAnsiTheme="minorHAnsi" w:cs="Times New Roman"/>
      <w:sz w:val="22"/>
      <w:lang w:eastAsia="nl-NL"/>
    </w:rPr>
  </w:style>
  <w:style w:type="paragraph" w:styleId="Inhopg3">
    <w:name w:val="toc 3"/>
    <w:basedOn w:val="Standaard"/>
    <w:next w:val="Standaard"/>
    <w:autoRedefine/>
    <w:uiPriority w:val="39"/>
    <w:unhideWhenUsed/>
    <w:qFormat/>
    <w:rsid w:val="00893424"/>
    <w:pPr>
      <w:spacing w:after="100" w:line="259" w:lineRule="auto"/>
      <w:ind w:left="440"/>
    </w:pPr>
    <w:rPr>
      <w:rFonts w:asciiTheme="minorHAnsi" w:eastAsiaTheme="minorEastAsia" w:hAnsiTheme="minorHAnsi" w:cs="Times New Roman"/>
      <w:sz w:val="22"/>
      <w:lang w:eastAsia="nl-NL"/>
    </w:rPr>
  </w:style>
  <w:style w:type="character" w:styleId="Verwijzingopmerking">
    <w:name w:val="annotation reference"/>
    <w:basedOn w:val="Standaardalinea-lettertype"/>
    <w:uiPriority w:val="99"/>
    <w:semiHidden/>
    <w:unhideWhenUsed/>
    <w:rsid w:val="007B16A4"/>
    <w:rPr>
      <w:sz w:val="16"/>
      <w:szCs w:val="16"/>
    </w:rPr>
  </w:style>
  <w:style w:type="paragraph" w:styleId="Tekstopmerking">
    <w:name w:val="annotation text"/>
    <w:basedOn w:val="Standaard"/>
    <w:link w:val="TekstopmerkingChar"/>
    <w:uiPriority w:val="99"/>
    <w:unhideWhenUsed/>
    <w:rsid w:val="007B16A4"/>
    <w:pPr>
      <w:spacing w:after="200" w:line="240" w:lineRule="auto"/>
    </w:pPr>
    <w:rPr>
      <w:rFonts w:asciiTheme="minorHAnsi" w:eastAsia="MS Mincho" w:hAnsiTheme="minorHAnsi"/>
      <w:szCs w:val="20"/>
    </w:rPr>
  </w:style>
  <w:style w:type="character" w:customStyle="1" w:styleId="TekstopmerkingChar">
    <w:name w:val="Tekst opmerking Char"/>
    <w:basedOn w:val="Standaardalinea-lettertype"/>
    <w:link w:val="Tekstopmerking"/>
    <w:uiPriority w:val="99"/>
    <w:rsid w:val="007B16A4"/>
    <w:rPr>
      <w:rFonts w:asciiTheme="minorHAnsi" w:eastAsia="MS Mincho" w:hAnsiTheme="minorHAnsi"/>
      <w:szCs w:val="20"/>
    </w:rPr>
  </w:style>
  <w:style w:type="paragraph" w:styleId="Geenafstand">
    <w:name w:val="No Spacing"/>
    <w:uiPriority w:val="1"/>
    <w:qFormat/>
    <w:rsid w:val="007B16A4"/>
    <w:pPr>
      <w:spacing w:after="0" w:line="240" w:lineRule="auto"/>
    </w:pPr>
    <w:rPr>
      <w:rFonts w:ascii="Times New Roman" w:eastAsia="Times New Roman" w:hAnsi="Times New Roman" w:cs="Times New Roman"/>
      <w:sz w:val="24"/>
      <w:szCs w:val="24"/>
      <w:lang w:val="en-US"/>
    </w:rPr>
  </w:style>
  <w:style w:type="table" w:customStyle="1" w:styleId="TableNormal">
    <w:name w:val="Table Normal"/>
    <w:uiPriority w:val="2"/>
    <w:semiHidden/>
    <w:unhideWhenUsed/>
    <w:qFormat/>
    <w:rsid w:val="00983AE8"/>
    <w:pPr>
      <w:widowControl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983AE8"/>
    <w:pPr>
      <w:widowControl w:val="0"/>
      <w:ind w:left="588"/>
    </w:pPr>
    <w:rPr>
      <w:rFonts w:ascii="Verdana" w:eastAsia="Arial" w:hAnsi="Verdana" w:cs="Arial"/>
      <w:sz w:val="18"/>
      <w:szCs w:val="18"/>
    </w:rPr>
  </w:style>
  <w:style w:type="character" w:customStyle="1" w:styleId="PlattetekstChar">
    <w:name w:val="Platte tekst Char"/>
    <w:basedOn w:val="Standaardalinea-lettertype"/>
    <w:link w:val="Plattetekst"/>
    <w:uiPriority w:val="1"/>
    <w:rsid w:val="00983AE8"/>
    <w:rPr>
      <w:rFonts w:ascii="Verdana" w:eastAsia="Arial" w:hAnsi="Verdana" w:cs="Arial"/>
      <w:sz w:val="18"/>
      <w:szCs w:val="18"/>
    </w:rPr>
  </w:style>
  <w:style w:type="paragraph" w:customStyle="1" w:styleId="TableParagraph">
    <w:name w:val="Table Paragraph"/>
    <w:basedOn w:val="Standaard"/>
    <w:uiPriority w:val="1"/>
    <w:qFormat/>
    <w:rsid w:val="00983AE8"/>
    <w:pPr>
      <w:widowControl w:val="0"/>
    </w:pPr>
    <w:rPr>
      <w:rFonts w:ascii="Verdana" w:hAnsi="Verdana" w:cs="Arial"/>
      <w:sz w:val="18"/>
      <w:szCs w:val="18"/>
    </w:rPr>
  </w:style>
  <w:style w:type="numbering" w:customStyle="1" w:styleId="Huisstijl-Opsomming">
    <w:name w:val="Huisstijl-Opsomming"/>
    <w:basedOn w:val="Geenlijst"/>
    <w:rsid w:val="00983AE8"/>
    <w:pPr>
      <w:numPr>
        <w:numId w:val="14"/>
      </w:numPr>
    </w:pPr>
  </w:style>
  <w:style w:type="paragraph" w:styleId="Lijstopsomteken">
    <w:name w:val="List Bullet"/>
    <w:basedOn w:val="Standaard"/>
    <w:semiHidden/>
    <w:rsid w:val="00983AE8"/>
    <w:pPr>
      <w:numPr>
        <w:numId w:val="15"/>
      </w:numPr>
      <w:tabs>
        <w:tab w:val="left" w:pos="397"/>
      </w:tabs>
      <w:spacing w:line="280" w:lineRule="atLeast"/>
    </w:pPr>
    <w:rPr>
      <w:rFonts w:ascii="Verdana" w:eastAsia="Times New Roman" w:hAnsi="Verdana" w:cs="Times New Roman"/>
      <w:szCs w:val="20"/>
      <w:lang w:eastAsia="nl-NL"/>
    </w:rPr>
  </w:style>
  <w:style w:type="paragraph" w:styleId="Lijstopsomteken2">
    <w:name w:val="List Bullet 2"/>
    <w:basedOn w:val="Standaard"/>
    <w:semiHidden/>
    <w:rsid w:val="00983AE8"/>
    <w:pPr>
      <w:numPr>
        <w:ilvl w:val="1"/>
        <w:numId w:val="15"/>
      </w:numPr>
      <w:spacing w:line="280" w:lineRule="atLeast"/>
      <w:contextualSpacing/>
    </w:pPr>
    <w:rPr>
      <w:rFonts w:ascii="Verdana" w:eastAsia="Times New Roman" w:hAnsi="Verdana" w:cs="Times New Roman"/>
      <w:szCs w:val="20"/>
      <w:lang w:eastAsia="nl-NL"/>
    </w:rPr>
  </w:style>
  <w:style w:type="paragraph" w:styleId="Onderwerpvanopmerking">
    <w:name w:val="annotation subject"/>
    <w:basedOn w:val="Tekstopmerking"/>
    <w:next w:val="Tekstopmerking"/>
    <w:link w:val="OnderwerpvanopmerkingChar"/>
    <w:uiPriority w:val="99"/>
    <w:semiHidden/>
    <w:unhideWhenUsed/>
    <w:rsid w:val="00983AE8"/>
    <w:pPr>
      <w:widowControl w:val="0"/>
      <w:spacing w:after="0" w:line="276" w:lineRule="auto"/>
    </w:pPr>
    <w:rPr>
      <w:rFonts w:ascii="Verdana" w:eastAsiaTheme="minorHAnsi" w:hAnsi="Verdana" w:cs="Arial"/>
      <w:b/>
      <w:bCs/>
    </w:rPr>
  </w:style>
  <w:style w:type="character" w:customStyle="1" w:styleId="OnderwerpvanopmerkingChar">
    <w:name w:val="Onderwerp van opmerking Char"/>
    <w:basedOn w:val="TekstopmerkingChar"/>
    <w:link w:val="Onderwerpvanopmerking"/>
    <w:uiPriority w:val="99"/>
    <w:semiHidden/>
    <w:rsid w:val="00983AE8"/>
    <w:rPr>
      <w:rFonts w:ascii="Verdana" w:eastAsia="MS Mincho" w:hAnsi="Verdana" w:cs="Arial"/>
      <w:b/>
      <w:bCs/>
      <w:szCs w:val="20"/>
    </w:rPr>
  </w:style>
  <w:style w:type="character" w:styleId="GevolgdeHyperlink">
    <w:name w:val="FollowedHyperlink"/>
    <w:basedOn w:val="Standaardalinea-lettertype"/>
    <w:uiPriority w:val="99"/>
    <w:semiHidden/>
    <w:unhideWhenUsed/>
    <w:rsid w:val="00983AE8"/>
    <w:rPr>
      <w:color w:val="800080" w:themeColor="followedHyperlink"/>
      <w:u w:val="single"/>
    </w:rPr>
  </w:style>
  <w:style w:type="paragraph" w:styleId="Voetnoottekst">
    <w:name w:val="footnote text"/>
    <w:basedOn w:val="Standaard"/>
    <w:link w:val="VoetnoottekstChar"/>
    <w:uiPriority w:val="99"/>
    <w:unhideWhenUsed/>
    <w:rsid w:val="00983AE8"/>
    <w:pPr>
      <w:widowControl w:val="0"/>
    </w:pPr>
    <w:rPr>
      <w:rFonts w:ascii="Verdana" w:hAnsi="Verdana" w:cs="Arial"/>
      <w:szCs w:val="20"/>
    </w:rPr>
  </w:style>
  <w:style w:type="character" w:customStyle="1" w:styleId="VoetnoottekstChar">
    <w:name w:val="Voetnoottekst Char"/>
    <w:basedOn w:val="Standaardalinea-lettertype"/>
    <w:link w:val="Voetnoottekst"/>
    <w:uiPriority w:val="99"/>
    <w:rsid w:val="00983AE8"/>
    <w:rPr>
      <w:rFonts w:ascii="Verdana" w:hAnsi="Verdana" w:cs="Arial"/>
      <w:szCs w:val="20"/>
    </w:rPr>
  </w:style>
  <w:style w:type="character" w:styleId="Voetnootmarkering">
    <w:name w:val="footnote reference"/>
    <w:basedOn w:val="Standaardalinea-lettertype"/>
    <w:uiPriority w:val="99"/>
    <w:semiHidden/>
    <w:unhideWhenUsed/>
    <w:rsid w:val="00983AE8"/>
    <w:rPr>
      <w:vertAlign w:val="superscript"/>
    </w:rPr>
  </w:style>
  <w:style w:type="paragraph" w:styleId="Titel">
    <w:name w:val="Title"/>
    <w:basedOn w:val="Standaard"/>
    <w:next w:val="Standaard"/>
    <w:link w:val="TitelChar"/>
    <w:uiPriority w:val="10"/>
    <w:qFormat/>
    <w:rsid w:val="00983AE8"/>
    <w:pPr>
      <w:widowControl w:val="0"/>
      <w:pBdr>
        <w:bottom w:val="single" w:sz="8" w:space="4" w:color="4F81BD" w:themeColor="accent1"/>
      </w:pBdr>
      <w:spacing w:after="300" w:line="240" w:lineRule="auto"/>
      <w:contextualSpacing/>
    </w:pPr>
    <w:rPr>
      <w:rFonts w:ascii="Verdana" w:eastAsiaTheme="majorEastAsia" w:hAnsi="Verdana" w:cstheme="majorBidi"/>
      <w:spacing w:val="5"/>
      <w:kern w:val="28"/>
      <w:sz w:val="52"/>
      <w:szCs w:val="52"/>
    </w:rPr>
  </w:style>
  <w:style w:type="character" w:customStyle="1" w:styleId="TitelChar">
    <w:name w:val="Titel Char"/>
    <w:basedOn w:val="Standaardalinea-lettertype"/>
    <w:link w:val="Titel"/>
    <w:uiPriority w:val="10"/>
    <w:rsid w:val="00983AE8"/>
    <w:rPr>
      <w:rFonts w:ascii="Verdana" w:eastAsiaTheme="majorEastAsia" w:hAnsi="Verdana" w:cstheme="majorBidi"/>
      <w:spacing w:val="5"/>
      <w:kern w:val="28"/>
      <w:sz w:val="52"/>
      <w:szCs w:val="52"/>
    </w:rPr>
  </w:style>
  <w:style w:type="paragraph" w:styleId="Inhopg4">
    <w:name w:val="toc 4"/>
    <w:basedOn w:val="Standaard"/>
    <w:next w:val="Standaard"/>
    <w:autoRedefine/>
    <w:uiPriority w:val="39"/>
    <w:unhideWhenUsed/>
    <w:rsid w:val="00983AE8"/>
    <w:pPr>
      <w:spacing w:after="100"/>
      <w:ind w:left="660"/>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983AE8"/>
    <w:pPr>
      <w:spacing w:after="100"/>
      <w:ind w:left="880"/>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983AE8"/>
    <w:pPr>
      <w:spacing w:after="100"/>
      <w:ind w:left="1100"/>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983AE8"/>
    <w:pPr>
      <w:spacing w:after="100"/>
      <w:ind w:left="1320"/>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983AE8"/>
    <w:pPr>
      <w:spacing w:after="100"/>
      <w:ind w:left="1540"/>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983AE8"/>
    <w:pPr>
      <w:spacing w:after="100"/>
      <w:ind w:left="1760"/>
    </w:pPr>
    <w:rPr>
      <w:rFonts w:asciiTheme="minorHAnsi" w:eastAsiaTheme="minorEastAsia" w:hAnsiTheme="minorHAnsi"/>
      <w:sz w:val="22"/>
      <w:lang w:eastAsia="nl-NL"/>
    </w:rPr>
  </w:style>
  <w:style w:type="paragraph" w:styleId="Revisie">
    <w:name w:val="Revision"/>
    <w:hidden/>
    <w:uiPriority w:val="99"/>
    <w:semiHidden/>
    <w:rsid w:val="008B59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00625">
      <w:bodyDiv w:val="1"/>
      <w:marLeft w:val="0"/>
      <w:marRight w:val="0"/>
      <w:marTop w:val="0"/>
      <w:marBottom w:val="0"/>
      <w:divBdr>
        <w:top w:val="none" w:sz="0" w:space="0" w:color="auto"/>
        <w:left w:val="none" w:sz="0" w:space="0" w:color="auto"/>
        <w:bottom w:val="none" w:sz="0" w:space="0" w:color="auto"/>
        <w:right w:val="none" w:sz="0" w:space="0" w:color="auto"/>
      </w:divBdr>
    </w:div>
    <w:div w:id="675153043">
      <w:bodyDiv w:val="1"/>
      <w:marLeft w:val="0"/>
      <w:marRight w:val="0"/>
      <w:marTop w:val="0"/>
      <w:marBottom w:val="0"/>
      <w:divBdr>
        <w:top w:val="none" w:sz="0" w:space="0" w:color="auto"/>
        <w:left w:val="none" w:sz="0" w:space="0" w:color="auto"/>
        <w:bottom w:val="none" w:sz="0" w:space="0" w:color="auto"/>
        <w:right w:val="none" w:sz="0" w:space="0" w:color="auto"/>
      </w:divBdr>
      <w:divsChild>
        <w:div w:id="1777942615">
          <w:marLeft w:val="0"/>
          <w:marRight w:val="0"/>
          <w:marTop w:val="0"/>
          <w:marBottom w:val="0"/>
          <w:divBdr>
            <w:top w:val="none" w:sz="0" w:space="0" w:color="auto"/>
            <w:left w:val="none" w:sz="0" w:space="0" w:color="auto"/>
            <w:bottom w:val="none" w:sz="0" w:space="0" w:color="auto"/>
            <w:right w:val="none" w:sz="0" w:space="0" w:color="auto"/>
          </w:divBdr>
        </w:div>
        <w:div w:id="1713771454">
          <w:marLeft w:val="0"/>
          <w:marRight w:val="0"/>
          <w:marTop w:val="0"/>
          <w:marBottom w:val="0"/>
          <w:divBdr>
            <w:top w:val="none" w:sz="0" w:space="0" w:color="auto"/>
            <w:left w:val="none" w:sz="0" w:space="0" w:color="auto"/>
            <w:bottom w:val="none" w:sz="0" w:space="0" w:color="auto"/>
            <w:right w:val="none" w:sz="0" w:space="0" w:color="auto"/>
          </w:divBdr>
        </w:div>
        <w:div w:id="2128038403">
          <w:marLeft w:val="0"/>
          <w:marRight w:val="0"/>
          <w:marTop w:val="0"/>
          <w:marBottom w:val="0"/>
          <w:divBdr>
            <w:top w:val="none" w:sz="0" w:space="0" w:color="auto"/>
            <w:left w:val="none" w:sz="0" w:space="0" w:color="auto"/>
            <w:bottom w:val="none" w:sz="0" w:space="0" w:color="auto"/>
            <w:right w:val="none" w:sz="0" w:space="0" w:color="auto"/>
          </w:divBdr>
        </w:div>
        <w:div w:id="1675647181">
          <w:marLeft w:val="0"/>
          <w:marRight w:val="0"/>
          <w:marTop w:val="0"/>
          <w:marBottom w:val="0"/>
          <w:divBdr>
            <w:top w:val="none" w:sz="0" w:space="0" w:color="auto"/>
            <w:left w:val="none" w:sz="0" w:space="0" w:color="auto"/>
            <w:bottom w:val="none" w:sz="0" w:space="0" w:color="auto"/>
            <w:right w:val="none" w:sz="0" w:space="0" w:color="auto"/>
          </w:divBdr>
        </w:div>
        <w:div w:id="1644652290">
          <w:marLeft w:val="0"/>
          <w:marRight w:val="0"/>
          <w:marTop w:val="0"/>
          <w:marBottom w:val="0"/>
          <w:divBdr>
            <w:top w:val="none" w:sz="0" w:space="0" w:color="auto"/>
            <w:left w:val="none" w:sz="0" w:space="0" w:color="auto"/>
            <w:bottom w:val="none" w:sz="0" w:space="0" w:color="auto"/>
            <w:right w:val="none" w:sz="0" w:space="0" w:color="auto"/>
          </w:divBdr>
        </w:div>
        <w:div w:id="1369796669">
          <w:marLeft w:val="0"/>
          <w:marRight w:val="0"/>
          <w:marTop w:val="0"/>
          <w:marBottom w:val="0"/>
          <w:divBdr>
            <w:top w:val="none" w:sz="0" w:space="0" w:color="auto"/>
            <w:left w:val="none" w:sz="0" w:space="0" w:color="auto"/>
            <w:bottom w:val="none" w:sz="0" w:space="0" w:color="auto"/>
            <w:right w:val="none" w:sz="0" w:space="0" w:color="auto"/>
          </w:divBdr>
        </w:div>
        <w:div w:id="2072195992">
          <w:marLeft w:val="0"/>
          <w:marRight w:val="0"/>
          <w:marTop w:val="0"/>
          <w:marBottom w:val="0"/>
          <w:divBdr>
            <w:top w:val="none" w:sz="0" w:space="0" w:color="auto"/>
            <w:left w:val="none" w:sz="0" w:space="0" w:color="auto"/>
            <w:bottom w:val="none" w:sz="0" w:space="0" w:color="auto"/>
            <w:right w:val="none" w:sz="0" w:space="0" w:color="auto"/>
          </w:divBdr>
        </w:div>
        <w:div w:id="1905555597">
          <w:marLeft w:val="0"/>
          <w:marRight w:val="0"/>
          <w:marTop w:val="0"/>
          <w:marBottom w:val="0"/>
          <w:divBdr>
            <w:top w:val="none" w:sz="0" w:space="0" w:color="auto"/>
            <w:left w:val="none" w:sz="0" w:space="0" w:color="auto"/>
            <w:bottom w:val="none" w:sz="0" w:space="0" w:color="auto"/>
            <w:right w:val="none" w:sz="0" w:space="0" w:color="auto"/>
          </w:divBdr>
        </w:div>
        <w:div w:id="1966036336">
          <w:marLeft w:val="0"/>
          <w:marRight w:val="0"/>
          <w:marTop w:val="0"/>
          <w:marBottom w:val="0"/>
          <w:divBdr>
            <w:top w:val="none" w:sz="0" w:space="0" w:color="auto"/>
            <w:left w:val="none" w:sz="0" w:space="0" w:color="auto"/>
            <w:bottom w:val="none" w:sz="0" w:space="0" w:color="auto"/>
            <w:right w:val="none" w:sz="0" w:space="0" w:color="auto"/>
          </w:divBdr>
        </w:div>
        <w:div w:id="1487165736">
          <w:marLeft w:val="0"/>
          <w:marRight w:val="0"/>
          <w:marTop w:val="0"/>
          <w:marBottom w:val="0"/>
          <w:divBdr>
            <w:top w:val="none" w:sz="0" w:space="0" w:color="auto"/>
            <w:left w:val="none" w:sz="0" w:space="0" w:color="auto"/>
            <w:bottom w:val="none" w:sz="0" w:space="0" w:color="auto"/>
            <w:right w:val="none" w:sz="0" w:space="0" w:color="auto"/>
          </w:divBdr>
        </w:div>
        <w:div w:id="1786653644">
          <w:marLeft w:val="0"/>
          <w:marRight w:val="0"/>
          <w:marTop w:val="0"/>
          <w:marBottom w:val="0"/>
          <w:divBdr>
            <w:top w:val="none" w:sz="0" w:space="0" w:color="auto"/>
            <w:left w:val="none" w:sz="0" w:space="0" w:color="auto"/>
            <w:bottom w:val="none" w:sz="0" w:space="0" w:color="auto"/>
            <w:right w:val="none" w:sz="0" w:space="0" w:color="auto"/>
          </w:divBdr>
        </w:div>
        <w:div w:id="1249774603">
          <w:marLeft w:val="0"/>
          <w:marRight w:val="0"/>
          <w:marTop w:val="0"/>
          <w:marBottom w:val="0"/>
          <w:divBdr>
            <w:top w:val="none" w:sz="0" w:space="0" w:color="auto"/>
            <w:left w:val="none" w:sz="0" w:space="0" w:color="auto"/>
            <w:bottom w:val="none" w:sz="0" w:space="0" w:color="auto"/>
            <w:right w:val="none" w:sz="0" w:space="0" w:color="auto"/>
          </w:divBdr>
        </w:div>
        <w:div w:id="216017098">
          <w:marLeft w:val="0"/>
          <w:marRight w:val="0"/>
          <w:marTop w:val="0"/>
          <w:marBottom w:val="0"/>
          <w:divBdr>
            <w:top w:val="none" w:sz="0" w:space="0" w:color="auto"/>
            <w:left w:val="none" w:sz="0" w:space="0" w:color="auto"/>
            <w:bottom w:val="none" w:sz="0" w:space="0" w:color="auto"/>
            <w:right w:val="none" w:sz="0" w:space="0" w:color="auto"/>
          </w:divBdr>
        </w:div>
        <w:div w:id="1447963942">
          <w:marLeft w:val="0"/>
          <w:marRight w:val="0"/>
          <w:marTop w:val="0"/>
          <w:marBottom w:val="0"/>
          <w:divBdr>
            <w:top w:val="none" w:sz="0" w:space="0" w:color="auto"/>
            <w:left w:val="none" w:sz="0" w:space="0" w:color="auto"/>
            <w:bottom w:val="none" w:sz="0" w:space="0" w:color="auto"/>
            <w:right w:val="none" w:sz="0" w:space="0" w:color="auto"/>
          </w:divBdr>
        </w:div>
        <w:div w:id="537395617">
          <w:marLeft w:val="0"/>
          <w:marRight w:val="0"/>
          <w:marTop w:val="0"/>
          <w:marBottom w:val="0"/>
          <w:divBdr>
            <w:top w:val="none" w:sz="0" w:space="0" w:color="auto"/>
            <w:left w:val="none" w:sz="0" w:space="0" w:color="auto"/>
            <w:bottom w:val="none" w:sz="0" w:space="0" w:color="auto"/>
            <w:right w:val="none" w:sz="0" w:space="0" w:color="auto"/>
          </w:divBdr>
        </w:div>
        <w:div w:id="49306000">
          <w:marLeft w:val="0"/>
          <w:marRight w:val="0"/>
          <w:marTop w:val="0"/>
          <w:marBottom w:val="0"/>
          <w:divBdr>
            <w:top w:val="none" w:sz="0" w:space="0" w:color="auto"/>
            <w:left w:val="none" w:sz="0" w:space="0" w:color="auto"/>
            <w:bottom w:val="none" w:sz="0" w:space="0" w:color="auto"/>
            <w:right w:val="none" w:sz="0" w:space="0" w:color="auto"/>
          </w:divBdr>
        </w:div>
        <w:div w:id="2071030658">
          <w:marLeft w:val="0"/>
          <w:marRight w:val="0"/>
          <w:marTop w:val="0"/>
          <w:marBottom w:val="0"/>
          <w:divBdr>
            <w:top w:val="none" w:sz="0" w:space="0" w:color="auto"/>
            <w:left w:val="none" w:sz="0" w:space="0" w:color="auto"/>
            <w:bottom w:val="none" w:sz="0" w:space="0" w:color="auto"/>
            <w:right w:val="none" w:sz="0" w:space="0" w:color="auto"/>
          </w:divBdr>
        </w:div>
        <w:div w:id="136149300">
          <w:marLeft w:val="0"/>
          <w:marRight w:val="0"/>
          <w:marTop w:val="0"/>
          <w:marBottom w:val="0"/>
          <w:divBdr>
            <w:top w:val="none" w:sz="0" w:space="0" w:color="auto"/>
            <w:left w:val="none" w:sz="0" w:space="0" w:color="auto"/>
            <w:bottom w:val="none" w:sz="0" w:space="0" w:color="auto"/>
            <w:right w:val="none" w:sz="0" w:space="0" w:color="auto"/>
          </w:divBdr>
        </w:div>
        <w:div w:id="1706708331">
          <w:marLeft w:val="0"/>
          <w:marRight w:val="0"/>
          <w:marTop w:val="0"/>
          <w:marBottom w:val="0"/>
          <w:divBdr>
            <w:top w:val="none" w:sz="0" w:space="0" w:color="auto"/>
            <w:left w:val="none" w:sz="0" w:space="0" w:color="auto"/>
            <w:bottom w:val="none" w:sz="0" w:space="0" w:color="auto"/>
            <w:right w:val="none" w:sz="0" w:space="0" w:color="auto"/>
          </w:divBdr>
        </w:div>
        <w:div w:id="803305214">
          <w:marLeft w:val="0"/>
          <w:marRight w:val="0"/>
          <w:marTop w:val="0"/>
          <w:marBottom w:val="0"/>
          <w:divBdr>
            <w:top w:val="none" w:sz="0" w:space="0" w:color="auto"/>
            <w:left w:val="none" w:sz="0" w:space="0" w:color="auto"/>
            <w:bottom w:val="none" w:sz="0" w:space="0" w:color="auto"/>
            <w:right w:val="none" w:sz="0" w:space="0" w:color="auto"/>
          </w:divBdr>
        </w:div>
        <w:div w:id="290673614">
          <w:marLeft w:val="0"/>
          <w:marRight w:val="0"/>
          <w:marTop w:val="0"/>
          <w:marBottom w:val="0"/>
          <w:divBdr>
            <w:top w:val="none" w:sz="0" w:space="0" w:color="auto"/>
            <w:left w:val="none" w:sz="0" w:space="0" w:color="auto"/>
            <w:bottom w:val="none" w:sz="0" w:space="0" w:color="auto"/>
            <w:right w:val="none" w:sz="0" w:space="0" w:color="auto"/>
          </w:divBdr>
        </w:div>
        <w:div w:id="492331764">
          <w:marLeft w:val="0"/>
          <w:marRight w:val="0"/>
          <w:marTop w:val="0"/>
          <w:marBottom w:val="0"/>
          <w:divBdr>
            <w:top w:val="none" w:sz="0" w:space="0" w:color="auto"/>
            <w:left w:val="none" w:sz="0" w:space="0" w:color="auto"/>
            <w:bottom w:val="none" w:sz="0" w:space="0" w:color="auto"/>
            <w:right w:val="none" w:sz="0" w:space="0" w:color="auto"/>
          </w:divBdr>
        </w:div>
        <w:div w:id="1519081717">
          <w:marLeft w:val="0"/>
          <w:marRight w:val="0"/>
          <w:marTop w:val="0"/>
          <w:marBottom w:val="0"/>
          <w:divBdr>
            <w:top w:val="none" w:sz="0" w:space="0" w:color="auto"/>
            <w:left w:val="none" w:sz="0" w:space="0" w:color="auto"/>
            <w:bottom w:val="none" w:sz="0" w:space="0" w:color="auto"/>
            <w:right w:val="none" w:sz="0" w:space="0" w:color="auto"/>
          </w:divBdr>
        </w:div>
        <w:div w:id="1649048829">
          <w:marLeft w:val="0"/>
          <w:marRight w:val="0"/>
          <w:marTop w:val="0"/>
          <w:marBottom w:val="0"/>
          <w:divBdr>
            <w:top w:val="none" w:sz="0" w:space="0" w:color="auto"/>
            <w:left w:val="none" w:sz="0" w:space="0" w:color="auto"/>
            <w:bottom w:val="none" w:sz="0" w:space="0" w:color="auto"/>
            <w:right w:val="none" w:sz="0" w:space="0" w:color="auto"/>
          </w:divBdr>
        </w:div>
        <w:div w:id="899706790">
          <w:marLeft w:val="0"/>
          <w:marRight w:val="0"/>
          <w:marTop w:val="0"/>
          <w:marBottom w:val="0"/>
          <w:divBdr>
            <w:top w:val="none" w:sz="0" w:space="0" w:color="auto"/>
            <w:left w:val="none" w:sz="0" w:space="0" w:color="auto"/>
            <w:bottom w:val="none" w:sz="0" w:space="0" w:color="auto"/>
            <w:right w:val="none" w:sz="0" w:space="0" w:color="auto"/>
          </w:divBdr>
        </w:div>
        <w:div w:id="1732659101">
          <w:marLeft w:val="0"/>
          <w:marRight w:val="0"/>
          <w:marTop w:val="0"/>
          <w:marBottom w:val="0"/>
          <w:divBdr>
            <w:top w:val="none" w:sz="0" w:space="0" w:color="auto"/>
            <w:left w:val="none" w:sz="0" w:space="0" w:color="auto"/>
            <w:bottom w:val="none" w:sz="0" w:space="0" w:color="auto"/>
            <w:right w:val="none" w:sz="0" w:space="0" w:color="auto"/>
          </w:divBdr>
        </w:div>
        <w:div w:id="35937007">
          <w:marLeft w:val="0"/>
          <w:marRight w:val="0"/>
          <w:marTop w:val="0"/>
          <w:marBottom w:val="0"/>
          <w:divBdr>
            <w:top w:val="none" w:sz="0" w:space="0" w:color="auto"/>
            <w:left w:val="none" w:sz="0" w:space="0" w:color="auto"/>
            <w:bottom w:val="none" w:sz="0" w:space="0" w:color="auto"/>
            <w:right w:val="none" w:sz="0" w:space="0" w:color="auto"/>
          </w:divBdr>
        </w:div>
        <w:div w:id="917641477">
          <w:marLeft w:val="0"/>
          <w:marRight w:val="0"/>
          <w:marTop w:val="0"/>
          <w:marBottom w:val="0"/>
          <w:divBdr>
            <w:top w:val="none" w:sz="0" w:space="0" w:color="auto"/>
            <w:left w:val="none" w:sz="0" w:space="0" w:color="auto"/>
            <w:bottom w:val="none" w:sz="0" w:space="0" w:color="auto"/>
            <w:right w:val="none" w:sz="0" w:space="0" w:color="auto"/>
          </w:divBdr>
        </w:div>
        <w:div w:id="1745057655">
          <w:marLeft w:val="0"/>
          <w:marRight w:val="0"/>
          <w:marTop w:val="0"/>
          <w:marBottom w:val="0"/>
          <w:divBdr>
            <w:top w:val="none" w:sz="0" w:space="0" w:color="auto"/>
            <w:left w:val="none" w:sz="0" w:space="0" w:color="auto"/>
            <w:bottom w:val="none" w:sz="0" w:space="0" w:color="auto"/>
            <w:right w:val="none" w:sz="0" w:space="0" w:color="auto"/>
          </w:divBdr>
        </w:div>
        <w:div w:id="944970303">
          <w:marLeft w:val="0"/>
          <w:marRight w:val="0"/>
          <w:marTop w:val="0"/>
          <w:marBottom w:val="0"/>
          <w:divBdr>
            <w:top w:val="none" w:sz="0" w:space="0" w:color="auto"/>
            <w:left w:val="none" w:sz="0" w:space="0" w:color="auto"/>
            <w:bottom w:val="none" w:sz="0" w:space="0" w:color="auto"/>
            <w:right w:val="none" w:sz="0" w:space="0" w:color="auto"/>
          </w:divBdr>
        </w:div>
        <w:div w:id="2137553915">
          <w:marLeft w:val="0"/>
          <w:marRight w:val="0"/>
          <w:marTop w:val="0"/>
          <w:marBottom w:val="0"/>
          <w:divBdr>
            <w:top w:val="none" w:sz="0" w:space="0" w:color="auto"/>
            <w:left w:val="none" w:sz="0" w:space="0" w:color="auto"/>
            <w:bottom w:val="none" w:sz="0" w:space="0" w:color="auto"/>
            <w:right w:val="none" w:sz="0" w:space="0" w:color="auto"/>
          </w:divBdr>
        </w:div>
        <w:div w:id="200555324">
          <w:marLeft w:val="0"/>
          <w:marRight w:val="0"/>
          <w:marTop w:val="0"/>
          <w:marBottom w:val="0"/>
          <w:divBdr>
            <w:top w:val="none" w:sz="0" w:space="0" w:color="auto"/>
            <w:left w:val="none" w:sz="0" w:space="0" w:color="auto"/>
            <w:bottom w:val="none" w:sz="0" w:space="0" w:color="auto"/>
            <w:right w:val="none" w:sz="0" w:space="0" w:color="auto"/>
          </w:divBdr>
        </w:div>
        <w:div w:id="300814831">
          <w:marLeft w:val="0"/>
          <w:marRight w:val="0"/>
          <w:marTop w:val="0"/>
          <w:marBottom w:val="0"/>
          <w:divBdr>
            <w:top w:val="none" w:sz="0" w:space="0" w:color="auto"/>
            <w:left w:val="none" w:sz="0" w:space="0" w:color="auto"/>
            <w:bottom w:val="none" w:sz="0" w:space="0" w:color="auto"/>
            <w:right w:val="none" w:sz="0" w:space="0" w:color="auto"/>
          </w:divBdr>
        </w:div>
        <w:div w:id="2101565733">
          <w:marLeft w:val="0"/>
          <w:marRight w:val="0"/>
          <w:marTop w:val="0"/>
          <w:marBottom w:val="0"/>
          <w:divBdr>
            <w:top w:val="none" w:sz="0" w:space="0" w:color="auto"/>
            <w:left w:val="none" w:sz="0" w:space="0" w:color="auto"/>
            <w:bottom w:val="none" w:sz="0" w:space="0" w:color="auto"/>
            <w:right w:val="none" w:sz="0" w:space="0" w:color="auto"/>
          </w:divBdr>
        </w:div>
        <w:div w:id="2030326728">
          <w:marLeft w:val="0"/>
          <w:marRight w:val="0"/>
          <w:marTop w:val="0"/>
          <w:marBottom w:val="0"/>
          <w:divBdr>
            <w:top w:val="none" w:sz="0" w:space="0" w:color="auto"/>
            <w:left w:val="none" w:sz="0" w:space="0" w:color="auto"/>
            <w:bottom w:val="none" w:sz="0" w:space="0" w:color="auto"/>
            <w:right w:val="none" w:sz="0" w:space="0" w:color="auto"/>
          </w:divBdr>
        </w:div>
        <w:div w:id="1140533029">
          <w:marLeft w:val="0"/>
          <w:marRight w:val="0"/>
          <w:marTop w:val="0"/>
          <w:marBottom w:val="0"/>
          <w:divBdr>
            <w:top w:val="none" w:sz="0" w:space="0" w:color="auto"/>
            <w:left w:val="none" w:sz="0" w:space="0" w:color="auto"/>
            <w:bottom w:val="none" w:sz="0" w:space="0" w:color="auto"/>
            <w:right w:val="none" w:sz="0" w:space="0" w:color="auto"/>
          </w:divBdr>
        </w:div>
        <w:div w:id="1382752976">
          <w:marLeft w:val="0"/>
          <w:marRight w:val="0"/>
          <w:marTop w:val="0"/>
          <w:marBottom w:val="0"/>
          <w:divBdr>
            <w:top w:val="none" w:sz="0" w:space="0" w:color="auto"/>
            <w:left w:val="none" w:sz="0" w:space="0" w:color="auto"/>
            <w:bottom w:val="none" w:sz="0" w:space="0" w:color="auto"/>
            <w:right w:val="none" w:sz="0" w:space="0" w:color="auto"/>
          </w:divBdr>
        </w:div>
        <w:div w:id="497161942">
          <w:marLeft w:val="0"/>
          <w:marRight w:val="0"/>
          <w:marTop w:val="0"/>
          <w:marBottom w:val="0"/>
          <w:divBdr>
            <w:top w:val="none" w:sz="0" w:space="0" w:color="auto"/>
            <w:left w:val="none" w:sz="0" w:space="0" w:color="auto"/>
            <w:bottom w:val="none" w:sz="0" w:space="0" w:color="auto"/>
            <w:right w:val="none" w:sz="0" w:space="0" w:color="auto"/>
          </w:divBdr>
        </w:div>
        <w:div w:id="763385397">
          <w:marLeft w:val="0"/>
          <w:marRight w:val="0"/>
          <w:marTop w:val="0"/>
          <w:marBottom w:val="0"/>
          <w:divBdr>
            <w:top w:val="none" w:sz="0" w:space="0" w:color="auto"/>
            <w:left w:val="none" w:sz="0" w:space="0" w:color="auto"/>
            <w:bottom w:val="none" w:sz="0" w:space="0" w:color="auto"/>
            <w:right w:val="none" w:sz="0" w:space="0" w:color="auto"/>
          </w:divBdr>
        </w:div>
        <w:div w:id="1519465864">
          <w:marLeft w:val="0"/>
          <w:marRight w:val="0"/>
          <w:marTop w:val="0"/>
          <w:marBottom w:val="0"/>
          <w:divBdr>
            <w:top w:val="none" w:sz="0" w:space="0" w:color="auto"/>
            <w:left w:val="none" w:sz="0" w:space="0" w:color="auto"/>
            <w:bottom w:val="none" w:sz="0" w:space="0" w:color="auto"/>
            <w:right w:val="none" w:sz="0" w:space="0" w:color="auto"/>
          </w:divBdr>
        </w:div>
        <w:div w:id="1181354695">
          <w:marLeft w:val="0"/>
          <w:marRight w:val="0"/>
          <w:marTop w:val="0"/>
          <w:marBottom w:val="0"/>
          <w:divBdr>
            <w:top w:val="none" w:sz="0" w:space="0" w:color="auto"/>
            <w:left w:val="none" w:sz="0" w:space="0" w:color="auto"/>
            <w:bottom w:val="none" w:sz="0" w:space="0" w:color="auto"/>
            <w:right w:val="none" w:sz="0" w:space="0" w:color="auto"/>
          </w:divBdr>
        </w:div>
        <w:div w:id="1922905926">
          <w:marLeft w:val="0"/>
          <w:marRight w:val="0"/>
          <w:marTop w:val="0"/>
          <w:marBottom w:val="0"/>
          <w:divBdr>
            <w:top w:val="none" w:sz="0" w:space="0" w:color="auto"/>
            <w:left w:val="none" w:sz="0" w:space="0" w:color="auto"/>
            <w:bottom w:val="none" w:sz="0" w:space="0" w:color="auto"/>
            <w:right w:val="none" w:sz="0" w:space="0" w:color="auto"/>
          </w:divBdr>
        </w:div>
        <w:div w:id="240214665">
          <w:marLeft w:val="0"/>
          <w:marRight w:val="0"/>
          <w:marTop w:val="0"/>
          <w:marBottom w:val="0"/>
          <w:divBdr>
            <w:top w:val="none" w:sz="0" w:space="0" w:color="auto"/>
            <w:left w:val="none" w:sz="0" w:space="0" w:color="auto"/>
            <w:bottom w:val="none" w:sz="0" w:space="0" w:color="auto"/>
            <w:right w:val="none" w:sz="0" w:space="0" w:color="auto"/>
          </w:divBdr>
        </w:div>
        <w:div w:id="1500537516">
          <w:marLeft w:val="0"/>
          <w:marRight w:val="0"/>
          <w:marTop w:val="0"/>
          <w:marBottom w:val="0"/>
          <w:divBdr>
            <w:top w:val="none" w:sz="0" w:space="0" w:color="auto"/>
            <w:left w:val="none" w:sz="0" w:space="0" w:color="auto"/>
            <w:bottom w:val="none" w:sz="0" w:space="0" w:color="auto"/>
            <w:right w:val="none" w:sz="0" w:space="0" w:color="auto"/>
          </w:divBdr>
        </w:div>
        <w:div w:id="1966041309">
          <w:marLeft w:val="0"/>
          <w:marRight w:val="0"/>
          <w:marTop w:val="0"/>
          <w:marBottom w:val="0"/>
          <w:divBdr>
            <w:top w:val="none" w:sz="0" w:space="0" w:color="auto"/>
            <w:left w:val="none" w:sz="0" w:space="0" w:color="auto"/>
            <w:bottom w:val="none" w:sz="0" w:space="0" w:color="auto"/>
            <w:right w:val="none" w:sz="0" w:space="0" w:color="auto"/>
          </w:divBdr>
        </w:div>
        <w:div w:id="423694258">
          <w:marLeft w:val="0"/>
          <w:marRight w:val="0"/>
          <w:marTop w:val="0"/>
          <w:marBottom w:val="0"/>
          <w:divBdr>
            <w:top w:val="none" w:sz="0" w:space="0" w:color="auto"/>
            <w:left w:val="none" w:sz="0" w:space="0" w:color="auto"/>
            <w:bottom w:val="none" w:sz="0" w:space="0" w:color="auto"/>
            <w:right w:val="none" w:sz="0" w:space="0" w:color="auto"/>
          </w:divBdr>
        </w:div>
        <w:div w:id="864365274">
          <w:marLeft w:val="0"/>
          <w:marRight w:val="0"/>
          <w:marTop w:val="0"/>
          <w:marBottom w:val="0"/>
          <w:divBdr>
            <w:top w:val="none" w:sz="0" w:space="0" w:color="auto"/>
            <w:left w:val="none" w:sz="0" w:space="0" w:color="auto"/>
            <w:bottom w:val="none" w:sz="0" w:space="0" w:color="auto"/>
            <w:right w:val="none" w:sz="0" w:space="0" w:color="auto"/>
          </w:divBdr>
        </w:div>
        <w:div w:id="1934824110">
          <w:marLeft w:val="0"/>
          <w:marRight w:val="0"/>
          <w:marTop w:val="0"/>
          <w:marBottom w:val="0"/>
          <w:divBdr>
            <w:top w:val="none" w:sz="0" w:space="0" w:color="auto"/>
            <w:left w:val="none" w:sz="0" w:space="0" w:color="auto"/>
            <w:bottom w:val="none" w:sz="0" w:space="0" w:color="auto"/>
            <w:right w:val="none" w:sz="0" w:space="0" w:color="auto"/>
          </w:divBdr>
        </w:div>
        <w:div w:id="714087076">
          <w:marLeft w:val="0"/>
          <w:marRight w:val="0"/>
          <w:marTop w:val="0"/>
          <w:marBottom w:val="0"/>
          <w:divBdr>
            <w:top w:val="none" w:sz="0" w:space="0" w:color="auto"/>
            <w:left w:val="none" w:sz="0" w:space="0" w:color="auto"/>
            <w:bottom w:val="none" w:sz="0" w:space="0" w:color="auto"/>
            <w:right w:val="none" w:sz="0" w:space="0" w:color="auto"/>
          </w:divBdr>
        </w:div>
        <w:div w:id="432406673">
          <w:marLeft w:val="0"/>
          <w:marRight w:val="0"/>
          <w:marTop w:val="0"/>
          <w:marBottom w:val="0"/>
          <w:divBdr>
            <w:top w:val="none" w:sz="0" w:space="0" w:color="auto"/>
            <w:left w:val="none" w:sz="0" w:space="0" w:color="auto"/>
            <w:bottom w:val="none" w:sz="0" w:space="0" w:color="auto"/>
            <w:right w:val="none" w:sz="0" w:space="0" w:color="auto"/>
          </w:divBdr>
        </w:div>
        <w:div w:id="1334340765">
          <w:marLeft w:val="0"/>
          <w:marRight w:val="0"/>
          <w:marTop w:val="0"/>
          <w:marBottom w:val="0"/>
          <w:divBdr>
            <w:top w:val="none" w:sz="0" w:space="0" w:color="auto"/>
            <w:left w:val="none" w:sz="0" w:space="0" w:color="auto"/>
            <w:bottom w:val="none" w:sz="0" w:space="0" w:color="auto"/>
            <w:right w:val="none" w:sz="0" w:space="0" w:color="auto"/>
          </w:divBdr>
        </w:div>
        <w:div w:id="2086798873">
          <w:marLeft w:val="0"/>
          <w:marRight w:val="0"/>
          <w:marTop w:val="0"/>
          <w:marBottom w:val="0"/>
          <w:divBdr>
            <w:top w:val="none" w:sz="0" w:space="0" w:color="auto"/>
            <w:left w:val="none" w:sz="0" w:space="0" w:color="auto"/>
            <w:bottom w:val="none" w:sz="0" w:space="0" w:color="auto"/>
            <w:right w:val="none" w:sz="0" w:space="0" w:color="auto"/>
          </w:divBdr>
        </w:div>
        <w:div w:id="2144997733">
          <w:marLeft w:val="0"/>
          <w:marRight w:val="0"/>
          <w:marTop w:val="0"/>
          <w:marBottom w:val="0"/>
          <w:divBdr>
            <w:top w:val="none" w:sz="0" w:space="0" w:color="auto"/>
            <w:left w:val="none" w:sz="0" w:space="0" w:color="auto"/>
            <w:bottom w:val="none" w:sz="0" w:space="0" w:color="auto"/>
            <w:right w:val="none" w:sz="0" w:space="0" w:color="auto"/>
          </w:divBdr>
        </w:div>
        <w:div w:id="1415394270">
          <w:marLeft w:val="0"/>
          <w:marRight w:val="0"/>
          <w:marTop w:val="0"/>
          <w:marBottom w:val="0"/>
          <w:divBdr>
            <w:top w:val="none" w:sz="0" w:space="0" w:color="auto"/>
            <w:left w:val="none" w:sz="0" w:space="0" w:color="auto"/>
            <w:bottom w:val="none" w:sz="0" w:space="0" w:color="auto"/>
            <w:right w:val="none" w:sz="0" w:space="0" w:color="auto"/>
          </w:divBdr>
        </w:div>
        <w:div w:id="1834877907">
          <w:marLeft w:val="0"/>
          <w:marRight w:val="0"/>
          <w:marTop w:val="0"/>
          <w:marBottom w:val="0"/>
          <w:divBdr>
            <w:top w:val="none" w:sz="0" w:space="0" w:color="auto"/>
            <w:left w:val="none" w:sz="0" w:space="0" w:color="auto"/>
            <w:bottom w:val="none" w:sz="0" w:space="0" w:color="auto"/>
            <w:right w:val="none" w:sz="0" w:space="0" w:color="auto"/>
          </w:divBdr>
        </w:div>
        <w:div w:id="1029796522">
          <w:marLeft w:val="0"/>
          <w:marRight w:val="0"/>
          <w:marTop w:val="0"/>
          <w:marBottom w:val="0"/>
          <w:divBdr>
            <w:top w:val="none" w:sz="0" w:space="0" w:color="auto"/>
            <w:left w:val="none" w:sz="0" w:space="0" w:color="auto"/>
            <w:bottom w:val="none" w:sz="0" w:space="0" w:color="auto"/>
            <w:right w:val="none" w:sz="0" w:space="0" w:color="auto"/>
          </w:divBdr>
        </w:div>
        <w:div w:id="2082483602">
          <w:marLeft w:val="0"/>
          <w:marRight w:val="0"/>
          <w:marTop w:val="0"/>
          <w:marBottom w:val="0"/>
          <w:divBdr>
            <w:top w:val="none" w:sz="0" w:space="0" w:color="auto"/>
            <w:left w:val="none" w:sz="0" w:space="0" w:color="auto"/>
            <w:bottom w:val="none" w:sz="0" w:space="0" w:color="auto"/>
            <w:right w:val="none" w:sz="0" w:space="0" w:color="auto"/>
          </w:divBdr>
        </w:div>
        <w:div w:id="1409620856">
          <w:marLeft w:val="0"/>
          <w:marRight w:val="0"/>
          <w:marTop w:val="0"/>
          <w:marBottom w:val="0"/>
          <w:divBdr>
            <w:top w:val="none" w:sz="0" w:space="0" w:color="auto"/>
            <w:left w:val="none" w:sz="0" w:space="0" w:color="auto"/>
            <w:bottom w:val="none" w:sz="0" w:space="0" w:color="auto"/>
            <w:right w:val="none" w:sz="0" w:space="0" w:color="auto"/>
          </w:divBdr>
        </w:div>
        <w:div w:id="1743289343">
          <w:marLeft w:val="0"/>
          <w:marRight w:val="0"/>
          <w:marTop w:val="0"/>
          <w:marBottom w:val="0"/>
          <w:divBdr>
            <w:top w:val="none" w:sz="0" w:space="0" w:color="auto"/>
            <w:left w:val="none" w:sz="0" w:space="0" w:color="auto"/>
            <w:bottom w:val="none" w:sz="0" w:space="0" w:color="auto"/>
            <w:right w:val="none" w:sz="0" w:space="0" w:color="auto"/>
          </w:divBdr>
        </w:div>
        <w:div w:id="28998049">
          <w:marLeft w:val="0"/>
          <w:marRight w:val="0"/>
          <w:marTop w:val="0"/>
          <w:marBottom w:val="0"/>
          <w:divBdr>
            <w:top w:val="none" w:sz="0" w:space="0" w:color="auto"/>
            <w:left w:val="none" w:sz="0" w:space="0" w:color="auto"/>
            <w:bottom w:val="none" w:sz="0" w:space="0" w:color="auto"/>
            <w:right w:val="none" w:sz="0" w:space="0" w:color="auto"/>
          </w:divBdr>
        </w:div>
        <w:div w:id="1276597225">
          <w:marLeft w:val="0"/>
          <w:marRight w:val="0"/>
          <w:marTop w:val="0"/>
          <w:marBottom w:val="0"/>
          <w:divBdr>
            <w:top w:val="none" w:sz="0" w:space="0" w:color="auto"/>
            <w:left w:val="none" w:sz="0" w:space="0" w:color="auto"/>
            <w:bottom w:val="none" w:sz="0" w:space="0" w:color="auto"/>
            <w:right w:val="none" w:sz="0" w:space="0" w:color="auto"/>
          </w:divBdr>
        </w:div>
        <w:div w:id="891891224">
          <w:marLeft w:val="0"/>
          <w:marRight w:val="0"/>
          <w:marTop w:val="0"/>
          <w:marBottom w:val="0"/>
          <w:divBdr>
            <w:top w:val="none" w:sz="0" w:space="0" w:color="auto"/>
            <w:left w:val="none" w:sz="0" w:space="0" w:color="auto"/>
            <w:bottom w:val="none" w:sz="0" w:space="0" w:color="auto"/>
            <w:right w:val="none" w:sz="0" w:space="0" w:color="auto"/>
          </w:divBdr>
        </w:div>
        <w:div w:id="1436511042">
          <w:marLeft w:val="0"/>
          <w:marRight w:val="0"/>
          <w:marTop w:val="0"/>
          <w:marBottom w:val="0"/>
          <w:divBdr>
            <w:top w:val="none" w:sz="0" w:space="0" w:color="auto"/>
            <w:left w:val="none" w:sz="0" w:space="0" w:color="auto"/>
            <w:bottom w:val="none" w:sz="0" w:space="0" w:color="auto"/>
            <w:right w:val="none" w:sz="0" w:space="0" w:color="auto"/>
          </w:divBdr>
        </w:div>
        <w:div w:id="1536886289">
          <w:marLeft w:val="0"/>
          <w:marRight w:val="0"/>
          <w:marTop w:val="0"/>
          <w:marBottom w:val="0"/>
          <w:divBdr>
            <w:top w:val="none" w:sz="0" w:space="0" w:color="auto"/>
            <w:left w:val="none" w:sz="0" w:space="0" w:color="auto"/>
            <w:bottom w:val="none" w:sz="0" w:space="0" w:color="auto"/>
            <w:right w:val="none" w:sz="0" w:space="0" w:color="auto"/>
          </w:divBdr>
        </w:div>
        <w:div w:id="1326276245">
          <w:marLeft w:val="0"/>
          <w:marRight w:val="0"/>
          <w:marTop w:val="0"/>
          <w:marBottom w:val="0"/>
          <w:divBdr>
            <w:top w:val="none" w:sz="0" w:space="0" w:color="auto"/>
            <w:left w:val="none" w:sz="0" w:space="0" w:color="auto"/>
            <w:bottom w:val="none" w:sz="0" w:space="0" w:color="auto"/>
            <w:right w:val="none" w:sz="0" w:space="0" w:color="auto"/>
          </w:divBdr>
        </w:div>
        <w:div w:id="481042179">
          <w:marLeft w:val="0"/>
          <w:marRight w:val="0"/>
          <w:marTop w:val="0"/>
          <w:marBottom w:val="0"/>
          <w:divBdr>
            <w:top w:val="none" w:sz="0" w:space="0" w:color="auto"/>
            <w:left w:val="none" w:sz="0" w:space="0" w:color="auto"/>
            <w:bottom w:val="none" w:sz="0" w:space="0" w:color="auto"/>
            <w:right w:val="none" w:sz="0" w:space="0" w:color="auto"/>
          </w:divBdr>
        </w:div>
        <w:div w:id="873884257">
          <w:marLeft w:val="0"/>
          <w:marRight w:val="0"/>
          <w:marTop w:val="0"/>
          <w:marBottom w:val="0"/>
          <w:divBdr>
            <w:top w:val="none" w:sz="0" w:space="0" w:color="auto"/>
            <w:left w:val="none" w:sz="0" w:space="0" w:color="auto"/>
            <w:bottom w:val="none" w:sz="0" w:space="0" w:color="auto"/>
            <w:right w:val="none" w:sz="0" w:space="0" w:color="auto"/>
          </w:divBdr>
        </w:div>
        <w:div w:id="1145049023">
          <w:marLeft w:val="0"/>
          <w:marRight w:val="0"/>
          <w:marTop w:val="0"/>
          <w:marBottom w:val="0"/>
          <w:divBdr>
            <w:top w:val="none" w:sz="0" w:space="0" w:color="auto"/>
            <w:left w:val="none" w:sz="0" w:space="0" w:color="auto"/>
            <w:bottom w:val="none" w:sz="0" w:space="0" w:color="auto"/>
            <w:right w:val="none" w:sz="0" w:space="0" w:color="auto"/>
          </w:divBdr>
        </w:div>
        <w:div w:id="594438883">
          <w:marLeft w:val="0"/>
          <w:marRight w:val="0"/>
          <w:marTop w:val="0"/>
          <w:marBottom w:val="0"/>
          <w:divBdr>
            <w:top w:val="none" w:sz="0" w:space="0" w:color="auto"/>
            <w:left w:val="none" w:sz="0" w:space="0" w:color="auto"/>
            <w:bottom w:val="none" w:sz="0" w:space="0" w:color="auto"/>
            <w:right w:val="none" w:sz="0" w:space="0" w:color="auto"/>
          </w:divBdr>
        </w:div>
        <w:div w:id="844630542">
          <w:marLeft w:val="0"/>
          <w:marRight w:val="0"/>
          <w:marTop w:val="0"/>
          <w:marBottom w:val="0"/>
          <w:divBdr>
            <w:top w:val="none" w:sz="0" w:space="0" w:color="auto"/>
            <w:left w:val="none" w:sz="0" w:space="0" w:color="auto"/>
            <w:bottom w:val="none" w:sz="0" w:space="0" w:color="auto"/>
            <w:right w:val="none" w:sz="0" w:space="0" w:color="auto"/>
          </w:divBdr>
        </w:div>
        <w:div w:id="1415278708">
          <w:marLeft w:val="0"/>
          <w:marRight w:val="0"/>
          <w:marTop w:val="0"/>
          <w:marBottom w:val="0"/>
          <w:divBdr>
            <w:top w:val="none" w:sz="0" w:space="0" w:color="auto"/>
            <w:left w:val="none" w:sz="0" w:space="0" w:color="auto"/>
            <w:bottom w:val="none" w:sz="0" w:space="0" w:color="auto"/>
            <w:right w:val="none" w:sz="0" w:space="0" w:color="auto"/>
          </w:divBdr>
        </w:div>
        <w:div w:id="891189645">
          <w:marLeft w:val="0"/>
          <w:marRight w:val="0"/>
          <w:marTop w:val="0"/>
          <w:marBottom w:val="0"/>
          <w:divBdr>
            <w:top w:val="none" w:sz="0" w:space="0" w:color="auto"/>
            <w:left w:val="none" w:sz="0" w:space="0" w:color="auto"/>
            <w:bottom w:val="none" w:sz="0" w:space="0" w:color="auto"/>
            <w:right w:val="none" w:sz="0" w:space="0" w:color="auto"/>
          </w:divBdr>
        </w:div>
        <w:div w:id="1191257805">
          <w:marLeft w:val="0"/>
          <w:marRight w:val="0"/>
          <w:marTop w:val="0"/>
          <w:marBottom w:val="0"/>
          <w:divBdr>
            <w:top w:val="none" w:sz="0" w:space="0" w:color="auto"/>
            <w:left w:val="none" w:sz="0" w:space="0" w:color="auto"/>
            <w:bottom w:val="none" w:sz="0" w:space="0" w:color="auto"/>
            <w:right w:val="none" w:sz="0" w:space="0" w:color="auto"/>
          </w:divBdr>
        </w:div>
        <w:div w:id="459035096">
          <w:marLeft w:val="0"/>
          <w:marRight w:val="0"/>
          <w:marTop w:val="0"/>
          <w:marBottom w:val="0"/>
          <w:divBdr>
            <w:top w:val="none" w:sz="0" w:space="0" w:color="auto"/>
            <w:left w:val="none" w:sz="0" w:space="0" w:color="auto"/>
            <w:bottom w:val="none" w:sz="0" w:space="0" w:color="auto"/>
            <w:right w:val="none" w:sz="0" w:space="0" w:color="auto"/>
          </w:divBdr>
        </w:div>
        <w:div w:id="2036543209">
          <w:marLeft w:val="0"/>
          <w:marRight w:val="0"/>
          <w:marTop w:val="0"/>
          <w:marBottom w:val="0"/>
          <w:divBdr>
            <w:top w:val="none" w:sz="0" w:space="0" w:color="auto"/>
            <w:left w:val="none" w:sz="0" w:space="0" w:color="auto"/>
            <w:bottom w:val="none" w:sz="0" w:space="0" w:color="auto"/>
            <w:right w:val="none" w:sz="0" w:space="0" w:color="auto"/>
          </w:divBdr>
        </w:div>
        <w:div w:id="1098600236">
          <w:marLeft w:val="0"/>
          <w:marRight w:val="0"/>
          <w:marTop w:val="0"/>
          <w:marBottom w:val="0"/>
          <w:divBdr>
            <w:top w:val="none" w:sz="0" w:space="0" w:color="auto"/>
            <w:left w:val="none" w:sz="0" w:space="0" w:color="auto"/>
            <w:bottom w:val="none" w:sz="0" w:space="0" w:color="auto"/>
            <w:right w:val="none" w:sz="0" w:space="0" w:color="auto"/>
          </w:divBdr>
        </w:div>
        <w:div w:id="2094355448">
          <w:marLeft w:val="0"/>
          <w:marRight w:val="0"/>
          <w:marTop w:val="0"/>
          <w:marBottom w:val="0"/>
          <w:divBdr>
            <w:top w:val="none" w:sz="0" w:space="0" w:color="auto"/>
            <w:left w:val="none" w:sz="0" w:space="0" w:color="auto"/>
            <w:bottom w:val="none" w:sz="0" w:space="0" w:color="auto"/>
            <w:right w:val="none" w:sz="0" w:space="0" w:color="auto"/>
          </w:divBdr>
        </w:div>
        <w:div w:id="2139640796">
          <w:marLeft w:val="0"/>
          <w:marRight w:val="0"/>
          <w:marTop w:val="0"/>
          <w:marBottom w:val="0"/>
          <w:divBdr>
            <w:top w:val="none" w:sz="0" w:space="0" w:color="auto"/>
            <w:left w:val="none" w:sz="0" w:space="0" w:color="auto"/>
            <w:bottom w:val="none" w:sz="0" w:space="0" w:color="auto"/>
            <w:right w:val="none" w:sz="0" w:space="0" w:color="auto"/>
          </w:divBdr>
        </w:div>
        <w:div w:id="1384719042">
          <w:marLeft w:val="0"/>
          <w:marRight w:val="0"/>
          <w:marTop w:val="0"/>
          <w:marBottom w:val="0"/>
          <w:divBdr>
            <w:top w:val="none" w:sz="0" w:space="0" w:color="auto"/>
            <w:left w:val="none" w:sz="0" w:space="0" w:color="auto"/>
            <w:bottom w:val="none" w:sz="0" w:space="0" w:color="auto"/>
            <w:right w:val="none" w:sz="0" w:space="0" w:color="auto"/>
          </w:divBdr>
        </w:div>
        <w:div w:id="208418939">
          <w:marLeft w:val="0"/>
          <w:marRight w:val="0"/>
          <w:marTop w:val="0"/>
          <w:marBottom w:val="0"/>
          <w:divBdr>
            <w:top w:val="none" w:sz="0" w:space="0" w:color="auto"/>
            <w:left w:val="none" w:sz="0" w:space="0" w:color="auto"/>
            <w:bottom w:val="none" w:sz="0" w:space="0" w:color="auto"/>
            <w:right w:val="none" w:sz="0" w:space="0" w:color="auto"/>
          </w:divBdr>
        </w:div>
        <w:div w:id="1557356571">
          <w:marLeft w:val="0"/>
          <w:marRight w:val="0"/>
          <w:marTop w:val="0"/>
          <w:marBottom w:val="0"/>
          <w:divBdr>
            <w:top w:val="none" w:sz="0" w:space="0" w:color="auto"/>
            <w:left w:val="none" w:sz="0" w:space="0" w:color="auto"/>
            <w:bottom w:val="none" w:sz="0" w:space="0" w:color="auto"/>
            <w:right w:val="none" w:sz="0" w:space="0" w:color="auto"/>
          </w:divBdr>
        </w:div>
        <w:div w:id="154609822">
          <w:marLeft w:val="0"/>
          <w:marRight w:val="0"/>
          <w:marTop w:val="0"/>
          <w:marBottom w:val="0"/>
          <w:divBdr>
            <w:top w:val="none" w:sz="0" w:space="0" w:color="auto"/>
            <w:left w:val="none" w:sz="0" w:space="0" w:color="auto"/>
            <w:bottom w:val="none" w:sz="0" w:space="0" w:color="auto"/>
            <w:right w:val="none" w:sz="0" w:space="0" w:color="auto"/>
          </w:divBdr>
        </w:div>
        <w:div w:id="1099638740">
          <w:marLeft w:val="0"/>
          <w:marRight w:val="0"/>
          <w:marTop w:val="0"/>
          <w:marBottom w:val="0"/>
          <w:divBdr>
            <w:top w:val="none" w:sz="0" w:space="0" w:color="auto"/>
            <w:left w:val="none" w:sz="0" w:space="0" w:color="auto"/>
            <w:bottom w:val="none" w:sz="0" w:space="0" w:color="auto"/>
            <w:right w:val="none" w:sz="0" w:space="0" w:color="auto"/>
          </w:divBdr>
        </w:div>
        <w:div w:id="46415419">
          <w:marLeft w:val="0"/>
          <w:marRight w:val="0"/>
          <w:marTop w:val="0"/>
          <w:marBottom w:val="0"/>
          <w:divBdr>
            <w:top w:val="none" w:sz="0" w:space="0" w:color="auto"/>
            <w:left w:val="none" w:sz="0" w:space="0" w:color="auto"/>
            <w:bottom w:val="none" w:sz="0" w:space="0" w:color="auto"/>
            <w:right w:val="none" w:sz="0" w:space="0" w:color="auto"/>
          </w:divBdr>
        </w:div>
        <w:div w:id="1798719258">
          <w:marLeft w:val="0"/>
          <w:marRight w:val="0"/>
          <w:marTop w:val="0"/>
          <w:marBottom w:val="0"/>
          <w:divBdr>
            <w:top w:val="none" w:sz="0" w:space="0" w:color="auto"/>
            <w:left w:val="none" w:sz="0" w:space="0" w:color="auto"/>
            <w:bottom w:val="none" w:sz="0" w:space="0" w:color="auto"/>
            <w:right w:val="none" w:sz="0" w:space="0" w:color="auto"/>
          </w:divBdr>
        </w:div>
        <w:div w:id="1093356966">
          <w:marLeft w:val="0"/>
          <w:marRight w:val="0"/>
          <w:marTop w:val="0"/>
          <w:marBottom w:val="0"/>
          <w:divBdr>
            <w:top w:val="none" w:sz="0" w:space="0" w:color="auto"/>
            <w:left w:val="none" w:sz="0" w:space="0" w:color="auto"/>
            <w:bottom w:val="none" w:sz="0" w:space="0" w:color="auto"/>
            <w:right w:val="none" w:sz="0" w:space="0" w:color="auto"/>
          </w:divBdr>
        </w:div>
        <w:div w:id="1807818263">
          <w:marLeft w:val="0"/>
          <w:marRight w:val="0"/>
          <w:marTop w:val="0"/>
          <w:marBottom w:val="0"/>
          <w:divBdr>
            <w:top w:val="none" w:sz="0" w:space="0" w:color="auto"/>
            <w:left w:val="none" w:sz="0" w:space="0" w:color="auto"/>
            <w:bottom w:val="none" w:sz="0" w:space="0" w:color="auto"/>
            <w:right w:val="none" w:sz="0" w:space="0" w:color="auto"/>
          </w:divBdr>
        </w:div>
        <w:div w:id="1767773223">
          <w:marLeft w:val="0"/>
          <w:marRight w:val="0"/>
          <w:marTop w:val="0"/>
          <w:marBottom w:val="0"/>
          <w:divBdr>
            <w:top w:val="none" w:sz="0" w:space="0" w:color="auto"/>
            <w:left w:val="none" w:sz="0" w:space="0" w:color="auto"/>
            <w:bottom w:val="none" w:sz="0" w:space="0" w:color="auto"/>
            <w:right w:val="none" w:sz="0" w:space="0" w:color="auto"/>
          </w:divBdr>
        </w:div>
        <w:div w:id="1012300073">
          <w:marLeft w:val="0"/>
          <w:marRight w:val="0"/>
          <w:marTop w:val="0"/>
          <w:marBottom w:val="0"/>
          <w:divBdr>
            <w:top w:val="none" w:sz="0" w:space="0" w:color="auto"/>
            <w:left w:val="none" w:sz="0" w:space="0" w:color="auto"/>
            <w:bottom w:val="none" w:sz="0" w:space="0" w:color="auto"/>
            <w:right w:val="none" w:sz="0" w:space="0" w:color="auto"/>
          </w:divBdr>
        </w:div>
        <w:div w:id="1338995060">
          <w:marLeft w:val="0"/>
          <w:marRight w:val="0"/>
          <w:marTop w:val="0"/>
          <w:marBottom w:val="0"/>
          <w:divBdr>
            <w:top w:val="none" w:sz="0" w:space="0" w:color="auto"/>
            <w:left w:val="none" w:sz="0" w:space="0" w:color="auto"/>
            <w:bottom w:val="none" w:sz="0" w:space="0" w:color="auto"/>
            <w:right w:val="none" w:sz="0" w:space="0" w:color="auto"/>
          </w:divBdr>
        </w:div>
        <w:div w:id="547108582">
          <w:marLeft w:val="0"/>
          <w:marRight w:val="0"/>
          <w:marTop w:val="0"/>
          <w:marBottom w:val="0"/>
          <w:divBdr>
            <w:top w:val="none" w:sz="0" w:space="0" w:color="auto"/>
            <w:left w:val="none" w:sz="0" w:space="0" w:color="auto"/>
            <w:bottom w:val="none" w:sz="0" w:space="0" w:color="auto"/>
            <w:right w:val="none" w:sz="0" w:space="0" w:color="auto"/>
          </w:divBdr>
        </w:div>
        <w:div w:id="833880235">
          <w:marLeft w:val="0"/>
          <w:marRight w:val="0"/>
          <w:marTop w:val="0"/>
          <w:marBottom w:val="0"/>
          <w:divBdr>
            <w:top w:val="none" w:sz="0" w:space="0" w:color="auto"/>
            <w:left w:val="none" w:sz="0" w:space="0" w:color="auto"/>
            <w:bottom w:val="none" w:sz="0" w:space="0" w:color="auto"/>
            <w:right w:val="none" w:sz="0" w:space="0" w:color="auto"/>
          </w:divBdr>
        </w:div>
        <w:div w:id="882211727">
          <w:marLeft w:val="0"/>
          <w:marRight w:val="0"/>
          <w:marTop w:val="0"/>
          <w:marBottom w:val="0"/>
          <w:divBdr>
            <w:top w:val="none" w:sz="0" w:space="0" w:color="auto"/>
            <w:left w:val="none" w:sz="0" w:space="0" w:color="auto"/>
            <w:bottom w:val="none" w:sz="0" w:space="0" w:color="auto"/>
            <w:right w:val="none" w:sz="0" w:space="0" w:color="auto"/>
          </w:divBdr>
        </w:div>
        <w:div w:id="1534921167">
          <w:marLeft w:val="0"/>
          <w:marRight w:val="0"/>
          <w:marTop w:val="0"/>
          <w:marBottom w:val="0"/>
          <w:divBdr>
            <w:top w:val="none" w:sz="0" w:space="0" w:color="auto"/>
            <w:left w:val="none" w:sz="0" w:space="0" w:color="auto"/>
            <w:bottom w:val="none" w:sz="0" w:space="0" w:color="auto"/>
            <w:right w:val="none" w:sz="0" w:space="0" w:color="auto"/>
          </w:divBdr>
        </w:div>
        <w:div w:id="1536311616">
          <w:marLeft w:val="0"/>
          <w:marRight w:val="0"/>
          <w:marTop w:val="0"/>
          <w:marBottom w:val="0"/>
          <w:divBdr>
            <w:top w:val="none" w:sz="0" w:space="0" w:color="auto"/>
            <w:left w:val="none" w:sz="0" w:space="0" w:color="auto"/>
            <w:bottom w:val="none" w:sz="0" w:space="0" w:color="auto"/>
            <w:right w:val="none" w:sz="0" w:space="0" w:color="auto"/>
          </w:divBdr>
        </w:div>
        <w:div w:id="1052117761">
          <w:marLeft w:val="0"/>
          <w:marRight w:val="0"/>
          <w:marTop w:val="0"/>
          <w:marBottom w:val="0"/>
          <w:divBdr>
            <w:top w:val="none" w:sz="0" w:space="0" w:color="auto"/>
            <w:left w:val="none" w:sz="0" w:space="0" w:color="auto"/>
            <w:bottom w:val="none" w:sz="0" w:space="0" w:color="auto"/>
            <w:right w:val="none" w:sz="0" w:space="0" w:color="auto"/>
          </w:divBdr>
        </w:div>
        <w:div w:id="712384964">
          <w:marLeft w:val="0"/>
          <w:marRight w:val="0"/>
          <w:marTop w:val="0"/>
          <w:marBottom w:val="0"/>
          <w:divBdr>
            <w:top w:val="none" w:sz="0" w:space="0" w:color="auto"/>
            <w:left w:val="none" w:sz="0" w:space="0" w:color="auto"/>
            <w:bottom w:val="none" w:sz="0" w:space="0" w:color="auto"/>
            <w:right w:val="none" w:sz="0" w:space="0" w:color="auto"/>
          </w:divBdr>
        </w:div>
        <w:div w:id="1742436051">
          <w:marLeft w:val="0"/>
          <w:marRight w:val="0"/>
          <w:marTop w:val="0"/>
          <w:marBottom w:val="0"/>
          <w:divBdr>
            <w:top w:val="none" w:sz="0" w:space="0" w:color="auto"/>
            <w:left w:val="none" w:sz="0" w:space="0" w:color="auto"/>
            <w:bottom w:val="none" w:sz="0" w:space="0" w:color="auto"/>
            <w:right w:val="none" w:sz="0" w:space="0" w:color="auto"/>
          </w:divBdr>
        </w:div>
        <w:div w:id="852646077">
          <w:marLeft w:val="0"/>
          <w:marRight w:val="0"/>
          <w:marTop w:val="0"/>
          <w:marBottom w:val="0"/>
          <w:divBdr>
            <w:top w:val="none" w:sz="0" w:space="0" w:color="auto"/>
            <w:left w:val="none" w:sz="0" w:space="0" w:color="auto"/>
            <w:bottom w:val="none" w:sz="0" w:space="0" w:color="auto"/>
            <w:right w:val="none" w:sz="0" w:space="0" w:color="auto"/>
          </w:divBdr>
        </w:div>
        <w:div w:id="1639261279">
          <w:marLeft w:val="0"/>
          <w:marRight w:val="0"/>
          <w:marTop w:val="0"/>
          <w:marBottom w:val="0"/>
          <w:divBdr>
            <w:top w:val="none" w:sz="0" w:space="0" w:color="auto"/>
            <w:left w:val="none" w:sz="0" w:space="0" w:color="auto"/>
            <w:bottom w:val="none" w:sz="0" w:space="0" w:color="auto"/>
            <w:right w:val="none" w:sz="0" w:space="0" w:color="auto"/>
          </w:divBdr>
        </w:div>
        <w:div w:id="1726025357">
          <w:marLeft w:val="0"/>
          <w:marRight w:val="0"/>
          <w:marTop w:val="0"/>
          <w:marBottom w:val="0"/>
          <w:divBdr>
            <w:top w:val="none" w:sz="0" w:space="0" w:color="auto"/>
            <w:left w:val="none" w:sz="0" w:space="0" w:color="auto"/>
            <w:bottom w:val="none" w:sz="0" w:space="0" w:color="auto"/>
            <w:right w:val="none" w:sz="0" w:space="0" w:color="auto"/>
          </w:divBdr>
        </w:div>
        <w:div w:id="1314287935">
          <w:marLeft w:val="0"/>
          <w:marRight w:val="0"/>
          <w:marTop w:val="0"/>
          <w:marBottom w:val="0"/>
          <w:divBdr>
            <w:top w:val="none" w:sz="0" w:space="0" w:color="auto"/>
            <w:left w:val="none" w:sz="0" w:space="0" w:color="auto"/>
            <w:bottom w:val="none" w:sz="0" w:space="0" w:color="auto"/>
            <w:right w:val="none" w:sz="0" w:space="0" w:color="auto"/>
          </w:divBdr>
        </w:div>
        <w:div w:id="893586734">
          <w:marLeft w:val="0"/>
          <w:marRight w:val="0"/>
          <w:marTop w:val="0"/>
          <w:marBottom w:val="0"/>
          <w:divBdr>
            <w:top w:val="none" w:sz="0" w:space="0" w:color="auto"/>
            <w:left w:val="none" w:sz="0" w:space="0" w:color="auto"/>
            <w:bottom w:val="none" w:sz="0" w:space="0" w:color="auto"/>
            <w:right w:val="none" w:sz="0" w:space="0" w:color="auto"/>
          </w:divBdr>
        </w:div>
        <w:div w:id="984893608">
          <w:marLeft w:val="0"/>
          <w:marRight w:val="0"/>
          <w:marTop w:val="0"/>
          <w:marBottom w:val="0"/>
          <w:divBdr>
            <w:top w:val="none" w:sz="0" w:space="0" w:color="auto"/>
            <w:left w:val="none" w:sz="0" w:space="0" w:color="auto"/>
            <w:bottom w:val="none" w:sz="0" w:space="0" w:color="auto"/>
            <w:right w:val="none" w:sz="0" w:space="0" w:color="auto"/>
          </w:divBdr>
        </w:div>
        <w:div w:id="2124181600">
          <w:marLeft w:val="0"/>
          <w:marRight w:val="0"/>
          <w:marTop w:val="0"/>
          <w:marBottom w:val="0"/>
          <w:divBdr>
            <w:top w:val="none" w:sz="0" w:space="0" w:color="auto"/>
            <w:left w:val="none" w:sz="0" w:space="0" w:color="auto"/>
            <w:bottom w:val="none" w:sz="0" w:space="0" w:color="auto"/>
            <w:right w:val="none" w:sz="0" w:space="0" w:color="auto"/>
          </w:divBdr>
        </w:div>
        <w:div w:id="1035815449">
          <w:marLeft w:val="0"/>
          <w:marRight w:val="0"/>
          <w:marTop w:val="0"/>
          <w:marBottom w:val="0"/>
          <w:divBdr>
            <w:top w:val="none" w:sz="0" w:space="0" w:color="auto"/>
            <w:left w:val="none" w:sz="0" w:space="0" w:color="auto"/>
            <w:bottom w:val="none" w:sz="0" w:space="0" w:color="auto"/>
            <w:right w:val="none" w:sz="0" w:space="0" w:color="auto"/>
          </w:divBdr>
        </w:div>
        <w:div w:id="990911900">
          <w:marLeft w:val="0"/>
          <w:marRight w:val="0"/>
          <w:marTop w:val="0"/>
          <w:marBottom w:val="0"/>
          <w:divBdr>
            <w:top w:val="none" w:sz="0" w:space="0" w:color="auto"/>
            <w:left w:val="none" w:sz="0" w:space="0" w:color="auto"/>
            <w:bottom w:val="none" w:sz="0" w:space="0" w:color="auto"/>
            <w:right w:val="none" w:sz="0" w:space="0" w:color="auto"/>
          </w:divBdr>
        </w:div>
        <w:div w:id="145099732">
          <w:marLeft w:val="0"/>
          <w:marRight w:val="0"/>
          <w:marTop w:val="0"/>
          <w:marBottom w:val="0"/>
          <w:divBdr>
            <w:top w:val="none" w:sz="0" w:space="0" w:color="auto"/>
            <w:left w:val="none" w:sz="0" w:space="0" w:color="auto"/>
            <w:bottom w:val="none" w:sz="0" w:space="0" w:color="auto"/>
            <w:right w:val="none" w:sz="0" w:space="0" w:color="auto"/>
          </w:divBdr>
        </w:div>
        <w:div w:id="1299991125">
          <w:marLeft w:val="0"/>
          <w:marRight w:val="0"/>
          <w:marTop w:val="0"/>
          <w:marBottom w:val="0"/>
          <w:divBdr>
            <w:top w:val="none" w:sz="0" w:space="0" w:color="auto"/>
            <w:left w:val="none" w:sz="0" w:space="0" w:color="auto"/>
            <w:bottom w:val="none" w:sz="0" w:space="0" w:color="auto"/>
            <w:right w:val="none" w:sz="0" w:space="0" w:color="auto"/>
          </w:divBdr>
        </w:div>
        <w:div w:id="938103943">
          <w:marLeft w:val="0"/>
          <w:marRight w:val="0"/>
          <w:marTop w:val="0"/>
          <w:marBottom w:val="0"/>
          <w:divBdr>
            <w:top w:val="none" w:sz="0" w:space="0" w:color="auto"/>
            <w:left w:val="none" w:sz="0" w:space="0" w:color="auto"/>
            <w:bottom w:val="none" w:sz="0" w:space="0" w:color="auto"/>
            <w:right w:val="none" w:sz="0" w:space="0" w:color="auto"/>
          </w:divBdr>
        </w:div>
        <w:div w:id="1547371061">
          <w:marLeft w:val="0"/>
          <w:marRight w:val="0"/>
          <w:marTop w:val="0"/>
          <w:marBottom w:val="0"/>
          <w:divBdr>
            <w:top w:val="none" w:sz="0" w:space="0" w:color="auto"/>
            <w:left w:val="none" w:sz="0" w:space="0" w:color="auto"/>
            <w:bottom w:val="none" w:sz="0" w:space="0" w:color="auto"/>
            <w:right w:val="none" w:sz="0" w:space="0" w:color="auto"/>
          </w:divBdr>
        </w:div>
        <w:div w:id="864948019">
          <w:marLeft w:val="0"/>
          <w:marRight w:val="0"/>
          <w:marTop w:val="0"/>
          <w:marBottom w:val="0"/>
          <w:divBdr>
            <w:top w:val="none" w:sz="0" w:space="0" w:color="auto"/>
            <w:left w:val="none" w:sz="0" w:space="0" w:color="auto"/>
            <w:bottom w:val="none" w:sz="0" w:space="0" w:color="auto"/>
            <w:right w:val="none" w:sz="0" w:space="0" w:color="auto"/>
          </w:divBdr>
        </w:div>
        <w:div w:id="897088059">
          <w:marLeft w:val="0"/>
          <w:marRight w:val="0"/>
          <w:marTop w:val="0"/>
          <w:marBottom w:val="0"/>
          <w:divBdr>
            <w:top w:val="none" w:sz="0" w:space="0" w:color="auto"/>
            <w:left w:val="none" w:sz="0" w:space="0" w:color="auto"/>
            <w:bottom w:val="none" w:sz="0" w:space="0" w:color="auto"/>
            <w:right w:val="none" w:sz="0" w:space="0" w:color="auto"/>
          </w:divBdr>
        </w:div>
        <w:div w:id="1515919374">
          <w:marLeft w:val="0"/>
          <w:marRight w:val="0"/>
          <w:marTop w:val="0"/>
          <w:marBottom w:val="0"/>
          <w:divBdr>
            <w:top w:val="none" w:sz="0" w:space="0" w:color="auto"/>
            <w:left w:val="none" w:sz="0" w:space="0" w:color="auto"/>
            <w:bottom w:val="none" w:sz="0" w:space="0" w:color="auto"/>
            <w:right w:val="none" w:sz="0" w:space="0" w:color="auto"/>
          </w:divBdr>
        </w:div>
        <w:div w:id="1471945725">
          <w:marLeft w:val="0"/>
          <w:marRight w:val="0"/>
          <w:marTop w:val="0"/>
          <w:marBottom w:val="0"/>
          <w:divBdr>
            <w:top w:val="none" w:sz="0" w:space="0" w:color="auto"/>
            <w:left w:val="none" w:sz="0" w:space="0" w:color="auto"/>
            <w:bottom w:val="none" w:sz="0" w:space="0" w:color="auto"/>
            <w:right w:val="none" w:sz="0" w:space="0" w:color="auto"/>
          </w:divBdr>
        </w:div>
        <w:div w:id="1098452994">
          <w:marLeft w:val="0"/>
          <w:marRight w:val="0"/>
          <w:marTop w:val="0"/>
          <w:marBottom w:val="0"/>
          <w:divBdr>
            <w:top w:val="none" w:sz="0" w:space="0" w:color="auto"/>
            <w:left w:val="none" w:sz="0" w:space="0" w:color="auto"/>
            <w:bottom w:val="none" w:sz="0" w:space="0" w:color="auto"/>
            <w:right w:val="none" w:sz="0" w:space="0" w:color="auto"/>
          </w:divBdr>
        </w:div>
        <w:div w:id="739014112">
          <w:marLeft w:val="0"/>
          <w:marRight w:val="0"/>
          <w:marTop w:val="0"/>
          <w:marBottom w:val="0"/>
          <w:divBdr>
            <w:top w:val="none" w:sz="0" w:space="0" w:color="auto"/>
            <w:left w:val="none" w:sz="0" w:space="0" w:color="auto"/>
            <w:bottom w:val="none" w:sz="0" w:space="0" w:color="auto"/>
            <w:right w:val="none" w:sz="0" w:space="0" w:color="auto"/>
          </w:divBdr>
        </w:div>
        <w:div w:id="807821747">
          <w:marLeft w:val="0"/>
          <w:marRight w:val="0"/>
          <w:marTop w:val="0"/>
          <w:marBottom w:val="0"/>
          <w:divBdr>
            <w:top w:val="none" w:sz="0" w:space="0" w:color="auto"/>
            <w:left w:val="none" w:sz="0" w:space="0" w:color="auto"/>
            <w:bottom w:val="none" w:sz="0" w:space="0" w:color="auto"/>
            <w:right w:val="none" w:sz="0" w:space="0" w:color="auto"/>
          </w:divBdr>
        </w:div>
        <w:div w:id="601449554">
          <w:marLeft w:val="0"/>
          <w:marRight w:val="0"/>
          <w:marTop w:val="0"/>
          <w:marBottom w:val="0"/>
          <w:divBdr>
            <w:top w:val="none" w:sz="0" w:space="0" w:color="auto"/>
            <w:left w:val="none" w:sz="0" w:space="0" w:color="auto"/>
            <w:bottom w:val="none" w:sz="0" w:space="0" w:color="auto"/>
            <w:right w:val="none" w:sz="0" w:space="0" w:color="auto"/>
          </w:divBdr>
        </w:div>
        <w:div w:id="1243565789">
          <w:marLeft w:val="0"/>
          <w:marRight w:val="0"/>
          <w:marTop w:val="0"/>
          <w:marBottom w:val="0"/>
          <w:divBdr>
            <w:top w:val="none" w:sz="0" w:space="0" w:color="auto"/>
            <w:left w:val="none" w:sz="0" w:space="0" w:color="auto"/>
            <w:bottom w:val="none" w:sz="0" w:space="0" w:color="auto"/>
            <w:right w:val="none" w:sz="0" w:space="0" w:color="auto"/>
          </w:divBdr>
        </w:div>
        <w:div w:id="373238169">
          <w:marLeft w:val="0"/>
          <w:marRight w:val="0"/>
          <w:marTop w:val="0"/>
          <w:marBottom w:val="0"/>
          <w:divBdr>
            <w:top w:val="none" w:sz="0" w:space="0" w:color="auto"/>
            <w:left w:val="none" w:sz="0" w:space="0" w:color="auto"/>
            <w:bottom w:val="none" w:sz="0" w:space="0" w:color="auto"/>
            <w:right w:val="none" w:sz="0" w:space="0" w:color="auto"/>
          </w:divBdr>
        </w:div>
        <w:div w:id="1857115549">
          <w:marLeft w:val="0"/>
          <w:marRight w:val="0"/>
          <w:marTop w:val="0"/>
          <w:marBottom w:val="0"/>
          <w:divBdr>
            <w:top w:val="none" w:sz="0" w:space="0" w:color="auto"/>
            <w:left w:val="none" w:sz="0" w:space="0" w:color="auto"/>
            <w:bottom w:val="none" w:sz="0" w:space="0" w:color="auto"/>
            <w:right w:val="none" w:sz="0" w:space="0" w:color="auto"/>
          </w:divBdr>
        </w:div>
        <w:div w:id="14423504">
          <w:marLeft w:val="0"/>
          <w:marRight w:val="0"/>
          <w:marTop w:val="0"/>
          <w:marBottom w:val="0"/>
          <w:divBdr>
            <w:top w:val="none" w:sz="0" w:space="0" w:color="auto"/>
            <w:left w:val="none" w:sz="0" w:space="0" w:color="auto"/>
            <w:bottom w:val="none" w:sz="0" w:space="0" w:color="auto"/>
            <w:right w:val="none" w:sz="0" w:space="0" w:color="auto"/>
          </w:divBdr>
        </w:div>
        <w:div w:id="1611161362">
          <w:marLeft w:val="0"/>
          <w:marRight w:val="0"/>
          <w:marTop w:val="0"/>
          <w:marBottom w:val="0"/>
          <w:divBdr>
            <w:top w:val="none" w:sz="0" w:space="0" w:color="auto"/>
            <w:left w:val="none" w:sz="0" w:space="0" w:color="auto"/>
            <w:bottom w:val="none" w:sz="0" w:space="0" w:color="auto"/>
            <w:right w:val="none" w:sz="0" w:space="0" w:color="auto"/>
          </w:divBdr>
        </w:div>
        <w:div w:id="1258754362">
          <w:marLeft w:val="0"/>
          <w:marRight w:val="0"/>
          <w:marTop w:val="0"/>
          <w:marBottom w:val="0"/>
          <w:divBdr>
            <w:top w:val="none" w:sz="0" w:space="0" w:color="auto"/>
            <w:left w:val="none" w:sz="0" w:space="0" w:color="auto"/>
            <w:bottom w:val="none" w:sz="0" w:space="0" w:color="auto"/>
            <w:right w:val="none" w:sz="0" w:space="0" w:color="auto"/>
          </w:divBdr>
        </w:div>
        <w:div w:id="1476724285">
          <w:marLeft w:val="0"/>
          <w:marRight w:val="0"/>
          <w:marTop w:val="0"/>
          <w:marBottom w:val="0"/>
          <w:divBdr>
            <w:top w:val="none" w:sz="0" w:space="0" w:color="auto"/>
            <w:left w:val="none" w:sz="0" w:space="0" w:color="auto"/>
            <w:bottom w:val="none" w:sz="0" w:space="0" w:color="auto"/>
            <w:right w:val="none" w:sz="0" w:space="0" w:color="auto"/>
          </w:divBdr>
        </w:div>
        <w:div w:id="1678381965">
          <w:marLeft w:val="0"/>
          <w:marRight w:val="0"/>
          <w:marTop w:val="0"/>
          <w:marBottom w:val="0"/>
          <w:divBdr>
            <w:top w:val="none" w:sz="0" w:space="0" w:color="auto"/>
            <w:left w:val="none" w:sz="0" w:space="0" w:color="auto"/>
            <w:bottom w:val="none" w:sz="0" w:space="0" w:color="auto"/>
            <w:right w:val="none" w:sz="0" w:space="0" w:color="auto"/>
          </w:divBdr>
        </w:div>
        <w:div w:id="409155763">
          <w:marLeft w:val="0"/>
          <w:marRight w:val="0"/>
          <w:marTop w:val="0"/>
          <w:marBottom w:val="0"/>
          <w:divBdr>
            <w:top w:val="none" w:sz="0" w:space="0" w:color="auto"/>
            <w:left w:val="none" w:sz="0" w:space="0" w:color="auto"/>
            <w:bottom w:val="none" w:sz="0" w:space="0" w:color="auto"/>
            <w:right w:val="none" w:sz="0" w:space="0" w:color="auto"/>
          </w:divBdr>
        </w:div>
        <w:div w:id="1260068862">
          <w:marLeft w:val="0"/>
          <w:marRight w:val="0"/>
          <w:marTop w:val="0"/>
          <w:marBottom w:val="0"/>
          <w:divBdr>
            <w:top w:val="none" w:sz="0" w:space="0" w:color="auto"/>
            <w:left w:val="none" w:sz="0" w:space="0" w:color="auto"/>
            <w:bottom w:val="none" w:sz="0" w:space="0" w:color="auto"/>
            <w:right w:val="none" w:sz="0" w:space="0" w:color="auto"/>
          </w:divBdr>
        </w:div>
        <w:div w:id="1378821260">
          <w:marLeft w:val="0"/>
          <w:marRight w:val="0"/>
          <w:marTop w:val="0"/>
          <w:marBottom w:val="0"/>
          <w:divBdr>
            <w:top w:val="none" w:sz="0" w:space="0" w:color="auto"/>
            <w:left w:val="none" w:sz="0" w:space="0" w:color="auto"/>
            <w:bottom w:val="none" w:sz="0" w:space="0" w:color="auto"/>
            <w:right w:val="none" w:sz="0" w:space="0" w:color="auto"/>
          </w:divBdr>
        </w:div>
        <w:div w:id="509834422">
          <w:marLeft w:val="0"/>
          <w:marRight w:val="0"/>
          <w:marTop w:val="0"/>
          <w:marBottom w:val="0"/>
          <w:divBdr>
            <w:top w:val="none" w:sz="0" w:space="0" w:color="auto"/>
            <w:left w:val="none" w:sz="0" w:space="0" w:color="auto"/>
            <w:bottom w:val="none" w:sz="0" w:space="0" w:color="auto"/>
            <w:right w:val="none" w:sz="0" w:space="0" w:color="auto"/>
          </w:divBdr>
        </w:div>
        <w:div w:id="143356465">
          <w:marLeft w:val="0"/>
          <w:marRight w:val="0"/>
          <w:marTop w:val="0"/>
          <w:marBottom w:val="0"/>
          <w:divBdr>
            <w:top w:val="none" w:sz="0" w:space="0" w:color="auto"/>
            <w:left w:val="none" w:sz="0" w:space="0" w:color="auto"/>
            <w:bottom w:val="none" w:sz="0" w:space="0" w:color="auto"/>
            <w:right w:val="none" w:sz="0" w:space="0" w:color="auto"/>
          </w:divBdr>
        </w:div>
        <w:div w:id="1576477488">
          <w:marLeft w:val="0"/>
          <w:marRight w:val="0"/>
          <w:marTop w:val="0"/>
          <w:marBottom w:val="0"/>
          <w:divBdr>
            <w:top w:val="none" w:sz="0" w:space="0" w:color="auto"/>
            <w:left w:val="none" w:sz="0" w:space="0" w:color="auto"/>
            <w:bottom w:val="none" w:sz="0" w:space="0" w:color="auto"/>
            <w:right w:val="none" w:sz="0" w:space="0" w:color="auto"/>
          </w:divBdr>
        </w:div>
        <w:div w:id="1985237859">
          <w:marLeft w:val="0"/>
          <w:marRight w:val="0"/>
          <w:marTop w:val="0"/>
          <w:marBottom w:val="0"/>
          <w:divBdr>
            <w:top w:val="none" w:sz="0" w:space="0" w:color="auto"/>
            <w:left w:val="none" w:sz="0" w:space="0" w:color="auto"/>
            <w:bottom w:val="none" w:sz="0" w:space="0" w:color="auto"/>
            <w:right w:val="none" w:sz="0" w:space="0" w:color="auto"/>
          </w:divBdr>
        </w:div>
        <w:div w:id="766315857">
          <w:marLeft w:val="0"/>
          <w:marRight w:val="0"/>
          <w:marTop w:val="0"/>
          <w:marBottom w:val="0"/>
          <w:divBdr>
            <w:top w:val="none" w:sz="0" w:space="0" w:color="auto"/>
            <w:left w:val="none" w:sz="0" w:space="0" w:color="auto"/>
            <w:bottom w:val="none" w:sz="0" w:space="0" w:color="auto"/>
            <w:right w:val="none" w:sz="0" w:space="0" w:color="auto"/>
          </w:divBdr>
        </w:div>
        <w:div w:id="1824541178">
          <w:marLeft w:val="0"/>
          <w:marRight w:val="0"/>
          <w:marTop w:val="0"/>
          <w:marBottom w:val="0"/>
          <w:divBdr>
            <w:top w:val="none" w:sz="0" w:space="0" w:color="auto"/>
            <w:left w:val="none" w:sz="0" w:space="0" w:color="auto"/>
            <w:bottom w:val="none" w:sz="0" w:space="0" w:color="auto"/>
            <w:right w:val="none" w:sz="0" w:space="0" w:color="auto"/>
          </w:divBdr>
        </w:div>
        <w:div w:id="167209680">
          <w:marLeft w:val="0"/>
          <w:marRight w:val="0"/>
          <w:marTop w:val="0"/>
          <w:marBottom w:val="0"/>
          <w:divBdr>
            <w:top w:val="none" w:sz="0" w:space="0" w:color="auto"/>
            <w:left w:val="none" w:sz="0" w:space="0" w:color="auto"/>
            <w:bottom w:val="none" w:sz="0" w:space="0" w:color="auto"/>
            <w:right w:val="none" w:sz="0" w:space="0" w:color="auto"/>
          </w:divBdr>
        </w:div>
        <w:div w:id="1208571083">
          <w:marLeft w:val="0"/>
          <w:marRight w:val="0"/>
          <w:marTop w:val="0"/>
          <w:marBottom w:val="0"/>
          <w:divBdr>
            <w:top w:val="none" w:sz="0" w:space="0" w:color="auto"/>
            <w:left w:val="none" w:sz="0" w:space="0" w:color="auto"/>
            <w:bottom w:val="none" w:sz="0" w:space="0" w:color="auto"/>
            <w:right w:val="none" w:sz="0" w:space="0" w:color="auto"/>
          </w:divBdr>
        </w:div>
        <w:div w:id="354696022">
          <w:marLeft w:val="0"/>
          <w:marRight w:val="0"/>
          <w:marTop w:val="0"/>
          <w:marBottom w:val="0"/>
          <w:divBdr>
            <w:top w:val="none" w:sz="0" w:space="0" w:color="auto"/>
            <w:left w:val="none" w:sz="0" w:space="0" w:color="auto"/>
            <w:bottom w:val="none" w:sz="0" w:space="0" w:color="auto"/>
            <w:right w:val="none" w:sz="0" w:space="0" w:color="auto"/>
          </w:divBdr>
        </w:div>
        <w:div w:id="1751999479">
          <w:marLeft w:val="0"/>
          <w:marRight w:val="0"/>
          <w:marTop w:val="0"/>
          <w:marBottom w:val="0"/>
          <w:divBdr>
            <w:top w:val="none" w:sz="0" w:space="0" w:color="auto"/>
            <w:left w:val="none" w:sz="0" w:space="0" w:color="auto"/>
            <w:bottom w:val="none" w:sz="0" w:space="0" w:color="auto"/>
            <w:right w:val="none" w:sz="0" w:space="0" w:color="auto"/>
          </w:divBdr>
        </w:div>
        <w:div w:id="287668790">
          <w:marLeft w:val="0"/>
          <w:marRight w:val="0"/>
          <w:marTop w:val="0"/>
          <w:marBottom w:val="0"/>
          <w:divBdr>
            <w:top w:val="none" w:sz="0" w:space="0" w:color="auto"/>
            <w:left w:val="none" w:sz="0" w:space="0" w:color="auto"/>
            <w:bottom w:val="none" w:sz="0" w:space="0" w:color="auto"/>
            <w:right w:val="none" w:sz="0" w:space="0" w:color="auto"/>
          </w:divBdr>
        </w:div>
        <w:div w:id="79831856">
          <w:marLeft w:val="0"/>
          <w:marRight w:val="0"/>
          <w:marTop w:val="0"/>
          <w:marBottom w:val="0"/>
          <w:divBdr>
            <w:top w:val="none" w:sz="0" w:space="0" w:color="auto"/>
            <w:left w:val="none" w:sz="0" w:space="0" w:color="auto"/>
            <w:bottom w:val="none" w:sz="0" w:space="0" w:color="auto"/>
            <w:right w:val="none" w:sz="0" w:space="0" w:color="auto"/>
          </w:divBdr>
        </w:div>
        <w:div w:id="36585090">
          <w:marLeft w:val="0"/>
          <w:marRight w:val="0"/>
          <w:marTop w:val="0"/>
          <w:marBottom w:val="0"/>
          <w:divBdr>
            <w:top w:val="none" w:sz="0" w:space="0" w:color="auto"/>
            <w:left w:val="none" w:sz="0" w:space="0" w:color="auto"/>
            <w:bottom w:val="none" w:sz="0" w:space="0" w:color="auto"/>
            <w:right w:val="none" w:sz="0" w:space="0" w:color="auto"/>
          </w:divBdr>
        </w:div>
        <w:div w:id="624195732">
          <w:marLeft w:val="0"/>
          <w:marRight w:val="0"/>
          <w:marTop w:val="0"/>
          <w:marBottom w:val="0"/>
          <w:divBdr>
            <w:top w:val="none" w:sz="0" w:space="0" w:color="auto"/>
            <w:left w:val="none" w:sz="0" w:space="0" w:color="auto"/>
            <w:bottom w:val="none" w:sz="0" w:space="0" w:color="auto"/>
            <w:right w:val="none" w:sz="0" w:space="0" w:color="auto"/>
          </w:divBdr>
        </w:div>
        <w:div w:id="2052261190">
          <w:marLeft w:val="0"/>
          <w:marRight w:val="0"/>
          <w:marTop w:val="0"/>
          <w:marBottom w:val="0"/>
          <w:divBdr>
            <w:top w:val="none" w:sz="0" w:space="0" w:color="auto"/>
            <w:left w:val="none" w:sz="0" w:space="0" w:color="auto"/>
            <w:bottom w:val="none" w:sz="0" w:space="0" w:color="auto"/>
            <w:right w:val="none" w:sz="0" w:space="0" w:color="auto"/>
          </w:divBdr>
        </w:div>
        <w:div w:id="1326205948">
          <w:marLeft w:val="0"/>
          <w:marRight w:val="0"/>
          <w:marTop w:val="0"/>
          <w:marBottom w:val="0"/>
          <w:divBdr>
            <w:top w:val="none" w:sz="0" w:space="0" w:color="auto"/>
            <w:left w:val="none" w:sz="0" w:space="0" w:color="auto"/>
            <w:bottom w:val="none" w:sz="0" w:space="0" w:color="auto"/>
            <w:right w:val="none" w:sz="0" w:space="0" w:color="auto"/>
          </w:divBdr>
        </w:div>
        <w:div w:id="781461933">
          <w:marLeft w:val="0"/>
          <w:marRight w:val="0"/>
          <w:marTop w:val="0"/>
          <w:marBottom w:val="0"/>
          <w:divBdr>
            <w:top w:val="none" w:sz="0" w:space="0" w:color="auto"/>
            <w:left w:val="none" w:sz="0" w:space="0" w:color="auto"/>
            <w:bottom w:val="none" w:sz="0" w:space="0" w:color="auto"/>
            <w:right w:val="none" w:sz="0" w:space="0" w:color="auto"/>
          </w:divBdr>
        </w:div>
        <w:div w:id="1687320099">
          <w:marLeft w:val="0"/>
          <w:marRight w:val="0"/>
          <w:marTop w:val="0"/>
          <w:marBottom w:val="0"/>
          <w:divBdr>
            <w:top w:val="none" w:sz="0" w:space="0" w:color="auto"/>
            <w:left w:val="none" w:sz="0" w:space="0" w:color="auto"/>
            <w:bottom w:val="none" w:sz="0" w:space="0" w:color="auto"/>
            <w:right w:val="none" w:sz="0" w:space="0" w:color="auto"/>
          </w:divBdr>
        </w:div>
        <w:div w:id="1240018989">
          <w:marLeft w:val="0"/>
          <w:marRight w:val="0"/>
          <w:marTop w:val="0"/>
          <w:marBottom w:val="0"/>
          <w:divBdr>
            <w:top w:val="none" w:sz="0" w:space="0" w:color="auto"/>
            <w:left w:val="none" w:sz="0" w:space="0" w:color="auto"/>
            <w:bottom w:val="none" w:sz="0" w:space="0" w:color="auto"/>
            <w:right w:val="none" w:sz="0" w:space="0" w:color="auto"/>
          </w:divBdr>
        </w:div>
        <w:div w:id="1346326748">
          <w:marLeft w:val="0"/>
          <w:marRight w:val="0"/>
          <w:marTop w:val="0"/>
          <w:marBottom w:val="0"/>
          <w:divBdr>
            <w:top w:val="none" w:sz="0" w:space="0" w:color="auto"/>
            <w:left w:val="none" w:sz="0" w:space="0" w:color="auto"/>
            <w:bottom w:val="none" w:sz="0" w:space="0" w:color="auto"/>
            <w:right w:val="none" w:sz="0" w:space="0" w:color="auto"/>
          </w:divBdr>
        </w:div>
        <w:div w:id="707074216">
          <w:marLeft w:val="0"/>
          <w:marRight w:val="0"/>
          <w:marTop w:val="0"/>
          <w:marBottom w:val="0"/>
          <w:divBdr>
            <w:top w:val="none" w:sz="0" w:space="0" w:color="auto"/>
            <w:left w:val="none" w:sz="0" w:space="0" w:color="auto"/>
            <w:bottom w:val="none" w:sz="0" w:space="0" w:color="auto"/>
            <w:right w:val="none" w:sz="0" w:space="0" w:color="auto"/>
          </w:divBdr>
        </w:div>
        <w:div w:id="2080251493">
          <w:marLeft w:val="0"/>
          <w:marRight w:val="0"/>
          <w:marTop w:val="0"/>
          <w:marBottom w:val="0"/>
          <w:divBdr>
            <w:top w:val="none" w:sz="0" w:space="0" w:color="auto"/>
            <w:left w:val="none" w:sz="0" w:space="0" w:color="auto"/>
            <w:bottom w:val="none" w:sz="0" w:space="0" w:color="auto"/>
            <w:right w:val="none" w:sz="0" w:space="0" w:color="auto"/>
          </w:divBdr>
        </w:div>
        <w:div w:id="466052030">
          <w:marLeft w:val="0"/>
          <w:marRight w:val="0"/>
          <w:marTop w:val="0"/>
          <w:marBottom w:val="0"/>
          <w:divBdr>
            <w:top w:val="none" w:sz="0" w:space="0" w:color="auto"/>
            <w:left w:val="none" w:sz="0" w:space="0" w:color="auto"/>
            <w:bottom w:val="none" w:sz="0" w:space="0" w:color="auto"/>
            <w:right w:val="none" w:sz="0" w:space="0" w:color="auto"/>
          </w:divBdr>
        </w:div>
        <w:div w:id="118037830">
          <w:marLeft w:val="0"/>
          <w:marRight w:val="0"/>
          <w:marTop w:val="0"/>
          <w:marBottom w:val="0"/>
          <w:divBdr>
            <w:top w:val="none" w:sz="0" w:space="0" w:color="auto"/>
            <w:left w:val="none" w:sz="0" w:space="0" w:color="auto"/>
            <w:bottom w:val="none" w:sz="0" w:space="0" w:color="auto"/>
            <w:right w:val="none" w:sz="0" w:space="0" w:color="auto"/>
          </w:divBdr>
        </w:div>
        <w:div w:id="204146177">
          <w:marLeft w:val="0"/>
          <w:marRight w:val="0"/>
          <w:marTop w:val="0"/>
          <w:marBottom w:val="0"/>
          <w:divBdr>
            <w:top w:val="none" w:sz="0" w:space="0" w:color="auto"/>
            <w:left w:val="none" w:sz="0" w:space="0" w:color="auto"/>
            <w:bottom w:val="none" w:sz="0" w:space="0" w:color="auto"/>
            <w:right w:val="none" w:sz="0" w:space="0" w:color="auto"/>
          </w:divBdr>
        </w:div>
        <w:div w:id="1594784078">
          <w:marLeft w:val="0"/>
          <w:marRight w:val="0"/>
          <w:marTop w:val="0"/>
          <w:marBottom w:val="0"/>
          <w:divBdr>
            <w:top w:val="none" w:sz="0" w:space="0" w:color="auto"/>
            <w:left w:val="none" w:sz="0" w:space="0" w:color="auto"/>
            <w:bottom w:val="none" w:sz="0" w:space="0" w:color="auto"/>
            <w:right w:val="none" w:sz="0" w:space="0" w:color="auto"/>
          </w:divBdr>
        </w:div>
        <w:div w:id="1147286848">
          <w:marLeft w:val="0"/>
          <w:marRight w:val="0"/>
          <w:marTop w:val="0"/>
          <w:marBottom w:val="0"/>
          <w:divBdr>
            <w:top w:val="none" w:sz="0" w:space="0" w:color="auto"/>
            <w:left w:val="none" w:sz="0" w:space="0" w:color="auto"/>
            <w:bottom w:val="none" w:sz="0" w:space="0" w:color="auto"/>
            <w:right w:val="none" w:sz="0" w:space="0" w:color="auto"/>
          </w:divBdr>
        </w:div>
        <w:div w:id="2071803319">
          <w:marLeft w:val="0"/>
          <w:marRight w:val="0"/>
          <w:marTop w:val="0"/>
          <w:marBottom w:val="0"/>
          <w:divBdr>
            <w:top w:val="none" w:sz="0" w:space="0" w:color="auto"/>
            <w:left w:val="none" w:sz="0" w:space="0" w:color="auto"/>
            <w:bottom w:val="none" w:sz="0" w:space="0" w:color="auto"/>
            <w:right w:val="none" w:sz="0" w:space="0" w:color="auto"/>
          </w:divBdr>
        </w:div>
        <w:div w:id="979190876">
          <w:marLeft w:val="0"/>
          <w:marRight w:val="0"/>
          <w:marTop w:val="0"/>
          <w:marBottom w:val="0"/>
          <w:divBdr>
            <w:top w:val="none" w:sz="0" w:space="0" w:color="auto"/>
            <w:left w:val="none" w:sz="0" w:space="0" w:color="auto"/>
            <w:bottom w:val="none" w:sz="0" w:space="0" w:color="auto"/>
            <w:right w:val="none" w:sz="0" w:space="0" w:color="auto"/>
          </w:divBdr>
        </w:div>
        <w:div w:id="744961354">
          <w:marLeft w:val="0"/>
          <w:marRight w:val="0"/>
          <w:marTop w:val="0"/>
          <w:marBottom w:val="0"/>
          <w:divBdr>
            <w:top w:val="none" w:sz="0" w:space="0" w:color="auto"/>
            <w:left w:val="none" w:sz="0" w:space="0" w:color="auto"/>
            <w:bottom w:val="none" w:sz="0" w:space="0" w:color="auto"/>
            <w:right w:val="none" w:sz="0" w:space="0" w:color="auto"/>
          </w:divBdr>
        </w:div>
        <w:div w:id="1753353070">
          <w:marLeft w:val="0"/>
          <w:marRight w:val="0"/>
          <w:marTop w:val="0"/>
          <w:marBottom w:val="0"/>
          <w:divBdr>
            <w:top w:val="none" w:sz="0" w:space="0" w:color="auto"/>
            <w:left w:val="none" w:sz="0" w:space="0" w:color="auto"/>
            <w:bottom w:val="none" w:sz="0" w:space="0" w:color="auto"/>
            <w:right w:val="none" w:sz="0" w:space="0" w:color="auto"/>
          </w:divBdr>
        </w:div>
        <w:div w:id="2042396342">
          <w:marLeft w:val="0"/>
          <w:marRight w:val="0"/>
          <w:marTop w:val="0"/>
          <w:marBottom w:val="0"/>
          <w:divBdr>
            <w:top w:val="none" w:sz="0" w:space="0" w:color="auto"/>
            <w:left w:val="none" w:sz="0" w:space="0" w:color="auto"/>
            <w:bottom w:val="none" w:sz="0" w:space="0" w:color="auto"/>
            <w:right w:val="none" w:sz="0" w:space="0" w:color="auto"/>
          </w:divBdr>
        </w:div>
        <w:div w:id="1208755568">
          <w:marLeft w:val="0"/>
          <w:marRight w:val="0"/>
          <w:marTop w:val="0"/>
          <w:marBottom w:val="0"/>
          <w:divBdr>
            <w:top w:val="none" w:sz="0" w:space="0" w:color="auto"/>
            <w:left w:val="none" w:sz="0" w:space="0" w:color="auto"/>
            <w:bottom w:val="none" w:sz="0" w:space="0" w:color="auto"/>
            <w:right w:val="none" w:sz="0" w:space="0" w:color="auto"/>
          </w:divBdr>
        </w:div>
        <w:div w:id="1048141541">
          <w:marLeft w:val="0"/>
          <w:marRight w:val="0"/>
          <w:marTop w:val="0"/>
          <w:marBottom w:val="0"/>
          <w:divBdr>
            <w:top w:val="none" w:sz="0" w:space="0" w:color="auto"/>
            <w:left w:val="none" w:sz="0" w:space="0" w:color="auto"/>
            <w:bottom w:val="none" w:sz="0" w:space="0" w:color="auto"/>
            <w:right w:val="none" w:sz="0" w:space="0" w:color="auto"/>
          </w:divBdr>
        </w:div>
        <w:div w:id="406801428">
          <w:marLeft w:val="0"/>
          <w:marRight w:val="0"/>
          <w:marTop w:val="0"/>
          <w:marBottom w:val="0"/>
          <w:divBdr>
            <w:top w:val="none" w:sz="0" w:space="0" w:color="auto"/>
            <w:left w:val="none" w:sz="0" w:space="0" w:color="auto"/>
            <w:bottom w:val="none" w:sz="0" w:space="0" w:color="auto"/>
            <w:right w:val="none" w:sz="0" w:space="0" w:color="auto"/>
          </w:divBdr>
        </w:div>
        <w:div w:id="761218385">
          <w:marLeft w:val="0"/>
          <w:marRight w:val="0"/>
          <w:marTop w:val="0"/>
          <w:marBottom w:val="0"/>
          <w:divBdr>
            <w:top w:val="none" w:sz="0" w:space="0" w:color="auto"/>
            <w:left w:val="none" w:sz="0" w:space="0" w:color="auto"/>
            <w:bottom w:val="none" w:sz="0" w:space="0" w:color="auto"/>
            <w:right w:val="none" w:sz="0" w:space="0" w:color="auto"/>
          </w:divBdr>
        </w:div>
        <w:div w:id="1547909787">
          <w:marLeft w:val="0"/>
          <w:marRight w:val="0"/>
          <w:marTop w:val="0"/>
          <w:marBottom w:val="0"/>
          <w:divBdr>
            <w:top w:val="none" w:sz="0" w:space="0" w:color="auto"/>
            <w:left w:val="none" w:sz="0" w:space="0" w:color="auto"/>
            <w:bottom w:val="none" w:sz="0" w:space="0" w:color="auto"/>
            <w:right w:val="none" w:sz="0" w:space="0" w:color="auto"/>
          </w:divBdr>
        </w:div>
        <w:div w:id="2024168100">
          <w:marLeft w:val="0"/>
          <w:marRight w:val="0"/>
          <w:marTop w:val="0"/>
          <w:marBottom w:val="0"/>
          <w:divBdr>
            <w:top w:val="none" w:sz="0" w:space="0" w:color="auto"/>
            <w:left w:val="none" w:sz="0" w:space="0" w:color="auto"/>
            <w:bottom w:val="none" w:sz="0" w:space="0" w:color="auto"/>
            <w:right w:val="none" w:sz="0" w:space="0" w:color="auto"/>
          </w:divBdr>
        </w:div>
        <w:div w:id="1476603620">
          <w:marLeft w:val="0"/>
          <w:marRight w:val="0"/>
          <w:marTop w:val="0"/>
          <w:marBottom w:val="0"/>
          <w:divBdr>
            <w:top w:val="none" w:sz="0" w:space="0" w:color="auto"/>
            <w:left w:val="none" w:sz="0" w:space="0" w:color="auto"/>
            <w:bottom w:val="none" w:sz="0" w:space="0" w:color="auto"/>
            <w:right w:val="none" w:sz="0" w:space="0" w:color="auto"/>
          </w:divBdr>
        </w:div>
        <w:div w:id="1804887718">
          <w:marLeft w:val="0"/>
          <w:marRight w:val="0"/>
          <w:marTop w:val="0"/>
          <w:marBottom w:val="0"/>
          <w:divBdr>
            <w:top w:val="none" w:sz="0" w:space="0" w:color="auto"/>
            <w:left w:val="none" w:sz="0" w:space="0" w:color="auto"/>
            <w:bottom w:val="none" w:sz="0" w:space="0" w:color="auto"/>
            <w:right w:val="none" w:sz="0" w:space="0" w:color="auto"/>
          </w:divBdr>
        </w:div>
        <w:div w:id="391469140">
          <w:marLeft w:val="0"/>
          <w:marRight w:val="0"/>
          <w:marTop w:val="0"/>
          <w:marBottom w:val="0"/>
          <w:divBdr>
            <w:top w:val="none" w:sz="0" w:space="0" w:color="auto"/>
            <w:left w:val="none" w:sz="0" w:space="0" w:color="auto"/>
            <w:bottom w:val="none" w:sz="0" w:space="0" w:color="auto"/>
            <w:right w:val="none" w:sz="0" w:space="0" w:color="auto"/>
          </w:divBdr>
        </w:div>
        <w:div w:id="580943208">
          <w:marLeft w:val="0"/>
          <w:marRight w:val="0"/>
          <w:marTop w:val="0"/>
          <w:marBottom w:val="0"/>
          <w:divBdr>
            <w:top w:val="none" w:sz="0" w:space="0" w:color="auto"/>
            <w:left w:val="none" w:sz="0" w:space="0" w:color="auto"/>
            <w:bottom w:val="none" w:sz="0" w:space="0" w:color="auto"/>
            <w:right w:val="none" w:sz="0" w:space="0" w:color="auto"/>
          </w:divBdr>
        </w:div>
        <w:div w:id="636884274">
          <w:marLeft w:val="0"/>
          <w:marRight w:val="0"/>
          <w:marTop w:val="0"/>
          <w:marBottom w:val="0"/>
          <w:divBdr>
            <w:top w:val="none" w:sz="0" w:space="0" w:color="auto"/>
            <w:left w:val="none" w:sz="0" w:space="0" w:color="auto"/>
            <w:bottom w:val="none" w:sz="0" w:space="0" w:color="auto"/>
            <w:right w:val="none" w:sz="0" w:space="0" w:color="auto"/>
          </w:divBdr>
        </w:div>
        <w:div w:id="608662586">
          <w:marLeft w:val="0"/>
          <w:marRight w:val="0"/>
          <w:marTop w:val="0"/>
          <w:marBottom w:val="0"/>
          <w:divBdr>
            <w:top w:val="none" w:sz="0" w:space="0" w:color="auto"/>
            <w:left w:val="none" w:sz="0" w:space="0" w:color="auto"/>
            <w:bottom w:val="none" w:sz="0" w:space="0" w:color="auto"/>
            <w:right w:val="none" w:sz="0" w:space="0" w:color="auto"/>
          </w:divBdr>
        </w:div>
        <w:div w:id="7491096">
          <w:marLeft w:val="0"/>
          <w:marRight w:val="0"/>
          <w:marTop w:val="0"/>
          <w:marBottom w:val="0"/>
          <w:divBdr>
            <w:top w:val="none" w:sz="0" w:space="0" w:color="auto"/>
            <w:left w:val="none" w:sz="0" w:space="0" w:color="auto"/>
            <w:bottom w:val="none" w:sz="0" w:space="0" w:color="auto"/>
            <w:right w:val="none" w:sz="0" w:space="0" w:color="auto"/>
          </w:divBdr>
        </w:div>
        <w:div w:id="305743146">
          <w:marLeft w:val="0"/>
          <w:marRight w:val="0"/>
          <w:marTop w:val="0"/>
          <w:marBottom w:val="0"/>
          <w:divBdr>
            <w:top w:val="none" w:sz="0" w:space="0" w:color="auto"/>
            <w:left w:val="none" w:sz="0" w:space="0" w:color="auto"/>
            <w:bottom w:val="none" w:sz="0" w:space="0" w:color="auto"/>
            <w:right w:val="none" w:sz="0" w:space="0" w:color="auto"/>
          </w:divBdr>
        </w:div>
        <w:div w:id="25178885">
          <w:marLeft w:val="0"/>
          <w:marRight w:val="0"/>
          <w:marTop w:val="0"/>
          <w:marBottom w:val="0"/>
          <w:divBdr>
            <w:top w:val="none" w:sz="0" w:space="0" w:color="auto"/>
            <w:left w:val="none" w:sz="0" w:space="0" w:color="auto"/>
            <w:bottom w:val="none" w:sz="0" w:space="0" w:color="auto"/>
            <w:right w:val="none" w:sz="0" w:space="0" w:color="auto"/>
          </w:divBdr>
        </w:div>
        <w:div w:id="1436053473">
          <w:marLeft w:val="0"/>
          <w:marRight w:val="0"/>
          <w:marTop w:val="0"/>
          <w:marBottom w:val="0"/>
          <w:divBdr>
            <w:top w:val="none" w:sz="0" w:space="0" w:color="auto"/>
            <w:left w:val="none" w:sz="0" w:space="0" w:color="auto"/>
            <w:bottom w:val="none" w:sz="0" w:space="0" w:color="auto"/>
            <w:right w:val="none" w:sz="0" w:space="0" w:color="auto"/>
          </w:divBdr>
        </w:div>
        <w:div w:id="780760865">
          <w:marLeft w:val="0"/>
          <w:marRight w:val="0"/>
          <w:marTop w:val="0"/>
          <w:marBottom w:val="0"/>
          <w:divBdr>
            <w:top w:val="none" w:sz="0" w:space="0" w:color="auto"/>
            <w:left w:val="none" w:sz="0" w:space="0" w:color="auto"/>
            <w:bottom w:val="none" w:sz="0" w:space="0" w:color="auto"/>
            <w:right w:val="none" w:sz="0" w:space="0" w:color="auto"/>
          </w:divBdr>
        </w:div>
        <w:div w:id="1608005568">
          <w:marLeft w:val="0"/>
          <w:marRight w:val="0"/>
          <w:marTop w:val="0"/>
          <w:marBottom w:val="0"/>
          <w:divBdr>
            <w:top w:val="none" w:sz="0" w:space="0" w:color="auto"/>
            <w:left w:val="none" w:sz="0" w:space="0" w:color="auto"/>
            <w:bottom w:val="none" w:sz="0" w:space="0" w:color="auto"/>
            <w:right w:val="none" w:sz="0" w:space="0" w:color="auto"/>
          </w:divBdr>
        </w:div>
        <w:div w:id="1770616556">
          <w:marLeft w:val="0"/>
          <w:marRight w:val="0"/>
          <w:marTop w:val="0"/>
          <w:marBottom w:val="0"/>
          <w:divBdr>
            <w:top w:val="none" w:sz="0" w:space="0" w:color="auto"/>
            <w:left w:val="none" w:sz="0" w:space="0" w:color="auto"/>
            <w:bottom w:val="none" w:sz="0" w:space="0" w:color="auto"/>
            <w:right w:val="none" w:sz="0" w:space="0" w:color="auto"/>
          </w:divBdr>
        </w:div>
        <w:div w:id="1468351033">
          <w:marLeft w:val="0"/>
          <w:marRight w:val="0"/>
          <w:marTop w:val="0"/>
          <w:marBottom w:val="0"/>
          <w:divBdr>
            <w:top w:val="none" w:sz="0" w:space="0" w:color="auto"/>
            <w:left w:val="none" w:sz="0" w:space="0" w:color="auto"/>
            <w:bottom w:val="none" w:sz="0" w:space="0" w:color="auto"/>
            <w:right w:val="none" w:sz="0" w:space="0" w:color="auto"/>
          </w:divBdr>
        </w:div>
        <w:div w:id="312412413">
          <w:marLeft w:val="0"/>
          <w:marRight w:val="0"/>
          <w:marTop w:val="0"/>
          <w:marBottom w:val="0"/>
          <w:divBdr>
            <w:top w:val="none" w:sz="0" w:space="0" w:color="auto"/>
            <w:left w:val="none" w:sz="0" w:space="0" w:color="auto"/>
            <w:bottom w:val="none" w:sz="0" w:space="0" w:color="auto"/>
            <w:right w:val="none" w:sz="0" w:space="0" w:color="auto"/>
          </w:divBdr>
        </w:div>
        <w:div w:id="1848859244">
          <w:marLeft w:val="0"/>
          <w:marRight w:val="0"/>
          <w:marTop w:val="0"/>
          <w:marBottom w:val="0"/>
          <w:divBdr>
            <w:top w:val="none" w:sz="0" w:space="0" w:color="auto"/>
            <w:left w:val="none" w:sz="0" w:space="0" w:color="auto"/>
            <w:bottom w:val="none" w:sz="0" w:space="0" w:color="auto"/>
            <w:right w:val="none" w:sz="0" w:space="0" w:color="auto"/>
          </w:divBdr>
        </w:div>
        <w:div w:id="59788789">
          <w:marLeft w:val="0"/>
          <w:marRight w:val="0"/>
          <w:marTop w:val="0"/>
          <w:marBottom w:val="0"/>
          <w:divBdr>
            <w:top w:val="none" w:sz="0" w:space="0" w:color="auto"/>
            <w:left w:val="none" w:sz="0" w:space="0" w:color="auto"/>
            <w:bottom w:val="none" w:sz="0" w:space="0" w:color="auto"/>
            <w:right w:val="none" w:sz="0" w:space="0" w:color="auto"/>
          </w:divBdr>
        </w:div>
        <w:div w:id="1093092337">
          <w:marLeft w:val="0"/>
          <w:marRight w:val="0"/>
          <w:marTop w:val="0"/>
          <w:marBottom w:val="0"/>
          <w:divBdr>
            <w:top w:val="none" w:sz="0" w:space="0" w:color="auto"/>
            <w:left w:val="none" w:sz="0" w:space="0" w:color="auto"/>
            <w:bottom w:val="none" w:sz="0" w:space="0" w:color="auto"/>
            <w:right w:val="none" w:sz="0" w:space="0" w:color="auto"/>
          </w:divBdr>
        </w:div>
        <w:div w:id="541014218">
          <w:marLeft w:val="0"/>
          <w:marRight w:val="0"/>
          <w:marTop w:val="0"/>
          <w:marBottom w:val="0"/>
          <w:divBdr>
            <w:top w:val="none" w:sz="0" w:space="0" w:color="auto"/>
            <w:left w:val="none" w:sz="0" w:space="0" w:color="auto"/>
            <w:bottom w:val="none" w:sz="0" w:space="0" w:color="auto"/>
            <w:right w:val="none" w:sz="0" w:space="0" w:color="auto"/>
          </w:divBdr>
        </w:div>
        <w:div w:id="990910942">
          <w:marLeft w:val="0"/>
          <w:marRight w:val="0"/>
          <w:marTop w:val="0"/>
          <w:marBottom w:val="0"/>
          <w:divBdr>
            <w:top w:val="none" w:sz="0" w:space="0" w:color="auto"/>
            <w:left w:val="none" w:sz="0" w:space="0" w:color="auto"/>
            <w:bottom w:val="none" w:sz="0" w:space="0" w:color="auto"/>
            <w:right w:val="none" w:sz="0" w:space="0" w:color="auto"/>
          </w:divBdr>
        </w:div>
        <w:div w:id="1557737391">
          <w:marLeft w:val="0"/>
          <w:marRight w:val="0"/>
          <w:marTop w:val="0"/>
          <w:marBottom w:val="0"/>
          <w:divBdr>
            <w:top w:val="none" w:sz="0" w:space="0" w:color="auto"/>
            <w:left w:val="none" w:sz="0" w:space="0" w:color="auto"/>
            <w:bottom w:val="none" w:sz="0" w:space="0" w:color="auto"/>
            <w:right w:val="none" w:sz="0" w:space="0" w:color="auto"/>
          </w:divBdr>
        </w:div>
        <w:div w:id="1693148230">
          <w:marLeft w:val="0"/>
          <w:marRight w:val="0"/>
          <w:marTop w:val="0"/>
          <w:marBottom w:val="0"/>
          <w:divBdr>
            <w:top w:val="none" w:sz="0" w:space="0" w:color="auto"/>
            <w:left w:val="none" w:sz="0" w:space="0" w:color="auto"/>
            <w:bottom w:val="none" w:sz="0" w:space="0" w:color="auto"/>
            <w:right w:val="none" w:sz="0" w:space="0" w:color="auto"/>
          </w:divBdr>
        </w:div>
        <w:div w:id="119688432">
          <w:marLeft w:val="0"/>
          <w:marRight w:val="0"/>
          <w:marTop w:val="0"/>
          <w:marBottom w:val="0"/>
          <w:divBdr>
            <w:top w:val="none" w:sz="0" w:space="0" w:color="auto"/>
            <w:left w:val="none" w:sz="0" w:space="0" w:color="auto"/>
            <w:bottom w:val="none" w:sz="0" w:space="0" w:color="auto"/>
            <w:right w:val="none" w:sz="0" w:space="0" w:color="auto"/>
          </w:divBdr>
        </w:div>
        <w:div w:id="771097631">
          <w:marLeft w:val="0"/>
          <w:marRight w:val="0"/>
          <w:marTop w:val="0"/>
          <w:marBottom w:val="0"/>
          <w:divBdr>
            <w:top w:val="none" w:sz="0" w:space="0" w:color="auto"/>
            <w:left w:val="none" w:sz="0" w:space="0" w:color="auto"/>
            <w:bottom w:val="none" w:sz="0" w:space="0" w:color="auto"/>
            <w:right w:val="none" w:sz="0" w:space="0" w:color="auto"/>
          </w:divBdr>
        </w:div>
        <w:div w:id="316109618">
          <w:marLeft w:val="0"/>
          <w:marRight w:val="0"/>
          <w:marTop w:val="0"/>
          <w:marBottom w:val="0"/>
          <w:divBdr>
            <w:top w:val="none" w:sz="0" w:space="0" w:color="auto"/>
            <w:left w:val="none" w:sz="0" w:space="0" w:color="auto"/>
            <w:bottom w:val="none" w:sz="0" w:space="0" w:color="auto"/>
            <w:right w:val="none" w:sz="0" w:space="0" w:color="auto"/>
          </w:divBdr>
        </w:div>
        <w:div w:id="2048673244">
          <w:marLeft w:val="0"/>
          <w:marRight w:val="0"/>
          <w:marTop w:val="0"/>
          <w:marBottom w:val="0"/>
          <w:divBdr>
            <w:top w:val="none" w:sz="0" w:space="0" w:color="auto"/>
            <w:left w:val="none" w:sz="0" w:space="0" w:color="auto"/>
            <w:bottom w:val="none" w:sz="0" w:space="0" w:color="auto"/>
            <w:right w:val="none" w:sz="0" w:space="0" w:color="auto"/>
          </w:divBdr>
        </w:div>
        <w:div w:id="604732659">
          <w:marLeft w:val="0"/>
          <w:marRight w:val="0"/>
          <w:marTop w:val="0"/>
          <w:marBottom w:val="0"/>
          <w:divBdr>
            <w:top w:val="none" w:sz="0" w:space="0" w:color="auto"/>
            <w:left w:val="none" w:sz="0" w:space="0" w:color="auto"/>
            <w:bottom w:val="none" w:sz="0" w:space="0" w:color="auto"/>
            <w:right w:val="none" w:sz="0" w:space="0" w:color="auto"/>
          </w:divBdr>
        </w:div>
        <w:div w:id="612252259">
          <w:marLeft w:val="0"/>
          <w:marRight w:val="0"/>
          <w:marTop w:val="0"/>
          <w:marBottom w:val="0"/>
          <w:divBdr>
            <w:top w:val="none" w:sz="0" w:space="0" w:color="auto"/>
            <w:left w:val="none" w:sz="0" w:space="0" w:color="auto"/>
            <w:bottom w:val="none" w:sz="0" w:space="0" w:color="auto"/>
            <w:right w:val="none" w:sz="0" w:space="0" w:color="auto"/>
          </w:divBdr>
        </w:div>
        <w:div w:id="1882791275">
          <w:marLeft w:val="0"/>
          <w:marRight w:val="0"/>
          <w:marTop w:val="0"/>
          <w:marBottom w:val="0"/>
          <w:divBdr>
            <w:top w:val="none" w:sz="0" w:space="0" w:color="auto"/>
            <w:left w:val="none" w:sz="0" w:space="0" w:color="auto"/>
            <w:bottom w:val="none" w:sz="0" w:space="0" w:color="auto"/>
            <w:right w:val="none" w:sz="0" w:space="0" w:color="auto"/>
          </w:divBdr>
        </w:div>
        <w:div w:id="610354747">
          <w:marLeft w:val="0"/>
          <w:marRight w:val="0"/>
          <w:marTop w:val="0"/>
          <w:marBottom w:val="0"/>
          <w:divBdr>
            <w:top w:val="none" w:sz="0" w:space="0" w:color="auto"/>
            <w:left w:val="none" w:sz="0" w:space="0" w:color="auto"/>
            <w:bottom w:val="none" w:sz="0" w:space="0" w:color="auto"/>
            <w:right w:val="none" w:sz="0" w:space="0" w:color="auto"/>
          </w:divBdr>
        </w:div>
        <w:div w:id="1610550179">
          <w:marLeft w:val="0"/>
          <w:marRight w:val="0"/>
          <w:marTop w:val="0"/>
          <w:marBottom w:val="0"/>
          <w:divBdr>
            <w:top w:val="none" w:sz="0" w:space="0" w:color="auto"/>
            <w:left w:val="none" w:sz="0" w:space="0" w:color="auto"/>
            <w:bottom w:val="none" w:sz="0" w:space="0" w:color="auto"/>
            <w:right w:val="none" w:sz="0" w:space="0" w:color="auto"/>
          </w:divBdr>
        </w:div>
        <w:div w:id="51126035">
          <w:marLeft w:val="0"/>
          <w:marRight w:val="0"/>
          <w:marTop w:val="0"/>
          <w:marBottom w:val="0"/>
          <w:divBdr>
            <w:top w:val="none" w:sz="0" w:space="0" w:color="auto"/>
            <w:left w:val="none" w:sz="0" w:space="0" w:color="auto"/>
            <w:bottom w:val="none" w:sz="0" w:space="0" w:color="auto"/>
            <w:right w:val="none" w:sz="0" w:space="0" w:color="auto"/>
          </w:divBdr>
        </w:div>
        <w:div w:id="901452468">
          <w:marLeft w:val="0"/>
          <w:marRight w:val="0"/>
          <w:marTop w:val="0"/>
          <w:marBottom w:val="0"/>
          <w:divBdr>
            <w:top w:val="none" w:sz="0" w:space="0" w:color="auto"/>
            <w:left w:val="none" w:sz="0" w:space="0" w:color="auto"/>
            <w:bottom w:val="none" w:sz="0" w:space="0" w:color="auto"/>
            <w:right w:val="none" w:sz="0" w:space="0" w:color="auto"/>
          </w:divBdr>
        </w:div>
        <w:div w:id="26411341">
          <w:marLeft w:val="0"/>
          <w:marRight w:val="0"/>
          <w:marTop w:val="0"/>
          <w:marBottom w:val="0"/>
          <w:divBdr>
            <w:top w:val="none" w:sz="0" w:space="0" w:color="auto"/>
            <w:left w:val="none" w:sz="0" w:space="0" w:color="auto"/>
            <w:bottom w:val="none" w:sz="0" w:space="0" w:color="auto"/>
            <w:right w:val="none" w:sz="0" w:space="0" w:color="auto"/>
          </w:divBdr>
        </w:div>
        <w:div w:id="1544368244">
          <w:marLeft w:val="0"/>
          <w:marRight w:val="0"/>
          <w:marTop w:val="0"/>
          <w:marBottom w:val="0"/>
          <w:divBdr>
            <w:top w:val="none" w:sz="0" w:space="0" w:color="auto"/>
            <w:left w:val="none" w:sz="0" w:space="0" w:color="auto"/>
            <w:bottom w:val="none" w:sz="0" w:space="0" w:color="auto"/>
            <w:right w:val="none" w:sz="0" w:space="0" w:color="auto"/>
          </w:divBdr>
        </w:div>
        <w:div w:id="1653751694">
          <w:marLeft w:val="0"/>
          <w:marRight w:val="0"/>
          <w:marTop w:val="0"/>
          <w:marBottom w:val="0"/>
          <w:divBdr>
            <w:top w:val="none" w:sz="0" w:space="0" w:color="auto"/>
            <w:left w:val="none" w:sz="0" w:space="0" w:color="auto"/>
            <w:bottom w:val="none" w:sz="0" w:space="0" w:color="auto"/>
            <w:right w:val="none" w:sz="0" w:space="0" w:color="auto"/>
          </w:divBdr>
        </w:div>
        <w:div w:id="1476289026">
          <w:marLeft w:val="0"/>
          <w:marRight w:val="0"/>
          <w:marTop w:val="0"/>
          <w:marBottom w:val="0"/>
          <w:divBdr>
            <w:top w:val="none" w:sz="0" w:space="0" w:color="auto"/>
            <w:left w:val="none" w:sz="0" w:space="0" w:color="auto"/>
            <w:bottom w:val="none" w:sz="0" w:space="0" w:color="auto"/>
            <w:right w:val="none" w:sz="0" w:space="0" w:color="auto"/>
          </w:divBdr>
        </w:div>
        <w:div w:id="297077257">
          <w:marLeft w:val="0"/>
          <w:marRight w:val="0"/>
          <w:marTop w:val="0"/>
          <w:marBottom w:val="0"/>
          <w:divBdr>
            <w:top w:val="none" w:sz="0" w:space="0" w:color="auto"/>
            <w:left w:val="none" w:sz="0" w:space="0" w:color="auto"/>
            <w:bottom w:val="none" w:sz="0" w:space="0" w:color="auto"/>
            <w:right w:val="none" w:sz="0" w:space="0" w:color="auto"/>
          </w:divBdr>
        </w:div>
        <w:div w:id="190346144">
          <w:marLeft w:val="0"/>
          <w:marRight w:val="0"/>
          <w:marTop w:val="0"/>
          <w:marBottom w:val="0"/>
          <w:divBdr>
            <w:top w:val="none" w:sz="0" w:space="0" w:color="auto"/>
            <w:left w:val="none" w:sz="0" w:space="0" w:color="auto"/>
            <w:bottom w:val="none" w:sz="0" w:space="0" w:color="auto"/>
            <w:right w:val="none" w:sz="0" w:space="0" w:color="auto"/>
          </w:divBdr>
        </w:div>
        <w:div w:id="2053380950">
          <w:marLeft w:val="0"/>
          <w:marRight w:val="0"/>
          <w:marTop w:val="0"/>
          <w:marBottom w:val="0"/>
          <w:divBdr>
            <w:top w:val="none" w:sz="0" w:space="0" w:color="auto"/>
            <w:left w:val="none" w:sz="0" w:space="0" w:color="auto"/>
            <w:bottom w:val="none" w:sz="0" w:space="0" w:color="auto"/>
            <w:right w:val="none" w:sz="0" w:space="0" w:color="auto"/>
          </w:divBdr>
        </w:div>
        <w:div w:id="1001855245">
          <w:marLeft w:val="0"/>
          <w:marRight w:val="0"/>
          <w:marTop w:val="0"/>
          <w:marBottom w:val="0"/>
          <w:divBdr>
            <w:top w:val="none" w:sz="0" w:space="0" w:color="auto"/>
            <w:left w:val="none" w:sz="0" w:space="0" w:color="auto"/>
            <w:bottom w:val="none" w:sz="0" w:space="0" w:color="auto"/>
            <w:right w:val="none" w:sz="0" w:space="0" w:color="auto"/>
          </w:divBdr>
        </w:div>
        <w:div w:id="447433023">
          <w:marLeft w:val="0"/>
          <w:marRight w:val="0"/>
          <w:marTop w:val="0"/>
          <w:marBottom w:val="0"/>
          <w:divBdr>
            <w:top w:val="none" w:sz="0" w:space="0" w:color="auto"/>
            <w:left w:val="none" w:sz="0" w:space="0" w:color="auto"/>
            <w:bottom w:val="none" w:sz="0" w:space="0" w:color="auto"/>
            <w:right w:val="none" w:sz="0" w:space="0" w:color="auto"/>
          </w:divBdr>
        </w:div>
        <w:div w:id="470827107">
          <w:marLeft w:val="0"/>
          <w:marRight w:val="0"/>
          <w:marTop w:val="0"/>
          <w:marBottom w:val="0"/>
          <w:divBdr>
            <w:top w:val="none" w:sz="0" w:space="0" w:color="auto"/>
            <w:left w:val="none" w:sz="0" w:space="0" w:color="auto"/>
            <w:bottom w:val="none" w:sz="0" w:space="0" w:color="auto"/>
            <w:right w:val="none" w:sz="0" w:space="0" w:color="auto"/>
          </w:divBdr>
        </w:div>
        <w:div w:id="1047417131">
          <w:marLeft w:val="0"/>
          <w:marRight w:val="0"/>
          <w:marTop w:val="0"/>
          <w:marBottom w:val="0"/>
          <w:divBdr>
            <w:top w:val="none" w:sz="0" w:space="0" w:color="auto"/>
            <w:left w:val="none" w:sz="0" w:space="0" w:color="auto"/>
            <w:bottom w:val="none" w:sz="0" w:space="0" w:color="auto"/>
            <w:right w:val="none" w:sz="0" w:space="0" w:color="auto"/>
          </w:divBdr>
        </w:div>
        <w:div w:id="21516744">
          <w:marLeft w:val="0"/>
          <w:marRight w:val="0"/>
          <w:marTop w:val="0"/>
          <w:marBottom w:val="0"/>
          <w:divBdr>
            <w:top w:val="none" w:sz="0" w:space="0" w:color="auto"/>
            <w:left w:val="none" w:sz="0" w:space="0" w:color="auto"/>
            <w:bottom w:val="none" w:sz="0" w:space="0" w:color="auto"/>
            <w:right w:val="none" w:sz="0" w:space="0" w:color="auto"/>
          </w:divBdr>
        </w:div>
        <w:div w:id="284238847">
          <w:marLeft w:val="0"/>
          <w:marRight w:val="0"/>
          <w:marTop w:val="0"/>
          <w:marBottom w:val="0"/>
          <w:divBdr>
            <w:top w:val="none" w:sz="0" w:space="0" w:color="auto"/>
            <w:left w:val="none" w:sz="0" w:space="0" w:color="auto"/>
            <w:bottom w:val="none" w:sz="0" w:space="0" w:color="auto"/>
            <w:right w:val="none" w:sz="0" w:space="0" w:color="auto"/>
          </w:divBdr>
        </w:div>
        <w:div w:id="2092776616">
          <w:marLeft w:val="0"/>
          <w:marRight w:val="0"/>
          <w:marTop w:val="0"/>
          <w:marBottom w:val="0"/>
          <w:divBdr>
            <w:top w:val="none" w:sz="0" w:space="0" w:color="auto"/>
            <w:left w:val="none" w:sz="0" w:space="0" w:color="auto"/>
            <w:bottom w:val="none" w:sz="0" w:space="0" w:color="auto"/>
            <w:right w:val="none" w:sz="0" w:space="0" w:color="auto"/>
          </w:divBdr>
        </w:div>
        <w:div w:id="366292533">
          <w:marLeft w:val="0"/>
          <w:marRight w:val="0"/>
          <w:marTop w:val="0"/>
          <w:marBottom w:val="0"/>
          <w:divBdr>
            <w:top w:val="none" w:sz="0" w:space="0" w:color="auto"/>
            <w:left w:val="none" w:sz="0" w:space="0" w:color="auto"/>
            <w:bottom w:val="none" w:sz="0" w:space="0" w:color="auto"/>
            <w:right w:val="none" w:sz="0" w:space="0" w:color="auto"/>
          </w:divBdr>
        </w:div>
        <w:div w:id="1313176527">
          <w:marLeft w:val="0"/>
          <w:marRight w:val="0"/>
          <w:marTop w:val="0"/>
          <w:marBottom w:val="0"/>
          <w:divBdr>
            <w:top w:val="none" w:sz="0" w:space="0" w:color="auto"/>
            <w:left w:val="none" w:sz="0" w:space="0" w:color="auto"/>
            <w:bottom w:val="none" w:sz="0" w:space="0" w:color="auto"/>
            <w:right w:val="none" w:sz="0" w:space="0" w:color="auto"/>
          </w:divBdr>
        </w:div>
        <w:div w:id="1692219953">
          <w:marLeft w:val="0"/>
          <w:marRight w:val="0"/>
          <w:marTop w:val="0"/>
          <w:marBottom w:val="0"/>
          <w:divBdr>
            <w:top w:val="none" w:sz="0" w:space="0" w:color="auto"/>
            <w:left w:val="none" w:sz="0" w:space="0" w:color="auto"/>
            <w:bottom w:val="none" w:sz="0" w:space="0" w:color="auto"/>
            <w:right w:val="none" w:sz="0" w:space="0" w:color="auto"/>
          </w:divBdr>
        </w:div>
        <w:div w:id="347175499">
          <w:marLeft w:val="0"/>
          <w:marRight w:val="0"/>
          <w:marTop w:val="0"/>
          <w:marBottom w:val="0"/>
          <w:divBdr>
            <w:top w:val="none" w:sz="0" w:space="0" w:color="auto"/>
            <w:left w:val="none" w:sz="0" w:space="0" w:color="auto"/>
            <w:bottom w:val="none" w:sz="0" w:space="0" w:color="auto"/>
            <w:right w:val="none" w:sz="0" w:space="0" w:color="auto"/>
          </w:divBdr>
        </w:div>
        <w:div w:id="1117993510">
          <w:marLeft w:val="0"/>
          <w:marRight w:val="0"/>
          <w:marTop w:val="0"/>
          <w:marBottom w:val="0"/>
          <w:divBdr>
            <w:top w:val="none" w:sz="0" w:space="0" w:color="auto"/>
            <w:left w:val="none" w:sz="0" w:space="0" w:color="auto"/>
            <w:bottom w:val="none" w:sz="0" w:space="0" w:color="auto"/>
            <w:right w:val="none" w:sz="0" w:space="0" w:color="auto"/>
          </w:divBdr>
        </w:div>
        <w:div w:id="1621910956">
          <w:marLeft w:val="0"/>
          <w:marRight w:val="0"/>
          <w:marTop w:val="0"/>
          <w:marBottom w:val="0"/>
          <w:divBdr>
            <w:top w:val="none" w:sz="0" w:space="0" w:color="auto"/>
            <w:left w:val="none" w:sz="0" w:space="0" w:color="auto"/>
            <w:bottom w:val="none" w:sz="0" w:space="0" w:color="auto"/>
            <w:right w:val="none" w:sz="0" w:space="0" w:color="auto"/>
          </w:divBdr>
        </w:div>
        <w:div w:id="648288866">
          <w:marLeft w:val="0"/>
          <w:marRight w:val="0"/>
          <w:marTop w:val="0"/>
          <w:marBottom w:val="0"/>
          <w:divBdr>
            <w:top w:val="none" w:sz="0" w:space="0" w:color="auto"/>
            <w:left w:val="none" w:sz="0" w:space="0" w:color="auto"/>
            <w:bottom w:val="none" w:sz="0" w:space="0" w:color="auto"/>
            <w:right w:val="none" w:sz="0" w:space="0" w:color="auto"/>
          </w:divBdr>
        </w:div>
        <w:div w:id="664476013">
          <w:marLeft w:val="0"/>
          <w:marRight w:val="0"/>
          <w:marTop w:val="0"/>
          <w:marBottom w:val="0"/>
          <w:divBdr>
            <w:top w:val="none" w:sz="0" w:space="0" w:color="auto"/>
            <w:left w:val="none" w:sz="0" w:space="0" w:color="auto"/>
            <w:bottom w:val="none" w:sz="0" w:space="0" w:color="auto"/>
            <w:right w:val="none" w:sz="0" w:space="0" w:color="auto"/>
          </w:divBdr>
        </w:div>
        <w:div w:id="2096046050">
          <w:marLeft w:val="0"/>
          <w:marRight w:val="0"/>
          <w:marTop w:val="0"/>
          <w:marBottom w:val="0"/>
          <w:divBdr>
            <w:top w:val="none" w:sz="0" w:space="0" w:color="auto"/>
            <w:left w:val="none" w:sz="0" w:space="0" w:color="auto"/>
            <w:bottom w:val="none" w:sz="0" w:space="0" w:color="auto"/>
            <w:right w:val="none" w:sz="0" w:space="0" w:color="auto"/>
          </w:divBdr>
        </w:div>
        <w:div w:id="934167290">
          <w:marLeft w:val="0"/>
          <w:marRight w:val="0"/>
          <w:marTop w:val="0"/>
          <w:marBottom w:val="0"/>
          <w:divBdr>
            <w:top w:val="none" w:sz="0" w:space="0" w:color="auto"/>
            <w:left w:val="none" w:sz="0" w:space="0" w:color="auto"/>
            <w:bottom w:val="none" w:sz="0" w:space="0" w:color="auto"/>
            <w:right w:val="none" w:sz="0" w:space="0" w:color="auto"/>
          </w:divBdr>
        </w:div>
        <w:div w:id="19358496">
          <w:marLeft w:val="0"/>
          <w:marRight w:val="0"/>
          <w:marTop w:val="0"/>
          <w:marBottom w:val="0"/>
          <w:divBdr>
            <w:top w:val="none" w:sz="0" w:space="0" w:color="auto"/>
            <w:left w:val="none" w:sz="0" w:space="0" w:color="auto"/>
            <w:bottom w:val="none" w:sz="0" w:space="0" w:color="auto"/>
            <w:right w:val="none" w:sz="0" w:space="0" w:color="auto"/>
          </w:divBdr>
        </w:div>
        <w:div w:id="1985617515">
          <w:marLeft w:val="0"/>
          <w:marRight w:val="0"/>
          <w:marTop w:val="0"/>
          <w:marBottom w:val="0"/>
          <w:divBdr>
            <w:top w:val="none" w:sz="0" w:space="0" w:color="auto"/>
            <w:left w:val="none" w:sz="0" w:space="0" w:color="auto"/>
            <w:bottom w:val="none" w:sz="0" w:space="0" w:color="auto"/>
            <w:right w:val="none" w:sz="0" w:space="0" w:color="auto"/>
          </w:divBdr>
        </w:div>
        <w:div w:id="305084150">
          <w:marLeft w:val="0"/>
          <w:marRight w:val="0"/>
          <w:marTop w:val="0"/>
          <w:marBottom w:val="0"/>
          <w:divBdr>
            <w:top w:val="none" w:sz="0" w:space="0" w:color="auto"/>
            <w:left w:val="none" w:sz="0" w:space="0" w:color="auto"/>
            <w:bottom w:val="none" w:sz="0" w:space="0" w:color="auto"/>
            <w:right w:val="none" w:sz="0" w:space="0" w:color="auto"/>
          </w:divBdr>
        </w:div>
        <w:div w:id="585382439">
          <w:marLeft w:val="0"/>
          <w:marRight w:val="0"/>
          <w:marTop w:val="0"/>
          <w:marBottom w:val="0"/>
          <w:divBdr>
            <w:top w:val="none" w:sz="0" w:space="0" w:color="auto"/>
            <w:left w:val="none" w:sz="0" w:space="0" w:color="auto"/>
            <w:bottom w:val="none" w:sz="0" w:space="0" w:color="auto"/>
            <w:right w:val="none" w:sz="0" w:space="0" w:color="auto"/>
          </w:divBdr>
        </w:div>
        <w:div w:id="1963264213">
          <w:marLeft w:val="0"/>
          <w:marRight w:val="0"/>
          <w:marTop w:val="0"/>
          <w:marBottom w:val="0"/>
          <w:divBdr>
            <w:top w:val="none" w:sz="0" w:space="0" w:color="auto"/>
            <w:left w:val="none" w:sz="0" w:space="0" w:color="auto"/>
            <w:bottom w:val="none" w:sz="0" w:space="0" w:color="auto"/>
            <w:right w:val="none" w:sz="0" w:space="0" w:color="auto"/>
          </w:divBdr>
        </w:div>
        <w:div w:id="1397321002">
          <w:marLeft w:val="0"/>
          <w:marRight w:val="0"/>
          <w:marTop w:val="0"/>
          <w:marBottom w:val="0"/>
          <w:divBdr>
            <w:top w:val="none" w:sz="0" w:space="0" w:color="auto"/>
            <w:left w:val="none" w:sz="0" w:space="0" w:color="auto"/>
            <w:bottom w:val="none" w:sz="0" w:space="0" w:color="auto"/>
            <w:right w:val="none" w:sz="0" w:space="0" w:color="auto"/>
          </w:divBdr>
        </w:div>
        <w:div w:id="257451955">
          <w:marLeft w:val="0"/>
          <w:marRight w:val="0"/>
          <w:marTop w:val="0"/>
          <w:marBottom w:val="0"/>
          <w:divBdr>
            <w:top w:val="none" w:sz="0" w:space="0" w:color="auto"/>
            <w:left w:val="none" w:sz="0" w:space="0" w:color="auto"/>
            <w:bottom w:val="none" w:sz="0" w:space="0" w:color="auto"/>
            <w:right w:val="none" w:sz="0" w:space="0" w:color="auto"/>
          </w:divBdr>
        </w:div>
        <w:div w:id="1994528388">
          <w:marLeft w:val="0"/>
          <w:marRight w:val="0"/>
          <w:marTop w:val="0"/>
          <w:marBottom w:val="0"/>
          <w:divBdr>
            <w:top w:val="none" w:sz="0" w:space="0" w:color="auto"/>
            <w:left w:val="none" w:sz="0" w:space="0" w:color="auto"/>
            <w:bottom w:val="none" w:sz="0" w:space="0" w:color="auto"/>
            <w:right w:val="none" w:sz="0" w:space="0" w:color="auto"/>
          </w:divBdr>
        </w:div>
        <w:div w:id="1494102876">
          <w:marLeft w:val="0"/>
          <w:marRight w:val="0"/>
          <w:marTop w:val="0"/>
          <w:marBottom w:val="0"/>
          <w:divBdr>
            <w:top w:val="none" w:sz="0" w:space="0" w:color="auto"/>
            <w:left w:val="none" w:sz="0" w:space="0" w:color="auto"/>
            <w:bottom w:val="none" w:sz="0" w:space="0" w:color="auto"/>
            <w:right w:val="none" w:sz="0" w:space="0" w:color="auto"/>
          </w:divBdr>
        </w:div>
        <w:div w:id="1876194948">
          <w:marLeft w:val="0"/>
          <w:marRight w:val="0"/>
          <w:marTop w:val="0"/>
          <w:marBottom w:val="0"/>
          <w:divBdr>
            <w:top w:val="none" w:sz="0" w:space="0" w:color="auto"/>
            <w:left w:val="none" w:sz="0" w:space="0" w:color="auto"/>
            <w:bottom w:val="none" w:sz="0" w:space="0" w:color="auto"/>
            <w:right w:val="none" w:sz="0" w:space="0" w:color="auto"/>
          </w:divBdr>
        </w:div>
        <w:div w:id="1633360049">
          <w:marLeft w:val="0"/>
          <w:marRight w:val="0"/>
          <w:marTop w:val="0"/>
          <w:marBottom w:val="0"/>
          <w:divBdr>
            <w:top w:val="none" w:sz="0" w:space="0" w:color="auto"/>
            <w:left w:val="none" w:sz="0" w:space="0" w:color="auto"/>
            <w:bottom w:val="none" w:sz="0" w:space="0" w:color="auto"/>
            <w:right w:val="none" w:sz="0" w:space="0" w:color="auto"/>
          </w:divBdr>
        </w:div>
        <w:div w:id="1556314446">
          <w:marLeft w:val="0"/>
          <w:marRight w:val="0"/>
          <w:marTop w:val="0"/>
          <w:marBottom w:val="0"/>
          <w:divBdr>
            <w:top w:val="none" w:sz="0" w:space="0" w:color="auto"/>
            <w:left w:val="none" w:sz="0" w:space="0" w:color="auto"/>
            <w:bottom w:val="none" w:sz="0" w:space="0" w:color="auto"/>
            <w:right w:val="none" w:sz="0" w:space="0" w:color="auto"/>
          </w:divBdr>
        </w:div>
        <w:div w:id="1634170222">
          <w:marLeft w:val="0"/>
          <w:marRight w:val="0"/>
          <w:marTop w:val="0"/>
          <w:marBottom w:val="0"/>
          <w:divBdr>
            <w:top w:val="none" w:sz="0" w:space="0" w:color="auto"/>
            <w:left w:val="none" w:sz="0" w:space="0" w:color="auto"/>
            <w:bottom w:val="none" w:sz="0" w:space="0" w:color="auto"/>
            <w:right w:val="none" w:sz="0" w:space="0" w:color="auto"/>
          </w:divBdr>
        </w:div>
        <w:div w:id="922565686">
          <w:marLeft w:val="0"/>
          <w:marRight w:val="0"/>
          <w:marTop w:val="0"/>
          <w:marBottom w:val="0"/>
          <w:divBdr>
            <w:top w:val="none" w:sz="0" w:space="0" w:color="auto"/>
            <w:left w:val="none" w:sz="0" w:space="0" w:color="auto"/>
            <w:bottom w:val="none" w:sz="0" w:space="0" w:color="auto"/>
            <w:right w:val="none" w:sz="0" w:space="0" w:color="auto"/>
          </w:divBdr>
        </w:div>
        <w:div w:id="273370656">
          <w:marLeft w:val="0"/>
          <w:marRight w:val="0"/>
          <w:marTop w:val="0"/>
          <w:marBottom w:val="0"/>
          <w:divBdr>
            <w:top w:val="none" w:sz="0" w:space="0" w:color="auto"/>
            <w:left w:val="none" w:sz="0" w:space="0" w:color="auto"/>
            <w:bottom w:val="none" w:sz="0" w:space="0" w:color="auto"/>
            <w:right w:val="none" w:sz="0" w:space="0" w:color="auto"/>
          </w:divBdr>
        </w:div>
        <w:div w:id="918251740">
          <w:marLeft w:val="0"/>
          <w:marRight w:val="0"/>
          <w:marTop w:val="0"/>
          <w:marBottom w:val="0"/>
          <w:divBdr>
            <w:top w:val="none" w:sz="0" w:space="0" w:color="auto"/>
            <w:left w:val="none" w:sz="0" w:space="0" w:color="auto"/>
            <w:bottom w:val="none" w:sz="0" w:space="0" w:color="auto"/>
            <w:right w:val="none" w:sz="0" w:space="0" w:color="auto"/>
          </w:divBdr>
        </w:div>
        <w:div w:id="1570459947">
          <w:marLeft w:val="0"/>
          <w:marRight w:val="0"/>
          <w:marTop w:val="0"/>
          <w:marBottom w:val="0"/>
          <w:divBdr>
            <w:top w:val="none" w:sz="0" w:space="0" w:color="auto"/>
            <w:left w:val="none" w:sz="0" w:space="0" w:color="auto"/>
            <w:bottom w:val="none" w:sz="0" w:space="0" w:color="auto"/>
            <w:right w:val="none" w:sz="0" w:space="0" w:color="auto"/>
          </w:divBdr>
        </w:div>
        <w:div w:id="2125614001">
          <w:marLeft w:val="0"/>
          <w:marRight w:val="0"/>
          <w:marTop w:val="0"/>
          <w:marBottom w:val="0"/>
          <w:divBdr>
            <w:top w:val="none" w:sz="0" w:space="0" w:color="auto"/>
            <w:left w:val="none" w:sz="0" w:space="0" w:color="auto"/>
            <w:bottom w:val="none" w:sz="0" w:space="0" w:color="auto"/>
            <w:right w:val="none" w:sz="0" w:space="0" w:color="auto"/>
          </w:divBdr>
        </w:div>
        <w:div w:id="1661226027">
          <w:marLeft w:val="0"/>
          <w:marRight w:val="0"/>
          <w:marTop w:val="0"/>
          <w:marBottom w:val="0"/>
          <w:divBdr>
            <w:top w:val="none" w:sz="0" w:space="0" w:color="auto"/>
            <w:left w:val="none" w:sz="0" w:space="0" w:color="auto"/>
            <w:bottom w:val="none" w:sz="0" w:space="0" w:color="auto"/>
            <w:right w:val="none" w:sz="0" w:space="0" w:color="auto"/>
          </w:divBdr>
        </w:div>
        <w:div w:id="1013415883">
          <w:marLeft w:val="0"/>
          <w:marRight w:val="0"/>
          <w:marTop w:val="0"/>
          <w:marBottom w:val="0"/>
          <w:divBdr>
            <w:top w:val="none" w:sz="0" w:space="0" w:color="auto"/>
            <w:left w:val="none" w:sz="0" w:space="0" w:color="auto"/>
            <w:bottom w:val="none" w:sz="0" w:space="0" w:color="auto"/>
            <w:right w:val="none" w:sz="0" w:space="0" w:color="auto"/>
          </w:divBdr>
        </w:div>
        <w:div w:id="702024661">
          <w:marLeft w:val="0"/>
          <w:marRight w:val="0"/>
          <w:marTop w:val="0"/>
          <w:marBottom w:val="0"/>
          <w:divBdr>
            <w:top w:val="none" w:sz="0" w:space="0" w:color="auto"/>
            <w:left w:val="none" w:sz="0" w:space="0" w:color="auto"/>
            <w:bottom w:val="none" w:sz="0" w:space="0" w:color="auto"/>
            <w:right w:val="none" w:sz="0" w:space="0" w:color="auto"/>
          </w:divBdr>
        </w:div>
        <w:div w:id="2635889">
          <w:marLeft w:val="0"/>
          <w:marRight w:val="0"/>
          <w:marTop w:val="0"/>
          <w:marBottom w:val="0"/>
          <w:divBdr>
            <w:top w:val="none" w:sz="0" w:space="0" w:color="auto"/>
            <w:left w:val="none" w:sz="0" w:space="0" w:color="auto"/>
            <w:bottom w:val="none" w:sz="0" w:space="0" w:color="auto"/>
            <w:right w:val="none" w:sz="0" w:space="0" w:color="auto"/>
          </w:divBdr>
        </w:div>
        <w:div w:id="1287471552">
          <w:marLeft w:val="0"/>
          <w:marRight w:val="0"/>
          <w:marTop w:val="0"/>
          <w:marBottom w:val="0"/>
          <w:divBdr>
            <w:top w:val="none" w:sz="0" w:space="0" w:color="auto"/>
            <w:left w:val="none" w:sz="0" w:space="0" w:color="auto"/>
            <w:bottom w:val="none" w:sz="0" w:space="0" w:color="auto"/>
            <w:right w:val="none" w:sz="0" w:space="0" w:color="auto"/>
          </w:divBdr>
        </w:div>
        <w:div w:id="279189259">
          <w:marLeft w:val="0"/>
          <w:marRight w:val="0"/>
          <w:marTop w:val="0"/>
          <w:marBottom w:val="0"/>
          <w:divBdr>
            <w:top w:val="none" w:sz="0" w:space="0" w:color="auto"/>
            <w:left w:val="none" w:sz="0" w:space="0" w:color="auto"/>
            <w:bottom w:val="none" w:sz="0" w:space="0" w:color="auto"/>
            <w:right w:val="none" w:sz="0" w:space="0" w:color="auto"/>
          </w:divBdr>
        </w:div>
        <w:div w:id="254362892">
          <w:marLeft w:val="0"/>
          <w:marRight w:val="0"/>
          <w:marTop w:val="0"/>
          <w:marBottom w:val="0"/>
          <w:divBdr>
            <w:top w:val="none" w:sz="0" w:space="0" w:color="auto"/>
            <w:left w:val="none" w:sz="0" w:space="0" w:color="auto"/>
            <w:bottom w:val="none" w:sz="0" w:space="0" w:color="auto"/>
            <w:right w:val="none" w:sz="0" w:space="0" w:color="auto"/>
          </w:divBdr>
        </w:div>
        <w:div w:id="21979141">
          <w:marLeft w:val="0"/>
          <w:marRight w:val="0"/>
          <w:marTop w:val="0"/>
          <w:marBottom w:val="0"/>
          <w:divBdr>
            <w:top w:val="none" w:sz="0" w:space="0" w:color="auto"/>
            <w:left w:val="none" w:sz="0" w:space="0" w:color="auto"/>
            <w:bottom w:val="none" w:sz="0" w:space="0" w:color="auto"/>
            <w:right w:val="none" w:sz="0" w:space="0" w:color="auto"/>
          </w:divBdr>
        </w:div>
        <w:div w:id="1079983497">
          <w:marLeft w:val="0"/>
          <w:marRight w:val="0"/>
          <w:marTop w:val="0"/>
          <w:marBottom w:val="0"/>
          <w:divBdr>
            <w:top w:val="none" w:sz="0" w:space="0" w:color="auto"/>
            <w:left w:val="none" w:sz="0" w:space="0" w:color="auto"/>
            <w:bottom w:val="none" w:sz="0" w:space="0" w:color="auto"/>
            <w:right w:val="none" w:sz="0" w:space="0" w:color="auto"/>
          </w:divBdr>
        </w:div>
        <w:div w:id="1205603973">
          <w:marLeft w:val="0"/>
          <w:marRight w:val="0"/>
          <w:marTop w:val="0"/>
          <w:marBottom w:val="0"/>
          <w:divBdr>
            <w:top w:val="none" w:sz="0" w:space="0" w:color="auto"/>
            <w:left w:val="none" w:sz="0" w:space="0" w:color="auto"/>
            <w:bottom w:val="none" w:sz="0" w:space="0" w:color="auto"/>
            <w:right w:val="none" w:sz="0" w:space="0" w:color="auto"/>
          </w:divBdr>
        </w:div>
        <w:div w:id="261106962">
          <w:marLeft w:val="0"/>
          <w:marRight w:val="0"/>
          <w:marTop w:val="0"/>
          <w:marBottom w:val="0"/>
          <w:divBdr>
            <w:top w:val="none" w:sz="0" w:space="0" w:color="auto"/>
            <w:left w:val="none" w:sz="0" w:space="0" w:color="auto"/>
            <w:bottom w:val="none" w:sz="0" w:space="0" w:color="auto"/>
            <w:right w:val="none" w:sz="0" w:space="0" w:color="auto"/>
          </w:divBdr>
        </w:div>
        <w:div w:id="813564781">
          <w:marLeft w:val="0"/>
          <w:marRight w:val="0"/>
          <w:marTop w:val="0"/>
          <w:marBottom w:val="0"/>
          <w:divBdr>
            <w:top w:val="none" w:sz="0" w:space="0" w:color="auto"/>
            <w:left w:val="none" w:sz="0" w:space="0" w:color="auto"/>
            <w:bottom w:val="none" w:sz="0" w:space="0" w:color="auto"/>
            <w:right w:val="none" w:sz="0" w:space="0" w:color="auto"/>
          </w:divBdr>
        </w:div>
        <w:div w:id="2081324914">
          <w:marLeft w:val="0"/>
          <w:marRight w:val="0"/>
          <w:marTop w:val="0"/>
          <w:marBottom w:val="0"/>
          <w:divBdr>
            <w:top w:val="none" w:sz="0" w:space="0" w:color="auto"/>
            <w:left w:val="none" w:sz="0" w:space="0" w:color="auto"/>
            <w:bottom w:val="none" w:sz="0" w:space="0" w:color="auto"/>
            <w:right w:val="none" w:sz="0" w:space="0" w:color="auto"/>
          </w:divBdr>
        </w:div>
        <w:div w:id="1894921117">
          <w:marLeft w:val="0"/>
          <w:marRight w:val="0"/>
          <w:marTop w:val="0"/>
          <w:marBottom w:val="0"/>
          <w:divBdr>
            <w:top w:val="none" w:sz="0" w:space="0" w:color="auto"/>
            <w:left w:val="none" w:sz="0" w:space="0" w:color="auto"/>
            <w:bottom w:val="none" w:sz="0" w:space="0" w:color="auto"/>
            <w:right w:val="none" w:sz="0" w:space="0" w:color="auto"/>
          </w:divBdr>
        </w:div>
        <w:div w:id="610554657">
          <w:marLeft w:val="0"/>
          <w:marRight w:val="0"/>
          <w:marTop w:val="0"/>
          <w:marBottom w:val="0"/>
          <w:divBdr>
            <w:top w:val="none" w:sz="0" w:space="0" w:color="auto"/>
            <w:left w:val="none" w:sz="0" w:space="0" w:color="auto"/>
            <w:bottom w:val="none" w:sz="0" w:space="0" w:color="auto"/>
            <w:right w:val="none" w:sz="0" w:space="0" w:color="auto"/>
          </w:divBdr>
        </w:div>
        <w:div w:id="1176068831">
          <w:marLeft w:val="0"/>
          <w:marRight w:val="0"/>
          <w:marTop w:val="0"/>
          <w:marBottom w:val="0"/>
          <w:divBdr>
            <w:top w:val="none" w:sz="0" w:space="0" w:color="auto"/>
            <w:left w:val="none" w:sz="0" w:space="0" w:color="auto"/>
            <w:bottom w:val="none" w:sz="0" w:space="0" w:color="auto"/>
            <w:right w:val="none" w:sz="0" w:space="0" w:color="auto"/>
          </w:divBdr>
        </w:div>
        <w:div w:id="462966291">
          <w:marLeft w:val="0"/>
          <w:marRight w:val="0"/>
          <w:marTop w:val="0"/>
          <w:marBottom w:val="0"/>
          <w:divBdr>
            <w:top w:val="none" w:sz="0" w:space="0" w:color="auto"/>
            <w:left w:val="none" w:sz="0" w:space="0" w:color="auto"/>
            <w:bottom w:val="none" w:sz="0" w:space="0" w:color="auto"/>
            <w:right w:val="none" w:sz="0" w:space="0" w:color="auto"/>
          </w:divBdr>
        </w:div>
        <w:div w:id="1469476674">
          <w:marLeft w:val="0"/>
          <w:marRight w:val="0"/>
          <w:marTop w:val="0"/>
          <w:marBottom w:val="0"/>
          <w:divBdr>
            <w:top w:val="none" w:sz="0" w:space="0" w:color="auto"/>
            <w:left w:val="none" w:sz="0" w:space="0" w:color="auto"/>
            <w:bottom w:val="none" w:sz="0" w:space="0" w:color="auto"/>
            <w:right w:val="none" w:sz="0" w:space="0" w:color="auto"/>
          </w:divBdr>
        </w:div>
        <w:div w:id="1580555245">
          <w:marLeft w:val="0"/>
          <w:marRight w:val="0"/>
          <w:marTop w:val="0"/>
          <w:marBottom w:val="0"/>
          <w:divBdr>
            <w:top w:val="none" w:sz="0" w:space="0" w:color="auto"/>
            <w:left w:val="none" w:sz="0" w:space="0" w:color="auto"/>
            <w:bottom w:val="none" w:sz="0" w:space="0" w:color="auto"/>
            <w:right w:val="none" w:sz="0" w:space="0" w:color="auto"/>
          </w:divBdr>
        </w:div>
        <w:div w:id="830364755">
          <w:marLeft w:val="0"/>
          <w:marRight w:val="0"/>
          <w:marTop w:val="0"/>
          <w:marBottom w:val="0"/>
          <w:divBdr>
            <w:top w:val="none" w:sz="0" w:space="0" w:color="auto"/>
            <w:left w:val="none" w:sz="0" w:space="0" w:color="auto"/>
            <w:bottom w:val="none" w:sz="0" w:space="0" w:color="auto"/>
            <w:right w:val="none" w:sz="0" w:space="0" w:color="auto"/>
          </w:divBdr>
        </w:div>
        <w:div w:id="144248329">
          <w:marLeft w:val="0"/>
          <w:marRight w:val="0"/>
          <w:marTop w:val="0"/>
          <w:marBottom w:val="0"/>
          <w:divBdr>
            <w:top w:val="none" w:sz="0" w:space="0" w:color="auto"/>
            <w:left w:val="none" w:sz="0" w:space="0" w:color="auto"/>
            <w:bottom w:val="none" w:sz="0" w:space="0" w:color="auto"/>
            <w:right w:val="none" w:sz="0" w:space="0" w:color="auto"/>
          </w:divBdr>
        </w:div>
        <w:div w:id="1875190581">
          <w:marLeft w:val="0"/>
          <w:marRight w:val="0"/>
          <w:marTop w:val="0"/>
          <w:marBottom w:val="0"/>
          <w:divBdr>
            <w:top w:val="none" w:sz="0" w:space="0" w:color="auto"/>
            <w:left w:val="none" w:sz="0" w:space="0" w:color="auto"/>
            <w:bottom w:val="none" w:sz="0" w:space="0" w:color="auto"/>
            <w:right w:val="none" w:sz="0" w:space="0" w:color="auto"/>
          </w:divBdr>
        </w:div>
        <w:div w:id="927694231">
          <w:marLeft w:val="0"/>
          <w:marRight w:val="0"/>
          <w:marTop w:val="0"/>
          <w:marBottom w:val="0"/>
          <w:divBdr>
            <w:top w:val="none" w:sz="0" w:space="0" w:color="auto"/>
            <w:left w:val="none" w:sz="0" w:space="0" w:color="auto"/>
            <w:bottom w:val="none" w:sz="0" w:space="0" w:color="auto"/>
            <w:right w:val="none" w:sz="0" w:space="0" w:color="auto"/>
          </w:divBdr>
        </w:div>
        <w:div w:id="873805334">
          <w:marLeft w:val="0"/>
          <w:marRight w:val="0"/>
          <w:marTop w:val="0"/>
          <w:marBottom w:val="0"/>
          <w:divBdr>
            <w:top w:val="none" w:sz="0" w:space="0" w:color="auto"/>
            <w:left w:val="none" w:sz="0" w:space="0" w:color="auto"/>
            <w:bottom w:val="none" w:sz="0" w:space="0" w:color="auto"/>
            <w:right w:val="none" w:sz="0" w:space="0" w:color="auto"/>
          </w:divBdr>
        </w:div>
        <w:div w:id="302272885">
          <w:marLeft w:val="0"/>
          <w:marRight w:val="0"/>
          <w:marTop w:val="0"/>
          <w:marBottom w:val="0"/>
          <w:divBdr>
            <w:top w:val="none" w:sz="0" w:space="0" w:color="auto"/>
            <w:left w:val="none" w:sz="0" w:space="0" w:color="auto"/>
            <w:bottom w:val="none" w:sz="0" w:space="0" w:color="auto"/>
            <w:right w:val="none" w:sz="0" w:space="0" w:color="auto"/>
          </w:divBdr>
        </w:div>
        <w:div w:id="184250534">
          <w:marLeft w:val="0"/>
          <w:marRight w:val="0"/>
          <w:marTop w:val="0"/>
          <w:marBottom w:val="0"/>
          <w:divBdr>
            <w:top w:val="none" w:sz="0" w:space="0" w:color="auto"/>
            <w:left w:val="none" w:sz="0" w:space="0" w:color="auto"/>
            <w:bottom w:val="none" w:sz="0" w:space="0" w:color="auto"/>
            <w:right w:val="none" w:sz="0" w:space="0" w:color="auto"/>
          </w:divBdr>
        </w:div>
        <w:div w:id="1032880120">
          <w:marLeft w:val="0"/>
          <w:marRight w:val="0"/>
          <w:marTop w:val="0"/>
          <w:marBottom w:val="0"/>
          <w:divBdr>
            <w:top w:val="none" w:sz="0" w:space="0" w:color="auto"/>
            <w:left w:val="none" w:sz="0" w:space="0" w:color="auto"/>
            <w:bottom w:val="none" w:sz="0" w:space="0" w:color="auto"/>
            <w:right w:val="none" w:sz="0" w:space="0" w:color="auto"/>
          </w:divBdr>
        </w:div>
        <w:div w:id="2128424523">
          <w:marLeft w:val="0"/>
          <w:marRight w:val="0"/>
          <w:marTop w:val="0"/>
          <w:marBottom w:val="0"/>
          <w:divBdr>
            <w:top w:val="none" w:sz="0" w:space="0" w:color="auto"/>
            <w:left w:val="none" w:sz="0" w:space="0" w:color="auto"/>
            <w:bottom w:val="none" w:sz="0" w:space="0" w:color="auto"/>
            <w:right w:val="none" w:sz="0" w:space="0" w:color="auto"/>
          </w:divBdr>
        </w:div>
        <w:div w:id="392393454">
          <w:marLeft w:val="0"/>
          <w:marRight w:val="0"/>
          <w:marTop w:val="0"/>
          <w:marBottom w:val="0"/>
          <w:divBdr>
            <w:top w:val="none" w:sz="0" w:space="0" w:color="auto"/>
            <w:left w:val="none" w:sz="0" w:space="0" w:color="auto"/>
            <w:bottom w:val="none" w:sz="0" w:space="0" w:color="auto"/>
            <w:right w:val="none" w:sz="0" w:space="0" w:color="auto"/>
          </w:divBdr>
        </w:div>
        <w:div w:id="778447441">
          <w:marLeft w:val="0"/>
          <w:marRight w:val="0"/>
          <w:marTop w:val="0"/>
          <w:marBottom w:val="0"/>
          <w:divBdr>
            <w:top w:val="none" w:sz="0" w:space="0" w:color="auto"/>
            <w:left w:val="none" w:sz="0" w:space="0" w:color="auto"/>
            <w:bottom w:val="none" w:sz="0" w:space="0" w:color="auto"/>
            <w:right w:val="none" w:sz="0" w:space="0" w:color="auto"/>
          </w:divBdr>
        </w:div>
        <w:div w:id="35352716">
          <w:marLeft w:val="0"/>
          <w:marRight w:val="0"/>
          <w:marTop w:val="0"/>
          <w:marBottom w:val="0"/>
          <w:divBdr>
            <w:top w:val="none" w:sz="0" w:space="0" w:color="auto"/>
            <w:left w:val="none" w:sz="0" w:space="0" w:color="auto"/>
            <w:bottom w:val="none" w:sz="0" w:space="0" w:color="auto"/>
            <w:right w:val="none" w:sz="0" w:space="0" w:color="auto"/>
          </w:divBdr>
        </w:div>
        <w:div w:id="1521628759">
          <w:marLeft w:val="0"/>
          <w:marRight w:val="0"/>
          <w:marTop w:val="0"/>
          <w:marBottom w:val="0"/>
          <w:divBdr>
            <w:top w:val="none" w:sz="0" w:space="0" w:color="auto"/>
            <w:left w:val="none" w:sz="0" w:space="0" w:color="auto"/>
            <w:bottom w:val="none" w:sz="0" w:space="0" w:color="auto"/>
            <w:right w:val="none" w:sz="0" w:space="0" w:color="auto"/>
          </w:divBdr>
        </w:div>
        <w:div w:id="1169366258">
          <w:marLeft w:val="0"/>
          <w:marRight w:val="0"/>
          <w:marTop w:val="0"/>
          <w:marBottom w:val="0"/>
          <w:divBdr>
            <w:top w:val="none" w:sz="0" w:space="0" w:color="auto"/>
            <w:left w:val="none" w:sz="0" w:space="0" w:color="auto"/>
            <w:bottom w:val="none" w:sz="0" w:space="0" w:color="auto"/>
            <w:right w:val="none" w:sz="0" w:space="0" w:color="auto"/>
          </w:divBdr>
        </w:div>
        <w:div w:id="244270339">
          <w:marLeft w:val="0"/>
          <w:marRight w:val="0"/>
          <w:marTop w:val="0"/>
          <w:marBottom w:val="0"/>
          <w:divBdr>
            <w:top w:val="none" w:sz="0" w:space="0" w:color="auto"/>
            <w:left w:val="none" w:sz="0" w:space="0" w:color="auto"/>
            <w:bottom w:val="none" w:sz="0" w:space="0" w:color="auto"/>
            <w:right w:val="none" w:sz="0" w:space="0" w:color="auto"/>
          </w:divBdr>
        </w:div>
        <w:div w:id="594483991">
          <w:marLeft w:val="0"/>
          <w:marRight w:val="0"/>
          <w:marTop w:val="0"/>
          <w:marBottom w:val="0"/>
          <w:divBdr>
            <w:top w:val="none" w:sz="0" w:space="0" w:color="auto"/>
            <w:left w:val="none" w:sz="0" w:space="0" w:color="auto"/>
            <w:bottom w:val="none" w:sz="0" w:space="0" w:color="auto"/>
            <w:right w:val="none" w:sz="0" w:space="0" w:color="auto"/>
          </w:divBdr>
        </w:div>
        <w:div w:id="1471247700">
          <w:marLeft w:val="0"/>
          <w:marRight w:val="0"/>
          <w:marTop w:val="0"/>
          <w:marBottom w:val="0"/>
          <w:divBdr>
            <w:top w:val="none" w:sz="0" w:space="0" w:color="auto"/>
            <w:left w:val="none" w:sz="0" w:space="0" w:color="auto"/>
            <w:bottom w:val="none" w:sz="0" w:space="0" w:color="auto"/>
            <w:right w:val="none" w:sz="0" w:space="0" w:color="auto"/>
          </w:divBdr>
        </w:div>
        <w:div w:id="816652630">
          <w:marLeft w:val="0"/>
          <w:marRight w:val="0"/>
          <w:marTop w:val="0"/>
          <w:marBottom w:val="0"/>
          <w:divBdr>
            <w:top w:val="none" w:sz="0" w:space="0" w:color="auto"/>
            <w:left w:val="none" w:sz="0" w:space="0" w:color="auto"/>
            <w:bottom w:val="none" w:sz="0" w:space="0" w:color="auto"/>
            <w:right w:val="none" w:sz="0" w:space="0" w:color="auto"/>
          </w:divBdr>
        </w:div>
        <w:div w:id="1750080976">
          <w:marLeft w:val="0"/>
          <w:marRight w:val="0"/>
          <w:marTop w:val="0"/>
          <w:marBottom w:val="0"/>
          <w:divBdr>
            <w:top w:val="none" w:sz="0" w:space="0" w:color="auto"/>
            <w:left w:val="none" w:sz="0" w:space="0" w:color="auto"/>
            <w:bottom w:val="none" w:sz="0" w:space="0" w:color="auto"/>
            <w:right w:val="none" w:sz="0" w:space="0" w:color="auto"/>
          </w:divBdr>
        </w:div>
        <w:div w:id="1061051362">
          <w:marLeft w:val="0"/>
          <w:marRight w:val="0"/>
          <w:marTop w:val="0"/>
          <w:marBottom w:val="0"/>
          <w:divBdr>
            <w:top w:val="none" w:sz="0" w:space="0" w:color="auto"/>
            <w:left w:val="none" w:sz="0" w:space="0" w:color="auto"/>
            <w:bottom w:val="none" w:sz="0" w:space="0" w:color="auto"/>
            <w:right w:val="none" w:sz="0" w:space="0" w:color="auto"/>
          </w:divBdr>
        </w:div>
        <w:div w:id="307633605">
          <w:marLeft w:val="0"/>
          <w:marRight w:val="0"/>
          <w:marTop w:val="0"/>
          <w:marBottom w:val="0"/>
          <w:divBdr>
            <w:top w:val="none" w:sz="0" w:space="0" w:color="auto"/>
            <w:left w:val="none" w:sz="0" w:space="0" w:color="auto"/>
            <w:bottom w:val="none" w:sz="0" w:space="0" w:color="auto"/>
            <w:right w:val="none" w:sz="0" w:space="0" w:color="auto"/>
          </w:divBdr>
        </w:div>
        <w:div w:id="441995588">
          <w:marLeft w:val="0"/>
          <w:marRight w:val="0"/>
          <w:marTop w:val="0"/>
          <w:marBottom w:val="0"/>
          <w:divBdr>
            <w:top w:val="none" w:sz="0" w:space="0" w:color="auto"/>
            <w:left w:val="none" w:sz="0" w:space="0" w:color="auto"/>
            <w:bottom w:val="none" w:sz="0" w:space="0" w:color="auto"/>
            <w:right w:val="none" w:sz="0" w:space="0" w:color="auto"/>
          </w:divBdr>
        </w:div>
        <w:div w:id="771124928">
          <w:marLeft w:val="0"/>
          <w:marRight w:val="0"/>
          <w:marTop w:val="0"/>
          <w:marBottom w:val="0"/>
          <w:divBdr>
            <w:top w:val="none" w:sz="0" w:space="0" w:color="auto"/>
            <w:left w:val="none" w:sz="0" w:space="0" w:color="auto"/>
            <w:bottom w:val="none" w:sz="0" w:space="0" w:color="auto"/>
            <w:right w:val="none" w:sz="0" w:space="0" w:color="auto"/>
          </w:divBdr>
        </w:div>
        <w:div w:id="1677079395">
          <w:marLeft w:val="0"/>
          <w:marRight w:val="0"/>
          <w:marTop w:val="0"/>
          <w:marBottom w:val="0"/>
          <w:divBdr>
            <w:top w:val="none" w:sz="0" w:space="0" w:color="auto"/>
            <w:left w:val="none" w:sz="0" w:space="0" w:color="auto"/>
            <w:bottom w:val="none" w:sz="0" w:space="0" w:color="auto"/>
            <w:right w:val="none" w:sz="0" w:space="0" w:color="auto"/>
          </w:divBdr>
        </w:div>
        <w:div w:id="1724982259">
          <w:marLeft w:val="0"/>
          <w:marRight w:val="0"/>
          <w:marTop w:val="0"/>
          <w:marBottom w:val="0"/>
          <w:divBdr>
            <w:top w:val="none" w:sz="0" w:space="0" w:color="auto"/>
            <w:left w:val="none" w:sz="0" w:space="0" w:color="auto"/>
            <w:bottom w:val="none" w:sz="0" w:space="0" w:color="auto"/>
            <w:right w:val="none" w:sz="0" w:space="0" w:color="auto"/>
          </w:divBdr>
        </w:div>
        <w:div w:id="981151281">
          <w:marLeft w:val="0"/>
          <w:marRight w:val="0"/>
          <w:marTop w:val="0"/>
          <w:marBottom w:val="0"/>
          <w:divBdr>
            <w:top w:val="none" w:sz="0" w:space="0" w:color="auto"/>
            <w:left w:val="none" w:sz="0" w:space="0" w:color="auto"/>
            <w:bottom w:val="none" w:sz="0" w:space="0" w:color="auto"/>
            <w:right w:val="none" w:sz="0" w:space="0" w:color="auto"/>
          </w:divBdr>
        </w:div>
        <w:div w:id="397899739">
          <w:marLeft w:val="0"/>
          <w:marRight w:val="0"/>
          <w:marTop w:val="0"/>
          <w:marBottom w:val="0"/>
          <w:divBdr>
            <w:top w:val="none" w:sz="0" w:space="0" w:color="auto"/>
            <w:left w:val="none" w:sz="0" w:space="0" w:color="auto"/>
            <w:bottom w:val="none" w:sz="0" w:space="0" w:color="auto"/>
            <w:right w:val="none" w:sz="0" w:space="0" w:color="auto"/>
          </w:divBdr>
        </w:div>
        <w:div w:id="1127746705">
          <w:marLeft w:val="0"/>
          <w:marRight w:val="0"/>
          <w:marTop w:val="0"/>
          <w:marBottom w:val="0"/>
          <w:divBdr>
            <w:top w:val="none" w:sz="0" w:space="0" w:color="auto"/>
            <w:left w:val="none" w:sz="0" w:space="0" w:color="auto"/>
            <w:bottom w:val="none" w:sz="0" w:space="0" w:color="auto"/>
            <w:right w:val="none" w:sz="0" w:space="0" w:color="auto"/>
          </w:divBdr>
        </w:div>
        <w:div w:id="651298744">
          <w:marLeft w:val="0"/>
          <w:marRight w:val="0"/>
          <w:marTop w:val="0"/>
          <w:marBottom w:val="0"/>
          <w:divBdr>
            <w:top w:val="none" w:sz="0" w:space="0" w:color="auto"/>
            <w:left w:val="none" w:sz="0" w:space="0" w:color="auto"/>
            <w:bottom w:val="none" w:sz="0" w:space="0" w:color="auto"/>
            <w:right w:val="none" w:sz="0" w:space="0" w:color="auto"/>
          </w:divBdr>
        </w:div>
        <w:div w:id="626424906">
          <w:marLeft w:val="0"/>
          <w:marRight w:val="0"/>
          <w:marTop w:val="0"/>
          <w:marBottom w:val="0"/>
          <w:divBdr>
            <w:top w:val="none" w:sz="0" w:space="0" w:color="auto"/>
            <w:left w:val="none" w:sz="0" w:space="0" w:color="auto"/>
            <w:bottom w:val="none" w:sz="0" w:space="0" w:color="auto"/>
            <w:right w:val="none" w:sz="0" w:space="0" w:color="auto"/>
          </w:divBdr>
        </w:div>
        <w:div w:id="1336149324">
          <w:marLeft w:val="0"/>
          <w:marRight w:val="0"/>
          <w:marTop w:val="0"/>
          <w:marBottom w:val="0"/>
          <w:divBdr>
            <w:top w:val="none" w:sz="0" w:space="0" w:color="auto"/>
            <w:left w:val="none" w:sz="0" w:space="0" w:color="auto"/>
            <w:bottom w:val="none" w:sz="0" w:space="0" w:color="auto"/>
            <w:right w:val="none" w:sz="0" w:space="0" w:color="auto"/>
          </w:divBdr>
        </w:div>
        <w:div w:id="819658879">
          <w:marLeft w:val="0"/>
          <w:marRight w:val="0"/>
          <w:marTop w:val="0"/>
          <w:marBottom w:val="0"/>
          <w:divBdr>
            <w:top w:val="none" w:sz="0" w:space="0" w:color="auto"/>
            <w:left w:val="none" w:sz="0" w:space="0" w:color="auto"/>
            <w:bottom w:val="none" w:sz="0" w:space="0" w:color="auto"/>
            <w:right w:val="none" w:sz="0" w:space="0" w:color="auto"/>
          </w:divBdr>
        </w:div>
        <w:div w:id="475998214">
          <w:marLeft w:val="0"/>
          <w:marRight w:val="0"/>
          <w:marTop w:val="0"/>
          <w:marBottom w:val="0"/>
          <w:divBdr>
            <w:top w:val="none" w:sz="0" w:space="0" w:color="auto"/>
            <w:left w:val="none" w:sz="0" w:space="0" w:color="auto"/>
            <w:bottom w:val="none" w:sz="0" w:space="0" w:color="auto"/>
            <w:right w:val="none" w:sz="0" w:space="0" w:color="auto"/>
          </w:divBdr>
        </w:div>
        <w:div w:id="289552819">
          <w:marLeft w:val="0"/>
          <w:marRight w:val="0"/>
          <w:marTop w:val="0"/>
          <w:marBottom w:val="0"/>
          <w:divBdr>
            <w:top w:val="none" w:sz="0" w:space="0" w:color="auto"/>
            <w:left w:val="none" w:sz="0" w:space="0" w:color="auto"/>
            <w:bottom w:val="none" w:sz="0" w:space="0" w:color="auto"/>
            <w:right w:val="none" w:sz="0" w:space="0" w:color="auto"/>
          </w:divBdr>
        </w:div>
        <w:div w:id="276300935">
          <w:marLeft w:val="0"/>
          <w:marRight w:val="0"/>
          <w:marTop w:val="0"/>
          <w:marBottom w:val="0"/>
          <w:divBdr>
            <w:top w:val="none" w:sz="0" w:space="0" w:color="auto"/>
            <w:left w:val="none" w:sz="0" w:space="0" w:color="auto"/>
            <w:bottom w:val="none" w:sz="0" w:space="0" w:color="auto"/>
            <w:right w:val="none" w:sz="0" w:space="0" w:color="auto"/>
          </w:divBdr>
        </w:div>
        <w:div w:id="984041862">
          <w:marLeft w:val="0"/>
          <w:marRight w:val="0"/>
          <w:marTop w:val="0"/>
          <w:marBottom w:val="0"/>
          <w:divBdr>
            <w:top w:val="none" w:sz="0" w:space="0" w:color="auto"/>
            <w:left w:val="none" w:sz="0" w:space="0" w:color="auto"/>
            <w:bottom w:val="none" w:sz="0" w:space="0" w:color="auto"/>
            <w:right w:val="none" w:sz="0" w:space="0" w:color="auto"/>
          </w:divBdr>
        </w:div>
        <w:div w:id="718238383">
          <w:marLeft w:val="0"/>
          <w:marRight w:val="0"/>
          <w:marTop w:val="0"/>
          <w:marBottom w:val="0"/>
          <w:divBdr>
            <w:top w:val="none" w:sz="0" w:space="0" w:color="auto"/>
            <w:left w:val="none" w:sz="0" w:space="0" w:color="auto"/>
            <w:bottom w:val="none" w:sz="0" w:space="0" w:color="auto"/>
            <w:right w:val="none" w:sz="0" w:space="0" w:color="auto"/>
          </w:divBdr>
        </w:div>
        <w:div w:id="987323858">
          <w:marLeft w:val="0"/>
          <w:marRight w:val="0"/>
          <w:marTop w:val="0"/>
          <w:marBottom w:val="0"/>
          <w:divBdr>
            <w:top w:val="none" w:sz="0" w:space="0" w:color="auto"/>
            <w:left w:val="none" w:sz="0" w:space="0" w:color="auto"/>
            <w:bottom w:val="none" w:sz="0" w:space="0" w:color="auto"/>
            <w:right w:val="none" w:sz="0" w:space="0" w:color="auto"/>
          </w:divBdr>
        </w:div>
        <w:div w:id="1821919707">
          <w:marLeft w:val="0"/>
          <w:marRight w:val="0"/>
          <w:marTop w:val="0"/>
          <w:marBottom w:val="0"/>
          <w:divBdr>
            <w:top w:val="none" w:sz="0" w:space="0" w:color="auto"/>
            <w:left w:val="none" w:sz="0" w:space="0" w:color="auto"/>
            <w:bottom w:val="none" w:sz="0" w:space="0" w:color="auto"/>
            <w:right w:val="none" w:sz="0" w:space="0" w:color="auto"/>
          </w:divBdr>
        </w:div>
        <w:div w:id="1687443463">
          <w:marLeft w:val="0"/>
          <w:marRight w:val="0"/>
          <w:marTop w:val="0"/>
          <w:marBottom w:val="0"/>
          <w:divBdr>
            <w:top w:val="none" w:sz="0" w:space="0" w:color="auto"/>
            <w:left w:val="none" w:sz="0" w:space="0" w:color="auto"/>
            <w:bottom w:val="none" w:sz="0" w:space="0" w:color="auto"/>
            <w:right w:val="none" w:sz="0" w:space="0" w:color="auto"/>
          </w:divBdr>
        </w:div>
        <w:div w:id="767694928">
          <w:marLeft w:val="0"/>
          <w:marRight w:val="0"/>
          <w:marTop w:val="0"/>
          <w:marBottom w:val="0"/>
          <w:divBdr>
            <w:top w:val="none" w:sz="0" w:space="0" w:color="auto"/>
            <w:left w:val="none" w:sz="0" w:space="0" w:color="auto"/>
            <w:bottom w:val="none" w:sz="0" w:space="0" w:color="auto"/>
            <w:right w:val="none" w:sz="0" w:space="0" w:color="auto"/>
          </w:divBdr>
        </w:div>
        <w:div w:id="1089036577">
          <w:marLeft w:val="0"/>
          <w:marRight w:val="0"/>
          <w:marTop w:val="0"/>
          <w:marBottom w:val="0"/>
          <w:divBdr>
            <w:top w:val="none" w:sz="0" w:space="0" w:color="auto"/>
            <w:left w:val="none" w:sz="0" w:space="0" w:color="auto"/>
            <w:bottom w:val="none" w:sz="0" w:space="0" w:color="auto"/>
            <w:right w:val="none" w:sz="0" w:space="0" w:color="auto"/>
          </w:divBdr>
        </w:div>
        <w:div w:id="1211528139">
          <w:marLeft w:val="0"/>
          <w:marRight w:val="0"/>
          <w:marTop w:val="0"/>
          <w:marBottom w:val="0"/>
          <w:divBdr>
            <w:top w:val="none" w:sz="0" w:space="0" w:color="auto"/>
            <w:left w:val="none" w:sz="0" w:space="0" w:color="auto"/>
            <w:bottom w:val="none" w:sz="0" w:space="0" w:color="auto"/>
            <w:right w:val="none" w:sz="0" w:space="0" w:color="auto"/>
          </w:divBdr>
        </w:div>
        <w:div w:id="1304045800">
          <w:marLeft w:val="0"/>
          <w:marRight w:val="0"/>
          <w:marTop w:val="0"/>
          <w:marBottom w:val="0"/>
          <w:divBdr>
            <w:top w:val="none" w:sz="0" w:space="0" w:color="auto"/>
            <w:left w:val="none" w:sz="0" w:space="0" w:color="auto"/>
            <w:bottom w:val="none" w:sz="0" w:space="0" w:color="auto"/>
            <w:right w:val="none" w:sz="0" w:space="0" w:color="auto"/>
          </w:divBdr>
        </w:div>
        <w:div w:id="1594364303">
          <w:marLeft w:val="0"/>
          <w:marRight w:val="0"/>
          <w:marTop w:val="0"/>
          <w:marBottom w:val="0"/>
          <w:divBdr>
            <w:top w:val="none" w:sz="0" w:space="0" w:color="auto"/>
            <w:left w:val="none" w:sz="0" w:space="0" w:color="auto"/>
            <w:bottom w:val="none" w:sz="0" w:space="0" w:color="auto"/>
            <w:right w:val="none" w:sz="0" w:space="0" w:color="auto"/>
          </w:divBdr>
        </w:div>
        <w:div w:id="951935406">
          <w:marLeft w:val="0"/>
          <w:marRight w:val="0"/>
          <w:marTop w:val="0"/>
          <w:marBottom w:val="0"/>
          <w:divBdr>
            <w:top w:val="none" w:sz="0" w:space="0" w:color="auto"/>
            <w:left w:val="none" w:sz="0" w:space="0" w:color="auto"/>
            <w:bottom w:val="none" w:sz="0" w:space="0" w:color="auto"/>
            <w:right w:val="none" w:sz="0" w:space="0" w:color="auto"/>
          </w:divBdr>
        </w:div>
        <w:div w:id="1675184515">
          <w:marLeft w:val="0"/>
          <w:marRight w:val="0"/>
          <w:marTop w:val="0"/>
          <w:marBottom w:val="0"/>
          <w:divBdr>
            <w:top w:val="none" w:sz="0" w:space="0" w:color="auto"/>
            <w:left w:val="none" w:sz="0" w:space="0" w:color="auto"/>
            <w:bottom w:val="none" w:sz="0" w:space="0" w:color="auto"/>
            <w:right w:val="none" w:sz="0" w:space="0" w:color="auto"/>
          </w:divBdr>
        </w:div>
        <w:div w:id="1358047842">
          <w:marLeft w:val="0"/>
          <w:marRight w:val="0"/>
          <w:marTop w:val="0"/>
          <w:marBottom w:val="0"/>
          <w:divBdr>
            <w:top w:val="none" w:sz="0" w:space="0" w:color="auto"/>
            <w:left w:val="none" w:sz="0" w:space="0" w:color="auto"/>
            <w:bottom w:val="none" w:sz="0" w:space="0" w:color="auto"/>
            <w:right w:val="none" w:sz="0" w:space="0" w:color="auto"/>
          </w:divBdr>
        </w:div>
        <w:div w:id="1951011606">
          <w:marLeft w:val="0"/>
          <w:marRight w:val="0"/>
          <w:marTop w:val="0"/>
          <w:marBottom w:val="0"/>
          <w:divBdr>
            <w:top w:val="none" w:sz="0" w:space="0" w:color="auto"/>
            <w:left w:val="none" w:sz="0" w:space="0" w:color="auto"/>
            <w:bottom w:val="none" w:sz="0" w:space="0" w:color="auto"/>
            <w:right w:val="none" w:sz="0" w:space="0" w:color="auto"/>
          </w:divBdr>
        </w:div>
        <w:div w:id="1000038551">
          <w:marLeft w:val="0"/>
          <w:marRight w:val="0"/>
          <w:marTop w:val="0"/>
          <w:marBottom w:val="0"/>
          <w:divBdr>
            <w:top w:val="none" w:sz="0" w:space="0" w:color="auto"/>
            <w:left w:val="none" w:sz="0" w:space="0" w:color="auto"/>
            <w:bottom w:val="none" w:sz="0" w:space="0" w:color="auto"/>
            <w:right w:val="none" w:sz="0" w:space="0" w:color="auto"/>
          </w:divBdr>
        </w:div>
        <w:div w:id="655189889">
          <w:marLeft w:val="0"/>
          <w:marRight w:val="0"/>
          <w:marTop w:val="0"/>
          <w:marBottom w:val="0"/>
          <w:divBdr>
            <w:top w:val="none" w:sz="0" w:space="0" w:color="auto"/>
            <w:left w:val="none" w:sz="0" w:space="0" w:color="auto"/>
            <w:bottom w:val="none" w:sz="0" w:space="0" w:color="auto"/>
            <w:right w:val="none" w:sz="0" w:space="0" w:color="auto"/>
          </w:divBdr>
        </w:div>
        <w:div w:id="1683363003">
          <w:marLeft w:val="0"/>
          <w:marRight w:val="0"/>
          <w:marTop w:val="0"/>
          <w:marBottom w:val="0"/>
          <w:divBdr>
            <w:top w:val="none" w:sz="0" w:space="0" w:color="auto"/>
            <w:left w:val="none" w:sz="0" w:space="0" w:color="auto"/>
            <w:bottom w:val="none" w:sz="0" w:space="0" w:color="auto"/>
            <w:right w:val="none" w:sz="0" w:space="0" w:color="auto"/>
          </w:divBdr>
        </w:div>
        <w:div w:id="1226381623">
          <w:marLeft w:val="0"/>
          <w:marRight w:val="0"/>
          <w:marTop w:val="0"/>
          <w:marBottom w:val="0"/>
          <w:divBdr>
            <w:top w:val="none" w:sz="0" w:space="0" w:color="auto"/>
            <w:left w:val="none" w:sz="0" w:space="0" w:color="auto"/>
            <w:bottom w:val="none" w:sz="0" w:space="0" w:color="auto"/>
            <w:right w:val="none" w:sz="0" w:space="0" w:color="auto"/>
          </w:divBdr>
        </w:div>
        <w:div w:id="1447191228">
          <w:marLeft w:val="0"/>
          <w:marRight w:val="0"/>
          <w:marTop w:val="0"/>
          <w:marBottom w:val="0"/>
          <w:divBdr>
            <w:top w:val="none" w:sz="0" w:space="0" w:color="auto"/>
            <w:left w:val="none" w:sz="0" w:space="0" w:color="auto"/>
            <w:bottom w:val="none" w:sz="0" w:space="0" w:color="auto"/>
            <w:right w:val="none" w:sz="0" w:space="0" w:color="auto"/>
          </w:divBdr>
        </w:div>
        <w:div w:id="2002465101">
          <w:marLeft w:val="0"/>
          <w:marRight w:val="0"/>
          <w:marTop w:val="0"/>
          <w:marBottom w:val="0"/>
          <w:divBdr>
            <w:top w:val="none" w:sz="0" w:space="0" w:color="auto"/>
            <w:left w:val="none" w:sz="0" w:space="0" w:color="auto"/>
            <w:bottom w:val="none" w:sz="0" w:space="0" w:color="auto"/>
            <w:right w:val="none" w:sz="0" w:space="0" w:color="auto"/>
          </w:divBdr>
        </w:div>
        <w:div w:id="1801723994">
          <w:marLeft w:val="0"/>
          <w:marRight w:val="0"/>
          <w:marTop w:val="0"/>
          <w:marBottom w:val="0"/>
          <w:divBdr>
            <w:top w:val="none" w:sz="0" w:space="0" w:color="auto"/>
            <w:left w:val="none" w:sz="0" w:space="0" w:color="auto"/>
            <w:bottom w:val="none" w:sz="0" w:space="0" w:color="auto"/>
            <w:right w:val="none" w:sz="0" w:space="0" w:color="auto"/>
          </w:divBdr>
        </w:div>
        <w:div w:id="912395840">
          <w:marLeft w:val="0"/>
          <w:marRight w:val="0"/>
          <w:marTop w:val="0"/>
          <w:marBottom w:val="0"/>
          <w:divBdr>
            <w:top w:val="none" w:sz="0" w:space="0" w:color="auto"/>
            <w:left w:val="none" w:sz="0" w:space="0" w:color="auto"/>
            <w:bottom w:val="none" w:sz="0" w:space="0" w:color="auto"/>
            <w:right w:val="none" w:sz="0" w:space="0" w:color="auto"/>
          </w:divBdr>
        </w:div>
        <w:div w:id="758448678">
          <w:marLeft w:val="0"/>
          <w:marRight w:val="0"/>
          <w:marTop w:val="0"/>
          <w:marBottom w:val="0"/>
          <w:divBdr>
            <w:top w:val="none" w:sz="0" w:space="0" w:color="auto"/>
            <w:left w:val="none" w:sz="0" w:space="0" w:color="auto"/>
            <w:bottom w:val="none" w:sz="0" w:space="0" w:color="auto"/>
            <w:right w:val="none" w:sz="0" w:space="0" w:color="auto"/>
          </w:divBdr>
        </w:div>
        <w:div w:id="1984918899">
          <w:marLeft w:val="0"/>
          <w:marRight w:val="0"/>
          <w:marTop w:val="0"/>
          <w:marBottom w:val="0"/>
          <w:divBdr>
            <w:top w:val="none" w:sz="0" w:space="0" w:color="auto"/>
            <w:left w:val="none" w:sz="0" w:space="0" w:color="auto"/>
            <w:bottom w:val="none" w:sz="0" w:space="0" w:color="auto"/>
            <w:right w:val="none" w:sz="0" w:space="0" w:color="auto"/>
          </w:divBdr>
        </w:div>
        <w:div w:id="1945140973">
          <w:marLeft w:val="0"/>
          <w:marRight w:val="0"/>
          <w:marTop w:val="0"/>
          <w:marBottom w:val="0"/>
          <w:divBdr>
            <w:top w:val="none" w:sz="0" w:space="0" w:color="auto"/>
            <w:left w:val="none" w:sz="0" w:space="0" w:color="auto"/>
            <w:bottom w:val="none" w:sz="0" w:space="0" w:color="auto"/>
            <w:right w:val="none" w:sz="0" w:space="0" w:color="auto"/>
          </w:divBdr>
        </w:div>
        <w:div w:id="1957716619">
          <w:marLeft w:val="0"/>
          <w:marRight w:val="0"/>
          <w:marTop w:val="0"/>
          <w:marBottom w:val="0"/>
          <w:divBdr>
            <w:top w:val="none" w:sz="0" w:space="0" w:color="auto"/>
            <w:left w:val="none" w:sz="0" w:space="0" w:color="auto"/>
            <w:bottom w:val="none" w:sz="0" w:space="0" w:color="auto"/>
            <w:right w:val="none" w:sz="0" w:space="0" w:color="auto"/>
          </w:divBdr>
        </w:div>
        <w:div w:id="362486552">
          <w:marLeft w:val="0"/>
          <w:marRight w:val="0"/>
          <w:marTop w:val="0"/>
          <w:marBottom w:val="0"/>
          <w:divBdr>
            <w:top w:val="none" w:sz="0" w:space="0" w:color="auto"/>
            <w:left w:val="none" w:sz="0" w:space="0" w:color="auto"/>
            <w:bottom w:val="none" w:sz="0" w:space="0" w:color="auto"/>
            <w:right w:val="none" w:sz="0" w:space="0" w:color="auto"/>
          </w:divBdr>
        </w:div>
        <w:div w:id="1912425175">
          <w:marLeft w:val="0"/>
          <w:marRight w:val="0"/>
          <w:marTop w:val="0"/>
          <w:marBottom w:val="0"/>
          <w:divBdr>
            <w:top w:val="none" w:sz="0" w:space="0" w:color="auto"/>
            <w:left w:val="none" w:sz="0" w:space="0" w:color="auto"/>
            <w:bottom w:val="none" w:sz="0" w:space="0" w:color="auto"/>
            <w:right w:val="none" w:sz="0" w:space="0" w:color="auto"/>
          </w:divBdr>
        </w:div>
        <w:div w:id="1168324391">
          <w:marLeft w:val="0"/>
          <w:marRight w:val="0"/>
          <w:marTop w:val="0"/>
          <w:marBottom w:val="0"/>
          <w:divBdr>
            <w:top w:val="none" w:sz="0" w:space="0" w:color="auto"/>
            <w:left w:val="none" w:sz="0" w:space="0" w:color="auto"/>
            <w:bottom w:val="none" w:sz="0" w:space="0" w:color="auto"/>
            <w:right w:val="none" w:sz="0" w:space="0" w:color="auto"/>
          </w:divBdr>
        </w:div>
        <w:div w:id="2038308242">
          <w:marLeft w:val="0"/>
          <w:marRight w:val="0"/>
          <w:marTop w:val="0"/>
          <w:marBottom w:val="0"/>
          <w:divBdr>
            <w:top w:val="none" w:sz="0" w:space="0" w:color="auto"/>
            <w:left w:val="none" w:sz="0" w:space="0" w:color="auto"/>
            <w:bottom w:val="none" w:sz="0" w:space="0" w:color="auto"/>
            <w:right w:val="none" w:sz="0" w:space="0" w:color="auto"/>
          </w:divBdr>
        </w:div>
        <w:div w:id="196235530">
          <w:marLeft w:val="0"/>
          <w:marRight w:val="0"/>
          <w:marTop w:val="0"/>
          <w:marBottom w:val="0"/>
          <w:divBdr>
            <w:top w:val="none" w:sz="0" w:space="0" w:color="auto"/>
            <w:left w:val="none" w:sz="0" w:space="0" w:color="auto"/>
            <w:bottom w:val="none" w:sz="0" w:space="0" w:color="auto"/>
            <w:right w:val="none" w:sz="0" w:space="0" w:color="auto"/>
          </w:divBdr>
        </w:div>
        <w:div w:id="122626344">
          <w:marLeft w:val="0"/>
          <w:marRight w:val="0"/>
          <w:marTop w:val="0"/>
          <w:marBottom w:val="0"/>
          <w:divBdr>
            <w:top w:val="none" w:sz="0" w:space="0" w:color="auto"/>
            <w:left w:val="none" w:sz="0" w:space="0" w:color="auto"/>
            <w:bottom w:val="none" w:sz="0" w:space="0" w:color="auto"/>
            <w:right w:val="none" w:sz="0" w:space="0" w:color="auto"/>
          </w:divBdr>
        </w:div>
        <w:div w:id="327708886">
          <w:marLeft w:val="0"/>
          <w:marRight w:val="0"/>
          <w:marTop w:val="0"/>
          <w:marBottom w:val="0"/>
          <w:divBdr>
            <w:top w:val="none" w:sz="0" w:space="0" w:color="auto"/>
            <w:left w:val="none" w:sz="0" w:space="0" w:color="auto"/>
            <w:bottom w:val="none" w:sz="0" w:space="0" w:color="auto"/>
            <w:right w:val="none" w:sz="0" w:space="0" w:color="auto"/>
          </w:divBdr>
        </w:div>
        <w:div w:id="1565263910">
          <w:marLeft w:val="0"/>
          <w:marRight w:val="0"/>
          <w:marTop w:val="0"/>
          <w:marBottom w:val="0"/>
          <w:divBdr>
            <w:top w:val="none" w:sz="0" w:space="0" w:color="auto"/>
            <w:left w:val="none" w:sz="0" w:space="0" w:color="auto"/>
            <w:bottom w:val="none" w:sz="0" w:space="0" w:color="auto"/>
            <w:right w:val="none" w:sz="0" w:space="0" w:color="auto"/>
          </w:divBdr>
        </w:div>
        <w:div w:id="763454766">
          <w:marLeft w:val="0"/>
          <w:marRight w:val="0"/>
          <w:marTop w:val="0"/>
          <w:marBottom w:val="0"/>
          <w:divBdr>
            <w:top w:val="none" w:sz="0" w:space="0" w:color="auto"/>
            <w:left w:val="none" w:sz="0" w:space="0" w:color="auto"/>
            <w:bottom w:val="none" w:sz="0" w:space="0" w:color="auto"/>
            <w:right w:val="none" w:sz="0" w:space="0" w:color="auto"/>
          </w:divBdr>
        </w:div>
        <w:div w:id="1165129319">
          <w:marLeft w:val="0"/>
          <w:marRight w:val="0"/>
          <w:marTop w:val="0"/>
          <w:marBottom w:val="0"/>
          <w:divBdr>
            <w:top w:val="none" w:sz="0" w:space="0" w:color="auto"/>
            <w:left w:val="none" w:sz="0" w:space="0" w:color="auto"/>
            <w:bottom w:val="none" w:sz="0" w:space="0" w:color="auto"/>
            <w:right w:val="none" w:sz="0" w:space="0" w:color="auto"/>
          </w:divBdr>
        </w:div>
        <w:div w:id="62723552">
          <w:marLeft w:val="0"/>
          <w:marRight w:val="0"/>
          <w:marTop w:val="0"/>
          <w:marBottom w:val="0"/>
          <w:divBdr>
            <w:top w:val="none" w:sz="0" w:space="0" w:color="auto"/>
            <w:left w:val="none" w:sz="0" w:space="0" w:color="auto"/>
            <w:bottom w:val="none" w:sz="0" w:space="0" w:color="auto"/>
            <w:right w:val="none" w:sz="0" w:space="0" w:color="auto"/>
          </w:divBdr>
        </w:div>
        <w:div w:id="1326203239">
          <w:marLeft w:val="0"/>
          <w:marRight w:val="0"/>
          <w:marTop w:val="0"/>
          <w:marBottom w:val="0"/>
          <w:divBdr>
            <w:top w:val="none" w:sz="0" w:space="0" w:color="auto"/>
            <w:left w:val="none" w:sz="0" w:space="0" w:color="auto"/>
            <w:bottom w:val="none" w:sz="0" w:space="0" w:color="auto"/>
            <w:right w:val="none" w:sz="0" w:space="0" w:color="auto"/>
          </w:divBdr>
        </w:div>
        <w:div w:id="466240187">
          <w:marLeft w:val="0"/>
          <w:marRight w:val="0"/>
          <w:marTop w:val="0"/>
          <w:marBottom w:val="0"/>
          <w:divBdr>
            <w:top w:val="none" w:sz="0" w:space="0" w:color="auto"/>
            <w:left w:val="none" w:sz="0" w:space="0" w:color="auto"/>
            <w:bottom w:val="none" w:sz="0" w:space="0" w:color="auto"/>
            <w:right w:val="none" w:sz="0" w:space="0" w:color="auto"/>
          </w:divBdr>
        </w:div>
      </w:divsChild>
    </w:div>
    <w:div w:id="756946281">
      <w:bodyDiv w:val="1"/>
      <w:marLeft w:val="0"/>
      <w:marRight w:val="0"/>
      <w:marTop w:val="0"/>
      <w:marBottom w:val="0"/>
      <w:divBdr>
        <w:top w:val="none" w:sz="0" w:space="0" w:color="auto"/>
        <w:left w:val="none" w:sz="0" w:space="0" w:color="auto"/>
        <w:bottom w:val="none" w:sz="0" w:space="0" w:color="auto"/>
        <w:right w:val="none" w:sz="0" w:space="0" w:color="auto"/>
      </w:divBdr>
    </w:div>
    <w:div w:id="1034115884">
      <w:bodyDiv w:val="1"/>
      <w:marLeft w:val="0"/>
      <w:marRight w:val="0"/>
      <w:marTop w:val="0"/>
      <w:marBottom w:val="0"/>
      <w:divBdr>
        <w:top w:val="none" w:sz="0" w:space="0" w:color="auto"/>
        <w:left w:val="none" w:sz="0" w:space="0" w:color="auto"/>
        <w:bottom w:val="none" w:sz="0" w:space="0" w:color="auto"/>
        <w:right w:val="none" w:sz="0" w:space="0" w:color="auto"/>
      </w:divBdr>
      <w:divsChild>
        <w:div w:id="1145777637">
          <w:marLeft w:val="0"/>
          <w:marRight w:val="0"/>
          <w:marTop w:val="0"/>
          <w:marBottom w:val="0"/>
          <w:divBdr>
            <w:top w:val="none" w:sz="0" w:space="0" w:color="auto"/>
            <w:left w:val="none" w:sz="0" w:space="0" w:color="auto"/>
            <w:bottom w:val="none" w:sz="0" w:space="0" w:color="auto"/>
            <w:right w:val="none" w:sz="0" w:space="0" w:color="auto"/>
          </w:divBdr>
        </w:div>
        <w:div w:id="1101726429">
          <w:marLeft w:val="0"/>
          <w:marRight w:val="0"/>
          <w:marTop w:val="0"/>
          <w:marBottom w:val="0"/>
          <w:divBdr>
            <w:top w:val="none" w:sz="0" w:space="0" w:color="auto"/>
            <w:left w:val="none" w:sz="0" w:space="0" w:color="auto"/>
            <w:bottom w:val="none" w:sz="0" w:space="0" w:color="auto"/>
            <w:right w:val="none" w:sz="0" w:space="0" w:color="auto"/>
          </w:divBdr>
        </w:div>
        <w:div w:id="1759861940">
          <w:marLeft w:val="0"/>
          <w:marRight w:val="0"/>
          <w:marTop w:val="0"/>
          <w:marBottom w:val="0"/>
          <w:divBdr>
            <w:top w:val="none" w:sz="0" w:space="0" w:color="auto"/>
            <w:left w:val="none" w:sz="0" w:space="0" w:color="auto"/>
            <w:bottom w:val="none" w:sz="0" w:space="0" w:color="auto"/>
            <w:right w:val="none" w:sz="0" w:space="0" w:color="auto"/>
          </w:divBdr>
        </w:div>
        <w:div w:id="2076314048">
          <w:marLeft w:val="0"/>
          <w:marRight w:val="0"/>
          <w:marTop w:val="0"/>
          <w:marBottom w:val="0"/>
          <w:divBdr>
            <w:top w:val="none" w:sz="0" w:space="0" w:color="auto"/>
            <w:left w:val="none" w:sz="0" w:space="0" w:color="auto"/>
            <w:bottom w:val="none" w:sz="0" w:space="0" w:color="auto"/>
            <w:right w:val="none" w:sz="0" w:space="0" w:color="auto"/>
          </w:divBdr>
        </w:div>
        <w:div w:id="583730009">
          <w:marLeft w:val="0"/>
          <w:marRight w:val="0"/>
          <w:marTop w:val="0"/>
          <w:marBottom w:val="0"/>
          <w:divBdr>
            <w:top w:val="none" w:sz="0" w:space="0" w:color="auto"/>
            <w:left w:val="none" w:sz="0" w:space="0" w:color="auto"/>
            <w:bottom w:val="none" w:sz="0" w:space="0" w:color="auto"/>
            <w:right w:val="none" w:sz="0" w:space="0" w:color="auto"/>
          </w:divBdr>
        </w:div>
        <w:div w:id="2014449051">
          <w:marLeft w:val="0"/>
          <w:marRight w:val="0"/>
          <w:marTop w:val="0"/>
          <w:marBottom w:val="0"/>
          <w:divBdr>
            <w:top w:val="none" w:sz="0" w:space="0" w:color="auto"/>
            <w:left w:val="none" w:sz="0" w:space="0" w:color="auto"/>
            <w:bottom w:val="none" w:sz="0" w:space="0" w:color="auto"/>
            <w:right w:val="none" w:sz="0" w:space="0" w:color="auto"/>
          </w:divBdr>
        </w:div>
        <w:div w:id="124396435">
          <w:marLeft w:val="0"/>
          <w:marRight w:val="0"/>
          <w:marTop w:val="0"/>
          <w:marBottom w:val="0"/>
          <w:divBdr>
            <w:top w:val="none" w:sz="0" w:space="0" w:color="auto"/>
            <w:left w:val="none" w:sz="0" w:space="0" w:color="auto"/>
            <w:bottom w:val="none" w:sz="0" w:space="0" w:color="auto"/>
            <w:right w:val="none" w:sz="0" w:space="0" w:color="auto"/>
          </w:divBdr>
        </w:div>
        <w:div w:id="1640451095">
          <w:marLeft w:val="0"/>
          <w:marRight w:val="0"/>
          <w:marTop w:val="0"/>
          <w:marBottom w:val="0"/>
          <w:divBdr>
            <w:top w:val="none" w:sz="0" w:space="0" w:color="auto"/>
            <w:left w:val="none" w:sz="0" w:space="0" w:color="auto"/>
            <w:bottom w:val="none" w:sz="0" w:space="0" w:color="auto"/>
            <w:right w:val="none" w:sz="0" w:space="0" w:color="auto"/>
          </w:divBdr>
        </w:div>
        <w:div w:id="532884460">
          <w:marLeft w:val="0"/>
          <w:marRight w:val="0"/>
          <w:marTop w:val="0"/>
          <w:marBottom w:val="0"/>
          <w:divBdr>
            <w:top w:val="none" w:sz="0" w:space="0" w:color="auto"/>
            <w:left w:val="none" w:sz="0" w:space="0" w:color="auto"/>
            <w:bottom w:val="none" w:sz="0" w:space="0" w:color="auto"/>
            <w:right w:val="none" w:sz="0" w:space="0" w:color="auto"/>
          </w:divBdr>
        </w:div>
        <w:div w:id="173228962">
          <w:marLeft w:val="0"/>
          <w:marRight w:val="0"/>
          <w:marTop w:val="0"/>
          <w:marBottom w:val="0"/>
          <w:divBdr>
            <w:top w:val="none" w:sz="0" w:space="0" w:color="auto"/>
            <w:left w:val="none" w:sz="0" w:space="0" w:color="auto"/>
            <w:bottom w:val="none" w:sz="0" w:space="0" w:color="auto"/>
            <w:right w:val="none" w:sz="0" w:space="0" w:color="auto"/>
          </w:divBdr>
        </w:div>
        <w:div w:id="718893911">
          <w:marLeft w:val="0"/>
          <w:marRight w:val="0"/>
          <w:marTop w:val="0"/>
          <w:marBottom w:val="0"/>
          <w:divBdr>
            <w:top w:val="none" w:sz="0" w:space="0" w:color="auto"/>
            <w:left w:val="none" w:sz="0" w:space="0" w:color="auto"/>
            <w:bottom w:val="none" w:sz="0" w:space="0" w:color="auto"/>
            <w:right w:val="none" w:sz="0" w:space="0" w:color="auto"/>
          </w:divBdr>
        </w:div>
        <w:div w:id="1779517774">
          <w:marLeft w:val="0"/>
          <w:marRight w:val="0"/>
          <w:marTop w:val="0"/>
          <w:marBottom w:val="0"/>
          <w:divBdr>
            <w:top w:val="none" w:sz="0" w:space="0" w:color="auto"/>
            <w:left w:val="none" w:sz="0" w:space="0" w:color="auto"/>
            <w:bottom w:val="none" w:sz="0" w:space="0" w:color="auto"/>
            <w:right w:val="none" w:sz="0" w:space="0" w:color="auto"/>
          </w:divBdr>
        </w:div>
        <w:div w:id="1606037364">
          <w:marLeft w:val="0"/>
          <w:marRight w:val="0"/>
          <w:marTop w:val="0"/>
          <w:marBottom w:val="0"/>
          <w:divBdr>
            <w:top w:val="none" w:sz="0" w:space="0" w:color="auto"/>
            <w:left w:val="none" w:sz="0" w:space="0" w:color="auto"/>
            <w:bottom w:val="none" w:sz="0" w:space="0" w:color="auto"/>
            <w:right w:val="none" w:sz="0" w:space="0" w:color="auto"/>
          </w:divBdr>
        </w:div>
        <w:div w:id="440417479">
          <w:marLeft w:val="0"/>
          <w:marRight w:val="0"/>
          <w:marTop w:val="0"/>
          <w:marBottom w:val="0"/>
          <w:divBdr>
            <w:top w:val="none" w:sz="0" w:space="0" w:color="auto"/>
            <w:left w:val="none" w:sz="0" w:space="0" w:color="auto"/>
            <w:bottom w:val="none" w:sz="0" w:space="0" w:color="auto"/>
            <w:right w:val="none" w:sz="0" w:space="0" w:color="auto"/>
          </w:divBdr>
        </w:div>
        <w:div w:id="768160157">
          <w:marLeft w:val="0"/>
          <w:marRight w:val="0"/>
          <w:marTop w:val="0"/>
          <w:marBottom w:val="0"/>
          <w:divBdr>
            <w:top w:val="none" w:sz="0" w:space="0" w:color="auto"/>
            <w:left w:val="none" w:sz="0" w:space="0" w:color="auto"/>
            <w:bottom w:val="none" w:sz="0" w:space="0" w:color="auto"/>
            <w:right w:val="none" w:sz="0" w:space="0" w:color="auto"/>
          </w:divBdr>
        </w:div>
        <w:div w:id="1756776826">
          <w:marLeft w:val="0"/>
          <w:marRight w:val="0"/>
          <w:marTop w:val="0"/>
          <w:marBottom w:val="0"/>
          <w:divBdr>
            <w:top w:val="none" w:sz="0" w:space="0" w:color="auto"/>
            <w:left w:val="none" w:sz="0" w:space="0" w:color="auto"/>
            <w:bottom w:val="none" w:sz="0" w:space="0" w:color="auto"/>
            <w:right w:val="none" w:sz="0" w:space="0" w:color="auto"/>
          </w:divBdr>
        </w:div>
        <w:div w:id="1820918774">
          <w:marLeft w:val="0"/>
          <w:marRight w:val="0"/>
          <w:marTop w:val="0"/>
          <w:marBottom w:val="0"/>
          <w:divBdr>
            <w:top w:val="none" w:sz="0" w:space="0" w:color="auto"/>
            <w:left w:val="none" w:sz="0" w:space="0" w:color="auto"/>
            <w:bottom w:val="none" w:sz="0" w:space="0" w:color="auto"/>
            <w:right w:val="none" w:sz="0" w:space="0" w:color="auto"/>
          </w:divBdr>
        </w:div>
        <w:div w:id="198057911">
          <w:marLeft w:val="0"/>
          <w:marRight w:val="0"/>
          <w:marTop w:val="0"/>
          <w:marBottom w:val="0"/>
          <w:divBdr>
            <w:top w:val="none" w:sz="0" w:space="0" w:color="auto"/>
            <w:left w:val="none" w:sz="0" w:space="0" w:color="auto"/>
            <w:bottom w:val="none" w:sz="0" w:space="0" w:color="auto"/>
            <w:right w:val="none" w:sz="0" w:space="0" w:color="auto"/>
          </w:divBdr>
        </w:div>
        <w:div w:id="1193500209">
          <w:marLeft w:val="0"/>
          <w:marRight w:val="0"/>
          <w:marTop w:val="0"/>
          <w:marBottom w:val="0"/>
          <w:divBdr>
            <w:top w:val="none" w:sz="0" w:space="0" w:color="auto"/>
            <w:left w:val="none" w:sz="0" w:space="0" w:color="auto"/>
            <w:bottom w:val="none" w:sz="0" w:space="0" w:color="auto"/>
            <w:right w:val="none" w:sz="0" w:space="0" w:color="auto"/>
          </w:divBdr>
        </w:div>
        <w:div w:id="525825191">
          <w:marLeft w:val="0"/>
          <w:marRight w:val="0"/>
          <w:marTop w:val="0"/>
          <w:marBottom w:val="0"/>
          <w:divBdr>
            <w:top w:val="none" w:sz="0" w:space="0" w:color="auto"/>
            <w:left w:val="none" w:sz="0" w:space="0" w:color="auto"/>
            <w:bottom w:val="none" w:sz="0" w:space="0" w:color="auto"/>
            <w:right w:val="none" w:sz="0" w:space="0" w:color="auto"/>
          </w:divBdr>
        </w:div>
        <w:div w:id="1266183265">
          <w:marLeft w:val="0"/>
          <w:marRight w:val="0"/>
          <w:marTop w:val="0"/>
          <w:marBottom w:val="0"/>
          <w:divBdr>
            <w:top w:val="none" w:sz="0" w:space="0" w:color="auto"/>
            <w:left w:val="none" w:sz="0" w:space="0" w:color="auto"/>
            <w:bottom w:val="none" w:sz="0" w:space="0" w:color="auto"/>
            <w:right w:val="none" w:sz="0" w:space="0" w:color="auto"/>
          </w:divBdr>
        </w:div>
        <w:div w:id="2049912326">
          <w:marLeft w:val="0"/>
          <w:marRight w:val="0"/>
          <w:marTop w:val="0"/>
          <w:marBottom w:val="0"/>
          <w:divBdr>
            <w:top w:val="none" w:sz="0" w:space="0" w:color="auto"/>
            <w:left w:val="none" w:sz="0" w:space="0" w:color="auto"/>
            <w:bottom w:val="none" w:sz="0" w:space="0" w:color="auto"/>
            <w:right w:val="none" w:sz="0" w:space="0" w:color="auto"/>
          </w:divBdr>
        </w:div>
        <w:div w:id="566257962">
          <w:marLeft w:val="0"/>
          <w:marRight w:val="0"/>
          <w:marTop w:val="0"/>
          <w:marBottom w:val="0"/>
          <w:divBdr>
            <w:top w:val="none" w:sz="0" w:space="0" w:color="auto"/>
            <w:left w:val="none" w:sz="0" w:space="0" w:color="auto"/>
            <w:bottom w:val="none" w:sz="0" w:space="0" w:color="auto"/>
            <w:right w:val="none" w:sz="0" w:space="0" w:color="auto"/>
          </w:divBdr>
        </w:div>
        <w:div w:id="93130806">
          <w:marLeft w:val="0"/>
          <w:marRight w:val="0"/>
          <w:marTop w:val="0"/>
          <w:marBottom w:val="0"/>
          <w:divBdr>
            <w:top w:val="none" w:sz="0" w:space="0" w:color="auto"/>
            <w:left w:val="none" w:sz="0" w:space="0" w:color="auto"/>
            <w:bottom w:val="none" w:sz="0" w:space="0" w:color="auto"/>
            <w:right w:val="none" w:sz="0" w:space="0" w:color="auto"/>
          </w:divBdr>
        </w:div>
        <w:div w:id="2094205654">
          <w:marLeft w:val="0"/>
          <w:marRight w:val="0"/>
          <w:marTop w:val="0"/>
          <w:marBottom w:val="0"/>
          <w:divBdr>
            <w:top w:val="none" w:sz="0" w:space="0" w:color="auto"/>
            <w:left w:val="none" w:sz="0" w:space="0" w:color="auto"/>
            <w:bottom w:val="none" w:sz="0" w:space="0" w:color="auto"/>
            <w:right w:val="none" w:sz="0" w:space="0" w:color="auto"/>
          </w:divBdr>
        </w:div>
        <w:div w:id="1059017817">
          <w:marLeft w:val="0"/>
          <w:marRight w:val="0"/>
          <w:marTop w:val="0"/>
          <w:marBottom w:val="0"/>
          <w:divBdr>
            <w:top w:val="none" w:sz="0" w:space="0" w:color="auto"/>
            <w:left w:val="none" w:sz="0" w:space="0" w:color="auto"/>
            <w:bottom w:val="none" w:sz="0" w:space="0" w:color="auto"/>
            <w:right w:val="none" w:sz="0" w:space="0" w:color="auto"/>
          </w:divBdr>
        </w:div>
        <w:div w:id="207955101">
          <w:marLeft w:val="0"/>
          <w:marRight w:val="0"/>
          <w:marTop w:val="0"/>
          <w:marBottom w:val="0"/>
          <w:divBdr>
            <w:top w:val="none" w:sz="0" w:space="0" w:color="auto"/>
            <w:left w:val="none" w:sz="0" w:space="0" w:color="auto"/>
            <w:bottom w:val="none" w:sz="0" w:space="0" w:color="auto"/>
            <w:right w:val="none" w:sz="0" w:space="0" w:color="auto"/>
          </w:divBdr>
        </w:div>
        <w:div w:id="608393676">
          <w:marLeft w:val="0"/>
          <w:marRight w:val="0"/>
          <w:marTop w:val="0"/>
          <w:marBottom w:val="0"/>
          <w:divBdr>
            <w:top w:val="none" w:sz="0" w:space="0" w:color="auto"/>
            <w:left w:val="none" w:sz="0" w:space="0" w:color="auto"/>
            <w:bottom w:val="none" w:sz="0" w:space="0" w:color="auto"/>
            <w:right w:val="none" w:sz="0" w:space="0" w:color="auto"/>
          </w:divBdr>
        </w:div>
        <w:div w:id="2100982424">
          <w:marLeft w:val="0"/>
          <w:marRight w:val="0"/>
          <w:marTop w:val="0"/>
          <w:marBottom w:val="0"/>
          <w:divBdr>
            <w:top w:val="none" w:sz="0" w:space="0" w:color="auto"/>
            <w:left w:val="none" w:sz="0" w:space="0" w:color="auto"/>
            <w:bottom w:val="none" w:sz="0" w:space="0" w:color="auto"/>
            <w:right w:val="none" w:sz="0" w:space="0" w:color="auto"/>
          </w:divBdr>
        </w:div>
        <w:div w:id="1620139878">
          <w:marLeft w:val="0"/>
          <w:marRight w:val="0"/>
          <w:marTop w:val="0"/>
          <w:marBottom w:val="0"/>
          <w:divBdr>
            <w:top w:val="none" w:sz="0" w:space="0" w:color="auto"/>
            <w:left w:val="none" w:sz="0" w:space="0" w:color="auto"/>
            <w:bottom w:val="none" w:sz="0" w:space="0" w:color="auto"/>
            <w:right w:val="none" w:sz="0" w:space="0" w:color="auto"/>
          </w:divBdr>
        </w:div>
        <w:div w:id="1708263314">
          <w:marLeft w:val="0"/>
          <w:marRight w:val="0"/>
          <w:marTop w:val="0"/>
          <w:marBottom w:val="0"/>
          <w:divBdr>
            <w:top w:val="none" w:sz="0" w:space="0" w:color="auto"/>
            <w:left w:val="none" w:sz="0" w:space="0" w:color="auto"/>
            <w:bottom w:val="none" w:sz="0" w:space="0" w:color="auto"/>
            <w:right w:val="none" w:sz="0" w:space="0" w:color="auto"/>
          </w:divBdr>
        </w:div>
        <w:div w:id="1665082448">
          <w:marLeft w:val="0"/>
          <w:marRight w:val="0"/>
          <w:marTop w:val="0"/>
          <w:marBottom w:val="0"/>
          <w:divBdr>
            <w:top w:val="none" w:sz="0" w:space="0" w:color="auto"/>
            <w:left w:val="none" w:sz="0" w:space="0" w:color="auto"/>
            <w:bottom w:val="none" w:sz="0" w:space="0" w:color="auto"/>
            <w:right w:val="none" w:sz="0" w:space="0" w:color="auto"/>
          </w:divBdr>
        </w:div>
        <w:div w:id="881210262">
          <w:marLeft w:val="0"/>
          <w:marRight w:val="0"/>
          <w:marTop w:val="0"/>
          <w:marBottom w:val="0"/>
          <w:divBdr>
            <w:top w:val="none" w:sz="0" w:space="0" w:color="auto"/>
            <w:left w:val="none" w:sz="0" w:space="0" w:color="auto"/>
            <w:bottom w:val="none" w:sz="0" w:space="0" w:color="auto"/>
            <w:right w:val="none" w:sz="0" w:space="0" w:color="auto"/>
          </w:divBdr>
        </w:div>
        <w:div w:id="631178429">
          <w:marLeft w:val="0"/>
          <w:marRight w:val="0"/>
          <w:marTop w:val="0"/>
          <w:marBottom w:val="0"/>
          <w:divBdr>
            <w:top w:val="none" w:sz="0" w:space="0" w:color="auto"/>
            <w:left w:val="none" w:sz="0" w:space="0" w:color="auto"/>
            <w:bottom w:val="none" w:sz="0" w:space="0" w:color="auto"/>
            <w:right w:val="none" w:sz="0" w:space="0" w:color="auto"/>
          </w:divBdr>
        </w:div>
        <w:div w:id="1390498885">
          <w:marLeft w:val="0"/>
          <w:marRight w:val="0"/>
          <w:marTop w:val="0"/>
          <w:marBottom w:val="0"/>
          <w:divBdr>
            <w:top w:val="none" w:sz="0" w:space="0" w:color="auto"/>
            <w:left w:val="none" w:sz="0" w:space="0" w:color="auto"/>
            <w:bottom w:val="none" w:sz="0" w:space="0" w:color="auto"/>
            <w:right w:val="none" w:sz="0" w:space="0" w:color="auto"/>
          </w:divBdr>
        </w:div>
        <w:div w:id="56826226">
          <w:marLeft w:val="0"/>
          <w:marRight w:val="0"/>
          <w:marTop w:val="0"/>
          <w:marBottom w:val="0"/>
          <w:divBdr>
            <w:top w:val="none" w:sz="0" w:space="0" w:color="auto"/>
            <w:left w:val="none" w:sz="0" w:space="0" w:color="auto"/>
            <w:bottom w:val="none" w:sz="0" w:space="0" w:color="auto"/>
            <w:right w:val="none" w:sz="0" w:space="0" w:color="auto"/>
          </w:divBdr>
        </w:div>
        <w:div w:id="1163854953">
          <w:marLeft w:val="0"/>
          <w:marRight w:val="0"/>
          <w:marTop w:val="0"/>
          <w:marBottom w:val="0"/>
          <w:divBdr>
            <w:top w:val="none" w:sz="0" w:space="0" w:color="auto"/>
            <w:left w:val="none" w:sz="0" w:space="0" w:color="auto"/>
            <w:bottom w:val="none" w:sz="0" w:space="0" w:color="auto"/>
            <w:right w:val="none" w:sz="0" w:space="0" w:color="auto"/>
          </w:divBdr>
        </w:div>
        <w:div w:id="1202866279">
          <w:marLeft w:val="0"/>
          <w:marRight w:val="0"/>
          <w:marTop w:val="0"/>
          <w:marBottom w:val="0"/>
          <w:divBdr>
            <w:top w:val="none" w:sz="0" w:space="0" w:color="auto"/>
            <w:left w:val="none" w:sz="0" w:space="0" w:color="auto"/>
            <w:bottom w:val="none" w:sz="0" w:space="0" w:color="auto"/>
            <w:right w:val="none" w:sz="0" w:space="0" w:color="auto"/>
          </w:divBdr>
        </w:div>
        <w:div w:id="1209731761">
          <w:marLeft w:val="0"/>
          <w:marRight w:val="0"/>
          <w:marTop w:val="0"/>
          <w:marBottom w:val="0"/>
          <w:divBdr>
            <w:top w:val="none" w:sz="0" w:space="0" w:color="auto"/>
            <w:left w:val="none" w:sz="0" w:space="0" w:color="auto"/>
            <w:bottom w:val="none" w:sz="0" w:space="0" w:color="auto"/>
            <w:right w:val="none" w:sz="0" w:space="0" w:color="auto"/>
          </w:divBdr>
        </w:div>
        <w:div w:id="652411778">
          <w:marLeft w:val="0"/>
          <w:marRight w:val="0"/>
          <w:marTop w:val="0"/>
          <w:marBottom w:val="0"/>
          <w:divBdr>
            <w:top w:val="none" w:sz="0" w:space="0" w:color="auto"/>
            <w:left w:val="none" w:sz="0" w:space="0" w:color="auto"/>
            <w:bottom w:val="none" w:sz="0" w:space="0" w:color="auto"/>
            <w:right w:val="none" w:sz="0" w:space="0" w:color="auto"/>
          </w:divBdr>
        </w:div>
        <w:div w:id="326059965">
          <w:marLeft w:val="0"/>
          <w:marRight w:val="0"/>
          <w:marTop w:val="0"/>
          <w:marBottom w:val="0"/>
          <w:divBdr>
            <w:top w:val="none" w:sz="0" w:space="0" w:color="auto"/>
            <w:left w:val="none" w:sz="0" w:space="0" w:color="auto"/>
            <w:bottom w:val="none" w:sz="0" w:space="0" w:color="auto"/>
            <w:right w:val="none" w:sz="0" w:space="0" w:color="auto"/>
          </w:divBdr>
        </w:div>
        <w:div w:id="1164973446">
          <w:marLeft w:val="0"/>
          <w:marRight w:val="0"/>
          <w:marTop w:val="0"/>
          <w:marBottom w:val="0"/>
          <w:divBdr>
            <w:top w:val="none" w:sz="0" w:space="0" w:color="auto"/>
            <w:left w:val="none" w:sz="0" w:space="0" w:color="auto"/>
            <w:bottom w:val="none" w:sz="0" w:space="0" w:color="auto"/>
            <w:right w:val="none" w:sz="0" w:space="0" w:color="auto"/>
          </w:divBdr>
        </w:div>
        <w:div w:id="1174297516">
          <w:marLeft w:val="0"/>
          <w:marRight w:val="0"/>
          <w:marTop w:val="0"/>
          <w:marBottom w:val="0"/>
          <w:divBdr>
            <w:top w:val="none" w:sz="0" w:space="0" w:color="auto"/>
            <w:left w:val="none" w:sz="0" w:space="0" w:color="auto"/>
            <w:bottom w:val="none" w:sz="0" w:space="0" w:color="auto"/>
            <w:right w:val="none" w:sz="0" w:space="0" w:color="auto"/>
          </w:divBdr>
        </w:div>
        <w:div w:id="119342999">
          <w:marLeft w:val="0"/>
          <w:marRight w:val="0"/>
          <w:marTop w:val="0"/>
          <w:marBottom w:val="0"/>
          <w:divBdr>
            <w:top w:val="none" w:sz="0" w:space="0" w:color="auto"/>
            <w:left w:val="none" w:sz="0" w:space="0" w:color="auto"/>
            <w:bottom w:val="none" w:sz="0" w:space="0" w:color="auto"/>
            <w:right w:val="none" w:sz="0" w:space="0" w:color="auto"/>
          </w:divBdr>
        </w:div>
        <w:div w:id="758331697">
          <w:marLeft w:val="0"/>
          <w:marRight w:val="0"/>
          <w:marTop w:val="0"/>
          <w:marBottom w:val="0"/>
          <w:divBdr>
            <w:top w:val="none" w:sz="0" w:space="0" w:color="auto"/>
            <w:left w:val="none" w:sz="0" w:space="0" w:color="auto"/>
            <w:bottom w:val="none" w:sz="0" w:space="0" w:color="auto"/>
            <w:right w:val="none" w:sz="0" w:space="0" w:color="auto"/>
          </w:divBdr>
        </w:div>
        <w:div w:id="698043286">
          <w:marLeft w:val="0"/>
          <w:marRight w:val="0"/>
          <w:marTop w:val="0"/>
          <w:marBottom w:val="0"/>
          <w:divBdr>
            <w:top w:val="none" w:sz="0" w:space="0" w:color="auto"/>
            <w:left w:val="none" w:sz="0" w:space="0" w:color="auto"/>
            <w:bottom w:val="none" w:sz="0" w:space="0" w:color="auto"/>
            <w:right w:val="none" w:sz="0" w:space="0" w:color="auto"/>
          </w:divBdr>
        </w:div>
        <w:div w:id="1251624830">
          <w:marLeft w:val="0"/>
          <w:marRight w:val="0"/>
          <w:marTop w:val="0"/>
          <w:marBottom w:val="0"/>
          <w:divBdr>
            <w:top w:val="none" w:sz="0" w:space="0" w:color="auto"/>
            <w:left w:val="none" w:sz="0" w:space="0" w:color="auto"/>
            <w:bottom w:val="none" w:sz="0" w:space="0" w:color="auto"/>
            <w:right w:val="none" w:sz="0" w:space="0" w:color="auto"/>
          </w:divBdr>
        </w:div>
        <w:div w:id="1490752517">
          <w:marLeft w:val="0"/>
          <w:marRight w:val="0"/>
          <w:marTop w:val="0"/>
          <w:marBottom w:val="0"/>
          <w:divBdr>
            <w:top w:val="none" w:sz="0" w:space="0" w:color="auto"/>
            <w:left w:val="none" w:sz="0" w:space="0" w:color="auto"/>
            <w:bottom w:val="none" w:sz="0" w:space="0" w:color="auto"/>
            <w:right w:val="none" w:sz="0" w:space="0" w:color="auto"/>
          </w:divBdr>
        </w:div>
        <w:div w:id="205916508">
          <w:marLeft w:val="0"/>
          <w:marRight w:val="0"/>
          <w:marTop w:val="0"/>
          <w:marBottom w:val="0"/>
          <w:divBdr>
            <w:top w:val="none" w:sz="0" w:space="0" w:color="auto"/>
            <w:left w:val="none" w:sz="0" w:space="0" w:color="auto"/>
            <w:bottom w:val="none" w:sz="0" w:space="0" w:color="auto"/>
            <w:right w:val="none" w:sz="0" w:space="0" w:color="auto"/>
          </w:divBdr>
        </w:div>
        <w:div w:id="397359103">
          <w:marLeft w:val="0"/>
          <w:marRight w:val="0"/>
          <w:marTop w:val="0"/>
          <w:marBottom w:val="0"/>
          <w:divBdr>
            <w:top w:val="none" w:sz="0" w:space="0" w:color="auto"/>
            <w:left w:val="none" w:sz="0" w:space="0" w:color="auto"/>
            <w:bottom w:val="none" w:sz="0" w:space="0" w:color="auto"/>
            <w:right w:val="none" w:sz="0" w:space="0" w:color="auto"/>
          </w:divBdr>
        </w:div>
        <w:div w:id="1475682007">
          <w:marLeft w:val="0"/>
          <w:marRight w:val="0"/>
          <w:marTop w:val="0"/>
          <w:marBottom w:val="0"/>
          <w:divBdr>
            <w:top w:val="none" w:sz="0" w:space="0" w:color="auto"/>
            <w:left w:val="none" w:sz="0" w:space="0" w:color="auto"/>
            <w:bottom w:val="none" w:sz="0" w:space="0" w:color="auto"/>
            <w:right w:val="none" w:sz="0" w:space="0" w:color="auto"/>
          </w:divBdr>
        </w:div>
        <w:div w:id="638145064">
          <w:marLeft w:val="0"/>
          <w:marRight w:val="0"/>
          <w:marTop w:val="0"/>
          <w:marBottom w:val="0"/>
          <w:divBdr>
            <w:top w:val="none" w:sz="0" w:space="0" w:color="auto"/>
            <w:left w:val="none" w:sz="0" w:space="0" w:color="auto"/>
            <w:bottom w:val="none" w:sz="0" w:space="0" w:color="auto"/>
            <w:right w:val="none" w:sz="0" w:space="0" w:color="auto"/>
          </w:divBdr>
        </w:div>
        <w:div w:id="1685127222">
          <w:marLeft w:val="0"/>
          <w:marRight w:val="0"/>
          <w:marTop w:val="0"/>
          <w:marBottom w:val="0"/>
          <w:divBdr>
            <w:top w:val="none" w:sz="0" w:space="0" w:color="auto"/>
            <w:left w:val="none" w:sz="0" w:space="0" w:color="auto"/>
            <w:bottom w:val="none" w:sz="0" w:space="0" w:color="auto"/>
            <w:right w:val="none" w:sz="0" w:space="0" w:color="auto"/>
          </w:divBdr>
        </w:div>
        <w:div w:id="518198117">
          <w:marLeft w:val="0"/>
          <w:marRight w:val="0"/>
          <w:marTop w:val="0"/>
          <w:marBottom w:val="0"/>
          <w:divBdr>
            <w:top w:val="none" w:sz="0" w:space="0" w:color="auto"/>
            <w:left w:val="none" w:sz="0" w:space="0" w:color="auto"/>
            <w:bottom w:val="none" w:sz="0" w:space="0" w:color="auto"/>
            <w:right w:val="none" w:sz="0" w:space="0" w:color="auto"/>
          </w:divBdr>
        </w:div>
        <w:div w:id="168371717">
          <w:marLeft w:val="0"/>
          <w:marRight w:val="0"/>
          <w:marTop w:val="0"/>
          <w:marBottom w:val="0"/>
          <w:divBdr>
            <w:top w:val="none" w:sz="0" w:space="0" w:color="auto"/>
            <w:left w:val="none" w:sz="0" w:space="0" w:color="auto"/>
            <w:bottom w:val="none" w:sz="0" w:space="0" w:color="auto"/>
            <w:right w:val="none" w:sz="0" w:space="0" w:color="auto"/>
          </w:divBdr>
        </w:div>
        <w:div w:id="789520311">
          <w:marLeft w:val="0"/>
          <w:marRight w:val="0"/>
          <w:marTop w:val="0"/>
          <w:marBottom w:val="0"/>
          <w:divBdr>
            <w:top w:val="none" w:sz="0" w:space="0" w:color="auto"/>
            <w:left w:val="none" w:sz="0" w:space="0" w:color="auto"/>
            <w:bottom w:val="none" w:sz="0" w:space="0" w:color="auto"/>
            <w:right w:val="none" w:sz="0" w:space="0" w:color="auto"/>
          </w:divBdr>
        </w:div>
        <w:div w:id="1267157690">
          <w:marLeft w:val="0"/>
          <w:marRight w:val="0"/>
          <w:marTop w:val="0"/>
          <w:marBottom w:val="0"/>
          <w:divBdr>
            <w:top w:val="none" w:sz="0" w:space="0" w:color="auto"/>
            <w:left w:val="none" w:sz="0" w:space="0" w:color="auto"/>
            <w:bottom w:val="none" w:sz="0" w:space="0" w:color="auto"/>
            <w:right w:val="none" w:sz="0" w:space="0" w:color="auto"/>
          </w:divBdr>
        </w:div>
        <w:div w:id="1680042876">
          <w:marLeft w:val="0"/>
          <w:marRight w:val="0"/>
          <w:marTop w:val="0"/>
          <w:marBottom w:val="0"/>
          <w:divBdr>
            <w:top w:val="none" w:sz="0" w:space="0" w:color="auto"/>
            <w:left w:val="none" w:sz="0" w:space="0" w:color="auto"/>
            <w:bottom w:val="none" w:sz="0" w:space="0" w:color="auto"/>
            <w:right w:val="none" w:sz="0" w:space="0" w:color="auto"/>
          </w:divBdr>
        </w:div>
        <w:div w:id="186414367">
          <w:marLeft w:val="0"/>
          <w:marRight w:val="0"/>
          <w:marTop w:val="0"/>
          <w:marBottom w:val="0"/>
          <w:divBdr>
            <w:top w:val="none" w:sz="0" w:space="0" w:color="auto"/>
            <w:left w:val="none" w:sz="0" w:space="0" w:color="auto"/>
            <w:bottom w:val="none" w:sz="0" w:space="0" w:color="auto"/>
            <w:right w:val="none" w:sz="0" w:space="0" w:color="auto"/>
          </w:divBdr>
        </w:div>
        <w:div w:id="1507356332">
          <w:marLeft w:val="0"/>
          <w:marRight w:val="0"/>
          <w:marTop w:val="0"/>
          <w:marBottom w:val="0"/>
          <w:divBdr>
            <w:top w:val="none" w:sz="0" w:space="0" w:color="auto"/>
            <w:left w:val="none" w:sz="0" w:space="0" w:color="auto"/>
            <w:bottom w:val="none" w:sz="0" w:space="0" w:color="auto"/>
            <w:right w:val="none" w:sz="0" w:space="0" w:color="auto"/>
          </w:divBdr>
        </w:div>
        <w:div w:id="1495142524">
          <w:marLeft w:val="0"/>
          <w:marRight w:val="0"/>
          <w:marTop w:val="0"/>
          <w:marBottom w:val="0"/>
          <w:divBdr>
            <w:top w:val="none" w:sz="0" w:space="0" w:color="auto"/>
            <w:left w:val="none" w:sz="0" w:space="0" w:color="auto"/>
            <w:bottom w:val="none" w:sz="0" w:space="0" w:color="auto"/>
            <w:right w:val="none" w:sz="0" w:space="0" w:color="auto"/>
          </w:divBdr>
        </w:div>
        <w:div w:id="1957053468">
          <w:marLeft w:val="0"/>
          <w:marRight w:val="0"/>
          <w:marTop w:val="0"/>
          <w:marBottom w:val="0"/>
          <w:divBdr>
            <w:top w:val="none" w:sz="0" w:space="0" w:color="auto"/>
            <w:left w:val="none" w:sz="0" w:space="0" w:color="auto"/>
            <w:bottom w:val="none" w:sz="0" w:space="0" w:color="auto"/>
            <w:right w:val="none" w:sz="0" w:space="0" w:color="auto"/>
          </w:divBdr>
        </w:div>
        <w:div w:id="5442491">
          <w:marLeft w:val="0"/>
          <w:marRight w:val="0"/>
          <w:marTop w:val="0"/>
          <w:marBottom w:val="0"/>
          <w:divBdr>
            <w:top w:val="none" w:sz="0" w:space="0" w:color="auto"/>
            <w:left w:val="none" w:sz="0" w:space="0" w:color="auto"/>
            <w:bottom w:val="none" w:sz="0" w:space="0" w:color="auto"/>
            <w:right w:val="none" w:sz="0" w:space="0" w:color="auto"/>
          </w:divBdr>
        </w:div>
        <w:div w:id="97793798">
          <w:marLeft w:val="0"/>
          <w:marRight w:val="0"/>
          <w:marTop w:val="0"/>
          <w:marBottom w:val="0"/>
          <w:divBdr>
            <w:top w:val="none" w:sz="0" w:space="0" w:color="auto"/>
            <w:left w:val="none" w:sz="0" w:space="0" w:color="auto"/>
            <w:bottom w:val="none" w:sz="0" w:space="0" w:color="auto"/>
            <w:right w:val="none" w:sz="0" w:space="0" w:color="auto"/>
          </w:divBdr>
        </w:div>
        <w:div w:id="43339165">
          <w:marLeft w:val="0"/>
          <w:marRight w:val="0"/>
          <w:marTop w:val="0"/>
          <w:marBottom w:val="0"/>
          <w:divBdr>
            <w:top w:val="none" w:sz="0" w:space="0" w:color="auto"/>
            <w:left w:val="none" w:sz="0" w:space="0" w:color="auto"/>
            <w:bottom w:val="none" w:sz="0" w:space="0" w:color="auto"/>
            <w:right w:val="none" w:sz="0" w:space="0" w:color="auto"/>
          </w:divBdr>
        </w:div>
        <w:div w:id="669020538">
          <w:marLeft w:val="0"/>
          <w:marRight w:val="0"/>
          <w:marTop w:val="0"/>
          <w:marBottom w:val="0"/>
          <w:divBdr>
            <w:top w:val="none" w:sz="0" w:space="0" w:color="auto"/>
            <w:left w:val="none" w:sz="0" w:space="0" w:color="auto"/>
            <w:bottom w:val="none" w:sz="0" w:space="0" w:color="auto"/>
            <w:right w:val="none" w:sz="0" w:space="0" w:color="auto"/>
          </w:divBdr>
        </w:div>
        <w:div w:id="2044137728">
          <w:marLeft w:val="0"/>
          <w:marRight w:val="0"/>
          <w:marTop w:val="0"/>
          <w:marBottom w:val="0"/>
          <w:divBdr>
            <w:top w:val="none" w:sz="0" w:space="0" w:color="auto"/>
            <w:left w:val="none" w:sz="0" w:space="0" w:color="auto"/>
            <w:bottom w:val="none" w:sz="0" w:space="0" w:color="auto"/>
            <w:right w:val="none" w:sz="0" w:space="0" w:color="auto"/>
          </w:divBdr>
        </w:div>
        <w:div w:id="1223715008">
          <w:marLeft w:val="0"/>
          <w:marRight w:val="0"/>
          <w:marTop w:val="0"/>
          <w:marBottom w:val="0"/>
          <w:divBdr>
            <w:top w:val="none" w:sz="0" w:space="0" w:color="auto"/>
            <w:left w:val="none" w:sz="0" w:space="0" w:color="auto"/>
            <w:bottom w:val="none" w:sz="0" w:space="0" w:color="auto"/>
            <w:right w:val="none" w:sz="0" w:space="0" w:color="auto"/>
          </w:divBdr>
        </w:div>
        <w:div w:id="825631607">
          <w:marLeft w:val="0"/>
          <w:marRight w:val="0"/>
          <w:marTop w:val="0"/>
          <w:marBottom w:val="0"/>
          <w:divBdr>
            <w:top w:val="none" w:sz="0" w:space="0" w:color="auto"/>
            <w:left w:val="none" w:sz="0" w:space="0" w:color="auto"/>
            <w:bottom w:val="none" w:sz="0" w:space="0" w:color="auto"/>
            <w:right w:val="none" w:sz="0" w:space="0" w:color="auto"/>
          </w:divBdr>
        </w:div>
        <w:div w:id="777681358">
          <w:marLeft w:val="0"/>
          <w:marRight w:val="0"/>
          <w:marTop w:val="0"/>
          <w:marBottom w:val="0"/>
          <w:divBdr>
            <w:top w:val="none" w:sz="0" w:space="0" w:color="auto"/>
            <w:left w:val="none" w:sz="0" w:space="0" w:color="auto"/>
            <w:bottom w:val="none" w:sz="0" w:space="0" w:color="auto"/>
            <w:right w:val="none" w:sz="0" w:space="0" w:color="auto"/>
          </w:divBdr>
        </w:div>
        <w:div w:id="85542763">
          <w:marLeft w:val="0"/>
          <w:marRight w:val="0"/>
          <w:marTop w:val="0"/>
          <w:marBottom w:val="0"/>
          <w:divBdr>
            <w:top w:val="none" w:sz="0" w:space="0" w:color="auto"/>
            <w:left w:val="none" w:sz="0" w:space="0" w:color="auto"/>
            <w:bottom w:val="none" w:sz="0" w:space="0" w:color="auto"/>
            <w:right w:val="none" w:sz="0" w:space="0" w:color="auto"/>
          </w:divBdr>
        </w:div>
        <w:div w:id="1913158822">
          <w:marLeft w:val="0"/>
          <w:marRight w:val="0"/>
          <w:marTop w:val="0"/>
          <w:marBottom w:val="0"/>
          <w:divBdr>
            <w:top w:val="none" w:sz="0" w:space="0" w:color="auto"/>
            <w:left w:val="none" w:sz="0" w:space="0" w:color="auto"/>
            <w:bottom w:val="none" w:sz="0" w:space="0" w:color="auto"/>
            <w:right w:val="none" w:sz="0" w:space="0" w:color="auto"/>
          </w:divBdr>
        </w:div>
        <w:div w:id="448403290">
          <w:marLeft w:val="0"/>
          <w:marRight w:val="0"/>
          <w:marTop w:val="0"/>
          <w:marBottom w:val="0"/>
          <w:divBdr>
            <w:top w:val="none" w:sz="0" w:space="0" w:color="auto"/>
            <w:left w:val="none" w:sz="0" w:space="0" w:color="auto"/>
            <w:bottom w:val="none" w:sz="0" w:space="0" w:color="auto"/>
            <w:right w:val="none" w:sz="0" w:space="0" w:color="auto"/>
          </w:divBdr>
        </w:div>
        <w:div w:id="1912151626">
          <w:marLeft w:val="0"/>
          <w:marRight w:val="0"/>
          <w:marTop w:val="0"/>
          <w:marBottom w:val="0"/>
          <w:divBdr>
            <w:top w:val="none" w:sz="0" w:space="0" w:color="auto"/>
            <w:left w:val="none" w:sz="0" w:space="0" w:color="auto"/>
            <w:bottom w:val="none" w:sz="0" w:space="0" w:color="auto"/>
            <w:right w:val="none" w:sz="0" w:space="0" w:color="auto"/>
          </w:divBdr>
        </w:div>
        <w:div w:id="2088920623">
          <w:marLeft w:val="0"/>
          <w:marRight w:val="0"/>
          <w:marTop w:val="0"/>
          <w:marBottom w:val="0"/>
          <w:divBdr>
            <w:top w:val="none" w:sz="0" w:space="0" w:color="auto"/>
            <w:left w:val="none" w:sz="0" w:space="0" w:color="auto"/>
            <w:bottom w:val="none" w:sz="0" w:space="0" w:color="auto"/>
            <w:right w:val="none" w:sz="0" w:space="0" w:color="auto"/>
          </w:divBdr>
        </w:div>
        <w:div w:id="887912840">
          <w:marLeft w:val="0"/>
          <w:marRight w:val="0"/>
          <w:marTop w:val="0"/>
          <w:marBottom w:val="0"/>
          <w:divBdr>
            <w:top w:val="none" w:sz="0" w:space="0" w:color="auto"/>
            <w:left w:val="none" w:sz="0" w:space="0" w:color="auto"/>
            <w:bottom w:val="none" w:sz="0" w:space="0" w:color="auto"/>
            <w:right w:val="none" w:sz="0" w:space="0" w:color="auto"/>
          </w:divBdr>
        </w:div>
        <w:div w:id="2042778379">
          <w:marLeft w:val="0"/>
          <w:marRight w:val="0"/>
          <w:marTop w:val="0"/>
          <w:marBottom w:val="0"/>
          <w:divBdr>
            <w:top w:val="none" w:sz="0" w:space="0" w:color="auto"/>
            <w:left w:val="none" w:sz="0" w:space="0" w:color="auto"/>
            <w:bottom w:val="none" w:sz="0" w:space="0" w:color="auto"/>
            <w:right w:val="none" w:sz="0" w:space="0" w:color="auto"/>
          </w:divBdr>
        </w:div>
        <w:div w:id="2028942208">
          <w:marLeft w:val="0"/>
          <w:marRight w:val="0"/>
          <w:marTop w:val="0"/>
          <w:marBottom w:val="0"/>
          <w:divBdr>
            <w:top w:val="none" w:sz="0" w:space="0" w:color="auto"/>
            <w:left w:val="none" w:sz="0" w:space="0" w:color="auto"/>
            <w:bottom w:val="none" w:sz="0" w:space="0" w:color="auto"/>
            <w:right w:val="none" w:sz="0" w:space="0" w:color="auto"/>
          </w:divBdr>
        </w:div>
        <w:div w:id="1185633094">
          <w:marLeft w:val="0"/>
          <w:marRight w:val="0"/>
          <w:marTop w:val="0"/>
          <w:marBottom w:val="0"/>
          <w:divBdr>
            <w:top w:val="none" w:sz="0" w:space="0" w:color="auto"/>
            <w:left w:val="none" w:sz="0" w:space="0" w:color="auto"/>
            <w:bottom w:val="none" w:sz="0" w:space="0" w:color="auto"/>
            <w:right w:val="none" w:sz="0" w:space="0" w:color="auto"/>
          </w:divBdr>
        </w:div>
        <w:div w:id="1056511801">
          <w:marLeft w:val="0"/>
          <w:marRight w:val="0"/>
          <w:marTop w:val="0"/>
          <w:marBottom w:val="0"/>
          <w:divBdr>
            <w:top w:val="none" w:sz="0" w:space="0" w:color="auto"/>
            <w:left w:val="none" w:sz="0" w:space="0" w:color="auto"/>
            <w:bottom w:val="none" w:sz="0" w:space="0" w:color="auto"/>
            <w:right w:val="none" w:sz="0" w:space="0" w:color="auto"/>
          </w:divBdr>
        </w:div>
        <w:div w:id="1867601421">
          <w:marLeft w:val="0"/>
          <w:marRight w:val="0"/>
          <w:marTop w:val="0"/>
          <w:marBottom w:val="0"/>
          <w:divBdr>
            <w:top w:val="none" w:sz="0" w:space="0" w:color="auto"/>
            <w:left w:val="none" w:sz="0" w:space="0" w:color="auto"/>
            <w:bottom w:val="none" w:sz="0" w:space="0" w:color="auto"/>
            <w:right w:val="none" w:sz="0" w:space="0" w:color="auto"/>
          </w:divBdr>
        </w:div>
        <w:div w:id="1333488558">
          <w:marLeft w:val="0"/>
          <w:marRight w:val="0"/>
          <w:marTop w:val="0"/>
          <w:marBottom w:val="0"/>
          <w:divBdr>
            <w:top w:val="none" w:sz="0" w:space="0" w:color="auto"/>
            <w:left w:val="none" w:sz="0" w:space="0" w:color="auto"/>
            <w:bottom w:val="none" w:sz="0" w:space="0" w:color="auto"/>
            <w:right w:val="none" w:sz="0" w:space="0" w:color="auto"/>
          </w:divBdr>
        </w:div>
        <w:div w:id="242570072">
          <w:marLeft w:val="0"/>
          <w:marRight w:val="0"/>
          <w:marTop w:val="0"/>
          <w:marBottom w:val="0"/>
          <w:divBdr>
            <w:top w:val="none" w:sz="0" w:space="0" w:color="auto"/>
            <w:left w:val="none" w:sz="0" w:space="0" w:color="auto"/>
            <w:bottom w:val="none" w:sz="0" w:space="0" w:color="auto"/>
            <w:right w:val="none" w:sz="0" w:space="0" w:color="auto"/>
          </w:divBdr>
        </w:div>
        <w:div w:id="118302707">
          <w:marLeft w:val="0"/>
          <w:marRight w:val="0"/>
          <w:marTop w:val="0"/>
          <w:marBottom w:val="0"/>
          <w:divBdr>
            <w:top w:val="none" w:sz="0" w:space="0" w:color="auto"/>
            <w:left w:val="none" w:sz="0" w:space="0" w:color="auto"/>
            <w:bottom w:val="none" w:sz="0" w:space="0" w:color="auto"/>
            <w:right w:val="none" w:sz="0" w:space="0" w:color="auto"/>
          </w:divBdr>
        </w:div>
        <w:div w:id="518853798">
          <w:marLeft w:val="0"/>
          <w:marRight w:val="0"/>
          <w:marTop w:val="0"/>
          <w:marBottom w:val="0"/>
          <w:divBdr>
            <w:top w:val="none" w:sz="0" w:space="0" w:color="auto"/>
            <w:left w:val="none" w:sz="0" w:space="0" w:color="auto"/>
            <w:bottom w:val="none" w:sz="0" w:space="0" w:color="auto"/>
            <w:right w:val="none" w:sz="0" w:space="0" w:color="auto"/>
          </w:divBdr>
        </w:div>
        <w:div w:id="644361789">
          <w:marLeft w:val="0"/>
          <w:marRight w:val="0"/>
          <w:marTop w:val="0"/>
          <w:marBottom w:val="0"/>
          <w:divBdr>
            <w:top w:val="none" w:sz="0" w:space="0" w:color="auto"/>
            <w:left w:val="none" w:sz="0" w:space="0" w:color="auto"/>
            <w:bottom w:val="none" w:sz="0" w:space="0" w:color="auto"/>
            <w:right w:val="none" w:sz="0" w:space="0" w:color="auto"/>
          </w:divBdr>
        </w:div>
        <w:div w:id="3749522">
          <w:marLeft w:val="0"/>
          <w:marRight w:val="0"/>
          <w:marTop w:val="0"/>
          <w:marBottom w:val="0"/>
          <w:divBdr>
            <w:top w:val="none" w:sz="0" w:space="0" w:color="auto"/>
            <w:left w:val="none" w:sz="0" w:space="0" w:color="auto"/>
            <w:bottom w:val="none" w:sz="0" w:space="0" w:color="auto"/>
            <w:right w:val="none" w:sz="0" w:space="0" w:color="auto"/>
          </w:divBdr>
        </w:div>
        <w:div w:id="373775736">
          <w:marLeft w:val="0"/>
          <w:marRight w:val="0"/>
          <w:marTop w:val="0"/>
          <w:marBottom w:val="0"/>
          <w:divBdr>
            <w:top w:val="none" w:sz="0" w:space="0" w:color="auto"/>
            <w:left w:val="none" w:sz="0" w:space="0" w:color="auto"/>
            <w:bottom w:val="none" w:sz="0" w:space="0" w:color="auto"/>
            <w:right w:val="none" w:sz="0" w:space="0" w:color="auto"/>
          </w:divBdr>
        </w:div>
        <w:div w:id="1699622910">
          <w:marLeft w:val="0"/>
          <w:marRight w:val="0"/>
          <w:marTop w:val="0"/>
          <w:marBottom w:val="0"/>
          <w:divBdr>
            <w:top w:val="none" w:sz="0" w:space="0" w:color="auto"/>
            <w:left w:val="none" w:sz="0" w:space="0" w:color="auto"/>
            <w:bottom w:val="none" w:sz="0" w:space="0" w:color="auto"/>
            <w:right w:val="none" w:sz="0" w:space="0" w:color="auto"/>
          </w:divBdr>
        </w:div>
        <w:div w:id="690955671">
          <w:marLeft w:val="0"/>
          <w:marRight w:val="0"/>
          <w:marTop w:val="0"/>
          <w:marBottom w:val="0"/>
          <w:divBdr>
            <w:top w:val="none" w:sz="0" w:space="0" w:color="auto"/>
            <w:left w:val="none" w:sz="0" w:space="0" w:color="auto"/>
            <w:bottom w:val="none" w:sz="0" w:space="0" w:color="auto"/>
            <w:right w:val="none" w:sz="0" w:space="0" w:color="auto"/>
          </w:divBdr>
        </w:div>
        <w:div w:id="356858803">
          <w:marLeft w:val="0"/>
          <w:marRight w:val="0"/>
          <w:marTop w:val="0"/>
          <w:marBottom w:val="0"/>
          <w:divBdr>
            <w:top w:val="none" w:sz="0" w:space="0" w:color="auto"/>
            <w:left w:val="none" w:sz="0" w:space="0" w:color="auto"/>
            <w:bottom w:val="none" w:sz="0" w:space="0" w:color="auto"/>
            <w:right w:val="none" w:sz="0" w:space="0" w:color="auto"/>
          </w:divBdr>
        </w:div>
        <w:div w:id="1825197553">
          <w:marLeft w:val="0"/>
          <w:marRight w:val="0"/>
          <w:marTop w:val="0"/>
          <w:marBottom w:val="0"/>
          <w:divBdr>
            <w:top w:val="none" w:sz="0" w:space="0" w:color="auto"/>
            <w:left w:val="none" w:sz="0" w:space="0" w:color="auto"/>
            <w:bottom w:val="none" w:sz="0" w:space="0" w:color="auto"/>
            <w:right w:val="none" w:sz="0" w:space="0" w:color="auto"/>
          </w:divBdr>
        </w:div>
        <w:div w:id="708148124">
          <w:marLeft w:val="0"/>
          <w:marRight w:val="0"/>
          <w:marTop w:val="0"/>
          <w:marBottom w:val="0"/>
          <w:divBdr>
            <w:top w:val="none" w:sz="0" w:space="0" w:color="auto"/>
            <w:left w:val="none" w:sz="0" w:space="0" w:color="auto"/>
            <w:bottom w:val="none" w:sz="0" w:space="0" w:color="auto"/>
            <w:right w:val="none" w:sz="0" w:space="0" w:color="auto"/>
          </w:divBdr>
        </w:div>
        <w:div w:id="1285454899">
          <w:marLeft w:val="0"/>
          <w:marRight w:val="0"/>
          <w:marTop w:val="0"/>
          <w:marBottom w:val="0"/>
          <w:divBdr>
            <w:top w:val="none" w:sz="0" w:space="0" w:color="auto"/>
            <w:left w:val="none" w:sz="0" w:space="0" w:color="auto"/>
            <w:bottom w:val="none" w:sz="0" w:space="0" w:color="auto"/>
            <w:right w:val="none" w:sz="0" w:space="0" w:color="auto"/>
          </w:divBdr>
        </w:div>
        <w:div w:id="1804154498">
          <w:marLeft w:val="0"/>
          <w:marRight w:val="0"/>
          <w:marTop w:val="0"/>
          <w:marBottom w:val="0"/>
          <w:divBdr>
            <w:top w:val="none" w:sz="0" w:space="0" w:color="auto"/>
            <w:left w:val="none" w:sz="0" w:space="0" w:color="auto"/>
            <w:bottom w:val="none" w:sz="0" w:space="0" w:color="auto"/>
            <w:right w:val="none" w:sz="0" w:space="0" w:color="auto"/>
          </w:divBdr>
        </w:div>
        <w:div w:id="716007773">
          <w:marLeft w:val="0"/>
          <w:marRight w:val="0"/>
          <w:marTop w:val="0"/>
          <w:marBottom w:val="0"/>
          <w:divBdr>
            <w:top w:val="none" w:sz="0" w:space="0" w:color="auto"/>
            <w:left w:val="none" w:sz="0" w:space="0" w:color="auto"/>
            <w:bottom w:val="none" w:sz="0" w:space="0" w:color="auto"/>
            <w:right w:val="none" w:sz="0" w:space="0" w:color="auto"/>
          </w:divBdr>
        </w:div>
        <w:div w:id="927226462">
          <w:marLeft w:val="0"/>
          <w:marRight w:val="0"/>
          <w:marTop w:val="0"/>
          <w:marBottom w:val="0"/>
          <w:divBdr>
            <w:top w:val="none" w:sz="0" w:space="0" w:color="auto"/>
            <w:left w:val="none" w:sz="0" w:space="0" w:color="auto"/>
            <w:bottom w:val="none" w:sz="0" w:space="0" w:color="auto"/>
            <w:right w:val="none" w:sz="0" w:space="0" w:color="auto"/>
          </w:divBdr>
        </w:div>
        <w:div w:id="1752653755">
          <w:marLeft w:val="0"/>
          <w:marRight w:val="0"/>
          <w:marTop w:val="0"/>
          <w:marBottom w:val="0"/>
          <w:divBdr>
            <w:top w:val="none" w:sz="0" w:space="0" w:color="auto"/>
            <w:left w:val="none" w:sz="0" w:space="0" w:color="auto"/>
            <w:bottom w:val="none" w:sz="0" w:space="0" w:color="auto"/>
            <w:right w:val="none" w:sz="0" w:space="0" w:color="auto"/>
          </w:divBdr>
        </w:div>
        <w:div w:id="730006728">
          <w:marLeft w:val="0"/>
          <w:marRight w:val="0"/>
          <w:marTop w:val="0"/>
          <w:marBottom w:val="0"/>
          <w:divBdr>
            <w:top w:val="none" w:sz="0" w:space="0" w:color="auto"/>
            <w:left w:val="none" w:sz="0" w:space="0" w:color="auto"/>
            <w:bottom w:val="none" w:sz="0" w:space="0" w:color="auto"/>
            <w:right w:val="none" w:sz="0" w:space="0" w:color="auto"/>
          </w:divBdr>
        </w:div>
        <w:div w:id="1967157769">
          <w:marLeft w:val="0"/>
          <w:marRight w:val="0"/>
          <w:marTop w:val="0"/>
          <w:marBottom w:val="0"/>
          <w:divBdr>
            <w:top w:val="none" w:sz="0" w:space="0" w:color="auto"/>
            <w:left w:val="none" w:sz="0" w:space="0" w:color="auto"/>
            <w:bottom w:val="none" w:sz="0" w:space="0" w:color="auto"/>
            <w:right w:val="none" w:sz="0" w:space="0" w:color="auto"/>
          </w:divBdr>
        </w:div>
        <w:div w:id="1980258684">
          <w:marLeft w:val="0"/>
          <w:marRight w:val="0"/>
          <w:marTop w:val="0"/>
          <w:marBottom w:val="0"/>
          <w:divBdr>
            <w:top w:val="none" w:sz="0" w:space="0" w:color="auto"/>
            <w:left w:val="none" w:sz="0" w:space="0" w:color="auto"/>
            <w:bottom w:val="none" w:sz="0" w:space="0" w:color="auto"/>
            <w:right w:val="none" w:sz="0" w:space="0" w:color="auto"/>
          </w:divBdr>
        </w:div>
        <w:div w:id="2087065493">
          <w:marLeft w:val="0"/>
          <w:marRight w:val="0"/>
          <w:marTop w:val="0"/>
          <w:marBottom w:val="0"/>
          <w:divBdr>
            <w:top w:val="none" w:sz="0" w:space="0" w:color="auto"/>
            <w:left w:val="none" w:sz="0" w:space="0" w:color="auto"/>
            <w:bottom w:val="none" w:sz="0" w:space="0" w:color="auto"/>
            <w:right w:val="none" w:sz="0" w:space="0" w:color="auto"/>
          </w:divBdr>
        </w:div>
        <w:div w:id="1005325579">
          <w:marLeft w:val="0"/>
          <w:marRight w:val="0"/>
          <w:marTop w:val="0"/>
          <w:marBottom w:val="0"/>
          <w:divBdr>
            <w:top w:val="none" w:sz="0" w:space="0" w:color="auto"/>
            <w:left w:val="none" w:sz="0" w:space="0" w:color="auto"/>
            <w:bottom w:val="none" w:sz="0" w:space="0" w:color="auto"/>
            <w:right w:val="none" w:sz="0" w:space="0" w:color="auto"/>
          </w:divBdr>
        </w:div>
        <w:div w:id="1609658397">
          <w:marLeft w:val="0"/>
          <w:marRight w:val="0"/>
          <w:marTop w:val="0"/>
          <w:marBottom w:val="0"/>
          <w:divBdr>
            <w:top w:val="none" w:sz="0" w:space="0" w:color="auto"/>
            <w:left w:val="none" w:sz="0" w:space="0" w:color="auto"/>
            <w:bottom w:val="none" w:sz="0" w:space="0" w:color="auto"/>
            <w:right w:val="none" w:sz="0" w:space="0" w:color="auto"/>
          </w:divBdr>
        </w:div>
        <w:div w:id="807406381">
          <w:marLeft w:val="0"/>
          <w:marRight w:val="0"/>
          <w:marTop w:val="0"/>
          <w:marBottom w:val="0"/>
          <w:divBdr>
            <w:top w:val="none" w:sz="0" w:space="0" w:color="auto"/>
            <w:left w:val="none" w:sz="0" w:space="0" w:color="auto"/>
            <w:bottom w:val="none" w:sz="0" w:space="0" w:color="auto"/>
            <w:right w:val="none" w:sz="0" w:space="0" w:color="auto"/>
          </w:divBdr>
        </w:div>
        <w:div w:id="1358311802">
          <w:marLeft w:val="0"/>
          <w:marRight w:val="0"/>
          <w:marTop w:val="0"/>
          <w:marBottom w:val="0"/>
          <w:divBdr>
            <w:top w:val="none" w:sz="0" w:space="0" w:color="auto"/>
            <w:left w:val="none" w:sz="0" w:space="0" w:color="auto"/>
            <w:bottom w:val="none" w:sz="0" w:space="0" w:color="auto"/>
            <w:right w:val="none" w:sz="0" w:space="0" w:color="auto"/>
          </w:divBdr>
        </w:div>
        <w:div w:id="931008271">
          <w:marLeft w:val="0"/>
          <w:marRight w:val="0"/>
          <w:marTop w:val="0"/>
          <w:marBottom w:val="0"/>
          <w:divBdr>
            <w:top w:val="none" w:sz="0" w:space="0" w:color="auto"/>
            <w:left w:val="none" w:sz="0" w:space="0" w:color="auto"/>
            <w:bottom w:val="none" w:sz="0" w:space="0" w:color="auto"/>
            <w:right w:val="none" w:sz="0" w:space="0" w:color="auto"/>
          </w:divBdr>
        </w:div>
        <w:div w:id="1269972800">
          <w:marLeft w:val="0"/>
          <w:marRight w:val="0"/>
          <w:marTop w:val="0"/>
          <w:marBottom w:val="0"/>
          <w:divBdr>
            <w:top w:val="none" w:sz="0" w:space="0" w:color="auto"/>
            <w:left w:val="none" w:sz="0" w:space="0" w:color="auto"/>
            <w:bottom w:val="none" w:sz="0" w:space="0" w:color="auto"/>
            <w:right w:val="none" w:sz="0" w:space="0" w:color="auto"/>
          </w:divBdr>
        </w:div>
        <w:div w:id="424349189">
          <w:marLeft w:val="0"/>
          <w:marRight w:val="0"/>
          <w:marTop w:val="0"/>
          <w:marBottom w:val="0"/>
          <w:divBdr>
            <w:top w:val="none" w:sz="0" w:space="0" w:color="auto"/>
            <w:left w:val="none" w:sz="0" w:space="0" w:color="auto"/>
            <w:bottom w:val="none" w:sz="0" w:space="0" w:color="auto"/>
            <w:right w:val="none" w:sz="0" w:space="0" w:color="auto"/>
          </w:divBdr>
        </w:div>
        <w:div w:id="1602953654">
          <w:marLeft w:val="0"/>
          <w:marRight w:val="0"/>
          <w:marTop w:val="0"/>
          <w:marBottom w:val="0"/>
          <w:divBdr>
            <w:top w:val="none" w:sz="0" w:space="0" w:color="auto"/>
            <w:left w:val="none" w:sz="0" w:space="0" w:color="auto"/>
            <w:bottom w:val="none" w:sz="0" w:space="0" w:color="auto"/>
            <w:right w:val="none" w:sz="0" w:space="0" w:color="auto"/>
          </w:divBdr>
        </w:div>
        <w:div w:id="1197042498">
          <w:marLeft w:val="0"/>
          <w:marRight w:val="0"/>
          <w:marTop w:val="0"/>
          <w:marBottom w:val="0"/>
          <w:divBdr>
            <w:top w:val="none" w:sz="0" w:space="0" w:color="auto"/>
            <w:left w:val="none" w:sz="0" w:space="0" w:color="auto"/>
            <w:bottom w:val="none" w:sz="0" w:space="0" w:color="auto"/>
            <w:right w:val="none" w:sz="0" w:space="0" w:color="auto"/>
          </w:divBdr>
        </w:div>
        <w:div w:id="1991595160">
          <w:marLeft w:val="0"/>
          <w:marRight w:val="0"/>
          <w:marTop w:val="0"/>
          <w:marBottom w:val="0"/>
          <w:divBdr>
            <w:top w:val="none" w:sz="0" w:space="0" w:color="auto"/>
            <w:left w:val="none" w:sz="0" w:space="0" w:color="auto"/>
            <w:bottom w:val="none" w:sz="0" w:space="0" w:color="auto"/>
            <w:right w:val="none" w:sz="0" w:space="0" w:color="auto"/>
          </w:divBdr>
        </w:div>
        <w:div w:id="1529180199">
          <w:marLeft w:val="0"/>
          <w:marRight w:val="0"/>
          <w:marTop w:val="0"/>
          <w:marBottom w:val="0"/>
          <w:divBdr>
            <w:top w:val="none" w:sz="0" w:space="0" w:color="auto"/>
            <w:left w:val="none" w:sz="0" w:space="0" w:color="auto"/>
            <w:bottom w:val="none" w:sz="0" w:space="0" w:color="auto"/>
            <w:right w:val="none" w:sz="0" w:space="0" w:color="auto"/>
          </w:divBdr>
        </w:div>
        <w:div w:id="982348141">
          <w:marLeft w:val="0"/>
          <w:marRight w:val="0"/>
          <w:marTop w:val="0"/>
          <w:marBottom w:val="0"/>
          <w:divBdr>
            <w:top w:val="none" w:sz="0" w:space="0" w:color="auto"/>
            <w:left w:val="none" w:sz="0" w:space="0" w:color="auto"/>
            <w:bottom w:val="none" w:sz="0" w:space="0" w:color="auto"/>
            <w:right w:val="none" w:sz="0" w:space="0" w:color="auto"/>
          </w:divBdr>
        </w:div>
        <w:div w:id="225384882">
          <w:marLeft w:val="0"/>
          <w:marRight w:val="0"/>
          <w:marTop w:val="0"/>
          <w:marBottom w:val="0"/>
          <w:divBdr>
            <w:top w:val="none" w:sz="0" w:space="0" w:color="auto"/>
            <w:left w:val="none" w:sz="0" w:space="0" w:color="auto"/>
            <w:bottom w:val="none" w:sz="0" w:space="0" w:color="auto"/>
            <w:right w:val="none" w:sz="0" w:space="0" w:color="auto"/>
          </w:divBdr>
        </w:div>
        <w:div w:id="1653094666">
          <w:marLeft w:val="0"/>
          <w:marRight w:val="0"/>
          <w:marTop w:val="0"/>
          <w:marBottom w:val="0"/>
          <w:divBdr>
            <w:top w:val="none" w:sz="0" w:space="0" w:color="auto"/>
            <w:left w:val="none" w:sz="0" w:space="0" w:color="auto"/>
            <w:bottom w:val="none" w:sz="0" w:space="0" w:color="auto"/>
            <w:right w:val="none" w:sz="0" w:space="0" w:color="auto"/>
          </w:divBdr>
        </w:div>
        <w:div w:id="1127696997">
          <w:marLeft w:val="0"/>
          <w:marRight w:val="0"/>
          <w:marTop w:val="0"/>
          <w:marBottom w:val="0"/>
          <w:divBdr>
            <w:top w:val="none" w:sz="0" w:space="0" w:color="auto"/>
            <w:left w:val="none" w:sz="0" w:space="0" w:color="auto"/>
            <w:bottom w:val="none" w:sz="0" w:space="0" w:color="auto"/>
            <w:right w:val="none" w:sz="0" w:space="0" w:color="auto"/>
          </w:divBdr>
        </w:div>
        <w:div w:id="647593822">
          <w:marLeft w:val="0"/>
          <w:marRight w:val="0"/>
          <w:marTop w:val="0"/>
          <w:marBottom w:val="0"/>
          <w:divBdr>
            <w:top w:val="none" w:sz="0" w:space="0" w:color="auto"/>
            <w:left w:val="none" w:sz="0" w:space="0" w:color="auto"/>
            <w:bottom w:val="none" w:sz="0" w:space="0" w:color="auto"/>
            <w:right w:val="none" w:sz="0" w:space="0" w:color="auto"/>
          </w:divBdr>
        </w:div>
        <w:div w:id="1916671449">
          <w:marLeft w:val="0"/>
          <w:marRight w:val="0"/>
          <w:marTop w:val="0"/>
          <w:marBottom w:val="0"/>
          <w:divBdr>
            <w:top w:val="none" w:sz="0" w:space="0" w:color="auto"/>
            <w:left w:val="none" w:sz="0" w:space="0" w:color="auto"/>
            <w:bottom w:val="none" w:sz="0" w:space="0" w:color="auto"/>
            <w:right w:val="none" w:sz="0" w:space="0" w:color="auto"/>
          </w:divBdr>
        </w:div>
        <w:div w:id="893076982">
          <w:marLeft w:val="0"/>
          <w:marRight w:val="0"/>
          <w:marTop w:val="0"/>
          <w:marBottom w:val="0"/>
          <w:divBdr>
            <w:top w:val="none" w:sz="0" w:space="0" w:color="auto"/>
            <w:left w:val="none" w:sz="0" w:space="0" w:color="auto"/>
            <w:bottom w:val="none" w:sz="0" w:space="0" w:color="auto"/>
            <w:right w:val="none" w:sz="0" w:space="0" w:color="auto"/>
          </w:divBdr>
        </w:div>
        <w:div w:id="110100534">
          <w:marLeft w:val="0"/>
          <w:marRight w:val="0"/>
          <w:marTop w:val="0"/>
          <w:marBottom w:val="0"/>
          <w:divBdr>
            <w:top w:val="none" w:sz="0" w:space="0" w:color="auto"/>
            <w:left w:val="none" w:sz="0" w:space="0" w:color="auto"/>
            <w:bottom w:val="none" w:sz="0" w:space="0" w:color="auto"/>
            <w:right w:val="none" w:sz="0" w:space="0" w:color="auto"/>
          </w:divBdr>
        </w:div>
        <w:div w:id="848522882">
          <w:marLeft w:val="0"/>
          <w:marRight w:val="0"/>
          <w:marTop w:val="0"/>
          <w:marBottom w:val="0"/>
          <w:divBdr>
            <w:top w:val="none" w:sz="0" w:space="0" w:color="auto"/>
            <w:left w:val="none" w:sz="0" w:space="0" w:color="auto"/>
            <w:bottom w:val="none" w:sz="0" w:space="0" w:color="auto"/>
            <w:right w:val="none" w:sz="0" w:space="0" w:color="auto"/>
          </w:divBdr>
        </w:div>
        <w:div w:id="530656365">
          <w:marLeft w:val="0"/>
          <w:marRight w:val="0"/>
          <w:marTop w:val="0"/>
          <w:marBottom w:val="0"/>
          <w:divBdr>
            <w:top w:val="none" w:sz="0" w:space="0" w:color="auto"/>
            <w:left w:val="none" w:sz="0" w:space="0" w:color="auto"/>
            <w:bottom w:val="none" w:sz="0" w:space="0" w:color="auto"/>
            <w:right w:val="none" w:sz="0" w:space="0" w:color="auto"/>
          </w:divBdr>
        </w:div>
        <w:div w:id="1641226302">
          <w:marLeft w:val="0"/>
          <w:marRight w:val="0"/>
          <w:marTop w:val="0"/>
          <w:marBottom w:val="0"/>
          <w:divBdr>
            <w:top w:val="none" w:sz="0" w:space="0" w:color="auto"/>
            <w:left w:val="none" w:sz="0" w:space="0" w:color="auto"/>
            <w:bottom w:val="none" w:sz="0" w:space="0" w:color="auto"/>
            <w:right w:val="none" w:sz="0" w:space="0" w:color="auto"/>
          </w:divBdr>
        </w:div>
        <w:div w:id="1823964404">
          <w:marLeft w:val="0"/>
          <w:marRight w:val="0"/>
          <w:marTop w:val="0"/>
          <w:marBottom w:val="0"/>
          <w:divBdr>
            <w:top w:val="none" w:sz="0" w:space="0" w:color="auto"/>
            <w:left w:val="none" w:sz="0" w:space="0" w:color="auto"/>
            <w:bottom w:val="none" w:sz="0" w:space="0" w:color="auto"/>
            <w:right w:val="none" w:sz="0" w:space="0" w:color="auto"/>
          </w:divBdr>
        </w:div>
        <w:div w:id="1506096839">
          <w:marLeft w:val="0"/>
          <w:marRight w:val="0"/>
          <w:marTop w:val="0"/>
          <w:marBottom w:val="0"/>
          <w:divBdr>
            <w:top w:val="none" w:sz="0" w:space="0" w:color="auto"/>
            <w:left w:val="none" w:sz="0" w:space="0" w:color="auto"/>
            <w:bottom w:val="none" w:sz="0" w:space="0" w:color="auto"/>
            <w:right w:val="none" w:sz="0" w:space="0" w:color="auto"/>
          </w:divBdr>
        </w:div>
        <w:div w:id="414516082">
          <w:marLeft w:val="0"/>
          <w:marRight w:val="0"/>
          <w:marTop w:val="0"/>
          <w:marBottom w:val="0"/>
          <w:divBdr>
            <w:top w:val="none" w:sz="0" w:space="0" w:color="auto"/>
            <w:left w:val="none" w:sz="0" w:space="0" w:color="auto"/>
            <w:bottom w:val="none" w:sz="0" w:space="0" w:color="auto"/>
            <w:right w:val="none" w:sz="0" w:space="0" w:color="auto"/>
          </w:divBdr>
        </w:div>
        <w:div w:id="947469614">
          <w:marLeft w:val="0"/>
          <w:marRight w:val="0"/>
          <w:marTop w:val="0"/>
          <w:marBottom w:val="0"/>
          <w:divBdr>
            <w:top w:val="none" w:sz="0" w:space="0" w:color="auto"/>
            <w:left w:val="none" w:sz="0" w:space="0" w:color="auto"/>
            <w:bottom w:val="none" w:sz="0" w:space="0" w:color="auto"/>
            <w:right w:val="none" w:sz="0" w:space="0" w:color="auto"/>
          </w:divBdr>
        </w:div>
        <w:div w:id="877207022">
          <w:marLeft w:val="0"/>
          <w:marRight w:val="0"/>
          <w:marTop w:val="0"/>
          <w:marBottom w:val="0"/>
          <w:divBdr>
            <w:top w:val="none" w:sz="0" w:space="0" w:color="auto"/>
            <w:left w:val="none" w:sz="0" w:space="0" w:color="auto"/>
            <w:bottom w:val="none" w:sz="0" w:space="0" w:color="auto"/>
            <w:right w:val="none" w:sz="0" w:space="0" w:color="auto"/>
          </w:divBdr>
        </w:div>
        <w:div w:id="1134370583">
          <w:marLeft w:val="0"/>
          <w:marRight w:val="0"/>
          <w:marTop w:val="0"/>
          <w:marBottom w:val="0"/>
          <w:divBdr>
            <w:top w:val="none" w:sz="0" w:space="0" w:color="auto"/>
            <w:left w:val="none" w:sz="0" w:space="0" w:color="auto"/>
            <w:bottom w:val="none" w:sz="0" w:space="0" w:color="auto"/>
            <w:right w:val="none" w:sz="0" w:space="0" w:color="auto"/>
          </w:divBdr>
        </w:div>
        <w:div w:id="1384329034">
          <w:marLeft w:val="0"/>
          <w:marRight w:val="0"/>
          <w:marTop w:val="0"/>
          <w:marBottom w:val="0"/>
          <w:divBdr>
            <w:top w:val="none" w:sz="0" w:space="0" w:color="auto"/>
            <w:left w:val="none" w:sz="0" w:space="0" w:color="auto"/>
            <w:bottom w:val="none" w:sz="0" w:space="0" w:color="auto"/>
            <w:right w:val="none" w:sz="0" w:space="0" w:color="auto"/>
          </w:divBdr>
        </w:div>
        <w:div w:id="1058431921">
          <w:marLeft w:val="0"/>
          <w:marRight w:val="0"/>
          <w:marTop w:val="0"/>
          <w:marBottom w:val="0"/>
          <w:divBdr>
            <w:top w:val="none" w:sz="0" w:space="0" w:color="auto"/>
            <w:left w:val="none" w:sz="0" w:space="0" w:color="auto"/>
            <w:bottom w:val="none" w:sz="0" w:space="0" w:color="auto"/>
            <w:right w:val="none" w:sz="0" w:space="0" w:color="auto"/>
          </w:divBdr>
        </w:div>
        <w:div w:id="665212880">
          <w:marLeft w:val="0"/>
          <w:marRight w:val="0"/>
          <w:marTop w:val="0"/>
          <w:marBottom w:val="0"/>
          <w:divBdr>
            <w:top w:val="none" w:sz="0" w:space="0" w:color="auto"/>
            <w:left w:val="none" w:sz="0" w:space="0" w:color="auto"/>
            <w:bottom w:val="none" w:sz="0" w:space="0" w:color="auto"/>
            <w:right w:val="none" w:sz="0" w:space="0" w:color="auto"/>
          </w:divBdr>
        </w:div>
        <w:div w:id="1808236368">
          <w:marLeft w:val="0"/>
          <w:marRight w:val="0"/>
          <w:marTop w:val="0"/>
          <w:marBottom w:val="0"/>
          <w:divBdr>
            <w:top w:val="none" w:sz="0" w:space="0" w:color="auto"/>
            <w:left w:val="none" w:sz="0" w:space="0" w:color="auto"/>
            <w:bottom w:val="none" w:sz="0" w:space="0" w:color="auto"/>
            <w:right w:val="none" w:sz="0" w:space="0" w:color="auto"/>
          </w:divBdr>
        </w:div>
        <w:div w:id="1574044484">
          <w:marLeft w:val="0"/>
          <w:marRight w:val="0"/>
          <w:marTop w:val="0"/>
          <w:marBottom w:val="0"/>
          <w:divBdr>
            <w:top w:val="none" w:sz="0" w:space="0" w:color="auto"/>
            <w:left w:val="none" w:sz="0" w:space="0" w:color="auto"/>
            <w:bottom w:val="none" w:sz="0" w:space="0" w:color="auto"/>
            <w:right w:val="none" w:sz="0" w:space="0" w:color="auto"/>
          </w:divBdr>
        </w:div>
        <w:div w:id="1427311615">
          <w:marLeft w:val="0"/>
          <w:marRight w:val="0"/>
          <w:marTop w:val="0"/>
          <w:marBottom w:val="0"/>
          <w:divBdr>
            <w:top w:val="none" w:sz="0" w:space="0" w:color="auto"/>
            <w:left w:val="none" w:sz="0" w:space="0" w:color="auto"/>
            <w:bottom w:val="none" w:sz="0" w:space="0" w:color="auto"/>
            <w:right w:val="none" w:sz="0" w:space="0" w:color="auto"/>
          </w:divBdr>
        </w:div>
        <w:div w:id="1319577950">
          <w:marLeft w:val="0"/>
          <w:marRight w:val="0"/>
          <w:marTop w:val="0"/>
          <w:marBottom w:val="0"/>
          <w:divBdr>
            <w:top w:val="none" w:sz="0" w:space="0" w:color="auto"/>
            <w:left w:val="none" w:sz="0" w:space="0" w:color="auto"/>
            <w:bottom w:val="none" w:sz="0" w:space="0" w:color="auto"/>
            <w:right w:val="none" w:sz="0" w:space="0" w:color="auto"/>
          </w:divBdr>
        </w:div>
        <w:div w:id="2116172151">
          <w:marLeft w:val="0"/>
          <w:marRight w:val="0"/>
          <w:marTop w:val="0"/>
          <w:marBottom w:val="0"/>
          <w:divBdr>
            <w:top w:val="none" w:sz="0" w:space="0" w:color="auto"/>
            <w:left w:val="none" w:sz="0" w:space="0" w:color="auto"/>
            <w:bottom w:val="none" w:sz="0" w:space="0" w:color="auto"/>
            <w:right w:val="none" w:sz="0" w:space="0" w:color="auto"/>
          </w:divBdr>
        </w:div>
        <w:div w:id="681905530">
          <w:marLeft w:val="0"/>
          <w:marRight w:val="0"/>
          <w:marTop w:val="0"/>
          <w:marBottom w:val="0"/>
          <w:divBdr>
            <w:top w:val="none" w:sz="0" w:space="0" w:color="auto"/>
            <w:left w:val="none" w:sz="0" w:space="0" w:color="auto"/>
            <w:bottom w:val="none" w:sz="0" w:space="0" w:color="auto"/>
            <w:right w:val="none" w:sz="0" w:space="0" w:color="auto"/>
          </w:divBdr>
        </w:div>
        <w:div w:id="57437450">
          <w:marLeft w:val="0"/>
          <w:marRight w:val="0"/>
          <w:marTop w:val="0"/>
          <w:marBottom w:val="0"/>
          <w:divBdr>
            <w:top w:val="none" w:sz="0" w:space="0" w:color="auto"/>
            <w:left w:val="none" w:sz="0" w:space="0" w:color="auto"/>
            <w:bottom w:val="none" w:sz="0" w:space="0" w:color="auto"/>
            <w:right w:val="none" w:sz="0" w:space="0" w:color="auto"/>
          </w:divBdr>
        </w:div>
        <w:div w:id="1360085039">
          <w:marLeft w:val="0"/>
          <w:marRight w:val="0"/>
          <w:marTop w:val="0"/>
          <w:marBottom w:val="0"/>
          <w:divBdr>
            <w:top w:val="none" w:sz="0" w:space="0" w:color="auto"/>
            <w:left w:val="none" w:sz="0" w:space="0" w:color="auto"/>
            <w:bottom w:val="none" w:sz="0" w:space="0" w:color="auto"/>
            <w:right w:val="none" w:sz="0" w:space="0" w:color="auto"/>
          </w:divBdr>
        </w:div>
        <w:div w:id="1841196074">
          <w:marLeft w:val="0"/>
          <w:marRight w:val="0"/>
          <w:marTop w:val="0"/>
          <w:marBottom w:val="0"/>
          <w:divBdr>
            <w:top w:val="none" w:sz="0" w:space="0" w:color="auto"/>
            <w:left w:val="none" w:sz="0" w:space="0" w:color="auto"/>
            <w:bottom w:val="none" w:sz="0" w:space="0" w:color="auto"/>
            <w:right w:val="none" w:sz="0" w:space="0" w:color="auto"/>
          </w:divBdr>
        </w:div>
        <w:div w:id="1031565244">
          <w:marLeft w:val="0"/>
          <w:marRight w:val="0"/>
          <w:marTop w:val="0"/>
          <w:marBottom w:val="0"/>
          <w:divBdr>
            <w:top w:val="none" w:sz="0" w:space="0" w:color="auto"/>
            <w:left w:val="none" w:sz="0" w:space="0" w:color="auto"/>
            <w:bottom w:val="none" w:sz="0" w:space="0" w:color="auto"/>
            <w:right w:val="none" w:sz="0" w:space="0" w:color="auto"/>
          </w:divBdr>
        </w:div>
        <w:div w:id="503327116">
          <w:marLeft w:val="0"/>
          <w:marRight w:val="0"/>
          <w:marTop w:val="0"/>
          <w:marBottom w:val="0"/>
          <w:divBdr>
            <w:top w:val="none" w:sz="0" w:space="0" w:color="auto"/>
            <w:left w:val="none" w:sz="0" w:space="0" w:color="auto"/>
            <w:bottom w:val="none" w:sz="0" w:space="0" w:color="auto"/>
            <w:right w:val="none" w:sz="0" w:space="0" w:color="auto"/>
          </w:divBdr>
        </w:div>
        <w:div w:id="1650397478">
          <w:marLeft w:val="0"/>
          <w:marRight w:val="0"/>
          <w:marTop w:val="0"/>
          <w:marBottom w:val="0"/>
          <w:divBdr>
            <w:top w:val="none" w:sz="0" w:space="0" w:color="auto"/>
            <w:left w:val="none" w:sz="0" w:space="0" w:color="auto"/>
            <w:bottom w:val="none" w:sz="0" w:space="0" w:color="auto"/>
            <w:right w:val="none" w:sz="0" w:space="0" w:color="auto"/>
          </w:divBdr>
        </w:div>
        <w:div w:id="2056809261">
          <w:marLeft w:val="0"/>
          <w:marRight w:val="0"/>
          <w:marTop w:val="0"/>
          <w:marBottom w:val="0"/>
          <w:divBdr>
            <w:top w:val="none" w:sz="0" w:space="0" w:color="auto"/>
            <w:left w:val="none" w:sz="0" w:space="0" w:color="auto"/>
            <w:bottom w:val="none" w:sz="0" w:space="0" w:color="auto"/>
            <w:right w:val="none" w:sz="0" w:space="0" w:color="auto"/>
          </w:divBdr>
        </w:div>
        <w:div w:id="1463815172">
          <w:marLeft w:val="0"/>
          <w:marRight w:val="0"/>
          <w:marTop w:val="0"/>
          <w:marBottom w:val="0"/>
          <w:divBdr>
            <w:top w:val="none" w:sz="0" w:space="0" w:color="auto"/>
            <w:left w:val="none" w:sz="0" w:space="0" w:color="auto"/>
            <w:bottom w:val="none" w:sz="0" w:space="0" w:color="auto"/>
            <w:right w:val="none" w:sz="0" w:space="0" w:color="auto"/>
          </w:divBdr>
        </w:div>
        <w:div w:id="2025671629">
          <w:marLeft w:val="0"/>
          <w:marRight w:val="0"/>
          <w:marTop w:val="0"/>
          <w:marBottom w:val="0"/>
          <w:divBdr>
            <w:top w:val="none" w:sz="0" w:space="0" w:color="auto"/>
            <w:left w:val="none" w:sz="0" w:space="0" w:color="auto"/>
            <w:bottom w:val="none" w:sz="0" w:space="0" w:color="auto"/>
            <w:right w:val="none" w:sz="0" w:space="0" w:color="auto"/>
          </w:divBdr>
        </w:div>
        <w:div w:id="336467277">
          <w:marLeft w:val="0"/>
          <w:marRight w:val="0"/>
          <w:marTop w:val="0"/>
          <w:marBottom w:val="0"/>
          <w:divBdr>
            <w:top w:val="none" w:sz="0" w:space="0" w:color="auto"/>
            <w:left w:val="none" w:sz="0" w:space="0" w:color="auto"/>
            <w:bottom w:val="none" w:sz="0" w:space="0" w:color="auto"/>
            <w:right w:val="none" w:sz="0" w:space="0" w:color="auto"/>
          </w:divBdr>
        </w:div>
        <w:div w:id="1149401903">
          <w:marLeft w:val="0"/>
          <w:marRight w:val="0"/>
          <w:marTop w:val="0"/>
          <w:marBottom w:val="0"/>
          <w:divBdr>
            <w:top w:val="none" w:sz="0" w:space="0" w:color="auto"/>
            <w:left w:val="none" w:sz="0" w:space="0" w:color="auto"/>
            <w:bottom w:val="none" w:sz="0" w:space="0" w:color="auto"/>
            <w:right w:val="none" w:sz="0" w:space="0" w:color="auto"/>
          </w:divBdr>
        </w:div>
        <w:div w:id="1491604723">
          <w:marLeft w:val="0"/>
          <w:marRight w:val="0"/>
          <w:marTop w:val="0"/>
          <w:marBottom w:val="0"/>
          <w:divBdr>
            <w:top w:val="none" w:sz="0" w:space="0" w:color="auto"/>
            <w:left w:val="none" w:sz="0" w:space="0" w:color="auto"/>
            <w:bottom w:val="none" w:sz="0" w:space="0" w:color="auto"/>
            <w:right w:val="none" w:sz="0" w:space="0" w:color="auto"/>
          </w:divBdr>
        </w:div>
        <w:div w:id="1119184659">
          <w:marLeft w:val="0"/>
          <w:marRight w:val="0"/>
          <w:marTop w:val="0"/>
          <w:marBottom w:val="0"/>
          <w:divBdr>
            <w:top w:val="none" w:sz="0" w:space="0" w:color="auto"/>
            <w:left w:val="none" w:sz="0" w:space="0" w:color="auto"/>
            <w:bottom w:val="none" w:sz="0" w:space="0" w:color="auto"/>
            <w:right w:val="none" w:sz="0" w:space="0" w:color="auto"/>
          </w:divBdr>
        </w:div>
        <w:div w:id="2100249998">
          <w:marLeft w:val="0"/>
          <w:marRight w:val="0"/>
          <w:marTop w:val="0"/>
          <w:marBottom w:val="0"/>
          <w:divBdr>
            <w:top w:val="none" w:sz="0" w:space="0" w:color="auto"/>
            <w:left w:val="none" w:sz="0" w:space="0" w:color="auto"/>
            <w:bottom w:val="none" w:sz="0" w:space="0" w:color="auto"/>
            <w:right w:val="none" w:sz="0" w:space="0" w:color="auto"/>
          </w:divBdr>
        </w:div>
        <w:div w:id="2140300396">
          <w:marLeft w:val="0"/>
          <w:marRight w:val="0"/>
          <w:marTop w:val="0"/>
          <w:marBottom w:val="0"/>
          <w:divBdr>
            <w:top w:val="none" w:sz="0" w:space="0" w:color="auto"/>
            <w:left w:val="none" w:sz="0" w:space="0" w:color="auto"/>
            <w:bottom w:val="none" w:sz="0" w:space="0" w:color="auto"/>
            <w:right w:val="none" w:sz="0" w:space="0" w:color="auto"/>
          </w:divBdr>
        </w:div>
        <w:div w:id="397292347">
          <w:marLeft w:val="0"/>
          <w:marRight w:val="0"/>
          <w:marTop w:val="0"/>
          <w:marBottom w:val="0"/>
          <w:divBdr>
            <w:top w:val="none" w:sz="0" w:space="0" w:color="auto"/>
            <w:left w:val="none" w:sz="0" w:space="0" w:color="auto"/>
            <w:bottom w:val="none" w:sz="0" w:space="0" w:color="auto"/>
            <w:right w:val="none" w:sz="0" w:space="0" w:color="auto"/>
          </w:divBdr>
        </w:div>
        <w:div w:id="136995037">
          <w:marLeft w:val="0"/>
          <w:marRight w:val="0"/>
          <w:marTop w:val="0"/>
          <w:marBottom w:val="0"/>
          <w:divBdr>
            <w:top w:val="none" w:sz="0" w:space="0" w:color="auto"/>
            <w:left w:val="none" w:sz="0" w:space="0" w:color="auto"/>
            <w:bottom w:val="none" w:sz="0" w:space="0" w:color="auto"/>
            <w:right w:val="none" w:sz="0" w:space="0" w:color="auto"/>
          </w:divBdr>
        </w:div>
        <w:div w:id="577985286">
          <w:marLeft w:val="0"/>
          <w:marRight w:val="0"/>
          <w:marTop w:val="0"/>
          <w:marBottom w:val="0"/>
          <w:divBdr>
            <w:top w:val="none" w:sz="0" w:space="0" w:color="auto"/>
            <w:left w:val="none" w:sz="0" w:space="0" w:color="auto"/>
            <w:bottom w:val="none" w:sz="0" w:space="0" w:color="auto"/>
            <w:right w:val="none" w:sz="0" w:space="0" w:color="auto"/>
          </w:divBdr>
        </w:div>
        <w:div w:id="573050773">
          <w:marLeft w:val="0"/>
          <w:marRight w:val="0"/>
          <w:marTop w:val="0"/>
          <w:marBottom w:val="0"/>
          <w:divBdr>
            <w:top w:val="none" w:sz="0" w:space="0" w:color="auto"/>
            <w:left w:val="none" w:sz="0" w:space="0" w:color="auto"/>
            <w:bottom w:val="none" w:sz="0" w:space="0" w:color="auto"/>
            <w:right w:val="none" w:sz="0" w:space="0" w:color="auto"/>
          </w:divBdr>
        </w:div>
        <w:div w:id="1653949458">
          <w:marLeft w:val="0"/>
          <w:marRight w:val="0"/>
          <w:marTop w:val="0"/>
          <w:marBottom w:val="0"/>
          <w:divBdr>
            <w:top w:val="none" w:sz="0" w:space="0" w:color="auto"/>
            <w:left w:val="none" w:sz="0" w:space="0" w:color="auto"/>
            <w:bottom w:val="none" w:sz="0" w:space="0" w:color="auto"/>
            <w:right w:val="none" w:sz="0" w:space="0" w:color="auto"/>
          </w:divBdr>
        </w:div>
        <w:div w:id="146214573">
          <w:marLeft w:val="0"/>
          <w:marRight w:val="0"/>
          <w:marTop w:val="0"/>
          <w:marBottom w:val="0"/>
          <w:divBdr>
            <w:top w:val="none" w:sz="0" w:space="0" w:color="auto"/>
            <w:left w:val="none" w:sz="0" w:space="0" w:color="auto"/>
            <w:bottom w:val="none" w:sz="0" w:space="0" w:color="auto"/>
            <w:right w:val="none" w:sz="0" w:space="0" w:color="auto"/>
          </w:divBdr>
        </w:div>
        <w:div w:id="338242767">
          <w:marLeft w:val="0"/>
          <w:marRight w:val="0"/>
          <w:marTop w:val="0"/>
          <w:marBottom w:val="0"/>
          <w:divBdr>
            <w:top w:val="none" w:sz="0" w:space="0" w:color="auto"/>
            <w:left w:val="none" w:sz="0" w:space="0" w:color="auto"/>
            <w:bottom w:val="none" w:sz="0" w:space="0" w:color="auto"/>
            <w:right w:val="none" w:sz="0" w:space="0" w:color="auto"/>
          </w:divBdr>
        </w:div>
        <w:div w:id="590238983">
          <w:marLeft w:val="0"/>
          <w:marRight w:val="0"/>
          <w:marTop w:val="0"/>
          <w:marBottom w:val="0"/>
          <w:divBdr>
            <w:top w:val="none" w:sz="0" w:space="0" w:color="auto"/>
            <w:left w:val="none" w:sz="0" w:space="0" w:color="auto"/>
            <w:bottom w:val="none" w:sz="0" w:space="0" w:color="auto"/>
            <w:right w:val="none" w:sz="0" w:space="0" w:color="auto"/>
          </w:divBdr>
        </w:div>
        <w:div w:id="520970916">
          <w:marLeft w:val="0"/>
          <w:marRight w:val="0"/>
          <w:marTop w:val="0"/>
          <w:marBottom w:val="0"/>
          <w:divBdr>
            <w:top w:val="none" w:sz="0" w:space="0" w:color="auto"/>
            <w:left w:val="none" w:sz="0" w:space="0" w:color="auto"/>
            <w:bottom w:val="none" w:sz="0" w:space="0" w:color="auto"/>
            <w:right w:val="none" w:sz="0" w:space="0" w:color="auto"/>
          </w:divBdr>
        </w:div>
        <w:div w:id="1258295514">
          <w:marLeft w:val="0"/>
          <w:marRight w:val="0"/>
          <w:marTop w:val="0"/>
          <w:marBottom w:val="0"/>
          <w:divBdr>
            <w:top w:val="none" w:sz="0" w:space="0" w:color="auto"/>
            <w:left w:val="none" w:sz="0" w:space="0" w:color="auto"/>
            <w:bottom w:val="none" w:sz="0" w:space="0" w:color="auto"/>
            <w:right w:val="none" w:sz="0" w:space="0" w:color="auto"/>
          </w:divBdr>
        </w:div>
        <w:div w:id="2017535080">
          <w:marLeft w:val="0"/>
          <w:marRight w:val="0"/>
          <w:marTop w:val="0"/>
          <w:marBottom w:val="0"/>
          <w:divBdr>
            <w:top w:val="none" w:sz="0" w:space="0" w:color="auto"/>
            <w:left w:val="none" w:sz="0" w:space="0" w:color="auto"/>
            <w:bottom w:val="none" w:sz="0" w:space="0" w:color="auto"/>
            <w:right w:val="none" w:sz="0" w:space="0" w:color="auto"/>
          </w:divBdr>
        </w:div>
        <w:div w:id="1139959218">
          <w:marLeft w:val="0"/>
          <w:marRight w:val="0"/>
          <w:marTop w:val="0"/>
          <w:marBottom w:val="0"/>
          <w:divBdr>
            <w:top w:val="none" w:sz="0" w:space="0" w:color="auto"/>
            <w:left w:val="none" w:sz="0" w:space="0" w:color="auto"/>
            <w:bottom w:val="none" w:sz="0" w:space="0" w:color="auto"/>
            <w:right w:val="none" w:sz="0" w:space="0" w:color="auto"/>
          </w:divBdr>
        </w:div>
        <w:div w:id="49160139">
          <w:marLeft w:val="0"/>
          <w:marRight w:val="0"/>
          <w:marTop w:val="0"/>
          <w:marBottom w:val="0"/>
          <w:divBdr>
            <w:top w:val="none" w:sz="0" w:space="0" w:color="auto"/>
            <w:left w:val="none" w:sz="0" w:space="0" w:color="auto"/>
            <w:bottom w:val="none" w:sz="0" w:space="0" w:color="auto"/>
            <w:right w:val="none" w:sz="0" w:space="0" w:color="auto"/>
          </w:divBdr>
        </w:div>
        <w:div w:id="873008073">
          <w:marLeft w:val="0"/>
          <w:marRight w:val="0"/>
          <w:marTop w:val="0"/>
          <w:marBottom w:val="0"/>
          <w:divBdr>
            <w:top w:val="none" w:sz="0" w:space="0" w:color="auto"/>
            <w:left w:val="none" w:sz="0" w:space="0" w:color="auto"/>
            <w:bottom w:val="none" w:sz="0" w:space="0" w:color="auto"/>
            <w:right w:val="none" w:sz="0" w:space="0" w:color="auto"/>
          </w:divBdr>
        </w:div>
        <w:div w:id="576012590">
          <w:marLeft w:val="0"/>
          <w:marRight w:val="0"/>
          <w:marTop w:val="0"/>
          <w:marBottom w:val="0"/>
          <w:divBdr>
            <w:top w:val="none" w:sz="0" w:space="0" w:color="auto"/>
            <w:left w:val="none" w:sz="0" w:space="0" w:color="auto"/>
            <w:bottom w:val="none" w:sz="0" w:space="0" w:color="auto"/>
            <w:right w:val="none" w:sz="0" w:space="0" w:color="auto"/>
          </w:divBdr>
        </w:div>
        <w:div w:id="688726951">
          <w:marLeft w:val="0"/>
          <w:marRight w:val="0"/>
          <w:marTop w:val="0"/>
          <w:marBottom w:val="0"/>
          <w:divBdr>
            <w:top w:val="none" w:sz="0" w:space="0" w:color="auto"/>
            <w:left w:val="none" w:sz="0" w:space="0" w:color="auto"/>
            <w:bottom w:val="none" w:sz="0" w:space="0" w:color="auto"/>
            <w:right w:val="none" w:sz="0" w:space="0" w:color="auto"/>
          </w:divBdr>
        </w:div>
        <w:div w:id="1203637995">
          <w:marLeft w:val="0"/>
          <w:marRight w:val="0"/>
          <w:marTop w:val="0"/>
          <w:marBottom w:val="0"/>
          <w:divBdr>
            <w:top w:val="none" w:sz="0" w:space="0" w:color="auto"/>
            <w:left w:val="none" w:sz="0" w:space="0" w:color="auto"/>
            <w:bottom w:val="none" w:sz="0" w:space="0" w:color="auto"/>
            <w:right w:val="none" w:sz="0" w:space="0" w:color="auto"/>
          </w:divBdr>
        </w:div>
        <w:div w:id="1437140913">
          <w:marLeft w:val="0"/>
          <w:marRight w:val="0"/>
          <w:marTop w:val="0"/>
          <w:marBottom w:val="0"/>
          <w:divBdr>
            <w:top w:val="none" w:sz="0" w:space="0" w:color="auto"/>
            <w:left w:val="none" w:sz="0" w:space="0" w:color="auto"/>
            <w:bottom w:val="none" w:sz="0" w:space="0" w:color="auto"/>
            <w:right w:val="none" w:sz="0" w:space="0" w:color="auto"/>
          </w:divBdr>
        </w:div>
        <w:div w:id="527135717">
          <w:marLeft w:val="0"/>
          <w:marRight w:val="0"/>
          <w:marTop w:val="0"/>
          <w:marBottom w:val="0"/>
          <w:divBdr>
            <w:top w:val="none" w:sz="0" w:space="0" w:color="auto"/>
            <w:left w:val="none" w:sz="0" w:space="0" w:color="auto"/>
            <w:bottom w:val="none" w:sz="0" w:space="0" w:color="auto"/>
            <w:right w:val="none" w:sz="0" w:space="0" w:color="auto"/>
          </w:divBdr>
        </w:div>
        <w:div w:id="972098448">
          <w:marLeft w:val="0"/>
          <w:marRight w:val="0"/>
          <w:marTop w:val="0"/>
          <w:marBottom w:val="0"/>
          <w:divBdr>
            <w:top w:val="none" w:sz="0" w:space="0" w:color="auto"/>
            <w:left w:val="none" w:sz="0" w:space="0" w:color="auto"/>
            <w:bottom w:val="none" w:sz="0" w:space="0" w:color="auto"/>
            <w:right w:val="none" w:sz="0" w:space="0" w:color="auto"/>
          </w:divBdr>
        </w:div>
        <w:div w:id="332876377">
          <w:marLeft w:val="0"/>
          <w:marRight w:val="0"/>
          <w:marTop w:val="0"/>
          <w:marBottom w:val="0"/>
          <w:divBdr>
            <w:top w:val="none" w:sz="0" w:space="0" w:color="auto"/>
            <w:left w:val="none" w:sz="0" w:space="0" w:color="auto"/>
            <w:bottom w:val="none" w:sz="0" w:space="0" w:color="auto"/>
            <w:right w:val="none" w:sz="0" w:space="0" w:color="auto"/>
          </w:divBdr>
        </w:div>
        <w:div w:id="1410228644">
          <w:marLeft w:val="0"/>
          <w:marRight w:val="0"/>
          <w:marTop w:val="0"/>
          <w:marBottom w:val="0"/>
          <w:divBdr>
            <w:top w:val="none" w:sz="0" w:space="0" w:color="auto"/>
            <w:left w:val="none" w:sz="0" w:space="0" w:color="auto"/>
            <w:bottom w:val="none" w:sz="0" w:space="0" w:color="auto"/>
            <w:right w:val="none" w:sz="0" w:space="0" w:color="auto"/>
          </w:divBdr>
        </w:div>
        <w:div w:id="1966152073">
          <w:marLeft w:val="0"/>
          <w:marRight w:val="0"/>
          <w:marTop w:val="0"/>
          <w:marBottom w:val="0"/>
          <w:divBdr>
            <w:top w:val="none" w:sz="0" w:space="0" w:color="auto"/>
            <w:left w:val="none" w:sz="0" w:space="0" w:color="auto"/>
            <w:bottom w:val="none" w:sz="0" w:space="0" w:color="auto"/>
            <w:right w:val="none" w:sz="0" w:space="0" w:color="auto"/>
          </w:divBdr>
        </w:div>
        <w:div w:id="811598317">
          <w:marLeft w:val="0"/>
          <w:marRight w:val="0"/>
          <w:marTop w:val="0"/>
          <w:marBottom w:val="0"/>
          <w:divBdr>
            <w:top w:val="none" w:sz="0" w:space="0" w:color="auto"/>
            <w:left w:val="none" w:sz="0" w:space="0" w:color="auto"/>
            <w:bottom w:val="none" w:sz="0" w:space="0" w:color="auto"/>
            <w:right w:val="none" w:sz="0" w:space="0" w:color="auto"/>
          </w:divBdr>
        </w:div>
        <w:div w:id="1574508807">
          <w:marLeft w:val="0"/>
          <w:marRight w:val="0"/>
          <w:marTop w:val="0"/>
          <w:marBottom w:val="0"/>
          <w:divBdr>
            <w:top w:val="none" w:sz="0" w:space="0" w:color="auto"/>
            <w:left w:val="none" w:sz="0" w:space="0" w:color="auto"/>
            <w:bottom w:val="none" w:sz="0" w:space="0" w:color="auto"/>
            <w:right w:val="none" w:sz="0" w:space="0" w:color="auto"/>
          </w:divBdr>
        </w:div>
        <w:div w:id="689990348">
          <w:marLeft w:val="0"/>
          <w:marRight w:val="0"/>
          <w:marTop w:val="0"/>
          <w:marBottom w:val="0"/>
          <w:divBdr>
            <w:top w:val="none" w:sz="0" w:space="0" w:color="auto"/>
            <w:left w:val="none" w:sz="0" w:space="0" w:color="auto"/>
            <w:bottom w:val="none" w:sz="0" w:space="0" w:color="auto"/>
            <w:right w:val="none" w:sz="0" w:space="0" w:color="auto"/>
          </w:divBdr>
        </w:div>
        <w:div w:id="1079713311">
          <w:marLeft w:val="0"/>
          <w:marRight w:val="0"/>
          <w:marTop w:val="0"/>
          <w:marBottom w:val="0"/>
          <w:divBdr>
            <w:top w:val="none" w:sz="0" w:space="0" w:color="auto"/>
            <w:left w:val="none" w:sz="0" w:space="0" w:color="auto"/>
            <w:bottom w:val="none" w:sz="0" w:space="0" w:color="auto"/>
            <w:right w:val="none" w:sz="0" w:space="0" w:color="auto"/>
          </w:divBdr>
        </w:div>
        <w:div w:id="621421614">
          <w:marLeft w:val="0"/>
          <w:marRight w:val="0"/>
          <w:marTop w:val="0"/>
          <w:marBottom w:val="0"/>
          <w:divBdr>
            <w:top w:val="none" w:sz="0" w:space="0" w:color="auto"/>
            <w:left w:val="none" w:sz="0" w:space="0" w:color="auto"/>
            <w:bottom w:val="none" w:sz="0" w:space="0" w:color="auto"/>
            <w:right w:val="none" w:sz="0" w:space="0" w:color="auto"/>
          </w:divBdr>
        </w:div>
        <w:div w:id="2035109196">
          <w:marLeft w:val="0"/>
          <w:marRight w:val="0"/>
          <w:marTop w:val="0"/>
          <w:marBottom w:val="0"/>
          <w:divBdr>
            <w:top w:val="none" w:sz="0" w:space="0" w:color="auto"/>
            <w:left w:val="none" w:sz="0" w:space="0" w:color="auto"/>
            <w:bottom w:val="none" w:sz="0" w:space="0" w:color="auto"/>
            <w:right w:val="none" w:sz="0" w:space="0" w:color="auto"/>
          </w:divBdr>
        </w:div>
        <w:div w:id="2054689223">
          <w:marLeft w:val="0"/>
          <w:marRight w:val="0"/>
          <w:marTop w:val="0"/>
          <w:marBottom w:val="0"/>
          <w:divBdr>
            <w:top w:val="none" w:sz="0" w:space="0" w:color="auto"/>
            <w:left w:val="none" w:sz="0" w:space="0" w:color="auto"/>
            <w:bottom w:val="none" w:sz="0" w:space="0" w:color="auto"/>
            <w:right w:val="none" w:sz="0" w:space="0" w:color="auto"/>
          </w:divBdr>
        </w:div>
        <w:div w:id="2120679677">
          <w:marLeft w:val="0"/>
          <w:marRight w:val="0"/>
          <w:marTop w:val="0"/>
          <w:marBottom w:val="0"/>
          <w:divBdr>
            <w:top w:val="none" w:sz="0" w:space="0" w:color="auto"/>
            <w:left w:val="none" w:sz="0" w:space="0" w:color="auto"/>
            <w:bottom w:val="none" w:sz="0" w:space="0" w:color="auto"/>
            <w:right w:val="none" w:sz="0" w:space="0" w:color="auto"/>
          </w:divBdr>
        </w:div>
        <w:div w:id="1892423914">
          <w:marLeft w:val="0"/>
          <w:marRight w:val="0"/>
          <w:marTop w:val="0"/>
          <w:marBottom w:val="0"/>
          <w:divBdr>
            <w:top w:val="none" w:sz="0" w:space="0" w:color="auto"/>
            <w:left w:val="none" w:sz="0" w:space="0" w:color="auto"/>
            <w:bottom w:val="none" w:sz="0" w:space="0" w:color="auto"/>
            <w:right w:val="none" w:sz="0" w:space="0" w:color="auto"/>
          </w:divBdr>
        </w:div>
        <w:div w:id="1686591632">
          <w:marLeft w:val="0"/>
          <w:marRight w:val="0"/>
          <w:marTop w:val="0"/>
          <w:marBottom w:val="0"/>
          <w:divBdr>
            <w:top w:val="none" w:sz="0" w:space="0" w:color="auto"/>
            <w:left w:val="none" w:sz="0" w:space="0" w:color="auto"/>
            <w:bottom w:val="none" w:sz="0" w:space="0" w:color="auto"/>
            <w:right w:val="none" w:sz="0" w:space="0" w:color="auto"/>
          </w:divBdr>
        </w:div>
        <w:div w:id="919562380">
          <w:marLeft w:val="0"/>
          <w:marRight w:val="0"/>
          <w:marTop w:val="0"/>
          <w:marBottom w:val="0"/>
          <w:divBdr>
            <w:top w:val="none" w:sz="0" w:space="0" w:color="auto"/>
            <w:left w:val="none" w:sz="0" w:space="0" w:color="auto"/>
            <w:bottom w:val="none" w:sz="0" w:space="0" w:color="auto"/>
            <w:right w:val="none" w:sz="0" w:space="0" w:color="auto"/>
          </w:divBdr>
        </w:div>
        <w:div w:id="1494683047">
          <w:marLeft w:val="0"/>
          <w:marRight w:val="0"/>
          <w:marTop w:val="0"/>
          <w:marBottom w:val="0"/>
          <w:divBdr>
            <w:top w:val="none" w:sz="0" w:space="0" w:color="auto"/>
            <w:left w:val="none" w:sz="0" w:space="0" w:color="auto"/>
            <w:bottom w:val="none" w:sz="0" w:space="0" w:color="auto"/>
            <w:right w:val="none" w:sz="0" w:space="0" w:color="auto"/>
          </w:divBdr>
        </w:div>
        <w:div w:id="1551187011">
          <w:marLeft w:val="0"/>
          <w:marRight w:val="0"/>
          <w:marTop w:val="0"/>
          <w:marBottom w:val="0"/>
          <w:divBdr>
            <w:top w:val="none" w:sz="0" w:space="0" w:color="auto"/>
            <w:left w:val="none" w:sz="0" w:space="0" w:color="auto"/>
            <w:bottom w:val="none" w:sz="0" w:space="0" w:color="auto"/>
            <w:right w:val="none" w:sz="0" w:space="0" w:color="auto"/>
          </w:divBdr>
        </w:div>
        <w:div w:id="1763060854">
          <w:marLeft w:val="0"/>
          <w:marRight w:val="0"/>
          <w:marTop w:val="0"/>
          <w:marBottom w:val="0"/>
          <w:divBdr>
            <w:top w:val="none" w:sz="0" w:space="0" w:color="auto"/>
            <w:left w:val="none" w:sz="0" w:space="0" w:color="auto"/>
            <w:bottom w:val="none" w:sz="0" w:space="0" w:color="auto"/>
            <w:right w:val="none" w:sz="0" w:space="0" w:color="auto"/>
          </w:divBdr>
        </w:div>
        <w:div w:id="928733700">
          <w:marLeft w:val="0"/>
          <w:marRight w:val="0"/>
          <w:marTop w:val="0"/>
          <w:marBottom w:val="0"/>
          <w:divBdr>
            <w:top w:val="none" w:sz="0" w:space="0" w:color="auto"/>
            <w:left w:val="none" w:sz="0" w:space="0" w:color="auto"/>
            <w:bottom w:val="none" w:sz="0" w:space="0" w:color="auto"/>
            <w:right w:val="none" w:sz="0" w:space="0" w:color="auto"/>
          </w:divBdr>
        </w:div>
        <w:div w:id="1972516762">
          <w:marLeft w:val="0"/>
          <w:marRight w:val="0"/>
          <w:marTop w:val="0"/>
          <w:marBottom w:val="0"/>
          <w:divBdr>
            <w:top w:val="none" w:sz="0" w:space="0" w:color="auto"/>
            <w:left w:val="none" w:sz="0" w:space="0" w:color="auto"/>
            <w:bottom w:val="none" w:sz="0" w:space="0" w:color="auto"/>
            <w:right w:val="none" w:sz="0" w:space="0" w:color="auto"/>
          </w:divBdr>
        </w:div>
        <w:div w:id="908223721">
          <w:marLeft w:val="0"/>
          <w:marRight w:val="0"/>
          <w:marTop w:val="0"/>
          <w:marBottom w:val="0"/>
          <w:divBdr>
            <w:top w:val="none" w:sz="0" w:space="0" w:color="auto"/>
            <w:left w:val="none" w:sz="0" w:space="0" w:color="auto"/>
            <w:bottom w:val="none" w:sz="0" w:space="0" w:color="auto"/>
            <w:right w:val="none" w:sz="0" w:space="0" w:color="auto"/>
          </w:divBdr>
        </w:div>
        <w:div w:id="1548375934">
          <w:marLeft w:val="0"/>
          <w:marRight w:val="0"/>
          <w:marTop w:val="0"/>
          <w:marBottom w:val="0"/>
          <w:divBdr>
            <w:top w:val="none" w:sz="0" w:space="0" w:color="auto"/>
            <w:left w:val="none" w:sz="0" w:space="0" w:color="auto"/>
            <w:bottom w:val="none" w:sz="0" w:space="0" w:color="auto"/>
            <w:right w:val="none" w:sz="0" w:space="0" w:color="auto"/>
          </w:divBdr>
        </w:div>
        <w:div w:id="214589598">
          <w:marLeft w:val="0"/>
          <w:marRight w:val="0"/>
          <w:marTop w:val="0"/>
          <w:marBottom w:val="0"/>
          <w:divBdr>
            <w:top w:val="none" w:sz="0" w:space="0" w:color="auto"/>
            <w:left w:val="none" w:sz="0" w:space="0" w:color="auto"/>
            <w:bottom w:val="none" w:sz="0" w:space="0" w:color="auto"/>
            <w:right w:val="none" w:sz="0" w:space="0" w:color="auto"/>
          </w:divBdr>
        </w:div>
        <w:div w:id="949973403">
          <w:marLeft w:val="0"/>
          <w:marRight w:val="0"/>
          <w:marTop w:val="0"/>
          <w:marBottom w:val="0"/>
          <w:divBdr>
            <w:top w:val="none" w:sz="0" w:space="0" w:color="auto"/>
            <w:left w:val="none" w:sz="0" w:space="0" w:color="auto"/>
            <w:bottom w:val="none" w:sz="0" w:space="0" w:color="auto"/>
            <w:right w:val="none" w:sz="0" w:space="0" w:color="auto"/>
          </w:divBdr>
        </w:div>
        <w:div w:id="1854108264">
          <w:marLeft w:val="0"/>
          <w:marRight w:val="0"/>
          <w:marTop w:val="0"/>
          <w:marBottom w:val="0"/>
          <w:divBdr>
            <w:top w:val="none" w:sz="0" w:space="0" w:color="auto"/>
            <w:left w:val="none" w:sz="0" w:space="0" w:color="auto"/>
            <w:bottom w:val="none" w:sz="0" w:space="0" w:color="auto"/>
            <w:right w:val="none" w:sz="0" w:space="0" w:color="auto"/>
          </w:divBdr>
        </w:div>
        <w:div w:id="561406084">
          <w:marLeft w:val="0"/>
          <w:marRight w:val="0"/>
          <w:marTop w:val="0"/>
          <w:marBottom w:val="0"/>
          <w:divBdr>
            <w:top w:val="none" w:sz="0" w:space="0" w:color="auto"/>
            <w:left w:val="none" w:sz="0" w:space="0" w:color="auto"/>
            <w:bottom w:val="none" w:sz="0" w:space="0" w:color="auto"/>
            <w:right w:val="none" w:sz="0" w:space="0" w:color="auto"/>
          </w:divBdr>
        </w:div>
        <w:div w:id="1412041877">
          <w:marLeft w:val="0"/>
          <w:marRight w:val="0"/>
          <w:marTop w:val="0"/>
          <w:marBottom w:val="0"/>
          <w:divBdr>
            <w:top w:val="none" w:sz="0" w:space="0" w:color="auto"/>
            <w:left w:val="none" w:sz="0" w:space="0" w:color="auto"/>
            <w:bottom w:val="none" w:sz="0" w:space="0" w:color="auto"/>
            <w:right w:val="none" w:sz="0" w:space="0" w:color="auto"/>
          </w:divBdr>
        </w:div>
        <w:div w:id="1195924614">
          <w:marLeft w:val="0"/>
          <w:marRight w:val="0"/>
          <w:marTop w:val="0"/>
          <w:marBottom w:val="0"/>
          <w:divBdr>
            <w:top w:val="none" w:sz="0" w:space="0" w:color="auto"/>
            <w:left w:val="none" w:sz="0" w:space="0" w:color="auto"/>
            <w:bottom w:val="none" w:sz="0" w:space="0" w:color="auto"/>
            <w:right w:val="none" w:sz="0" w:space="0" w:color="auto"/>
          </w:divBdr>
        </w:div>
        <w:div w:id="489256026">
          <w:marLeft w:val="0"/>
          <w:marRight w:val="0"/>
          <w:marTop w:val="0"/>
          <w:marBottom w:val="0"/>
          <w:divBdr>
            <w:top w:val="none" w:sz="0" w:space="0" w:color="auto"/>
            <w:left w:val="none" w:sz="0" w:space="0" w:color="auto"/>
            <w:bottom w:val="none" w:sz="0" w:space="0" w:color="auto"/>
            <w:right w:val="none" w:sz="0" w:space="0" w:color="auto"/>
          </w:divBdr>
        </w:div>
        <w:div w:id="1369602507">
          <w:marLeft w:val="0"/>
          <w:marRight w:val="0"/>
          <w:marTop w:val="0"/>
          <w:marBottom w:val="0"/>
          <w:divBdr>
            <w:top w:val="none" w:sz="0" w:space="0" w:color="auto"/>
            <w:left w:val="none" w:sz="0" w:space="0" w:color="auto"/>
            <w:bottom w:val="none" w:sz="0" w:space="0" w:color="auto"/>
            <w:right w:val="none" w:sz="0" w:space="0" w:color="auto"/>
          </w:divBdr>
        </w:div>
        <w:div w:id="126700861">
          <w:marLeft w:val="0"/>
          <w:marRight w:val="0"/>
          <w:marTop w:val="0"/>
          <w:marBottom w:val="0"/>
          <w:divBdr>
            <w:top w:val="none" w:sz="0" w:space="0" w:color="auto"/>
            <w:left w:val="none" w:sz="0" w:space="0" w:color="auto"/>
            <w:bottom w:val="none" w:sz="0" w:space="0" w:color="auto"/>
            <w:right w:val="none" w:sz="0" w:space="0" w:color="auto"/>
          </w:divBdr>
        </w:div>
        <w:div w:id="910968579">
          <w:marLeft w:val="0"/>
          <w:marRight w:val="0"/>
          <w:marTop w:val="0"/>
          <w:marBottom w:val="0"/>
          <w:divBdr>
            <w:top w:val="none" w:sz="0" w:space="0" w:color="auto"/>
            <w:left w:val="none" w:sz="0" w:space="0" w:color="auto"/>
            <w:bottom w:val="none" w:sz="0" w:space="0" w:color="auto"/>
            <w:right w:val="none" w:sz="0" w:space="0" w:color="auto"/>
          </w:divBdr>
        </w:div>
        <w:div w:id="1540625780">
          <w:marLeft w:val="0"/>
          <w:marRight w:val="0"/>
          <w:marTop w:val="0"/>
          <w:marBottom w:val="0"/>
          <w:divBdr>
            <w:top w:val="none" w:sz="0" w:space="0" w:color="auto"/>
            <w:left w:val="none" w:sz="0" w:space="0" w:color="auto"/>
            <w:bottom w:val="none" w:sz="0" w:space="0" w:color="auto"/>
            <w:right w:val="none" w:sz="0" w:space="0" w:color="auto"/>
          </w:divBdr>
        </w:div>
        <w:div w:id="362370431">
          <w:marLeft w:val="0"/>
          <w:marRight w:val="0"/>
          <w:marTop w:val="0"/>
          <w:marBottom w:val="0"/>
          <w:divBdr>
            <w:top w:val="none" w:sz="0" w:space="0" w:color="auto"/>
            <w:left w:val="none" w:sz="0" w:space="0" w:color="auto"/>
            <w:bottom w:val="none" w:sz="0" w:space="0" w:color="auto"/>
            <w:right w:val="none" w:sz="0" w:space="0" w:color="auto"/>
          </w:divBdr>
        </w:div>
        <w:div w:id="40716048">
          <w:marLeft w:val="0"/>
          <w:marRight w:val="0"/>
          <w:marTop w:val="0"/>
          <w:marBottom w:val="0"/>
          <w:divBdr>
            <w:top w:val="none" w:sz="0" w:space="0" w:color="auto"/>
            <w:left w:val="none" w:sz="0" w:space="0" w:color="auto"/>
            <w:bottom w:val="none" w:sz="0" w:space="0" w:color="auto"/>
            <w:right w:val="none" w:sz="0" w:space="0" w:color="auto"/>
          </w:divBdr>
        </w:div>
        <w:div w:id="1036782123">
          <w:marLeft w:val="0"/>
          <w:marRight w:val="0"/>
          <w:marTop w:val="0"/>
          <w:marBottom w:val="0"/>
          <w:divBdr>
            <w:top w:val="none" w:sz="0" w:space="0" w:color="auto"/>
            <w:left w:val="none" w:sz="0" w:space="0" w:color="auto"/>
            <w:bottom w:val="none" w:sz="0" w:space="0" w:color="auto"/>
            <w:right w:val="none" w:sz="0" w:space="0" w:color="auto"/>
          </w:divBdr>
        </w:div>
        <w:div w:id="330640714">
          <w:marLeft w:val="0"/>
          <w:marRight w:val="0"/>
          <w:marTop w:val="0"/>
          <w:marBottom w:val="0"/>
          <w:divBdr>
            <w:top w:val="none" w:sz="0" w:space="0" w:color="auto"/>
            <w:left w:val="none" w:sz="0" w:space="0" w:color="auto"/>
            <w:bottom w:val="none" w:sz="0" w:space="0" w:color="auto"/>
            <w:right w:val="none" w:sz="0" w:space="0" w:color="auto"/>
          </w:divBdr>
        </w:div>
        <w:div w:id="274681981">
          <w:marLeft w:val="0"/>
          <w:marRight w:val="0"/>
          <w:marTop w:val="0"/>
          <w:marBottom w:val="0"/>
          <w:divBdr>
            <w:top w:val="none" w:sz="0" w:space="0" w:color="auto"/>
            <w:left w:val="none" w:sz="0" w:space="0" w:color="auto"/>
            <w:bottom w:val="none" w:sz="0" w:space="0" w:color="auto"/>
            <w:right w:val="none" w:sz="0" w:space="0" w:color="auto"/>
          </w:divBdr>
        </w:div>
        <w:div w:id="1999575550">
          <w:marLeft w:val="0"/>
          <w:marRight w:val="0"/>
          <w:marTop w:val="0"/>
          <w:marBottom w:val="0"/>
          <w:divBdr>
            <w:top w:val="none" w:sz="0" w:space="0" w:color="auto"/>
            <w:left w:val="none" w:sz="0" w:space="0" w:color="auto"/>
            <w:bottom w:val="none" w:sz="0" w:space="0" w:color="auto"/>
            <w:right w:val="none" w:sz="0" w:space="0" w:color="auto"/>
          </w:divBdr>
        </w:div>
        <w:div w:id="1123156588">
          <w:marLeft w:val="0"/>
          <w:marRight w:val="0"/>
          <w:marTop w:val="0"/>
          <w:marBottom w:val="0"/>
          <w:divBdr>
            <w:top w:val="none" w:sz="0" w:space="0" w:color="auto"/>
            <w:left w:val="none" w:sz="0" w:space="0" w:color="auto"/>
            <w:bottom w:val="none" w:sz="0" w:space="0" w:color="auto"/>
            <w:right w:val="none" w:sz="0" w:space="0" w:color="auto"/>
          </w:divBdr>
        </w:div>
        <w:div w:id="1643269535">
          <w:marLeft w:val="0"/>
          <w:marRight w:val="0"/>
          <w:marTop w:val="0"/>
          <w:marBottom w:val="0"/>
          <w:divBdr>
            <w:top w:val="none" w:sz="0" w:space="0" w:color="auto"/>
            <w:left w:val="none" w:sz="0" w:space="0" w:color="auto"/>
            <w:bottom w:val="none" w:sz="0" w:space="0" w:color="auto"/>
            <w:right w:val="none" w:sz="0" w:space="0" w:color="auto"/>
          </w:divBdr>
        </w:div>
        <w:div w:id="1647466682">
          <w:marLeft w:val="0"/>
          <w:marRight w:val="0"/>
          <w:marTop w:val="0"/>
          <w:marBottom w:val="0"/>
          <w:divBdr>
            <w:top w:val="none" w:sz="0" w:space="0" w:color="auto"/>
            <w:left w:val="none" w:sz="0" w:space="0" w:color="auto"/>
            <w:bottom w:val="none" w:sz="0" w:space="0" w:color="auto"/>
            <w:right w:val="none" w:sz="0" w:space="0" w:color="auto"/>
          </w:divBdr>
        </w:div>
        <w:div w:id="117532609">
          <w:marLeft w:val="0"/>
          <w:marRight w:val="0"/>
          <w:marTop w:val="0"/>
          <w:marBottom w:val="0"/>
          <w:divBdr>
            <w:top w:val="none" w:sz="0" w:space="0" w:color="auto"/>
            <w:left w:val="none" w:sz="0" w:space="0" w:color="auto"/>
            <w:bottom w:val="none" w:sz="0" w:space="0" w:color="auto"/>
            <w:right w:val="none" w:sz="0" w:space="0" w:color="auto"/>
          </w:divBdr>
        </w:div>
        <w:div w:id="98768454">
          <w:marLeft w:val="0"/>
          <w:marRight w:val="0"/>
          <w:marTop w:val="0"/>
          <w:marBottom w:val="0"/>
          <w:divBdr>
            <w:top w:val="none" w:sz="0" w:space="0" w:color="auto"/>
            <w:left w:val="none" w:sz="0" w:space="0" w:color="auto"/>
            <w:bottom w:val="none" w:sz="0" w:space="0" w:color="auto"/>
            <w:right w:val="none" w:sz="0" w:space="0" w:color="auto"/>
          </w:divBdr>
        </w:div>
        <w:div w:id="48188054">
          <w:marLeft w:val="0"/>
          <w:marRight w:val="0"/>
          <w:marTop w:val="0"/>
          <w:marBottom w:val="0"/>
          <w:divBdr>
            <w:top w:val="none" w:sz="0" w:space="0" w:color="auto"/>
            <w:left w:val="none" w:sz="0" w:space="0" w:color="auto"/>
            <w:bottom w:val="none" w:sz="0" w:space="0" w:color="auto"/>
            <w:right w:val="none" w:sz="0" w:space="0" w:color="auto"/>
          </w:divBdr>
        </w:div>
        <w:div w:id="186874697">
          <w:marLeft w:val="0"/>
          <w:marRight w:val="0"/>
          <w:marTop w:val="0"/>
          <w:marBottom w:val="0"/>
          <w:divBdr>
            <w:top w:val="none" w:sz="0" w:space="0" w:color="auto"/>
            <w:left w:val="none" w:sz="0" w:space="0" w:color="auto"/>
            <w:bottom w:val="none" w:sz="0" w:space="0" w:color="auto"/>
            <w:right w:val="none" w:sz="0" w:space="0" w:color="auto"/>
          </w:divBdr>
        </w:div>
        <w:div w:id="1099835399">
          <w:marLeft w:val="0"/>
          <w:marRight w:val="0"/>
          <w:marTop w:val="0"/>
          <w:marBottom w:val="0"/>
          <w:divBdr>
            <w:top w:val="none" w:sz="0" w:space="0" w:color="auto"/>
            <w:left w:val="none" w:sz="0" w:space="0" w:color="auto"/>
            <w:bottom w:val="none" w:sz="0" w:space="0" w:color="auto"/>
            <w:right w:val="none" w:sz="0" w:space="0" w:color="auto"/>
          </w:divBdr>
        </w:div>
        <w:div w:id="937710096">
          <w:marLeft w:val="0"/>
          <w:marRight w:val="0"/>
          <w:marTop w:val="0"/>
          <w:marBottom w:val="0"/>
          <w:divBdr>
            <w:top w:val="none" w:sz="0" w:space="0" w:color="auto"/>
            <w:left w:val="none" w:sz="0" w:space="0" w:color="auto"/>
            <w:bottom w:val="none" w:sz="0" w:space="0" w:color="auto"/>
            <w:right w:val="none" w:sz="0" w:space="0" w:color="auto"/>
          </w:divBdr>
        </w:div>
        <w:div w:id="1546017945">
          <w:marLeft w:val="0"/>
          <w:marRight w:val="0"/>
          <w:marTop w:val="0"/>
          <w:marBottom w:val="0"/>
          <w:divBdr>
            <w:top w:val="none" w:sz="0" w:space="0" w:color="auto"/>
            <w:left w:val="none" w:sz="0" w:space="0" w:color="auto"/>
            <w:bottom w:val="none" w:sz="0" w:space="0" w:color="auto"/>
            <w:right w:val="none" w:sz="0" w:space="0" w:color="auto"/>
          </w:divBdr>
        </w:div>
        <w:div w:id="1860508752">
          <w:marLeft w:val="0"/>
          <w:marRight w:val="0"/>
          <w:marTop w:val="0"/>
          <w:marBottom w:val="0"/>
          <w:divBdr>
            <w:top w:val="none" w:sz="0" w:space="0" w:color="auto"/>
            <w:left w:val="none" w:sz="0" w:space="0" w:color="auto"/>
            <w:bottom w:val="none" w:sz="0" w:space="0" w:color="auto"/>
            <w:right w:val="none" w:sz="0" w:space="0" w:color="auto"/>
          </w:divBdr>
        </w:div>
        <w:div w:id="893274254">
          <w:marLeft w:val="0"/>
          <w:marRight w:val="0"/>
          <w:marTop w:val="0"/>
          <w:marBottom w:val="0"/>
          <w:divBdr>
            <w:top w:val="none" w:sz="0" w:space="0" w:color="auto"/>
            <w:left w:val="none" w:sz="0" w:space="0" w:color="auto"/>
            <w:bottom w:val="none" w:sz="0" w:space="0" w:color="auto"/>
            <w:right w:val="none" w:sz="0" w:space="0" w:color="auto"/>
          </w:divBdr>
        </w:div>
        <w:div w:id="2131699393">
          <w:marLeft w:val="0"/>
          <w:marRight w:val="0"/>
          <w:marTop w:val="0"/>
          <w:marBottom w:val="0"/>
          <w:divBdr>
            <w:top w:val="none" w:sz="0" w:space="0" w:color="auto"/>
            <w:left w:val="none" w:sz="0" w:space="0" w:color="auto"/>
            <w:bottom w:val="none" w:sz="0" w:space="0" w:color="auto"/>
            <w:right w:val="none" w:sz="0" w:space="0" w:color="auto"/>
          </w:divBdr>
        </w:div>
        <w:div w:id="1497574638">
          <w:marLeft w:val="0"/>
          <w:marRight w:val="0"/>
          <w:marTop w:val="0"/>
          <w:marBottom w:val="0"/>
          <w:divBdr>
            <w:top w:val="none" w:sz="0" w:space="0" w:color="auto"/>
            <w:left w:val="none" w:sz="0" w:space="0" w:color="auto"/>
            <w:bottom w:val="none" w:sz="0" w:space="0" w:color="auto"/>
            <w:right w:val="none" w:sz="0" w:space="0" w:color="auto"/>
          </w:divBdr>
        </w:div>
        <w:div w:id="951086624">
          <w:marLeft w:val="0"/>
          <w:marRight w:val="0"/>
          <w:marTop w:val="0"/>
          <w:marBottom w:val="0"/>
          <w:divBdr>
            <w:top w:val="none" w:sz="0" w:space="0" w:color="auto"/>
            <w:left w:val="none" w:sz="0" w:space="0" w:color="auto"/>
            <w:bottom w:val="none" w:sz="0" w:space="0" w:color="auto"/>
            <w:right w:val="none" w:sz="0" w:space="0" w:color="auto"/>
          </w:divBdr>
        </w:div>
        <w:div w:id="1661229578">
          <w:marLeft w:val="0"/>
          <w:marRight w:val="0"/>
          <w:marTop w:val="0"/>
          <w:marBottom w:val="0"/>
          <w:divBdr>
            <w:top w:val="none" w:sz="0" w:space="0" w:color="auto"/>
            <w:left w:val="none" w:sz="0" w:space="0" w:color="auto"/>
            <w:bottom w:val="none" w:sz="0" w:space="0" w:color="auto"/>
            <w:right w:val="none" w:sz="0" w:space="0" w:color="auto"/>
          </w:divBdr>
        </w:div>
        <w:div w:id="1112169916">
          <w:marLeft w:val="0"/>
          <w:marRight w:val="0"/>
          <w:marTop w:val="0"/>
          <w:marBottom w:val="0"/>
          <w:divBdr>
            <w:top w:val="none" w:sz="0" w:space="0" w:color="auto"/>
            <w:left w:val="none" w:sz="0" w:space="0" w:color="auto"/>
            <w:bottom w:val="none" w:sz="0" w:space="0" w:color="auto"/>
            <w:right w:val="none" w:sz="0" w:space="0" w:color="auto"/>
          </w:divBdr>
        </w:div>
        <w:div w:id="191117264">
          <w:marLeft w:val="0"/>
          <w:marRight w:val="0"/>
          <w:marTop w:val="0"/>
          <w:marBottom w:val="0"/>
          <w:divBdr>
            <w:top w:val="none" w:sz="0" w:space="0" w:color="auto"/>
            <w:left w:val="none" w:sz="0" w:space="0" w:color="auto"/>
            <w:bottom w:val="none" w:sz="0" w:space="0" w:color="auto"/>
            <w:right w:val="none" w:sz="0" w:space="0" w:color="auto"/>
          </w:divBdr>
        </w:div>
        <w:div w:id="953901045">
          <w:marLeft w:val="0"/>
          <w:marRight w:val="0"/>
          <w:marTop w:val="0"/>
          <w:marBottom w:val="0"/>
          <w:divBdr>
            <w:top w:val="none" w:sz="0" w:space="0" w:color="auto"/>
            <w:left w:val="none" w:sz="0" w:space="0" w:color="auto"/>
            <w:bottom w:val="none" w:sz="0" w:space="0" w:color="auto"/>
            <w:right w:val="none" w:sz="0" w:space="0" w:color="auto"/>
          </w:divBdr>
        </w:div>
        <w:div w:id="1548562786">
          <w:marLeft w:val="0"/>
          <w:marRight w:val="0"/>
          <w:marTop w:val="0"/>
          <w:marBottom w:val="0"/>
          <w:divBdr>
            <w:top w:val="none" w:sz="0" w:space="0" w:color="auto"/>
            <w:left w:val="none" w:sz="0" w:space="0" w:color="auto"/>
            <w:bottom w:val="none" w:sz="0" w:space="0" w:color="auto"/>
            <w:right w:val="none" w:sz="0" w:space="0" w:color="auto"/>
          </w:divBdr>
        </w:div>
        <w:div w:id="596717686">
          <w:marLeft w:val="0"/>
          <w:marRight w:val="0"/>
          <w:marTop w:val="0"/>
          <w:marBottom w:val="0"/>
          <w:divBdr>
            <w:top w:val="none" w:sz="0" w:space="0" w:color="auto"/>
            <w:left w:val="none" w:sz="0" w:space="0" w:color="auto"/>
            <w:bottom w:val="none" w:sz="0" w:space="0" w:color="auto"/>
            <w:right w:val="none" w:sz="0" w:space="0" w:color="auto"/>
          </w:divBdr>
        </w:div>
        <w:div w:id="1193305594">
          <w:marLeft w:val="0"/>
          <w:marRight w:val="0"/>
          <w:marTop w:val="0"/>
          <w:marBottom w:val="0"/>
          <w:divBdr>
            <w:top w:val="none" w:sz="0" w:space="0" w:color="auto"/>
            <w:left w:val="none" w:sz="0" w:space="0" w:color="auto"/>
            <w:bottom w:val="none" w:sz="0" w:space="0" w:color="auto"/>
            <w:right w:val="none" w:sz="0" w:space="0" w:color="auto"/>
          </w:divBdr>
        </w:div>
        <w:div w:id="1150631281">
          <w:marLeft w:val="0"/>
          <w:marRight w:val="0"/>
          <w:marTop w:val="0"/>
          <w:marBottom w:val="0"/>
          <w:divBdr>
            <w:top w:val="none" w:sz="0" w:space="0" w:color="auto"/>
            <w:left w:val="none" w:sz="0" w:space="0" w:color="auto"/>
            <w:bottom w:val="none" w:sz="0" w:space="0" w:color="auto"/>
            <w:right w:val="none" w:sz="0" w:space="0" w:color="auto"/>
          </w:divBdr>
        </w:div>
        <w:div w:id="580871453">
          <w:marLeft w:val="0"/>
          <w:marRight w:val="0"/>
          <w:marTop w:val="0"/>
          <w:marBottom w:val="0"/>
          <w:divBdr>
            <w:top w:val="none" w:sz="0" w:space="0" w:color="auto"/>
            <w:left w:val="none" w:sz="0" w:space="0" w:color="auto"/>
            <w:bottom w:val="none" w:sz="0" w:space="0" w:color="auto"/>
            <w:right w:val="none" w:sz="0" w:space="0" w:color="auto"/>
          </w:divBdr>
        </w:div>
        <w:div w:id="735318110">
          <w:marLeft w:val="0"/>
          <w:marRight w:val="0"/>
          <w:marTop w:val="0"/>
          <w:marBottom w:val="0"/>
          <w:divBdr>
            <w:top w:val="none" w:sz="0" w:space="0" w:color="auto"/>
            <w:left w:val="none" w:sz="0" w:space="0" w:color="auto"/>
            <w:bottom w:val="none" w:sz="0" w:space="0" w:color="auto"/>
            <w:right w:val="none" w:sz="0" w:space="0" w:color="auto"/>
          </w:divBdr>
        </w:div>
        <w:div w:id="1822765508">
          <w:marLeft w:val="0"/>
          <w:marRight w:val="0"/>
          <w:marTop w:val="0"/>
          <w:marBottom w:val="0"/>
          <w:divBdr>
            <w:top w:val="none" w:sz="0" w:space="0" w:color="auto"/>
            <w:left w:val="none" w:sz="0" w:space="0" w:color="auto"/>
            <w:bottom w:val="none" w:sz="0" w:space="0" w:color="auto"/>
            <w:right w:val="none" w:sz="0" w:space="0" w:color="auto"/>
          </w:divBdr>
        </w:div>
        <w:div w:id="1002850885">
          <w:marLeft w:val="0"/>
          <w:marRight w:val="0"/>
          <w:marTop w:val="0"/>
          <w:marBottom w:val="0"/>
          <w:divBdr>
            <w:top w:val="none" w:sz="0" w:space="0" w:color="auto"/>
            <w:left w:val="none" w:sz="0" w:space="0" w:color="auto"/>
            <w:bottom w:val="none" w:sz="0" w:space="0" w:color="auto"/>
            <w:right w:val="none" w:sz="0" w:space="0" w:color="auto"/>
          </w:divBdr>
        </w:div>
        <w:div w:id="1668753805">
          <w:marLeft w:val="0"/>
          <w:marRight w:val="0"/>
          <w:marTop w:val="0"/>
          <w:marBottom w:val="0"/>
          <w:divBdr>
            <w:top w:val="none" w:sz="0" w:space="0" w:color="auto"/>
            <w:left w:val="none" w:sz="0" w:space="0" w:color="auto"/>
            <w:bottom w:val="none" w:sz="0" w:space="0" w:color="auto"/>
            <w:right w:val="none" w:sz="0" w:space="0" w:color="auto"/>
          </w:divBdr>
        </w:div>
        <w:div w:id="523324353">
          <w:marLeft w:val="0"/>
          <w:marRight w:val="0"/>
          <w:marTop w:val="0"/>
          <w:marBottom w:val="0"/>
          <w:divBdr>
            <w:top w:val="none" w:sz="0" w:space="0" w:color="auto"/>
            <w:left w:val="none" w:sz="0" w:space="0" w:color="auto"/>
            <w:bottom w:val="none" w:sz="0" w:space="0" w:color="auto"/>
            <w:right w:val="none" w:sz="0" w:space="0" w:color="auto"/>
          </w:divBdr>
        </w:div>
        <w:div w:id="1230533642">
          <w:marLeft w:val="0"/>
          <w:marRight w:val="0"/>
          <w:marTop w:val="0"/>
          <w:marBottom w:val="0"/>
          <w:divBdr>
            <w:top w:val="none" w:sz="0" w:space="0" w:color="auto"/>
            <w:left w:val="none" w:sz="0" w:space="0" w:color="auto"/>
            <w:bottom w:val="none" w:sz="0" w:space="0" w:color="auto"/>
            <w:right w:val="none" w:sz="0" w:space="0" w:color="auto"/>
          </w:divBdr>
        </w:div>
        <w:div w:id="1233193949">
          <w:marLeft w:val="0"/>
          <w:marRight w:val="0"/>
          <w:marTop w:val="0"/>
          <w:marBottom w:val="0"/>
          <w:divBdr>
            <w:top w:val="none" w:sz="0" w:space="0" w:color="auto"/>
            <w:left w:val="none" w:sz="0" w:space="0" w:color="auto"/>
            <w:bottom w:val="none" w:sz="0" w:space="0" w:color="auto"/>
            <w:right w:val="none" w:sz="0" w:space="0" w:color="auto"/>
          </w:divBdr>
        </w:div>
        <w:div w:id="670792513">
          <w:marLeft w:val="0"/>
          <w:marRight w:val="0"/>
          <w:marTop w:val="0"/>
          <w:marBottom w:val="0"/>
          <w:divBdr>
            <w:top w:val="none" w:sz="0" w:space="0" w:color="auto"/>
            <w:left w:val="none" w:sz="0" w:space="0" w:color="auto"/>
            <w:bottom w:val="none" w:sz="0" w:space="0" w:color="auto"/>
            <w:right w:val="none" w:sz="0" w:space="0" w:color="auto"/>
          </w:divBdr>
        </w:div>
        <w:div w:id="385690215">
          <w:marLeft w:val="0"/>
          <w:marRight w:val="0"/>
          <w:marTop w:val="0"/>
          <w:marBottom w:val="0"/>
          <w:divBdr>
            <w:top w:val="none" w:sz="0" w:space="0" w:color="auto"/>
            <w:left w:val="none" w:sz="0" w:space="0" w:color="auto"/>
            <w:bottom w:val="none" w:sz="0" w:space="0" w:color="auto"/>
            <w:right w:val="none" w:sz="0" w:space="0" w:color="auto"/>
          </w:divBdr>
        </w:div>
        <w:div w:id="1047219022">
          <w:marLeft w:val="0"/>
          <w:marRight w:val="0"/>
          <w:marTop w:val="0"/>
          <w:marBottom w:val="0"/>
          <w:divBdr>
            <w:top w:val="none" w:sz="0" w:space="0" w:color="auto"/>
            <w:left w:val="none" w:sz="0" w:space="0" w:color="auto"/>
            <w:bottom w:val="none" w:sz="0" w:space="0" w:color="auto"/>
            <w:right w:val="none" w:sz="0" w:space="0" w:color="auto"/>
          </w:divBdr>
        </w:div>
        <w:div w:id="265043314">
          <w:marLeft w:val="0"/>
          <w:marRight w:val="0"/>
          <w:marTop w:val="0"/>
          <w:marBottom w:val="0"/>
          <w:divBdr>
            <w:top w:val="none" w:sz="0" w:space="0" w:color="auto"/>
            <w:left w:val="none" w:sz="0" w:space="0" w:color="auto"/>
            <w:bottom w:val="none" w:sz="0" w:space="0" w:color="auto"/>
            <w:right w:val="none" w:sz="0" w:space="0" w:color="auto"/>
          </w:divBdr>
        </w:div>
        <w:div w:id="1608269261">
          <w:marLeft w:val="0"/>
          <w:marRight w:val="0"/>
          <w:marTop w:val="0"/>
          <w:marBottom w:val="0"/>
          <w:divBdr>
            <w:top w:val="none" w:sz="0" w:space="0" w:color="auto"/>
            <w:left w:val="none" w:sz="0" w:space="0" w:color="auto"/>
            <w:bottom w:val="none" w:sz="0" w:space="0" w:color="auto"/>
            <w:right w:val="none" w:sz="0" w:space="0" w:color="auto"/>
          </w:divBdr>
        </w:div>
        <w:div w:id="1761949978">
          <w:marLeft w:val="0"/>
          <w:marRight w:val="0"/>
          <w:marTop w:val="0"/>
          <w:marBottom w:val="0"/>
          <w:divBdr>
            <w:top w:val="none" w:sz="0" w:space="0" w:color="auto"/>
            <w:left w:val="none" w:sz="0" w:space="0" w:color="auto"/>
            <w:bottom w:val="none" w:sz="0" w:space="0" w:color="auto"/>
            <w:right w:val="none" w:sz="0" w:space="0" w:color="auto"/>
          </w:divBdr>
        </w:div>
        <w:div w:id="773594268">
          <w:marLeft w:val="0"/>
          <w:marRight w:val="0"/>
          <w:marTop w:val="0"/>
          <w:marBottom w:val="0"/>
          <w:divBdr>
            <w:top w:val="none" w:sz="0" w:space="0" w:color="auto"/>
            <w:left w:val="none" w:sz="0" w:space="0" w:color="auto"/>
            <w:bottom w:val="none" w:sz="0" w:space="0" w:color="auto"/>
            <w:right w:val="none" w:sz="0" w:space="0" w:color="auto"/>
          </w:divBdr>
        </w:div>
        <w:div w:id="636036290">
          <w:marLeft w:val="0"/>
          <w:marRight w:val="0"/>
          <w:marTop w:val="0"/>
          <w:marBottom w:val="0"/>
          <w:divBdr>
            <w:top w:val="none" w:sz="0" w:space="0" w:color="auto"/>
            <w:left w:val="none" w:sz="0" w:space="0" w:color="auto"/>
            <w:bottom w:val="none" w:sz="0" w:space="0" w:color="auto"/>
            <w:right w:val="none" w:sz="0" w:space="0" w:color="auto"/>
          </w:divBdr>
        </w:div>
        <w:div w:id="956058648">
          <w:marLeft w:val="0"/>
          <w:marRight w:val="0"/>
          <w:marTop w:val="0"/>
          <w:marBottom w:val="0"/>
          <w:divBdr>
            <w:top w:val="none" w:sz="0" w:space="0" w:color="auto"/>
            <w:left w:val="none" w:sz="0" w:space="0" w:color="auto"/>
            <w:bottom w:val="none" w:sz="0" w:space="0" w:color="auto"/>
            <w:right w:val="none" w:sz="0" w:space="0" w:color="auto"/>
          </w:divBdr>
        </w:div>
        <w:div w:id="1674524233">
          <w:marLeft w:val="0"/>
          <w:marRight w:val="0"/>
          <w:marTop w:val="0"/>
          <w:marBottom w:val="0"/>
          <w:divBdr>
            <w:top w:val="none" w:sz="0" w:space="0" w:color="auto"/>
            <w:left w:val="none" w:sz="0" w:space="0" w:color="auto"/>
            <w:bottom w:val="none" w:sz="0" w:space="0" w:color="auto"/>
            <w:right w:val="none" w:sz="0" w:space="0" w:color="auto"/>
          </w:divBdr>
        </w:div>
        <w:div w:id="527260520">
          <w:marLeft w:val="0"/>
          <w:marRight w:val="0"/>
          <w:marTop w:val="0"/>
          <w:marBottom w:val="0"/>
          <w:divBdr>
            <w:top w:val="none" w:sz="0" w:space="0" w:color="auto"/>
            <w:left w:val="none" w:sz="0" w:space="0" w:color="auto"/>
            <w:bottom w:val="none" w:sz="0" w:space="0" w:color="auto"/>
            <w:right w:val="none" w:sz="0" w:space="0" w:color="auto"/>
          </w:divBdr>
        </w:div>
        <w:div w:id="980118687">
          <w:marLeft w:val="0"/>
          <w:marRight w:val="0"/>
          <w:marTop w:val="0"/>
          <w:marBottom w:val="0"/>
          <w:divBdr>
            <w:top w:val="none" w:sz="0" w:space="0" w:color="auto"/>
            <w:left w:val="none" w:sz="0" w:space="0" w:color="auto"/>
            <w:bottom w:val="none" w:sz="0" w:space="0" w:color="auto"/>
            <w:right w:val="none" w:sz="0" w:space="0" w:color="auto"/>
          </w:divBdr>
        </w:div>
        <w:div w:id="1205018463">
          <w:marLeft w:val="0"/>
          <w:marRight w:val="0"/>
          <w:marTop w:val="0"/>
          <w:marBottom w:val="0"/>
          <w:divBdr>
            <w:top w:val="none" w:sz="0" w:space="0" w:color="auto"/>
            <w:left w:val="none" w:sz="0" w:space="0" w:color="auto"/>
            <w:bottom w:val="none" w:sz="0" w:space="0" w:color="auto"/>
            <w:right w:val="none" w:sz="0" w:space="0" w:color="auto"/>
          </w:divBdr>
        </w:div>
        <w:div w:id="169805825">
          <w:marLeft w:val="0"/>
          <w:marRight w:val="0"/>
          <w:marTop w:val="0"/>
          <w:marBottom w:val="0"/>
          <w:divBdr>
            <w:top w:val="none" w:sz="0" w:space="0" w:color="auto"/>
            <w:left w:val="none" w:sz="0" w:space="0" w:color="auto"/>
            <w:bottom w:val="none" w:sz="0" w:space="0" w:color="auto"/>
            <w:right w:val="none" w:sz="0" w:space="0" w:color="auto"/>
          </w:divBdr>
        </w:div>
        <w:div w:id="216282553">
          <w:marLeft w:val="0"/>
          <w:marRight w:val="0"/>
          <w:marTop w:val="0"/>
          <w:marBottom w:val="0"/>
          <w:divBdr>
            <w:top w:val="none" w:sz="0" w:space="0" w:color="auto"/>
            <w:left w:val="none" w:sz="0" w:space="0" w:color="auto"/>
            <w:bottom w:val="none" w:sz="0" w:space="0" w:color="auto"/>
            <w:right w:val="none" w:sz="0" w:space="0" w:color="auto"/>
          </w:divBdr>
        </w:div>
        <w:div w:id="557977562">
          <w:marLeft w:val="0"/>
          <w:marRight w:val="0"/>
          <w:marTop w:val="0"/>
          <w:marBottom w:val="0"/>
          <w:divBdr>
            <w:top w:val="none" w:sz="0" w:space="0" w:color="auto"/>
            <w:left w:val="none" w:sz="0" w:space="0" w:color="auto"/>
            <w:bottom w:val="none" w:sz="0" w:space="0" w:color="auto"/>
            <w:right w:val="none" w:sz="0" w:space="0" w:color="auto"/>
          </w:divBdr>
        </w:div>
        <w:div w:id="695471666">
          <w:marLeft w:val="0"/>
          <w:marRight w:val="0"/>
          <w:marTop w:val="0"/>
          <w:marBottom w:val="0"/>
          <w:divBdr>
            <w:top w:val="none" w:sz="0" w:space="0" w:color="auto"/>
            <w:left w:val="none" w:sz="0" w:space="0" w:color="auto"/>
            <w:bottom w:val="none" w:sz="0" w:space="0" w:color="auto"/>
            <w:right w:val="none" w:sz="0" w:space="0" w:color="auto"/>
          </w:divBdr>
        </w:div>
        <w:div w:id="603655474">
          <w:marLeft w:val="0"/>
          <w:marRight w:val="0"/>
          <w:marTop w:val="0"/>
          <w:marBottom w:val="0"/>
          <w:divBdr>
            <w:top w:val="none" w:sz="0" w:space="0" w:color="auto"/>
            <w:left w:val="none" w:sz="0" w:space="0" w:color="auto"/>
            <w:bottom w:val="none" w:sz="0" w:space="0" w:color="auto"/>
            <w:right w:val="none" w:sz="0" w:space="0" w:color="auto"/>
          </w:divBdr>
        </w:div>
        <w:div w:id="1284310936">
          <w:marLeft w:val="0"/>
          <w:marRight w:val="0"/>
          <w:marTop w:val="0"/>
          <w:marBottom w:val="0"/>
          <w:divBdr>
            <w:top w:val="none" w:sz="0" w:space="0" w:color="auto"/>
            <w:left w:val="none" w:sz="0" w:space="0" w:color="auto"/>
            <w:bottom w:val="none" w:sz="0" w:space="0" w:color="auto"/>
            <w:right w:val="none" w:sz="0" w:space="0" w:color="auto"/>
          </w:divBdr>
        </w:div>
        <w:div w:id="1544945730">
          <w:marLeft w:val="0"/>
          <w:marRight w:val="0"/>
          <w:marTop w:val="0"/>
          <w:marBottom w:val="0"/>
          <w:divBdr>
            <w:top w:val="none" w:sz="0" w:space="0" w:color="auto"/>
            <w:left w:val="none" w:sz="0" w:space="0" w:color="auto"/>
            <w:bottom w:val="none" w:sz="0" w:space="0" w:color="auto"/>
            <w:right w:val="none" w:sz="0" w:space="0" w:color="auto"/>
          </w:divBdr>
        </w:div>
        <w:div w:id="1717317366">
          <w:marLeft w:val="0"/>
          <w:marRight w:val="0"/>
          <w:marTop w:val="0"/>
          <w:marBottom w:val="0"/>
          <w:divBdr>
            <w:top w:val="none" w:sz="0" w:space="0" w:color="auto"/>
            <w:left w:val="none" w:sz="0" w:space="0" w:color="auto"/>
            <w:bottom w:val="none" w:sz="0" w:space="0" w:color="auto"/>
            <w:right w:val="none" w:sz="0" w:space="0" w:color="auto"/>
          </w:divBdr>
        </w:div>
        <w:div w:id="409931055">
          <w:marLeft w:val="0"/>
          <w:marRight w:val="0"/>
          <w:marTop w:val="0"/>
          <w:marBottom w:val="0"/>
          <w:divBdr>
            <w:top w:val="none" w:sz="0" w:space="0" w:color="auto"/>
            <w:left w:val="none" w:sz="0" w:space="0" w:color="auto"/>
            <w:bottom w:val="none" w:sz="0" w:space="0" w:color="auto"/>
            <w:right w:val="none" w:sz="0" w:space="0" w:color="auto"/>
          </w:divBdr>
        </w:div>
        <w:div w:id="1639842581">
          <w:marLeft w:val="0"/>
          <w:marRight w:val="0"/>
          <w:marTop w:val="0"/>
          <w:marBottom w:val="0"/>
          <w:divBdr>
            <w:top w:val="none" w:sz="0" w:space="0" w:color="auto"/>
            <w:left w:val="none" w:sz="0" w:space="0" w:color="auto"/>
            <w:bottom w:val="none" w:sz="0" w:space="0" w:color="auto"/>
            <w:right w:val="none" w:sz="0" w:space="0" w:color="auto"/>
          </w:divBdr>
        </w:div>
      </w:divsChild>
    </w:div>
    <w:div w:id="1053114328">
      <w:bodyDiv w:val="1"/>
      <w:marLeft w:val="0"/>
      <w:marRight w:val="0"/>
      <w:marTop w:val="0"/>
      <w:marBottom w:val="0"/>
      <w:divBdr>
        <w:top w:val="none" w:sz="0" w:space="0" w:color="auto"/>
        <w:left w:val="none" w:sz="0" w:space="0" w:color="auto"/>
        <w:bottom w:val="none" w:sz="0" w:space="0" w:color="auto"/>
        <w:right w:val="none" w:sz="0" w:space="0" w:color="auto"/>
      </w:divBdr>
    </w:div>
    <w:div w:id="1451973432">
      <w:bodyDiv w:val="1"/>
      <w:marLeft w:val="0"/>
      <w:marRight w:val="0"/>
      <w:marTop w:val="0"/>
      <w:marBottom w:val="0"/>
      <w:divBdr>
        <w:top w:val="none" w:sz="0" w:space="0" w:color="auto"/>
        <w:left w:val="none" w:sz="0" w:space="0" w:color="auto"/>
        <w:bottom w:val="none" w:sz="0" w:space="0" w:color="auto"/>
        <w:right w:val="none" w:sz="0" w:space="0" w:color="auto"/>
      </w:divBdr>
    </w:div>
    <w:div w:id="201903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782E9-05D2-4D3D-A74F-B00A5E5D0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1367</Words>
  <Characters>7519</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Bollemaat-Slot, G (Gerda)</dc:creator>
  <cp:keywords/>
  <dc:description/>
  <cp:lastModifiedBy>Bakker, PC (Peter)</cp:lastModifiedBy>
  <cp:revision>2</cp:revision>
  <cp:lastPrinted>2021-09-07T08:37:00Z</cp:lastPrinted>
  <dcterms:created xsi:type="dcterms:W3CDTF">2021-09-30T14:09:00Z</dcterms:created>
  <dcterms:modified xsi:type="dcterms:W3CDTF">2021-09-30T14:09:00Z</dcterms:modified>
</cp:coreProperties>
</file>