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108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9671"/>
      </w:tblGrid>
      <w:tr w:rsidR="009A0EDC" w:rsidRPr="00A60FE7" w14:paraId="6F11928E" w14:textId="77777777" w:rsidTr="004C5B12">
        <w:trPr>
          <w:trHeight w:hRule="exact" w:val="999"/>
        </w:trPr>
        <w:tc>
          <w:tcPr>
            <w:tcW w:w="1134" w:type="dxa"/>
          </w:tcPr>
          <w:p w14:paraId="6F11928C" w14:textId="77777777" w:rsidR="009A0EDC" w:rsidRPr="00BD1E3B" w:rsidRDefault="009A0EDC" w:rsidP="009A0EDC">
            <w:pPr>
              <w:pStyle w:val="Titelrapport"/>
            </w:pPr>
            <w:bookmarkStart w:id="0" w:name="_GoBack"/>
            <w:bookmarkEnd w:id="0"/>
          </w:p>
        </w:tc>
        <w:tc>
          <w:tcPr>
            <w:tcW w:w="9671" w:type="dxa"/>
          </w:tcPr>
          <w:p w14:paraId="6F11928D" w14:textId="2DB3D913" w:rsidR="009A0EDC" w:rsidRPr="00796F68" w:rsidRDefault="00B46CB4" w:rsidP="00296FB7">
            <w:pPr>
              <w:pStyle w:val="Titelrapport"/>
            </w:pPr>
            <w:r w:rsidRPr="00296FB7">
              <w:rPr>
                <w:sz w:val="52"/>
              </w:rPr>
              <w:fldChar w:fldCharType="begin" w:fldLock="1"/>
            </w:r>
            <w:r w:rsidRPr="00296FB7">
              <w:rPr>
                <w:sz w:val="52"/>
              </w:rPr>
              <w:instrText xml:space="preserve"> mitVV VVFFE2B769167C4889B86176CF2F22A796 \* MERGEFORMAT </w:instrText>
            </w:r>
            <w:r w:rsidRPr="00296FB7">
              <w:rPr>
                <w:sz w:val="52"/>
              </w:rPr>
              <w:fldChar w:fldCharType="separate"/>
            </w:r>
            <w:r w:rsidR="00296FB7" w:rsidRPr="00296FB7">
              <w:rPr>
                <w:bCs/>
                <w:sz w:val="52"/>
              </w:rPr>
              <w:t>Handreiking</w:t>
            </w:r>
            <w:r w:rsidR="004C5B12" w:rsidRPr="00296FB7">
              <w:rPr>
                <w:bCs/>
                <w:sz w:val="52"/>
              </w:rPr>
              <w:t xml:space="preserve"> 'Werken aan de waterkering'</w:t>
            </w:r>
            <w:r w:rsidRPr="00296FB7">
              <w:rPr>
                <w:sz w:val="52"/>
              </w:rPr>
              <w:fldChar w:fldCharType="end"/>
            </w:r>
            <w:r w:rsidR="004C5B12" w:rsidRPr="00296FB7">
              <w:rPr>
                <w:sz w:val="52"/>
              </w:rPr>
              <w:t xml:space="preserve"> </w:t>
            </w:r>
          </w:p>
        </w:tc>
      </w:tr>
      <w:tr w:rsidR="009A0EDC" w:rsidRPr="00A60FE7" w14:paraId="6F119291" w14:textId="77777777" w:rsidTr="009A0EDC">
        <w:trPr>
          <w:trHeight w:val="851"/>
        </w:trPr>
        <w:tc>
          <w:tcPr>
            <w:tcW w:w="1134" w:type="dxa"/>
          </w:tcPr>
          <w:p w14:paraId="6F11928F" w14:textId="77777777" w:rsidR="009A0EDC" w:rsidRDefault="009A0EDC" w:rsidP="009A0EDC">
            <w:pPr>
              <w:pStyle w:val="Subtitelrapport"/>
              <w:rPr>
                <w:noProof/>
              </w:rPr>
            </w:pPr>
          </w:p>
        </w:tc>
        <w:tc>
          <w:tcPr>
            <w:tcW w:w="9671" w:type="dxa"/>
          </w:tcPr>
          <w:p w14:paraId="6F119290" w14:textId="77777777" w:rsidR="009A0EDC" w:rsidRPr="00796F68" w:rsidRDefault="004C5B12" w:rsidP="004C5B12">
            <w:pPr>
              <w:pStyle w:val="Subtitelrapport"/>
            </w:pPr>
            <w:r w:rsidRPr="00BD173A">
              <w:rPr>
                <w:sz w:val="28"/>
              </w:rPr>
              <w:t>Veilige dijken in zomer- en winterseizoen</w:t>
            </w:r>
          </w:p>
        </w:tc>
      </w:tr>
    </w:tbl>
    <w:p w14:paraId="6F119292" w14:textId="3B820A63" w:rsidR="009A0EDC" w:rsidRDefault="00296FB7" w:rsidP="009F5CE2">
      <w:pPr>
        <w:spacing w:line="240" w:lineRule="auto"/>
        <w:sectPr w:rsidR="009A0EDC" w:rsidSect="009A0EDC">
          <w:headerReference w:type="default" r:id="rId14"/>
          <w:footerReference w:type="default" r:id="rId15"/>
          <w:type w:val="continuous"/>
          <w:pgSz w:w="11906" w:h="16838" w:code="9"/>
          <w:pgMar w:top="3572" w:right="1134" w:bottom="907" w:left="1701" w:header="0" w:footer="0" w:gutter="0"/>
          <w:cols w:space="708"/>
          <w:docGrid w:linePitch="360"/>
        </w:sectPr>
      </w:pPr>
      <w:r>
        <w:t xml:space="preserve"> </w:t>
      </w:r>
    </w:p>
    <w:p w14:paraId="6F119293" w14:textId="77777777" w:rsidR="008B0BD9" w:rsidRDefault="008B0BD9" w:rsidP="009F5CE2">
      <w:pPr>
        <w:spacing w:line="240" w:lineRule="auto"/>
      </w:pPr>
    </w:p>
    <w:tbl>
      <w:tblPr>
        <w:tblStyle w:val="Tabelraster"/>
        <w:tblW w:w="108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7435"/>
        <w:gridCol w:w="2236"/>
      </w:tblGrid>
      <w:tr w:rsidR="009A0EDC" w:rsidRPr="00A60FE7" w14:paraId="6F1192A4" w14:textId="77777777" w:rsidTr="00C31AEB">
        <w:trPr>
          <w:trHeight w:val="2722"/>
        </w:trPr>
        <w:tc>
          <w:tcPr>
            <w:tcW w:w="1134" w:type="dxa"/>
          </w:tcPr>
          <w:p w14:paraId="6F119294" w14:textId="77777777" w:rsidR="009A0EDC" w:rsidRPr="00BD1E3B" w:rsidRDefault="009A0EDC" w:rsidP="00C31AEB">
            <w:pPr>
              <w:jc w:val="center"/>
            </w:pPr>
          </w:p>
        </w:tc>
        <w:tc>
          <w:tcPr>
            <w:tcW w:w="7435" w:type="dxa"/>
          </w:tcPr>
          <w:p w14:paraId="6F119295" w14:textId="77777777" w:rsidR="009A0EDC" w:rsidRPr="00A82C5D" w:rsidRDefault="00A82C5D" w:rsidP="00C31AEB">
            <w:pPr>
              <w:jc w:val="right"/>
              <w:rPr>
                <w:sz w:val="16"/>
                <w:szCs w:val="16"/>
              </w:rPr>
            </w:pPr>
            <w:r w:rsidRPr="00A82C5D">
              <w:rPr>
                <w:color w:val="FFFFFF" w:themeColor="background1"/>
                <w:sz w:val="16"/>
                <w:szCs w:val="16"/>
              </w:rPr>
              <w:fldChar w:fldCharType="begin" w:fldLock="1"/>
            </w:r>
            <w:r w:rsidRPr="00A82C5D">
              <w:rPr>
                <w:color w:val="FFFFFF" w:themeColor="background1"/>
                <w:sz w:val="16"/>
                <w:szCs w:val="16"/>
              </w:rPr>
              <w:instrText xml:space="preserve"> mitVV VV0548E1FCD91A4CF2B77ED9DBBE7ADC1A \* MERGEFORMAT </w:instrText>
            </w:r>
            <w:r w:rsidRPr="00A82C5D">
              <w:rPr>
                <w:color w:val="FFFFFF" w:themeColor="background1"/>
                <w:sz w:val="16"/>
                <w:szCs w:val="16"/>
              </w:rPr>
              <w:fldChar w:fldCharType="separate"/>
            </w:r>
            <w:r w:rsidR="004C5B12">
              <w:rPr>
                <w:bCs/>
                <w:noProof/>
                <w:color w:val="FFFFFF" w:themeColor="background1"/>
                <w:sz w:val="16"/>
                <w:szCs w:val="16"/>
              </w:rPr>
              <w:t>15 mei 2018</w:t>
            </w:r>
            <w:r w:rsidRPr="00A82C5D">
              <w:rPr>
                <w:color w:val="FFFFFF" w:themeColor="background1"/>
                <w:sz w:val="16"/>
                <w:szCs w:val="16"/>
              </w:rPr>
              <w:fldChar w:fldCharType="end"/>
            </w:r>
          </w:p>
        </w:tc>
        <w:tc>
          <w:tcPr>
            <w:tcW w:w="2236" w:type="dxa"/>
            <w:vMerge w:val="restart"/>
          </w:tcPr>
          <w:p w14:paraId="6F119296" w14:textId="77777777" w:rsidR="009A0EDC" w:rsidRDefault="00E054A7" w:rsidP="00C31AEB">
            <w:pPr>
              <w:pStyle w:val="Margebold"/>
            </w:pPr>
            <w:r>
              <w:t>Bezoekadres</w:t>
            </w:r>
          </w:p>
          <w:p w14:paraId="6F119297" w14:textId="77777777" w:rsidR="009A0EDC" w:rsidRDefault="009A0EDC" w:rsidP="00C31AEB">
            <w:pPr>
              <w:pStyle w:val="Marge"/>
            </w:pPr>
            <w:r>
              <w:fldChar w:fldCharType="begin" w:fldLock="1"/>
            </w:r>
            <w:r w:rsidRPr="00FB35EB">
              <w:instrText xml:space="preserve"> mitSV ORGANISATIE BEZOEKADRES \* MERGEFORMAT </w:instrText>
            </w:r>
            <w:r>
              <w:fldChar w:fldCharType="separate"/>
            </w:r>
            <w:r w:rsidR="004C5B12">
              <w:rPr>
                <w:bCs/>
                <w:noProof/>
              </w:rPr>
              <w:t>Maria Theresialaan 99</w:t>
            </w:r>
            <w:r>
              <w:fldChar w:fldCharType="end"/>
            </w:r>
          </w:p>
          <w:p w14:paraId="6F119298" w14:textId="77777777" w:rsidR="009A0EDC" w:rsidRDefault="009A0EDC" w:rsidP="00C31AEB">
            <w:pPr>
              <w:pStyle w:val="Marge"/>
            </w:pPr>
            <w:r>
              <w:fldChar w:fldCharType="begin" w:fldLock="1"/>
            </w:r>
            <w:r w:rsidRPr="00FB35EB">
              <w:instrText xml:space="preserve"> mitSV ORGANISATIE POSTCODEBA \* MERGEFORMAT </w:instrText>
            </w:r>
            <w:r>
              <w:fldChar w:fldCharType="separate"/>
            </w:r>
            <w:r w:rsidR="004C5B12">
              <w:rPr>
                <w:bCs/>
                <w:noProof/>
              </w:rPr>
              <w:t>6043 CX</w:t>
            </w:r>
            <w:r>
              <w:fldChar w:fldCharType="end"/>
            </w:r>
            <w:r>
              <w:t xml:space="preserve">  </w:t>
            </w:r>
            <w:r>
              <w:fldChar w:fldCharType="begin" w:fldLock="1"/>
            </w:r>
            <w:r w:rsidRPr="00FB35EB">
              <w:instrText xml:space="preserve"> mitSV ORGANISATIE PLAATSBA \* MERGEFORMAT </w:instrText>
            </w:r>
            <w:r>
              <w:fldChar w:fldCharType="separate"/>
            </w:r>
            <w:r w:rsidR="004C5B12">
              <w:rPr>
                <w:bCs/>
                <w:noProof/>
              </w:rPr>
              <w:t>Roermond</w:t>
            </w:r>
            <w:r>
              <w:fldChar w:fldCharType="end"/>
            </w:r>
          </w:p>
          <w:p w14:paraId="6F119299" w14:textId="77777777" w:rsidR="009A0EDC" w:rsidRPr="00DD0D94" w:rsidRDefault="009A0EDC" w:rsidP="00C31AEB">
            <w:pPr>
              <w:pStyle w:val="Marge"/>
            </w:pPr>
          </w:p>
          <w:p w14:paraId="6F11929A" w14:textId="77777777" w:rsidR="009A0EDC" w:rsidRPr="00DD0D94" w:rsidRDefault="009A0EDC" w:rsidP="00C31AEB">
            <w:pPr>
              <w:pStyle w:val="Margebold"/>
            </w:pPr>
            <w:r w:rsidRPr="00DD0D94">
              <w:t>Postadres</w:t>
            </w:r>
          </w:p>
          <w:p w14:paraId="6F11929B" w14:textId="77777777" w:rsidR="009A0EDC" w:rsidRPr="00DD0D94" w:rsidRDefault="009A0EDC" w:rsidP="00C31AEB">
            <w:pPr>
              <w:pStyle w:val="Marge"/>
            </w:pPr>
            <w:r>
              <w:rPr>
                <w:lang w:val="en-US"/>
              </w:rPr>
              <w:fldChar w:fldCharType="begin" w:fldLock="1"/>
            </w:r>
            <w:r w:rsidRPr="00DD0D94">
              <w:instrText xml:space="preserve"> mitSV ORGANISATIE POSTADRES \* MERGEFORMAT </w:instrText>
            </w:r>
            <w:r>
              <w:rPr>
                <w:lang w:val="en-US"/>
              </w:rPr>
              <w:fldChar w:fldCharType="separate"/>
            </w:r>
            <w:r w:rsidR="004C5B12">
              <w:rPr>
                <w:bCs/>
                <w:noProof/>
              </w:rPr>
              <w:t>Postbus 2207</w:t>
            </w:r>
            <w:r>
              <w:rPr>
                <w:lang w:val="en-US"/>
              </w:rPr>
              <w:fldChar w:fldCharType="end"/>
            </w:r>
          </w:p>
          <w:p w14:paraId="6F11929C" w14:textId="77777777" w:rsidR="009A0EDC" w:rsidRPr="00DD0D94" w:rsidRDefault="009A0EDC" w:rsidP="00C31AEB">
            <w:pPr>
              <w:pStyle w:val="Marge"/>
            </w:pPr>
            <w:r>
              <w:rPr>
                <w:lang w:val="en-US"/>
              </w:rPr>
              <w:fldChar w:fldCharType="begin" w:fldLock="1"/>
            </w:r>
            <w:r w:rsidRPr="00DD0D94">
              <w:instrText xml:space="preserve"> mitSV ORGANISATIE POSTCODEPA \* MERGEFORMAT </w:instrText>
            </w:r>
            <w:r>
              <w:rPr>
                <w:lang w:val="en-US"/>
              </w:rPr>
              <w:fldChar w:fldCharType="separate"/>
            </w:r>
            <w:r w:rsidR="004C5B12">
              <w:rPr>
                <w:bCs/>
                <w:noProof/>
              </w:rPr>
              <w:t>6040 CC</w:t>
            </w:r>
            <w:r>
              <w:rPr>
                <w:lang w:val="en-US"/>
              </w:rPr>
              <w:fldChar w:fldCharType="end"/>
            </w:r>
            <w:r w:rsidRPr="00DD0D94">
              <w:t xml:space="preserve">  </w:t>
            </w:r>
            <w:r>
              <w:rPr>
                <w:lang w:val="en-US"/>
              </w:rPr>
              <w:fldChar w:fldCharType="begin" w:fldLock="1"/>
            </w:r>
            <w:r w:rsidRPr="00DD0D94">
              <w:instrText xml:space="preserve"> mitSV ORGANISATIE PLAATSPA \* MERGEFORMAT </w:instrText>
            </w:r>
            <w:r>
              <w:rPr>
                <w:lang w:val="en-US"/>
              </w:rPr>
              <w:fldChar w:fldCharType="separate"/>
            </w:r>
            <w:r w:rsidR="004C5B12">
              <w:rPr>
                <w:bCs/>
                <w:noProof/>
              </w:rPr>
              <w:t>Roermond</w:t>
            </w:r>
            <w:r>
              <w:rPr>
                <w:lang w:val="en-US"/>
              </w:rPr>
              <w:fldChar w:fldCharType="end"/>
            </w:r>
          </w:p>
          <w:p w14:paraId="6F11929D" w14:textId="77777777" w:rsidR="009A0EDC" w:rsidRDefault="009A0EDC" w:rsidP="00C31AEB">
            <w:pPr>
              <w:pStyle w:val="Marge"/>
            </w:pPr>
          </w:p>
          <w:p w14:paraId="6F11929E" w14:textId="77777777" w:rsidR="009A0EDC" w:rsidRDefault="009A0EDC" w:rsidP="00C31AEB">
            <w:pPr>
              <w:pStyle w:val="Marge"/>
            </w:pPr>
            <w:r>
              <w:t xml:space="preserve">IBAN </w:t>
            </w:r>
            <w:r>
              <w:fldChar w:fldCharType="begin" w:fldLock="1"/>
            </w:r>
            <w:r w:rsidRPr="00AB52AC">
              <w:instrText xml:space="preserve"> mitSV ORGANISATIE REKENINGNUMMER \* MERGEFORMAT </w:instrText>
            </w:r>
            <w:r>
              <w:fldChar w:fldCharType="separate"/>
            </w:r>
            <w:r w:rsidR="004C5B12">
              <w:rPr>
                <w:bCs/>
                <w:noProof/>
              </w:rPr>
              <w:t>NL10NWAB0636750906</w:t>
            </w:r>
            <w:r>
              <w:fldChar w:fldCharType="end"/>
            </w:r>
          </w:p>
          <w:p w14:paraId="6F11929F" w14:textId="77777777" w:rsidR="009A0EDC" w:rsidRDefault="009A0EDC" w:rsidP="00C31AEB">
            <w:pPr>
              <w:pStyle w:val="Marge"/>
            </w:pPr>
            <w:r>
              <w:t xml:space="preserve">KvK </w:t>
            </w:r>
            <w:r>
              <w:fldChar w:fldCharType="begin" w:fldLock="1"/>
            </w:r>
            <w:r w:rsidRPr="00AB52AC">
              <w:instrText xml:space="preserve"> mitSV ORGANISATIE KVKNUMMER \* MERGEFORMAT </w:instrText>
            </w:r>
            <w:r>
              <w:fldChar w:fldCharType="separate"/>
            </w:r>
            <w:r w:rsidR="004C5B12">
              <w:rPr>
                <w:bCs/>
                <w:noProof/>
              </w:rPr>
              <w:t>67682065</w:t>
            </w:r>
            <w:r>
              <w:fldChar w:fldCharType="end"/>
            </w:r>
          </w:p>
          <w:p w14:paraId="6F1192A0" w14:textId="77777777" w:rsidR="009A0EDC" w:rsidRPr="00DD0D94" w:rsidRDefault="009A0EDC" w:rsidP="00C31AEB">
            <w:pPr>
              <w:pStyle w:val="Marge"/>
            </w:pPr>
          </w:p>
          <w:p w14:paraId="6F1192A1" w14:textId="77777777" w:rsidR="009A0EDC" w:rsidRPr="00796F68" w:rsidRDefault="009A0EDC" w:rsidP="00C31AEB">
            <w:pPr>
              <w:pStyle w:val="Marge"/>
            </w:pPr>
            <w:r>
              <w:rPr>
                <w:lang w:val="en-US"/>
              </w:rPr>
              <w:fldChar w:fldCharType="begin" w:fldLock="1"/>
            </w:r>
            <w:r w:rsidRPr="00796F68">
              <w:instrText xml:space="preserve"> mitSV ORGANISATIE TELEFOONNUMMER \* MERGEFORMAT </w:instrText>
            </w:r>
            <w:r>
              <w:rPr>
                <w:lang w:val="en-US"/>
              </w:rPr>
              <w:fldChar w:fldCharType="separate"/>
            </w:r>
            <w:r w:rsidR="004C5B12">
              <w:rPr>
                <w:bCs/>
                <w:noProof/>
              </w:rPr>
              <w:t>088-8890100</w:t>
            </w:r>
            <w:r>
              <w:rPr>
                <w:lang w:val="en-US"/>
              </w:rPr>
              <w:fldChar w:fldCharType="end"/>
            </w:r>
          </w:p>
          <w:p w14:paraId="6F1192A2" w14:textId="77777777" w:rsidR="009A0EDC" w:rsidRPr="00796F68" w:rsidRDefault="009A0EDC" w:rsidP="00C31AEB">
            <w:pPr>
              <w:pStyle w:val="Marge"/>
            </w:pPr>
            <w:r>
              <w:rPr>
                <w:lang w:val="en-US"/>
              </w:rPr>
              <w:fldChar w:fldCharType="begin" w:fldLock="1"/>
            </w:r>
            <w:r w:rsidRPr="00796F68">
              <w:instrText xml:space="preserve"> mitSV ORGANISATIE EMAIL \* MERGEFORMAT </w:instrText>
            </w:r>
            <w:r>
              <w:rPr>
                <w:lang w:val="en-US"/>
              </w:rPr>
              <w:fldChar w:fldCharType="separate"/>
            </w:r>
            <w:r w:rsidR="004C5B12">
              <w:rPr>
                <w:bCs/>
                <w:noProof/>
              </w:rPr>
              <w:t>info@waterschaplimburg.nl</w:t>
            </w:r>
            <w:r>
              <w:rPr>
                <w:lang w:val="en-US"/>
              </w:rPr>
              <w:fldChar w:fldCharType="end"/>
            </w:r>
          </w:p>
          <w:p w14:paraId="6F1192A3" w14:textId="77777777" w:rsidR="009A0EDC" w:rsidRPr="00796F68" w:rsidRDefault="009A0EDC" w:rsidP="00C31AEB">
            <w:pPr>
              <w:pStyle w:val="Marge"/>
            </w:pPr>
            <w:r>
              <w:rPr>
                <w:lang w:val="en-US"/>
              </w:rPr>
              <w:fldChar w:fldCharType="begin" w:fldLock="1"/>
            </w:r>
            <w:r w:rsidRPr="00796F68">
              <w:instrText xml:space="preserve"> mitSV ORGANISATIE WEBSITE \* MERGEFORMAT </w:instrText>
            </w:r>
            <w:r>
              <w:rPr>
                <w:lang w:val="en-US"/>
              </w:rPr>
              <w:fldChar w:fldCharType="separate"/>
            </w:r>
            <w:r w:rsidR="004C5B12">
              <w:rPr>
                <w:bCs/>
                <w:noProof/>
              </w:rPr>
              <w:t>waterschaplimburg.nl</w:t>
            </w:r>
            <w:r>
              <w:rPr>
                <w:lang w:val="en-US"/>
              </w:rPr>
              <w:fldChar w:fldCharType="end"/>
            </w:r>
          </w:p>
        </w:tc>
      </w:tr>
      <w:tr w:rsidR="009A0EDC" w14:paraId="6F1192A8" w14:textId="77777777" w:rsidTr="00C31AEB">
        <w:tc>
          <w:tcPr>
            <w:tcW w:w="1134" w:type="dxa"/>
          </w:tcPr>
          <w:p w14:paraId="6F1192A5" w14:textId="77777777" w:rsidR="009A0EDC" w:rsidRDefault="009A0EDC" w:rsidP="00C31AEB">
            <w:pPr>
              <w:pStyle w:val="Marge14pt"/>
            </w:pPr>
            <w:r>
              <w:t>titel</w:t>
            </w:r>
          </w:p>
        </w:tc>
        <w:tc>
          <w:tcPr>
            <w:tcW w:w="7435" w:type="dxa"/>
          </w:tcPr>
          <w:p w14:paraId="6F1192A6" w14:textId="77777777" w:rsidR="009A0EDC" w:rsidRDefault="00B46CB4" w:rsidP="004C5B12">
            <w:r>
              <w:fldChar w:fldCharType="begin" w:fldLock="1"/>
            </w:r>
            <w:r w:rsidRPr="00B46CB4">
              <w:instrText xml:space="preserve"> mitVV VVFFE2B769167C4889B86176CF2F22A796 \* MERGEFORMAT </w:instrText>
            </w:r>
            <w:r>
              <w:fldChar w:fldCharType="separate"/>
            </w:r>
            <w:r w:rsidR="004C5B12">
              <w:rPr>
                <w:bCs/>
              </w:rPr>
              <w:t>Protocol 'Werken aan de waterkering'</w:t>
            </w:r>
            <w:r>
              <w:fldChar w:fldCharType="end"/>
            </w:r>
            <w:r w:rsidR="004C5B12">
              <w:t xml:space="preserve"> </w:t>
            </w:r>
          </w:p>
        </w:tc>
        <w:tc>
          <w:tcPr>
            <w:tcW w:w="2236" w:type="dxa"/>
            <w:vMerge/>
          </w:tcPr>
          <w:p w14:paraId="6F1192A7" w14:textId="77777777" w:rsidR="009A0EDC" w:rsidRDefault="009A0EDC" w:rsidP="00C31AEB"/>
        </w:tc>
      </w:tr>
      <w:tr w:rsidR="009A0EDC" w14:paraId="6F1192AC" w14:textId="77777777" w:rsidTr="00C31AEB">
        <w:tc>
          <w:tcPr>
            <w:tcW w:w="1134" w:type="dxa"/>
          </w:tcPr>
          <w:p w14:paraId="6F1192A9" w14:textId="77777777" w:rsidR="009A0EDC" w:rsidRPr="002B36D6" w:rsidRDefault="009A0EDC" w:rsidP="00C31AEB">
            <w:pPr>
              <w:pStyle w:val="Marge14pt"/>
            </w:pPr>
            <w:r>
              <w:t>subtitel</w:t>
            </w:r>
          </w:p>
        </w:tc>
        <w:tc>
          <w:tcPr>
            <w:tcW w:w="7435" w:type="dxa"/>
          </w:tcPr>
          <w:p w14:paraId="6F1192AA" w14:textId="77777777" w:rsidR="009A0EDC" w:rsidRDefault="004C5B12" w:rsidP="004C5B12">
            <w:r>
              <w:t>Veilige dijken in zomer- en winterseizoen</w:t>
            </w:r>
          </w:p>
        </w:tc>
        <w:tc>
          <w:tcPr>
            <w:tcW w:w="2236" w:type="dxa"/>
            <w:vMerge/>
          </w:tcPr>
          <w:p w14:paraId="6F1192AB" w14:textId="77777777" w:rsidR="009A0EDC" w:rsidRDefault="009A0EDC" w:rsidP="00C31AEB"/>
        </w:tc>
      </w:tr>
      <w:tr w:rsidR="009A0EDC" w14:paraId="6F1192B0" w14:textId="77777777" w:rsidTr="00C31AEB">
        <w:tc>
          <w:tcPr>
            <w:tcW w:w="1134" w:type="dxa"/>
          </w:tcPr>
          <w:p w14:paraId="6F1192AD" w14:textId="77777777" w:rsidR="009A0EDC" w:rsidRDefault="009A0EDC" w:rsidP="00C31AEB">
            <w:pPr>
              <w:pStyle w:val="Marge14pt"/>
            </w:pPr>
            <w:r>
              <w:t>datum</w:t>
            </w:r>
          </w:p>
        </w:tc>
        <w:tc>
          <w:tcPr>
            <w:tcW w:w="7435" w:type="dxa"/>
          </w:tcPr>
          <w:p w14:paraId="6F1192AE" w14:textId="31B2390E" w:rsidR="009A0EDC" w:rsidRDefault="006D6F9A" w:rsidP="00173E1D">
            <w:r>
              <w:fldChar w:fldCharType="begin" w:fldLock="1"/>
            </w:r>
            <w:r w:rsidRPr="006D6F9A">
              <w:instrText xml:space="preserve"> mitVV VVE9097707991A42B99F84C15106EE0788 \* MERGEFORMAT </w:instrText>
            </w:r>
            <w:r>
              <w:fldChar w:fldCharType="separate"/>
            </w:r>
            <w:r w:rsidR="00173E1D">
              <w:rPr>
                <w:bCs/>
                <w:noProof/>
              </w:rPr>
              <w:t>22</w:t>
            </w:r>
            <w:r w:rsidR="004C5B12">
              <w:rPr>
                <w:bCs/>
                <w:noProof/>
              </w:rPr>
              <w:t> </w:t>
            </w:r>
            <w:r w:rsidR="00173E1D">
              <w:rPr>
                <w:bCs/>
                <w:noProof/>
              </w:rPr>
              <w:t>oktober</w:t>
            </w:r>
            <w:r w:rsidR="004C5B12">
              <w:rPr>
                <w:bCs/>
                <w:noProof/>
              </w:rPr>
              <w:t> 2018</w:t>
            </w:r>
            <w:r>
              <w:fldChar w:fldCharType="end"/>
            </w:r>
          </w:p>
        </w:tc>
        <w:tc>
          <w:tcPr>
            <w:tcW w:w="2236" w:type="dxa"/>
            <w:vMerge/>
          </w:tcPr>
          <w:p w14:paraId="6F1192AF" w14:textId="77777777" w:rsidR="009A0EDC" w:rsidRDefault="009A0EDC" w:rsidP="00C31AEB"/>
        </w:tc>
      </w:tr>
      <w:tr w:rsidR="009A0EDC" w14:paraId="6F1192B4" w14:textId="77777777" w:rsidTr="00C31AEB">
        <w:tc>
          <w:tcPr>
            <w:tcW w:w="1134" w:type="dxa"/>
          </w:tcPr>
          <w:p w14:paraId="6F1192B1" w14:textId="77777777" w:rsidR="009A0EDC" w:rsidRDefault="009A0EDC" w:rsidP="00C31AEB">
            <w:pPr>
              <w:pStyle w:val="Marge14pt"/>
            </w:pPr>
            <w:r>
              <w:t>versie</w:t>
            </w:r>
          </w:p>
        </w:tc>
        <w:tc>
          <w:tcPr>
            <w:tcW w:w="7435" w:type="dxa"/>
          </w:tcPr>
          <w:p w14:paraId="6F1192B2" w14:textId="58240FF8" w:rsidR="009A0EDC" w:rsidRDefault="002F2D62" w:rsidP="00173E1D">
            <w:r>
              <w:t>1.0</w:t>
            </w:r>
          </w:p>
        </w:tc>
        <w:tc>
          <w:tcPr>
            <w:tcW w:w="2236" w:type="dxa"/>
            <w:vMerge/>
          </w:tcPr>
          <w:p w14:paraId="6F1192B3" w14:textId="77777777" w:rsidR="009A0EDC" w:rsidRDefault="009A0EDC" w:rsidP="00C31AEB"/>
        </w:tc>
      </w:tr>
      <w:tr w:rsidR="009A0EDC" w14:paraId="6F1192B8" w14:textId="77777777" w:rsidTr="00C31AEB">
        <w:tc>
          <w:tcPr>
            <w:tcW w:w="1134" w:type="dxa"/>
          </w:tcPr>
          <w:p w14:paraId="6F1192B5" w14:textId="77777777" w:rsidR="009A0EDC" w:rsidRDefault="009A0EDC" w:rsidP="00C31AEB">
            <w:pPr>
              <w:pStyle w:val="Marge14pt"/>
            </w:pPr>
            <w:r>
              <w:t>status</w:t>
            </w:r>
          </w:p>
        </w:tc>
        <w:tc>
          <w:tcPr>
            <w:tcW w:w="7435" w:type="dxa"/>
          </w:tcPr>
          <w:p w14:paraId="6F1192B6" w14:textId="0DF4FE88" w:rsidR="009A0EDC" w:rsidRDefault="002F2D62" w:rsidP="00514934">
            <w:r>
              <w:t>Definitief</w:t>
            </w:r>
          </w:p>
        </w:tc>
        <w:tc>
          <w:tcPr>
            <w:tcW w:w="2236" w:type="dxa"/>
            <w:vMerge/>
          </w:tcPr>
          <w:p w14:paraId="6F1192B7" w14:textId="77777777" w:rsidR="009A0EDC" w:rsidRDefault="009A0EDC" w:rsidP="00C31AEB"/>
        </w:tc>
      </w:tr>
      <w:tr w:rsidR="009A0EDC" w14:paraId="6F1192BC" w14:textId="77777777" w:rsidTr="00C31AEB">
        <w:tc>
          <w:tcPr>
            <w:tcW w:w="1134" w:type="dxa"/>
          </w:tcPr>
          <w:p w14:paraId="6F1192B9" w14:textId="77777777" w:rsidR="009A0EDC" w:rsidRDefault="009A0EDC" w:rsidP="00C31AEB">
            <w:pPr>
              <w:pStyle w:val="Marge14pt"/>
            </w:pPr>
            <w:r>
              <w:t>zaaknr.</w:t>
            </w:r>
          </w:p>
        </w:tc>
        <w:tc>
          <w:tcPr>
            <w:tcW w:w="7435" w:type="dxa"/>
          </w:tcPr>
          <w:p w14:paraId="6F1192BA" w14:textId="7A58ABA8" w:rsidR="009A0EDC" w:rsidRDefault="00131473" w:rsidP="00917543">
            <w:r>
              <w:t>2018-Z15251</w:t>
            </w:r>
            <w:r w:rsidR="009A0EDC">
              <w:fldChar w:fldCharType="begin" w:fldLock="1"/>
            </w:r>
            <w:r w:rsidR="009A0EDC" w:rsidRPr="00941FEE">
              <w:instrText xml:space="preserve"> mitVV VV4BECA9CB43DC400D868CEF5A65E441F7 \* MERGEFORMAT </w:instrText>
            </w:r>
            <w:r w:rsidR="009A0EDC">
              <w:fldChar w:fldCharType="end"/>
            </w:r>
          </w:p>
        </w:tc>
        <w:tc>
          <w:tcPr>
            <w:tcW w:w="2236" w:type="dxa"/>
            <w:vMerge/>
          </w:tcPr>
          <w:p w14:paraId="6F1192BB" w14:textId="77777777" w:rsidR="009A0EDC" w:rsidRDefault="009A0EDC" w:rsidP="00C31AEB"/>
        </w:tc>
      </w:tr>
      <w:tr w:rsidR="009A0EDC" w14:paraId="6F1192C0" w14:textId="77777777" w:rsidTr="00C31AEB">
        <w:tc>
          <w:tcPr>
            <w:tcW w:w="1134" w:type="dxa"/>
          </w:tcPr>
          <w:p w14:paraId="6F1192BD" w14:textId="77777777" w:rsidR="009A0EDC" w:rsidRDefault="009A0EDC" w:rsidP="00C31AEB">
            <w:pPr>
              <w:pStyle w:val="Marge14pt"/>
            </w:pPr>
            <w:r>
              <w:t>documentnr.</w:t>
            </w:r>
          </w:p>
        </w:tc>
        <w:sdt>
          <w:sdtPr>
            <w:alias w:val="Documentnummer"/>
            <w:tag w:val="Documentnummer"/>
            <w:id w:val="1723336500"/>
            <w:placeholder>
              <w:docPart w:val="90A6C0716B59482EB5F8E907E4F4BD37"/>
            </w:placeholder>
            <w:dataBinding w:prefixMappings="xmlns:ns0='http://schemas.microsoft.com/office/2006/metadata/properties' xmlns:ns1='http://www.w3.org/2001/XMLSchema-instance' xmlns:ns2='http://schemas.microsoft.com/office/infopath/2007/PartnerControls' xmlns:ns3='7a4b146f-5ac4-477e-bff9-c6cd02c3dd66' xmlns:ns4='http://schemas.microsoft.com/sharepoint/v3' " w:xpath="/ns0:properties[1]/documentManagement[1]/ns3:Documentnummer[1]" w:storeItemID="{25B43DFF-C39B-4BF8-A27F-310DE903FC15}"/>
            <w:text/>
          </w:sdtPr>
          <w:sdtEndPr/>
          <w:sdtContent>
            <w:tc>
              <w:tcPr>
                <w:tcW w:w="7435" w:type="dxa"/>
              </w:tcPr>
              <w:p w14:paraId="6F1192BE" w14:textId="5EEA3D58" w:rsidR="009A0EDC" w:rsidRDefault="00131473" w:rsidP="00131473">
                <w:r>
                  <w:t>2018-D141247</w:t>
                </w:r>
              </w:p>
            </w:tc>
          </w:sdtContent>
        </w:sdt>
        <w:tc>
          <w:tcPr>
            <w:tcW w:w="2236" w:type="dxa"/>
            <w:vMerge/>
          </w:tcPr>
          <w:p w14:paraId="6F1192BF" w14:textId="77777777" w:rsidR="009A0EDC" w:rsidRDefault="009A0EDC" w:rsidP="00C31AEB"/>
        </w:tc>
      </w:tr>
    </w:tbl>
    <w:p w14:paraId="6F1192C1" w14:textId="77777777" w:rsidR="009A0EDC" w:rsidRDefault="009A0EDC" w:rsidP="009F5CE2">
      <w:pPr>
        <w:spacing w:line="240" w:lineRule="auto"/>
      </w:pPr>
    </w:p>
    <w:p w14:paraId="6F1192C2" w14:textId="77777777" w:rsidR="009A0EDC" w:rsidRDefault="009A0EDC" w:rsidP="009F5CE2">
      <w:pPr>
        <w:spacing w:line="240" w:lineRule="auto"/>
      </w:pPr>
    </w:p>
    <w:p w14:paraId="6F1192C3" w14:textId="77777777" w:rsidR="009A0EDC" w:rsidRDefault="009A0EDC" w:rsidP="009F5CE2">
      <w:pPr>
        <w:spacing w:line="240" w:lineRule="auto"/>
      </w:pPr>
    </w:p>
    <w:p w14:paraId="6F1192C4" w14:textId="77777777" w:rsidR="009A0EDC" w:rsidRDefault="009A0EDC" w:rsidP="009F5CE2">
      <w:pPr>
        <w:spacing w:line="240" w:lineRule="auto"/>
      </w:pPr>
    </w:p>
    <w:p w14:paraId="6F1192C5" w14:textId="77777777" w:rsidR="009A0EDC" w:rsidRDefault="009A0EDC" w:rsidP="009F5CE2">
      <w:pPr>
        <w:spacing w:line="240" w:lineRule="auto"/>
      </w:pPr>
    </w:p>
    <w:p w14:paraId="6F1192C6" w14:textId="77777777" w:rsidR="009A0EDC" w:rsidRDefault="009A0EDC" w:rsidP="009F5CE2">
      <w:pPr>
        <w:spacing w:line="240" w:lineRule="auto"/>
      </w:pPr>
    </w:p>
    <w:p w14:paraId="6F1192C7" w14:textId="77777777" w:rsidR="009A0EDC" w:rsidRDefault="009A0EDC" w:rsidP="009F5CE2">
      <w:pPr>
        <w:spacing w:line="240" w:lineRule="auto"/>
      </w:pPr>
    </w:p>
    <w:p w14:paraId="6F1192C8" w14:textId="77777777" w:rsidR="009A0EDC" w:rsidRDefault="009A0EDC" w:rsidP="009F5CE2">
      <w:pPr>
        <w:spacing w:line="240" w:lineRule="auto"/>
      </w:pPr>
    </w:p>
    <w:p w14:paraId="6F1192C9" w14:textId="77777777" w:rsidR="009A0EDC" w:rsidRDefault="009A0EDC" w:rsidP="009F5CE2">
      <w:pPr>
        <w:spacing w:line="240" w:lineRule="auto"/>
      </w:pPr>
    </w:p>
    <w:p w14:paraId="6F1192CA" w14:textId="77777777" w:rsidR="009A0EDC" w:rsidRDefault="009A0EDC" w:rsidP="009F5CE2">
      <w:pPr>
        <w:spacing w:line="240" w:lineRule="auto"/>
      </w:pPr>
    </w:p>
    <w:p w14:paraId="6F1192CB" w14:textId="77777777" w:rsidR="009A0EDC" w:rsidRDefault="009A0EDC" w:rsidP="009F5CE2">
      <w:pPr>
        <w:spacing w:line="240" w:lineRule="auto"/>
      </w:pPr>
    </w:p>
    <w:p w14:paraId="6F1192CC" w14:textId="77777777" w:rsidR="009A0EDC" w:rsidRDefault="009A0EDC" w:rsidP="009F5CE2">
      <w:pPr>
        <w:spacing w:line="240" w:lineRule="auto"/>
      </w:pPr>
    </w:p>
    <w:p w14:paraId="6F1192CD" w14:textId="77777777" w:rsidR="009A0EDC" w:rsidRDefault="009A0EDC" w:rsidP="009F5CE2">
      <w:pPr>
        <w:spacing w:line="240" w:lineRule="auto"/>
      </w:pPr>
    </w:p>
    <w:p w14:paraId="6F1192CE" w14:textId="77777777" w:rsidR="009A0EDC" w:rsidRDefault="009A0EDC" w:rsidP="009F5CE2">
      <w:pPr>
        <w:spacing w:line="240" w:lineRule="auto"/>
      </w:pPr>
    </w:p>
    <w:p w14:paraId="6F1192CF" w14:textId="77777777" w:rsidR="009A0EDC" w:rsidRDefault="009A0EDC" w:rsidP="009F5CE2">
      <w:pPr>
        <w:spacing w:line="240" w:lineRule="auto"/>
      </w:pPr>
    </w:p>
    <w:p w14:paraId="6F1192D0" w14:textId="77777777" w:rsidR="009A0EDC" w:rsidRDefault="009A0EDC" w:rsidP="009F5CE2">
      <w:pPr>
        <w:spacing w:line="240" w:lineRule="auto"/>
      </w:pPr>
    </w:p>
    <w:p w14:paraId="6F1192D1" w14:textId="77777777" w:rsidR="009A0EDC" w:rsidRDefault="009A0EDC" w:rsidP="009F5CE2">
      <w:pPr>
        <w:spacing w:line="240" w:lineRule="auto"/>
      </w:pPr>
    </w:p>
    <w:p w14:paraId="6F1192D2" w14:textId="77777777" w:rsidR="009A0EDC" w:rsidRDefault="009A0EDC" w:rsidP="009F5CE2">
      <w:pPr>
        <w:spacing w:line="240" w:lineRule="auto"/>
      </w:pPr>
    </w:p>
    <w:p w14:paraId="6F1192D3" w14:textId="77777777" w:rsidR="009A0EDC" w:rsidRDefault="009A0EDC" w:rsidP="009F5CE2">
      <w:pPr>
        <w:spacing w:line="240" w:lineRule="auto"/>
      </w:pPr>
    </w:p>
    <w:p w14:paraId="6F1192D4" w14:textId="77777777" w:rsidR="009A0EDC" w:rsidRDefault="009A0EDC" w:rsidP="009F5CE2">
      <w:pPr>
        <w:spacing w:line="240" w:lineRule="auto"/>
      </w:pPr>
    </w:p>
    <w:p w14:paraId="6F1192D5" w14:textId="77777777" w:rsidR="009A0EDC" w:rsidRDefault="009A0EDC" w:rsidP="009F5CE2">
      <w:pPr>
        <w:spacing w:line="240" w:lineRule="auto"/>
      </w:pPr>
    </w:p>
    <w:p w14:paraId="6F1192D6" w14:textId="77777777" w:rsidR="009A0EDC" w:rsidRDefault="009A0EDC" w:rsidP="009F5CE2">
      <w:pPr>
        <w:spacing w:line="240" w:lineRule="auto"/>
      </w:pPr>
    </w:p>
    <w:p w14:paraId="6F1192D7" w14:textId="77777777" w:rsidR="009A0EDC" w:rsidRDefault="009A0EDC" w:rsidP="009F5CE2">
      <w:pPr>
        <w:spacing w:line="240" w:lineRule="auto"/>
      </w:pPr>
    </w:p>
    <w:p w14:paraId="6F1192D8" w14:textId="77777777" w:rsidR="009A0EDC" w:rsidRDefault="009A0EDC" w:rsidP="009F5CE2">
      <w:pPr>
        <w:spacing w:line="240" w:lineRule="auto"/>
      </w:pPr>
    </w:p>
    <w:p w14:paraId="6F1192D9" w14:textId="77777777" w:rsidR="009A0EDC" w:rsidRDefault="009A0EDC" w:rsidP="009F5CE2">
      <w:pPr>
        <w:spacing w:line="240" w:lineRule="auto"/>
      </w:pPr>
    </w:p>
    <w:p w14:paraId="6F1192DA" w14:textId="77777777" w:rsidR="009A0EDC" w:rsidRDefault="009A0EDC" w:rsidP="009F5CE2">
      <w:pPr>
        <w:spacing w:line="240" w:lineRule="auto"/>
      </w:pPr>
    </w:p>
    <w:p w14:paraId="6F1192DB" w14:textId="77777777" w:rsidR="009A0EDC" w:rsidRDefault="009A0EDC" w:rsidP="009F5CE2">
      <w:pPr>
        <w:spacing w:line="240" w:lineRule="auto"/>
      </w:pPr>
    </w:p>
    <w:p w14:paraId="6F1192DC" w14:textId="77777777" w:rsidR="009A0EDC" w:rsidRDefault="009A0EDC" w:rsidP="009F5CE2">
      <w:pPr>
        <w:spacing w:line="240" w:lineRule="auto"/>
      </w:pPr>
    </w:p>
    <w:tbl>
      <w:tblPr>
        <w:tblStyle w:val="Tabelraster"/>
        <w:tblW w:w="11628"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3214"/>
        <w:gridCol w:w="4583"/>
        <w:gridCol w:w="2697"/>
      </w:tblGrid>
      <w:tr w:rsidR="009A0EDC" w14:paraId="6F1192E0" w14:textId="77777777" w:rsidTr="004C5B12">
        <w:tc>
          <w:tcPr>
            <w:tcW w:w="1134" w:type="dxa"/>
          </w:tcPr>
          <w:p w14:paraId="6F1192DD" w14:textId="77777777" w:rsidR="009A0EDC" w:rsidRDefault="009A0EDC" w:rsidP="009A0EDC">
            <w:pPr>
              <w:pStyle w:val="Marge14pt"/>
            </w:pPr>
            <w:r>
              <w:t>vrijgave</w:t>
            </w:r>
          </w:p>
        </w:tc>
        <w:tc>
          <w:tcPr>
            <w:tcW w:w="10494" w:type="dxa"/>
            <w:gridSpan w:val="3"/>
          </w:tcPr>
          <w:p w14:paraId="6F1192DE" w14:textId="77777777" w:rsidR="009A0EDC" w:rsidRDefault="009A0EDC" w:rsidP="009A0EDC">
            <w:r>
              <w:t xml:space="preserve">Dit document is tot stand gekomen onder verantwoordelijkheid </w:t>
            </w:r>
            <w:r w:rsidRPr="006F7172">
              <w:t xml:space="preserve">van </w:t>
            </w:r>
            <w:r w:rsidR="004C5B12" w:rsidRPr="006F7172">
              <w:t>Enno Kuipers</w:t>
            </w:r>
          </w:p>
          <w:p w14:paraId="6F1192DF" w14:textId="77777777" w:rsidR="009A0EDC" w:rsidRDefault="009A0EDC" w:rsidP="009A0EDC">
            <w:r>
              <w:t>in samenwerking met:</w:t>
            </w:r>
          </w:p>
        </w:tc>
      </w:tr>
      <w:tr w:rsidR="009A0EDC" w14:paraId="6F1192E5" w14:textId="77777777" w:rsidTr="004C5B12">
        <w:tc>
          <w:tcPr>
            <w:tcW w:w="1134" w:type="dxa"/>
          </w:tcPr>
          <w:p w14:paraId="6F1192E1" w14:textId="77777777" w:rsidR="009A0EDC" w:rsidRDefault="009A0EDC" w:rsidP="009F5CE2">
            <w:pPr>
              <w:spacing w:line="240" w:lineRule="auto"/>
            </w:pPr>
          </w:p>
        </w:tc>
        <w:tc>
          <w:tcPr>
            <w:tcW w:w="3214" w:type="dxa"/>
          </w:tcPr>
          <w:p w14:paraId="6F1192E2" w14:textId="77777777" w:rsidR="009A0EDC" w:rsidRDefault="009A0EDC" w:rsidP="009F5CE2">
            <w:pPr>
              <w:spacing w:line="240" w:lineRule="auto"/>
            </w:pPr>
          </w:p>
        </w:tc>
        <w:tc>
          <w:tcPr>
            <w:tcW w:w="4583" w:type="dxa"/>
          </w:tcPr>
          <w:p w14:paraId="6F1192E3" w14:textId="77777777" w:rsidR="009A0EDC" w:rsidRDefault="009A0EDC" w:rsidP="009F5CE2">
            <w:pPr>
              <w:spacing w:line="240" w:lineRule="auto"/>
            </w:pPr>
          </w:p>
        </w:tc>
        <w:tc>
          <w:tcPr>
            <w:tcW w:w="2697" w:type="dxa"/>
          </w:tcPr>
          <w:p w14:paraId="6F1192E4" w14:textId="77777777" w:rsidR="009A0EDC" w:rsidRDefault="009A0EDC" w:rsidP="009F5CE2">
            <w:pPr>
              <w:spacing w:line="240" w:lineRule="auto"/>
            </w:pPr>
          </w:p>
        </w:tc>
      </w:tr>
      <w:tr w:rsidR="009A0EDC" w14:paraId="6F1192EA" w14:textId="77777777" w:rsidTr="004C5B12">
        <w:tc>
          <w:tcPr>
            <w:tcW w:w="1134" w:type="dxa"/>
          </w:tcPr>
          <w:p w14:paraId="6F1192E6" w14:textId="77777777" w:rsidR="009A0EDC" w:rsidRDefault="009A0EDC" w:rsidP="009F5CE2">
            <w:pPr>
              <w:spacing w:line="240" w:lineRule="auto"/>
            </w:pPr>
          </w:p>
        </w:tc>
        <w:tc>
          <w:tcPr>
            <w:tcW w:w="3214" w:type="dxa"/>
          </w:tcPr>
          <w:p w14:paraId="6F1192E7" w14:textId="77777777" w:rsidR="009A0EDC" w:rsidRDefault="009A0EDC" w:rsidP="009A0EDC">
            <w:pPr>
              <w:pStyle w:val="Marge"/>
            </w:pPr>
            <w:r>
              <w:t>naam</w:t>
            </w:r>
          </w:p>
        </w:tc>
        <w:tc>
          <w:tcPr>
            <w:tcW w:w="4583" w:type="dxa"/>
          </w:tcPr>
          <w:p w14:paraId="6F1192E8" w14:textId="77777777" w:rsidR="009A0EDC" w:rsidRDefault="009A0EDC" w:rsidP="009A0EDC">
            <w:pPr>
              <w:pStyle w:val="Marge"/>
            </w:pPr>
            <w:r>
              <w:t>functie</w:t>
            </w:r>
          </w:p>
        </w:tc>
        <w:tc>
          <w:tcPr>
            <w:tcW w:w="2697" w:type="dxa"/>
          </w:tcPr>
          <w:p w14:paraId="6F1192E9" w14:textId="77777777" w:rsidR="009A0EDC" w:rsidRDefault="009A0EDC" w:rsidP="004C5B12">
            <w:pPr>
              <w:pStyle w:val="Marge"/>
              <w:ind w:firstLine="992"/>
            </w:pPr>
          </w:p>
        </w:tc>
      </w:tr>
      <w:tr w:rsidR="009A0EDC" w14:paraId="6F1192F1" w14:textId="77777777" w:rsidTr="004C5B12">
        <w:tc>
          <w:tcPr>
            <w:tcW w:w="1134" w:type="dxa"/>
          </w:tcPr>
          <w:p w14:paraId="6F1192EB" w14:textId="77777777" w:rsidR="009A0EDC" w:rsidRDefault="009A0EDC" w:rsidP="009F5CE2">
            <w:pPr>
              <w:spacing w:line="240" w:lineRule="auto"/>
            </w:pPr>
          </w:p>
        </w:tc>
        <w:tc>
          <w:tcPr>
            <w:tcW w:w="3214" w:type="dxa"/>
          </w:tcPr>
          <w:p w14:paraId="6F1192EC" w14:textId="77777777" w:rsidR="004C5B12" w:rsidRDefault="004C5B12" w:rsidP="009A0EDC">
            <w:r>
              <w:t>Bert Smeets</w:t>
            </w:r>
          </w:p>
          <w:p w14:paraId="6F1192ED" w14:textId="77777777" w:rsidR="009A0EDC" w:rsidRDefault="004C5B12" w:rsidP="009A0EDC">
            <w:r>
              <w:t>Rinus Potter</w:t>
            </w:r>
          </w:p>
        </w:tc>
        <w:tc>
          <w:tcPr>
            <w:tcW w:w="4583" w:type="dxa"/>
          </w:tcPr>
          <w:p w14:paraId="6F1192EE" w14:textId="77777777" w:rsidR="004C5B12" w:rsidRDefault="004C5B12" w:rsidP="009A0EDC">
            <w:r>
              <w:t>Vakspecialist Crisisbeheersing Waterkeringen</w:t>
            </w:r>
          </w:p>
          <w:p w14:paraId="6F1192EF" w14:textId="77777777" w:rsidR="009A0EDC" w:rsidRDefault="004C5B12" w:rsidP="009A0EDC">
            <w:r>
              <w:t>Adviseur Waterkeringen</w:t>
            </w:r>
          </w:p>
        </w:tc>
        <w:tc>
          <w:tcPr>
            <w:tcW w:w="2697" w:type="dxa"/>
          </w:tcPr>
          <w:p w14:paraId="6F1192F0" w14:textId="77777777" w:rsidR="009A0EDC" w:rsidRDefault="009A0EDC" w:rsidP="009A0EDC"/>
        </w:tc>
      </w:tr>
      <w:tr w:rsidR="009A0EDC" w14:paraId="6F1192F6" w14:textId="77777777" w:rsidTr="004C5B12">
        <w:tc>
          <w:tcPr>
            <w:tcW w:w="1134" w:type="dxa"/>
          </w:tcPr>
          <w:p w14:paraId="6F1192F2" w14:textId="77777777" w:rsidR="009A0EDC" w:rsidRDefault="009A0EDC" w:rsidP="009F5CE2">
            <w:pPr>
              <w:spacing w:line="240" w:lineRule="auto"/>
            </w:pPr>
          </w:p>
        </w:tc>
        <w:tc>
          <w:tcPr>
            <w:tcW w:w="3214" w:type="dxa"/>
          </w:tcPr>
          <w:p w14:paraId="6F1192F3" w14:textId="77777777" w:rsidR="009A0EDC" w:rsidRDefault="004C5B12" w:rsidP="009A0EDC">
            <w:r>
              <w:t>Ellie Verheijen</w:t>
            </w:r>
          </w:p>
        </w:tc>
        <w:tc>
          <w:tcPr>
            <w:tcW w:w="4583" w:type="dxa"/>
          </w:tcPr>
          <w:p w14:paraId="6F1192F4" w14:textId="77777777" w:rsidR="009A0EDC" w:rsidRDefault="004C5B12" w:rsidP="009A0EDC">
            <w:r>
              <w:t>Adviseur Waterkeringen</w:t>
            </w:r>
          </w:p>
        </w:tc>
        <w:tc>
          <w:tcPr>
            <w:tcW w:w="2697" w:type="dxa"/>
          </w:tcPr>
          <w:p w14:paraId="6F1192F5" w14:textId="77777777" w:rsidR="009A0EDC" w:rsidRDefault="009A0EDC" w:rsidP="009A0EDC"/>
        </w:tc>
      </w:tr>
      <w:tr w:rsidR="009A0EDC" w14:paraId="6F1192FB" w14:textId="77777777" w:rsidTr="004C5B12">
        <w:tc>
          <w:tcPr>
            <w:tcW w:w="1134" w:type="dxa"/>
          </w:tcPr>
          <w:p w14:paraId="6F1192F7" w14:textId="77777777" w:rsidR="009A0EDC" w:rsidRDefault="009A0EDC" w:rsidP="009F5CE2">
            <w:pPr>
              <w:spacing w:line="240" w:lineRule="auto"/>
            </w:pPr>
          </w:p>
        </w:tc>
        <w:tc>
          <w:tcPr>
            <w:tcW w:w="3214" w:type="dxa"/>
          </w:tcPr>
          <w:p w14:paraId="6F1192F8" w14:textId="77777777" w:rsidR="009A0EDC" w:rsidRDefault="009A0EDC" w:rsidP="009A0EDC"/>
        </w:tc>
        <w:tc>
          <w:tcPr>
            <w:tcW w:w="4583" w:type="dxa"/>
          </w:tcPr>
          <w:p w14:paraId="6F1192F9" w14:textId="77777777" w:rsidR="009A0EDC" w:rsidRDefault="009A0EDC" w:rsidP="009A0EDC"/>
        </w:tc>
        <w:tc>
          <w:tcPr>
            <w:tcW w:w="2697" w:type="dxa"/>
          </w:tcPr>
          <w:p w14:paraId="6F1192FA" w14:textId="77777777" w:rsidR="009A0EDC" w:rsidRDefault="009A0EDC" w:rsidP="009A0EDC"/>
        </w:tc>
      </w:tr>
      <w:tr w:rsidR="009A0EDC" w14:paraId="6F119300" w14:textId="77777777" w:rsidTr="004C5B12">
        <w:tc>
          <w:tcPr>
            <w:tcW w:w="1134" w:type="dxa"/>
          </w:tcPr>
          <w:p w14:paraId="6F1192FC" w14:textId="77777777" w:rsidR="009A0EDC" w:rsidRDefault="009A0EDC" w:rsidP="009F5CE2">
            <w:pPr>
              <w:spacing w:line="240" w:lineRule="auto"/>
            </w:pPr>
          </w:p>
        </w:tc>
        <w:tc>
          <w:tcPr>
            <w:tcW w:w="3214" w:type="dxa"/>
          </w:tcPr>
          <w:p w14:paraId="6F1192FD" w14:textId="77777777" w:rsidR="009A0EDC" w:rsidRDefault="009A0EDC" w:rsidP="009A0EDC"/>
        </w:tc>
        <w:tc>
          <w:tcPr>
            <w:tcW w:w="4583" w:type="dxa"/>
          </w:tcPr>
          <w:p w14:paraId="6F1192FE" w14:textId="77777777" w:rsidR="009A0EDC" w:rsidRDefault="009A0EDC" w:rsidP="009A0EDC"/>
        </w:tc>
        <w:tc>
          <w:tcPr>
            <w:tcW w:w="2697" w:type="dxa"/>
          </w:tcPr>
          <w:p w14:paraId="6F1192FF" w14:textId="77777777" w:rsidR="009A0EDC" w:rsidRDefault="009A0EDC" w:rsidP="009A0EDC"/>
        </w:tc>
      </w:tr>
      <w:tr w:rsidR="009A0EDC" w14:paraId="6F119303" w14:textId="77777777" w:rsidTr="004C5B12">
        <w:tc>
          <w:tcPr>
            <w:tcW w:w="1134" w:type="dxa"/>
          </w:tcPr>
          <w:p w14:paraId="6F119301" w14:textId="77777777" w:rsidR="009A0EDC" w:rsidRDefault="009A0EDC" w:rsidP="009F5CE2">
            <w:pPr>
              <w:spacing w:line="240" w:lineRule="auto"/>
            </w:pPr>
          </w:p>
        </w:tc>
        <w:tc>
          <w:tcPr>
            <w:tcW w:w="10494" w:type="dxa"/>
            <w:gridSpan w:val="3"/>
          </w:tcPr>
          <w:p w14:paraId="6F119302" w14:textId="77777777" w:rsidR="009A0EDC" w:rsidRDefault="009A0EDC" w:rsidP="009A0EDC">
            <w:r>
              <w:fldChar w:fldCharType="begin" w:fldLock="1"/>
            </w:r>
            <w:r w:rsidRPr="009A0EDC">
              <w:instrText xml:space="preserve"> mitVV VV8F91DF06E4FA4CDCB99BBD6756411CE9 \* MERGEFORMAT </w:instrText>
            </w:r>
            <w:r>
              <w:fldChar w:fldCharType="end"/>
            </w:r>
          </w:p>
        </w:tc>
      </w:tr>
    </w:tbl>
    <w:p w14:paraId="6F119304" w14:textId="77777777" w:rsidR="006F57CB" w:rsidRDefault="006F57CB" w:rsidP="009F5CE2">
      <w:pPr>
        <w:spacing w:line="240" w:lineRule="auto"/>
        <w:sectPr w:rsidR="006F57CB" w:rsidSect="009A0EDC">
          <w:headerReference w:type="default" r:id="rId16"/>
          <w:footerReference w:type="default" r:id="rId17"/>
          <w:pgSz w:w="11906" w:h="16838" w:code="9"/>
          <w:pgMar w:top="567" w:right="1134" w:bottom="907" w:left="1701" w:header="0" w:footer="397" w:gutter="0"/>
          <w:cols w:space="708"/>
          <w:docGrid w:linePitch="360"/>
        </w:sectPr>
      </w:pPr>
    </w:p>
    <w:p w14:paraId="6F119305" w14:textId="77777777" w:rsidR="009A0EDC" w:rsidRDefault="00D30A70" w:rsidP="00D30A70">
      <w:pPr>
        <w:pStyle w:val="Titeldocument"/>
      </w:pPr>
      <w:r>
        <w:lastRenderedPageBreak/>
        <w:t>Inhoudsopgave</w:t>
      </w:r>
    </w:p>
    <w:p w14:paraId="6F119306" w14:textId="77777777" w:rsidR="00EF6CD8" w:rsidRDefault="00EF6CD8" w:rsidP="003969DA"/>
    <w:p w14:paraId="6F4789C2" w14:textId="77777777" w:rsidR="00896383" w:rsidRDefault="00EF6CD8">
      <w:pPr>
        <w:pStyle w:val="Inhopg1"/>
        <w:rPr>
          <w:b w:val="0"/>
          <w:noProof/>
        </w:rPr>
      </w:pPr>
      <w:r>
        <w:fldChar w:fldCharType="begin"/>
      </w:r>
      <w:r>
        <w:instrText xml:space="preserve"> TOC \o "1-3" \h \z \u </w:instrText>
      </w:r>
      <w:r>
        <w:fldChar w:fldCharType="separate"/>
      </w:r>
      <w:hyperlink w:anchor="_Toc527986912" w:history="1">
        <w:r w:rsidR="00896383" w:rsidRPr="001428BA">
          <w:rPr>
            <w:rStyle w:val="Hyperlink"/>
            <w:rFonts w:ascii="Calibri" w:hAnsi="Calibri"/>
            <w:noProof/>
          </w:rPr>
          <w:t>1</w:t>
        </w:r>
        <w:r w:rsidR="00896383">
          <w:rPr>
            <w:b w:val="0"/>
            <w:noProof/>
          </w:rPr>
          <w:tab/>
        </w:r>
        <w:r w:rsidR="00896383" w:rsidRPr="001428BA">
          <w:rPr>
            <w:rStyle w:val="Hyperlink"/>
            <w:noProof/>
          </w:rPr>
          <w:t>Inleiding</w:t>
        </w:r>
        <w:r w:rsidR="00896383">
          <w:rPr>
            <w:noProof/>
            <w:webHidden/>
          </w:rPr>
          <w:tab/>
        </w:r>
        <w:r w:rsidR="00896383">
          <w:rPr>
            <w:noProof/>
            <w:webHidden/>
          </w:rPr>
          <w:fldChar w:fldCharType="begin"/>
        </w:r>
        <w:r w:rsidR="00896383">
          <w:rPr>
            <w:noProof/>
            <w:webHidden/>
          </w:rPr>
          <w:instrText xml:space="preserve"> PAGEREF _Toc527986912 \h </w:instrText>
        </w:r>
        <w:r w:rsidR="00896383">
          <w:rPr>
            <w:noProof/>
            <w:webHidden/>
          </w:rPr>
        </w:r>
        <w:r w:rsidR="00896383">
          <w:rPr>
            <w:noProof/>
            <w:webHidden/>
          </w:rPr>
          <w:fldChar w:fldCharType="separate"/>
        </w:r>
        <w:r w:rsidR="00896383">
          <w:rPr>
            <w:noProof/>
            <w:webHidden/>
          </w:rPr>
          <w:t>4</w:t>
        </w:r>
        <w:r w:rsidR="00896383">
          <w:rPr>
            <w:noProof/>
            <w:webHidden/>
          </w:rPr>
          <w:fldChar w:fldCharType="end"/>
        </w:r>
      </w:hyperlink>
    </w:p>
    <w:p w14:paraId="267CB8F6" w14:textId="77777777" w:rsidR="00896383" w:rsidRDefault="00AA2B90">
      <w:pPr>
        <w:pStyle w:val="Inhopg1"/>
        <w:rPr>
          <w:b w:val="0"/>
          <w:noProof/>
        </w:rPr>
      </w:pPr>
      <w:hyperlink w:anchor="_Toc527986913" w:history="1">
        <w:r w:rsidR="00896383" w:rsidRPr="001428BA">
          <w:rPr>
            <w:rStyle w:val="Hyperlink"/>
            <w:rFonts w:ascii="Calibri" w:hAnsi="Calibri"/>
            <w:noProof/>
          </w:rPr>
          <w:t>2</w:t>
        </w:r>
        <w:r w:rsidR="00896383">
          <w:rPr>
            <w:b w:val="0"/>
            <w:noProof/>
          </w:rPr>
          <w:tab/>
        </w:r>
        <w:r w:rsidR="00896383" w:rsidRPr="001428BA">
          <w:rPr>
            <w:rStyle w:val="Hyperlink"/>
            <w:noProof/>
          </w:rPr>
          <w:t>Uitgangspunten</w:t>
        </w:r>
        <w:r w:rsidR="00896383">
          <w:rPr>
            <w:noProof/>
            <w:webHidden/>
          </w:rPr>
          <w:tab/>
        </w:r>
        <w:r w:rsidR="00896383">
          <w:rPr>
            <w:noProof/>
            <w:webHidden/>
          </w:rPr>
          <w:fldChar w:fldCharType="begin"/>
        </w:r>
        <w:r w:rsidR="00896383">
          <w:rPr>
            <w:noProof/>
            <w:webHidden/>
          </w:rPr>
          <w:instrText xml:space="preserve"> PAGEREF _Toc527986913 \h </w:instrText>
        </w:r>
        <w:r w:rsidR="00896383">
          <w:rPr>
            <w:noProof/>
            <w:webHidden/>
          </w:rPr>
        </w:r>
        <w:r w:rsidR="00896383">
          <w:rPr>
            <w:noProof/>
            <w:webHidden/>
          </w:rPr>
          <w:fldChar w:fldCharType="separate"/>
        </w:r>
        <w:r w:rsidR="00896383">
          <w:rPr>
            <w:noProof/>
            <w:webHidden/>
          </w:rPr>
          <w:t>6</w:t>
        </w:r>
        <w:r w:rsidR="00896383">
          <w:rPr>
            <w:noProof/>
            <w:webHidden/>
          </w:rPr>
          <w:fldChar w:fldCharType="end"/>
        </w:r>
      </w:hyperlink>
    </w:p>
    <w:p w14:paraId="19D074FC" w14:textId="77777777" w:rsidR="00896383" w:rsidRDefault="00AA2B90">
      <w:pPr>
        <w:pStyle w:val="Inhopg2"/>
        <w:rPr>
          <w:noProof/>
        </w:rPr>
      </w:pPr>
      <w:hyperlink w:anchor="_Toc527986914" w:history="1">
        <w:r w:rsidR="00896383" w:rsidRPr="001428BA">
          <w:rPr>
            <w:rStyle w:val="Hyperlink"/>
            <w:noProof/>
          </w:rPr>
          <w:t>2.1</w:t>
        </w:r>
        <w:r w:rsidR="00896383">
          <w:rPr>
            <w:noProof/>
          </w:rPr>
          <w:tab/>
        </w:r>
        <w:r w:rsidR="00896383" w:rsidRPr="001428BA">
          <w:rPr>
            <w:rStyle w:val="Hyperlink"/>
            <w:noProof/>
          </w:rPr>
          <w:t>Jaarrond een risicobenadering</w:t>
        </w:r>
        <w:r w:rsidR="00896383">
          <w:rPr>
            <w:noProof/>
            <w:webHidden/>
          </w:rPr>
          <w:tab/>
        </w:r>
        <w:r w:rsidR="00896383">
          <w:rPr>
            <w:noProof/>
            <w:webHidden/>
          </w:rPr>
          <w:fldChar w:fldCharType="begin"/>
        </w:r>
        <w:r w:rsidR="00896383">
          <w:rPr>
            <w:noProof/>
            <w:webHidden/>
          </w:rPr>
          <w:instrText xml:space="preserve"> PAGEREF _Toc527986914 \h </w:instrText>
        </w:r>
        <w:r w:rsidR="00896383">
          <w:rPr>
            <w:noProof/>
            <w:webHidden/>
          </w:rPr>
        </w:r>
        <w:r w:rsidR="00896383">
          <w:rPr>
            <w:noProof/>
            <w:webHidden/>
          </w:rPr>
          <w:fldChar w:fldCharType="separate"/>
        </w:r>
        <w:r w:rsidR="00896383">
          <w:rPr>
            <w:noProof/>
            <w:webHidden/>
          </w:rPr>
          <w:t>6</w:t>
        </w:r>
        <w:r w:rsidR="00896383">
          <w:rPr>
            <w:noProof/>
            <w:webHidden/>
          </w:rPr>
          <w:fldChar w:fldCharType="end"/>
        </w:r>
      </w:hyperlink>
    </w:p>
    <w:p w14:paraId="6D24A330" w14:textId="77777777" w:rsidR="00896383" w:rsidRDefault="00AA2B90">
      <w:pPr>
        <w:pStyle w:val="Inhopg2"/>
        <w:rPr>
          <w:noProof/>
        </w:rPr>
      </w:pPr>
      <w:hyperlink w:anchor="_Toc527986915" w:history="1">
        <w:r w:rsidR="00896383" w:rsidRPr="001428BA">
          <w:rPr>
            <w:rStyle w:val="Hyperlink"/>
            <w:noProof/>
          </w:rPr>
          <w:t>2.2</w:t>
        </w:r>
        <w:r w:rsidR="00896383">
          <w:rPr>
            <w:noProof/>
          </w:rPr>
          <w:tab/>
        </w:r>
        <w:r w:rsidR="00896383" w:rsidRPr="001428BA">
          <w:rPr>
            <w:rStyle w:val="Hyperlink"/>
            <w:noProof/>
          </w:rPr>
          <w:t>Het huidige veiligheidsniveau als referentie</w:t>
        </w:r>
        <w:r w:rsidR="00896383">
          <w:rPr>
            <w:noProof/>
            <w:webHidden/>
          </w:rPr>
          <w:tab/>
        </w:r>
        <w:r w:rsidR="00896383">
          <w:rPr>
            <w:noProof/>
            <w:webHidden/>
          </w:rPr>
          <w:fldChar w:fldCharType="begin"/>
        </w:r>
        <w:r w:rsidR="00896383">
          <w:rPr>
            <w:noProof/>
            <w:webHidden/>
          </w:rPr>
          <w:instrText xml:space="preserve"> PAGEREF _Toc527986915 \h </w:instrText>
        </w:r>
        <w:r w:rsidR="00896383">
          <w:rPr>
            <w:noProof/>
            <w:webHidden/>
          </w:rPr>
        </w:r>
        <w:r w:rsidR="00896383">
          <w:rPr>
            <w:noProof/>
            <w:webHidden/>
          </w:rPr>
          <w:fldChar w:fldCharType="separate"/>
        </w:r>
        <w:r w:rsidR="00896383">
          <w:rPr>
            <w:noProof/>
            <w:webHidden/>
          </w:rPr>
          <w:t>6</w:t>
        </w:r>
        <w:r w:rsidR="00896383">
          <w:rPr>
            <w:noProof/>
            <w:webHidden/>
          </w:rPr>
          <w:fldChar w:fldCharType="end"/>
        </w:r>
      </w:hyperlink>
    </w:p>
    <w:p w14:paraId="319558C2" w14:textId="77777777" w:rsidR="00896383" w:rsidRDefault="00AA2B90">
      <w:pPr>
        <w:pStyle w:val="Inhopg2"/>
        <w:rPr>
          <w:noProof/>
        </w:rPr>
      </w:pPr>
      <w:hyperlink w:anchor="_Toc527986916" w:history="1">
        <w:r w:rsidR="00896383" w:rsidRPr="001428BA">
          <w:rPr>
            <w:rStyle w:val="Hyperlink"/>
            <w:noProof/>
          </w:rPr>
          <w:t>2.3</w:t>
        </w:r>
        <w:r w:rsidR="00896383">
          <w:rPr>
            <w:noProof/>
          </w:rPr>
          <w:tab/>
        </w:r>
        <w:r w:rsidR="00896383" w:rsidRPr="001428BA">
          <w:rPr>
            <w:rStyle w:val="Hyperlink"/>
            <w:noProof/>
          </w:rPr>
          <w:t>Risico’s en beheersmaatregelen in open en gesloten seizoen</w:t>
        </w:r>
        <w:r w:rsidR="00896383">
          <w:rPr>
            <w:noProof/>
            <w:webHidden/>
          </w:rPr>
          <w:tab/>
        </w:r>
        <w:r w:rsidR="00896383">
          <w:rPr>
            <w:noProof/>
            <w:webHidden/>
          </w:rPr>
          <w:fldChar w:fldCharType="begin"/>
        </w:r>
        <w:r w:rsidR="00896383">
          <w:rPr>
            <w:noProof/>
            <w:webHidden/>
          </w:rPr>
          <w:instrText xml:space="preserve"> PAGEREF _Toc527986916 \h </w:instrText>
        </w:r>
        <w:r w:rsidR="00896383">
          <w:rPr>
            <w:noProof/>
            <w:webHidden/>
          </w:rPr>
        </w:r>
        <w:r w:rsidR="00896383">
          <w:rPr>
            <w:noProof/>
            <w:webHidden/>
          </w:rPr>
          <w:fldChar w:fldCharType="separate"/>
        </w:r>
        <w:r w:rsidR="00896383">
          <w:rPr>
            <w:noProof/>
            <w:webHidden/>
          </w:rPr>
          <w:t>7</w:t>
        </w:r>
        <w:r w:rsidR="00896383">
          <w:rPr>
            <w:noProof/>
            <w:webHidden/>
          </w:rPr>
          <w:fldChar w:fldCharType="end"/>
        </w:r>
      </w:hyperlink>
    </w:p>
    <w:p w14:paraId="497AC8BE" w14:textId="77777777" w:rsidR="00896383" w:rsidRDefault="00AA2B90">
      <w:pPr>
        <w:pStyle w:val="Inhopg2"/>
        <w:rPr>
          <w:noProof/>
        </w:rPr>
      </w:pPr>
      <w:hyperlink w:anchor="_Toc527986917" w:history="1">
        <w:r w:rsidR="00896383" w:rsidRPr="001428BA">
          <w:rPr>
            <w:rStyle w:val="Hyperlink"/>
            <w:noProof/>
          </w:rPr>
          <w:t>2.4</w:t>
        </w:r>
        <w:r w:rsidR="00896383">
          <w:rPr>
            <w:noProof/>
          </w:rPr>
          <w:tab/>
        </w:r>
        <w:r w:rsidR="00896383" w:rsidRPr="001428BA">
          <w:rPr>
            <w:rStyle w:val="Hyperlink"/>
            <w:noProof/>
          </w:rPr>
          <w:t>De procedure rond het noodplan</w:t>
        </w:r>
        <w:r w:rsidR="00896383">
          <w:rPr>
            <w:noProof/>
            <w:webHidden/>
          </w:rPr>
          <w:tab/>
        </w:r>
        <w:r w:rsidR="00896383">
          <w:rPr>
            <w:noProof/>
            <w:webHidden/>
          </w:rPr>
          <w:fldChar w:fldCharType="begin"/>
        </w:r>
        <w:r w:rsidR="00896383">
          <w:rPr>
            <w:noProof/>
            <w:webHidden/>
          </w:rPr>
          <w:instrText xml:space="preserve"> PAGEREF _Toc527986917 \h </w:instrText>
        </w:r>
        <w:r w:rsidR="00896383">
          <w:rPr>
            <w:noProof/>
            <w:webHidden/>
          </w:rPr>
        </w:r>
        <w:r w:rsidR="00896383">
          <w:rPr>
            <w:noProof/>
            <w:webHidden/>
          </w:rPr>
          <w:fldChar w:fldCharType="separate"/>
        </w:r>
        <w:r w:rsidR="00896383">
          <w:rPr>
            <w:noProof/>
            <w:webHidden/>
          </w:rPr>
          <w:t>8</w:t>
        </w:r>
        <w:r w:rsidR="00896383">
          <w:rPr>
            <w:noProof/>
            <w:webHidden/>
          </w:rPr>
          <w:fldChar w:fldCharType="end"/>
        </w:r>
      </w:hyperlink>
    </w:p>
    <w:p w14:paraId="0673F8B2" w14:textId="77777777" w:rsidR="00896383" w:rsidRDefault="00AA2B90">
      <w:pPr>
        <w:pStyle w:val="Inhopg2"/>
        <w:rPr>
          <w:noProof/>
        </w:rPr>
      </w:pPr>
      <w:hyperlink w:anchor="_Toc527986918" w:history="1">
        <w:r w:rsidR="00896383" w:rsidRPr="001428BA">
          <w:rPr>
            <w:rStyle w:val="Hyperlink"/>
            <w:noProof/>
          </w:rPr>
          <w:t>2.5</w:t>
        </w:r>
        <w:r w:rsidR="00896383">
          <w:rPr>
            <w:noProof/>
          </w:rPr>
          <w:tab/>
        </w:r>
        <w:r w:rsidR="00896383" w:rsidRPr="001428BA">
          <w:rPr>
            <w:rStyle w:val="Hyperlink"/>
            <w:noProof/>
          </w:rPr>
          <w:t>Verantwoordelijkheden rond calamiteiten</w:t>
        </w:r>
        <w:r w:rsidR="00896383">
          <w:rPr>
            <w:noProof/>
            <w:webHidden/>
          </w:rPr>
          <w:tab/>
        </w:r>
        <w:r w:rsidR="00896383">
          <w:rPr>
            <w:noProof/>
            <w:webHidden/>
          </w:rPr>
          <w:fldChar w:fldCharType="begin"/>
        </w:r>
        <w:r w:rsidR="00896383">
          <w:rPr>
            <w:noProof/>
            <w:webHidden/>
          </w:rPr>
          <w:instrText xml:space="preserve"> PAGEREF _Toc527986918 \h </w:instrText>
        </w:r>
        <w:r w:rsidR="00896383">
          <w:rPr>
            <w:noProof/>
            <w:webHidden/>
          </w:rPr>
        </w:r>
        <w:r w:rsidR="00896383">
          <w:rPr>
            <w:noProof/>
            <w:webHidden/>
          </w:rPr>
          <w:fldChar w:fldCharType="separate"/>
        </w:r>
        <w:r w:rsidR="00896383">
          <w:rPr>
            <w:noProof/>
            <w:webHidden/>
          </w:rPr>
          <w:t>8</w:t>
        </w:r>
        <w:r w:rsidR="00896383">
          <w:rPr>
            <w:noProof/>
            <w:webHidden/>
          </w:rPr>
          <w:fldChar w:fldCharType="end"/>
        </w:r>
      </w:hyperlink>
    </w:p>
    <w:p w14:paraId="2A1865B6" w14:textId="77777777" w:rsidR="00896383" w:rsidRDefault="00AA2B90">
      <w:pPr>
        <w:pStyle w:val="Inhopg1"/>
        <w:rPr>
          <w:b w:val="0"/>
          <w:noProof/>
        </w:rPr>
      </w:pPr>
      <w:hyperlink w:anchor="_Toc527986919" w:history="1">
        <w:r w:rsidR="00896383" w:rsidRPr="001428BA">
          <w:rPr>
            <w:rStyle w:val="Hyperlink"/>
            <w:rFonts w:ascii="Calibri" w:hAnsi="Calibri"/>
            <w:noProof/>
          </w:rPr>
          <w:t>3</w:t>
        </w:r>
        <w:r w:rsidR="00896383">
          <w:rPr>
            <w:b w:val="0"/>
            <w:noProof/>
          </w:rPr>
          <w:tab/>
        </w:r>
        <w:r w:rsidR="00896383" w:rsidRPr="001428BA">
          <w:rPr>
            <w:rStyle w:val="Hyperlink"/>
            <w:noProof/>
          </w:rPr>
          <w:t>Het noodplan</w:t>
        </w:r>
        <w:r w:rsidR="00896383">
          <w:rPr>
            <w:noProof/>
            <w:webHidden/>
          </w:rPr>
          <w:tab/>
        </w:r>
        <w:r w:rsidR="00896383">
          <w:rPr>
            <w:noProof/>
            <w:webHidden/>
          </w:rPr>
          <w:fldChar w:fldCharType="begin"/>
        </w:r>
        <w:r w:rsidR="00896383">
          <w:rPr>
            <w:noProof/>
            <w:webHidden/>
          </w:rPr>
          <w:instrText xml:space="preserve"> PAGEREF _Toc527986919 \h </w:instrText>
        </w:r>
        <w:r w:rsidR="00896383">
          <w:rPr>
            <w:noProof/>
            <w:webHidden/>
          </w:rPr>
        </w:r>
        <w:r w:rsidR="00896383">
          <w:rPr>
            <w:noProof/>
            <w:webHidden/>
          </w:rPr>
          <w:fldChar w:fldCharType="separate"/>
        </w:r>
        <w:r w:rsidR="00896383">
          <w:rPr>
            <w:noProof/>
            <w:webHidden/>
          </w:rPr>
          <w:t>10</w:t>
        </w:r>
        <w:r w:rsidR="00896383">
          <w:rPr>
            <w:noProof/>
            <w:webHidden/>
          </w:rPr>
          <w:fldChar w:fldCharType="end"/>
        </w:r>
      </w:hyperlink>
    </w:p>
    <w:p w14:paraId="0502AE91" w14:textId="77777777" w:rsidR="00896383" w:rsidRDefault="00AA2B90">
      <w:pPr>
        <w:pStyle w:val="Inhopg2"/>
        <w:rPr>
          <w:noProof/>
        </w:rPr>
      </w:pPr>
      <w:hyperlink w:anchor="_Toc527986920" w:history="1">
        <w:r w:rsidR="00896383" w:rsidRPr="001428BA">
          <w:rPr>
            <w:rStyle w:val="Hyperlink"/>
            <w:noProof/>
          </w:rPr>
          <w:t>3.1</w:t>
        </w:r>
        <w:r w:rsidR="00896383">
          <w:rPr>
            <w:noProof/>
          </w:rPr>
          <w:tab/>
        </w:r>
        <w:r w:rsidR="00896383" w:rsidRPr="001428BA">
          <w:rPr>
            <w:rStyle w:val="Hyperlink"/>
            <w:noProof/>
          </w:rPr>
          <w:t>Basisgegevens en contactgegevens</w:t>
        </w:r>
        <w:r w:rsidR="00896383">
          <w:rPr>
            <w:noProof/>
            <w:webHidden/>
          </w:rPr>
          <w:tab/>
        </w:r>
        <w:r w:rsidR="00896383">
          <w:rPr>
            <w:noProof/>
            <w:webHidden/>
          </w:rPr>
          <w:fldChar w:fldCharType="begin"/>
        </w:r>
        <w:r w:rsidR="00896383">
          <w:rPr>
            <w:noProof/>
            <w:webHidden/>
          </w:rPr>
          <w:instrText xml:space="preserve"> PAGEREF _Toc527986920 \h </w:instrText>
        </w:r>
        <w:r w:rsidR="00896383">
          <w:rPr>
            <w:noProof/>
            <w:webHidden/>
          </w:rPr>
        </w:r>
        <w:r w:rsidR="00896383">
          <w:rPr>
            <w:noProof/>
            <w:webHidden/>
          </w:rPr>
          <w:fldChar w:fldCharType="separate"/>
        </w:r>
        <w:r w:rsidR="00896383">
          <w:rPr>
            <w:noProof/>
            <w:webHidden/>
          </w:rPr>
          <w:t>10</w:t>
        </w:r>
        <w:r w:rsidR="00896383">
          <w:rPr>
            <w:noProof/>
            <w:webHidden/>
          </w:rPr>
          <w:fldChar w:fldCharType="end"/>
        </w:r>
      </w:hyperlink>
    </w:p>
    <w:p w14:paraId="52EFB409" w14:textId="77777777" w:rsidR="00896383" w:rsidRDefault="00AA2B90">
      <w:pPr>
        <w:pStyle w:val="Inhopg2"/>
        <w:rPr>
          <w:noProof/>
        </w:rPr>
      </w:pPr>
      <w:hyperlink w:anchor="_Toc527986921" w:history="1">
        <w:r w:rsidR="00896383" w:rsidRPr="001428BA">
          <w:rPr>
            <w:rStyle w:val="Hyperlink"/>
            <w:noProof/>
          </w:rPr>
          <w:t>3.2</w:t>
        </w:r>
        <w:r w:rsidR="00896383">
          <w:rPr>
            <w:noProof/>
          </w:rPr>
          <w:tab/>
        </w:r>
        <w:r w:rsidR="00896383" w:rsidRPr="001428BA">
          <w:rPr>
            <w:rStyle w:val="Hyperlink"/>
            <w:noProof/>
          </w:rPr>
          <w:t>Procedures voor monitoring en calamiteiten</w:t>
        </w:r>
        <w:r w:rsidR="00896383">
          <w:rPr>
            <w:noProof/>
            <w:webHidden/>
          </w:rPr>
          <w:tab/>
        </w:r>
        <w:r w:rsidR="00896383">
          <w:rPr>
            <w:noProof/>
            <w:webHidden/>
          </w:rPr>
          <w:fldChar w:fldCharType="begin"/>
        </w:r>
        <w:r w:rsidR="00896383">
          <w:rPr>
            <w:noProof/>
            <w:webHidden/>
          </w:rPr>
          <w:instrText xml:space="preserve"> PAGEREF _Toc527986921 \h </w:instrText>
        </w:r>
        <w:r w:rsidR="00896383">
          <w:rPr>
            <w:noProof/>
            <w:webHidden/>
          </w:rPr>
        </w:r>
        <w:r w:rsidR="00896383">
          <w:rPr>
            <w:noProof/>
            <w:webHidden/>
          </w:rPr>
          <w:fldChar w:fldCharType="separate"/>
        </w:r>
        <w:r w:rsidR="00896383">
          <w:rPr>
            <w:noProof/>
            <w:webHidden/>
          </w:rPr>
          <w:t>11</w:t>
        </w:r>
        <w:r w:rsidR="00896383">
          <w:rPr>
            <w:noProof/>
            <w:webHidden/>
          </w:rPr>
          <w:fldChar w:fldCharType="end"/>
        </w:r>
      </w:hyperlink>
    </w:p>
    <w:p w14:paraId="50DAA26C" w14:textId="77777777" w:rsidR="00896383" w:rsidRDefault="00AA2B90">
      <w:pPr>
        <w:pStyle w:val="Inhopg2"/>
        <w:rPr>
          <w:noProof/>
        </w:rPr>
      </w:pPr>
      <w:hyperlink w:anchor="_Toc527986922" w:history="1">
        <w:r w:rsidR="00896383" w:rsidRPr="001428BA">
          <w:rPr>
            <w:rStyle w:val="Hyperlink"/>
            <w:noProof/>
          </w:rPr>
          <w:t>3.3</w:t>
        </w:r>
        <w:r w:rsidR="00896383">
          <w:rPr>
            <w:noProof/>
          </w:rPr>
          <w:tab/>
        </w:r>
        <w:r w:rsidR="00896383" w:rsidRPr="001428BA">
          <w:rPr>
            <w:rStyle w:val="Hyperlink"/>
            <w:noProof/>
          </w:rPr>
          <w:t>Waterdata</w:t>
        </w:r>
        <w:r w:rsidR="00896383">
          <w:rPr>
            <w:noProof/>
            <w:webHidden/>
          </w:rPr>
          <w:tab/>
        </w:r>
        <w:r w:rsidR="00896383">
          <w:rPr>
            <w:noProof/>
            <w:webHidden/>
          </w:rPr>
          <w:fldChar w:fldCharType="begin"/>
        </w:r>
        <w:r w:rsidR="00896383">
          <w:rPr>
            <w:noProof/>
            <w:webHidden/>
          </w:rPr>
          <w:instrText xml:space="preserve"> PAGEREF _Toc527986922 \h </w:instrText>
        </w:r>
        <w:r w:rsidR="00896383">
          <w:rPr>
            <w:noProof/>
            <w:webHidden/>
          </w:rPr>
        </w:r>
        <w:r w:rsidR="00896383">
          <w:rPr>
            <w:noProof/>
            <w:webHidden/>
          </w:rPr>
          <w:fldChar w:fldCharType="separate"/>
        </w:r>
        <w:r w:rsidR="00896383">
          <w:rPr>
            <w:noProof/>
            <w:webHidden/>
          </w:rPr>
          <w:t>12</w:t>
        </w:r>
        <w:r w:rsidR="00896383">
          <w:rPr>
            <w:noProof/>
            <w:webHidden/>
          </w:rPr>
          <w:fldChar w:fldCharType="end"/>
        </w:r>
      </w:hyperlink>
    </w:p>
    <w:p w14:paraId="6E95EB50" w14:textId="77777777" w:rsidR="00896383" w:rsidRDefault="00AA2B90">
      <w:pPr>
        <w:pStyle w:val="Inhopg2"/>
        <w:rPr>
          <w:noProof/>
        </w:rPr>
      </w:pPr>
      <w:hyperlink w:anchor="_Toc527986923" w:history="1">
        <w:r w:rsidR="00896383" w:rsidRPr="001428BA">
          <w:rPr>
            <w:rStyle w:val="Hyperlink"/>
            <w:noProof/>
          </w:rPr>
          <w:t>3.4</w:t>
        </w:r>
        <w:r w:rsidR="00896383">
          <w:rPr>
            <w:noProof/>
          </w:rPr>
          <w:tab/>
        </w:r>
        <w:r w:rsidR="00896383" w:rsidRPr="001428BA">
          <w:rPr>
            <w:rStyle w:val="Hyperlink"/>
            <w:noProof/>
          </w:rPr>
          <w:t>De werkzaamheden</w:t>
        </w:r>
        <w:r w:rsidR="00896383">
          <w:rPr>
            <w:noProof/>
            <w:webHidden/>
          </w:rPr>
          <w:tab/>
        </w:r>
        <w:r w:rsidR="00896383">
          <w:rPr>
            <w:noProof/>
            <w:webHidden/>
          </w:rPr>
          <w:fldChar w:fldCharType="begin"/>
        </w:r>
        <w:r w:rsidR="00896383">
          <w:rPr>
            <w:noProof/>
            <w:webHidden/>
          </w:rPr>
          <w:instrText xml:space="preserve"> PAGEREF _Toc527986923 \h </w:instrText>
        </w:r>
        <w:r w:rsidR="00896383">
          <w:rPr>
            <w:noProof/>
            <w:webHidden/>
          </w:rPr>
        </w:r>
        <w:r w:rsidR="00896383">
          <w:rPr>
            <w:noProof/>
            <w:webHidden/>
          </w:rPr>
          <w:fldChar w:fldCharType="separate"/>
        </w:r>
        <w:r w:rsidR="00896383">
          <w:rPr>
            <w:noProof/>
            <w:webHidden/>
          </w:rPr>
          <w:t>12</w:t>
        </w:r>
        <w:r w:rsidR="00896383">
          <w:rPr>
            <w:noProof/>
            <w:webHidden/>
          </w:rPr>
          <w:fldChar w:fldCharType="end"/>
        </w:r>
      </w:hyperlink>
    </w:p>
    <w:p w14:paraId="6F119313" w14:textId="77777777" w:rsidR="00D30A70" w:rsidRDefault="00EF6CD8" w:rsidP="00D30A70">
      <w:r>
        <w:fldChar w:fldCharType="end"/>
      </w:r>
    </w:p>
    <w:p w14:paraId="6F119314" w14:textId="77777777" w:rsidR="00EF6CD8" w:rsidRDefault="00EF6CD8" w:rsidP="00D30A70">
      <w:pPr>
        <w:sectPr w:rsidR="00EF6CD8" w:rsidSect="003969DA">
          <w:headerReference w:type="default" r:id="rId18"/>
          <w:footerReference w:type="default" r:id="rId19"/>
          <w:pgSz w:w="11906" w:h="16838" w:code="9"/>
          <w:pgMar w:top="1701" w:right="1134" w:bottom="907" w:left="1701" w:header="851" w:footer="0" w:gutter="0"/>
          <w:cols w:space="708"/>
          <w:docGrid w:linePitch="360"/>
        </w:sectPr>
      </w:pPr>
    </w:p>
    <w:p w14:paraId="6F119315" w14:textId="77777777" w:rsidR="00D30A70" w:rsidRDefault="00D30A70" w:rsidP="00D30A70">
      <w:pPr>
        <w:pStyle w:val="Kop1"/>
      </w:pPr>
      <w:bookmarkStart w:id="1" w:name="_Toc464657346"/>
      <w:bookmarkStart w:id="2" w:name="_Toc464657457"/>
      <w:bookmarkStart w:id="3" w:name="_Toc464657601"/>
      <w:bookmarkStart w:id="4" w:name="_Toc464659008"/>
      <w:bookmarkStart w:id="5" w:name="_Toc464659062"/>
      <w:bookmarkStart w:id="6" w:name="_Toc527986912"/>
      <w:r>
        <w:lastRenderedPageBreak/>
        <w:t>Inleiding</w:t>
      </w:r>
      <w:bookmarkEnd w:id="1"/>
      <w:bookmarkEnd w:id="2"/>
      <w:bookmarkEnd w:id="3"/>
      <w:bookmarkEnd w:id="4"/>
      <w:bookmarkEnd w:id="5"/>
      <w:bookmarkEnd w:id="6"/>
    </w:p>
    <w:p w14:paraId="6F119316" w14:textId="77777777" w:rsidR="003969DA" w:rsidRDefault="003969DA" w:rsidP="003969DA"/>
    <w:p w14:paraId="51AF75D5" w14:textId="4BA75EE3" w:rsidR="00B80E87" w:rsidRPr="00B80E87" w:rsidRDefault="00B80E87" w:rsidP="003969DA">
      <w:pPr>
        <w:rPr>
          <w:color w:val="000000"/>
        </w:rPr>
      </w:pPr>
      <w:r w:rsidRPr="00B80E87">
        <w:rPr>
          <w:color w:val="000000"/>
        </w:rPr>
        <w:t xml:space="preserve">Werken aan </w:t>
      </w:r>
      <w:r w:rsidR="00173E1D">
        <w:rPr>
          <w:color w:val="000000"/>
        </w:rPr>
        <w:t xml:space="preserve">of nabij </w:t>
      </w:r>
      <w:r w:rsidRPr="00B80E87">
        <w:rPr>
          <w:color w:val="000000"/>
        </w:rPr>
        <w:t xml:space="preserve">de waterkering zorgt </w:t>
      </w:r>
      <w:r w:rsidR="00A867E3">
        <w:rPr>
          <w:color w:val="000000"/>
        </w:rPr>
        <w:t>meestal</w:t>
      </w:r>
      <w:r w:rsidRPr="00B80E87">
        <w:rPr>
          <w:color w:val="000000"/>
        </w:rPr>
        <w:t xml:space="preserve"> voor een tijdelijk verminderde sterkte van de waterkering. Het falen van een primaire waterkering </w:t>
      </w:r>
      <w:r w:rsidR="0062536C">
        <w:rPr>
          <w:color w:val="000000"/>
        </w:rPr>
        <w:t>b</w:t>
      </w:r>
      <w:r w:rsidR="00A867E3">
        <w:rPr>
          <w:color w:val="000000"/>
        </w:rPr>
        <w:t>ij</w:t>
      </w:r>
      <w:r w:rsidRPr="00B80E87">
        <w:rPr>
          <w:color w:val="000000"/>
        </w:rPr>
        <w:t xml:space="preserve"> werkzaamheden vormt een </w:t>
      </w:r>
      <w:r w:rsidR="0062536C">
        <w:rPr>
          <w:color w:val="000000"/>
        </w:rPr>
        <w:t xml:space="preserve">acuut </w:t>
      </w:r>
      <w:r w:rsidRPr="00B80E87">
        <w:rPr>
          <w:color w:val="000000"/>
        </w:rPr>
        <w:t>veiligheidsrisico voor de omgeving</w:t>
      </w:r>
      <w:r w:rsidRPr="00DF7BC2">
        <w:rPr>
          <w:color w:val="000000"/>
        </w:rPr>
        <w:t xml:space="preserve">. De basis van het handelen is </w:t>
      </w:r>
      <w:r w:rsidR="00A867E3" w:rsidRPr="00DF7BC2">
        <w:rPr>
          <w:color w:val="000000"/>
        </w:rPr>
        <w:t xml:space="preserve">daarom </w:t>
      </w:r>
      <w:r w:rsidRPr="00DF7BC2">
        <w:rPr>
          <w:color w:val="000000"/>
        </w:rPr>
        <w:t>dat het bestaande veiligheidsniveau van de achterliggende dijkring nooit in het gedrang komt.</w:t>
      </w:r>
      <w:r w:rsidRPr="00B80E87">
        <w:rPr>
          <w:color w:val="000000"/>
        </w:rPr>
        <w:t xml:space="preserve"> </w:t>
      </w:r>
      <w:r w:rsidR="0062536C">
        <w:rPr>
          <w:color w:val="000000"/>
        </w:rPr>
        <w:t>Jaarrond</w:t>
      </w:r>
      <w:r w:rsidRPr="00B80E87">
        <w:rPr>
          <w:color w:val="000000"/>
        </w:rPr>
        <w:t xml:space="preserve"> is een risicobenadering ons uitgangspunt bij de be</w:t>
      </w:r>
      <w:r w:rsidR="0062536C">
        <w:rPr>
          <w:color w:val="000000"/>
        </w:rPr>
        <w:t>oordeling</w:t>
      </w:r>
      <w:r w:rsidRPr="00B80E87">
        <w:rPr>
          <w:color w:val="000000"/>
        </w:rPr>
        <w:t xml:space="preserve"> wat </w:t>
      </w:r>
      <w:r w:rsidR="0062536C">
        <w:rPr>
          <w:color w:val="000000"/>
        </w:rPr>
        <w:t xml:space="preserve">wel of </w:t>
      </w:r>
      <w:r w:rsidRPr="00B80E87">
        <w:rPr>
          <w:color w:val="000000"/>
        </w:rPr>
        <w:t xml:space="preserve">niet toelaatbaar is. </w:t>
      </w:r>
      <w:r w:rsidR="0062536C">
        <w:rPr>
          <w:color w:val="000000"/>
        </w:rPr>
        <w:t>Z</w:t>
      </w:r>
      <w:r w:rsidRPr="00B80E87">
        <w:rPr>
          <w:color w:val="000000"/>
        </w:rPr>
        <w:t xml:space="preserve">o nodig </w:t>
      </w:r>
      <w:r w:rsidR="0062536C">
        <w:rPr>
          <w:color w:val="000000"/>
        </w:rPr>
        <w:t xml:space="preserve">dienen </w:t>
      </w:r>
      <w:r w:rsidRPr="00B80E87">
        <w:rPr>
          <w:color w:val="000000"/>
        </w:rPr>
        <w:t>passende beheersmaatregelen te worden getroffen om de risico’s tot aanvaardbare omvang terug te brengen.</w:t>
      </w:r>
    </w:p>
    <w:p w14:paraId="6F11931B" w14:textId="77777777" w:rsidR="004C5B12" w:rsidRPr="00B80E87" w:rsidRDefault="004C5B12" w:rsidP="003969DA"/>
    <w:p w14:paraId="55B89F11" w14:textId="02AB34AA" w:rsidR="009307F2" w:rsidRDefault="00B80E87" w:rsidP="00653056">
      <w:r w:rsidRPr="00B80E87">
        <w:t xml:space="preserve">Voordat u start met werkzaamheden aan </w:t>
      </w:r>
      <w:r w:rsidR="00173E1D">
        <w:t xml:space="preserve">of nabij </w:t>
      </w:r>
      <w:r w:rsidRPr="00B80E87">
        <w:t xml:space="preserve">de waterkering  dient u </w:t>
      </w:r>
      <w:r w:rsidR="00D3136C">
        <w:t xml:space="preserve">daarom </w:t>
      </w:r>
      <w:r w:rsidRPr="00B80E87">
        <w:t xml:space="preserve">een noodplan op te stellen. </w:t>
      </w:r>
      <w:r w:rsidR="002561C1" w:rsidRPr="00B80E87">
        <w:t>Het noodplan is zowel voor uzelf als voor het waterschap h</w:t>
      </w:r>
      <w:r w:rsidRPr="00B80E87">
        <w:t>é</w:t>
      </w:r>
      <w:r w:rsidR="002561C1" w:rsidRPr="00B80E87">
        <w:t>t document waarin de wederzijdse c</w:t>
      </w:r>
      <w:r w:rsidR="00653056">
        <w:t>ontactgegevens zijn vastgelegd</w:t>
      </w:r>
      <w:r w:rsidR="00D3136C">
        <w:t xml:space="preserve"> en </w:t>
      </w:r>
      <w:r w:rsidR="002561C1" w:rsidRPr="00B80E87">
        <w:t>waarin de risico</w:t>
      </w:r>
      <w:r w:rsidR="000C665F">
        <w:t>’</w:t>
      </w:r>
      <w:r w:rsidR="002561C1" w:rsidRPr="00B80E87">
        <w:t xml:space="preserve">s </w:t>
      </w:r>
      <w:r w:rsidR="000C665F">
        <w:t xml:space="preserve">bij uitvoering zijn beschreven, met </w:t>
      </w:r>
      <w:r w:rsidR="00A867E3">
        <w:t xml:space="preserve">alle </w:t>
      </w:r>
      <w:r w:rsidR="00A00CC3">
        <w:t xml:space="preserve">bijbehorende beheers- en </w:t>
      </w:r>
      <w:r w:rsidR="002561C1" w:rsidRPr="00B80E87">
        <w:t xml:space="preserve">noodmaatregelen. </w:t>
      </w:r>
      <w:r w:rsidR="00A00CC3" w:rsidRPr="00A977BF">
        <w:rPr>
          <w:rStyle w:val="fontstyle01"/>
          <w:rFonts w:asciiTheme="minorHAnsi" w:hAnsiTheme="minorHAnsi"/>
        </w:rPr>
        <w:t xml:space="preserve">Het noodplan wordt getoetst door het waterschap. </w:t>
      </w:r>
      <w:r w:rsidR="00A977BF" w:rsidRPr="00A977BF">
        <w:rPr>
          <w:rStyle w:val="fontstyle01"/>
          <w:rFonts w:asciiTheme="minorHAnsi" w:hAnsiTheme="minorHAnsi"/>
        </w:rPr>
        <w:t xml:space="preserve">Bij de beoordeling van het </w:t>
      </w:r>
      <w:r w:rsidR="008A12B4">
        <w:rPr>
          <w:rStyle w:val="fontstyle01"/>
          <w:rFonts w:asciiTheme="minorHAnsi" w:hAnsiTheme="minorHAnsi"/>
        </w:rPr>
        <w:t>nood</w:t>
      </w:r>
      <w:r w:rsidR="0062536C">
        <w:rPr>
          <w:rStyle w:val="fontstyle01"/>
          <w:rFonts w:asciiTheme="minorHAnsi" w:hAnsiTheme="minorHAnsi"/>
        </w:rPr>
        <w:t xml:space="preserve">plan wordt meegewogen </w:t>
      </w:r>
      <w:r w:rsidR="00C713DB">
        <w:rPr>
          <w:rStyle w:val="fontstyle01"/>
          <w:rFonts w:asciiTheme="minorHAnsi" w:hAnsiTheme="minorHAnsi"/>
        </w:rPr>
        <w:t xml:space="preserve">in welke periode het werk </w:t>
      </w:r>
      <w:r w:rsidR="00A977BF" w:rsidRPr="00A977BF">
        <w:rPr>
          <w:rStyle w:val="fontstyle01"/>
          <w:rFonts w:asciiTheme="minorHAnsi" w:hAnsiTheme="minorHAnsi"/>
        </w:rPr>
        <w:t>wordt uitgevoerd</w:t>
      </w:r>
      <w:r w:rsidR="00D3136C">
        <w:rPr>
          <w:rStyle w:val="fontstyle01"/>
          <w:rFonts w:asciiTheme="minorHAnsi" w:hAnsiTheme="minorHAnsi"/>
        </w:rPr>
        <w:t>: binnen of buiten het hoogwaterseizoen</w:t>
      </w:r>
      <w:r w:rsidR="00A977BF" w:rsidRPr="00A977BF">
        <w:rPr>
          <w:rStyle w:val="fontstyle01"/>
          <w:rFonts w:asciiTheme="minorHAnsi" w:hAnsiTheme="minorHAnsi"/>
        </w:rPr>
        <w:t>.</w:t>
      </w:r>
      <w:r w:rsidR="00A977BF" w:rsidRPr="00A977BF">
        <w:t xml:space="preserve"> </w:t>
      </w:r>
    </w:p>
    <w:p w14:paraId="7C588B97" w14:textId="77777777" w:rsidR="009307F2" w:rsidRDefault="009307F2" w:rsidP="00653056"/>
    <w:p w14:paraId="6F11931C" w14:textId="26BB2A11" w:rsidR="002561C1" w:rsidRDefault="00C713DB" w:rsidP="00653056">
      <w:r>
        <w:rPr>
          <w:b/>
        </w:rPr>
        <w:t>W</w:t>
      </w:r>
      <w:r w:rsidR="00A00CC3" w:rsidRPr="00C713DB">
        <w:rPr>
          <w:b/>
        </w:rPr>
        <w:t xml:space="preserve">erkzaamheden </w:t>
      </w:r>
      <w:r w:rsidR="00A867E3" w:rsidRPr="00C713DB">
        <w:rPr>
          <w:b/>
        </w:rPr>
        <w:t xml:space="preserve">mogen </w:t>
      </w:r>
      <w:r w:rsidR="00A00CC3" w:rsidRPr="00C713DB">
        <w:rPr>
          <w:b/>
        </w:rPr>
        <w:t>pas starten na schriftelijke goedkeuring</w:t>
      </w:r>
      <w:r>
        <w:rPr>
          <w:b/>
        </w:rPr>
        <w:t xml:space="preserve"> van uw noodplan door</w:t>
      </w:r>
      <w:r w:rsidR="00A00CC3" w:rsidRPr="00C713DB">
        <w:rPr>
          <w:b/>
        </w:rPr>
        <w:t xml:space="preserve"> het waterschap</w:t>
      </w:r>
      <w:r>
        <w:rPr>
          <w:b/>
        </w:rPr>
        <w:t>!</w:t>
      </w:r>
      <w:r w:rsidR="00A00CC3" w:rsidRPr="00C713DB">
        <w:rPr>
          <w:b/>
        </w:rPr>
        <w:t xml:space="preserve"> </w:t>
      </w:r>
    </w:p>
    <w:p w14:paraId="225B4E6C" w14:textId="77777777" w:rsidR="00653056" w:rsidRDefault="00653056" w:rsidP="00653056"/>
    <w:p w14:paraId="3B28CC07" w14:textId="26AC245D" w:rsidR="00653056" w:rsidRPr="00653056" w:rsidRDefault="00653056" w:rsidP="00653056">
      <w:pPr>
        <w:rPr>
          <w:u w:val="single"/>
        </w:rPr>
      </w:pPr>
      <w:r w:rsidRPr="00653056">
        <w:rPr>
          <w:u w:val="single"/>
        </w:rPr>
        <w:t>Leeswijzer</w:t>
      </w:r>
    </w:p>
    <w:p w14:paraId="408357E1" w14:textId="142BBCDA" w:rsidR="00A00CC3" w:rsidRDefault="00276E28" w:rsidP="002561C1">
      <w:r>
        <w:t xml:space="preserve">In hoofdstuk 2 benoemen wij onze </w:t>
      </w:r>
      <w:r w:rsidR="00A977BF">
        <w:t xml:space="preserve">principes en </w:t>
      </w:r>
      <w:r>
        <w:t xml:space="preserve">uitgangspunten bij het werken aan </w:t>
      </w:r>
      <w:r w:rsidR="00DF7BC2">
        <w:t xml:space="preserve">of nabij </w:t>
      </w:r>
      <w:r>
        <w:t>de waterkering</w:t>
      </w:r>
      <w:r w:rsidR="00A977BF">
        <w:t>. Dit vormt onze leidraad b</w:t>
      </w:r>
      <w:r>
        <w:t xml:space="preserve">ij het beoordelen van </w:t>
      </w:r>
      <w:r w:rsidR="00D3136C">
        <w:t xml:space="preserve">uw </w:t>
      </w:r>
      <w:r>
        <w:t xml:space="preserve">noodplan. </w:t>
      </w:r>
      <w:r w:rsidR="00A977BF">
        <w:t xml:space="preserve">In hoofdstuk 3 geven we </w:t>
      </w:r>
      <w:r w:rsidR="0062536C">
        <w:t>een concrete handreiking</w:t>
      </w:r>
      <w:r w:rsidR="00B766B6">
        <w:t xml:space="preserve"> </w:t>
      </w:r>
      <w:r w:rsidR="0062536C">
        <w:t xml:space="preserve">voor het opstellen van een </w:t>
      </w:r>
      <w:r w:rsidR="00D3136C">
        <w:t>noodplan, waarbij we aangeven welke onderdelen minimaal in het noodplan beschreven moeten worden.</w:t>
      </w:r>
    </w:p>
    <w:p w14:paraId="0EA9CA2A" w14:textId="77777777" w:rsidR="00A00CC3" w:rsidRPr="00B80E87" w:rsidRDefault="00A00CC3" w:rsidP="002561C1"/>
    <w:p w14:paraId="6F119325" w14:textId="47C0A39A" w:rsidR="004B04A3" w:rsidRPr="00653056" w:rsidRDefault="00653056" w:rsidP="004B04A3">
      <w:pPr>
        <w:rPr>
          <w:u w:val="single"/>
        </w:rPr>
      </w:pPr>
      <w:r w:rsidRPr="00653056">
        <w:rPr>
          <w:u w:val="single"/>
        </w:rPr>
        <w:t>Terminologie</w:t>
      </w:r>
    </w:p>
    <w:p w14:paraId="4DC6343E" w14:textId="77777777" w:rsidR="009307F2" w:rsidRDefault="00C713DB" w:rsidP="009D7A4A">
      <w:r w:rsidRPr="00C713DB">
        <w:t xml:space="preserve">Het </w:t>
      </w:r>
      <w:r w:rsidRPr="00C713DB">
        <w:rPr>
          <w:i/>
        </w:rPr>
        <w:t>‘hoogwaterseizoen’</w:t>
      </w:r>
      <w:r w:rsidRPr="00C713DB">
        <w:t xml:space="preserve"> loopt van 15 oktober tot en met 15 maart. De periode daarbuiten noemen we het </w:t>
      </w:r>
      <w:r w:rsidRPr="00C713DB">
        <w:rPr>
          <w:i/>
        </w:rPr>
        <w:t>‘open seizoen’</w:t>
      </w:r>
      <w:r w:rsidRPr="00C713DB">
        <w:t>.</w:t>
      </w:r>
      <w:r w:rsidR="009307F2">
        <w:t xml:space="preserve"> </w:t>
      </w:r>
    </w:p>
    <w:p w14:paraId="50FE8A11" w14:textId="77777777" w:rsidR="009307F2" w:rsidRDefault="009307F2" w:rsidP="009307F2"/>
    <w:p w14:paraId="500389E3" w14:textId="77777777" w:rsidR="009307F2" w:rsidRDefault="009307F2" w:rsidP="009307F2">
      <w:r w:rsidRPr="00425A38">
        <w:t xml:space="preserve">In dit document spreken we over een </w:t>
      </w:r>
      <w:r w:rsidRPr="00425A38">
        <w:rPr>
          <w:i/>
        </w:rPr>
        <w:t>‘noodplan’</w:t>
      </w:r>
      <w:r w:rsidRPr="00425A38">
        <w:t xml:space="preserve">. In </w:t>
      </w:r>
      <w:r>
        <w:t xml:space="preserve">oudere </w:t>
      </w:r>
      <w:r w:rsidRPr="00425A38">
        <w:t xml:space="preserve">documenten </w:t>
      </w:r>
      <w:r>
        <w:t xml:space="preserve">van het waterschap </w:t>
      </w:r>
      <w:r w:rsidRPr="00425A38">
        <w:t xml:space="preserve">wordt soms </w:t>
      </w:r>
      <w:r w:rsidRPr="00425A38">
        <w:rPr>
          <w:i/>
        </w:rPr>
        <w:t>‘</w:t>
      </w:r>
      <w:r w:rsidRPr="00C713DB">
        <w:rPr>
          <w:i/>
        </w:rPr>
        <w:t>veiligheidsplan’</w:t>
      </w:r>
      <w:r w:rsidRPr="00C713DB">
        <w:t xml:space="preserve"> of </w:t>
      </w:r>
      <w:r w:rsidRPr="00C713DB">
        <w:rPr>
          <w:i/>
        </w:rPr>
        <w:t>‘calamiteitenplan’</w:t>
      </w:r>
      <w:r w:rsidRPr="00C713DB">
        <w:t xml:space="preserve"> gebruikt. Deze termen zijn in deze context uitwisselbaar. </w:t>
      </w:r>
    </w:p>
    <w:p w14:paraId="6B7B1539" w14:textId="77777777" w:rsidR="009307F2" w:rsidRDefault="009307F2" w:rsidP="009D7A4A"/>
    <w:p w14:paraId="4AE94A9B" w14:textId="7DAF9F6E" w:rsidR="009307F2" w:rsidRDefault="009307F2" w:rsidP="009307F2">
      <w:r w:rsidRPr="00653056">
        <w:t xml:space="preserve">De meeste werken aan de waterkering betreffen dijkversterkingsprojecten die in opdracht van het waterschap </w:t>
      </w:r>
      <w:r w:rsidR="00D3136C">
        <w:t xml:space="preserve">door een aannemer </w:t>
      </w:r>
      <w:r w:rsidRPr="00653056">
        <w:t xml:space="preserve">worden uitgevoerd. Daarom spreken wij in dit document over de </w:t>
      </w:r>
      <w:r w:rsidRPr="006A7E6D">
        <w:rPr>
          <w:i/>
        </w:rPr>
        <w:t>‘opdrachtnemer’</w:t>
      </w:r>
      <w:r w:rsidRPr="00653056">
        <w:t xml:space="preserve"> die het werk uitvoert. Mogelijk is op u een andere situatie van toepassing, bijvoorbeeld omdat u een vergunning hebt aangevraagd en het opstellen van een noodplan een voorwaarde in </w:t>
      </w:r>
      <w:r>
        <w:t>de</w:t>
      </w:r>
      <w:r w:rsidRPr="00653056">
        <w:t xml:space="preserve"> vergunning is. Daar waar staat ‘</w:t>
      </w:r>
      <w:r w:rsidRPr="006A7E6D">
        <w:rPr>
          <w:i/>
        </w:rPr>
        <w:t>opdrachtnemer’</w:t>
      </w:r>
      <w:r w:rsidRPr="00653056">
        <w:t xml:space="preserve"> kunt u in dat geval ook steeds </w:t>
      </w:r>
      <w:r w:rsidRPr="006A7E6D">
        <w:rPr>
          <w:i/>
        </w:rPr>
        <w:t>‘vergunninghouder’</w:t>
      </w:r>
      <w:r w:rsidRPr="00653056">
        <w:t xml:space="preserve"> lezen.</w:t>
      </w:r>
      <w:r>
        <w:t xml:space="preserve"> </w:t>
      </w:r>
    </w:p>
    <w:p w14:paraId="4CFD0923" w14:textId="7EE6F4CF" w:rsidR="00C713DB" w:rsidRPr="00C713DB" w:rsidRDefault="00C713DB" w:rsidP="004B04A3"/>
    <w:p w14:paraId="0A93EC9E" w14:textId="7DDF3092" w:rsidR="00653056" w:rsidRPr="006A7E6D" w:rsidRDefault="00653056" w:rsidP="004B04A3">
      <w:pPr>
        <w:rPr>
          <w:u w:val="single"/>
        </w:rPr>
      </w:pPr>
      <w:r w:rsidRPr="006A7E6D">
        <w:rPr>
          <w:u w:val="single"/>
        </w:rPr>
        <w:t xml:space="preserve">Relatie met </w:t>
      </w:r>
      <w:r w:rsidR="00C342A9">
        <w:rPr>
          <w:u w:val="single"/>
        </w:rPr>
        <w:t xml:space="preserve">beleid en </w:t>
      </w:r>
      <w:r w:rsidR="006A7E6D" w:rsidRPr="006A7E6D">
        <w:rPr>
          <w:u w:val="single"/>
        </w:rPr>
        <w:t>regelgeving</w:t>
      </w:r>
    </w:p>
    <w:p w14:paraId="1B25953F" w14:textId="77777777" w:rsidR="00D3136C" w:rsidRDefault="00425A38" w:rsidP="009307F2">
      <w:r w:rsidRPr="00B80E87">
        <w:t xml:space="preserve">Het beleid en de regelgeving voor het werken aan de waterkering </w:t>
      </w:r>
      <w:r>
        <w:t>zijn</w:t>
      </w:r>
      <w:r w:rsidRPr="00B80E87">
        <w:t xml:space="preserve"> vastgelegd in het Beheerplan Waterkeringen 2017-2022 en de Beleidsregels. </w:t>
      </w:r>
      <w:r w:rsidR="00C713DB">
        <w:t xml:space="preserve">Dit document is een uitwerking van de uitgangspunten rond noodplannen en calamiteitenprocedures. </w:t>
      </w:r>
      <w:r w:rsidRPr="00B80E87">
        <w:t xml:space="preserve">Voor een volledig overzicht van geldende regelgeving verwijzen wij u naar </w:t>
      </w:r>
      <w:hyperlink r:id="rId20" w:history="1">
        <w:r w:rsidR="00DF7BC2" w:rsidRPr="004D2201">
          <w:rPr>
            <w:rStyle w:val="Hyperlink"/>
          </w:rPr>
          <w:t>www.overheid.nl</w:t>
        </w:r>
      </w:hyperlink>
      <w:r w:rsidR="00AC7A22">
        <w:t>.</w:t>
      </w:r>
    </w:p>
    <w:p w14:paraId="0734A73C" w14:textId="77777777" w:rsidR="00D3136C" w:rsidRDefault="00D3136C" w:rsidP="00D3136C"/>
    <w:p w14:paraId="0A004CC4" w14:textId="7F870E77" w:rsidR="00D3136C" w:rsidRDefault="00D3136C" w:rsidP="00D3136C">
      <w:r w:rsidRPr="006A7E6D">
        <w:lastRenderedPageBreak/>
        <w:t xml:space="preserve">Voor een dijkversterkingsproject in opdracht van het waterschap is geen vergunning van het waterschap benodigd. Het Projectplan Waterwet komt in </w:t>
      </w:r>
      <w:r>
        <w:t xml:space="preserve">die gevallen in </w:t>
      </w:r>
      <w:r w:rsidRPr="006A7E6D">
        <w:t xml:space="preserve">plaats van de vergunning. Omdat </w:t>
      </w:r>
      <w:r>
        <w:t xml:space="preserve">het detailniveau van </w:t>
      </w:r>
      <w:r w:rsidRPr="006A7E6D">
        <w:t xml:space="preserve">een projectplan echter </w:t>
      </w:r>
      <w:r>
        <w:t xml:space="preserve">onvoldoende is om toe te zien op de uitvoeringsrisico’s in relatie tot een hoogwatersituatie dient u wel </w:t>
      </w:r>
      <w:r w:rsidRPr="00287C50">
        <w:t>een noodplan</w:t>
      </w:r>
      <w:r w:rsidRPr="006A7E6D">
        <w:t xml:space="preserve"> op te stellen.</w:t>
      </w:r>
      <w:r>
        <w:t xml:space="preserve"> </w:t>
      </w:r>
    </w:p>
    <w:p w14:paraId="48FE34C2" w14:textId="77777777" w:rsidR="00D3136C" w:rsidRDefault="00D3136C" w:rsidP="009307F2"/>
    <w:p w14:paraId="7B9E365A" w14:textId="77777777" w:rsidR="00D3136C" w:rsidRDefault="00D3136C" w:rsidP="009307F2"/>
    <w:p w14:paraId="7F981101" w14:textId="77777777" w:rsidR="00D3136C" w:rsidRDefault="00D3136C" w:rsidP="009307F2"/>
    <w:p w14:paraId="5B3AD8DB" w14:textId="77777777" w:rsidR="00D3136C" w:rsidRPr="00BA2180" w:rsidRDefault="00D3136C" w:rsidP="00D3136C">
      <w:pPr>
        <w:rPr>
          <w:rFonts w:ascii="Calibri" w:hAnsi="Calibri"/>
          <w:b/>
          <w:color w:val="000000"/>
        </w:rPr>
      </w:pPr>
      <w:r w:rsidRPr="00D06DF8">
        <w:rPr>
          <w:rStyle w:val="fontstyle01"/>
          <w:b/>
        </w:rPr>
        <w:t xml:space="preserve">U bent in alle gevallen zelf verantwoordelijk voor het bewaken van de waterstanden op de Maas en </w:t>
      </w:r>
      <w:r>
        <w:rPr>
          <w:rStyle w:val="fontstyle01"/>
          <w:b/>
        </w:rPr>
        <w:t xml:space="preserve">voor </w:t>
      </w:r>
      <w:r w:rsidRPr="00D06DF8">
        <w:rPr>
          <w:rStyle w:val="fontstyle01"/>
          <w:b/>
        </w:rPr>
        <w:t>het tijdig herstellen van het veiligheidsniveau van de betreffende waterkering</w:t>
      </w:r>
      <w:r>
        <w:rPr>
          <w:rStyle w:val="fontstyle01"/>
          <w:b/>
        </w:rPr>
        <w:t>.</w:t>
      </w:r>
      <w:r w:rsidRPr="009B6B8B">
        <w:rPr>
          <w:b/>
        </w:rPr>
        <w:t xml:space="preserve"> </w:t>
      </w:r>
    </w:p>
    <w:p w14:paraId="774CCED2" w14:textId="0BDB41C5" w:rsidR="00F95532" w:rsidRPr="00C713DB" w:rsidRDefault="00F95532" w:rsidP="009307F2">
      <w:r w:rsidRPr="004E7752">
        <w:rPr>
          <w:b/>
        </w:rPr>
        <w:br w:type="page"/>
      </w:r>
    </w:p>
    <w:p w14:paraId="6F11932B" w14:textId="5F205AEB" w:rsidR="004C5B12" w:rsidRDefault="004C5B12" w:rsidP="004C5B12">
      <w:pPr>
        <w:pStyle w:val="Kop1"/>
      </w:pPr>
      <w:bookmarkStart w:id="7" w:name="_Toc527986913"/>
      <w:r>
        <w:lastRenderedPageBreak/>
        <w:t>Uitgangspunten</w:t>
      </w:r>
      <w:bookmarkEnd w:id="7"/>
    </w:p>
    <w:p w14:paraId="6F11932C" w14:textId="77777777" w:rsidR="004C5B12" w:rsidRPr="004C5B12" w:rsidRDefault="004C5B12" w:rsidP="004C5B12"/>
    <w:p w14:paraId="6F119331" w14:textId="77777777" w:rsidR="004C5B12" w:rsidRDefault="004C5B12" w:rsidP="004C5B12">
      <w:pPr>
        <w:pStyle w:val="Kop2"/>
      </w:pPr>
      <w:bookmarkStart w:id="8" w:name="_Toc527986914"/>
      <w:r>
        <w:t>Jaarrond een risicobenadering</w:t>
      </w:r>
      <w:bookmarkEnd w:id="8"/>
    </w:p>
    <w:p w14:paraId="1771D6EB" w14:textId="23EB106B" w:rsidR="00BE0A5C" w:rsidRPr="00BE0A5C" w:rsidRDefault="00534FBB" w:rsidP="004C5B12">
      <w:r w:rsidRPr="0038308A">
        <w:rPr>
          <w:rStyle w:val="fontstyle01"/>
        </w:rPr>
        <w:t xml:space="preserve">Het optreden van hoogwater op de Maas tijdens werkzaamheden aan de waterkering </w:t>
      </w:r>
      <w:r w:rsidR="0038308A" w:rsidRPr="0038308A">
        <w:rPr>
          <w:rStyle w:val="fontstyle01"/>
        </w:rPr>
        <w:t>vormt</w:t>
      </w:r>
      <w:r w:rsidRPr="0038308A">
        <w:rPr>
          <w:rStyle w:val="fontstyle01"/>
        </w:rPr>
        <w:t xml:space="preserve"> een veiligheidsrisico voor personen en goederen achter de dijk. </w:t>
      </w:r>
      <w:r w:rsidR="00E45A72" w:rsidRPr="0038308A">
        <w:t xml:space="preserve">Zowel </w:t>
      </w:r>
      <w:r w:rsidR="0038308A" w:rsidRPr="0038308A">
        <w:t xml:space="preserve">in de </w:t>
      </w:r>
      <w:r w:rsidR="00E45A72" w:rsidRPr="0038308A">
        <w:t xml:space="preserve">zomer als </w:t>
      </w:r>
      <w:r w:rsidR="0038308A" w:rsidRPr="0038308A">
        <w:t xml:space="preserve">in de </w:t>
      </w:r>
      <w:r w:rsidR="00E45A72" w:rsidRPr="0038308A">
        <w:t xml:space="preserve">winter kan hoogwater voorkomen. </w:t>
      </w:r>
      <w:r w:rsidR="00EE2585" w:rsidRPr="0038308A">
        <w:t>Als voorbeeld noemen we hier het hoogwater van 22</w:t>
      </w:r>
      <w:r w:rsidR="00B57FC0">
        <w:t> </w:t>
      </w:r>
      <w:r w:rsidR="00E45A72" w:rsidRPr="0038308A">
        <w:t>juli</w:t>
      </w:r>
      <w:r w:rsidR="00B57FC0">
        <w:t> </w:t>
      </w:r>
      <w:r w:rsidR="00E45A72" w:rsidRPr="0038308A">
        <w:t>1980 met 2200</w:t>
      </w:r>
      <w:r w:rsidR="00EE2585" w:rsidRPr="0038308A">
        <w:t xml:space="preserve"> </w:t>
      </w:r>
      <w:r w:rsidR="00E45A72" w:rsidRPr="0038308A">
        <w:t>m</w:t>
      </w:r>
      <w:r w:rsidR="00E45A72" w:rsidRPr="0038308A">
        <w:rPr>
          <w:vertAlign w:val="superscript"/>
        </w:rPr>
        <w:t>3</w:t>
      </w:r>
      <w:r w:rsidR="00E45A72" w:rsidRPr="0038308A">
        <w:t>/s</w:t>
      </w:r>
      <w:r w:rsidR="00EE2585" w:rsidRPr="0038308A">
        <w:t xml:space="preserve">. Ondanks dat dergelijke zomerhoogwaters sporadisch voorkomen moeten we ons er wel op voorbereiden. </w:t>
      </w:r>
      <w:r w:rsidR="00BE0A5C" w:rsidRPr="0038308A">
        <w:t>Daarom is, o</w:t>
      </w:r>
      <w:r w:rsidR="00BE0A5C" w:rsidRPr="0038308A">
        <w:rPr>
          <w:rStyle w:val="fontstyle01"/>
        </w:rPr>
        <w:t>ngeacht het seizoen, een risicobenadering altijd ons uitgangspunt bij de bepaling wat</w:t>
      </w:r>
      <w:r w:rsidR="00B75CE6">
        <w:rPr>
          <w:rStyle w:val="fontstyle01"/>
        </w:rPr>
        <w:t xml:space="preserve"> er wel en niet toelaatbaar is.</w:t>
      </w:r>
    </w:p>
    <w:p w14:paraId="396F2F74" w14:textId="77777777" w:rsidR="00BE0A5C" w:rsidRPr="00BE0A5C" w:rsidRDefault="00BE0A5C" w:rsidP="004C5B12"/>
    <w:p w14:paraId="0D5A43E4" w14:textId="45C784C5" w:rsidR="00BE0A5C" w:rsidRDefault="00BE0A5C" w:rsidP="004C5B12">
      <w:pPr>
        <w:rPr>
          <w:rStyle w:val="fontstyle01"/>
        </w:rPr>
      </w:pPr>
      <w:r w:rsidRPr="00BE0A5C">
        <w:t xml:space="preserve">Jaarrond is </w:t>
      </w:r>
      <w:r w:rsidR="0038308A">
        <w:t xml:space="preserve">daarom </w:t>
      </w:r>
      <w:r w:rsidRPr="00BE0A5C">
        <w:t xml:space="preserve">een </w:t>
      </w:r>
      <w:r w:rsidRPr="00B75CE6">
        <w:t>noodplan vereist</w:t>
      </w:r>
      <w:r w:rsidRPr="00BE0A5C">
        <w:t xml:space="preserve"> om te kunnen werken aan de waterkering. </w:t>
      </w:r>
      <w:r w:rsidRPr="00BE0A5C">
        <w:rPr>
          <w:rStyle w:val="fontstyle01"/>
        </w:rPr>
        <w:t xml:space="preserve">Er dienen zo nodig passende beheersmaatregelen te worden getroffen om de </w:t>
      </w:r>
      <w:r w:rsidR="0038308A">
        <w:rPr>
          <w:rStyle w:val="fontstyle01"/>
        </w:rPr>
        <w:t>veiligheids</w:t>
      </w:r>
      <w:r w:rsidRPr="00BE0A5C">
        <w:rPr>
          <w:rStyle w:val="fontstyle01"/>
        </w:rPr>
        <w:t>risico’s tot aanvaardbare omvang terug te brengen. H</w:t>
      </w:r>
      <w:r w:rsidR="0038308A">
        <w:rPr>
          <w:rStyle w:val="fontstyle01"/>
        </w:rPr>
        <w:t>et h</w:t>
      </w:r>
      <w:r w:rsidRPr="00BE0A5C">
        <w:rPr>
          <w:rStyle w:val="fontstyle01"/>
        </w:rPr>
        <w:t xml:space="preserve">andelingsperspectief voor het eventueel herstellen van de waterkering bij calamiteiten </w:t>
      </w:r>
      <w:r w:rsidR="009D55EA">
        <w:rPr>
          <w:rStyle w:val="fontstyle01"/>
        </w:rPr>
        <w:t>of</w:t>
      </w:r>
      <w:r w:rsidRPr="00BE0A5C">
        <w:rPr>
          <w:rStyle w:val="fontstyle01"/>
        </w:rPr>
        <w:t xml:space="preserve"> het toepassen van een vervangende kering moet aantoonbaar geborgd zijn.</w:t>
      </w:r>
    </w:p>
    <w:p w14:paraId="350D9CE6" w14:textId="73DBF6F5" w:rsidR="00C23018" w:rsidRDefault="00C23018" w:rsidP="004C5B12"/>
    <w:p w14:paraId="735B00DF" w14:textId="638BDF96" w:rsidR="00E0427C" w:rsidRPr="00E0427C" w:rsidRDefault="00C23018" w:rsidP="004C5B12">
      <w:pPr>
        <w:rPr>
          <w:rStyle w:val="fontstyle01"/>
        </w:rPr>
      </w:pPr>
      <w:r w:rsidRPr="00E0427C">
        <w:rPr>
          <w:rStyle w:val="fontstyle01"/>
        </w:rPr>
        <w:t xml:space="preserve">In het </w:t>
      </w:r>
      <w:r w:rsidR="00534FBB" w:rsidRPr="007A7307">
        <w:rPr>
          <w:rStyle w:val="fontstyle01"/>
        </w:rPr>
        <w:t>hoogwater</w:t>
      </w:r>
      <w:r w:rsidRPr="007A7307">
        <w:rPr>
          <w:rStyle w:val="fontstyle01"/>
        </w:rPr>
        <w:t>seizoen</w:t>
      </w:r>
      <w:r w:rsidR="00534FBB" w:rsidRPr="007A7307">
        <w:rPr>
          <w:rStyle w:val="fontstyle01"/>
        </w:rPr>
        <w:t xml:space="preserve"> (</w:t>
      </w:r>
      <w:r w:rsidR="007A7307" w:rsidRPr="007A7307">
        <w:rPr>
          <w:rStyle w:val="fontstyle01"/>
        </w:rPr>
        <w:t xml:space="preserve">15 oktober - 15 </w:t>
      </w:r>
      <w:r w:rsidR="00B54492">
        <w:rPr>
          <w:rStyle w:val="fontstyle01"/>
        </w:rPr>
        <w:t>maart</w:t>
      </w:r>
      <w:r w:rsidR="00534FBB" w:rsidRPr="007A7307">
        <w:rPr>
          <w:rStyle w:val="fontstyle01"/>
        </w:rPr>
        <w:t xml:space="preserve">) </w:t>
      </w:r>
      <w:r w:rsidRPr="007A7307">
        <w:rPr>
          <w:rStyle w:val="fontstyle01"/>
        </w:rPr>
        <w:t>is de kans</w:t>
      </w:r>
      <w:r w:rsidRPr="00E0427C">
        <w:rPr>
          <w:rStyle w:val="fontstyle01"/>
        </w:rPr>
        <w:t xml:space="preserve"> op hoogwater het grootst.</w:t>
      </w:r>
      <w:r w:rsidR="00534FBB" w:rsidRPr="00E0427C">
        <w:rPr>
          <w:rStyle w:val="fontstyle01"/>
        </w:rPr>
        <w:t xml:space="preserve"> </w:t>
      </w:r>
      <w:r w:rsidRPr="00E0427C">
        <w:rPr>
          <w:rStyle w:val="fontstyle01"/>
        </w:rPr>
        <w:t xml:space="preserve">Daarnaast zijn de waterkeringen </w:t>
      </w:r>
      <w:r w:rsidR="00B57FC0">
        <w:rPr>
          <w:rStyle w:val="fontstyle01"/>
        </w:rPr>
        <w:t xml:space="preserve">en de omliggende gronden </w:t>
      </w:r>
      <w:r w:rsidR="0038308A">
        <w:rPr>
          <w:rStyle w:val="fontstyle01"/>
        </w:rPr>
        <w:t>in de</w:t>
      </w:r>
      <w:r w:rsidR="001A5F0A">
        <w:rPr>
          <w:rStyle w:val="fontstyle01"/>
        </w:rPr>
        <w:t>ze periode</w:t>
      </w:r>
      <w:r w:rsidR="0038308A">
        <w:rPr>
          <w:rStyle w:val="fontstyle01"/>
        </w:rPr>
        <w:t xml:space="preserve"> </w:t>
      </w:r>
      <w:r w:rsidRPr="00E0427C">
        <w:rPr>
          <w:rStyle w:val="fontstyle01"/>
        </w:rPr>
        <w:t>vaak al verzadigd met water waardoor het werkterrein en de dijk</w:t>
      </w:r>
      <w:r w:rsidR="00534FBB" w:rsidRPr="00E0427C">
        <w:rPr>
          <w:rStyle w:val="fontstyle01"/>
        </w:rPr>
        <w:t xml:space="preserve"> </w:t>
      </w:r>
      <w:r w:rsidRPr="00E0427C">
        <w:rPr>
          <w:rStyle w:val="fontstyle01"/>
        </w:rPr>
        <w:t xml:space="preserve">slecht bereikbaar zijn en er </w:t>
      </w:r>
      <w:r w:rsidR="0038308A">
        <w:rPr>
          <w:rStyle w:val="fontstyle01"/>
        </w:rPr>
        <w:t>snel</w:t>
      </w:r>
      <w:r w:rsidRPr="00E0427C">
        <w:rPr>
          <w:rStyle w:val="fontstyle01"/>
        </w:rPr>
        <w:t xml:space="preserve"> schade wordt gereden. </w:t>
      </w:r>
      <w:r w:rsidR="00534FBB" w:rsidRPr="00E0427C">
        <w:rPr>
          <w:rStyle w:val="fontstyle01"/>
        </w:rPr>
        <w:t>Ook is de grasmat bij werkzaamheden vaak beschadigd of</w:t>
      </w:r>
      <w:r w:rsidR="0038308A">
        <w:rPr>
          <w:rStyle w:val="fontstyle01"/>
        </w:rPr>
        <w:t xml:space="preserve"> </w:t>
      </w:r>
      <w:r w:rsidR="00534FBB" w:rsidRPr="00E0427C">
        <w:rPr>
          <w:rStyle w:val="fontstyle01"/>
        </w:rPr>
        <w:t>zelfs verwijderd waardoor bij hoogwater de kans op erosie sterk toeneemt. Tevens beïnvloeden d</w:t>
      </w:r>
      <w:r w:rsidRPr="00E0427C">
        <w:rPr>
          <w:rStyle w:val="fontstyle01"/>
        </w:rPr>
        <w:t>e natte omstandigheden de kwaliteit van het te maken werk</w:t>
      </w:r>
      <w:r w:rsidR="00534FBB" w:rsidRPr="00E0427C">
        <w:rPr>
          <w:rStyle w:val="fontstyle01"/>
        </w:rPr>
        <w:t xml:space="preserve"> (bijv. verdichten van klei)</w:t>
      </w:r>
      <w:r w:rsidR="0038308A">
        <w:rPr>
          <w:rStyle w:val="fontstyle01"/>
        </w:rPr>
        <w:t xml:space="preserve"> in negatieve zin</w:t>
      </w:r>
      <w:r w:rsidR="00534FBB" w:rsidRPr="00E0427C">
        <w:rPr>
          <w:rStyle w:val="fontstyle01"/>
        </w:rPr>
        <w:t xml:space="preserve">. </w:t>
      </w:r>
      <w:r w:rsidR="00E0427C" w:rsidRPr="00E0427C">
        <w:rPr>
          <w:rStyle w:val="fontstyle01"/>
        </w:rPr>
        <w:t xml:space="preserve">Om die reden is het uitgangspunt om werkzaamheden aan de waterkering in principe </w:t>
      </w:r>
      <w:r w:rsidR="00521701">
        <w:rPr>
          <w:rStyle w:val="fontstyle01"/>
        </w:rPr>
        <w:t>buiten het hoogwaterseizoen</w:t>
      </w:r>
      <w:r w:rsidR="00E0427C" w:rsidRPr="00E0427C">
        <w:rPr>
          <w:rStyle w:val="fontstyle01"/>
        </w:rPr>
        <w:t xml:space="preserve"> uit te voeren. </w:t>
      </w:r>
    </w:p>
    <w:p w14:paraId="1F8C1710" w14:textId="77777777" w:rsidR="00E0427C" w:rsidRPr="00E0427C" w:rsidRDefault="00E0427C" w:rsidP="004C5B12">
      <w:pPr>
        <w:rPr>
          <w:rStyle w:val="fontstyle01"/>
        </w:rPr>
      </w:pPr>
    </w:p>
    <w:p w14:paraId="64643897" w14:textId="00C3526A" w:rsidR="00C23018" w:rsidRDefault="00E0427C" w:rsidP="004C5B12">
      <w:r w:rsidRPr="00E0427C">
        <w:rPr>
          <w:rStyle w:val="fontstyle01"/>
        </w:rPr>
        <w:t>Echter door het volledig uitsluiten van werkzaamheden in het hoogwaterseizoen wordt de periode waarin dijkversterkingen kunnen worden uitgevoerd a</w:t>
      </w:r>
      <w:r w:rsidR="00D3136C">
        <w:rPr>
          <w:rStyle w:val="fontstyle01"/>
        </w:rPr>
        <w:t xml:space="preserve">anzienlijk verkort. Juist in het open seizoen </w:t>
      </w:r>
      <w:r w:rsidRPr="00E0427C">
        <w:rPr>
          <w:rStyle w:val="fontstyle01"/>
        </w:rPr>
        <w:t xml:space="preserve">spelen weer andere beperkingen, zoals </w:t>
      </w:r>
      <w:r w:rsidR="00CC4667">
        <w:rPr>
          <w:rStyle w:val="fontstyle01"/>
        </w:rPr>
        <w:t>recreatieve belangen of</w:t>
      </w:r>
      <w:r w:rsidR="00CC4667" w:rsidRPr="00E0427C">
        <w:rPr>
          <w:rStyle w:val="fontstyle01"/>
        </w:rPr>
        <w:t xml:space="preserve"> </w:t>
      </w:r>
      <w:r w:rsidRPr="00E0427C">
        <w:rPr>
          <w:rStyle w:val="fontstyle01"/>
        </w:rPr>
        <w:t>het broedseizoen</w:t>
      </w:r>
      <w:r w:rsidR="009307F2">
        <w:rPr>
          <w:rStyle w:val="fontstyle01"/>
        </w:rPr>
        <w:t xml:space="preserve"> </w:t>
      </w:r>
      <w:r w:rsidR="00CC4667">
        <w:rPr>
          <w:rStyle w:val="fontstyle01"/>
        </w:rPr>
        <w:t>van allerlei diersoorten</w:t>
      </w:r>
      <w:r w:rsidRPr="00E0427C">
        <w:rPr>
          <w:rStyle w:val="fontstyle01"/>
        </w:rPr>
        <w:t xml:space="preserve">. Daarom is het in geval van zwaarwegende belangen mogelijk om ook in </w:t>
      </w:r>
      <w:r w:rsidR="009D7A4A">
        <w:rPr>
          <w:rStyle w:val="fontstyle01"/>
        </w:rPr>
        <w:t>het hoogwaterseizoen</w:t>
      </w:r>
      <w:r w:rsidRPr="00E0427C">
        <w:rPr>
          <w:rStyle w:val="fontstyle01"/>
        </w:rPr>
        <w:t xml:space="preserve"> te werken aan de waterkering, mits de impact van de werkzaamheden en </w:t>
      </w:r>
      <w:r w:rsidR="0038308A">
        <w:rPr>
          <w:rStyle w:val="fontstyle01"/>
        </w:rPr>
        <w:t xml:space="preserve">het </w:t>
      </w:r>
      <w:r w:rsidR="009D55EA">
        <w:rPr>
          <w:rStyle w:val="fontstyle01"/>
        </w:rPr>
        <w:t xml:space="preserve">bijbehorend </w:t>
      </w:r>
      <w:r w:rsidR="0038308A">
        <w:rPr>
          <w:rStyle w:val="fontstyle01"/>
        </w:rPr>
        <w:t xml:space="preserve">handelingsperspectief </w:t>
      </w:r>
      <w:r w:rsidR="00D041C6">
        <w:rPr>
          <w:rStyle w:val="fontstyle01"/>
        </w:rPr>
        <w:t xml:space="preserve">bij calamiteiten </w:t>
      </w:r>
      <w:r w:rsidR="0038308A">
        <w:rPr>
          <w:rStyle w:val="fontstyle01"/>
        </w:rPr>
        <w:t xml:space="preserve">dit </w:t>
      </w:r>
      <w:r w:rsidRPr="00E0427C">
        <w:rPr>
          <w:rStyle w:val="fontstyle01"/>
        </w:rPr>
        <w:t>toelaten.</w:t>
      </w:r>
    </w:p>
    <w:p w14:paraId="76F14FDB" w14:textId="77777777" w:rsidR="00473F4B" w:rsidRDefault="00473F4B" w:rsidP="003969DA"/>
    <w:p w14:paraId="5C451325" w14:textId="77777777" w:rsidR="00BF67E4" w:rsidRDefault="00BF67E4" w:rsidP="003969DA"/>
    <w:p w14:paraId="6F119334" w14:textId="77777777" w:rsidR="004C5B12" w:rsidRDefault="004C5B12" w:rsidP="004C5B12">
      <w:pPr>
        <w:pStyle w:val="Kop2"/>
      </w:pPr>
      <w:bookmarkStart w:id="9" w:name="_Toc527986915"/>
      <w:r>
        <w:t>Het huidige veiligheidsniveau als referentie</w:t>
      </w:r>
      <w:bookmarkEnd w:id="9"/>
    </w:p>
    <w:p w14:paraId="6F119335" w14:textId="04922E1F" w:rsidR="00AD3E87" w:rsidRPr="007A47BF" w:rsidRDefault="00AD3E87" w:rsidP="004C5B12">
      <w:r w:rsidRPr="007A47BF">
        <w:t xml:space="preserve">Het waterschap is verantwoordelijk voor het instandhouden van het veiligheidsniveau van de waterkeringen. Om die reden dient </w:t>
      </w:r>
      <w:r w:rsidR="0038308A" w:rsidRPr="007A47BF">
        <w:t>bij</w:t>
      </w:r>
      <w:r w:rsidRPr="007A47BF">
        <w:t xml:space="preserve"> werkzaamheden op of aan de waterkering (ongeacht of dit al dan niet in opdracht van het waterschap is)  </w:t>
      </w:r>
      <w:r w:rsidR="0038308A" w:rsidRPr="007A47BF">
        <w:rPr>
          <w:color w:val="000000"/>
        </w:rPr>
        <w:t>het bestaande veiligheidsniveau van de</w:t>
      </w:r>
      <w:r w:rsidR="0038308A" w:rsidRPr="007A47BF">
        <w:rPr>
          <w:color w:val="000000"/>
        </w:rPr>
        <w:br/>
        <w:t>achterliggende dijkring altijd aantoonbaar geborgd te zijn.</w:t>
      </w:r>
    </w:p>
    <w:p w14:paraId="2347FF22" w14:textId="2DB463F1" w:rsidR="00C23018" w:rsidRDefault="00C23018" w:rsidP="004C5B12">
      <w:pPr>
        <w:rPr>
          <w:rFonts w:ascii="ArialMT" w:hAnsi="ArialMT"/>
          <w:color w:val="000000"/>
          <w:sz w:val="20"/>
          <w:szCs w:val="20"/>
        </w:rPr>
      </w:pPr>
    </w:p>
    <w:p w14:paraId="4DEC5964" w14:textId="77777777" w:rsidR="00D3136C" w:rsidRDefault="0038308A" w:rsidP="0038308A">
      <w:pPr>
        <w:rPr>
          <w:rStyle w:val="fontstyle01"/>
        </w:rPr>
      </w:pPr>
      <w:r w:rsidRPr="007A47BF">
        <w:rPr>
          <w:rStyle w:val="fontstyle01"/>
        </w:rPr>
        <w:t>De uitvoerende partij dient daartoe voorafgaand aan de werkzaamheden midd</w:t>
      </w:r>
      <w:r w:rsidRPr="00B54492">
        <w:rPr>
          <w:rStyle w:val="fontstyle01"/>
        </w:rPr>
        <w:t xml:space="preserve">els een </w:t>
      </w:r>
      <w:r w:rsidR="00B54492" w:rsidRPr="00B54492">
        <w:rPr>
          <w:rStyle w:val="fontstyle01"/>
        </w:rPr>
        <w:t>nood</w:t>
      </w:r>
      <w:r w:rsidRPr="00B54492">
        <w:rPr>
          <w:rStyle w:val="fontstyle01"/>
        </w:rPr>
        <w:t>plan</w:t>
      </w:r>
      <w:r w:rsidRPr="007A47BF">
        <w:rPr>
          <w:rStyle w:val="fontstyle01"/>
        </w:rPr>
        <w:t xml:space="preserve"> aan te tonen dat het huidige </w:t>
      </w:r>
      <w:r w:rsidR="0055729F">
        <w:rPr>
          <w:rStyle w:val="fontstyle01"/>
        </w:rPr>
        <w:t>veiligheidsniveau binnen een realistische</w:t>
      </w:r>
      <w:r w:rsidRPr="007A47BF">
        <w:rPr>
          <w:rStyle w:val="fontstyle01"/>
        </w:rPr>
        <w:t xml:space="preserve"> reactietijd</w:t>
      </w:r>
      <w:r w:rsidR="005204F4">
        <w:rPr>
          <w:rStyle w:val="fontstyle01"/>
        </w:rPr>
        <w:t xml:space="preserve"> </w:t>
      </w:r>
      <w:r w:rsidRPr="007A47BF">
        <w:rPr>
          <w:rStyle w:val="fontstyle01"/>
        </w:rPr>
        <w:t xml:space="preserve">gegarandeerd blijft. </w:t>
      </w:r>
      <w:r w:rsidR="00C713DB" w:rsidRPr="007A47BF">
        <w:rPr>
          <w:rStyle w:val="fontstyle01"/>
        </w:rPr>
        <w:t xml:space="preserve">Het handelingsperspectief voor het herstellen van het waterkerend vermogen van de waterkering moet hierin aantoonbaar geborgd zijn. </w:t>
      </w:r>
      <w:r w:rsidR="00D3136C" w:rsidRPr="007A47BF">
        <w:rPr>
          <w:rStyle w:val="fontstyle01"/>
        </w:rPr>
        <w:t xml:space="preserve">Per locatie dient de initiatiefnemer voldoende materieel en bouwstoffen beschikbaar te hebben om de waterkering binnen de reactietijd weer op sterkte te kunnen brengen. </w:t>
      </w:r>
    </w:p>
    <w:p w14:paraId="2A771412" w14:textId="77777777" w:rsidR="00D3136C" w:rsidRDefault="00D3136C" w:rsidP="0038308A">
      <w:pPr>
        <w:rPr>
          <w:rStyle w:val="fontstyle01"/>
        </w:rPr>
      </w:pPr>
    </w:p>
    <w:p w14:paraId="56557F01" w14:textId="670921BE" w:rsidR="0038308A" w:rsidRPr="007A47BF" w:rsidRDefault="00C713DB" w:rsidP="0038308A">
      <w:pPr>
        <w:rPr>
          <w:rStyle w:val="fontstyle01"/>
        </w:rPr>
      </w:pPr>
      <w:r>
        <w:rPr>
          <w:rStyle w:val="fontstyle01"/>
        </w:rPr>
        <w:lastRenderedPageBreak/>
        <w:t xml:space="preserve">Met </w:t>
      </w:r>
      <w:r w:rsidR="00D3136C">
        <w:rPr>
          <w:rStyle w:val="fontstyle01"/>
        </w:rPr>
        <w:t xml:space="preserve">een </w:t>
      </w:r>
      <w:r>
        <w:rPr>
          <w:rStyle w:val="fontstyle01"/>
        </w:rPr>
        <w:t>realistisch</w:t>
      </w:r>
      <w:r w:rsidR="00D3136C">
        <w:rPr>
          <w:rStyle w:val="fontstyle01"/>
        </w:rPr>
        <w:t>e reactietijd</w:t>
      </w:r>
      <w:r>
        <w:rPr>
          <w:rStyle w:val="fontstyle01"/>
        </w:rPr>
        <w:t xml:space="preserve"> bedoelen we in dit verband dat de herstelwerkzaamheden / maatregelen moeten kunnen worden uitgevoerd binnen de waarschuwingstijd voor een hoogwatergolf. Deze waarschuwingstijd verschilt per locatie; in Eijsden is de waarschuwingstijd aanmerkelijk korter dan in Mook. </w:t>
      </w:r>
      <w:r w:rsidR="0038308A" w:rsidRPr="007A47BF">
        <w:rPr>
          <w:rStyle w:val="fontstyle01"/>
        </w:rPr>
        <w:t>In een aantal gevallen zou dit kunnen betekenen dat vóór de uitvoering van een werk</w:t>
      </w:r>
      <w:r w:rsidR="007A47BF" w:rsidRPr="007A47BF">
        <w:rPr>
          <w:rStyle w:val="fontstyle01"/>
        </w:rPr>
        <w:t xml:space="preserve"> </w:t>
      </w:r>
      <w:r w:rsidR="0038308A" w:rsidRPr="007A47BF">
        <w:rPr>
          <w:rStyle w:val="fontstyle01"/>
        </w:rPr>
        <w:t xml:space="preserve">een vervangende waterkering moet worden gemaakt door de initiatiefnemer. </w:t>
      </w:r>
    </w:p>
    <w:p w14:paraId="6F11933A" w14:textId="77777777" w:rsidR="00C93350" w:rsidRPr="007A47BF" w:rsidRDefault="00C93350" w:rsidP="00C93350"/>
    <w:p w14:paraId="6F11933B" w14:textId="5C6DF95A" w:rsidR="00C93350" w:rsidRDefault="00550D65" w:rsidP="00C93350">
      <w:r>
        <w:t>Ook bij onderbreking van de werkzaamheden (</w:t>
      </w:r>
      <w:r w:rsidR="00BA2180">
        <w:t>zoals</w:t>
      </w:r>
      <w:r>
        <w:t xml:space="preserve"> kerstvakantie, bouwvak) dient het veiligheidsniveau te zijn gewaarborgd. Voor </w:t>
      </w:r>
      <w:r w:rsidR="00AB4EE7">
        <w:t>het open seizoen</w:t>
      </w:r>
      <w:r>
        <w:t xml:space="preserve"> ligt de nadruk daarbij op het aantoonbaar ook in de vakantieperiode borgen van alle procedures en het beschikbaar hebben van voldoende personeel om zo</w:t>
      </w:r>
      <w:r w:rsidR="00514934">
        <w:t xml:space="preserve"> </w:t>
      </w:r>
      <w:r>
        <w:t xml:space="preserve">nodig het noodplan uit te voeren. </w:t>
      </w:r>
      <w:r w:rsidR="00514934">
        <w:t>I</w:t>
      </w:r>
      <w:r>
        <w:t xml:space="preserve">n </w:t>
      </w:r>
      <w:r w:rsidR="00AB4EE7">
        <w:t>het hoogwaterseizoen</w:t>
      </w:r>
      <w:r>
        <w:t xml:space="preserve"> moet vanwege de grotere kans op hoogwater eerder worden gedacht aan </w:t>
      </w:r>
      <w:r w:rsidR="00514934">
        <w:t xml:space="preserve">het vóór de onderbreking </w:t>
      </w:r>
      <w:r>
        <w:t xml:space="preserve">afronden van werkzaamheden </w:t>
      </w:r>
      <w:r w:rsidR="00514934">
        <w:t>die bijdragen aan veiligheidsniveau</w:t>
      </w:r>
      <w:r>
        <w:t xml:space="preserve">, of het realiseren van een tijdelijke kering. </w:t>
      </w:r>
    </w:p>
    <w:p w14:paraId="3187ECDC" w14:textId="77777777" w:rsidR="004B5218" w:rsidRPr="007A47BF" w:rsidRDefault="004B5218" w:rsidP="00C93350"/>
    <w:p w14:paraId="6F11933E" w14:textId="77777777" w:rsidR="00D33182" w:rsidRDefault="00D33182" w:rsidP="003969DA"/>
    <w:p w14:paraId="6F11933F" w14:textId="6873926B" w:rsidR="004C5B12" w:rsidRPr="00F95532" w:rsidRDefault="00D53700" w:rsidP="004C5B12">
      <w:pPr>
        <w:pStyle w:val="Kop2"/>
      </w:pPr>
      <w:bookmarkStart w:id="10" w:name="_Toc527986916"/>
      <w:r>
        <w:t>R</w:t>
      </w:r>
      <w:r w:rsidR="00F95532" w:rsidRPr="00F95532">
        <w:t>isico</w:t>
      </w:r>
      <w:r w:rsidR="0054740B">
        <w:t>’</w:t>
      </w:r>
      <w:r w:rsidR="00F95532" w:rsidRPr="00F95532">
        <w:t>s</w:t>
      </w:r>
      <w:r>
        <w:t xml:space="preserve"> </w:t>
      </w:r>
      <w:r w:rsidR="0054740B">
        <w:t>en beheersmaatregelen</w:t>
      </w:r>
      <w:r w:rsidR="00FA3C8B">
        <w:t xml:space="preserve"> in open en gesloten seizoen</w:t>
      </w:r>
      <w:bookmarkEnd w:id="10"/>
    </w:p>
    <w:p w14:paraId="78028A6B" w14:textId="1125472F" w:rsidR="005204F4" w:rsidRDefault="00273046" w:rsidP="00273046">
      <w:r w:rsidRPr="00F95532">
        <w:t xml:space="preserve">We verwachten dat elke opdrachtnemer, net zoals het waterschap, streeft naar het verkleinen van de risico’s voor de waterveiligheid. </w:t>
      </w:r>
      <w:r w:rsidR="00D32CD1">
        <w:t xml:space="preserve">Jaarrond zal moeten worden beoordeeld welke risico’s er zijn en of er beheers- of noodmaatregelen nodig zijn. </w:t>
      </w:r>
      <w:r w:rsidR="005204F4" w:rsidRPr="00F95532">
        <w:t xml:space="preserve">Het uitgangspunt is dat werkzaamheden aan de waterkering zoveel mogelijk in </w:t>
      </w:r>
      <w:r w:rsidR="00AB4EE7">
        <w:t>het open seizoen</w:t>
      </w:r>
      <w:r w:rsidR="005204F4" w:rsidRPr="00F95532">
        <w:t xml:space="preserve"> plaatsvinden. Enkel bij aantoonbaar zwaarwegend maatschappelijk belang kan hiervan </w:t>
      </w:r>
      <w:r w:rsidR="005204F4" w:rsidRPr="00B57FC0">
        <w:rPr>
          <w:b/>
        </w:rPr>
        <w:t xml:space="preserve">-na </w:t>
      </w:r>
      <w:r w:rsidR="003D7024">
        <w:rPr>
          <w:b/>
        </w:rPr>
        <w:t>goedkeuring</w:t>
      </w:r>
      <w:r w:rsidR="005204F4" w:rsidRPr="00B57FC0">
        <w:rPr>
          <w:b/>
        </w:rPr>
        <w:t xml:space="preserve"> van het waterschap!-</w:t>
      </w:r>
      <w:r w:rsidR="005204F4" w:rsidRPr="00F95532">
        <w:t xml:space="preserve"> worden afgeweken.</w:t>
      </w:r>
      <w:r w:rsidR="005204F4">
        <w:t xml:space="preserve"> </w:t>
      </w:r>
    </w:p>
    <w:p w14:paraId="518AC3D4" w14:textId="77777777" w:rsidR="005204F4" w:rsidRDefault="005204F4" w:rsidP="00273046"/>
    <w:p w14:paraId="76857D56" w14:textId="5B939492" w:rsidR="00273046" w:rsidRPr="00F95532" w:rsidRDefault="00273046" w:rsidP="00273046">
      <w:r w:rsidRPr="00F95532">
        <w:t>Omdat de omstandigheden in elk project anders zijn kunnen wij niet op voorhand generiek aangeven welke maatregelen u dient te treffen</w:t>
      </w:r>
      <w:r>
        <w:t>;</w:t>
      </w:r>
      <w:r w:rsidRPr="00F95532">
        <w:t xml:space="preserve"> dit zal altijd in samenspraak en op basis van de </w:t>
      </w:r>
      <w:r w:rsidR="005204F4">
        <w:t>lokale situatie</w:t>
      </w:r>
      <w:r w:rsidRPr="00F95532">
        <w:t xml:space="preserve"> moeten gebeuren. Ter illustratie een aantal </w:t>
      </w:r>
      <w:r w:rsidR="009D55EA">
        <w:t>overwegingen</w:t>
      </w:r>
      <w:r w:rsidRPr="00F95532">
        <w:t>:</w:t>
      </w:r>
    </w:p>
    <w:p w14:paraId="7A263B82" w14:textId="67D5CCF7" w:rsidR="00273046" w:rsidRPr="00F95532" w:rsidRDefault="00273046" w:rsidP="00273046">
      <w:pPr>
        <w:pStyle w:val="Lijstalinea"/>
        <w:numPr>
          <w:ilvl w:val="0"/>
          <w:numId w:val="9"/>
        </w:numPr>
      </w:pPr>
      <w:r w:rsidRPr="00F95532">
        <w:t>Daar waar redelijkerwijs mogelijk</w:t>
      </w:r>
      <w:r w:rsidR="00D3136C">
        <w:t>,</w:t>
      </w:r>
      <w:r w:rsidR="005204F4">
        <w:t xml:space="preserve"> kan </w:t>
      </w:r>
      <w:r w:rsidRPr="00F95532">
        <w:t xml:space="preserve">eerst </w:t>
      </w:r>
      <w:r w:rsidR="005204F4">
        <w:t xml:space="preserve">de </w:t>
      </w:r>
      <w:r w:rsidRPr="00F95532">
        <w:t xml:space="preserve">nieuwe kering </w:t>
      </w:r>
      <w:r w:rsidR="005204F4">
        <w:t>gemaakt worden</w:t>
      </w:r>
      <w:r w:rsidRPr="00F95532">
        <w:t xml:space="preserve"> voordat de oude wordt afgebroken (bijvoorbeeld bij een tracéwijziging of bij het plaatsen van een nieuwe harde kering voor of achter de bestaande wand)</w:t>
      </w:r>
      <w:r w:rsidR="00D3136C">
        <w:t>.</w:t>
      </w:r>
    </w:p>
    <w:p w14:paraId="6D3E2109" w14:textId="1BAB185E" w:rsidR="00273046" w:rsidRPr="005F0C65" w:rsidRDefault="00D075F7" w:rsidP="00273046">
      <w:pPr>
        <w:pStyle w:val="Lijstalinea"/>
        <w:numPr>
          <w:ilvl w:val="0"/>
          <w:numId w:val="9"/>
        </w:numPr>
      </w:pPr>
      <w:r w:rsidRPr="00F95532">
        <w:t xml:space="preserve">Stem de werkzaamheden </w:t>
      </w:r>
      <w:r>
        <w:t xml:space="preserve">af op de reactietijd vanaf </w:t>
      </w:r>
      <w:r w:rsidRPr="005F0C65">
        <w:t xml:space="preserve">hoogwaterbericht en op </w:t>
      </w:r>
      <w:r>
        <w:t xml:space="preserve">de </w:t>
      </w:r>
      <w:r w:rsidRPr="005F0C65">
        <w:t xml:space="preserve">benodigde inspanning voor het treffen van </w:t>
      </w:r>
      <w:r>
        <w:t xml:space="preserve">de </w:t>
      </w:r>
      <w:r w:rsidRPr="005F0C65">
        <w:t xml:space="preserve">noodmaatregelen. </w:t>
      </w:r>
      <w:r>
        <w:t>Dus n</w:t>
      </w:r>
      <w:r w:rsidR="004F3E1C">
        <w:t>ie</w:t>
      </w:r>
      <w:r w:rsidR="00273046" w:rsidRPr="00F95532">
        <w:t xml:space="preserve">t méér ontgraven dan binnen de reactietijd met noodmaatregelen kan worden opgebouwd tot huidig veiligheidsniveau. </w:t>
      </w:r>
    </w:p>
    <w:p w14:paraId="078166B2" w14:textId="05735014" w:rsidR="000942C2" w:rsidRPr="005F0C65" w:rsidRDefault="005F0C65" w:rsidP="005F0C65">
      <w:pPr>
        <w:pStyle w:val="Lijstalinea"/>
        <w:numPr>
          <w:ilvl w:val="0"/>
          <w:numId w:val="9"/>
        </w:numPr>
      </w:pPr>
      <w:r w:rsidRPr="005F0C65">
        <w:t xml:space="preserve">De </w:t>
      </w:r>
      <w:r w:rsidR="000942C2" w:rsidRPr="005F0C65">
        <w:rPr>
          <w:rStyle w:val="fontstyle01"/>
        </w:rPr>
        <w:t xml:space="preserve">keuze tussen  </w:t>
      </w:r>
      <w:r w:rsidRPr="005F0C65">
        <w:rPr>
          <w:rStyle w:val="fontstyle01"/>
        </w:rPr>
        <w:t xml:space="preserve">preventief </w:t>
      </w:r>
      <w:r w:rsidR="00AB4EE7">
        <w:rPr>
          <w:rStyle w:val="fontstyle01"/>
        </w:rPr>
        <w:t>of</w:t>
      </w:r>
      <w:r w:rsidR="00AB4EE7" w:rsidRPr="005F0C65">
        <w:rPr>
          <w:rStyle w:val="fontstyle01"/>
        </w:rPr>
        <w:t xml:space="preserve"> reactief </w:t>
      </w:r>
      <w:r w:rsidRPr="005F0C65">
        <w:rPr>
          <w:rStyle w:val="fontstyle01"/>
        </w:rPr>
        <w:t xml:space="preserve">opbouwen van noodmaatregelen </w:t>
      </w:r>
      <w:r w:rsidRPr="005F0C65">
        <w:t>zal afhangen van</w:t>
      </w:r>
      <w:r w:rsidR="000942C2" w:rsidRPr="005F0C65">
        <w:t xml:space="preserve"> het</w:t>
      </w:r>
      <w:r w:rsidRPr="005F0C65">
        <w:t xml:space="preserve"> risico op hoogwater, het</w:t>
      </w:r>
      <w:r w:rsidR="000942C2" w:rsidRPr="005F0C65">
        <w:t xml:space="preserve"> resterende veiligheidsn</w:t>
      </w:r>
      <w:r w:rsidR="002D2806">
        <w:t>iveau bij uitvoering en de tijd</w:t>
      </w:r>
      <w:r w:rsidR="004F3E1C">
        <w:t xml:space="preserve"> en </w:t>
      </w:r>
      <w:r w:rsidR="000942C2" w:rsidRPr="005F0C65">
        <w:t>inspanning die nodig is om bij dreigend hoogwater het oude veiligheidsniveau te herstellen.</w:t>
      </w:r>
    </w:p>
    <w:p w14:paraId="038645C4" w14:textId="77777777" w:rsidR="00273046" w:rsidRDefault="00273046" w:rsidP="004C5B12"/>
    <w:p w14:paraId="20C18A12" w14:textId="2D5EBE13" w:rsidR="00D075F7" w:rsidRDefault="000942C2" w:rsidP="00D075F7">
      <w:pPr>
        <w:rPr>
          <w:rStyle w:val="fontstyle01"/>
        </w:rPr>
      </w:pPr>
      <w:r w:rsidRPr="005F0C65">
        <w:t xml:space="preserve">Indien er een aantoonbaar zwaar belang is dat werken in het hoogwaterseizoen rechtvaardigt, zal voor die periode met extra aandacht gekeken worden naar </w:t>
      </w:r>
      <w:r w:rsidR="00041478">
        <w:t>het</w:t>
      </w:r>
      <w:r w:rsidRPr="005F0C65">
        <w:t xml:space="preserve"> risico</w:t>
      </w:r>
      <w:r w:rsidR="00041478">
        <w:t xml:space="preserve"> dat rest</w:t>
      </w:r>
      <w:r w:rsidRPr="005F0C65">
        <w:t>e</w:t>
      </w:r>
      <w:r w:rsidR="00041478">
        <w:t xml:space="preserve">ert </w:t>
      </w:r>
      <w:r w:rsidRPr="005F0C65">
        <w:t xml:space="preserve">na beheers- en/of noodmaatregelen. </w:t>
      </w:r>
      <w:r w:rsidR="00041478">
        <w:rPr>
          <w:rStyle w:val="fontstyle01"/>
        </w:rPr>
        <w:t>Terwijl</w:t>
      </w:r>
      <w:r w:rsidR="005F0C65">
        <w:rPr>
          <w:rStyle w:val="fontstyle01"/>
        </w:rPr>
        <w:t xml:space="preserve"> maatregelen in </w:t>
      </w:r>
      <w:r w:rsidR="009D7A4A">
        <w:rPr>
          <w:rStyle w:val="fontstyle01"/>
        </w:rPr>
        <w:t>het open seizoen</w:t>
      </w:r>
      <w:r w:rsidR="005F0C65">
        <w:rPr>
          <w:rStyle w:val="fontstyle01"/>
        </w:rPr>
        <w:t xml:space="preserve"> </w:t>
      </w:r>
      <w:r w:rsidR="00041478">
        <w:rPr>
          <w:rStyle w:val="fontstyle01"/>
        </w:rPr>
        <w:t>veelal</w:t>
      </w:r>
      <w:r w:rsidR="005F0C65">
        <w:rPr>
          <w:rStyle w:val="fontstyle01"/>
        </w:rPr>
        <w:t xml:space="preserve"> gericht zullen zijn op het herstel van het veiligheidsniveau, zal dit in </w:t>
      </w:r>
      <w:r w:rsidR="009D7A4A">
        <w:rPr>
          <w:rStyle w:val="fontstyle01"/>
        </w:rPr>
        <w:t>het hoogwaterseizoen</w:t>
      </w:r>
      <w:r w:rsidR="005F0C65">
        <w:rPr>
          <w:rStyle w:val="fontstyle01"/>
        </w:rPr>
        <w:t xml:space="preserve"> pr</w:t>
      </w:r>
      <w:r w:rsidR="00B54492">
        <w:rPr>
          <w:rStyle w:val="fontstyle01"/>
        </w:rPr>
        <w:t>imair zijn gericht op het behoud</w:t>
      </w:r>
      <w:r w:rsidR="005F0C65">
        <w:rPr>
          <w:rStyle w:val="fontstyle01"/>
        </w:rPr>
        <w:t xml:space="preserve"> van het veiligheidsniveau</w:t>
      </w:r>
      <w:r w:rsidR="005F0C65" w:rsidRPr="005F0C65">
        <w:rPr>
          <w:rStyle w:val="fontstyle01"/>
        </w:rPr>
        <w:t xml:space="preserve">. </w:t>
      </w:r>
      <w:r w:rsidR="00432DCE" w:rsidRPr="005F0C65">
        <w:rPr>
          <w:rStyle w:val="fontstyle01"/>
        </w:rPr>
        <w:t>Of werkzaamheden in het hoogwaterseizoen kunnen worden toegestaan is afhankelijk van factoren</w:t>
      </w:r>
      <w:r w:rsidR="009D55EA">
        <w:rPr>
          <w:rStyle w:val="fontstyle01"/>
        </w:rPr>
        <w:t xml:space="preserve"> </w:t>
      </w:r>
      <w:r w:rsidR="00D075F7">
        <w:rPr>
          <w:rStyle w:val="fontstyle01"/>
        </w:rPr>
        <w:t xml:space="preserve">als: </w:t>
      </w:r>
    </w:p>
    <w:p w14:paraId="37CB2708" w14:textId="39828310" w:rsidR="00432DCE" w:rsidRPr="005F0C65" w:rsidRDefault="00432DCE" w:rsidP="00D075F7">
      <w:pPr>
        <w:pStyle w:val="Lijstalinea"/>
        <w:numPr>
          <w:ilvl w:val="0"/>
          <w:numId w:val="23"/>
        </w:numPr>
        <w:rPr>
          <w:rStyle w:val="fontstyle01"/>
        </w:rPr>
      </w:pPr>
      <w:r w:rsidRPr="005F0C65">
        <w:rPr>
          <w:rStyle w:val="fontstyle01"/>
        </w:rPr>
        <w:t>Zijn er zwaarwegende</w:t>
      </w:r>
      <w:r w:rsidR="009D7A4A">
        <w:rPr>
          <w:rStyle w:val="fontstyle01"/>
        </w:rPr>
        <w:t xml:space="preserve"> redenen om de werkzaamheden niet in het open seizoen</w:t>
      </w:r>
      <w:r w:rsidRPr="005F0C65">
        <w:rPr>
          <w:rStyle w:val="fontstyle01"/>
        </w:rPr>
        <w:t xml:space="preserve"> uit te voeren?</w:t>
      </w:r>
    </w:p>
    <w:p w14:paraId="2F7F6241" w14:textId="40F2C2A0" w:rsidR="00432DCE" w:rsidRDefault="00432DCE" w:rsidP="00432DCE">
      <w:pPr>
        <w:pStyle w:val="Lijstalinea"/>
        <w:numPr>
          <w:ilvl w:val="0"/>
          <w:numId w:val="20"/>
        </w:numPr>
        <w:rPr>
          <w:rStyle w:val="fontstyle01"/>
        </w:rPr>
      </w:pPr>
      <w:r w:rsidRPr="005F0C65">
        <w:rPr>
          <w:rStyle w:val="fontstyle01"/>
        </w:rPr>
        <w:t>Wat is het resterende veiligheidsniveau tijdens uitvoering?</w:t>
      </w:r>
    </w:p>
    <w:p w14:paraId="606DFFFD" w14:textId="16180308" w:rsidR="00550D65" w:rsidRPr="005F0C65" w:rsidRDefault="00550D65" w:rsidP="00432DCE">
      <w:pPr>
        <w:pStyle w:val="Lijstalinea"/>
        <w:numPr>
          <w:ilvl w:val="0"/>
          <w:numId w:val="20"/>
        </w:numPr>
        <w:rPr>
          <w:rStyle w:val="fontstyle01"/>
        </w:rPr>
      </w:pPr>
      <w:r>
        <w:rPr>
          <w:rStyle w:val="fontstyle01"/>
        </w:rPr>
        <w:t>Gaat het om een kleine ingreep of om grootschalige maatregelen (lengte, tijd)?</w:t>
      </w:r>
    </w:p>
    <w:p w14:paraId="7C24B004" w14:textId="77777777" w:rsidR="00D075F7" w:rsidRDefault="00D075F7" w:rsidP="00432DCE">
      <w:pPr>
        <w:pStyle w:val="Lijstalinea"/>
        <w:numPr>
          <w:ilvl w:val="0"/>
          <w:numId w:val="20"/>
        </w:numPr>
        <w:rPr>
          <w:rStyle w:val="fontstyle01"/>
        </w:rPr>
      </w:pPr>
      <w:r w:rsidRPr="005F0C65">
        <w:rPr>
          <w:rStyle w:val="fontstyle01"/>
        </w:rPr>
        <w:t>Wat is op deze locatie de waarschuwingstijd bij een opkomend hoogwater?</w:t>
      </w:r>
    </w:p>
    <w:p w14:paraId="1C64A1C1" w14:textId="090DD645" w:rsidR="00432DCE" w:rsidRDefault="00432DCE" w:rsidP="00D075F7">
      <w:pPr>
        <w:pStyle w:val="Lijstalinea"/>
        <w:numPr>
          <w:ilvl w:val="0"/>
          <w:numId w:val="20"/>
        </w:numPr>
        <w:rPr>
          <w:rStyle w:val="fontstyle01"/>
        </w:rPr>
      </w:pPr>
      <w:r w:rsidRPr="005F0C65">
        <w:rPr>
          <w:rStyle w:val="fontstyle01"/>
        </w:rPr>
        <w:lastRenderedPageBreak/>
        <w:t>Hoe wordt de locatie belast (golfaanval, stroomsnelheid, …)?</w:t>
      </w:r>
    </w:p>
    <w:p w14:paraId="64B9B905" w14:textId="77777777" w:rsidR="00360FA2" w:rsidRDefault="00360FA2" w:rsidP="005F0C65">
      <w:pPr>
        <w:rPr>
          <w:rStyle w:val="fontstyle01"/>
        </w:rPr>
      </w:pPr>
    </w:p>
    <w:p w14:paraId="2011933D" w14:textId="582601F9" w:rsidR="00432DCE" w:rsidRDefault="000942C2" w:rsidP="005F0C65">
      <w:r w:rsidRPr="005F0C65">
        <w:rPr>
          <w:rStyle w:val="fontstyle01"/>
        </w:rPr>
        <w:t xml:space="preserve">Globaal gezien kunnen werkzaamheden </w:t>
      </w:r>
      <w:r w:rsidR="00D32CD1">
        <w:rPr>
          <w:rStyle w:val="fontstyle01"/>
        </w:rPr>
        <w:t xml:space="preserve">die geen invloed hebben op het waterkerend vermogen of </w:t>
      </w:r>
      <w:r w:rsidRPr="005F0C65">
        <w:rPr>
          <w:rStyle w:val="fontstyle01"/>
        </w:rPr>
        <w:t xml:space="preserve">waarbij de waterkering sterker </w:t>
      </w:r>
      <w:r w:rsidR="00550D65">
        <w:rPr>
          <w:rStyle w:val="fontstyle01"/>
        </w:rPr>
        <w:t xml:space="preserve">wordt </w:t>
      </w:r>
      <w:r w:rsidRPr="005F0C65">
        <w:rPr>
          <w:rStyle w:val="fontstyle01"/>
        </w:rPr>
        <w:t xml:space="preserve">plaatsvinden in het </w:t>
      </w:r>
      <w:r w:rsidR="005F0C65" w:rsidRPr="005F0C65">
        <w:rPr>
          <w:rStyle w:val="fontstyle01"/>
        </w:rPr>
        <w:t>hoogwater</w:t>
      </w:r>
      <w:r w:rsidRPr="005F0C65">
        <w:rPr>
          <w:rStyle w:val="fontstyle01"/>
        </w:rPr>
        <w:t>seizoen</w:t>
      </w:r>
      <w:r w:rsidR="005F0C65" w:rsidRPr="005F0C65">
        <w:rPr>
          <w:rStyle w:val="fontstyle01"/>
        </w:rPr>
        <w:t xml:space="preserve">. </w:t>
      </w:r>
      <w:r w:rsidRPr="005F0C65">
        <w:rPr>
          <w:rStyle w:val="fontstyle01"/>
        </w:rPr>
        <w:t xml:space="preserve">Denk bijvoorbeeld aan </w:t>
      </w:r>
      <w:r w:rsidR="002D2806">
        <w:rPr>
          <w:rStyle w:val="fontstyle01"/>
        </w:rPr>
        <w:t xml:space="preserve">een binnendijkse verbetering van de waterkering of </w:t>
      </w:r>
      <w:r w:rsidRPr="005F0C65">
        <w:rPr>
          <w:rStyle w:val="fontstyle01"/>
        </w:rPr>
        <w:t xml:space="preserve">het aanbrengen van een steunberm binnendijks, waarbij zo nodig aanvullende (nood)maatregelen worden getroffen op het gebied van erosiebestendigheid van het binnentalud. Ook een gestuurde boring op voldoende diepte zal in </w:t>
      </w:r>
      <w:r w:rsidR="00323EFB">
        <w:rPr>
          <w:rStyle w:val="fontstyle01"/>
        </w:rPr>
        <w:t xml:space="preserve">de meeste </w:t>
      </w:r>
      <w:r w:rsidRPr="005F0C65">
        <w:rPr>
          <w:rStyle w:val="fontstyle01"/>
        </w:rPr>
        <w:t>gevallen geen bezwaren voor de veiligheid opleveren</w:t>
      </w:r>
      <w:r w:rsidR="00550D65">
        <w:rPr>
          <w:rStyle w:val="fontstyle01"/>
        </w:rPr>
        <w:t xml:space="preserve">, evenals het </w:t>
      </w:r>
      <w:r w:rsidR="00550D65">
        <w:t>afwerken/bekleden van een keermuur die al op sterkte is gebracht</w:t>
      </w:r>
      <w:r w:rsidR="00BF67E4">
        <w:rPr>
          <w:rStyle w:val="fontstyle01"/>
        </w:rPr>
        <w:t xml:space="preserve">. </w:t>
      </w:r>
      <w:r w:rsidR="005F0C65" w:rsidRPr="005F0C65">
        <w:rPr>
          <w:rStyle w:val="fontstyle01"/>
        </w:rPr>
        <w:t>W</w:t>
      </w:r>
      <w:r w:rsidRPr="005F0C65">
        <w:rPr>
          <w:rStyle w:val="fontstyle01"/>
        </w:rPr>
        <w:t>erkzaamheden aan bijvoorbeeld het buitentalud liggen in het gesloten seizoen minder voor de hand in verband met erosiebestendigheid en de waterdichtheid van de waterkering. Dat geldt ook voor het verleggen van kabels en leidingen in open ontgraving.</w:t>
      </w:r>
      <w:r w:rsidR="00432DCE" w:rsidRPr="005F0C65">
        <w:t xml:space="preserve"> </w:t>
      </w:r>
      <w:r w:rsidR="000F6A0F">
        <w:t>H</w:t>
      </w:r>
      <w:r w:rsidR="00EA0B0C">
        <w:t xml:space="preserve">et bovengronds kappen van bomen </w:t>
      </w:r>
      <w:r w:rsidR="00E700B0">
        <w:t xml:space="preserve">en heesters </w:t>
      </w:r>
      <w:r w:rsidR="00EA0B0C">
        <w:t>kan jaarrond worden uitgevoerd omdat dit geen invloed heeft op de veiligheid van de waterkering</w:t>
      </w:r>
      <w:r w:rsidR="00D06DF8">
        <w:t>; h</w:t>
      </w:r>
      <w:r w:rsidR="00EA0B0C">
        <w:t xml:space="preserve">et </w:t>
      </w:r>
      <w:r w:rsidR="006C5223">
        <w:t xml:space="preserve">verwijderen van de </w:t>
      </w:r>
      <w:r w:rsidR="00E700B0">
        <w:t xml:space="preserve">stronken en </w:t>
      </w:r>
      <w:r w:rsidR="006C5223">
        <w:t xml:space="preserve">wortels </w:t>
      </w:r>
      <w:r w:rsidR="00B57FC0">
        <w:t xml:space="preserve">dient </w:t>
      </w:r>
      <w:r w:rsidR="00EA0B0C">
        <w:t xml:space="preserve">in principe in </w:t>
      </w:r>
      <w:r w:rsidR="001A5F0A">
        <w:t>het open seizoen</w:t>
      </w:r>
      <w:r w:rsidR="00EA0B0C">
        <w:t xml:space="preserve"> te gebeuren.</w:t>
      </w:r>
      <w:r w:rsidR="00550D65">
        <w:t xml:space="preserve"> </w:t>
      </w:r>
    </w:p>
    <w:p w14:paraId="6E549A21" w14:textId="77777777" w:rsidR="009E62CC" w:rsidRDefault="009E62CC" w:rsidP="005F0C65"/>
    <w:p w14:paraId="0136D219" w14:textId="70E23BB0" w:rsidR="009E62CC" w:rsidRPr="00D53700" w:rsidRDefault="009E62CC" w:rsidP="005F0C65">
      <w:pPr>
        <w:rPr>
          <w:highlight w:val="yellow"/>
        </w:rPr>
      </w:pPr>
      <w:r>
        <w:t>Omdat er zoveel factoren meespelen en er geen twee situaties gelijk zijn adviseren we om vroegtijdig contact op te nemen met het waterschap om de (on)mogelijkheden te bespreken.</w:t>
      </w:r>
    </w:p>
    <w:p w14:paraId="251492CC" w14:textId="77777777" w:rsidR="00432DCE" w:rsidRDefault="00432DCE" w:rsidP="004C5B12">
      <w:pPr>
        <w:rPr>
          <w:rStyle w:val="fontstyle01"/>
          <w:highlight w:val="yellow"/>
        </w:rPr>
      </w:pPr>
    </w:p>
    <w:p w14:paraId="5334F9D9" w14:textId="77777777" w:rsidR="00473F4B" w:rsidRPr="00D53700" w:rsidRDefault="00473F4B" w:rsidP="004C5B12">
      <w:pPr>
        <w:rPr>
          <w:rStyle w:val="fontstyle01"/>
          <w:highlight w:val="yellow"/>
        </w:rPr>
      </w:pPr>
    </w:p>
    <w:p w14:paraId="4E6F8918" w14:textId="648570C2" w:rsidR="00771A4A" w:rsidRDefault="00771A4A" w:rsidP="00771A4A">
      <w:pPr>
        <w:pStyle w:val="Kop2"/>
      </w:pPr>
      <w:bookmarkStart w:id="11" w:name="_Toc527986917"/>
      <w:r>
        <w:t>De procedure rond het noodplan</w:t>
      </w:r>
      <w:bookmarkEnd w:id="11"/>
    </w:p>
    <w:p w14:paraId="4A75DDFB" w14:textId="7B4FD88D" w:rsidR="00534FBB" w:rsidRPr="00771A4A" w:rsidRDefault="00B61F32" w:rsidP="003969DA">
      <w:r w:rsidRPr="00771A4A">
        <w:t>De procedure rond h</w:t>
      </w:r>
      <w:r w:rsidR="00534FBB" w:rsidRPr="00771A4A">
        <w:t>et noodplan</w:t>
      </w:r>
      <w:r w:rsidR="00771A4A" w:rsidRPr="00771A4A">
        <w:t xml:space="preserve"> is als volgt:</w:t>
      </w:r>
    </w:p>
    <w:p w14:paraId="572FDEB0" w14:textId="6DB8D288" w:rsidR="00534FBB" w:rsidRPr="00771A4A" w:rsidRDefault="00771A4A" w:rsidP="003A3DF9">
      <w:pPr>
        <w:pStyle w:val="Lijstalinea"/>
        <w:numPr>
          <w:ilvl w:val="0"/>
          <w:numId w:val="22"/>
        </w:numPr>
      </w:pPr>
      <w:r w:rsidRPr="00771A4A">
        <w:t xml:space="preserve">Opdrachtnemer </w:t>
      </w:r>
      <w:r w:rsidR="00534FBB" w:rsidRPr="00771A4A">
        <w:t xml:space="preserve">bespreekt </w:t>
      </w:r>
      <w:r w:rsidRPr="00771A4A">
        <w:t xml:space="preserve">de </w:t>
      </w:r>
      <w:r w:rsidR="00534FBB" w:rsidRPr="00771A4A">
        <w:t xml:space="preserve">uitvoeringsplannen met </w:t>
      </w:r>
      <w:r w:rsidR="00D075F7" w:rsidRPr="00771A4A">
        <w:rPr>
          <w:rStyle w:val="fontstyle01"/>
        </w:rPr>
        <w:t xml:space="preserve">de beleidsafdeling waterkeringen </w:t>
      </w:r>
      <w:r w:rsidR="00D075F7">
        <w:t xml:space="preserve">van het </w:t>
      </w:r>
      <w:r w:rsidR="00534FBB" w:rsidRPr="00771A4A">
        <w:t>waterschap voor</w:t>
      </w:r>
      <w:r w:rsidRPr="00771A4A">
        <w:t xml:space="preserve"> een</w:t>
      </w:r>
      <w:r w:rsidR="00534FBB" w:rsidRPr="00771A4A">
        <w:t xml:space="preserve"> gezamenlijke beoordeling van risico’s en beheersmaatregelen</w:t>
      </w:r>
      <w:r w:rsidRPr="00771A4A">
        <w:t>.</w:t>
      </w:r>
    </w:p>
    <w:p w14:paraId="5CC11CB4" w14:textId="3FCD8CC8" w:rsidR="00534FBB" w:rsidRPr="00771A4A" w:rsidRDefault="009D55EA" w:rsidP="003A3DF9">
      <w:pPr>
        <w:pStyle w:val="Lijstalinea"/>
        <w:numPr>
          <w:ilvl w:val="0"/>
          <w:numId w:val="22"/>
        </w:numPr>
      </w:pPr>
      <w:r>
        <w:t>O</w:t>
      </w:r>
      <w:r w:rsidR="00771A4A" w:rsidRPr="00771A4A">
        <w:t xml:space="preserve">pdrachtnemer </w:t>
      </w:r>
      <w:r w:rsidR="00534FBB" w:rsidRPr="00771A4A">
        <w:t xml:space="preserve">stelt </w:t>
      </w:r>
      <w:r w:rsidR="00771A4A" w:rsidRPr="00771A4A">
        <w:t xml:space="preserve">een </w:t>
      </w:r>
      <w:r w:rsidR="00534FBB" w:rsidRPr="00771A4A">
        <w:t xml:space="preserve">noodplan op waarin risico’s en beheersmaatregelen verder worden uitgewerkt. Zie </w:t>
      </w:r>
      <w:r w:rsidR="00D075F7">
        <w:t>hoofdstuk 3 voor een handreiking</w:t>
      </w:r>
      <w:r w:rsidR="00534FBB" w:rsidRPr="00771A4A">
        <w:t>. Bij langdurige werkzaamheden adviseren wij separate noodplannen voor hoogwaterseizoen (1</w:t>
      </w:r>
      <w:r w:rsidR="00800D5D">
        <w:t>5</w:t>
      </w:r>
      <w:r w:rsidR="00534FBB" w:rsidRPr="00771A4A">
        <w:t xml:space="preserve"> okt – 1</w:t>
      </w:r>
      <w:r w:rsidR="00800D5D">
        <w:t>5 maart</w:t>
      </w:r>
      <w:r w:rsidR="00534FBB" w:rsidRPr="00771A4A">
        <w:t>) en voor open seizoen.</w:t>
      </w:r>
    </w:p>
    <w:p w14:paraId="6D36F53B" w14:textId="7D8D9737" w:rsidR="00771A4A" w:rsidRPr="00771A4A" w:rsidRDefault="00771A4A" w:rsidP="003A3DF9">
      <w:pPr>
        <w:pStyle w:val="Lijstalinea"/>
        <w:numPr>
          <w:ilvl w:val="0"/>
          <w:numId w:val="22"/>
        </w:numPr>
      </w:pPr>
      <w:r w:rsidRPr="00771A4A">
        <w:t>De opdrachtnemer d</w:t>
      </w:r>
      <w:r w:rsidR="00534FBB" w:rsidRPr="00771A4A">
        <w:t xml:space="preserve">ient </w:t>
      </w:r>
      <w:r w:rsidR="00D075F7">
        <w:t xml:space="preserve">het </w:t>
      </w:r>
      <w:r w:rsidR="00534FBB" w:rsidRPr="00771A4A">
        <w:t xml:space="preserve">noodplan ter goedkeuring in bij waterschap. </w:t>
      </w:r>
      <w:r w:rsidRPr="00771A4A">
        <w:t>Opdrachtnemer houdt in zijn uitvoeringsplanning</w:t>
      </w:r>
      <w:r w:rsidR="00D075F7">
        <w:t xml:space="preserve"> rekening met een beoordelingstermijn van 4 weken</w:t>
      </w:r>
      <w:r w:rsidRPr="00771A4A">
        <w:t>.</w:t>
      </w:r>
    </w:p>
    <w:p w14:paraId="23E35CBB" w14:textId="65C4FD23" w:rsidR="00771A4A" w:rsidRPr="00771A4A" w:rsidRDefault="00771A4A" w:rsidP="003A3DF9">
      <w:pPr>
        <w:pStyle w:val="Lijstalinea"/>
        <w:numPr>
          <w:ilvl w:val="0"/>
          <w:numId w:val="22"/>
        </w:numPr>
      </w:pPr>
      <w:r w:rsidRPr="00771A4A">
        <w:t xml:space="preserve">De opdrachtnemer dient tevens een ingevuld </w:t>
      </w:r>
      <w:r w:rsidR="00800D5D">
        <w:t>Meldings</w:t>
      </w:r>
      <w:r w:rsidRPr="00771A4A">
        <w:t xml:space="preserve">formulier </w:t>
      </w:r>
      <w:r w:rsidR="00800D5D">
        <w:t xml:space="preserve">Incidentenwacht </w:t>
      </w:r>
      <w:r w:rsidRPr="00771A4A">
        <w:t>(zie H</w:t>
      </w:r>
      <w:r w:rsidR="007A47BF">
        <w:t xml:space="preserve">oofdstuk </w:t>
      </w:r>
      <w:r w:rsidRPr="00771A4A">
        <w:t>4) in voor opname in de noodplannen en draaiboeken van het waterschap.</w:t>
      </w:r>
    </w:p>
    <w:p w14:paraId="1CD123B5" w14:textId="3E380A17" w:rsidR="00DF7BC2" w:rsidRPr="00DF7BC2" w:rsidRDefault="00B61F32" w:rsidP="003A3DF9">
      <w:pPr>
        <w:pStyle w:val="Lijstalinea"/>
        <w:numPr>
          <w:ilvl w:val="0"/>
          <w:numId w:val="22"/>
        </w:numPr>
        <w:rPr>
          <w:rStyle w:val="fontstyle01"/>
          <w:rFonts w:asciiTheme="minorHAnsi" w:hAnsiTheme="minorHAnsi"/>
          <w:color w:val="auto"/>
        </w:rPr>
      </w:pPr>
      <w:r w:rsidRPr="00771A4A">
        <w:rPr>
          <w:rStyle w:val="fontstyle01"/>
        </w:rPr>
        <w:t xml:space="preserve">Het </w:t>
      </w:r>
      <w:r w:rsidR="00771A4A" w:rsidRPr="00771A4A">
        <w:rPr>
          <w:rStyle w:val="fontstyle01"/>
        </w:rPr>
        <w:t>nood</w:t>
      </w:r>
      <w:r w:rsidRPr="00771A4A">
        <w:rPr>
          <w:rStyle w:val="fontstyle01"/>
        </w:rPr>
        <w:t xml:space="preserve">plan wordt getoetst door </w:t>
      </w:r>
      <w:r w:rsidR="009D55EA">
        <w:rPr>
          <w:rStyle w:val="fontstyle01"/>
        </w:rPr>
        <w:t>het team</w:t>
      </w:r>
      <w:r w:rsidRPr="00771A4A">
        <w:rPr>
          <w:rStyle w:val="fontstyle01"/>
        </w:rPr>
        <w:t xml:space="preserve"> </w:t>
      </w:r>
      <w:r w:rsidR="009D55EA">
        <w:rPr>
          <w:rStyle w:val="fontstyle01"/>
        </w:rPr>
        <w:t>w</w:t>
      </w:r>
      <w:r w:rsidRPr="00771A4A">
        <w:rPr>
          <w:rStyle w:val="fontstyle01"/>
        </w:rPr>
        <w:t>aterkeringen</w:t>
      </w:r>
      <w:r w:rsidR="00F14D36">
        <w:rPr>
          <w:rStyle w:val="fontstyle01"/>
        </w:rPr>
        <w:t xml:space="preserve">, door </w:t>
      </w:r>
      <w:r w:rsidRPr="00771A4A">
        <w:rPr>
          <w:rStyle w:val="fontstyle01"/>
        </w:rPr>
        <w:t xml:space="preserve">de calamiteitenorganisatie </w:t>
      </w:r>
      <w:r w:rsidR="00F14D36">
        <w:rPr>
          <w:rStyle w:val="fontstyle01"/>
        </w:rPr>
        <w:t xml:space="preserve">en in geval van een vergunning ook door een vergunningverlener </w:t>
      </w:r>
      <w:r w:rsidRPr="00771A4A">
        <w:rPr>
          <w:rStyle w:val="fontstyle01"/>
        </w:rPr>
        <w:t xml:space="preserve">van het waterschap. </w:t>
      </w:r>
    </w:p>
    <w:p w14:paraId="16C32C0A" w14:textId="1602DCA3" w:rsidR="00B61F32" w:rsidRPr="00771A4A" w:rsidRDefault="00D075F7" w:rsidP="003A3DF9">
      <w:pPr>
        <w:pStyle w:val="Lijstalinea"/>
        <w:numPr>
          <w:ilvl w:val="0"/>
          <w:numId w:val="22"/>
        </w:numPr>
      </w:pPr>
      <w:r w:rsidRPr="00771A4A">
        <w:t xml:space="preserve">Het waterschap reageert </w:t>
      </w:r>
      <w:r>
        <w:t>schriftelijk (e-mail)</w:t>
      </w:r>
      <w:r w:rsidRPr="00771A4A">
        <w:t>.</w:t>
      </w:r>
      <w:r w:rsidR="00DF7BC2">
        <w:t xml:space="preserve"> In geval van een dijkversterkingsproject reageert het waterschap</w:t>
      </w:r>
      <w:r w:rsidR="00DF7BC2" w:rsidRPr="00DF7BC2">
        <w:t xml:space="preserve"> </w:t>
      </w:r>
      <w:r w:rsidR="00DF7BC2" w:rsidRPr="00771A4A">
        <w:t>binnen 4 weken</w:t>
      </w:r>
      <w:r w:rsidR="00634B51">
        <w:t>;</w:t>
      </w:r>
      <w:r w:rsidR="00DF7BC2">
        <w:t xml:space="preserve"> in geval van een vergunning binnen 2 weken, tenzij anders overeengekomen.</w:t>
      </w:r>
    </w:p>
    <w:p w14:paraId="2ABC0E02" w14:textId="0111376A" w:rsidR="00534FBB" w:rsidRPr="00771A4A" w:rsidRDefault="00534FBB" w:rsidP="003A3DF9">
      <w:pPr>
        <w:pStyle w:val="Lijstalinea"/>
        <w:numPr>
          <w:ilvl w:val="0"/>
          <w:numId w:val="22"/>
        </w:numPr>
      </w:pPr>
      <w:r w:rsidRPr="00771A4A">
        <w:t xml:space="preserve">Pas na schriftelijke </w:t>
      </w:r>
      <w:r w:rsidR="00521701">
        <w:t>goedkeuring</w:t>
      </w:r>
      <w:r w:rsidRPr="00771A4A">
        <w:t xml:space="preserve"> van het waterschap kan de uitvoering starten.</w:t>
      </w:r>
    </w:p>
    <w:p w14:paraId="3AD8FBB5" w14:textId="420E26A2" w:rsidR="00771A4A" w:rsidRPr="00FB7F36" w:rsidRDefault="00771A4A" w:rsidP="003A3DF9">
      <w:pPr>
        <w:pStyle w:val="Lijstalinea"/>
        <w:numPr>
          <w:ilvl w:val="0"/>
          <w:numId w:val="22"/>
        </w:numPr>
        <w:rPr>
          <w:rStyle w:val="fontstyle01"/>
          <w:rFonts w:asciiTheme="minorHAnsi" w:hAnsiTheme="minorHAnsi"/>
          <w:color w:val="auto"/>
        </w:rPr>
      </w:pPr>
      <w:r w:rsidRPr="00FB7F36">
        <w:t xml:space="preserve">Opdrachtnemer geeft bij start uitvoering bericht aan </w:t>
      </w:r>
      <w:r w:rsidR="00D075F7">
        <w:rPr>
          <w:rStyle w:val="fontstyle01"/>
        </w:rPr>
        <w:t>de Incidentenwacht (Meldpunt Water)</w:t>
      </w:r>
      <w:r w:rsidRPr="00FB7F36">
        <w:rPr>
          <w:rStyle w:val="fontstyle01"/>
        </w:rPr>
        <w:t xml:space="preserve">. </w:t>
      </w:r>
    </w:p>
    <w:p w14:paraId="6F119356" w14:textId="77777777" w:rsidR="001A64A1" w:rsidRDefault="001A64A1" w:rsidP="003969DA"/>
    <w:p w14:paraId="6F119357" w14:textId="77777777" w:rsidR="001A64A1" w:rsidRDefault="001A64A1" w:rsidP="003969DA"/>
    <w:p w14:paraId="25AC5B75" w14:textId="5EB55BC9" w:rsidR="00771A4A" w:rsidRDefault="00771A4A" w:rsidP="00771A4A">
      <w:pPr>
        <w:pStyle w:val="Kop2"/>
      </w:pPr>
      <w:bookmarkStart w:id="12" w:name="_Toc527986918"/>
      <w:r>
        <w:t xml:space="preserve">Verantwoordelijkheden </w:t>
      </w:r>
      <w:r w:rsidR="003A3DF9">
        <w:t>rond</w:t>
      </w:r>
      <w:r>
        <w:t xml:space="preserve"> calamiteiten</w:t>
      </w:r>
      <w:bookmarkEnd w:id="12"/>
    </w:p>
    <w:p w14:paraId="1E1CFA24" w14:textId="6B2A5BB5" w:rsidR="00771A4A" w:rsidRPr="0038467B" w:rsidRDefault="00771A4A" w:rsidP="00771A4A">
      <w:r w:rsidRPr="0038467B">
        <w:t xml:space="preserve">De rollen, taken en verantwoordelijkheden </w:t>
      </w:r>
      <w:r w:rsidR="003A3DF9">
        <w:t xml:space="preserve">rond </w:t>
      </w:r>
      <w:r w:rsidRPr="0038467B">
        <w:t>calamiteiten zoals hoogwater zijn als volgt:</w:t>
      </w:r>
    </w:p>
    <w:p w14:paraId="04ED5979" w14:textId="77777777" w:rsidR="00771A4A" w:rsidRPr="0038467B" w:rsidRDefault="00771A4A" w:rsidP="00771A4A">
      <w:pPr>
        <w:pStyle w:val="Lijstalinea"/>
        <w:numPr>
          <w:ilvl w:val="0"/>
          <w:numId w:val="18"/>
        </w:numPr>
      </w:pPr>
      <w:r w:rsidRPr="0038467B">
        <w:t>De opdrachtnemer draagt zorg voor het opstellen en laten goedkeuren van een noodplan.</w:t>
      </w:r>
    </w:p>
    <w:p w14:paraId="45139B65" w14:textId="6FC60A8C" w:rsidR="006A7741" w:rsidRDefault="006A7741" w:rsidP="0038467B">
      <w:pPr>
        <w:pStyle w:val="Lijstalinea"/>
        <w:numPr>
          <w:ilvl w:val="0"/>
          <w:numId w:val="18"/>
        </w:numPr>
      </w:pPr>
      <w:r>
        <w:t>De opdrachtnemer bewaakt de waterstand bij meetpunt St. Pieter Noord en eventueel andere relevante meetpunten zoals beschreven in het noodplan.</w:t>
      </w:r>
    </w:p>
    <w:p w14:paraId="7C6E8A5E" w14:textId="5E210D51" w:rsidR="00676F1E" w:rsidRPr="0038467B" w:rsidRDefault="00676F1E" w:rsidP="0038467B">
      <w:pPr>
        <w:pStyle w:val="Lijstalinea"/>
        <w:numPr>
          <w:ilvl w:val="0"/>
          <w:numId w:val="18"/>
        </w:numPr>
      </w:pPr>
      <w:r>
        <w:t xml:space="preserve">De opdrachtnemer neemt onverwijld contact op met de </w:t>
      </w:r>
      <w:r w:rsidR="00800D5D">
        <w:t>Incidenten</w:t>
      </w:r>
      <w:r>
        <w:t>wacht</w:t>
      </w:r>
      <w:r w:rsidR="009B6B8B">
        <w:t xml:space="preserve"> (Meldpunt Water</w:t>
      </w:r>
      <w:r w:rsidR="00BA2180">
        <w:t xml:space="preserve">  0800-0341</w:t>
      </w:r>
      <w:r w:rsidR="009B6B8B">
        <w:t>)</w:t>
      </w:r>
      <w:r>
        <w:t xml:space="preserve"> van het waterschap indien de afvoer- en waterstandsverwachtingen de in het </w:t>
      </w:r>
      <w:r>
        <w:lastRenderedPageBreak/>
        <w:t>noodplan benoemde kritieke waarden voor start uitvoering beheersmaatregelen overschrijden.</w:t>
      </w:r>
    </w:p>
    <w:p w14:paraId="79D91222" w14:textId="17305C93" w:rsidR="00676F1E" w:rsidRPr="0038467B" w:rsidRDefault="00676F1E" w:rsidP="00676F1E">
      <w:pPr>
        <w:pStyle w:val="Lijstalinea"/>
        <w:numPr>
          <w:ilvl w:val="0"/>
          <w:numId w:val="18"/>
        </w:numPr>
      </w:pPr>
      <w:r w:rsidRPr="0038467B">
        <w:t xml:space="preserve">De opdrachtnemer neemt onverwijld contact op met </w:t>
      </w:r>
      <w:r w:rsidR="0055729F">
        <w:t>de</w:t>
      </w:r>
      <w:r w:rsidR="00BA2180">
        <w:t xml:space="preserve"> Incidentenwacht</w:t>
      </w:r>
      <w:r w:rsidR="0055729F">
        <w:t xml:space="preserve"> van het waterschap</w:t>
      </w:r>
      <w:r w:rsidRPr="0038467B">
        <w:t xml:space="preserve"> </w:t>
      </w:r>
      <w:r>
        <w:t>indien</w:t>
      </w:r>
      <w:r w:rsidRPr="0038467B">
        <w:t xml:space="preserve"> zich calamiteiten voordoen of de </w:t>
      </w:r>
      <w:r w:rsidR="008D6AE9">
        <w:t>waterkering (inclusief tijdelijke maatregelen)</w:t>
      </w:r>
      <w:r w:rsidRPr="0038467B">
        <w:t xml:space="preserve"> zich </w:t>
      </w:r>
      <w:r>
        <w:t xml:space="preserve">tijdens of na de werkzaamheden </w:t>
      </w:r>
      <w:r w:rsidRPr="0038467B">
        <w:t>anders gedraagt dan verwacht.</w:t>
      </w:r>
    </w:p>
    <w:p w14:paraId="5362EA71" w14:textId="55384D84" w:rsidR="00676F1E" w:rsidRDefault="00676F1E" w:rsidP="00676F1E">
      <w:pPr>
        <w:pStyle w:val="Lijstalinea"/>
        <w:numPr>
          <w:ilvl w:val="0"/>
          <w:numId w:val="18"/>
        </w:numPr>
      </w:pPr>
      <w:r w:rsidRPr="0038467B">
        <w:t xml:space="preserve">De opdrachtnemer draagt zorg </w:t>
      </w:r>
      <w:r>
        <w:t xml:space="preserve">voor het tijdig </w:t>
      </w:r>
      <w:r w:rsidRPr="0038467B">
        <w:t>uitvoer</w:t>
      </w:r>
      <w:r>
        <w:t>en</w:t>
      </w:r>
      <w:r w:rsidRPr="0038467B">
        <w:t xml:space="preserve"> van alle acties </w:t>
      </w:r>
      <w:r w:rsidR="00041478">
        <w:t>uit</w:t>
      </w:r>
      <w:r w:rsidRPr="0038467B">
        <w:t xml:space="preserve"> het noodplan.</w:t>
      </w:r>
    </w:p>
    <w:p w14:paraId="1092DD38" w14:textId="54110E92" w:rsidR="0038467B" w:rsidRPr="0038467B" w:rsidRDefault="0038467B" w:rsidP="00771A4A">
      <w:pPr>
        <w:pStyle w:val="Lijstalinea"/>
        <w:numPr>
          <w:ilvl w:val="0"/>
          <w:numId w:val="18"/>
        </w:numPr>
      </w:pPr>
      <w:r w:rsidRPr="0038467B">
        <w:t>De opdrachtnemer verschaft het water</w:t>
      </w:r>
      <w:r w:rsidR="002D2806">
        <w:t>schap</w:t>
      </w:r>
      <w:r w:rsidRPr="0038467B">
        <w:t xml:space="preserve"> onbeperkt toegang bij calamiteiten voor o.a. inspectie.</w:t>
      </w:r>
    </w:p>
    <w:p w14:paraId="300F1622" w14:textId="38257210" w:rsidR="00771A4A" w:rsidRDefault="0038467B" w:rsidP="00771A4A">
      <w:pPr>
        <w:pStyle w:val="Lijstalinea"/>
        <w:numPr>
          <w:ilvl w:val="0"/>
          <w:numId w:val="18"/>
        </w:numPr>
      </w:pPr>
      <w:r w:rsidRPr="0038467B">
        <w:t>Indien het waterschap dit door onvoorziene omstandigheden noodzakelijk acht, voert de opdrachtnemer op opgave van het waterschap onverwijld aanvullende maatregelen uit.</w:t>
      </w:r>
    </w:p>
    <w:p w14:paraId="278F29B3" w14:textId="38061AB4" w:rsidR="00283AED" w:rsidRPr="000E2634" w:rsidRDefault="00283AED" w:rsidP="00283AED">
      <w:pPr>
        <w:pStyle w:val="Lijstalinea"/>
        <w:numPr>
          <w:ilvl w:val="0"/>
          <w:numId w:val="18"/>
        </w:numPr>
      </w:pPr>
      <w:r w:rsidRPr="000E2634">
        <w:t xml:space="preserve">Indien het waterschap dit noodzakelijk acht, </w:t>
      </w:r>
      <w:r w:rsidR="006464AE" w:rsidRPr="000E2634">
        <w:t xml:space="preserve">werkt </w:t>
      </w:r>
      <w:r w:rsidR="000E2634" w:rsidRPr="000E2634">
        <w:t xml:space="preserve">de </w:t>
      </w:r>
      <w:r w:rsidR="006464AE" w:rsidRPr="000E2634">
        <w:t>opdracht</w:t>
      </w:r>
      <w:r w:rsidR="000E2634" w:rsidRPr="000E2634">
        <w:t>nemer</w:t>
      </w:r>
      <w:r w:rsidR="007048CE" w:rsidRPr="000E2634">
        <w:t xml:space="preserve"> mee aan </w:t>
      </w:r>
      <w:r w:rsidR="000E2634" w:rsidRPr="000E2634">
        <w:t>(hoogwater)</w:t>
      </w:r>
      <w:r w:rsidR="007048CE" w:rsidRPr="000E2634">
        <w:t>oefeningen</w:t>
      </w:r>
      <w:r w:rsidR="000E2634" w:rsidRPr="000E2634">
        <w:t>.</w:t>
      </w:r>
    </w:p>
    <w:p w14:paraId="4F10E9E3" w14:textId="70B393DF" w:rsidR="00D06DF8" w:rsidRPr="00DF7BC2" w:rsidRDefault="00D06DF8" w:rsidP="00D06DF8">
      <w:pPr>
        <w:pStyle w:val="Lijstalinea"/>
        <w:numPr>
          <w:ilvl w:val="0"/>
          <w:numId w:val="18"/>
        </w:numPr>
        <w:rPr>
          <w:rFonts w:ascii="Calibri" w:hAnsi="Calibri"/>
          <w:b/>
          <w:color w:val="000000"/>
        </w:rPr>
      </w:pPr>
      <w:r>
        <w:t>De</w:t>
      </w:r>
      <w:r w:rsidR="0038467B" w:rsidRPr="0038467B">
        <w:t xml:space="preserve"> kosten die gemoeid zijn met de acties uit het noodplan</w:t>
      </w:r>
      <w:r w:rsidR="007048CE">
        <w:t>, met oefeningen</w:t>
      </w:r>
      <w:r w:rsidR="0038467B" w:rsidRPr="0038467B">
        <w:t xml:space="preserve"> </w:t>
      </w:r>
      <w:r w:rsidR="0038467B" w:rsidRPr="006A7741">
        <w:t xml:space="preserve">of </w:t>
      </w:r>
      <w:r w:rsidR="007048CE" w:rsidRPr="006A7741">
        <w:t xml:space="preserve">met </w:t>
      </w:r>
      <w:r w:rsidR="0038467B" w:rsidRPr="006A7741">
        <w:t>aanvullende acties op aangeven van het waterschap z</w:t>
      </w:r>
      <w:r w:rsidR="0038467B" w:rsidRPr="0038467B">
        <w:t>ijn voor rekening van opdrachtnemer.</w:t>
      </w:r>
    </w:p>
    <w:p w14:paraId="0A635253" w14:textId="77777777" w:rsidR="00DF7BC2" w:rsidRPr="00D06DF8" w:rsidRDefault="00DF7BC2" w:rsidP="00DF7BC2">
      <w:pPr>
        <w:pStyle w:val="Lijstalinea"/>
        <w:rPr>
          <w:rFonts w:ascii="Calibri" w:hAnsi="Calibri"/>
          <w:b/>
          <w:color w:val="000000"/>
        </w:rPr>
      </w:pPr>
    </w:p>
    <w:p w14:paraId="3706D82C" w14:textId="0ED70F07" w:rsidR="009307F2" w:rsidRPr="00BA2180" w:rsidRDefault="001300D1" w:rsidP="009307F2">
      <w:pPr>
        <w:rPr>
          <w:rFonts w:ascii="Calibri" w:hAnsi="Calibri"/>
          <w:b/>
          <w:color w:val="000000"/>
        </w:rPr>
      </w:pPr>
      <w:r w:rsidRPr="00D06DF8">
        <w:rPr>
          <w:rStyle w:val="fontstyle01"/>
          <w:b/>
        </w:rPr>
        <w:t xml:space="preserve">U bent in alle gevallen zelf verantwoordelijk voor het bewaken van de waterstanden op de Maas en </w:t>
      </w:r>
      <w:r w:rsidR="00D06DF8">
        <w:rPr>
          <w:rStyle w:val="fontstyle01"/>
          <w:b/>
        </w:rPr>
        <w:t xml:space="preserve">voor </w:t>
      </w:r>
      <w:r w:rsidRPr="00D06DF8">
        <w:rPr>
          <w:rStyle w:val="fontstyle01"/>
          <w:b/>
        </w:rPr>
        <w:t>het tijdig herstellen van het veiligheidsniveau van de betreffende waterkering</w:t>
      </w:r>
      <w:r w:rsidR="00D06DF8">
        <w:rPr>
          <w:rStyle w:val="fontstyle01"/>
          <w:b/>
        </w:rPr>
        <w:t>.</w:t>
      </w:r>
      <w:r w:rsidR="009307F2" w:rsidRPr="009B6B8B">
        <w:rPr>
          <w:b/>
        </w:rPr>
        <w:t xml:space="preserve"> </w:t>
      </w:r>
    </w:p>
    <w:p w14:paraId="1E409856" w14:textId="7BDF7136" w:rsidR="009E62CC" w:rsidRDefault="009E62CC" w:rsidP="00D32CD1">
      <w:pPr>
        <w:rPr>
          <w:rFonts w:eastAsiaTheme="majorEastAsia" w:cstheme="majorBidi"/>
          <w:b/>
          <w:bCs/>
          <w:sz w:val="44"/>
          <w:szCs w:val="28"/>
        </w:rPr>
      </w:pPr>
      <w:r>
        <w:br w:type="page"/>
      </w:r>
    </w:p>
    <w:p w14:paraId="6F119360" w14:textId="0669A737" w:rsidR="001A64A1" w:rsidRDefault="005F0C65" w:rsidP="001A64A1">
      <w:pPr>
        <w:pStyle w:val="Kop1"/>
      </w:pPr>
      <w:bookmarkStart w:id="13" w:name="_Toc527986919"/>
      <w:r>
        <w:lastRenderedPageBreak/>
        <w:t>H</w:t>
      </w:r>
      <w:r w:rsidR="001A64A1">
        <w:t>et noodplan</w:t>
      </w:r>
      <w:bookmarkEnd w:id="13"/>
    </w:p>
    <w:p w14:paraId="6F119361" w14:textId="77777777" w:rsidR="00027E98" w:rsidRDefault="00027E98" w:rsidP="001A64A1"/>
    <w:p w14:paraId="6F119362" w14:textId="43AB862B" w:rsidR="001A64A1" w:rsidRDefault="001A64A1" w:rsidP="001A64A1">
      <w:r>
        <w:t xml:space="preserve">Voor elk project waarbij gewerkt wordt aan de waterkering is in principe een noodplan benodigd. Daarvoor maakt het niet uit of de werkzaamheden plaatsvinden in opdracht van het waterschap (bijvoorbeeld een dijkversterkingsproject) of </w:t>
      </w:r>
      <w:r w:rsidR="001A1BD4">
        <w:t>bijvoorbeeld op basis van een vergunning</w:t>
      </w:r>
      <w:r>
        <w:t xml:space="preserve">. </w:t>
      </w:r>
      <w:r w:rsidR="00A732DE">
        <w:t>D</w:t>
      </w:r>
      <w:r>
        <w:t xml:space="preserve">it hoofdstuk </w:t>
      </w:r>
      <w:r w:rsidR="00A732DE">
        <w:t>vormt</w:t>
      </w:r>
      <w:r>
        <w:t xml:space="preserve"> een </w:t>
      </w:r>
      <w:r w:rsidR="00A732DE">
        <w:t>handreiking bij het maken van het noodplan. We benoemen de onderdelen die ons inziens in een noodplan thuishoren, en beschrijven de redeneerlijnen rond beheers- en noodmaatregelen.</w:t>
      </w:r>
    </w:p>
    <w:p w14:paraId="6F119363" w14:textId="77777777" w:rsidR="001A64A1" w:rsidRDefault="001A64A1" w:rsidP="001A64A1"/>
    <w:p w14:paraId="6F119365" w14:textId="46A881F9" w:rsidR="00CF2DD3" w:rsidRDefault="001A64A1" w:rsidP="001A64A1">
      <w:r>
        <w:t xml:space="preserve">U dient het noodplan </w:t>
      </w:r>
      <w:r w:rsidR="003E4377">
        <w:t>t</w:t>
      </w:r>
      <w:r w:rsidR="001A1BD4">
        <w:t>ijdig t</w:t>
      </w:r>
      <w:r w:rsidR="003E4377">
        <w:t xml:space="preserve">er goedkeuring </w:t>
      </w:r>
      <w:r>
        <w:t xml:space="preserve">in bij het waterschap. </w:t>
      </w:r>
      <w:r w:rsidR="00FB569A">
        <w:t>Pas nadat het noodplan is goedgekeurd mag de uitvoering starten. Zeker bij complexe werkzaamheden waarbij het veiligheidsniveau van de waterkering ingrijpend of langdurig wordt aangetast</w:t>
      </w:r>
      <w:r w:rsidR="001A1BD4">
        <w:t xml:space="preserve"> of bij de wens tot werken in het hoogwaterseizoen</w:t>
      </w:r>
      <w:r w:rsidR="00FB569A">
        <w:t xml:space="preserve"> adviseren we u om hierover vroegtijdig in gesprek met het waterschap te gaan. </w:t>
      </w:r>
      <w:r w:rsidR="00B77957">
        <w:t xml:space="preserve">Samen met u bekijken we wat wel/niet kan worden toegestaan en welke preventieve en beheersmaatregelen mogelijk zijn om de risico’s te beperken. </w:t>
      </w:r>
      <w:r w:rsidR="00AF13FD">
        <w:t xml:space="preserve">Door hierover tijdig in contact te treden met het waterschap voorkomt u vertraging door aanvullende acties bij de beoordeling en goedkeuring van het noodplan. </w:t>
      </w:r>
    </w:p>
    <w:p w14:paraId="39EC3813" w14:textId="77777777" w:rsidR="00FA4F29" w:rsidRDefault="00FA4F29" w:rsidP="00FA4F29"/>
    <w:p w14:paraId="6F119366" w14:textId="54584646" w:rsidR="00CF2DD3" w:rsidRDefault="00CF2DD3" w:rsidP="001A64A1">
      <w:r>
        <w:t>Voor grote projecten over meerdere locaties maakt u wellicht een centraal calamiteitenplan met daarin algemene gegevens en daarnaast een s</w:t>
      </w:r>
      <w:r w:rsidR="007C43D1">
        <w:t>pecifiek</w:t>
      </w:r>
      <w:r>
        <w:t xml:space="preserve"> noodplan per locatie</w:t>
      </w:r>
      <w:r w:rsidR="00FA4F29">
        <w:t xml:space="preserve">. </w:t>
      </w:r>
      <w:r w:rsidR="00CC0889">
        <w:t xml:space="preserve">Of, bij langdurige werkzaamheden, </w:t>
      </w:r>
      <w:r w:rsidR="001A1BD4">
        <w:t xml:space="preserve">wellicht </w:t>
      </w:r>
      <w:r w:rsidR="00FA4F29">
        <w:t>een uitwerking per seizoen</w:t>
      </w:r>
      <w:r w:rsidR="001A5F0A">
        <w:t xml:space="preserve"> (open seizoen</w:t>
      </w:r>
      <w:r w:rsidR="00334CA2">
        <w:t xml:space="preserve"> &lt;&gt; hoogwaterseizoen)</w:t>
      </w:r>
      <w:r>
        <w:t xml:space="preserve">. </w:t>
      </w:r>
      <w:r w:rsidR="001A1BD4">
        <w:t xml:space="preserve">Deze keuze is aan u. </w:t>
      </w:r>
      <w:r>
        <w:t xml:space="preserve">Zorg </w:t>
      </w:r>
      <w:r w:rsidR="001A1BD4">
        <w:t>echter</w:t>
      </w:r>
      <w:r>
        <w:t xml:space="preserve"> </w:t>
      </w:r>
      <w:r w:rsidR="00C31AEB">
        <w:t xml:space="preserve">steeds </w:t>
      </w:r>
      <w:r>
        <w:t>voor heldere verwijzingen naar andere relevante documenten.</w:t>
      </w:r>
      <w:r w:rsidR="00BA1DBE">
        <w:t xml:space="preserve"> Dit helpt ons bij het beoordelen v</w:t>
      </w:r>
      <w:r w:rsidR="001A1BD4">
        <w:t xml:space="preserve">an uw plan en bovenal maakt dit het </w:t>
      </w:r>
      <w:r w:rsidR="00BA1DBE">
        <w:t>in geval van calamiteiten gemakkelijker om vlot alle benodigde gegevens te verzamelen.</w:t>
      </w:r>
    </w:p>
    <w:p w14:paraId="5395A69D" w14:textId="77777777" w:rsidR="00521701" w:rsidRDefault="00521701" w:rsidP="001A64A1"/>
    <w:p w14:paraId="3509B137" w14:textId="6CD84552" w:rsidR="00521701" w:rsidRDefault="00521701" w:rsidP="00521701">
      <w:pPr>
        <w:rPr>
          <w:rStyle w:val="fontstyle01"/>
        </w:rPr>
      </w:pPr>
      <w:r w:rsidRPr="004E71F4">
        <w:rPr>
          <w:rStyle w:val="fontstyle01"/>
        </w:rPr>
        <w:t xml:space="preserve">De looptijd van het noodplan </w:t>
      </w:r>
      <w:r w:rsidR="003D7024" w:rsidRPr="004E71F4">
        <w:rPr>
          <w:rStyle w:val="fontstyle01"/>
        </w:rPr>
        <w:t>omvat</w:t>
      </w:r>
      <w:r w:rsidRPr="004E71F4">
        <w:rPr>
          <w:rStyle w:val="fontstyle01"/>
        </w:rPr>
        <w:t xml:space="preserve"> </w:t>
      </w:r>
      <w:r w:rsidR="003D7024" w:rsidRPr="004E71F4">
        <w:rPr>
          <w:rStyle w:val="fontstyle01"/>
        </w:rPr>
        <w:t>in principe</w:t>
      </w:r>
      <w:r w:rsidR="008D6AE9" w:rsidRPr="004E71F4">
        <w:rPr>
          <w:rStyle w:val="fontstyle01"/>
        </w:rPr>
        <w:t xml:space="preserve"> </w:t>
      </w:r>
      <w:r w:rsidR="003D7024" w:rsidRPr="004E71F4">
        <w:rPr>
          <w:rStyle w:val="fontstyle01"/>
        </w:rPr>
        <w:t xml:space="preserve">de periode </w:t>
      </w:r>
      <w:r w:rsidR="008D6AE9" w:rsidRPr="004E71F4">
        <w:rPr>
          <w:rStyle w:val="fontstyle01"/>
        </w:rPr>
        <w:t xml:space="preserve">tot het moment dat de waterkering </w:t>
      </w:r>
      <w:r w:rsidR="003D7024" w:rsidRPr="004E71F4">
        <w:rPr>
          <w:rStyle w:val="fontstyle01"/>
        </w:rPr>
        <w:t xml:space="preserve">weer </w:t>
      </w:r>
      <w:r w:rsidR="008D6AE9" w:rsidRPr="004E71F4">
        <w:rPr>
          <w:rStyle w:val="fontstyle01"/>
        </w:rPr>
        <w:t>volledig op sterkte is.</w:t>
      </w:r>
      <w:r w:rsidR="003E4377" w:rsidRPr="004E71F4">
        <w:rPr>
          <w:rStyle w:val="fontstyle01"/>
        </w:rPr>
        <w:t xml:space="preserve"> In sommige gevallen zal </w:t>
      </w:r>
      <w:r w:rsidR="003D7024" w:rsidRPr="004E71F4">
        <w:rPr>
          <w:rStyle w:val="fontstyle01"/>
        </w:rPr>
        <w:t xml:space="preserve">de waterkering nog niet volledig op sterkte zijn bij einde </w:t>
      </w:r>
      <w:r w:rsidR="001A1BD4">
        <w:rPr>
          <w:rStyle w:val="fontstyle01"/>
        </w:rPr>
        <w:t xml:space="preserve">project of einde </w:t>
      </w:r>
      <w:r w:rsidR="003D7024" w:rsidRPr="004E71F4">
        <w:rPr>
          <w:rStyle w:val="fontstyle01"/>
        </w:rPr>
        <w:t>contractduur</w:t>
      </w:r>
      <w:r w:rsidR="003E4377" w:rsidRPr="004E71F4">
        <w:rPr>
          <w:rStyle w:val="fontstyle01"/>
        </w:rPr>
        <w:t xml:space="preserve">, </w:t>
      </w:r>
      <w:r w:rsidR="003D7024" w:rsidRPr="004E71F4">
        <w:rPr>
          <w:rStyle w:val="fontstyle01"/>
        </w:rPr>
        <w:t xml:space="preserve">bijvoorbeeld </w:t>
      </w:r>
      <w:r w:rsidR="003E4377" w:rsidRPr="004E71F4">
        <w:rPr>
          <w:rStyle w:val="fontstyle01"/>
        </w:rPr>
        <w:t xml:space="preserve">bij </w:t>
      </w:r>
      <w:r w:rsidR="003D7024" w:rsidRPr="004E71F4">
        <w:rPr>
          <w:rStyle w:val="fontstyle01"/>
        </w:rPr>
        <w:t>de ontwikkeling van de grasmat bij groene waterkeringen</w:t>
      </w:r>
      <w:r w:rsidR="003E4377" w:rsidRPr="004E71F4">
        <w:rPr>
          <w:rStyle w:val="fontstyle01"/>
        </w:rPr>
        <w:t>. B</w:t>
      </w:r>
      <w:r w:rsidR="003D7024" w:rsidRPr="004E71F4">
        <w:rPr>
          <w:rStyle w:val="fontstyle01"/>
        </w:rPr>
        <w:t xml:space="preserve">espreek </w:t>
      </w:r>
      <w:r w:rsidR="003E4377" w:rsidRPr="004E71F4">
        <w:rPr>
          <w:rStyle w:val="fontstyle01"/>
        </w:rPr>
        <w:t>in dat geval</w:t>
      </w:r>
      <w:r w:rsidR="003D7024" w:rsidRPr="004E71F4">
        <w:rPr>
          <w:rStyle w:val="fontstyle01"/>
        </w:rPr>
        <w:t xml:space="preserve"> met het waterschap hoe u hiermee in het noodplan omgaat.</w:t>
      </w:r>
      <w:r w:rsidR="009E62CC">
        <w:rPr>
          <w:rStyle w:val="fontstyle01"/>
        </w:rPr>
        <w:t xml:space="preserve"> Vanzelfsprekend bent u na einde contractduur niet meer </w:t>
      </w:r>
      <w:r w:rsidR="00514934">
        <w:rPr>
          <w:rStyle w:val="fontstyle01"/>
        </w:rPr>
        <w:t xml:space="preserve">zelf </w:t>
      </w:r>
      <w:r w:rsidR="009E62CC">
        <w:rPr>
          <w:rStyle w:val="fontstyle01"/>
        </w:rPr>
        <w:t xml:space="preserve">verantwoordelijk voor het uitvoeren van noodmaatregelen, maar mogelijk vragen we u wel om bij oplevering van </w:t>
      </w:r>
      <w:r w:rsidR="00514934">
        <w:rPr>
          <w:rStyle w:val="fontstyle01"/>
        </w:rPr>
        <w:t>de</w:t>
      </w:r>
      <w:r w:rsidR="009E62CC">
        <w:rPr>
          <w:rStyle w:val="fontstyle01"/>
        </w:rPr>
        <w:t xml:space="preserve"> kering een noodplan mee te leveren waaruit blijkt welke maatregelen genomen dienen te nemen bij (dreigend) hoogwater.</w:t>
      </w:r>
    </w:p>
    <w:p w14:paraId="1E9A91C2" w14:textId="23269DA7" w:rsidR="009307F2" w:rsidRDefault="009307F2" w:rsidP="00521701">
      <w:pPr>
        <w:rPr>
          <w:rStyle w:val="fontstyle01"/>
        </w:rPr>
      </w:pPr>
    </w:p>
    <w:p w14:paraId="46FAEB6D" w14:textId="122C9E4B" w:rsidR="009307F2" w:rsidRDefault="009307F2" w:rsidP="00521701">
      <w:pPr>
        <w:rPr>
          <w:rStyle w:val="fontstyle01"/>
        </w:rPr>
      </w:pPr>
      <w:r>
        <w:t>Indien u werkt op basis van een vergunning, kunnen in de vergunning aanvullende voorschriften worden opgenomen. Hierbij valt te denken aan bijvoorbeeld een gefaseerde uitvoering, maatregelen tegen erosie, etc.</w:t>
      </w:r>
    </w:p>
    <w:p w14:paraId="6F119367" w14:textId="77777777" w:rsidR="001A64A1" w:rsidRDefault="001A64A1" w:rsidP="001A64A1"/>
    <w:p w14:paraId="6F119368" w14:textId="77777777" w:rsidR="001A64A1" w:rsidRDefault="001A64A1" w:rsidP="001A64A1"/>
    <w:p w14:paraId="6F119369" w14:textId="213BB25A" w:rsidR="001A64A1" w:rsidRDefault="00FB569A" w:rsidP="001A64A1">
      <w:pPr>
        <w:pStyle w:val="Kop2"/>
      </w:pPr>
      <w:bookmarkStart w:id="14" w:name="_Toc527986920"/>
      <w:r>
        <w:t>Basisgegevens</w:t>
      </w:r>
      <w:r w:rsidR="00634B51">
        <w:t xml:space="preserve"> en contactgegevens</w:t>
      </w:r>
      <w:bookmarkEnd w:id="14"/>
    </w:p>
    <w:p w14:paraId="6F11936A" w14:textId="77777777" w:rsidR="00FB569A" w:rsidRDefault="00FB569A" w:rsidP="00FB569A">
      <w:r>
        <w:t>In het noodplan vermeldt u minimaal de volgende basisgegevens:</w:t>
      </w:r>
    </w:p>
    <w:p w14:paraId="6F11936B" w14:textId="77777777" w:rsidR="00FB569A" w:rsidRDefault="00FB569A" w:rsidP="00FB569A">
      <w:pPr>
        <w:pStyle w:val="Lijstalinea"/>
        <w:numPr>
          <w:ilvl w:val="0"/>
          <w:numId w:val="7"/>
        </w:numPr>
      </w:pPr>
      <w:r>
        <w:t>De locatie:</w:t>
      </w:r>
    </w:p>
    <w:p w14:paraId="6F11936C" w14:textId="2F425879" w:rsidR="00FB569A" w:rsidRDefault="00FB569A" w:rsidP="00FB569A">
      <w:pPr>
        <w:pStyle w:val="Lijstalinea"/>
        <w:numPr>
          <w:ilvl w:val="1"/>
          <w:numId w:val="7"/>
        </w:numPr>
      </w:pPr>
      <w:r>
        <w:t>Gemeente</w:t>
      </w:r>
      <w:r w:rsidR="00041478">
        <w:t>, plaatsnaam</w:t>
      </w:r>
    </w:p>
    <w:p w14:paraId="6F11936D" w14:textId="70593CD6" w:rsidR="00FB569A" w:rsidRDefault="00FB569A" w:rsidP="00FB569A">
      <w:pPr>
        <w:pStyle w:val="Lijstalinea"/>
        <w:numPr>
          <w:ilvl w:val="1"/>
          <w:numId w:val="7"/>
        </w:numPr>
      </w:pPr>
      <w:r>
        <w:t>Dijkpaalnummers</w:t>
      </w:r>
      <w:r w:rsidR="0005187C">
        <w:t xml:space="preserve"> (en bij puntlocatie: afstand tot dichtstbijzijnde dijkpaal)</w:t>
      </w:r>
    </w:p>
    <w:p w14:paraId="6F11936E" w14:textId="77777777" w:rsidR="00FB569A" w:rsidRDefault="009A41C6" w:rsidP="00FB569A">
      <w:pPr>
        <w:pStyle w:val="Lijstalinea"/>
        <w:numPr>
          <w:ilvl w:val="1"/>
          <w:numId w:val="7"/>
        </w:numPr>
      </w:pPr>
      <w:r>
        <w:t>Duidelijk k</w:t>
      </w:r>
      <w:r w:rsidR="00FB569A">
        <w:t>aartje waarop de locatie is gemarkeerd</w:t>
      </w:r>
    </w:p>
    <w:p w14:paraId="2D68E197" w14:textId="72750D94" w:rsidR="002D2806" w:rsidRDefault="00FB569A" w:rsidP="002D2806">
      <w:pPr>
        <w:pStyle w:val="Lijstalinea"/>
        <w:numPr>
          <w:ilvl w:val="1"/>
          <w:numId w:val="7"/>
        </w:numPr>
      </w:pPr>
      <w:r>
        <w:t xml:space="preserve">Bijbehorende </w:t>
      </w:r>
      <w:r w:rsidR="00027E98">
        <w:t xml:space="preserve">bovenstroomse </w:t>
      </w:r>
      <w:r>
        <w:t>rivierkilometer</w:t>
      </w:r>
    </w:p>
    <w:p w14:paraId="6F119370" w14:textId="595C86EA" w:rsidR="00FB569A" w:rsidRDefault="00FB569A" w:rsidP="00FB569A">
      <w:pPr>
        <w:pStyle w:val="Lijstalinea"/>
        <w:numPr>
          <w:ilvl w:val="0"/>
          <w:numId w:val="7"/>
        </w:numPr>
      </w:pPr>
      <w:r>
        <w:t>Contactgegevens</w:t>
      </w:r>
      <w:r w:rsidR="008D6AE9">
        <w:t xml:space="preserve"> (naam, telefoonnummer, e-mailadres)</w:t>
      </w:r>
      <w:r>
        <w:t>:</w:t>
      </w:r>
    </w:p>
    <w:p w14:paraId="6F119371" w14:textId="6F0DF2FE" w:rsidR="00FB569A" w:rsidRDefault="00FB569A" w:rsidP="00FB569A">
      <w:pPr>
        <w:pStyle w:val="Lijstalinea"/>
        <w:numPr>
          <w:ilvl w:val="1"/>
          <w:numId w:val="7"/>
        </w:numPr>
      </w:pPr>
      <w:r>
        <w:lastRenderedPageBreak/>
        <w:t xml:space="preserve">Naam </w:t>
      </w:r>
      <w:r w:rsidR="00E10189">
        <w:t>bedrijf/</w:t>
      </w:r>
      <w:r>
        <w:t>aannemer</w:t>
      </w:r>
    </w:p>
    <w:p w14:paraId="6F119372" w14:textId="1FC5626E" w:rsidR="00FB569A" w:rsidRDefault="008D6AE9" w:rsidP="00FB569A">
      <w:pPr>
        <w:pStyle w:val="Lijstalinea"/>
        <w:numPr>
          <w:ilvl w:val="1"/>
          <w:numId w:val="7"/>
        </w:numPr>
      </w:pPr>
      <w:r>
        <w:t>C</w:t>
      </w:r>
      <w:r w:rsidR="00FB569A">
        <w:t>ontactperso</w:t>
      </w:r>
      <w:r w:rsidR="004E71F4">
        <w:t>nen</w:t>
      </w:r>
      <w:r w:rsidR="00E10189">
        <w:t xml:space="preserve"> </w:t>
      </w:r>
      <w:r w:rsidR="003D5CA6">
        <w:t xml:space="preserve">voor </w:t>
      </w:r>
      <w:r w:rsidR="00E10189">
        <w:t>noodplan</w:t>
      </w:r>
    </w:p>
    <w:p w14:paraId="6F119373" w14:textId="5D124434" w:rsidR="00FB569A" w:rsidRDefault="008D6AE9" w:rsidP="00FB569A">
      <w:pPr>
        <w:pStyle w:val="Lijstalinea"/>
        <w:numPr>
          <w:ilvl w:val="1"/>
          <w:numId w:val="7"/>
        </w:numPr>
      </w:pPr>
      <w:r>
        <w:t>C</w:t>
      </w:r>
      <w:r w:rsidR="00E10189">
        <w:t>ontactperso</w:t>
      </w:r>
      <w:r w:rsidR="0005187C">
        <w:t>nen</w:t>
      </w:r>
      <w:r w:rsidR="00E10189">
        <w:t xml:space="preserve"> monitoring </w:t>
      </w:r>
      <w:r w:rsidR="00067FD3" w:rsidRPr="003D5CA6">
        <w:rPr>
          <w:i/>
        </w:rPr>
        <w:t>(</w:t>
      </w:r>
      <w:r w:rsidR="00E10189" w:rsidRPr="003D5CA6">
        <w:rPr>
          <w:i/>
        </w:rPr>
        <w:t>24/7 bereikbaarheid</w:t>
      </w:r>
      <w:r w:rsidR="00067FD3" w:rsidRPr="003D5CA6">
        <w:rPr>
          <w:i/>
        </w:rPr>
        <w:t>!)</w:t>
      </w:r>
    </w:p>
    <w:p w14:paraId="4CBDE9C6" w14:textId="702E3164" w:rsidR="003D5CA6" w:rsidRPr="003D5CA6" w:rsidRDefault="008D6AE9" w:rsidP="003D5CA6">
      <w:pPr>
        <w:pStyle w:val="Lijstalinea"/>
        <w:numPr>
          <w:ilvl w:val="1"/>
          <w:numId w:val="7"/>
        </w:numPr>
        <w:rPr>
          <w:rStyle w:val="fontstyle01"/>
          <w:rFonts w:asciiTheme="minorHAnsi" w:hAnsiTheme="minorHAnsi"/>
          <w:color w:val="auto"/>
        </w:rPr>
      </w:pPr>
      <w:r>
        <w:t>C</w:t>
      </w:r>
      <w:r w:rsidR="00E10189">
        <w:t>ontact</w:t>
      </w:r>
      <w:r w:rsidR="003D5CA6">
        <w:t>perso</w:t>
      </w:r>
      <w:r w:rsidR="0005187C">
        <w:t>nen</w:t>
      </w:r>
      <w:r w:rsidR="003D5CA6">
        <w:t xml:space="preserve"> bij</w:t>
      </w:r>
      <w:r w:rsidR="00E10189">
        <w:t xml:space="preserve"> calamiteiten </w:t>
      </w:r>
      <w:r w:rsidR="00067FD3" w:rsidRPr="003D5CA6">
        <w:rPr>
          <w:i/>
        </w:rPr>
        <w:t>(</w:t>
      </w:r>
      <w:r w:rsidR="00027E98" w:rsidRPr="003D5CA6">
        <w:rPr>
          <w:i/>
        </w:rPr>
        <w:t>24/7 bereikbaarheid</w:t>
      </w:r>
      <w:r w:rsidR="003D5CA6">
        <w:rPr>
          <w:i/>
        </w:rPr>
        <w:t>!</w:t>
      </w:r>
      <w:r w:rsidR="003D5CA6" w:rsidRPr="003D5CA6">
        <w:rPr>
          <w:i/>
        </w:rPr>
        <w:t xml:space="preserve"> </w:t>
      </w:r>
      <w:r w:rsidR="00771A4A">
        <w:rPr>
          <w:i/>
        </w:rPr>
        <w:t xml:space="preserve">Deze persoon vormt de </w:t>
      </w:r>
      <w:r w:rsidR="00D075F7">
        <w:rPr>
          <w:i/>
        </w:rPr>
        <w:t xml:space="preserve">centrale </w:t>
      </w:r>
      <w:r w:rsidR="00771A4A">
        <w:rPr>
          <w:i/>
        </w:rPr>
        <w:t xml:space="preserve">liaisson met </w:t>
      </w:r>
      <w:r w:rsidR="004E7752">
        <w:rPr>
          <w:i/>
        </w:rPr>
        <w:t>het waterschap bij calamiteiten</w:t>
      </w:r>
      <w:r w:rsidR="003D5CA6" w:rsidRPr="003D5CA6">
        <w:rPr>
          <w:rStyle w:val="fontstyle01"/>
          <w:i/>
        </w:rPr>
        <w:t>)</w:t>
      </w:r>
    </w:p>
    <w:p w14:paraId="0F0872F1" w14:textId="1ED86F2F" w:rsidR="003D5CA6" w:rsidRDefault="008D6AE9" w:rsidP="003D5CA6">
      <w:pPr>
        <w:pStyle w:val="Lijstalinea"/>
        <w:numPr>
          <w:ilvl w:val="1"/>
          <w:numId w:val="7"/>
        </w:numPr>
      </w:pPr>
      <w:r>
        <w:rPr>
          <w:rStyle w:val="fontstyle01"/>
        </w:rPr>
        <w:t>C</w:t>
      </w:r>
      <w:r w:rsidR="003D5CA6" w:rsidRPr="003D5CA6">
        <w:rPr>
          <w:rStyle w:val="fontstyle01"/>
        </w:rPr>
        <w:t xml:space="preserve">ontactpersonen </w:t>
      </w:r>
      <w:r w:rsidR="003D5CA6" w:rsidRPr="00041478">
        <w:rPr>
          <w:rStyle w:val="fontstyle01"/>
          <w:u w:val="single"/>
        </w:rPr>
        <w:t>op locatie</w:t>
      </w:r>
      <w:r w:rsidR="003D5CA6" w:rsidRPr="003D5CA6">
        <w:rPr>
          <w:rStyle w:val="fontstyle01"/>
        </w:rPr>
        <w:t xml:space="preserve"> bij calamiteiten</w:t>
      </w:r>
      <w:r w:rsidR="003D5CA6">
        <w:rPr>
          <w:rStyle w:val="fontstyle01"/>
          <w:i/>
        </w:rPr>
        <w:t xml:space="preserve"> </w:t>
      </w:r>
      <w:r w:rsidR="003D5CA6" w:rsidRPr="003D5CA6">
        <w:rPr>
          <w:i/>
        </w:rPr>
        <w:t>(24/7 bereikbaarheid</w:t>
      </w:r>
      <w:r w:rsidR="004E7752">
        <w:rPr>
          <w:i/>
        </w:rPr>
        <w:t xml:space="preserve"> bij calamiteiten</w:t>
      </w:r>
      <w:r w:rsidR="00D075F7">
        <w:rPr>
          <w:i/>
        </w:rPr>
        <w:t>!</w:t>
      </w:r>
      <w:r w:rsidR="003D5CA6" w:rsidRPr="003D5CA6">
        <w:rPr>
          <w:rStyle w:val="fontstyle01"/>
          <w:i/>
        </w:rPr>
        <w:t>)</w:t>
      </w:r>
    </w:p>
    <w:p w14:paraId="6F119376" w14:textId="1628D0EA" w:rsidR="001A6639" w:rsidRDefault="008D6AE9" w:rsidP="001A6639">
      <w:pPr>
        <w:pStyle w:val="Lijstalinea"/>
        <w:numPr>
          <w:ilvl w:val="1"/>
          <w:numId w:val="7"/>
        </w:numPr>
      </w:pPr>
      <w:r>
        <w:t xml:space="preserve">Incidentenwacht </w:t>
      </w:r>
      <w:r w:rsidR="00F156BF">
        <w:t>waterschap</w:t>
      </w:r>
      <w:r w:rsidR="00F156BF" w:rsidRPr="0005187C">
        <w:t>: Meldpunt water 0800-0341.</w:t>
      </w:r>
    </w:p>
    <w:p w14:paraId="103C3257" w14:textId="713443BA" w:rsidR="008D6AE9" w:rsidRDefault="008D6AE9" w:rsidP="001A6639">
      <w:pPr>
        <w:pStyle w:val="Lijstalinea"/>
        <w:numPr>
          <w:ilvl w:val="1"/>
          <w:numId w:val="7"/>
        </w:numPr>
      </w:pPr>
      <w:r>
        <w:t>Contactpersonen waterschap (bijv</w:t>
      </w:r>
      <w:r w:rsidR="00514934">
        <w:t xml:space="preserve">. </w:t>
      </w:r>
      <w:r>
        <w:t>contractmanager</w:t>
      </w:r>
      <w:r w:rsidR="00D221A9">
        <w:t>, aanspreekpunt noodplan etc).</w:t>
      </w:r>
    </w:p>
    <w:p w14:paraId="68776503" w14:textId="726C14F7" w:rsidR="00514934" w:rsidRDefault="00514934" w:rsidP="00514934"/>
    <w:p w14:paraId="02437F02" w14:textId="77777777" w:rsidR="00514934" w:rsidRDefault="00514934" w:rsidP="00514934"/>
    <w:p w14:paraId="6F119378" w14:textId="37EC8861" w:rsidR="001A6639" w:rsidRDefault="00634B51" w:rsidP="001A6639">
      <w:pPr>
        <w:pStyle w:val="Kop2"/>
      </w:pPr>
      <w:bookmarkStart w:id="15" w:name="_Toc527986921"/>
      <w:r>
        <w:t>P</w:t>
      </w:r>
      <w:r w:rsidR="001A6639">
        <w:t>rocedures</w:t>
      </w:r>
      <w:r>
        <w:t xml:space="preserve"> </w:t>
      </w:r>
      <w:r w:rsidR="00DA6FE7">
        <w:t>voor</w:t>
      </w:r>
      <w:r>
        <w:t xml:space="preserve"> monitoring en calamiteiten</w:t>
      </w:r>
      <w:bookmarkEnd w:id="15"/>
    </w:p>
    <w:p w14:paraId="6F119379" w14:textId="1FDFCCB2" w:rsidR="001A6639" w:rsidRDefault="001A6639" w:rsidP="001A6639">
      <w:pPr>
        <w:rPr>
          <w:rStyle w:val="fontstyle01"/>
        </w:rPr>
      </w:pPr>
      <w:r>
        <w:t>In het noodplan vermeldt u de procedures rond monitoring en calamiteiten</w:t>
      </w:r>
      <w:r w:rsidR="00BE0A5C">
        <w:t xml:space="preserve">. </w:t>
      </w:r>
      <w:r w:rsidR="00BE0A5C" w:rsidRPr="002D2806">
        <w:rPr>
          <w:rStyle w:val="fontstyle01"/>
          <w:b/>
        </w:rPr>
        <w:t>U bent in alle gevallen zelf verantwoordelijk voor het bewaken van de waterstanden op de Maas</w:t>
      </w:r>
      <w:r w:rsidR="002D2806" w:rsidRPr="002D2806">
        <w:rPr>
          <w:rStyle w:val="fontstyle01"/>
          <w:b/>
        </w:rPr>
        <w:t xml:space="preserve"> en het tijdig herstellen van het veiligheidsniveau van de betreffende waterkering</w:t>
      </w:r>
      <w:r w:rsidR="00BE0A5C" w:rsidRPr="002D2806">
        <w:rPr>
          <w:rStyle w:val="fontstyle01"/>
          <w:b/>
        </w:rPr>
        <w:t>.</w:t>
      </w:r>
      <w:r w:rsidR="00BE0A5C">
        <w:rPr>
          <w:rStyle w:val="fontstyle01"/>
        </w:rPr>
        <w:t xml:space="preserve"> Het waterschap vormt geen schakel in de alarmering</w:t>
      </w:r>
      <w:r w:rsidR="002D2806">
        <w:rPr>
          <w:rStyle w:val="fontstyle01"/>
        </w:rPr>
        <w:t xml:space="preserve"> en het herstellen van het bestaande veiligheidsniveau</w:t>
      </w:r>
      <w:r w:rsidR="00BE0A5C">
        <w:rPr>
          <w:rStyle w:val="fontstyle01"/>
        </w:rPr>
        <w:t xml:space="preserve">. </w:t>
      </w:r>
      <w:r w:rsidR="004E71F4">
        <w:rPr>
          <w:rStyle w:val="fontstyle01"/>
        </w:rPr>
        <w:t>Aandachtspunten zijn:</w:t>
      </w:r>
    </w:p>
    <w:p w14:paraId="2D21AB53" w14:textId="77777777" w:rsidR="00BE0A5C" w:rsidRDefault="00BE0A5C" w:rsidP="001A6639"/>
    <w:p w14:paraId="1383404F" w14:textId="0CE851CF" w:rsidR="003D5CA6" w:rsidRPr="00CC74C4" w:rsidRDefault="00964289" w:rsidP="00964289">
      <w:pPr>
        <w:pStyle w:val="Lijstalinea"/>
        <w:numPr>
          <w:ilvl w:val="0"/>
          <w:numId w:val="16"/>
        </w:numPr>
      </w:pPr>
      <w:r w:rsidRPr="00CC74C4">
        <w:t>Rollen</w:t>
      </w:r>
      <w:r w:rsidR="003D5CA6" w:rsidRPr="00CC74C4">
        <w:t>, taken</w:t>
      </w:r>
      <w:r w:rsidRPr="00CC74C4">
        <w:t xml:space="preserve"> en verantwoordelijkheden. </w:t>
      </w:r>
    </w:p>
    <w:p w14:paraId="61506794" w14:textId="489C3C7C" w:rsidR="00CC74C4" w:rsidRPr="00CC74C4" w:rsidRDefault="00283AED" w:rsidP="00CC74C4">
      <w:pPr>
        <w:pStyle w:val="Lijstalinea"/>
        <w:numPr>
          <w:ilvl w:val="1"/>
          <w:numId w:val="16"/>
        </w:numPr>
        <w:rPr>
          <w:rStyle w:val="fontstyle01"/>
          <w:rFonts w:asciiTheme="minorHAnsi" w:hAnsiTheme="minorHAnsi"/>
          <w:color w:val="auto"/>
        </w:rPr>
      </w:pPr>
      <w:r w:rsidRPr="00CC74C4">
        <w:t>Geef een b</w:t>
      </w:r>
      <w:r w:rsidR="00964289" w:rsidRPr="00CC74C4">
        <w:t>e</w:t>
      </w:r>
      <w:r w:rsidR="00964289" w:rsidRPr="00CC74C4">
        <w:rPr>
          <w:rStyle w:val="fontstyle01"/>
        </w:rPr>
        <w:t xml:space="preserve">schrijving van de taken, rollen en verantwoordelijkheden </w:t>
      </w:r>
      <w:r w:rsidR="00CC74C4">
        <w:rPr>
          <w:rStyle w:val="fontstyle01"/>
        </w:rPr>
        <w:t xml:space="preserve">met betrekking tot het noodplan, de uitvoering en </w:t>
      </w:r>
      <w:r w:rsidR="00514934">
        <w:rPr>
          <w:rStyle w:val="fontstyle01"/>
        </w:rPr>
        <w:t xml:space="preserve">in </w:t>
      </w:r>
      <w:r w:rsidR="00CC74C4">
        <w:rPr>
          <w:rStyle w:val="fontstyle01"/>
        </w:rPr>
        <w:t>calamiteiten.</w:t>
      </w:r>
    </w:p>
    <w:p w14:paraId="1129F8A7" w14:textId="76035003" w:rsidR="004E71F4" w:rsidRPr="004E71F4" w:rsidRDefault="003D5CA6" w:rsidP="00CC74C4">
      <w:pPr>
        <w:pStyle w:val="Lijstalinea"/>
        <w:numPr>
          <w:ilvl w:val="1"/>
          <w:numId w:val="16"/>
        </w:numPr>
        <w:rPr>
          <w:rStyle w:val="fontstyle01"/>
          <w:rFonts w:asciiTheme="minorHAnsi" w:hAnsiTheme="minorHAnsi"/>
          <w:color w:val="auto"/>
        </w:rPr>
      </w:pPr>
      <w:r w:rsidRPr="00CC74C4">
        <w:rPr>
          <w:rStyle w:val="fontstyle01"/>
        </w:rPr>
        <w:t xml:space="preserve">Benoem de </w:t>
      </w:r>
      <w:r w:rsidR="00964289" w:rsidRPr="00CC74C4">
        <w:rPr>
          <w:rStyle w:val="fontstyle01"/>
        </w:rPr>
        <w:t>vertegenwoordigers die tijdens hoogwater aanwe</w:t>
      </w:r>
      <w:r w:rsidR="004E7752">
        <w:rPr>
          <w:rStyle w:val="fontstyle01"/>
        </w:rPr>
        <w:t xml:space="preserve">zig zijn </w:t>
      </w:r>
      <w:r w:rsidR="00514934">
        <w:rPr>
          <w:rStyle w:val="fontstyle01"/>
        </w:rPr>
        <w:t>per</w:t>
      </w:r>
      <w:r w:rsidR="004E7752">
        <w:rPr>
          <w:rStyle w:val="fontstyle01"/>
        </w:rPr>
        <w:t xml:space="preserve"> dijklocatie.</w:t>
      </w:r>
    </w:p>
    <w:p w14:paraId="654DE963" w14:textId="630D8681" w:rsidR="003D5CA6" w:rsidRPr="00CC74C4" w:rsidRDefault="00964289" w:rsidP="00CC74C4">
      <w:pPr>
        <w:pStyle w:val="Lijstalinea"/>
        <w:numPr>
          <w:ilvl w:val="1"/>
          <w:numId w:val="16"/>
        </w:numPr>
        <w:rPr>
          <w:rStyle w:val="fontstyle01"/>
          <w:rFonts w:asciiTheme="minorHAnsi" w:hAnsiTheme="minorHAnsi"/>
          <w:color w:val="auto"/>
        </w:rPr>
      </w:pPr>
      <w:r w:rsidRPr="00CC74C4">
        <w:rPr>
          <w:rStyle w:val="fontstyle01"/>
        </w:rPr>
        <w:t>De</w:t>
      </w:r>
      <w:r w:rsidR="004E7752">
        <w:rPr>
          <w:rStyle w:val="fontstyle01"/>
        </w:rPr>
        <w:t xml:space="preserve"> betrokken</w:t>
      </w:r>
      <w:r w:rsidRPr="00CC74C4">
        <w:rPr>
          <w:rStyle w:val="fontstyle01"/>
        </w:rPr>
        <w:t xml:space="preserve"> personen dienen </w:t>
      </w:r>
      <w:r w:rsidR="004E7752">
        <w:rPr>
          <w:rStyle w:val="fontstyle01"/>
        </w:rPr>
        <w:t xml:space="preserve">te allen tijde goed </w:t>
      </w:r>
      <w:r w:rsidRPr="00CC74C4">
        <w:rPr>
          <w:rStyle w:val="fontstyle01"/>
        </w:rPr>
        <w:t>op de hoogte te zijn van de actuele stand van de uitvoerin</w:t>
      </w:r>
      <w:r w:rsidR="00CC74C4" w:rsidRPr="00CC74C4">
        <w:rPr>
          <w:rStyle w:val="fontstyle01"/>
        </w:rPr>
        <w:t>g</w:t>
      </w:r>
      <w:r w:rsidR="004E7752">
        <w:rPr>
          <w:rStyle w:val="fontstyle01"/>
        </w:rPr>
        <w:t xml:space="preserve"> van de dijkversterkingswerken.</w:t>
      </w:r>
    </w:p>
    <w:p w14:paraId="6F11937A" w14:textId="77777777" w:rsidR="00571B1F" w:rsidRDefault="0092015C" w:rsidP="001A6639">
      <w:pPr>
        <w:pStyle w:val="Lijstalinea"/>
        <w:numPr>
          <w:ilvl w:val="0"/>
          <w:numId w:val="16"/>
        </w:numPr>
      </w:pPr>
      <w:r>
        <w:t>Monitoring</w:t>
      </w:r>
    </w:p>
    <w:p w14:paraId="6F11937B" w14:textId="4BF193F7" w:rsidR="00571B1F" w:rsidRDefault="00571B1F" w:rsidP="00571B1F">
      <w:pPr>
        <w:pStyle w:val="Lijstalinea"/>
        <w:numPr>
          <w:ilvl w:val="1"/>
          <w:numId w:val="16"/>
        </w:numPr>
      </w:pPr>
      <w:r>
        <w:t>Wie monitort (naam/namen en rol)?</w:t>
      </w:r>
      <w:r w:rsidR="00CC74C4">
        <w:t xml:space="preserve"> </w:t>
      </w:r>
    </w:p>
    <w:p w14:paraId="6F11937C" w14:textId="78216CA9" w:rsidR="00571B1F" w:rsidRDefault="00571B1F" w:rsidP="00571B1F">
      <w:pPr>
        <w:pStyle w:val="Lijstalinea"/>
        <w:numPr>
          <w:ilvl w:val="1"/>
          <w:numId w:val="16"/>
        </w:numPr>
      </w:pPr>
      <w:r>
        <w:t>Hoe vaak wordt gekeken in de normale situatie en bij afwijkende waterstanden?</w:t>
      </w:r>
    </w:p>
    <w:p w14:paraId="3A4FCE55" w14:textId="7D067975" w:rsidR="007A5CD6" w:rsidRDefault="007A5CD6" w:rsidP="00571B1F">
      <w:pPr>
        <w:pStyle w:val="Lijstalinea"/>
        <w:numPr>
          <w:ilvl w:val="1"/>
          <w:numId w:val="16"/>
        </w:numPr>
      </w:pPr>
      <w:r>
        <w:t xml:space="preserve">Neem zo nodig in het monitoringsproces op dat </w:t>
      </w:r>
      <w:r w:rsidR="00676F1E">
        <w:t xml:space="preserve">(en hoe) </w:t>
      </w:r>
      <w:r>
        <w:t>de neerslagverwachtingen in het brongebied worden gemonitord. Daarmee kan de reactietijd worden vergroot.</w:t>
      </w:r>
    </w:p>
    <w:p w14:paraId="6F11937D" w14:textId="77777777" w:rsidR="00571B1F" w:rsidRDefault="00571B1F" w:rsidP="00571B1F">
      <w:pPr>
        <w:pStyle w:val="Lijstalinea"/>
        <w:numPr>
          <w:ilvl w:val="1"/>
          <w:numId w:val="16"/>
        </w:numPr>
      </w:pPr>
      <w:r>
        <w:t>Waar wordt het resultaat vastgelegd?</w:t>
      </w:r>
    </w:p>
    <w:p w14:paraId="6F11937F" w14:textId="3AAE1C51" w:rsidR="00C813D6" w:rsidRDefault="003D5CA6" w:rsidP="001A6639">
      <w:pPr>
        <w:pStyle w:val="Lijstalinea"/>
        <w:numPr>
          <w:ilvl w:val="0"/>
          <w:numId w:val="16"/>
        </w:numPr>
      </w:pPr>
      <w:r>
        <w:t xml:space="preserve">Procedure bij </w:t>
      </w:r>
      <w:r w:rsidR="0092015C">
        <w:t>calamiteiten</w:t>
      </w:r>
    </w:p>
    <w:p w14:paraId="26315CFE" w14:textId="77777777" w:rsidR="00955BA8" w:rsidRPr="00955BA8" w:rsidRDefault="00771A4A" w:rsidP="00955BA8">
      <w:pPr>
        <w:pStyle w:val="Lijstalinea"/>
        <w:numPr>
          <w:ilvl w:val="1"/>
          <w:numId w:val="16"/>
        </w:numPr>
        <w:rPr>
          <w:rStyle w:val="fontstyle01"/>
          <w:rFonts w:asciiTheme="minorHAnsi" w:hAnsiTheme="minorHAnsi"/>
          <w:color w:val="auto"/>
        </w:rPr>
      </w:pPr>
      <w:r w:rsidRPr="00771A4A">
        <w:rPr>
          <w:rStyle w:val="fontstyle01"/>
        </w:rPr>
        <w:t xml:space="preserve">Een overzicht van wie met wie communiceert en wanneer. </w:t>
      </w:r>
    </w:p>
    <w:p w14:paraId="1486C3CC" w14:textId="6445D37E" w:rsidR="00955BA8" w:rsidRPr="0038467B" w:rsidRDefault="00571B1F" w:rsidP="00955BA8">
      <w:pPr>
        <w:pStyle w:val="Lijstalinea"/>
        <w:numPr>
          <w:ilvl w:val="1"/>
          <w:numId w:val="16"/>
        </w:numPr>
      </w:pPr>
      <w:r>
        <w:t>Welke procedure wordt in gang gezet bij afwijkende waterstand</w:t>
      </w:r>
      <w:r w:rsidR="00955BA8">
        <w:t>s-</w:t>
      </w:r>
      <w:r w:rsidR="00514934">
        <w:t xml:space="preserve"> of </w:t>
      </w:r>
      <w:r>
        <w:t>afvoer</w:t>
      </w:r>
      <w:r w:rsidR="00955BA8">
        <w:t>verwachtingen</w:t>
      </w:r>
      <w:r>
        <w:t>?</w:t>
      </w:r>
    </w:p>
    <w:p w14:paraId="07F25895" w14:textId="3CBEEBC4" w:rsidR="00426E95" w:rsidRDefault="00426E95" w:rsidP="00C57D92">
      <w:pPr>
        <w:pStyle w:val="Lijstalinea"/>
        <w:numPr>
          <w:ilvl w:val="1"/>
          <w:numId w:val="16"/>
        </w:numPr>
      </w:pPr>
      <w:r>
        <w:t xml:space="preserve">Vanaf welke waterstand/afvoer en verwachting </w:t>
      </w:r>
      <w:r w:rsidR="005C48C0">
        <w:t>zull</w:t>
      </w:r>
      <w:r>
        <w:t>en geen nieuwe activiteiten worden gestart</w:t>
      </w:r>
      <w:r w:rsidR="00C57D92">
        <w:t xml:space="preserve"> en </w:t>
      </w:r>
      <w:r>
        <w:t xml:space="preserve">wordt volledig en zonder onderbreking ingezet op afronding </w:t>
      </w:r>
      <w:r w:rsidR="00041478">
        <w:t xml:space="preserve">van de </w:t>
      </w:r>
      <w:r>
        <w:t>lopende werkzaamheden?</w:t>
      </w:r>
    </w:p>
    <w:p w14:paraId="773CF436" w14:textId="77777777" w:rsidR="00426E95" w:rsidRDefault="00426E95" w:rsidP="00426E95">
      <w:pPr>
        <w:pStyle w:val="Lijstalinea"/>
        <w:numPr>
          <w:ilvl w:val="1"/>
          <w:numId w:val="16"/>
        </w:numPr>
      </w:pPr>
      <w:r>
        <w:t>Vanaf welke waterstand/afvoer en verwachting wordt ingezet op herstel van waterkerend vermogen door middel van opbouw noodmaatregelen?</w:t>
      </w:r>
    </w:p>
    <w:p w14:paraId="6F119380" w14:textId="7871C2A3" w:rsidR="00571B1F" w:rsidRDefault="00DC090D" w:rsidP="00571B1F">
      <w:pPr>
        <w:pStyle w:val="Lijstalinea"/>
        <w:numPr>
          <w:ilvl w:val="1"/>
          <w:numId w:val="16"/>
        </w:numPr>
      </w:pPr>
      <w:r>
        <w:t xml:space="preserve">Frequentie </w:t>
      </w:r>
      <w:r w:rsidR="00426E95">
        <w:t xml:space="preserve">van </w:t>
      </w:r>
      <w:r w:rsidR="00955BA8">
        <w:t xml:space="preserve">inspecties </w:t>
      </w:r>
      <w:r w:rsidR="00426E95">
        <w:t xml:space="preserve">bij hoogwater </w:t>
      </w:r>
      <w:r>
        <w:t xml:space="preserve">minimaal gelijk aan dijkwachtrondes bij waterschap; afhankelijk van de risico’s en zwakke punten mogelijk vaker. </w:t>
      </w:r>
    </w:p>
    <w:p w14:paraId="4448AEE2" w14:textId="7813645D" w:rsidR="002A29BC" w:rsidRPr="002A29BC" w:rsidRDefault="002A29BC" w:rsidP="002A29BC">
      <w:pPr>
        <w:pStyle w:val="Lijstalinea"/>
        <w:numPr>
          <w:ilvl w:val="0"/>
          <w:numId w:val="16"/>
        </w:numPr>
      </w:pPr>
      <w:r w:rsidRPr="002A29BC">
        <w:t>Borging en kwaliteitscontrole</w:t>
      </w:r>
    </w:p>
    <w:p w14:paraId="7AB6C350" w14:textId="77777777" w:rsidR="002A29BC" w:rsidRPr="002A29BC" w:rsidRDefault="002A29BC" w:rsidP="002A29BC">
      <w:pPr>
        <w:pStyle w:val="Lijstalinea"/>
        <w:numPr>
          <w:ilvl w:val="1"/>
          <w:numId w:val="16"/>
        </w:numPr>
      </w:pPr>
      <w:r w:rsidRPr="002A29BC">
        <w:t>Hoe is 24/7 bereikbaarheid geborgd?</w:t>
      </w:r>
    </w:p>
    <w:p w14:paraId="506FDDB5" w14:textId="0F38E395" w:rsidR="002A29BC" w:rsidRPr="002A29BC" w:rsidRDefault="002A29BC" w:rsidP="002A29BC">
      <w:pPr>
        <w:pStyle w:val="Lijstalinea"/>
        <w:numPr>
          <w:ilvl w:val="1"/>
          <w:numId w:val="16"/>
        </w:numPr>
      </w:pPr>
      <w:r w:rsidRPr="002A29BC">
        <w:t>Hoe is 24/7 personele capaciteit geborgd?</w:t>
      </w:r>
    </w:p>
    <w:p w14:paraId="2FE56AA4" w14:textId="3CDC345F" w:rsidR="002A29BC" w:rsidRPr="002A29BC" w:rsidRDefault="002A29BC" w:rsidP="002A29BC">
      <w:pPr>
        <w:pStyle w:val="Lijstalinea"/>
        <w:numPr>
          <w:ilvl w:val="1"/>
          <w:numId w:val="16"/>
        </w:numPr>
      </w:pPr>
      <w:r w:rsidRPr="002A29BC">
        <w:t>Hoe is goede opvolging van de afspraken omtrent monitoring gedurende het project geborgd? Welke kwaliteitssystemen zet de opdrachtnemer hierop in?</w:t>
      </w:r>
    </w:p>
    <w:p w14:paraId="6F11938C" w14:textId="77777777" w:rsidR="00027E98" w:rsidRDefault="00027E98" w:rsidP="00027E98">
      <w:pPr>
        <w:pStyle w:val="Lijstalinea"/>
      </w:pPr>
    </w:p>
    <w:p w14:paraId="54A9DAC3" w14:textId="77777777" w:rsidR="00473F4B" w:rsidRDefault="00473F4B" w:rsidP="00027E98">
      <w:pPr>
        <w:pStyle w:val="Lijstalinea"/>
      </w:pPr>
    </w:p>
    <w:p w14:paraId="6F11938D" w14:textId="77777777" w:rsidR="00027E98" w:rsidRDefault="00027E98" w:rsidP="00027E98">
      <w:pPr>
        <w:pStyle w:val="Kop2"/>
      </w:pPr>
      <w:bookmarkStart w:id="16" w:name="_Toc527986922"/>
      <w:r>
        <w:lastRenderedPageBreak/>
        <w:t>Waterdata</w:t>
      </w:r>
      <w:bookmarkEnd w:id="16"/>
    </w:p>
    <w:p w14:paraId="0ECFACD2" w14:textId="724F388C" w:rsidR="006502E5" w:rsidRDefault="004E7752" w:rsidP="006502E5">
      <w:pPr>
        <w:pStyle w:val="Lijstalinea"/>
        <w:numPr>
          <w:ilvl w:val="0"/>
          <w:numId w:val="16"/>
        </w:numPr>
      </w:pPr>
      <w:r>
        <w:t>V</w:t>
      </w:r>
      <w:r w:rsidR="006502E5">
        <w:t xml:space="preserve">oor monitoring worden </w:t>
      </w:r>
      <w:r>
        <w:t xml:space="preserve">minimaal de volgende bronnen </w:t>
      </w:r>
      <w:r w:rsidR="006502E5">
        <w:t xml:space="preserve">geraadpleegd: </w:t>
      </w:r>
    </w:p>
    <w:p w14:paraId="5025A870" w14:textId="77777777" w:rsidR="006502E5" w:rsidRDefault="00AA2B90" w:rsidP="006502E5">
      <w:pPr>
        <w:pStyle w:val="Lijstalinea"/>
        <w:numPr>
          <w:ilvl w:val="0"/>
          <w:numId w:val="17"/>
        </w:numPr>
      </w:pPr>
      <w:hyperlink r:id="rId21" w:anchor="!/kaart/waterafvoer" w:history="1">
        <w:r w:rsidR="006502E5" w:rsidRPr="0066768A">
          <w:rPr>
            <w:rStyle w:val="Hyperlink"/>
          </w:rPr>
          <w:t>https://waterinfo.rws.nl/#!/kaart/waterafvoer</w:t>
        </w:r>
      </w:hyperlink>
    </w:p>
    <w:p w14:paraId="4FBBBAB6" w14:textId="77777777" w:rsidR="006502E5" w:rsidRPr="006502E5" w:rsidRDefault="00AA2B90" w:rsidP="006502E5">
      <w:pPr>
        <w:pStyle w:val="Lijstalinea"/>
        <w:numPr>
          <w:ilvl w:val="0"/>
          <w:numId w:val="17"/>
        </w:numPr>
      </w:pPr>
      <w:hyperlink r:id="rId22" w:anchor="!/kaart/waterhoogte-t-o-v-nap/" w:history="1">
        <w:r w:rsidR="006502E5" w:rsidRPr="006502E5">
          <w:rPr>
            <w:rStyle w:val="Hyperlink"/>
          </w:rPr>
          <w:t>https://waterinfo.rws.nl/#!/kaart/waterhoogte-t-o-v-nap/</w:t>
        </w:r>
      </w:hyperlink>
    </w:p>
    <w:p w14:paraId="6FF6B2C7" w14:textId="7225F9AE" w:rsidR="006502E5" w:rsidRPr="00CA3462" w:rsidRDefault="00CA3462" w:rsidP="006502E5">
      <w:pPr>
        <w:pStyle w:val="Lijstalinea"/>
        <w:numPr>
          <w:ilvl w:val="0"/>
          <w:numId w:val="17"/>
        </w:numPr>
      </w:pPr>
      <w:r w:rsidRPr="00CA3462">
        <w:t>S</w:t>
      </w:r>
      <w:r w:rsidR="006502E5" w:rsidRPr="00CA3462">
        <w:t xml:space="preserve">ignalering = </w:t>
      </w:r>
      <w:r w:rsidRPr="00CA3462">
        <w:t>meetpunt St. Pieter Noord</w:t>
      </w:r>
    </w:p>
    <w:p w14:paraId="66357440" w14:textId="27E736D2" w:rsidR="006502E5" w:rsidRDefault="00CA3462" w:rsidP="006502E5">
      <w:pPr>
        <w:pStyle w:val="Lijstalinea"/>
        <w:numPr>
          <w:ilvl w:val="0"/>
          <w:numId w:val="17"/>
        </w:numPr>
      </w:pPr>
      <w:r>
        <w:t xml:space="preserve">Al naar gelang de afstand tot St. Pieter Noord dienen </w:t>
      </w:r>
      <w:r w:rsidRPr="00CA3462">
        <w:rPr>
          <w:u w:val="single"/>
        </w:rPr>
        <w:t>aanvullend</w:t>
      </w:r>
      <w:r>
        <w:t xml:space="preserve"> de voorspellingen voor andere meetpunten worden gevolgd omdat de signaleringswaarde St.Pieter af kan wijken van de locatie ter plaatse.</w:t>
      </w:r>
    </w:p>
    <w:p w14:paraId="6F11938E" w14:textId="6C61785F" w:rsidR="00F156BF" w:rsidRDefault="00F156BF" w:rsidP="006502E5">
      <w:pPr>
        <w:pStyle w:val="Lijstalinea"/>
        <w:numPr>
          <w:ilvl w:val="0"/>
          <w:numId w:val="21"/>
        </w:numPr>
      </w:pPr>
      <w:r>
        <w:t xml:space="preserve">Maak op basis van de meest recente </w:t>
      </w:r>
      <w:r w:rsidRPr="00C57D92">
        <w:t>betrekkingslijnen (</w:t>
      </w:r>
      <w:r w:rsidR="00C57D92" w:rsidRPr="00C57D92">
        <w:t>op te vragen bij Rijkswaterstaat</w:t>
      </w:r>
      <w:r w:rsidRPr="00C57D92">
        <w:t xml:space="preserve">) </w:t>
      </w:r>
      <w:r w:rsidR="001A6639" w:rsidRPr="00C57D92">
        <w:t>voor</w:t>
      </w:r>
      <w:r w:rsidR="001A6639">
        <w:t xml:space="preserve"> de betreffende locatie (bovenstroomse rivierkilometer) </w:t>
      </w:r>
      <w:r>
        <w:t>een tabel met:</w:t>
      </w:r>
    </w:p>
    <w:p w14:paraId="6F11938F" w14:textId="77777777" w:rsidR="00F156BF" w:rsidRDefault="00F156BF" w:rsidP="006502E5">
      <w:pPr>
        <w:pStyle w:val="Lijstalinea"/>
        <w:numPr>
          <w:ilvl w:val="1"/>
          <w:numId w:val="7"/>
        </w:numPr>
      </w:pPr>
      <w:r>
        <w:t>Overschrijdingsfrequentie</w:t>
      </w:r>
    </w:p>
    <w:p w14:paraId="6F119390" w14:textId="77777777" w:rsidR="00F156BF" w:rsidRDefault="00F156BF" w:rsidP="006502E5">
      <w:pPr>
        <w:pStyle w:val="Lijstalinea"/>
        <w:numPr>
          <w:ilvl w:val="1"/>
          <w:numId w:val="7"/>
        </w:numPr>
      </w:pPr>
      <w:r>
        <w:t>Afvoer St. Pieter Noord</w:t>
      </w:r>
    </w:p>
    <w:p w14:paraId="6F119391" w14:textId="77777777" w:rsidR="00F156BF" w:rsidRDefault="00F156BF" w:rsidP="006502E5">
      <w:pPr>
        <w:pStyle w:val="Lijstalinea"/>
        <w:numPr>
          <w:ilvl w:val="1"/>
          <w:numId w:val="7"/>
        </w:numPr>
      </w:pPr>
      <w:r>
        <w:t xml:space="preserve">Afvoer Venlo </w:t>
      </w:r>
      <w:r w:rsidRPr="00027E98">
        <w:rPr>
          <w:i/>
        </w:rPr>
        <w:t>(indien project in Noord-Limburg)</w:t>
      </w:r>
    </w:p>
    <w:p w14:paraId="6F119392" w14:textId="77777777" w:rsidR="00F156BF" w:rsidRDefault="00F156BF" w:rsidP="006502E5">
      <w:pPr>
        <w:pStyle w:val="Lijstalinea"/>
        <w:numPr>
          <w:ilvl w:val="1"/>
          <w:numId w:val="7"/>
        </w:numPr>
      </w:pPr>
      <w:r>
        <w:t>Gemidde</w:t>
      </w:r>
      <w:r w:rsidR="001A6639">
        <w:t>lde overeenkomende waterstanden</w:t>
      </w:r>
    </w:p>
    <w:p w14:paraId="6F119393" w14:textId="77777777" w:rsidR="00F156BF" w:rsidRDefault="00F156BF" w:rsidP="006502E5">
      <w:pPr>
        <w:pStyle w:val="Lijstalinea"/>
        <w:numPr>
          <w:ilvl w:val="1"/>
          <w:numId w:val="7"/>
        </w:numPr>
      </w:pPr>
      <w:r>
        <w:t>Looptijd van de golf</w:t>
      </w:r>
    </w:p>
    <w:p w14:paraId="6F119395" w14:textId="77777777" w:rsidR="00FF0E91" w:rsidRDefault="00FF0E91" w:rsidP="00E45A72"/>
    <w:p w14:paraId="3FC65379" w14:textId="77777777" w:rsidR="00473F4B" w:rsidRDefault="00473F4B" w:rsidP="00E45A72"/>
    <w:p w14:paraId="6F119396" w14:textId="77777777" w:rsidR="00E45A72" w:rsidRDefault="00E45A72" w:rsidP="00E45A72">
      <w:pPr>
        <w:pStyle w:val="Kop2"/>
      </w:pPr>
      <w:bookmarkStart w:id="17" w:name="_Toc527986923"/>
      <w:r>
        <w:t>De werkzaamheden</w:t>
      </w:r>
      <w:bookmarkEnd w:id="17"/>
    </w:p>
    <w:p w14:paraId="6F119397" w14:textId="77777777" w:rsidR="00AA2DD4" w:rsidRDefault="00AA2DD4" w:rsidP="00AA2DD4">
      <w:r>
        <w:t xml:space="preserve">In het noodplan beschrijft u </w:t>
      </w:r>
      <w:r w:rsidR="00D33182">
        <w:t xml:space="preserve">gefaseerd </w:t>
      </w:r>
      <w:r>
        <w:t>de werkzaamheden aan de waterkering</w:t>
      </w:r>
      <w:r w:rsidR="00D33182">
        <w:t>, wat dit betekent voor het waterkerend vermogen, en wat het handelingsperspectief is bij hoogwater:</w:t>
      </w:r>
    </w:p>
    <w:p w14:paraId="6F119398" w14:textId="77777777" w:rsidR="00D33182" w:rsidRDefault="001A6639" w:rsidP="00AA2DD4">
      <w:pPr>
        <w:pStyle w:val="Lijstalinea"/>
        <w:numPr>
          <w:ilvl w:val="0"/>
          <w:numId w:val="8"/>
        </w:numPr>
      </w:pPr>
      <w:r>
        <w:t>F</w:t>
      </w:r>
      <w:r w:rsidR="00AA2DD4">
        <w:t>asering</w:t>
      </w:r>
      <w:r w:rsidR="003C3BD5">
        <w:t xml:space="preserve"> en het veiligheidsniveau</w:t>
      </w:r>
      <w:r w:rsidR="00D33182">
        <w:t>:</w:t>
      </w:r>
    </w:p>
    <w:p w14:paraId="6F119399" w14:textId="77777777" w:rsidR="00D33182" w:rsidRDefault="00AA2DD4" w:rsidP="00D33182">
      <w:pPr>
        <w:pStyle w:val="Lijstalinea"/>
        <w:numPr>
          <w:ilvl w:val="1"/>
          <w:numId w:val="8"/>
        </w:numPr>
      </w:pPr>
      <w:r>
        <w:t xml:space="preserve">Maak de fasering van de werkzaamheden inzichtelijk door van elke fase </w:t>
      </w:r>
      <w:r w:rsidR="00D33182">
        <w:t xml:space="preserve">in de uitvoering </w:t>
      </w:r>
      <w:r>
        <w:t xml:space="preserve">een dwarsprofiel van het dijkprofiel in zijn omgeving te maken. Tezamen vormen deze profielen een soort stripverhaal van de werkzaamheden. </w:t>
      </w:r>
      <w:r w:rsidR="00CF2DD3">
        <w:t>Begin met de bestaande situatie en eindig met de nieuwe situatie volledig op sterkte.</w:t>
      </w:r>
    </w:p>
    <w:p w14:paraId="6F11939A" w14:textId="77777777" w:rsidR="00997789" w:rsidRDefault="00997789" w:rsidP="00D33182">
      <w:pPr>
        <w:pStyle w:val="Lijstalinea"/>
        <w:numPr>
          <w:ilvl w:val="1"/>
          <w:numId w:val="8"/>
        </w:numPr>
      </w:pPr>
      <w:r>
        <w:t>Geef per fase aan hoe lang deze duurt en over hoeveel strekkende meters deze ingreep tegelijkertijd wordt uitgevoerd (dus hoeveel meter kering open ligt).</w:t>
      </w:r>
    </w:p>
    <w:p w14:paraId="6F11939F" w14:textId="460C23E6" w:rsidR="00D33182" w:rsidRDefault="00C57D92" w:rsidP="00C57D92">
      <w:pPr>
        <w:pStyle w:val="Lijstalinea"/>
        <w:numPr>
          <w:ilvl w:val="1"/>
          <w:numId w:val="8"/>
        </w:numPr>
      </w:pPr>
      <w:r>
        <w:rPr>
          <w:rStyle w:val="fontstyle01"/>
        </w:rPr>
        <w:t>Maak e</w:t>
      </w:r>
      <w:r w:rsidR="0020796F" w:rsidRPr="00AC5203">
        <w:rPr>
          <w:rStyle w:val="fontstyle01"/>
        </w:rPr>
        <w:t xml:space="preserve">en risicoanalyse </w:t>
      </w:r>
      <w:r>
        <w:rPr>
          <w:rStyle w:val="fontstyle01"/>
        </w:rPr>
        <w:t>door</w:t>
      </w:r>
      <w:r w:rsidR="00027E98" w:rsidRPr="00AC5203">
        <w:t xml:space="preserve"> </w:t>
      </w:r>
      <w:r w:rsidR="007C43D1">
        <w:t>per</w:t>
      </w:r>
      <w:r w:rsidR="00027E98" w:rsidRPr="00AC5203">
        <w:t xml:space="preserve"> </w:t>
      </w:r>
      <w:r w:rsidR="007C43D1">
        <w:t>bouw</w:t>
      </w:r>
      <w:r w:rsidR="00027E98" w:rsidRPr="00AC5203">
        <w:t xml:space="preserve">fase aan </w:t>
      </w:r>
      <w:r>
        <w:t xml:space="preserve">te geven </w:t>
      </w:r>
      <w:r w:rsidR="00027E98" w:rsidRPr="00AC5203">
        <w:t xml:space="preserve">wat het resterende veiligheidsniveau </w:t>
      </w:r>
      <w:r>
        <w:t xml:space="preserve">(waterkerende vermogen) </w:t>
      </w:r>
      <w:r w:rsidR="00027E98" w:rsidRPr="00AC5203">
        <w:t xml:space="preserve">is. </w:t>
      </w:r>
      <w:r w:rsidR="00AC5203">
        <w:t>Relateer dit</w:t>
      </w:r>
      <w:r w:rsidR="00027E98" w:rsidRPr="003C3BD5">
        <w:t xml:space="preserve"> aan de actuele betrekkingslijn </w:t>
      </w:r>
      <w:r w:rsidR="003C3BD5" w:rsidRPr="003C3BD5">
        <w:t xml:space="preserve">ter plaatse van de betreffende rivierkilometer: benoem per </w:t>
      </w:r>
      <w:r w:rsidR="007C43D1">
        <w:t>bouw</w:t>
      </w:r>
      <w:r w:rsidR="003C3BD5" w:rsidRPr="003C3BD5">
        <w:t xml:space="preserve">fase de afvoer, waterstand en overschrijdingskans die bij </w:t>
      </w:r>
      <w:r w:rsidR="007C43D1">
        <w:t>dit</w:t>
      </w:r>
      <w:r w:rsidR="003C3BD5" w:rsidRPr="003C3BD5">
        <w:t xml:space="preserve"> veiligheidsniveau horen.</w:t>
      </w:r>
    </w:p>
    <w:p w14:paraId="6F1193A2" w14:textId="77777777" w:rsidR="00D33182" w:rsidRPr="00C57D92" w:rsidRDefault="00AA2DD4" w:rsidP="00AA2DD4">
      <w:pPr>
        <w:pStyle w:val="Lijstalinea"/>
        <w:numPr>
          <w:ilvl w:val="0"/>
          <w:numId w:val="8"/>
        </w:numPr>
      </w:pPr>
      <w:r w:rsidRPr="00C57D92">
        <w:t xml:space="preserve">Maatregelen: </w:t>
      </w:r>
    </w:p>
    <w:p w14:paraId="6978FADA" w14:textId="2290C482" w:rsidR="00DE1CC9" w:rsidRPr="00C57D92" w:rsidRDefault="00BC1877" w:rsidP="00AA2DD4">
      <w:pPr>
        <w:pStyle w:val="Lijstalinea"/>
        <w:numPr>
          <w:ilvl w:val="1"/>
          <w:numId w:val="8"/>
        </w:numPr>
        <w:rPr>
          <w:rStyle w:val="fontstyle01"/>
          <w:rFonts w:asciiTheme="minorHAnsi" w:hAnsiTheme="minorHAnsi"/>
          <w:color w:val="auto"/>
        </w:rPr>
      </w:pPr>
      <w:r w:rsidRPr="00C57D92">
        <w:rPr>
          <w:rStyle w:val="fontstyle01"/>
        </w:rPr>
        <w:t xml:space="preserve">Geef een beschrijving </w:t>
      </w:r>
      <w:r w:rsidR="00DE1CC9" w:rsidRPr="00C57D92">
        <w:rPr>
          <w:rStyle w:val="fontstyle01"/>
        </w:rPr>
        <w:t xml:space="preserve">incl. principe-tekening </w:t>
      </w:r>
      <w:r w:rsidRPr="00C57D92">
        <w:rPr>
          <w:rStyle w:val="fontstyle01"/>
        </w:rPr>
        <w:t xml:space="preserve">van de preventieve maatregelen die </w:t>
      </w:r>
      <w:r w:rsidR="00514934">
        <w:rPr>
          <w:rStyle w:val="fontstyle01"/>
        </w:rPr>
        <w:t>u treft</w:t>
      </w:r>
      <w:r w:rsidRPr="00C57D92">
        <w:rPr>
          <w:rStyle w:val="fontstyle01"/>
        </w:rPr>
        <w:t xml:space="preserve"> om de ontstane verhoogde risico’s zoveel als mogelijk te beheerse</w:t>
      </w:r>
      <w:r w:rsidRPr="00C57D92">
        <w:rPr>
          <w:rStyle w:val="fontstyle01"/>
          <w:rFonts w:asciiTheme="minorHAnsi" w:hAnsiTheme="minorHAnsi"/>
          <w:color w:val="auto"/>
        </w:rPr>
        <w:t xml:space="preserve">n. </w:t>
      </w:r>
    </w:p>
    <w:p w14:paraId="6F1193A3" w14:textId="162731DD" w:rsidR="00AA2DD4" w:rsidRPr="00C57D92" w:rsidRDefault="00027E98" w:rsidP="00AA2DD4">
      <w:pPr>
        <w:pStyle w:val="Lijstalinea"/>
        <w:numPr>
          <w:ilvl w:val="1"/>
          <w:numId w:val="8"/>
        </w:numPr>
      </w:pPr>
      <w:r>
        <w:t xml:space="preserve">Geef voor elke </w:t>
      </w:r>
      <w:r w:rsidR="00AC5203">
        <w:t>bouw</w:t>
      </w:r>
      <w:r>
        <w:t xml:space="preserve">fase aan met </w:t>
      </w:r>
      <w:r w:rsidR="00F156BF">
        <w:t xml:space="preserve">welke </w:t>
      </w:r>
      <w:r w:rsidR="00BC1877">
        <w:t xml:space="preserve">reactieve </w:t>
      </w:r>
      <w:r w:rsidR="00F156BF">
        <w:t>maatregelen het</w:t>
      </w:r>
      <w:r w:rsidR="00514934">
        <w:t xml:space="preserve"> oude veiligheidsniveau wordt</w:t>
      </w:r>
      <w:r w:rsidR="00AA2DD4">
        <w:t xml:space="preserve"> hersteld</w:t>
      </w:r>
      <w:r w:rsidR="00D33182" w:rsidRPr="00D33182">
        <w:t xml:space="preserve"> </w:t>
      </w:r>
      <w:r w:rsidR="00D33182">
        <w:t>indien zich een hoogwatersituatie aandient</w:t>
      </w:r>
      <w:r w:rsidR="00514934">
        <w:t>.</w:t>
      </w:r>
      <w:r w:rsidR="00F156BF">
        <w:t xml:space="preserve"> Omschrijf de maatregelen </w:t>
      </w:r>
      <w:r w:rsidR="00DE1CC9">
        <w:rPr>
          <w:rStyle w:val="fontstyle01"/>
        </w:rPr>
        <w:t xml:space="preserve">(incl. principe-tekening) </w:t>
      </w:r>
      <w:r w:rsidR="00F156BF">
        <w:t xml:space="preserve">zodanig dat deze </w:t>
      </w:r>
      <w:r w:rsidR="00F156BF" w:rsidRPr="00C57D92">
        <w:t xml:space="preserve">navolgbaar </w:t>
      </w:r>
      <w:r w:rsidR="00514934">
        <w:t>zijn</w:t>
      </w:r>
      <w:r w:rsidR="00F156BF" w:rsidRPr="00C57D92">
        <w:t xml:space="preserve"> in tijd en ruimte.</w:t>
      </w:r>
    </w:p>
    <w:p w14:paraId="0E11494F" w14:textId="47BCAE20" w:rsidR="00DE1CC9" w:rsidRPr="00C57D92" w:rsidRDefault="00DE1CC9" w:rsidP="00DE1CC9">
      <w:pPr>
        <w:pStyle w:val="Lijstalinea"/>
        <w:numPr>
          <w:ilvl w:val="1"/>
          <w:numId w:val="8"/>
        </w:numPr>
      </w:pPr>
      <w:r w:rsidRPr="00C57D92">
        <w:rPr>
          <w:rStyle w:val="fontstyle01"/>
        </w:rPr>
        <w:t>De effectiviteit van de betreffende maatregelen dient zo nodig -bijvoorbeeld bij een noodkering met een kerende hoogte hoger dan 1 bigbag- te worden aangetoond middels berekeningen (piping, macrostabiliteit, …</w:t>
      </w:r>
      <w:r w:rsidR="00B00737" w:rsidRPr="00C57D92">
        <w:rPr>
          <w:rStyle w:val="fontstyle01"/>
        </w:rPr>
        <w:t>).</w:t>
      </w:r>
    </w:p>
    <w:p w14:paraId="6F1193A4" w14:textId="483609DB" w:rsidR="00AA2DD4" w:rsidRDefault="00DE1CC9" w:rsidP="00DE1CC9">
      <w:pPr>
        <w:pStyle w:val="Lijstalinea"/>
        <w:numPr>
          <w:ilvl w:val="1"/>
          <w:numId w:val="8"/>
        </w:numPr>
      </w:pPr>
      <w:r>
        <w:t xml:space="preserve"> </w:t>
      </w:r>
      <w:r w:rsidR="00AA2DD4">
        <w:t xml:space="preserve">Hoeveel tijd is </w:t>
      </w:r>
      <w:r w:rsidR="00F156BF">
        <w:t>nodig voor opbouw van de noodmaatregelen</w:t>
      </w:r>
      <w:r w:rsidR="00D33182">
        <w:t xml:space="preserve">, </w:t>
      </w:r>
      <w:r w:rsidR="00AA2DD4">
        <w:t xml:space="preserve">en </w:t>
      </w:r>
      <w:r w:rsidR="00D33182">
        <w:t>bij welke afvoer</w:t>
      </w:r>
      <w:r w:rsidR="00AA2DD4">
        <w:t xml:space="preserve"> moet daarm</w:t>
      </w:r>
      <w:r w:rsidR="00D33182">
        <w:t>ee dan uiterlijk gestart worden om de dijk tijdig gesloten te hebben?</w:t>
      </w:r>
    </w:p>
    <w:p w14:paraId="6F1193A5" w14:textId="77777777" w:rsidR="00AA2DD4" w:rsidRDefault="00AA2DD4" w:rsidP="00AA2DD4">
      <w:pPr>
        <w:pStyle w:val="Lijstalinea"/>
        <w:numPr>
          <w:ilvl w:val="1"/>
          <w:numId w:val="8"/>
        </w:numPr>
      </w:pPr>
      <w:r>
        <w:t>Welke materialen zijn nodig en in welke hoeveelheid</w:t>
      </w:r>
      <w:r w:rsidR="00D33182">
        <w:t>?</w:t>
      </w:r>
    </w:p>
    <w:p w14:paraId="6F1193A6" w14:textId="77777777" w:rsidR="00AA2DD4" w:rsidRDefault="00AA2DD4" w:rsidP="00AA2DD4">
      <w:pPr>
        <w:pStyle w:val="Lijstalinea"/>
        <w:numPr>
          <w:ilvl w:val="1"/>
          <w:numId w:val="8"/>
        </w:numPr>
      </w:pPr>
      <w:r>
        <w:t>Welk materieel is nodig</w:t>
      </w:r>
      <w:r w:rsidR="00D33182">
        <w:t xml:space="preserve"> voor uitvoering?</w:t>
      </w:r>
    </w:p>
    <w:p w14:paraId="7488D505" w14:textId="695AE662" w:rsidR="00C57D92" w:rsidRDefault="00281069" w:rsidP="00AA2DD4">
      <w:pPr>
        <w:pStyle w:val="Lijstalinea"/>
        <w:numPr>
          <w:ilvl w:val="1"/>
          <w:numId w:val="8"/>
        </w:numPr>
      </w:pPr>
      <w:r>
        <w:t xml:space="preserve">Hoeveel </w:t>
      </w:r>
      <w:r w:rsidR="00D24C6C">
        <w:t>menskracht is</w:t>
      </w:r>
      <w:r>
        <w:t xml:space="preserve"> nodig voor uitvoering</w:t>
      </w:r>
      <w:r w:rsidR="00D221A9">
        <w:t>, en binnen welk tijdsbestek</w:t>
      </w:r>
      <w:r>
        <w:t xml:space="preserve">? </w:t>
      </w:r>
    </w:p>
    <w:p w14:paraId="7E174491" w14:textId="77777777" w:rsidR="00C57D92" w:rsidRPr="001F1554" w:rsidRDefault="00C57D92" w:rsidP="00C57D92">
      <w:pPr>
        <w:pStyle w:val="Lijstalinea"/>
        <w:numPr>
          <w:ilvl w:val="1"/>
          <w:numId w:val="8"/>
        </w:numPr>
        <w:rPr>
          <w:rStyle w:val="fontstyle01"/>
          <w:rFonts w:asciiTheme="minorHAnsi" w:hAnsiTheme="minorHAnsi"/>
          <w:color w:val="auto"/>
        </w:rPr>
      </w:pPr>
      <w:r>
        <w:lastRenderedPageBreak/>
        <w:t xml:space="preserve">Maak op overzichtstekeningen de opslag van materieel en materiaal inzichtelijk, inclusief </w:t>
      </w:r>
      <w:r>
        <w:rPr>
          <w:rStyle w:val="fontstyle01"/>
        </w:rPr>
        <w:t xml:space="preserve">aanvoerroutes en toegang tot de dijklocaties. </w:t>
      </w:r>
    </w:p>
    <w:p w14:paraId="6F1193A7" w14:textId="3E9A7F26" w:rsidR="00281069" w:rsidRDefault="00281069" w:rsidP="00AA2DD4">
      <w:pPr>
        <w:pStyle w:val="Lijstalinea"/>
        <w:numPr>
          <w:ilvl w:val="1"/>
          <w:numId w:val="8"/>
        </w:numPr>
      </w:pPr>
      <w:r>
        <w:t xml:space="preserve">Hoe is </w:t>
      </w:r>
      <w:r w:rsidR="00C57D92">
        <w:t>de</w:t>
      </w:r>
      <w:r>
        <w:t xml:space="preserve"> beschikbaarheid </w:t>
      </w:r>
      <w:r w:rsidR="00C57D92">
        <w:t xml:space="preserve">van materieel, materiaal en personeel </w:t>
      </w:r>
      <w:r>
        <w:t>geborgd (denk ook aan vakantieperiodes</w:t>
      </w:r>
      <w:r w:rsidR="00C57D92">
        <w:t xml:space="preserve"> en behoefte op andere locaties</w:t>
      </w:r>
      <w:r>
        <w:t>)?</w:t>
      </w:r>
    </w:p>
    <w:p w14:paraId="0F77DF4B" w14:textId="77777777" w:rsidR="00AC5203" w:rsidRPr="002A29BC" w:rsidRDefault="00AC5203" w:rsidP="00AC5203">
      <w:pPr>
        <w:pStyle w:val="Lijstalinea"/>
        <w:numPr>
          <w:ilvl w:val="0"/>
          <w:numId w:val="8"/>
        </w:numPr>
      </w:pPr>
      <w:r w:rsidRPr="002A29BC">
        <w:t>Infrastructuur:</w:t>
      </w:r>
    </w:p>
    <w:p w14:paraId="04BE07F5" w14:textId="37A760FC" w:rsidR="00AC5203" w:rsidRPr="00AC5203" w:rsidRDefault="00AC5203" w:rsidP="00AC5203">
      <w:pPr>
        <w:pStyle w:val="Lijstalinea"/>
        <w:numPr>
          <w:ilvl w:val="1"/>
          <w:numId w:val="8"/>
        </w:numPr>
        <w:rPr>
          <w:rStyle w:val="fontstyle01"/>
          <w:rFonts w:asciiTheme="minorHAnsi" w:hAnsiTheme="minorHAnsi"/>
          <w:color w:val="auto"/>
        </w:rPr>
      </w:pPr>
      <w:r w:rsidRPr="002A29BC">
        <w:rPr>
          <w:rStyle w:val="fontstyle01"/>
        </w:rPr>
        <w:t xml:space="preserve">Geef een beschrijving </w:t>
      </w:r>
      <w:r>
        <w:rPr>
          <w:rStyle w:val="fontstyle01"/>
        </w:rPr>
        <w:t xml:space="preserve">met kaartbeeld </w:t>
      </w:r>
      <w:r w:rsidRPr="002A29BC">
        <w:rPr>
          <w:rStyle w:val="fontstyle01"/>
        </w:rPr>
        <w:t xml:space="preserve">van de infrastructuur die kan worden gebruikt bij het </w:t>
      </w:r>
      <w:r w:rsidR="006502E5">
        <w:rPr>
          <w:rStyle w:val="fontstyle01"/>
        </w:rPr>
        <w:t>uitvoeren</w:t>
      </w:r>
      <w:r w:rsidRPr="002A29BC">
        <w:rPr>
          <w:rStyle w:val="fontstyle01"/>
        </w:rPr>
        <w:t xml:space="preserve"> van noodmaatregelen. Hou daarbij nadrukkelijk rekening met de effecten van hoogwater op de infrastructuur op en rond de waterkering, zoals: wegen door uiterwaarden </w:t>
      </w:r>
      <w:r w:rsidR="006502E5">
        <w:rPr>
          <w:rStyle w:val="fontstyle01"/>
        </w:rPr>
        <w:t xml:space="preserve">die </w:t>
      </w:r>
      <w:r w:rsidRPr="002A29BC">
        <w:rPr>
          <w:rStyle w:val="fontstyle01"/>
        </w:rPr>
        <w:t>niet meer bereikbaar</w:t>
      </w:r>
      <w:r>
        <w:rPr>
          <w:rStyle w:val="fontstyle01"/>
        </w:rPr>
        <w:t xml:space="preserve"> </w:t>
      </w:r>
      <w:r w:rsidR="006502E5">
        <w:rPr>
          <w:rStyle w:val="fontstyle01"/>
        </w:rPr>
        <w:t xml:space="preserve">zijn </w:t>
      </w:r>
      <w:r>
        <w:rPr>
          <w:rStyle w:val="fontstyle01"/>
        </w:rPr>
        <w:t>bij hoogwater</w:t>
      </w:r>
      <w:r w:rsidRPr="002A29BC">
        <w:rPr>
          <w:rStyle w:val="fontstyle01"/>
        </w:rPr>
        <w:t>; dijk</w:t>
      </w:r>
      <w:r w:rsidR="00514934">
        <w:rPr>
          <w:rStyle w:val="fontstyle01"/>
        </w:rPr>
        <w:t>en</w:t>
      </w:r>
      <w:r w:rsidRPr="002A29BC">
        <w:rPr>
          <w:rStyle w:val="fontstyle01"/>
        </w:rPr>
        <w:t xml:space="preserve"> en (werk)wegen niet begaanbaar met zwaar materieel in natte omstandigheden; openbare wegen die door gemeente/veiligheidsregio zijn aangewezen als evacuatieroutes </w:t>
      </w:r>
      <w:r>
        <w:rPr>
          <w:rStyle w:val="fontstyle01"/>
        </w:rPr>
        <w:t xml:space="preserve">zijn </w:t>
      </w:r>
      <w:r w:rsidRPr="00AC5203">
        <w:rPr>
          <w:rStyle w:val="fontstyle01"/>
        </w:rPr>
        <w:t>niet toe</w:t>
      </w:r>
      <w:r w:rsidR="006B0845">
        <w:rPr>
          <w:rStyle w:val="fontstyle01"/>
        </w:rPr>
        <w:t>gankelijk voor ander transport</w:t>
      </w:r>
      <w:r w:rsidR="00514934">
        <w:rPr>
          <w:rStyle w:val="fontstyle01"/>
        </w:rPr>
        <w:t>,</w:t>
      </w:r>
      <w:r w:rsidR="006B0845">
        <w:rPr>
          <w:rStyle w:val="fontstyle01"/>
        </w:rPr>
        <w:t xml:space="preserve"> </w:t>
      </w:r>
      <w:r w:rsidRPr="00AC5203">
        <w:rPr>
          <w:rStyle w:val="fontstyle01"/>
        </w:rPr>
        <w:t>etc.</w:t>
      </w:r>
      <w:r w:rsidR="006B0845">
        <w:rPr>
          <w:rStyle w:val="fontstyle01"/>
        </w:rPr>
        <w:t xml:space="preserve"> </w:t>
      </w:r>
    </w:p>
    <w:p w14:paraId="15BADD5D" w14:textId="77777777" w:rsidR="00AC5203" w:rsidRPr="00AC5203" w:rsidRDefault="00AC5203" w:rsidP="00AC5203">
      <w:pPr>
        <w:pStyle w:val="Lijstalinea"/>
        <w:numPr>
          <w:ilvl w:val="0"/>
          <w:numId w:val="8"/>
        </w:numPr>
      </w:pPr>
      <w:r w:rsidRPr="00AC5203">
        <w:t>Uitvoerbaarheid</w:t>
      </w:r>
    </w:p>
    <w:p w14:paraId="564E92BD" w14:textId="1DA218CB" w:rsidR="00AC5203" w:rsidRDefault="00AC5203" w:rsidP="00AC5203">
      <w:pPr>
        <w:pStyle w:val="Lijstalinea"/>
        <w:numPr>
          <w:ilvl w:val="1"/>
          <w:numId w:val="8"/>
        </w:numPr>
      </w:pPr>
      <w:r>
        <w:t>Alle b</w:t>
      </w:r>
      <w:r w:rsidR="00AA2DD4" w:rsidRPr="00AC5203">
        <w:t xml:space="preserve">enodigde materialen </w:t>
      </w:r>
      <w:r w:rsidR="008043EF">
        <w:t xml:space="preserve">en materieel </w:t>
      </w:r>
      <w:r>
        <w:t xml:space="preserve">dienen </w:t>
      </w:r>
      <w:r w:rsidR="00AA2DD4" w:rsidRPr="00AC5203">
        <w:t>gedurende de uitvoeringsperiode daadwerkelijk aanwezig te zijn</w:t>
      </w:r>
      <w:r w:rsidR="007C43D1">
        <w:t>. A</w:t>
      </w:r>
      <w:r>
        <w:t>lternatief:</w:t>
      </w:r>
      <w:r w:rsidR="00AA2DD4" w:rsidRPr="00AC5203">
        <w:t xml:space="preserve"> maak </w:t>
      </w:r>
      <w:r>
        <w:t>inzichtelijk</w:t>
      </w:r>
      <w:r w:rsidR="00AA2DD4" w:rsidRPr="00AC5203">
        <w:t xml:space="preserve"> dat deze zo nodig op korte termijn kunnen worden aangevoerd</w:t>
      </w:r>
      <w:r w:rsidR="00C876E8">
        <w:t xml:space="preserve">. </w:t>
      </w:r>
      <w:r>
        <w:t xml:space="preserve">Hou rekening met beschikbaarheid </w:t>
      </w:r>
      <w:r w:rsidR="00C876E8">
        <w:t xml:space="preserve">in relatie tot de </w:t>
      </w:r>
      <w:r>
        <w:t xml:space="preserve">totale </w:t>
      </w:r>
      <w:r w:rsidRPr="00AC5203">
        <w:t>projectomvang</w:t>
      </w:r>
      <w:r w:rsidR="00AA2DD4" w:rsidRPr="00AC5203">
        <w:t xml:space="preserve">. </w:t>
      </w:r>
    </w:p>
    <w:p w14:paraId="6FD365B9" w14:textId="6E9DF078" w:rsidR="00C876E8" w:rsidRPr="00AC5203" w:rsidRDefault="00C876E8" w:rsidP="00AC5203">
      <w:pPr>
        <w:pStyle w:val="Lijstalinea"/>
        <w:numPr>
          <w:ilvl w:val="1"/>
          <w:numId w:val="8"/>
        </w:numPr>
      </w:pPr>
      <w:r>
        <w:t xml:space="preserve">Alle benodigde personeel dient bij hoogwater op elk moment daadwerkelijk ingezet te kunnen worden. Maak een realistisch plan in relatie tot de totale </w:t>
      </w:r>
      <w:r w:rsidRPr="00AC5203">
        <w:t>projectomvang.</w:t>
      </w:r>
    </w:p>
    <w:p w14:paraId="6F1193A8" w14:textId="61247CE4" w:rsidR="00027E98" w:rsidRPr="008043EF" w:rsidRDefault="00AC5203" w:rsidP="00AC5203">
      <w:pPr>
        <w:pStyle w:val="Lijstalinea"/>
        <w:numPr>
          <w:ilvl w:val="1"/>
          <w:numId w:val="8"/>
        </w:numPr>
        <w:rPr>
          <w:rStyle w:val="fontstyle01"/>
          <w:rFonts w:asciiTheme="minorHAnsi" w:hAnsiTheme="minorHAnsi"/>
          <w:color w:val="auto"/>
        </w:rPr>
      </w:pPr>
      <w:r w:rsidRPr="00AC5203">
        <w:t>Zorg dat de voorgestelde maatregelen kunnen worden uitgevoerd in slechte omstandigheden. Zo is het verdichten van klei problematisch in natte omstandigheden en is b</w:t>
      </w:r>
      <w:r w:rsidR="00136F95" w:rsidRPr="00AC5203">
        <w:rPr>
          <w:rStyle w:val="fontstyle01"/>
        </w:rPr>
        <w:t>ereikbaarheid voor materieel op een vers en nat werk bij hoogwater een punt van zorg.</w:t>
      </w:r>
    </w:p>
    <w:p w14:paraId="6C2DB4AD" w14:textId="77777777" w:rsidR="00AC5203" w:rsidRPr="00AC5203" w:rsidRDefault="00AC5203" w:rsidP="00AC5203">
      <w:pPr>
        <w:pStyle w:val="Lijstalinea"/>
        <w:numPr>
          <w:ilvl w:val="0"/>
          <w:numId w:val="8"/>
        </w:numPr>
      </w:pPr>
      <w:r w:rsidRPr="00AC5203">
        <w:t>Overige risico’s:</w:t>
      </w:r>
    </w:p>
    <w:p w14:paraId="307931E2" w14:textId="37FEBE3D" w:rsidR="00AC5203" w:rsidRPr="00180BC0" w:rsidRDefault="00AC5203" w:rsidP="00AC5203">
      <w:pPr>
        <w:pStyle w:val="Lijstalinea"/>
        <w:numPr>
          <w:ilvl w:val="1"/>
          <w:numId w:val="8"/>
        </w:numPr>
      </w:pPr>
      <w:r w:rsidRPr="00AC5203">
        <w:t>Tijdens uitvoering kunnen zich, naast hoogwater, ook andere ongewenste situaties of calamiteiten aandienen</w:t>
      </w:r>
      <w:r w:rsidR="007C43D1">
        <w:t xml:space="preserve"> (bijv. </w:t>
      </w:r>
      <w:r w:rsidR="00C57D92">
        <w:t>beschadigen van hoge-drukleidingen onder of nabij de kering</w:t>
      </w:r>
      <w:r w:rsidR="007C43D1">
        <w:t>)</w:t>
      </w:r>
      <w:r w:rsidR="00C57D92">
        <w:t xml:space="preserve">. </w:t>
      </w:r>
      <w:r w:rsidRPr="00AC5203">
        <w:t>Geef ook voor deze calamiteiten, net zoals bij hoogwater, e</w:t>
      </w:r>
      <w:r w:rsidRPr="00AC5203">
        <w:rPr>
          <w:rStyle w:val="fontstyle01"/>
        </w:rPr>
        <w:t>en beschrijving van de calamiteit</w:t>
      </w:r>
      <w:r>
        <w:rPr>
          <w:rStyle w:val="fontstyle01"/>
        </w:rPr>
        <w:t>, het risico</w:t>
      </w:r>
      <w:r w:rsidRPr="00AC5203">
        <w:rPr>
          <w:rStyle w:val="fontstyle01"/>
        </w:rPr>
        <w:t xml:space="preserve"> </w:t>
      </w:r>
      <w:r w:rsidRPr="00180BC0">
        <w:rPr>
          <w:rStyle w:val="fontstyle01"/>
        </w:rPr>
        <w:t>en het handelingsperspectief.</w:t>
      </w:r>
    </w:p>
    <w:p w14:paraId="2FDFB3CD" w14:textId="77777777" w:rsidR="00AC5203" w:rsidRPr="00180BC0" w:rsidRDefault="00AC5203" w:rsidP="000E7E94">
      <w:pPr>
        <w:pStyle w:val="Lijstalinea"/>
        <w:numPr>
          <w:ilvl w:val="0"/>
          <w:numId w:val="8"/>
        </w:numPr>
      </w:pPr>
      <w:r w:rsidRPr="00180BC0">
        <w:t xml:space="preserve">Planning van het project: </w:t>
      </w:r>
    </w:p>
    <w:p w14:paraId="19C6498B" w14:textId="7A5EBDAB" w:rsidR="00180BC0" w:rsidRDefault="00180BC0" w:rsidP="00180BC0">
      <w:pPr>
        <w:pStyle w:val="Lijstalinea"/>
        <w:numPr>
          <w:ilvl w:val="1"/>
          <w:numId w:val="8"/>
        </w:numPr>
      </w:pPr>
      <w:r>
        <w:t xml:space="preserve">Geef aan in welke periode de werkzaamheden uitgevoerd zullen worden en wees daarbij zo specifiek mogelijk: stappen in de realisatie gekoppeld </w:t>
      </w:r>
      <w:r w:rsidR="00320227">
        <w:t xml:space="preserve">aan uitvoeringstijd (hoe lang ligt het open) en </w:t>
      </w:r>
      <w:r>
        <w:t>aan weken op de kalender.</w:t>
      </w:r>
    </w:p>
    <w:p w14:paraId="1F9F3B17" w14:textId="3B0A7213" w:rsidR="00320227" w:rsidRDefault="00320227" w:rsidP="00180BC0">
      <w:pPr>
        <w:pStyle w:val="Lijstalinea"/>
        <w:numPr>
          <w:ilvl w:val="1"/>
          <w:numId w:val="8"/>
        </w:numPr>
      </w:pPr>
      <w:r>
        <w:t>Benoem de omvang van het werk (strekkende meters dijk) dat maximaal open ligt.</w:t>
      </w:r>
    </w:p>
    <w:p w14:paraId="69249DF9" w14:textId="670022B3" w:rsidR="00180BC0" w:rsidRPr="00180BC0" w:rsidRDefault="00180BC0" w:rsidP="00180BC0">
      <w:pPr>
        <w:pStyle w:val="Lijstalinea"/>
        <w:numPr>
          <w:ilvl w:val="1"/>
          <w:numId w:val="8"/>
        </w:numPr>
      </w:pPr>
      <w:r w:rsidRPr="00180BC0">
        <w:t>Vormt de uitvoerbaarheid of de beschikbaarheid een punt van zorg, hou daar dan rekening mee in de planning van de werkzaamheden: neem bijvoorbeeld een kleiner stuk waterkering tegelijk onder handen, zodat het risico beheersbaar blijft.</w:t>
      </w:r>
    </w:p>
    <w:p w14:paraId="4CEAD1CB" w14:textId="1278B736" w:rsidR="000E7E94" w:rsidRPr="00180BC0" w:rsidRDefault="00714617" w:rsidP="00180BC0">
      <w:pPr>
        <w:pStyle w:val="Lijstalinea"/>
        <w:numPr>
          <w:ilvl w:val="1"/>
          <w:numId w:val="8"/>
        </w:numPr>
      </w:pPr>
      <w:r>
        <w:t>Ook b</w:t>
      </w:r>
      <w:r w:rsidR="000E7E94" w:rsidRPr="00180BC0">
        <w:t xml:space="preserve">ij onderbreking van de werkzaamheden </w:t>
      </w:r>
      <w:r>
        <w:t xml:space="preserve">(bouwvak, kerstvakantie, …) dient het veiligheidsniveau te zijn gewaarborgd. In </w:t>
      </w:r>
      <w:r w:rsidR="001A5F0A">
        <w:t>het open seizoen</w:t>
      </w:r>
      <w:r>
        <w:t xml:space="preserve"> door aantoonbare beschikbaarheid van materieel en personeel tijdens de onderbreking, in het hoogwaterseizoen door het fysiek realiseren van het referentieniveau (hetzij door afronding gestarte werkzaamheden, hetzij door tijdelijke maatregelen).</w:t>
      </w:r>
    </w:p>
    <w:p w14:paraId="6F1193A9" w14:textId="47BA4039" w:rsidR="00FF0E91" w:rsidRDefault="00027E98" w:rsidP="000E7E94">
      <w:pPr>
        <w:pStyle w:val="Lijstalinea"/>
        <w:numPr>
          <w:ilvl w:val="0"/>
          <w:numId w:val="8"/>
        </w:numPr>
      </w:pPr>
      <w:r>
        <w:t>Betreft het een noodplan voor mee</w:t>
      </w:r>
      <w:r w:rsidR="000C7157">
        <w:t>r</w:t>
      </w:r>
      <w:r>
        <w:t>dere locaties? Herhaal d</w:t>
      </w:r>
      <w:r w:rsidR="000E7E94">
        <w:t>e bovenstaande stappen</w:t>
      </w:r>
      <w:r>
        <w:t xml:space="preserve"> dan voor elke locatie. Zorg dat het totaal aan benodi</w:t>
      </w:r>
      <w:r w:rsidR="00281069">
        <w:t xml:space="preserve">gde tijd, capaciteit, materieel, </w:t>
      </w:r>
      <w:r>
        <w:t>materialen</w:t>
      </w:r>
      <w:r w:rsidR="00281069">
        <w:t xml:space="preserve"> en inzet</w:t>
      </w:r>
      <w:r>
        <w:t xml:space="preserve"> over de diverse locaties tezamen nog steeds realistisch is.</w:t>
      </w:r>
      <w:r w:rsidR="00997789">
        <w:t xml:space="preserve"> Maak een </w:t>
      </w:r>
      <w:r w:rsidR="0015741E">
        <w:t>(calamiteiten)</w:t>
      </w:r>
      <w:r w:rsidR="00997789">
        <w:t>planning voor het gehele project!</w:t>
      </w:r>
    </w:p>
    <w:p w14:paraId="738D4C62" w14:textId="77777777" w:rsidR="001F1554" w:rsidRDefault="001F1554" w:rsidP="001F1554">
      <w:pPr>
        <w:pStyle w:val="Lijstalinea"/>
      </w:pPr>
    </w:p>
    <w:p w14:paraId="33E76AE0" w14:textId="77777777" w:rsidR="009D7A4A" w:rsidRDefault="00036CC5" w:rsidP="00041478">
      <w:pPr>
        <w:rPr>
          <w:b/>
        </w:rPr>
      </w:pPr>
      <w:r w:rsidRPr="002D2806">
        <w:rPr>
          <w:rStyle w:val="fontstyle01"/>
          <w:b/>
        </w:rPr>
        <w:lastRenderedPageBreak/>
        <w:t xml:space="preserve">U bent in alle gevallen zelf verantwoordelijk voor het bewaken van de waterstanden op de Maas en het tijdig herstellen van het veiligheidsniveau van de </w:t>
      </w:r>
      <w:r w:rsidRPr="00041478">
        <w:rPr>
          <w:rStyle w:val="fontstyle01"/>
          <w:b/>
        </w:rPr>
        <w:t>betreffende waterkering.</w:t>
      </w:r>
      <w:r w:rsidR="00C57D92" w:rsidRPr="00041478">
        <w:rPr>
          <w:b/>
        </w:rPr>
        <w:t xml:space="preserve"> </w:t>
      </w:r>
      <w:r w:rsidR="00C57D92" w:rsidRPr="008C6E9B">
        <w:rPr>
          <w:b/>
        </w:rPr>
        <w:t xml:space="preserve">Maak </w:t>
      </w:r>
      <w:r w:rsidR="008C6E9B" w:rsidRPr="008C6E9B">
        <w:rPr>
          <w:b/>
        </w:rPr>
        <w:t xml:space="preserve">in het noodplan </w:t>
      </w:r>
      <w:r w:rsidR="00C57D92" w:rsidRPr="008C6E9B">
        <w:rPr>
          <w:b/>
        </w:rPr>
        <w:t xml:space="preserve">aannemelijk dat </w:t>
      </w:r>
      <w:r w:rsidR="00041478" w:rsidRPr="008C6E9B">
        <w:rPr>
          <w:b/>
        </w:rPr>
        <w:t xml:space="preserve">u de </w:t>
      </w:r>
      <w:r w:rsidR="00C57D92" w:rsidRPr="008C6E9B">
        <w:rPr>
          <w:b/>
        </w:rPr>
        <w:t>bovenstaande</w:t>
      </w:r>
      <w:r w:rsidR="00041478" w:rsidRPr="008C6E9B">
        <w:rPr>
          <w:b/>
        </w:rPr>
        <w:t xml:space="preserve"> maatregelen kunt uitvoeren </w:t>
      </w:r>
      <w:r w:rsidR="00C57D92" w:rsidRPr="008C6E9B">
        <w:rPr>
          <w:b/>
        </w:rPr>
        <w:t>binnen de gestelde tijd.</w:t>
      </w:r>
    </w:p>
    <w:p w14:paraId="369EC3DE" w14:textId="77777777" w:rsidR="009D7A4A" w:rsidRDefault="009D7A4A" w:rsidP="00041478">
      <w:pPr>
        <w:rPr>
          <w:b/>
        </w:rPr>
      </w:pPr>
    </w:p>
    <w:p w14:paraId="7F52CE13" w14:textId="20D27359" w:rsidR="00D46F2E" w:rsidRPr="00B66947" w:rsidRDefault="00D46F2E" w:rsidP="009307F2">
      <w:pPr>
        <w:rPr>
          <w:rFonts w:eastAsiaTheme="majorEastAsia" w:cstheme="majorBidi"/>
          <w:b/>
          <w:bCs/>
          <w:sz w:val="44"/>
          <w:szCs w:val="28"/>
        </w:rPr>
      </w:pPr>
    </w:p>
    <w:sectPr w:rsidR="00D46F2E" w:rsidRPr="00B66947" w:rsidSect="00EF6CD8">
      <w:footerReference w:type="default" r:id="rId23"/>
      <w:pgSz w:w="11906" w:h="16838" w:code="9"/>
      <w:pgMar w:top="1701" w:right="1134" w:bottom="907" w:left="1701" w:header="851"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E81348" w14:textId="77777777" w:rsidR="00091C8C" w:rsidRDefault="00091C8C" w:rsidP="00313F7B">
      <w:pPr>
        <w:spacing w:line="240" w:lineRule="auto"/>
      </w:pPr>
      <w:r>
        <w:separator/>
      </w:r>
    </w:p>
  </w:endnote>
  <w:endnote w:type="continuationSeparator" w:id="0">
    <w:p w14:paraId="22E7D462" w14:textId="77777777" w:rsidR="00091C8C" w:rsidRDefault="00091C8C" w:rsidP="00313F7B">
      <w:pPr>
        <w:spacing w:line="240" w:lineRule="auto"/>
      </w:pPr>
      <w:r>
        <w:continuationSeparator/>
      </w:r>
    </w:p>
  </w:endnote>
  <w:endnote w:type="continuationNotice" w:id="1">
    <w:p w14:paraId="250B51EF" w14:textId="77777777" w:rsidR="00091C8C" w:rsidRDefault="00091C8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Z: 3of 9 BarCode">
    <w:panose1 w:val="04020000000000000000"/>
    <w:charset w:val="00"/>
    <w:family w:val="decorative"/>
    <w:pitch w:val="variable"/>
    <w:sig w:usb0="00000003" w:usb1="00000000" w:usb2="00000000" w:usb3="00000000" w:csb0="00000001" w:csb1="00000000"/>
  </w:font>
  <w:font w:name="ArialM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1193B9" w14:textId="77777777" w:rsidR="00091C8C" w:rsidRDefault="00091C8C" w:rsidP="00FE0944">
    <w:pPr>
      <w:pStyle w:val="Marge"/>
    </w:pPr>
    <w:r>
      <w:rPr>
        <w:rFonts w:ascii="Z: 3of 9 BarCode" w:hAnsi="Z: 3of 9 BarCode"/>
        <w:sz w:val="28"/>
        <w:szCs w:val="28"/>
      </w:rPr>
      <w:fldChar w:fldCharType="begin" w:fldLock="1"/>
    </w:r>
    <w:r w:rsidRPr="0031670D">
      <w:rPr>
        <w:rFonts w:ascii="Z: 3of 9 BarCode" w:hAnsi="Z: 3of 9 BarCode"/>
        <w:sz w:val="28"/>
        <w:szCs w:val="28"/>
      </w:rPr>
      <w:instrText xml:space="preserve"> mitAr ARCHIEF \* MERGEFORMAT </w:instrText>
    </w:r>
    <w:r>
      <w:rPr>
        <w:rFonts w:ascii="Z: 3of 9 BarCode" w:hAnsi="Z: 3of 9 BarCode"/>
        <w:sz w:val="28"/>
        <w:szCs w:val="28"/>
      </w:rPr>
      <w:fldChar w:fldCharType="separate"/>
    </w:r>
    <w:r w:rsidRPr="0031670D">
      <w:rPr>
        <w:rFonts w:ascii="Z: 3of 9 BarCode" w:hAnsi="Z: 3of 9 BarCode"/>
        <w:noProof/>
        <w:sz w:val="28"/>
        <w:szCs w:val="28"/>
      </w:rPr>
      <w:t>*</w:t>
    </w:r>
    <w:sdt>
      <w:sdtPr>
        <w:rPr>
          <w:rFonts w:ascii="Z: 3of 9 BarCode" w:hAnsi="Z: 3of 9 BarCode"/>
          <w:noProof/>
          <w:sz w:val="28"/>
          <w:szCs w:val="28"/>
        </w:rPr>
        <w:alias w:val="Documentnummer"/>
        <w:tag w:val="Documentnummer"/>
        <w:id w:val="1201124833"/>
        <w:placeholder>
          <w:docPart w:val="EA68AF7E7B3146D6970CF9F05ABD2AC2"/>
        </w:placeholder>
        <w:showingPlcHdr/>
        <w:dataBinding w:prefixMappings="xmlns:ns0='http://schemas.microsoft.com/office/2006/metadata/properties' xmlns:ns1='http://www.w3.org/2001/XMLSchema-instance' xmlns:ns2='http://schemas.microsoft.com/office/infopath/2007/PartnerControls' xmlns:ns3='7a4b146f-5ac4-477e-bff9-c6cd02c3dd66' xmlns:ns4='http://schemas.microsoft.com/sharepoint/v3' " w:xpath="/ns0:properties[1]/documentManagement[1]/ns3:Documentnummer[1]" w:storeItemID="{25B43DFF-C39B-4BF8-A27F-310DE903FC15}"/>
        <w:text/>
      </w:sdtPr>
      <w:sdtEndPr/>
      <w:sdtContent>
        <w:r w:rsidRPr="0031670D">
          <w:rPr>
            <w:rStyle w:val="Tekstvantijdelijkeaanduiding"/>
            <w:rFonts w:ascii="Z: 3of 9 BarCode" w:hAnsi="Z: 3of 9 BarCode"/>
            <w:noProof/>
            <w:sz w:val="28"/>
            <w:szCs w:val="28"/>
          </w:rPr>
          <w:t>[Documentnummer]</w:t>
        </w:r>
      </w:sdtContent>
    </w:sdt>
    <w:r w:rsidRPr="0031670D">
      <w:rPr>
        <w:rFonts w:ascii="Z: 3of 9 BarCode" w:hAnsi="Z: 3of 9 BarCode"/>
        <w:noProof/>
        <w:sz w:val="28"/>
        <w:szCs w:val="28"/>
      </w:rPr>
      <w:t>*</w:t>
    </w:r>
    <w:r>
      <w:rPr>
        <w:rFonts w:ascii="Z: 3of 9 BarCode" w:hAnsi="Z: 3of 9 BarCode"/>
        <w:sz w:val="28"/>
        <w:szCs w:val="28"/>
      </w:rPr>
      <w:fldChar w:fldCharType="end"/>
    </w:r>
  </w:p>
  <w:p w14:paraId="6F1193BA" w14:textId="77777777" w:rsidR="00091C8C" w:rsidRDefault="00091C8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1193BE" w14:textId="77777777" w:rsidR="00091C8C" w:rsidRDefault="00091C8C" w:rsidP="009A0EDC">
    <w:pPr>
      <w:pStyle w:val="Marge"/>
    </w:pPr>
    <w:r>
      <w:fldChar w:fldCharType="begin"/>
    </w:r>
    <w:r>
      <w:instrText xml:space="preserve"> PAGE   \* MERGEFORMAT </w:instrText>
    </w:r>
    <w:r>
      <w:fldChar w:fldCharType="separate"/>
    </w:r>
    <w:r w:rsidR="00AA2B90">
      <w:rPr>
        <w:noProof/>
      </w:rPr>
      <w:t>2</w:t>
    </w:r>
    <w:r>
      <w:fldChar w:fldCharType="end"/>
    </w:r>
    <w:r>
      <w:t>/</w:t>
    </w:r>
    <w:r w:rsidR="00AA2B90">
      <w:fldChar w:fldCharType="begin"/>
    </w:r>
    <w:r w:rsidR="00AA2B90">
      <w:instrText xml:space="preserve"> NUMPAGES   \* MERGEFORMAT </w:instrText>
    </w:r>
    <w:r w:rsidR="00AA2B90">
      <w:fldChar w:fldCharType="separate"/>
    </w:r>
    <w:r w:rsidR="00AA2B90">
      <w:rPr>
        <w:noProof/>
      </w:rPr>
      <w:t>14</w:t>
    </w:r>
    <w:r w:rsidR="00AA2B90">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1193C6" w14:textId="77777777" w:rsidR="00091C8C" w:rsidRPr="005D3388" w:rsidRDefault="00091C8C" w:rsidP="00C31AEB">
    <w:pPr>
      <w:rPr>
        <w:sz w:val="16"/>
        <w:szCs w:val="16"/>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4649"/>
      <w:gridCol w:w="1559"/>
    </w:tblGrid>
    <w:tr w:rsidR="00091C8C" w14:paraId="6F1193CB" w14:textId="77777777" w:rsidTr="00C31AEB">
      <w:trPr>
        <w:trHeight w:hRule="exact" w:val="907"/>
      </w:trPr>
      <w:tc>
        <w:tcPr>
          <w:tcW w:w="2835" w:type="dxa"/>
          <w:vAlign w:val="center"/>
        </w:tcPr>
        <w:p w14:paraId="6F1193C7" w14:textId="77777777" w:rsidR="00091C8C" w:rsidRDefault="00091C8C" w:rsidP="00C31AEB">
          <w:pPr>
            <w:pStyle w:val="Marge"/>
          </w:pPr>
          <w:r>
            <w:fldChar w:fldCharType="begin"/>
          </w:r>
          <w:r>
            <w:instrText xml:space="preserve"> PAGE   \* MERGEFORMAT </w:instrText>
          </w:r>
          <w:r>
            <w:fldChar w:fldCharType="separate"/>
          </w:r>
          <w:r w:rsidR="00AA2B90">
            <w:rPr>
              <w:noProof/>
            </w:rPr>
            <w:t>3</w:t>
          </w:r>
          <w:r>
            <w:fldChar w:fldCharType="end"/>
          </w:r>
          <w:r>
            <w:t>/</w:t>
          </w:r>
          <w:r w:rsidR="00AA2B90">
            <w:fldChar w:fldCharType="begin"/>
          </w:r>
          <w:r w:rsidR="00AA2B90">
            <w:instrText xml:space="preserve"> NUMPAGES   \* MERGEFORMAT </w:instrText>
          </w:r>
          <w:r w:rsidR="00AA2B90">
            <w:fldChar w:fldCharType="separate"/>
          </w:r>
          <w:r w:rsidR="00AA2B90">
            <w:rPr>
              <w:noProof/>
            </w:rPr>
            <w:t>14</w:t>
          </w:r>
          <w:r w:rsidR="00AA2B90">
            <w:rPr>
              <w:noProof/>
            </w:rPr>
            <w:fldChar w:fldCharType="end"/>
          </w:r>
        </w:p>
      </w:tc>
      <w:tc>
        <w:tcPr>
          <w:tcW w:w="4649" w:type="dxa"/>
          <w:vAlign w:val="center"/>
        </w:tcPr>
        <w:p w14:paraId="6F1193C8" w14:textId="77777777" w:rsidR="00091C8C" w:rsidRPr="006830C4" w:rsidRDefault="00091C8C" w:rsidP="00C31AEB"/>
      </w:tc>
      <w:tc>
        <w:tcPr>
          <w:tcW w:w="1559" w:type="dxa"/>
          <w:vAlign w:val="center"/>
        </w:tcPr>
        <w:p w14:paraId="6F1193C9" w14:textId="43030855" w:rsidR="00091C8C" w:rsidRDefault="00091C8C" w:rsidP="00C31AEB">
          <w:pPr>
            <w:pStyle w:val="Marge"/>
          </w:pPr>
          <w:r>
            <w:t>zaaknr. 2018-Z15251</w:t>
          </w:r>
          <w:r>
            <w:fldChar w:fldCharType="begin" w:fldLock="1"/>
          </w:r>
          <w:r w:rsidRPr="00AB52AC">
            <w:instrText xml:space="preserve"> mitVV VV4BECA9CB43DC400D868CEF5A65E441F7 \* MERGEFORMAT </w:instrText>
          </w:r>
          <w:r>
            <w:fldChar w:fldCharType="end"/>
          </w:r>
        </w:p>
        <w:p w14:paraId="6F1193CA" w14:textId="076CC22A" w:rsidR="00091C8C" w:rsidRDefault="00091C8C" w:rsidP="00D24C01">
          <w:pPr>
            <w:pStyle w:val="Marge"/>
          </w:pPr>
          <w:r>
            <w:t xml:space="preserve">doc.nr. </w:t>
          </w:r>
          <w:sdt>
            <w:sdtPr>
              <w:alias w:val="Documentnummer"/>
              <w:tag w:val="Documentnummer"/>
              <w:id w:val="-1990315341"/>
              <w:placeholder>
                <w:docPart w:val="37BDC93FA6F4499384403BB3E389FEB6"/>
              </w:placeholder>
              <w:dataBinding w:prefixMappings="xmlns:ns0='http://schemas.microsoft.com/office/2006/metadata/properties' xmlns:ns1='http://www.w3.org/2001/XMLSchema-instance' xmlns:ns2='http://schemas.microsoft.com/office/infopath/2007/PartnerControls' xmlns:ns3='7a4b146f-5ac4-477e-bff9-c6cd02c3dd66' xmlns:ns4='http://schemas.microsoft.com/sharepoint/v3' " w:xpath="/ns0:properties[1]/documentManagement[1]/ns3:Documentnummer[1]" w:storeItemID="{25B43DFF-C39B-4BF8-A27F-310DE903FC15}"/>
              <w:text/>
            </w:sdtPr>
            <w:sdtEndPr/>
            <w:sdtContent>
              <w:r>
                <w:t>2018-D141247</w:t>
              </w:r>
            </w:sdtContent>
          </w:sdt>
        </w:p>
      </w:tc>
    </w:tr>
  </w:tbl>
  <w:p w14:paraId="6F1193CC" w14:textId="77777777" w:rsidR="00091C8C" w:rsidRPr="00173109" w:rsidRDefault="00091C8C" w:rsidP="00C31AEB">
    <w:pPr>
      <w:pStyle w:val="IWVoettekst"/>
    </w:pPr>
  </w:p>
  <w:p w14:paraId="6F1193CD" w14:textId="77777777" w:rsidR="00091C8C" w:rsidRPr="003969DA" w:rsidRDefault="00091C8C" w:rsidP="003969DA">
    <w:pPr>
      <w:pStyle w:val="Marge"/>
      <w:spacing w:line="240"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1193CE" w14:textId="77777777" w:rsidR="00091C8C" w:rsidRPr="005D3388" w:rsidRDefault="00091C8C" w:rsidP="00C31AEB">
    <w:pPr>
      <w:rPr>
        <w:sz w:val="16"/>
        <w:szCs w:val="16"/>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4649"/>
      <w:gridCol w:w="1559"/>
    </w:tblGrid>
    <w:tr w:rsidR="00091C8C" w14:paraId="6F1193D3" w14:textId="77777777" w:rsidTr="00C31AEB">
      <w:trPr>
        <w:trHeight w:hRule="exact" w:val="907"/>
      </w:trPr>
      <w:tc>
        <w:tcPr>
          <w:tcW w:w="2835" w:type="dxa"/>
          <w:vAlign w:val="center"/>
        </w:tcPr>
        <w:p w14:paraId="6F1193CF" w14:textId="77777777" w:rsidR="00091C8C" w:rsidRDefault="00091C8C" w:rsidP="00C31AEB">
          <w:pPr>
            <w:pStyle w:val="Marge"/>
          </w:pPr>
          <w:r>
            <w:fldChar w:fldCharType="begin"/>
          </w:r>
          <w:r>
            <w:instrText xml:space="preserve"> PAGE   \* MERGEFORMAT </w:instrText>
          </w:r>
          <w:r>
            <w:fldChar w:fldCharType="separate"/>
          </w:r>
          <w:r w:rsidR="00AA2B90">
            <w:rPr>
              <w:noProof/>
            </w:rPr>
            <w:t>9</w:t>
          </w:r>
          <w:r>
            <w:fldChar w:fldCharType="end"/>
          </w:r>
          <w:r>
            <w:t>/</w:t>
          </w:r>
          <w:r w:rsidR="00AA2B90">
            <w:fldChar w:fldCharType="begin"/>
          </w:r>
          <w:r w:rsidR="00AA2B90">
            <w:instrText xml:space="preserve"> NUMPAGES   \* MERGEFORMAT </w:instrText>
          </w:r>
          <w:r w:rsidR="00AA2B90">
            <w:fldChar w:fldCharType="separate"/>
          </w:r>
          <w:r w:rsidR="00AA2B90">
            <w:rPr>
              <w:noProof/>
            </w:rPr>
            <w:t>14</w:t>
          </w:r>
          <w:r w:rsidR="00AA2B90">
            <w:rPr>
              <w:noProof/>
            </w:rPr>
            <w:fldChar w:fldCharType="end"/>
          </w:r>
        </w:p>
      </w:tc>
      <w:tc>
        <w:tcPr>
          <w:tcW w:w="4649" w:type="dxa"/>
          <w:vAlign w:val="center"/>
        </w:tcPr>
        <w:p w14:paraId="6F1193D0" w14:textId="77777777" w:rsidR="00091C8C" w:rsidRPr="006830C4" w:rsidRDefault="00091C8C" w:rsidP="00C31AEB"/>
      </w:tc>
      <w:tc>
        <w:tcPr>
          <w:tcW w:w="1559" w:type="dxa"/>
          <w:vAlign w:val="center"/>
        </w:tcPr>
        <w:p w14:paraId="6F1193D1" w14:textId="6BC0E273" w:rsidR="00091C8C" w:rsidRDefault="00091C8C" w:rsidP="00C31AEB">
          <w:pPr>
            <w:pStyle w:val="Marge"/>
          </w:pPr>
          <w:r>
            <w:t>zaaknr. 2018-Z15251</w:t>
          </w:r>
          <w:r>
            <w:fldChar w:fldCharType="begin" w:fldLock="1"/>
          </w:r>
          <w:r w:rsidRPr="00AB52AC">
            <w:instrText xml:space="preserve"> mitVV VV4BECA9CB43DC400D868CEF5A65E441F7 \* MERGEFORMAT </w:instrText>
          </w:r>
          <w:r>
            <w:fldChar w:fldCharType="end"/>
          </w:r>
        </w:p>
        <w:p w14:paraId="6F1193D2" w14:textId="198CD8B8" w:rsidR="00091C8C" w:rsidRDefault="00091C8C" w:rsidP="00D24C01">
          <w:pPr>
            <w:pStyle w:val="Marge"/>
          </w:pPr>
          <w:r>
            <w:t xml:space="preserve">doc.nr. </w:t>
          </w:r>
          <w:sdt>
            <w:sdtPr>
              <w:alias w:val="Documentnummer"/>
              <w:tag w:val="Documentnummer"/>
              <w:id w:val="798186632"/>
              <w:placeholder>
                <w:docPart w:val="874A8F6EC03045EA92366D63B17B3893"/>
              </w:placeholder>
              <w:dataBinding w:prefixMappings="xmlns:ns0='http://schemas.microsoft.com/office/2006/metadata/properties' xmlns:ns1='http://www.w3.org/2001/XMLSchema-instance' xmlns:ns2='http://schemas.microsoft.com/office/infopath/2007/PartnerControls' xmlns:ns3='7a4b146f-5ac4-477e-bff9-c6cd02c3dd66' xmlns:ns4='http://schemas.microsoft.com/sharepoint/v3' " w:xpath="/ns0:properties[1]/documentManagement[1]/ns3:Documentnummer[1]" w:storeItemID="{25B43DFF-C39B-4BF8-A27F-310DE903FC15}"/>
              <w:text/>
            </w:sdtPr>
            <w:sdtEndPr/>
            <w:sdtContent>
              <w:r>
                <w:t>2018-D141247</w:t>
              </w:r>
            </w:sdtContent>
          </w:sdt>
        </w:p>
      </w:tc>
    </w:tr>
  </w:tbl>
  <w:p w14:paraId="6F1193D4" w14:textId="77777777" w:rsidR="00091C8C" w:rsidRPr="00173109" w:rsidRDefault="00091C8C" w:rsidP="00C31AEB">
    <w:pPr>
      <w:pStyle w:val="IWVoettekst"/>
    </w:pPr>
  </w:p>
  <w:p w14:paraId="6F1193D5" w14:textId="77777777" w:rsidR="00091C8C" w:rsidRPr="003969DA" w:rsidRDefault="00091C8C" w:rsidP="003969DA">
    <w:pPr>
      <w:pStyle w:val="Marge"/>
      <w:spacing w:line="240" w:lineRule="auto"/>
      <w:rPr>
        <w:sz w:val="2"/>
      </w:rPr>
    </w:pPr>
  </w:p>
  <w:p w14:paraId="2B68EA78" w14:textId="77777777" w:rsidR="00091C8C" w:rsidRDefault="00091C8C"/>
  <w:p w14:paraId="25BC42F9" w14:textId="77777777" w:rsidR="00091C8C" w:rsidRDefault="00091C8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6BABFC" w14:textId="77777777" w:rsidR="00091C8C" w:rsidRDefault="00091C8C" w:rsidP="00313F7B">
      <w:pPr>
        <w:spacing w:line="240" w:lineRule="auto"/>
      </w:pPr>
      <w:r>
        <w:separator/>
      </w:r>
    </w:p>
  </w:footnote>
  <w:footnote w:type="continuationSeparator" w:id="0">
    <w:p w14:paraId="49227B57" w14:textId="77777777" w:rsidR="00091C8C" w:rsidRDefault="00091C8C" w:rsidP="00313F7B">
      <w:pPr>
        <w:spacing w:line="240" w:lineRule="auto"/>
      </w:pPr>
      <w:r>
        <w:continuationSeparator/>
      </w:r>
    </w:p>
  </w:footnote>
  <w:footnote w:type="continuationNotice" w:id="1">
    <w:p w14:paraId="4A1CC7C4" w14:textId="77777777" w:rsidR="00091C8C" w:rsidRDefault="00091C8C">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1193B7" w14:textId="77777777" w:rsidR="00091C8C" w:rsidRPr="00B77DA9" w:rsidRDefault="00091C8C" w:rsidP="009F5CE2">
    <w:pPr>
      <w:pStyle w:val="Koptekst"/>
      <w:rPr>
        <w:color w:val="FFFFFF" w:themeColor="background1"/>
        <w:sz w:val="10"/>
        <w:szCs w:val="10"/>
      </w:rPr>
    </w:pPr>
    <w:r w:rsidRPr="00B77DA9">
      <w:rPr>
        <w:color w:val="FFFFFF" w:themeColor="background1"/>
        <w:sz w:val="10"/>
        <w:szCs w:val="10"/>
      </w:rPr>
      <w:fldChar w:fldCharType="begin" w:fldLock="1"/>
    </w:r>
    <w:r w:rsidRPr="00B77DA9">
      <w:rPr>
        <w:color w:val="FFFFFF" w:themeColor="background1"/>
        <w:sz w:val="10"/>
        <w:szCs w:val="10"/>
      </w:rPr>
      <w:instrText xml:space="preserve"> mitVV VV35E732BDC956440C9409F0766334AFFA \* MERGEFORMAT </w:instrText>
    </w:r>
    <w:r w:rsidRPr="00B77DA9">
      <w:rPr>
        <w:color w:val="FFFFFF" w:themeColor="background1"/>
        <w:sz w:val="10"/>
        <w:szCs w:val="10"/>
      </w:rPr>
      <w:fldChar w:fldCharType="separate"/>
    </w:r>
    <w:r>
      <w:rPr>
        <w:bCs/>
        <w:color w:val="FFFFFF" w:themeColor="background1"/>
        <w:sz w:val="10"/>
        <w:szCs w:val="10"/>
      </w:rPr>
      <w:t>Protocol 'Werken aan de waterkering'</w:t>
    </w:r>
    <w:r w:rsidRPr="00B77DA9">
      <w:rPr>
        <w:color w:val="FFFFFF" w:themeColor="background1"/>
        <w:sz w:val="10"/>
        <w:szCs w:val="10"/>
      </w:rPr>
      <w:fldChar w:fldCharType="end"/>
    </w:r>
    <w:r w:rsidRPr="00B77DA9">
      <w:rPr>
        <w:noProof/>
        <w:color w:val="FFFFFF" w:themeColor="background1"/>
        <w:sz w:val="10"/>
        <w:szCs w:val="10"/>
      </w:rPr>
      <w:drawing>
        <wp:anchor distT="0" distB="0" distL="114300" distR="114300" simplePos="0" relativeHeight="251658240" behindDoc="1" locked="0" layoutInCell="1" allowOverlap="1" wp14:anchorId="6F1193D6" wp14:editId="6F1193D7">
          <wp:simplePos x="0" y="0"/>
          <wp:positionH relativeFrom="column">
            <wp:posOffset>-1080135</wp:posOffset>
          </wp:positionH>
          <wp:positionV relativeFrom="paragraph">
            <wp:posOffset>0</wp:posOffset>
          </wp:positionV>
          <wp:extent cx="7556400" cy="10688400"/>
          <wp:effectExtent l="0" t="0" r="6985" b="0"/>
          <wp:wrapNone/>
          <wp:docPr id="10" name="Afbeelding 10" descr="W:\postbus\Zaakgericht Werken\Huisstijl\achtergrond cover rap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ostbus\Zaakgericht Werken\Huisstijl\achtergrond cover rapport.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6400" cy="10688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7DA9">
      <w:rPr>
        <w:noProof/>
        <w:color w:val="FFFFFF" w:themeColor="background1"/>
        <w:sz w:val="10"/>
        <w:szCs w:val="10"/>
      </w:rPr>
      <w:drawing>
        <wp:anchor distT="0" distB="0" distL="114300" distR="114300" simplePos="0" relativeHeight="251658242" behindDoc="0" locked="0" layoutInCell="1" allowOverlap="1" wp14:anchorId="6F1193D8" wp14:editId="6F1193D9">
          <wp:simplePos x="0" y="0"/>
          <wp:positionH relativeFrom="page">
            <wp:posOffset>1080135</wp:posOffset>
          </wp:positionH>
          <wp:positionV relativeFrom="page">
            <wp:posOffset>540385</wp:posOffset>
          </wp:positionV>
          <wp:extent cx="2368800" cy="860400"/>
          <wp:effectExtent l="0" t="0" r="0" b="0"/>
          <wp:wrapNone/>
          <wp:docPr id="11" name="Afbeelding 11" descr="\\WSL-FS02\Userdata$\h.zuidema\Desktop\WL_LOGO_PAYOFF_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SL-FS02\Userdata$\h.zuidema\Desktop\WL_LOGO_PAYOFF_FC.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1193BD" w14:textId="77777777" w:rsidR="00091C8C" w:rsidRPr="009F5CE2" w:rsidRDefault="00091C8C" w:rsidP="009F5CE2">
    <w:pPr>
      <w:pStyle w:val="Koptekst"/>
    </w:pPr>
    <w:r>
      <w:rPr>
        <w:noProof/>
      </w:rPr>
      <w:drawing>
        <wp:anchor distT="0" distB="0" distL="114300" distR="114300" simplePos="0" relativeHeight="251658241" behindDoc="0" locked="0" layoutInCell="1" allowOverlap="1" wp14:anchorId="6F1193DA" wp14:editId="6F1193DB">
          <wp:simplePos x="0" y="0"/>
          <wp:positionH relativeFrom="page">
            <wp:posOffset>1080135</wp:posOffset>
          </wp:positionH>
          <wp:positionV relativeFrom="page">
            <wp:posOffset>540385</wp:posOffset>
          </wp:positionV>
          <wp:extent cx="2368800" cy="860400"/>
          <wp:effectExtent l="0" t="0" r="0" b="0"/>
          <wp:wrapNone/>
          <wp:docPr id="12" name="Afbeelding 12" descr="\\WSL-FS02\Userdata$\h.zuidema\Desktop\WL_LOGO_PAYOFF_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SL-FS02\Userdata$\h.zuidema\Desktop\WL_LOGO_PAYOFF_F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35"/>
      <w:gridCol w:w="1436"/>
    </w:tblGrid>
    <w:tr w:rsidR="00091C8C" w14:paraId="6F1193C1" w14:textId="77777777" w:rsidTr="006F57CB">
      <w:tc>
        <w:tcPr>
          <w:tcW w:w="7763" w:type="dxa"/>
        </w:tcPr>
        <w:p w14:paraId="6F1193BF" w14:textId="77777777" w:rsidR="00091C8C" w:rsidRDefault="00091C8C" w:rsidP="006F57CB">
          <w:pPr>
            <w:pStyle w:val="Margebold"/>
          </w:pPr>
          <w:r>
            <w:fldChar w:fldCharType="begin" w:fldLock="1"/>
          </w:r>
          <w:r w:rsidRPr="00B46CB4">
            <w:instrText xml:space="preserve"> mitVV VVFFE2B769167C4889B86176CF2F22A796 \* MERGEFORMAT </w:instrText>
          </w:r>
          <w:r>
            <w:fldChar w:fldCharType="separate"/>
          </w:r>
          <w:r>
            <w:rPr>
              <w:bCs/>
            </w:rPr>
            <w:t>Protocol 'Werken aan de waterkering'</w:t>
          </w:r>
          <w:r>
            <w:fldChar w:fldCharType="end"/>
          </w:r>
        </w:p>
      </w:tc>
      <w:tc>
        <w:tcPr>
          <w:tcW w:w="1448" w:type="dxa"/>
        </w:tcPr>
        <w:p w14:paraId="6F1193C0" w14:textId="77777777" w:rsidR="00091C8C" w:rsidRDefault="00091C8C" w:rsidP="006F57CB">
          <w:pPr>
            <w:pStyle w:val="Marge"/>
          </w:pPr>
          <w:r>
            <w:t>Waterschap Limburg</w:t>
          </w:r>
        </w:p>
      </w:tc>
    </w:tr>
    <w:tr w:rsidR="00091C8C" w14:paraId="6F1193C4" w14:textId="77777777" w:rsidTr="006F57CB">
      <w:tc>
        <w:tcPr>
          <w:tcW w:w="7763" w:type="dxa"/>
        </w:tcPr>
        <w:p w14:paraId="6F1193C2" w14:textId="77777777" w:rsidR="00091C8C" w:rsidRDefault="00091C8C" w:rsidP="006F57CB">
          <w:pPr>
            <w:pStyle w:val="Marge"/>
          </w:pPr>
          <w:r>
            <w:fldChar w:fldCharType="begin" w:fldLock="1"/>
          </w:r>
          <w:r w:rsidRPr="006F57CB">
            <w:instrText xml:space="preserve"> mitVV VV49439A1B338E4385846DFAEC4DC1D78F \* MERGEFORMAT </w:instrText>
          </w:r>
          <w:r>
            <w:fldChar w:fldCharType="separate"/>
          </w:r>
          <w:r>
            <w:rPr>
              <w:bCs/>
            </w:rPr>
            <w:t>Veilige dijken in zomer- en winterseizoen</w:t>
          </w:r>
          <w:r>
            <w:fldChar w:fldCharType="end"/>
          </w:r>
        </w:p>
      </w:tc>
      <w:tc>
        <w:tcPr>
          <w:tcW w:w="1448" w:type="dxa"/>
        </w:tcPr>
        <w:p w14:paraId="6F1193C3" w14:textId="77777777" w:rsidR="00091C8C" w:rsidRDefault="00091C8C" w:rsidP="006F57CB">
          <w:pPr>
            <w:pStyle w:val="Marge"/>
          </w:pPr>
        </w:p>
      </w:tc>
    </w:tr>
  </w:tbl>
  <w:p w14:paraId="6F1193C5" w14:textId="77777777" w:rsidR="00091C8C" w:rsidRPr="006F57CB" w:rsidRDefault="00091C8C" w:rsidP="009F5CE2">
    <w:pPr>
      <w:pStyle w:val="Kopteks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161F3"/>
    <w:multiLevelType w:val="multilevel"/>
    <w:tmpl w:val="E6E21A58"/>
    <w:numStyleLink w:val="Hoofdstukkenrapport"/>
  </w:abstractNum>
  <w:abstractNum w:abstractNumId="1">
    <w:nsid w:val="0A3B2E42"/>
    <w:multiLevelType w:val="hybridMultilevel"/>
    <w:tmpl w:val="67A817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F85191F"/>
    <w:multiLevelType w:val="hybridMultilevel"/>
    <w:tmpl w:val="FBDA82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4F10C47"/>
    <w:multiLevelType w:val="hybridMultilevel"/>
    <w:tmpl w:val="505ADD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BDA409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3390B9A"/>
    <w:multiLevelType w:val="hybridMultilevel"/>
    <w:tmpl w:val="9F228B8C"/>
    <w:lvl w:ilvl="0" w:tplc="A5CAAED2">
      <w:numFmt w:val="bullet"/>
      <w:lvlText w:val="-"/>
      <w:lvlJc w:val="left"/>
      <w:pPr>
        <w:ind w:left="1069" w:hanging="360"/>
      </w:pPr>
      <w:rPr>
        <w:rFonts w:ascii="Calibri" w:eastAsiaTheme="minorEastAsia" w:hAnsi="Calibri" w:cs="Arial" w:hint="default"/>
      </w:rPr>
    </w:lvl>
    <w:lvl w:ilvl="1" w:tplc="04130003">
      <w:start w:val="1"/>
      <w:numFmt w:val="bullet"/>
      <w:lvlText w:val="o"/>
      <w:lvlJc w:val="left"/>
      <w:pPr>
        <w:ind w:left="709" w:hanging="360"/>
      </w:pPr>
      <w:rPr>
        <w:rFonts w:ascii="Courier New" w:hAnsi="Courier New" w:cs="Courier New" w:hint="default"/>
      </w:rPr>
    </w:lvl>
    <w:lvl w:ilvl="2" w:tplc="04130005" w:tentative="1">
      <w:start w:val="1"/>
      <w:numFmt w:val="bullet"/>
      <w:lvlText w:val=""/>
      <w:lvlJc w:val="left"/>
      <w:pPr>
        <w:ind w:left="1429" w:hanging="360"/>
      </w:pPr>
      <w:rPr>
        <w:rFonts w:ascii="Wingdings" w:hAnsi="Wingdings" w:hint="default"/>
      </w:rPr>
    </w:lvl>
    <w:lvl w:ilvl="3" w:tplc="04130001" w:tentative="1">
      <w:start w:val="1"/>
      <w:numFmt w:val="bullet"/>
      <w:lvlText w:val=""/>
      <w:lvlJc w:val="left"/>
      <w:pPr>
        <w:ind w:left="2149" w:hanging="360"/>
      </w:pPr>
      <w:rPr>
        <w:rFonts w:ascii="Symbol" w:hAnsi="Symbol" w:hint="default"/>
      </w:rPr>
    </w:lvl>
    <w:lvl w:ilvl="4" w:tplc="04130003" w:tentative="1">
      <w:start w:val="1"/>
      <w:numFmt w:val="bullet"/>
      <w:lvlText w:val="o"/>
      <w:lvlJc w:val="left"/>
      <w:pPr>
        <w:ind w:left="2869" w:hanging="360"/>
      </w:pPr>
      <w:rPr>
        <w:rFonts w:ascii="Courier New" w:hAnsi="Courier New" w:cs="Courier New" w:hint="default"/>
      </w:rPr>
    </w:lvl>
    <w:lvl w:ilvl="5" w:tplc="04130005" w:tentative="1">
      <w:start w:val="1"/>
      <w:numFmt w:val="bullet"/>
      <w:lvlText w:val=""/>
      <w:lvlJc w:val="left"/>
      <w:pPr>
        <w:ind w:left="3589" w:hanging="360"/>
      </w:pPr>
      <w:rPr>
        <w:rFonts w:ascii="Wingdings" w:hAnsi="Wingdings" w:hint="default"/>
      </w:rPr>
    </w:lvl>
    <w:lvl w:ilvl="6" w:tplc="04130001" w:tentative="1">
      <w:start w:val="1"/>
      <w:numFmt w:val="bullet"/>
      <w:lvlText w:val=""/>
      <w:lvlJc w:val="left"/>
      <w:pPr>
        <w:ind w:left="4309" w:hanging="360"/>
      </w:pPr>
      <w:rPr>
        <w:rFonts w:ascii="Symbol" w:hAnsi="Symbol" w:hint="default"/>
      </w:rPr>
    </w:lvl>
    <w:lvl w:ilvl="7" w:tplc="04130003" w:tentative="1">
      <w:start w:val="1"/>
      <w:numFmt w:val="bullet"/>
      <w:lvlText w:val="o"/>
      <w:lvlJc w:val="left"/>
      <w:pPr>
        <w:ind w:left="5029" w:hanging="360"/>
      </w:pPr>
      <w:rPr>
        <w:rFonts w:ascii="Courier New" w:hAnsi="Courier New" w:cs="Courier New" w:hint="default"/>
      </w:rPr>
    </w:lvl>
    <w:lvl w:ilvl="8" w:tplc="04130005" w:tentative="1">
      <w:start w:val="1"/>
      <w:numFmt w:val="bullet"/>
      <w:lvlText w:val=""/>
      <w:lvlJc w:val="left"/>
      <w:pPr>
        <w:ind w:left="5749" w:hanging="360"/>
      </w:pPr>
      <w:rPr>
        <w:rFonts w:ascii="Wingdings" w:hAnsi="Wingdings" w:hint="default"/>
      </w:rPr>
    </w:lvl>
  </w:abstractNum>
  <w:abstractNum w:abstractNumId="6">
    <w:nsid w:val="27687FD3"/>
    <w:multiLevelType w:val="multilevel"/>
    <w:tmpl w:val="FF4491A0"/>
    <w:styleLink w:val="Stijl1"/>
    <w:lvl w:ilvl="0">
      <w:start w:val="1"/>
      <w:numFmt w:val="decimal"/>
      <w:pStyle w:val="Kop1"/>
      <w:lvlText w:val="%1"/>
      <w:lvlJc w:val="left"/>
      <w:pPr>
        <w:ind w:left="851" w:hanging="851"/>
      </w:pPr>
      <w:rPr>
        <w:rFonts w:ascii="Calibri" w:hAnsi="Calibri" w:hint="default"/>
        <w:b/>
        <w:i w:val="0"/>
        <w:sz w:val="44"/>
      </w:rPr>
    </w:lvl>
    <w:lvl w:ilvl="1">
      <w:start w:val="1"/>
      <w:numFmt w:val="decimal"/>
      <w:pStyle w:val="Kop2"/>
      <w:lvlText w:val="%1.%2"/>
      <w:lvlJc w:val="left"/>
      <w:pPr>
        <w:ind w:left="851" w:hanging="851"/>
      </w:pPr>
      <w:rPr>
        <w:rFonts w:ascii="Calibri" w:hAnsi="Calibri" w:hint="default"/>
        <w:b/>
        <w:i w:val="0"/>
        <w:sz w:val="28"/>
      </w:rPr>
    </w:lvl>
    <w:lvl w:ilvl="2">
      <w:start w:val="1"/>
      <w:numFmt w:val="decimal"/>
      <w:pStyle w:val="Kop3"/>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7">
    <w:nsid w:val="2847749F"/>
    <w:multiLevelType w:val="hybridMultilevel"/>
    <w:tmpl w:val="73FAA6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2D7B059B"/>
    <w:multiLevelType w:val="hybridMultilevel"/>
    <w:tmpl w:val="56C2CDA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352C0B33"/>
    <w:multiLevelType w:val="hybridMultilevel"/>
    <w:tmpl w:val="91D89780"/>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nsid w:val="46487F65"/>
    <w:multiLevelType w:val="hybridMultilevel"/>
    <w:tmpl w:val="27C89B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49C55363"/>
    <w:multiLevelType w:val="hybridMultilevel"/>
    <w:tmpl w:val="63C04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4D0631B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4DC408C"/>
    <w:multiLevelType w:val="hybridMultilevel"/>
    <w:tmpl w:val="410CD5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597B0D17"/>
    <w:multiLevelType w:val="hybridMultilevel"/>
    <w:tmpl w:val="28C8FA78"/>
    <w:lvl w:ilvl="0" w:tplc="04130001">
      <w:start w:val="1"/>
      <w:numFmt w:val="bullet"/>
      <w:lvlText w:val=""/>
      <w:lvlJc w:val="left"/>
      <w:pPr>
        <w:ind w:left="1069" w:hanging="360"/>
      </w:pPr>
      <w:rPr>
        <w:rFonts w:ascii="Symbol" w:hAnsi="Symbol" w:hint="default"/>
      </w:rPr>
    </w:lvl>
    <w:lvl w:ilvl="1" w:tplc="04130003">
      <w:start w:val="1"/>
      <w:numFmt w:val="bullet"/>
      <w:lvlText w:val="o"/>
      <w:lvlJc w:val="left"/>
      <w:pPr>
        <w:ind w:left="709" w:hanging="360"/>
      </w:pPr>
      <w:rPr>
        <w:rFonts w:ascii="Courier New" w:hAnsi="Courier New" w:cs="Courier New" w:hint="default"/>
      </w:rPr>
    </w:lvl>
    <w:lvl w:ilvl="2" w:tplc="04130005" w:tentative="1">
      <w:start w:val="1"/>
      <w:numFmt w:val="bullet"/>
      <w:lvlText w:val=""/>
      <w:lvlJc w:val="left"/>
      <w:pPr>
        <w:ind w:left="1429" w:hanging="360"/>
      </w:pPr>
      <w:rPr>
        <w:rFonts w:ascii="Wingdings" w:hAnsi="Wingdings" w:hint="default"/>
      </w:rPr>
    </w:lvl>
    <w:lvl w:ilvl="3" w:tplc="04130001" w:tentative="1">
      <w:start w:val="1"/>
      <w:numFmt w:val="bullet"/>
      <w:lvlText w:val=""/>
      <w:lvlJc w:val="left"/>
      <w:pPr>
        <w:ind w:left="2149" w:hanging="360"/>
      </w:pPr>
      <w:rPr>
        <w:rFonts w:ascii="Symbol" w:hAnsi="Symbol" w:hint="default"/>
      </w:rPr>
    </w:lvl>
    <w:lvl w:ilvl="4" w:tplc="04130003" w:tentative="1">
      <w:start w:val="1"/>
      <w:numFmt w:val="bullet"/>
      <w:lvlText w:val="o"/>
      <w:lvlJc w:val="left"/>
      <w:pPr>
        <w:ind w:left="2869" w:hanging="360"/>
      </w:pPr>
      <w:rPr>
        <w:rFonts w:ascii="Courier New" w:hAnsi="Courier New" w:cs="Courier New" w:hint="default"/>
      </w:rPr>
    </w:lvl>
    <w:lvl w:ilvl="5" w:tplc="04130005" w:tentative="1">
      <w:start w:val="1"/>
      <w:numFmt w:val="bullet"/>
      <w:lvlText w:val=""/>
      <w:lvlJc w:val="left"/>
      <w:pPr>
        <w:ind w:left="3589" w:hanging="360"/>
      </w:pPr>
      <w:rPr>
        <w:rFonts w:ascii="Wingdings" w:hAnsi="Wingdings" w:hint="default"/>
      </w:rPr>
    </w:lvl>
    <w:lvl w:ilvl="6" w:tplc="04130001" w:tentative="1">
      <w:start w:val="1"/>
      <w:numFmt w:val="bullet"/>
      <w:lvlText w:val=""/>
      <w:lvlJc w:val="left"/>
      <w:pPr>
        <w:ind w:left="4309" w:hanging="360"/>
      </w:pPr>
      <w:rPr>
        <w:rFonts w:ascii="Symbol" w:hAnsi="Symbol" w:hint="default"/>
      </w:rPr>
    </w:lvl>
    <w:lvl w:ilvl="7" w:tplc="04130003" w:tentative="1">
      <w:start w:val="1"/>
      <w:numFmt w:val="bullet"/>
      <w:lvlText w:val="o"/>
      <w:lvlJc w:val="left"/>
      <w:pPr>
        <w:ind w:left="5029" w:hanging="360"/>
      </w:pPr>
      <w:rPr>
        <w:rFonts w:ascii="Courier New" w:hAnsi="Courier New" w:cs="Courier New" w:hint="default"/>
      </w:rPr>
    </w:lvl>
    <w:lvl w:ilvl="8" w:tplc="04130005" w:tentative="1">
      <w:start w:val="1"/>
      <w:numFmt w:val="bullet"/>
      <w:lvlText w:val=""/>
      <w:lvlJc w:val="left"/>
      <w:pPr>
        <w:ind w:left="5749" w:hanging="360"/>
      </w:pPr>
      <w:rPr>
        <w:rFonts w:ascii="Wingdings" w:hAnsi="Wingdings" w:hint="default"/>
      </w:rPr>
    </w:lvl>
  </w:abstractNum>
  <w:abstractNum w:abstractNumId="15">
    <w:nsid w:val="5E400310"/>
    <w:multiLevelType w:val="hybridMultilevel"/>
    <w:tmpl w:val="40D45874"/>
    <w:lvl w:ilvl="0" w:tplc="04130003">
      <w:start w:val="1"/>
      <w:numFmt w:val="bullet"/>
      <w:lvlText w:val="o"/>
      <w:lvlJc w:val="left"/>
      <w:pPr>
        <w:ind w:left="1440" w:hanging="360"/>
      </w:pPr>
      <w:rPr>
        <w:rFonts w:ascii="Courier New" w:hAnsi="Courier New" w:cs="Courier New"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nsid w:val="5EF517E5"/>
    <w:multiLevelType w:val="hybridMultilevel"/>
    <w:tmpl w:val="87C87B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639A5629"/>
    <w:multiLevelType w:val="hybridMultilevel"/>
    <w:tmpl w:val="3CFA95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68913D64"/>
    <w:multiLevelType w:val="hybridMultilevel"/>
    <w:tmpl w:val="C7B868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68BC36D6"/>
    <w:multiLevelType w:val="hybridMultilevel"/>
    <w:tmpl w:val="D39EFE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6BB41513"/>
    <w:multiLevelType w:val="hybridMultilevel"/>
    <w:tmpl w:val="DE04DB42"/>
    <w:lvl w:ilvl="0" w:tplc="A5CAAED2">
      <w:numFmt w:val="bullet"/>
      <w:lvlText w:val="-"/>
      <w:lvlJc w:val="left"/>
      <w:pPr>
        <w:ind w:left="1800" w:hanging="360"/>
      </w:pPr>
      <w:rPr>
        <w:rFonts w:ascii="Calibri" w:eastAsiaTheme="minorEastAsia" w:hAnsi="Calibri" w:cs="Arial" w:hint="default"/>
      </w:rPr>
    </w:lvl>
    <w:lvl w:ilvl="1" w:tplc="04130003">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1">
    <w:nsid w:val="70292D94"/>
    <w:multiLevelType w:val="multilevel"/>
    <w:tmpl w:val="E6E21A58"/>
    <w:styleLink w:val="Hoofdstukkenrapport"/>
    <w:lvl w:ilvl="0">
      <w:start w:val="1"/>
      <w:numFmt w:val="decimal"/>
      <w:lvlText w:val="%1"/>
      <w:lvlJc w:val="left"/>
      <w:pPr>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22">
    <w:nsid w:val="7B5365CF"/>
    <w:multiLevelType w:val="hybridMultilevel"/>
    <w:tmpl w:val="FDCC2F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21"/>
  </w:num>
  <w:num w:numId="3">
    <w:abstractNumId w:val="0"/>
  </w:num>
  <w:num w:numId="4">
    <w:abstractNumId w:val="4"/>
  </w:num>
  <w:num w:numId="5">
    <w:abstractNumId w:val="6"/>
  </w:num>
  <w:num w:numId="6">
    <w:abstractNumId w:val="10"/>
  </w:num>
  <w:num w:numId="7">
    <w:abstractNumId w:val="7"/>
  </w:num>
  <w:num w:numId="8">
    <w:abstractNumId w:val="13"/>
  </w:num>
  <w:num w:numId="9">
    <w:abstractNumId w:val="16"/>
  </w:num>
  <w:num w:numId="10">
    <w:abstractNumId w:val="20"/>
  </w:num>
  <w:num w:numId="11">
    <w:abstractNumId w:val="5"/>
  </w:num>
  <w:num w:numId="12">
    <w:abstractNumId w:val="14"/>
  </w:num>
  <w:num w:numId="13">
    <w:abstractNumId w:val="18"/>
  </w:num>
  <w:num w:numId="14">
    <w:abstractNumId w:val="17"/>
  </w:num>
  <w:num w:numId="15">
    <w:abstractNumId w:val="9"/>
  </w:num>
  <w:num w:numId="16">
    <w:abstractNumId w:val="1"/>
  </w:num>
  <w:num w:numId="17">
    <w:abstractNumId w:val="15"/>
  </w:num>
  <w:num w:numId="18">
    <w:abstractNumId w:val="2"/>
  </w:num>
  <w:num w:numId="19">
    <w:abstractNumId w:val="22"/>
  </w:num>
  <w:num w:numId="20">
    <w:abstractNumId w:val="19"/>
  </w:num>
  <w:num w:numId="21">
    <w:abstractNumId w:val="3"/>
  </w:num>
  <w:num w:numId="22">
    <w:abstractNumId w:val="8"/>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ttachedTemplate r:id="rId1"/>
  <w:defaultTabStop w:val="709"/>
  <w:hyphenationZone w:val="425"/>
  <w:characterSpacingControl w:val="doNotCompress"/>
  <w:hdrShapeDefaults>
    <o:shapedefaults v:ext="edit" spidmax="3276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ntentType" w:val="rapportage"/>
    <w:docVar w:name="ContentTypes" w:val="besluit leggerwijziging|Besluit Watervergunning|nota van zienswijze|ontwerpbesluit leggerwijziging|rapportage|toezichtrapport|toezichtrapport hercontrole"/>
    <w:docVar w:name="DmsName" w:val="SHAREPOINT"/>
    <w:docVar w:name="DocAuthor" w:val="Hanneke Zuidema"/>
    <w:docVar w:name="DocDuplex" w:val="DUPLEX_DEFAULT"/>
    <w:docVar w:name="DocIndex" w:val="0000"/>
    <w:docVar w:name="DocPrinter" w:val="NOPRINTER"/>
    <w:docVar w:name="DocReg" w:val="0"/>
    <w:docVar w:name="DocType" w:val="0x01010064CE7579191F9D4183677CB057EFF3A300D5269D6EFCBD0945B01838CEBA42D16B"/>
    <w:docVar w:name="DocTypes" w:val="0x01010064CE7579191F9D4183677CB057EFF3A30089AEC13B0D09524AA3DFCAD842BEA2C1|0x01010064CE7579191F9D4183677CB057EFF3A3006DB66DFEA431CB428E67868153BF4ACD|0x01010064CE7579191F9D4183677CB057EFF3A300E50E35DEFE255E49A411E70F73BCB290|0x01010064CE7579191F9D4183677CB057EFF3A300AB24DCA09490E24A92950B81BFA43CDD|0x01010064CE7579191F9D4183677CB057EFF3A300D5269D6EFCBD0945B01838CEBA42D16B|0x01010064CE7579191F9D4183677CB057EFF3A3000D18F9CD5055B642B21D702463601D79|0x01010064CE7579191F9D4183677CB057EFF3A300F20BAD533C56AA4DA7B4F6CE0CA5DCFF"/>
    <w:docVar w:name="DocumentLanguage" w:val="nl-NL"/>
    <w:docVar w:name="IW_Generated" w:val="True"/>
    <w:docVar w:name="KingAsync" w:val="none"/>
    <w:docVar w:name="KingWizard" w:val="0"/>
    <w:docVar w:name="mitStyleTemplates" w:val="Huisstijl WsL|"/>
    <w:docVar w:name="mitXMLOut" w:val="&lt;?xml version=&quot;1.0&quot; encoding=&quot;UTF-8&quot; ?&gt;_x000d__x000a_&lt;MITOUTPUT&gt;&lt;onderwerp id=&quot;VVFFE2B769167C4889B86176CF2F22A796&quot; prop=&quot;Documentomschrijving&quot; def=&quot;&quot; dst=&quot;0&quot; changed=&quot;true&quot; &gt;Protocol &amp;apos;Werken aan de waterkering&amp;apos;&lt;/onderwerp&gt;_x000d__x000a_&lt;Datum_document id=&quot;VV0548E1FCD91A4CF2B77ED9DBBE7ADC1A&quot; prop=&quot;Datum_x005f_x0020_document&quot; def=&quot;&quot; dst=&quot;0&quot; changed=&quot;false&quot; &gt;15 mei 2018&lt;/Datum_document&gt;_x000d__x000a_&lt;datum id=&quot;VVE9097707991A42B99F84C15106EE0788&quot; prop=&quot;&quot; def=&quot;&quot; dst=&quot;0&quot; changed=&quot;false&quot; &gt;15 mei 2018&lt;/datum&gt;_x000d__x000a_&lt;Versie id=&quot;VVED9C1A12EAE54364A238BA4F482B2D8B&quot; prop=&quot;&quot; def=&quot;0.1&quot; dst=&quot;0&quot; changed=&quot;false&quot; &gt;0.1&lt;/Versie&gt;_x000d__x000a_&lt;Status id=&quot;VVC03B229C10D745198677DE1AAA7C8C0F&quot; prop=&quot;&quot; def=&quot;&quot; dst=&quot;0&quot; changed=&quot;true&quot; &gt;Concept&lt;/Status&gt;_x000d__x000a_&lt;Zaaknummer id=&quot;VV4BECA9CB43DC400D868CEF5A65E441F7&quot; prop=&quot;Zaaknummer&quot; def=&quot;&quot; dst=&quot;0&quot; changed=&quot;false&quot; &gt;&lt;/Zaaknummer&gt;_x000d__x000a_&lt;Vrijgegeven_door id=&quot;VV8F91DF06E4FA4CDCB99BBD6756411CE9&quot; prop=&quot;&quot; def=&quot;&quot; dst=&quot;0&quot; changed=&quot;false&quot; &gt;&lt;/Vrijgegeven_door&gt;_x000d__x000a_&lt;Bestandsnaam id=&quot;VV35E732BDC956440C9409F0766334AFFA&quot; prop=&quot;titel&quot; def=&quot;=[onderwerp][FUNCTION.MODIFY.FALSE]&quot; dst=&quot;1&quot; changed=&quot;false&quot; &gt;Protocol &amp;apos;Werken aan de waterkering&amp;apos;&lt;/Bestandsnaam&gt;_x000d__x000a_&lt;Subtitel_rapport id=&quot;VV49439A1B338E4385846DFAEC4DC1D78F&quot; prop=&quot;&quot; def=&quot;&quot; dst=&quot;0&quot; changed=&quot;false&quot; &gt;Veilige dijken in zomer- en winterseizoen&lt;/Subtitel_rapport&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935152D46FA047AB8D54546924AF01E0&lt;/GroupID&gt;&lt;GroupName&gt;Rapport&lt;/GroupName&gt;&lt;GroupDescription /&gt;&lt;GroupIndex&gt;0&lt;/GroupIndex&gt;&lt;GroupFields&gt;&lt;QuestionField&gt;&lt;FieldMask /&gt;&lt;FieldListSettings&gt;&lt;DisplayDirection&gt;Vertical&lt;/DisplayDirection&gt;&lt;/FieldListSettings&gt;&lt;FieldValues /&gt;&lt;FieldMerge&gt;false&lt;/FieldMerge&gt;&lt;FieldParent&gt;GR935152D46FA047AB8D54546924AF01E0&lt;/FieldParent&gt;&lt;FieldRun&gt;0&lt;/FieldRun&gt;&lt;FieldDataSource&gt;0&lt;/FieldDataSource&gt;&lt;FieldList&gt;0&lt;/FieldList&gt;&lt;FieldRequired&gt;1&lt;/FieldRequired&gt;&lt;FieldLen&gt;-1&lt;/FieldLen&gt;&lt;FieldHelp /&gt;&lt;FieldDocProp&gt;Documentomschrijving&lt;/FieldDocProp&gt;&lt;FieldEmptyDate&gt;false&lt;/FieldEmptyDate&gt;&lt;FieldDefault xsi:type=&quot;xsd:string&quot;&gt;&lt;/FieldDefault&gt;&lt;FieldFormat&gt;geen&lt;/FieldFormat&gt;&lt;FieldDataType&gt;0&lt;/FieldDataType&gt;&lt;FieldTip /&gt;&lt;FieldPrompt /&gt;&lt;FieldIndex&gt;0&lt;/FieldIndex&gt;&lt;FieldDescription /&gt;&lt;FieldName&gt;onderwerp&lt;/FieldName&gt;&lt;FieldID&gt;VVFFE2B769167C4889B86176CF2F22A796&lt;/FieldID&gt;&lt;FieldXpath /&gt;&lt;FieldXpathAlternatives /&gt;&lt;FieldLinkedProp /&gt;&lt;/QuestionField&gt;&lt;QuestionField&gt;&lt;FieldMask /&gt;&lt;FieldListSettings&gt;&lt;DisplayDirection&gt;Vertical&lt;/DisplayDirection&gt;&lt;/FieldListSettings&gt;&lt;FieldValues /&gt;&lt;FieldMerge&gt;false&lt;/FieldMerge&gt;&lt;FieldParent&gt;GR935152D46FA047AB8D54546924AF01E0&lt;/FieldParent&gt;&lt;FieldRun&gt;1&lt;/FieldRun&gt;&lt;FieldDataSource&gt;1&lt;/FieldDataSource&gt;&lt;FieldList&gt;0&lt;/FieldList&gt;&lt;FieldRequired&gt;0&lt;/FieldRequired&gt;&lt;FieldLen&gt;-1&lt;/FieldLen&gt;&lt;FieldHelp /&gt;&lt;FieldDocProp&gt;titel&lt;/FieldDocProp&gt;&lt;FieldEmptyDate&gt;false&lt;/FieldEmptyDate&gt;&lt;FieldDefault xsi:type=&quot;xsd:string&quot;&gt;=[onderwerp][FUNCTION.MODIFY.FALSE]&lt;/FieldDefault&gt;&lt;FieldFormat&gt;geen&lt;/FieldFormat&gt;&lt;FieldDataType&gt;0&lt;/FieldDataType&gt;&lt;FieldTip /&gt;&lt;FieldPrompt /&gt;&lt;FieldIndex&gt;1&lt;/FieldIndex&gt;&lt;FieldDescription /&gt;&lt;FieldName&gt;Bestandsnaam&lt;/FieldName&gt;&lt;FieldID&gt;VV35E732BDC956440C9409F0766334AFFA&lt;/FieldID&gt;&lt;FieldXpath /&gt;&lt;FieldXpathAlternatives /&gt;&lt;FieldLinkedProp /&gt;&lt;/QuestionField&gt;&lt;QuestionField&gt;&lt;FieldMask /&gt;&lt;FieldListSettings&gt;&lt;DisplayDirection&gt;Vertical&lt;/DisplayDirection&gt;&lt;/FieldListSettings&gt;&lt;FieldValues /&gt;&lt;FieldMerge&gt;false&lt;/FieldMerge&gt;&lt;FieldParent&gt;GR935152D46FA047AB8D54546924AF01E0&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2&lt;/FieldIndex&gt;&lt;FieldDescription /&gt;&lt;FieldName&gt;Subtitel_rapport&lt;/FieldName&gt;&lt;FieldID&gt;VV49439A1B338E4385846DFAEC4DC1D78F&lt;/FieldID&gt;&lt;FieldXpath /&gt;&lt;FieldXpathAlternatives /&gt;&lt;FieldLinkedProp /&gt;&lt;/QuestionField&gt;&lt;QuestionField&gt;&lt;FieldMask /&gt;&lt;FieldListSettings&gt;&lt;DisplayDirection&gt;Vertical&lt;/DisplayDirection&gt;&lt;/FieldListSettings&gt;&lt;FieldValues /&gt;&lt;FieldMerge&gt;false&lt;/FieldMerge&gt;&lt;FieldParent&gt;GR935152D46FA047AB8D54546924AF01E0&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d MMMM yyyy&lt;/FieldFormat&gt;&lt;FieldDataType&gt;2&lt;/FieldDataType&gt;&lt;FieldTip /&gt;&lt;FieldPrompt /&gt;&lt;FieldIndex&gt;3&lt;/FieldIndex&gt;&lt;FieldDescription /&gt;&lt;FieldName&gt;datum&lt;/FieldName&gt;&lt;FieldID&gt;VVE9097707991A42B99F84C15106EE0788&lt;/FieldID&gt;&lt;FieldXpath /&gt;&lt;FieldXpathAlternatives /&gt;&lt;FieldLinkedProp /&gt;&lt;/QuestionField&gt;&lt;QuestionField&gt;&lt;FieldMask /&gt;&lt;FieldListSettings&gt;&lt;DisplayDirection&gt;Vertical&lt;/DisplayDirection&gt;&lt;/FieldListSettings&gt;&lt;FieldValues /&gt;&lt;FieldMerge&gt;false&lt;/FieldMerge&gt;&lt;FieldParent&gt;GR935152D46FA047AB8D54546924AF01E0&lt;/FieldParent&gt;&lt;FieldRun&gt;0&lt;/FieldRun&gt;&lt;FieldDataSource&gt;0&lt;/FieldDataSource&gt;&lt;FieldList&gt;0&lt;/FieldList&gt;&lt;FieldRequired&gt;0&lt;/FieldRequired&gt;&lt;FieldLen&gt;-1&lt;/FieldLen&gt;&lt;FieldHelp /&gt;&lt;FieldDocProp /&gt;&lt;FieldEmptyDate&gt;false&lt;/FieldEmptyDate&gt;&lt;FieldDefault xsi:type=&quot;xsd:string&quot;&gt;0.1&lt;/FieldDefault&gt;&lt;FieldFormat&gt;geen&lt;/FieldFormat&gt;&lt;FieldDataType&gt;0&lt;/FieldDataType&gt;&lt;FieldTip /&gt;&lt;FieldPrompt /&gt;&lt;FieldIndex&gt;4&lt;/FieldIndex&gt;&lt;FieldDescription /&gt;&lt;FieldName&gt;Versie&lt;/FieldName&gt;&lt;FieldID&gt;VVED9C1A12EAE54364A238BA4F482B2D8B&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 /&gt;&lt;ValueName&gt;(nodata)&lt;/ValueName&gt;&lt;ValueParentID&gt;VVC03B229C10D745198677DE1AAA7C8C0F&lt;/ValueParentID&gt;&lt;ValueID&gt;99FCAD1DF44342D0B497CD544A33FA01~0&lt;/ValueID&gt;&lt;/QuestionValue&gt;&lt;QuestionValue&gt;&lt;ValueData xsi:nil=&quot;true&quot; /&gt;&lt;FollowUpFields /&gt;&lt;ValueIndex&gt;1&lt;/ValueIndex&gt;&lt;ValueExValue /&gt;&lt;ValueName&gt;Concept&lt;/ValueName&gt;&lt;ValueParentID&gt;VVC03B229C10D745198677DE1AAA7C8C0F&lt;/ValueParentID&gt;&lt;ValueID&gt;FC9DCFDFF6F0447CB8BA968F7A4C3584~0&lt;/ValueID&gt;&lt;/QuestionValue&gt;&lt;/FieldValues&gt;&lt;FieldMerge&gt;false&lt;/FieldMerge&gt;&lt;FieldParent&gt;GR935152D46FA047AB8D54546924AF01E0&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5&lt;/FieldIndex&gt;&lt;FieldDescription /&gt;&lt;FieldName&gt;Status&lt;/FieldName&gt;&lt;FieldID&gt;VVC03B229C10D745198677DE1AAA7C8C0F&lt;/FieldID&gt;&lt;FieldXpath /&gt;&lt;FieldXpathAlternatives /&gt;&lt;FieldLinkedProp /&gt;&lt;/QuestionField&gt;&lt;QuestionField&gt;&lt;FieldMask /&gt;&lt;FieldListSettings&gt;&lt;DisplayDirection&gt;Vertical&lt;/DisplayDirection&gt;&lt;/FieldListSettings&gt;&lt;FieldValues /&gt;&lt;FieldMerge&gt;false&lt;/FieldMerge&gt;&lt;FieldParent&gt;GR935152D46FA047AB8D54546924AF01E0&lt;/FieldParent&gt;&lt;FieldRun&gt;0&lt;/FieldRun&gt;&lt;FieldDataSource&gt;1&lt;/FieldDataSource&gt;&lt;FieldList&gt;0&lt;/FieldList&gt;&lt;FieldRequired&gt;0&lt;/FieldRequired&gt;&lt;FieldLen&gt;-1&lt;/FieldLen&gt;&lt;FieldHelp /&gt;&lt;FieldDocProp /&gt;&lt;FieldEmptyDate&gt;false&lt;/FieldEmptyDate&gt;&lt;FieldDefault xsi:type=&quot;xsd:string&quot;&gt;=[AUTEUR.NAAMFORMEEL]&lt;/FieldDefault&gt;&lt;FieldFormat&gt;geen&lt;/FieldFormat&gt;&lt;FieldDataType&gt;0&lt;/FieldDataType&gt;&lt;FieldTip /&gt;&lt;FieldPrompt /&gt;&lt;FieldIndex&gt;6&lt;/FieldIndex&gt;&lt;FieldDescription /&gt;&lt;FieldName&gt;Verantwoordelijke&lt;/FieldName&gt;&lt;FieldID&gt;VV0AC1CEF4D045437AAB593A7961AB2BB1&lt;/FieldID&gt;&lt;FieldXpath /&gt;&lt;FieldXpathAlternatives /&gt;&lt;FieldLinkedProp /&gt;&lt;/QuestionField&gt;&lt;QuestionField&gt;&lt;FieldMask /&gt;&lt;FieldListSettings&gt;&lt;DisplayDirection&gt;Vertical&lt;/DisplayDirection&gt;&lt;/FieldListSettings&gt;&lt;FieldValues /&gt;&lt;FieldMerge&gt;false&lt;/FieldMerge&gt;&lt;FieldParent&gt;GR935152D46FA047AB8D54546924AF01E0&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7&lt;/FieldIndex&gt;&lt;FieldDescription /&gt;&lt;FieldName&gt;Vrijgegeven_door&lt;/FieldName&gt;&lt;FieldID&gt;VV8F91DF06E4FA4CDCB99BBD6756411CE9&lt;/FieldID&gt;&lt;FieldXpath /&gt;&lt;FieldXpathAlternatives /&gt;&lt;FieldLinkedProp /&gt;&lt;/QuestionField&gt;&lt;QuestionField&gt;&lt;FieldMask /&gt;&lt;FieldListSettings&gt;&lt;DisplayDirection&gt;Vertical&lt;/DisplayDirection&gt;&lt;/FieldListSettings&gt;&lt;FieldValues /&gt;&lt;FieldMerge&gt;false&lt;/FieldMerge&gt;&lt;FieldParent&gt;GR935152D46FA047AB8D54546924AF01E0&lt;/FieldParent&gt;&lt;FieldRun&gt;1&lt;/FieldRun&gt;&lt;FieldDataSource&gt;0&lt;/FieldDataSource&gt;&lt;FieldList&gt;0&lt;/FieldList&gt;&lt;FieldRequired&gt;0&lt;/FieldRequired&gt;&lt;FieldLen&gt;-1&lt;/FieldLen&gt;&lt;FieldHelp /&gt;&lt;FieldDocProp&gt;Zaaknummer&lt;/FieldDocProp&gt;&lt;FieldEmptyDate&gt;false&lt;/FieldEmptyDate&gt;&lt;FieldDefault xsi:type=&quot;xsd:string&quot;&gt;&lt;/FieldDefault&gt;&lt;FieldFormat&gt;geen&lt;/FieldFormat&gt;&lt;FieldDataType&gt;0&lt;/FieldDataType&gt;&lt;FieldTip /&gt;&lt;FieldPrompt /&gt;&lt;FieldIndex&gt;8&lt;/FieldIndex&gt;&lt;FieldDescription /&gt;&lt;FieldName&gt;Zaaknummer&lt;/FieldName&gt;&lt;FieldID&gt;VV4BECA9CB43DC400D868CEF5A65E441F7&lt;/FieldID&gt;&lt;FieldXpath /&gt;&lt;FieldXpathAlternatives /&gt;&lt;FieldLinkedProp /&gt;&lt;/QuestionField&gt;&lt;QuestionField&gt;&lt;FieldMask /&gt;&lt;FieldListSettings&gt;&lt;DisplayDirection&gt;Vertical&lt;/DisplayDirection&gt;&lt;/FieldListSettings&gt;&lt;FieldValues /&gt;&lt;FieldMerge&gt;false&lt;/FieldMerge&gt;&lt;FieldParent&gt;GR935152D46FA047AB8D54546924AF01E0&lt;/FieldParent&gt;&lt;FieldRun&gt;1&lt;/FieldRun&gt;&lt;FieldDataSource&gt;0&lt;/FieldDataSource&gt;&lt;FieldList&gt;0&lt;/FieldList&gt;&lt;FieldRequired&gt;0&lt;/FieldRequired&gt;&lt;FieldLen&gt;-1&lt;/FieldLen&gt;&lt;FieldHelp /&gt;&lt;FieldDocProp&gt;Datum_x005f_x0020_document&lt;/FieldDocProp&gt;&lt;FieldEmptyDate&gt;false&lt;/FieldEmptyDate&gt;&lt;FieldDefault xsi:type=&quot;xsd:string&quot;&gt;&lt;/FieldDefault&gt;&lt;FieldFormat&gt;d MMMM yyyy&lt;/FieldFormat&gt;&lt;FieldDataType&gt;2&lt;/FieldDataType&gt;&lt;FieldTip /&gt;&lt;FieldPrompt /&gt;&lt;FieldIndex&gt;9&lt;/FieldIndex&gt;&lt;FieldDescription /&gt;&lt;FieldName&gt;Datum_document&lt;/FieldName&gt;&lt;FieldID&gt;VV0548E1FCD91A4CF2B77ED9DBBE7ADC1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B876D8F15FC409482BEB4FB7A873A61&lt;/ID&gt;_x000d__x000a_      &lt;PROMPT&gt;_x000d__x000a_        &lt;NLNL&gt;onderwer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746F22EA50247F4A7BD0B430D5712CC&lt;/ID&gt;_x000d__x000a_      &lt;PROMPT&gt;_x000d__x000a_        &lt;NLNL&gt;aa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DE656D1B8D9481084D9FB91BE7594D3&lt;/ID&gt;_x000d__x000a_      &lt;PROMPT&gt;_x000d__x000a_        &lt;NLNL&gt;afschrift aa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9439A1B338E4385846DFAEC4DC1D78F&lt;/ID&gt;_x000d__x000a_      &lt;PROMPT&gt;_x000d__x000a_        &lt;NLNL&gt;subtitel rappor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D9C1A12EAE54364A238BA4F482B2D8B&lt;/ID&gt;_x000d__x000a_      &lt;PROMPT&gt;_x000d__x000a_        &lt;NLNL&gt;versi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03B229C10D745198677DE1AAA7C8C0F&lt;/ID&gt;_x000d__x000a_      &lt;PROMPT&gt;_x000d__x000a_        &lt;NLNL&gt;statu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F91DF06E4FA4CDCB99BBD6756411CE9&lt;/ID&gt;_x000d__x000a_      &lt;PROMPT&gt;_x000d__x000a_        &lt;NLNL&gt;vrijgegeven doo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AC1CEF4D045437AAB593A7961AB2BB1&lt;/ID&gt;_x000d__x000a_      &lt;PROMPT&gt;_x000d__x000a_        &lt;NLNL&gt;verantwoordelijk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BECA9CB43DC400D868CEF5A65E441F7&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9097707991A42B99F84C15106EE0788&lt;/ID&gt;_x000d__x000a_      &lt;PROMPT&gt;_x000d__x000a_        &lt;NLNL&gt;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548E1FCD91A4CF2B77ED9DBBE7ADC1A&lt;/ID&gt;_x000d__x000a_      &lt;PROMPT&gt;_x000d__x000a_        &lt;NLNL&gt;Datum documen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FE2B769167C4889B86176CF2F22A796&lt;/ID&gt;_x000d__x000a_      &lt;PROMPT&gt;_x000d__x000a_        &lt;NLNL&gt;titel rappor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5E732BDC956440C9409F0766334AFFA&lt;/ID&gt;_x000d__x000a_      &lt;PROMPT&gt;_x000d__x000a_        &lt;NLNL&gt;Bestands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E7D15E81BBF44069BD8B474DA3EFA2B&lt;/ID&gt;_x000d__x000a_      &lt;PROMPT&gt;_x000d__x000a_        &lt;NLNL&gt;Bestands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935152D46FA047AB8D54546924AF01E0&lt;/ID&gt;_x000d__x000a_      &lt;NAME&gt;_x000d__x000a_        &lt;NLNL&gt;Rapport&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2215BEFA73CD45FDA1A1437C615D1852&lt;/ID&gt;_x000d__x000a_      &lt;NAME&gt;_x000d__x000a_        &lt;NLNL&gt;Gegevens&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19F2D85D2DDE455989B715E899ECA046&lt;/ID&gt;_x000d__x000a_      &lt;NAME&gt;_x000d__x000a_        &lt;NLNL&gt;SharePoint&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99FCAD1DF44342D0B497CD544A33FA01~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C9DCFDFF6F0447CB8BA968F7A4C3584~0&lt;/ID&gt;_x000d__x000a_      &lt;VALUESINGLE&gt;_x000d__x000a_        &lt;NLNL&gt;Concep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67C43813E804DC78182FB60AEF8A98D~0&lt;/ID&gt;_x000d__x000a_      &lt;VALUESINGLE&gt;_x000d__x000a_        &lt;NLNL&gt;Definitief&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231"/>
  </w:docVars>
  <w:rsids>
    <w:rsidRoot w:val="004C5B12"/>
    <w:rsid w:val="00000610"/>
    <w:rsid w:val="00001605"/>
    <w:rsid w:val="00013D5F"/>
    <w:rsid w:val="00027E98"/>
    <w:rsid w:val="00036CC5"/>
    <w:rsid w:val="00041478"/>
    <w:rsid w:val="00047266"/>
    <w:rsid w:val="0005187C"/>
    <w:rsid w:val="00057362"/>
    <w:rsid w:val="00067FD3"/>
    <w:rsid w:val="00074573"/>
    <w:rsid w:val="00091C8C"/>
    <w:rsid w:val="000942C2"/>
    <w:rsid w:val="00096638"/>
    <w:rsid w:val="000A64E3"/>
    <w:rsid w:val="000A6ABE"/>
    <w:rsid w:val="000C665F"/>
    <w:rsid w:val="000C7157"/>
    <w:rsid w:val="000E2634"/>
    <w:rsid w:val="000E7E94"/>
    <w:rsid w:val="000F6A0F"/>
    <w:rsid w:val="00121AC0"/>
    <w:rsid w:val="001300D1"/>
    <w:rsid w:val="00130283"/>
    <w:rsid w:val="00131473"/>
    <w:rsid w:val="00136F95"/>
    <w:rsid w:val="0014372A"/>
    <w:rsid w:val="001542C8"/>
    <w:rsid w:val="0015741E"/>
    <w:rsid w:val="00173E1D"/>
    <w:rsid w:val="00174492"/>
    <w:rsid w:val="00180BC0"/>
    <w:rsid w:val="001854C2"/>
    <w:rsid w:val="00197022"/>
    <w:rsid w:val="001A1BD4"/>
    <w:rsid w:val="001A5F0A"/>
    <w:rsid w:val="001A64A1"/>
    <w:rsid w:val="001A6639"/>
    <w:rsid w:val="001F1554"/>
    <w:rsid w:val="00205D5B"/>
    <w:rsid w:val="0020796F"/>
    <w:rsid w:val="00247C8C"/>
    <w:rsid w:val="002561C1"/>
    <w:rsid w:val="00273046"/>
    <w:rsid w:val="00276E28"/>
    <w:rsid w:val="00281069"/>
    <w:rsid w:val="00283AED"/>
    <w:rsid w:val="00287C50"/>
    <w:rsid w:val="002946E9"/>
    <w:rsid w:val="00296FB7"/>
    <w:rsid w:val="002A2207"/>
    <w:rsid w:val="002A29BC"/>
    <w:rsid w:val="002B0697"/>
    <w:rsid w:val="002C5535"/>
    <w:rsid w:val="002D2806"/>
    <w:rsid w:val="002D3043"/>
    <w:rsid w:val="002F2D62"/>
    <w:rsid w:val="00313F7B"/>
    <w:rsid w:val="00315A35"/>
    <w:rsid w:val="00320227"/>
    <w:rsid w:val="00323EFB"/>
    <w:rsid w:val="00333D33"/>
    <w:rsid w:val="003342F5"/>
    <w:rsid w:val="0033480A"/>
    <w:rsid w:val="00334CA2"/>
    <w:rsid w:val="003604B2"/>
    <w:rsid w:val="00360FA2"/>
    <w:rsid w:val="003771BD"/>
    <w:rsid w:val="003815B6"/>
    <w:rsid w:val="0038308A"/>
    <w:rsid w:val="0038467B"/>
    <w:rsid w:val="003969DA"/>
    <w:rsid w:val="003A3DF9"/>
    <w:rsid w:val="003A492B"/>
    <w:rsid w:val="003C3BD5"/>
    <w:rsid w:val="003D16A1"/>
    <w:rsid w:val="003D2D79"/>
    <w:rsid w:val="003D5CA6"/>
    <w:rsid w:val="003D7024"/>
    <w:rsid w:val="003E4377"/>
    <w:rsid w:val="00404ED4"/>
    <w:rsid w:val="0042487A"/>
    <w:rsid w:val="00425A38"/>
    <w:rsid w:val="00426E95"/>
    <w:rsid w:val="0043181A"/>
    <w:rsid w:val="00432DCE"/>
    <w:rsid w:val="004359C6"/>
    <w:rsid w:val="00455C97"/>
    <w:rsid w:val="00466B84"/>
    <w:rsid w:val="00466F7A"/>
    <w:rsid w:val="00473F4B"/>
    <w:rsid w:val="00476E8A"/>
    <w:rsid w:val="00477302"/>
    <w:rsid w:val="00487B53"/>
    <w:rsid w:val="00496E16"/>
    <w:rsid w:val="00496E75"/>
    <w:rsid w:val="004B04A3"/>
    <w:rsid w:val="004B361E"/>
    <w:rsid w:val="004B5218"/>
    <w:rsid w:val="004B7A2A"/>
    <w:rsid w:val="004C5B12"/>
    <w:rsid w:val="004E4197"/>
    <w:rsid w:val="004E71F4"/>
    <w:rsid w:val="004E7752"/>
    <w:rsid w:val="004F3E1C"/>
    <w:rsid w:val="004F701B"/>
    <w:rsid w:val="005127D0"/>
    <w:rsid w:val="00514934"/>
    <w:rsid w:val="00517FF8"/>
    <w:rsid w:val="005204F4"/>
    <w:rsid w:val="0052132E"/>
    <w:rsid w:val="00521701"/>
    <w:rsid w:val="00534FBB"/>
    <w:rsid w:val="0054740B"/>
    <w:rsid w:val="00550D65"/>
    <w:rsid w:val="005553EA"/>
    <w:rsid w:val="0055729F"/>
    <w:rsid w:val="00571B1F"/>
    <w:rsid w:val="00572B62"/>
    <w:rsid w:val="00582D4D"/>
    <w:rsid w:val="005A19D1"/>
    <w:rsid w:val="005B5DBA"/>
    <w:rsid w:val="005C48C0"/>
    <w:rsid w:val="005D141F"/>
    <w:rsid w:val="005F0C65"/>
    <w:rsid w:val="005F2AE3"/>
    <w:rsid w:val="005F2B3D"/>
    <w:rsid w:val="00602AB2"/>
    <w:rsid w:val="0062536C"/>
    <w:rsid w:val="00634B51"/>
    <w:rsid w:val="006464AE"/>
    <w:rsid w:val="006502E5"/>
    <w:rsid w:val="00653056"/>
    <w:rsid w:val="006630F7"/>
    <w:rsid w:val="00676F1E"/>
    <w:rsid w:val="00696217"/>
    <w:rsid w:val="006A7741"/>
    <w:rsid w:val="006A7E6D"/>
    <w:rsid w:val="006B0845"/>
    <w:rsid w:val="006C5223"/>
    <w:rsid w:val="006D2601"/>
    <w:rsid w:val="006D6F9A"/>
    <w:rsid w:val="006F57CB"/>
    <w:rsid w:val="006F7172"/>
    <w:rsid w:val="007048CE"/>
    <w:rsid w:val="00714617"/>
    <w:rsid w:val="00746B43"/>
    <w:rsid w:val="00770B34"/>
    <w:rsid w:val="00771A4A"/>
    <w:rsid w:val="00791491"/>
    <w:rsid w:val="007A242B"/>
    <w:rsid w:val="007A47BF"/>
    <w:rsid w:val="007A5CD6"/>
    <w:rsid w:val="007A7307"/>
    <w:rsid w:val="007C43D1"/>
    <w:rsid w:val="00800D5D"/>
    <w:rsid w:val="00801D5B"/>
    <w:rsid w:val="008043EF"/>
    <w:rsid w:val="008408CC"/>
    <w:rsid w:val="00841A42"/>
    <w:rsid w:val="00862B96"/>
    <w:rsid w:val="00864929"/>
    <w:rsid w:val="00896383"/>
    <w:rsid w:val="008A12B4"/>
    <w:rsid w:val="008B0BD9"/>
    <w:rsid w:val="008B5862"/>
    <w:rsid w:val="008C6E9B"/>
    <w:rsid w:val="008D6AE9"/>
    <w:rsid w:val="00902AC6"/>
    <w:rsid w:val="009039C1"/>
    <w:rsid w:val="00911D4F"/>
    <w:rsid w:val="00917543"/>
    <w:rsid w:val="0092015C"/>
    <w:rsid w:val="009210F6"/>
    <w:rsid w:val="0092318F"/>
    <w:rsid w:val="009307F2"/>
    <w:rsid w:val="009312F9"/>
    <w:rsid w:val="00936814"/>
    <w:rsid w:val="00941FEE"/>
    <w:rsid w:val="00955BA8"/>
    <w:rsid w:val="00964289"/>
    <w:rsid w:val="009675A6"/>
    <w:rsid w:val="009811C7"/>
    <w:rsid w:val="009962BF"/>
    <w:rsid w:val="00997789"/>
    <w:rsid w:val="009A0EDC"/>
    <w:rsid w:val="009A41C6"/>
    <w:rsid w:val="009B6B8B"/>
    <w:rsid w:val="009B7D71"/>
    <w:rsid w:val="009C383E"/>
    <w:rsid w:val="009D152A"/>
    <w:rsid w:val="009D55EA"/>
    <w:rsid w:val="009D7A4A"/>
    <w:rsid w:val="009E62CC"/>
    <w:rsid w:val="009F417B"/>
    <w:rsid w:val="009F5CE2"/>
    <w:rsid w:val="00A00CC3"/>
    <w:rsid w:val="00A06508"/>
    <w:rsid w:val="00A2578C"/>
    <w:rsid w:val="00A61465"/>
    <w:rsid w:val="00A732DE"/>
    <w:rsid w:val="00A82C5D"/>
    <w:rsid w:val="00A867E3"/>
    <w:rsid w:val="00A977BF"/>
    <w:rsid w:val="00AA2B90"/>
    <w:rsid w:val="00AA2DD4"/>
    <w:rsid w:val="00AB4EE7"/>
    <w:rsid w:val="00AC5203"/>
    <w:rsid w:val="00AC6310"/>
    <w:rsid w:val="00AC7A22"/>
    <w:rsid w:val="00AD3E87"/>
    <w:rsid w:val="00AD7223"/>
    <w:rsid w:val="00AE5695"/>
    <w:rsid w:val="00AF13FD"/>
    <w:rsid w:val="00AF3CFD"/>
    <w:rsid w:val="00B00737"/>
    <w:rsid w:val="00B0326D"/>
    <w:rsid w:val="00B40DF4"/>
    <w:rsid w:val="00B4699F"/>
    <w:rsid w:val="00B46CB4"/>
    <w:rsid w:val="00B54492"/>
    <w:rsid w:val="00B57FC0"/>
    <w:rsid w:val="00B61F32"/>
    <w:rsid w:val="00B66947"/>
    <w:rsid w:val="00B75CE6"/>
    <w:rsid w:val="00B766B6"/>
    <w:rsid w:val="00B76805"/>
    <w:rsid w:val="00B76E7B"/>
    <w:rsid w:val="00B77957"/>
    <w:rsid w:val="00B77A64"/>
    <w:rsid w:val="00B77DA9"/>
    <w:rsid w:val="00B80E87"/>
    <w:rsid w:val="00B9683A"/>
    <w:rsid w:val="00BA1DBE"/>
    <w:rsid w:val="00BA2180"/>
    <w:rsid w:val="00BB40BE"/>
    <w:rsid w:val="00BC1877"/>
    <w:rsid w:val="00BC62D7"/>
    <w:rsid w:val="00BD173A"/>
    <w:rsid w:val="00BE0A5C"/>
    <w:rsid w:val="00BE1A60"/>
    <w:rsid w:val="00BE7C35"/>
    <w:rsid w:val="00BF0B6E"/>
    <w:rsid w:val="00BF67E4"/>
    <w:rsid w:val="00C23018"/>
    <w:rsid w:val="00C31AEB"/>
    <w:rsid w:val="00C342A9"/>
    <w:rsid w:val="00C45F8D"/>
    <w:rsid w:val="00C57A59"/>
    <w:rsid w:val="00C57D92"/>
    <w:rsid w:val="00C6526E"/>
    <w:rsid w:val="00C713DB"/>
    <w:rsid w:val="00C813D6"/>
    <w:rsid w:val="00C876E8"/>
    <w:rsid w:val="00C93350"/>
    <w:rsid w:val="00C951E0"/>
    <w:rsid w:val="00CA3462"/>
    <w:rsid w:val="00CC0889"/>
    <w:rsid w:val="00CC4667"/>
    <w:rsid w:val="00CC74C4"/>
    <w:rsid w:val="00CE66D8"/>
    <w:rsid w:val="00CF2DD3"/>
    <w:rsid w:val="00D041C6"/>
    <w:rsid w:val="00D06DF8"/>
    <w:rsid w:val="00D075F7"/>
    <w:rsid w:val="00D1649F"/>
    <w:rsid w:val="00D221A9"/>
    <w:rsid w:val="00D24C01"/>
    <w:rsid w:val="00D24C6C"/>
    <w:rsid w:val="00D30A70"/>
    <w:rsid w:val="00D3136C"/>
    <w:rsid w:val="00D328C7"/>
    <w:rsid w:val="00D32CD1"/>
    <w:rsid w:val="00D33182"/>
    <w:rsid w:val="00D37508"/>
    <w:rsid w:val="00D453B4"/>
    <w:rsid w:val="00D46F2E"/>
    <w:rsid w:val="00D53700"/>
    <w:rsid w:val="00D60C3D"/>
    <w:rsid w:val="00D77FFD"/>
    <w:rsid w:val="00D8199B"/>
    <w:rsid w:val="00D86283"/>
    <w:rsid w:val="00D87076"/>
    <w:rsid w:val="00D90F4D"/>
    <w:rsid w:val="00D969FE"/>
    <w:rsid w:val="00DA6FE7"/>
    <w:rsid w:val="00DB1D42"/>
    <w:rsid w:val="00DC090D"/>
    <w:rsid w:val="00DD4BE6"/>
    <w:rsid w:val="00DD567C"/>
    <w:rsid w:val="00DE1CC9"/>
    <w:rsid w:val="00DE68DC"/>
    <w:rsid w:val="00DF5A7B"/>
    <w:rsid w:val="00DF7BC2"/>
    <w:rsid w:val="00E0427C"/>
    <w:rsid w:val="00E054A7"/>
    <w:rsid w:val="00E10189"/>
    <w:rsid w:val="00E45A72"/>
    <w:rsid w:val="00E536E2"/>
    <w:rsid w:val="00E64E4B"/>
    <w:rsid w:val="00E700B0"/>
    <w:rsid w:val="00E7054F"/>
    <w:rsid w:val="00E71635"/>
    <w:rsid w:val="00E86D5D"/>
    <w:rsid w:val="00EA0B0C"/>
    <w:rsid w:val="00EA1C89"/>
    <w:rsid w:val="00EA21F2"/>
    <w:rsid w:val="00EC055A"/>
    <w:rsid w:val="00ED0ECB"/>
    <w:rsid w:val="00ED4A91"/>
    <w:rsid w:val="00EE2585"/>
    <w:rsid w:val="00EF6CD8"/>
    <w:rsid w:val="00F10EDD"/>
    <w:rsid w:val="00F14D36"/>
    <w:rsid w:val="00F156BF"/>
    <w:rsid w:val="00F208DA"/>
    <w:rsid w:val="00F334EB"/>
    <w:rsid w:val="00F441BE"/>
    <w:rsid w:val="00F502E7"/>
    <w:rsid w:val="00F6051C"/>
    <w:rsid w:val="00F663D0"/>
    <w:rsid w:val="00F75805"/>
    <w:rsid w:val="00F95532"/>
    <w:rsid w:val="00FA3C8B"/>
    <w:rsid w:val="00FA4F29"/>
    <w:rsid w:val="00FA6A9A"/>
    <w:rsid w:val="00FB569A"/>
    <w:rsid w:val="00FB7F36"/>
    <w:rsid w:val="00FE0944"/>
    <w:rsid w:val="00FF0E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F11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3480A"/>
    <w:pPr>
      <w:spacing w:after="0" w:line="280" w:lineRule="atLeast"/>
    </w:pPr>
  </w:style>
  <w:style w:type="paragraph" w:styleId="Kop1">
    <w:name w:val="heading 1"/>
    <w:basedOn w:val="Standaard"/>
    <w:next w:val="Standaard"/>
    <w:link w:val="Kop1Char"/>
    <w:uiPriority w:val="9"/>
    <w:qFormat/>
    <w:rsid w:val="0033480A"/>
    <w:pPr>
      <w:keepNext/>
      <w:keepLines/>
      <w:numPr>
        <w:numId w:val="5"/>
      </w:numPr>
      <w:outlineLvl w:val="0"/>
    </w:pPr>
    <w:rPr>
      <w:rFonts w:eastAsiaTheme="majorEastAsia" w:cstheme="majorBidi"/>
      <w:b/>
      <w:bCs/>
      <w:sz w:val="44"/>
      <w:szCs w:val="28"/>
    </w:rPr>
  </w:style>
  <w:style w:type="paragraph" w:styleId="Kop2">
    <w:name w:val="heading 2"/>
    <w:basedOn w:val="Standaard"/>
    <w:next w:val="Standaard"/>
    <w:link w:val="Kop2Char"/>
    <w:uiPriority w:val="9"/>
    <w:unhideWhenUsed/>
    <w:qFormat/>
    <w:rsid w:val="0033480A"/>
    <w:pPr>
      <w:keepNext/>
      <w:keepLines/>
      <w:numPr>
        <w:ilvl w:val="1"/>
        <w:numId w:val="5"/>
      </w:numPr>
      <w:outlineLvl w:val="1"/>
    </w:pPr>
    <w:rPr>
      <w:rFonts w:ascii="Calibri" w:eastAsiaTheme="majorEastAsia" w:hAnsi="Calibri" w:cstheme="majorBidi"/>
      <w:b/>
      <w:bCs/>
      <w:sz w:val="28"/>
      <w:szCs w:val="26"/>
    </w:rPr>
  </w:style>
  <w:style w:type="paragraph" w:styleId="Kop3">
    <w:name w:val="heading 3"/>
    <w:basedOn w:val="Standaard"/>
    <w:next w:val="Standaard"/>
    <w:link w:val="Kop3Char"/>
    <w:uiPriority w:val="9"/>
    <w:unhideWhenUsed/>
    <w:qFormat/>
    <w:rsid w:val="0033480A"/>
    <w:pPr>
      <w:keepNext/>
      <w:keepLines/>
      <w:numPr>
        <w:ilvl w:val="2"/>
        <w:numId w:val="5"/>
      </w:numPr>
      <w:outlineLvl w:val="2"/>
    </w:pPr>
    <w:rPr>
      <w:rFonts w:ascii="Calibri" w:eastAsiaTheme="majorEastAsia" w:hAnsi="Calibri"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334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3480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480A"/>
  </w:style>
  <w:style w:type="paragraph" w:styleId="Voettekst">
    <w:name w:val="footer"/>
    <w:basedOn w:val="Standaard"/>
    <w:link w:val="VoettekstChar"/>
    <w:uiPriority w:val="99"/>
    <w:unhideWhenUsed/>
    <w:rsid w:val="0033480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3480A"/>
  </w:style>
  <w:style w:type="character" w:styleId="Hyperlink">
    <w:name w:val="Hyperlink"/>
    <w:basedOn w:val="Standaardalinea-lettertype"/>
    <w:uiPriority w:val="99"/>
    <w:unhideWhenUsed/>
    <w:rsid w:val="0033480A"/>
    <w:rPr>
      <w:color w:val="0000FF" w:themeColor="hyperlink"/>
      <w:u w:val="single"/>
    </w:rPr>
  </w:style>
  <w:style w:type="paragraph" w:customStyle="1" w:styleId="Marge">
    <w:name w:val="Marge"/>
    <w:basedOn w:val="Standaard"/>
    <w:rsid w:val="0033480A"/>
    <w:pPr>
      <w:tabs>
        <w:tab w:val="left" w:pos="1269"/>
      </w:tabs>
      <w:spacing w:line="240" w:lineRule="exact"/>
    </w:pPr>
    <w:rPr>
      <w:sz w:val="16"/>
    </w:rPr>
  </w:style>
  <w:style w:type="paragraph" w:customStyle="1" w:styleId="Margebold">
    <w:name w:val="Marge bold"/>
    <w:basedOn w:val="Marge"/>
    <w:rsid w:val="0033480A"/>
    <w:rPr>
      <w:b/>
    </w:rPr>
  </w:style>
  <w:style w:type="paragraph" w:customStyle="1" w:styleId="Marge14pt">
    <w:name w:val="Marge 14pt"/>
    <w:basedOn w:val="Standaard"/>
    <w:rsid w:val="0033480A"/>
    <w:pPr>
      <w:spacing w:line="280" w:lineRule="exact"/>
    </w:pPr>
    <w:rPr>
      <w:sz w:val="16"/>
    </w:rPr>
  </w:style>
  <w:style w:type="paragraph" w:customStyle="1" w:styleId="Titeldocument">
    <w:name w:val="Titel document"/>
    <w:next w:val="Standaard"/>
    <w:rsid w:val="0033480A"/>
    <w:pPr>
      <w:spacing w:after="0" w:line="240" w:lineRule="auto"/>
    </w:pPr>
    <w:rPr>
      <w:b/>
      <w:sz w:val="44"/>
    </w:rPr>
  </w:style>
  <w:style w:type="character" w:styleId="Tekstvantijdelijkeaanduiding">
    <w:name w:val="Placeholder Text"/>
    <w:basedOn w:val="Standaardalinea-lettertype"/>
    <w:uiPriority w:val="99"/>
    <w:semiHidden/>
    <w:rsid w:val="00313F7B"/>
    <w:rPr>
      <w:color w:val="808080"/>
    </w:rPr>
  </w:style>
  <w:style w:type="paragraph" w:styleId="Ballontekst">
    <w:name w:val="Balloon Text"/>
    <w:basedOn w:val="Standaard"/>
    <w:link w:val="BallontekstChar"/>
    <w:uiPriority w:val="99"/>
    <w:semiHidden/>
    <w:unhideWhenUsed/>
    <w:rsid w:val="00313F7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13F7B"/>
    <w:rPr>
      <w:rFonts w:ascii="Tahoma" w:hAnsi="Tahoma" w:cs="Tahoma"/>
      <w:sz w:val="16"/>
      <w:szCs w:val="16"/>
    </w:rPr>
  </w:style>
  <w:style w:type="paragraph" w:customStyle="1" w:styleId="Titelrapport">
    <w:name w:val="Titel rapport"/>
    <w:rsid w:val="0033480A"/>
    <w:rPr>
      <w:b/>
      <w:sz w:val="70"/>
    </w:rPr>
  </w:style>
  <w:style w:type="paragraph" w:customStyle="1" w:styleId="Subtitelrapport">
    <w:name w:val="Subtitel rapport"/>
    <w:next w:val="Standaard"/>
    <w:rsid w:val="0033480A"/>
    <w:rPr>
      <w:sz w:val="30"/>
    </w:rPr>
  </w:style>
  <w:style w:type="character" w:customStyle="1" w:styleId="Kop1Char">
    <w:name w:val="Kop 1 Char"/>
    <w:basedOn w:val="Standaardalinea-lettertype"/>
    <w:link w:val="Kop1"/>
    <w:uiPriority w:val="9"/>
    <w:rsid w:val="0033480A"/>
    <w:rPr>
      <w:rFonts w:eastAsiaTheme="majorEastAsia" w:cstheme="majorBidi"/>
      <w:b/>
      <w:bCs/>
      <w:sz w:val="44"/>
      <w:szCs w:val="28"/>
    </w:rPr>
  </w:style>
  <w:style w:type="paragraph" w:styleId="Inhopg1">
    <w:name w:val="toc 1"/>
    <w:basedOn w:val="Standaard"/>
    <w:next w:val="Standaard"/>
    <w:autoRedefine/>
    <w:uiPriority w:val="39"/>
    <w:unhideWhenUsed/>
    <w:rsid w:val="00EF6CD8"/>
    <w:pPr>
      <w:tabs>
        <w:tab w:val="left" w:pos="1247"/>
        <w:tab w:val="right" w:pos="9072"/>
      </w:tabs>
      <w:spacing w:before="280"/>
    </w:pPr>
    <w:rPr>
      <w:b/>
    </w:rPr>
  </w:style>
  <w:style w:type="paragraph" w:styleId="Inhopg2">
    <w:name w:val="toc 2"/>
    <w:basedOn w:val="Standaard"/>
    <w:next w:val="Standaard"/>
    <w:autoRedefine/>
    <w:uiPriority w:val="39"/>
    <w:unhideWhenUsed/>
    <w:rsid w:val="00EF6CD8"/>
    <w:pPr>
      <w:tabs>
        <w:tab w:val="left" w:pos="1247"/>
        <w:tab w:val="right" w:pos="9072"/>
      </w:tabs>
    </w:pPr>
  </w:style>
  <w:style w:type="paragraph" w:styleId="Inhopg3">
    <w:name w:val="toc 3"/>
    <w:basedOn w:val="Standaard"/>
    <w:next w:val="Standaard"/>
    <w:autoRedefine/>
    <w:uiPriority w:val="39"/>
    <w:unhideWhenUsed/>
    <w:rsid w:val="00EF6CD8"/>
    <w:pPr>
      <w:tabs>
        <w:tab w:val="left" w:pos="1247"/>
        <w:tab w:val="right" w:pos="9072"/>
      </w:tabs>
    </w:pPr>
  </w:style>
  <w:style w:type="character" w:customStyle="1" w:styleId="Kop2Char">
    <w:name w:val="Kop 2 Char"/>
    <w:basedOn w:val="Standaardalinea-lettertype"/>
    <w:link w:val="Kop2"/>
    <w:uiPriority w:val="9"/>
    <w:rsid w:val="0033480A"/>
    <w:rPr>
      <w:rFonts w:ascii="Calibri" w:eastAsiaTheme="majorEastAsia" w:hAnsi="Calibri" w:cstheme="majorBidi"/>
      <w:b/>
      <w:bCs/>
      <w:sz w:val="28"/>
      <w:szCs w:val="26"/>
    </w:rPr>
  </w:style>
  <w:style w:type="character" w:customStyle="1" w:styleId="Kop3Char">
    <w:name w:val="Kop 3 Char"/>
    <w:basedOn w:val="Standaardalinea-lettertype"/>
    <w:link w:val="Kop3"/>
    <w:uiPriority w:val="9"/>
    <w:rsid w:val="0033480A"/>
    <w:rPr>
      <w:rFonts w:ascii="Calibri" w:eastAsiaTheme="majorEastAsia" w:hAnsi="Calibri" w:cstheme="majorBidi"/>
      <w:b/>
      <w:bCs/>
    </w:rPr>
  </w:style>
  <w:style w:type="numbering" w:customStyle="1" w:styleId="Hoofdstukkenrapport">
    <w:name w:val="Hoofdstukken rapport"/>
    <w:uiPriority w:val="99"/>
    <w:rsid w:val="0033480A"/>
    <w:pPr>
      <w:numPr>
        <w:numId w:val="2"/>
      </w:numPr>
    </w:pPr>
  </w:style>
  <w:style w:type="paragraph" w:styleId="Geenafstand">
    <w:name w:val="No Spacing"/>
    <w:uiPriority w:val="1"/>
    <w:rsid w:val="0033480A"/>
    <w:pPr>
      <w:spacing w:after="0" w:line="240" w:lineRule="auto"/>
    </w:pPr>
  </w:style>
  <w:style w:type="paragraph" w:styleId="Lijstalinea">
    <w:name w:val="List Paragraph"/>
    <w:basedOn w:val="Standaard"/>
    <w:uiPriority w:val="34"/>
    <w:qFormat/>
    <w:rsid w:val="0033480A"/>
    <w:pPr>
      <w:ind w:left="720"/>
      <w:contextualSpacing/>
    </w:pPr>
  </w:style>
  <w:style w:type="numbering" w:customStyle="1" w:styleId="Stijl1">
    <w:name w:val="Stijl1"/>
    <w:uiPriority w:val="99"/>
    <w:rsid w:val="0033480A"/>
    <w:pPr>
      <w:numPr>
        <w:numId w:val="5"/>
      </w:numPr>
    </w:pPr>
  </w:style>
  <w:style w:type="paragraph" w:customStyle="1" w:styleId="IWVoettekst">
    <w:name w:val="IW_Voettekst"/>
    <w:rsid w:val="0033480A"/>
    <w:pPr>
      <w:spacing w:after="0" w:line="240" w:lineRule="auto"/>
    </w:pPr>
    <w:rPr>
      <w:sz w:val="2"/>
    </w:rPr>
  </w:style>
  <w:style w:type="character" w:customStyle="1" w:styleId="fontstyle01">
    <w:name w:val="fontstyle01"/>
    <w:basedOn w:val="Standaardalinea-lettertype"/>
    <w:rsid w:val="00BE0A5C"/>
    <w:rPr>
      <w:rFonts w:ascii="Calibri" w:hAnsi="Calibri" w:hint="default"/>
      <w:b w:val="0"/>
      <w:bCs w:val="0"/>
      <w:i w:val="0"/>
      <w:iCs w:val="0"/>
      <w:color w:val="000000"/>
      <w:sz w:val="22"/>
      <w:szCs w:val="22"/>
    </w:rPr>
  </w:style>
  <w:style w:type="character" w:customStyle="1" w:styleId="fontstyle21">
    <w:name w:val="fontstyle21"/>
    <w:basedOn w:val="Standaardalinea-lettertype"/>
    <w:rsid w:val="00964289"/>
    <w:rPr>
      <w:rFonts w:ascii="Arial" w:hAnsi="Arial" w:cs="Arial" w:hint="default"/>
      <w:b w:val="0"/>
      <w:bCs w:val="0"/>
      <w:i w:val="0"/>
      <w:iCs w:val="0"/>
      <w:color w:val="000000"/>
      <w:sz w:val="16"/>
      <w:szCs w:val="16"/>
    </w:rPr>
  </w:style>
  <w:style w:type="character" w:styleId="Verwijzingopmerking">
    <w:name w:val="annotation reference"/>
    <w:basedOn w:val="Standaardalinea-lettertype"/>
    <w:uiPriority w:val="99"/>
    <w:semiHidden/>
    <w:unhideWhenUsed/>
    <w:rsid w:val="00F95532"/>
    <w:rPr>
      <w:sz w:val="16"/>
      <w:szCs w:val="16"/>
    </w:rPr>
  </w:style>
  <w:style w:type="paragraph" w:styleId="Tekstopmerking">
    <w:name w:val="annotation text"/>
    <w:basedOn w:val="Standaard"/>
    <w:link w:val="TekstopmerkingChar"/>
    <w:uiPriority w:val="99"/>
    <w:semiHidden/>
    <w:unhideWhenUsed/>
    <w:rsid w:val="00F9553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95532"/>
    <w:rPr>
      <w:sz w:val="20"/>
      <w:szCs w:val="20"/>
    </w:rPr>
  </w:style>
  <w:style w:type="paragraph" w:styleId="Onderwerpvanopmerking">
    <w:name w:val="annotation subject"/>
    <w:basedOn w:val="Tekstopmerking"/>
    <w:next w:val="Tekstopmerking"/>
    <w:link w:val="OnderwerpvanopmerkingChar"/>
    <w:uiPriority w:val="99"/>
    <w:semiHidden/>
    <w:unhideWhenUsed/>
    <w:rsid w:val="00F95532"/>
    <w:rPr>
      <w:b/>
      <w:bCs/>
    </w:rPr>
  </w:style>
  <w:style w:type="character" w:customStyle="1" w:styleId="OnderwerpvanopmerkingChar">
    <w:name w:val="Onderwerp van opmerking Char"/>
    <w:basedOn w:val="TekstopmerkingChar"/>
    <w:link w:val="Onderwerpvanopmerking"/>
    <w:uiPriority w:val="99"/>
    <w:semiHidden/>
    <w:rsid w:val="00F95532"/>
    <w:rPr>
      <w:b/>
      <w:bCs/>
      <w:sz w:val="20"/>
      <w:szCs w:val="20"/>
    </w:rPr>
  </w:style>
  <w:style w:type="paragraph" w:styleId="Revisie">
    <w:name w:val="Revision"/>
    <w:hidden/>
    <w:uiPriority w:val="99"/>
    <w:semiHidden/>
    <w:rsid w:val="004F3E1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3480A"/>
    <w:pPr>
      <w:spacing w:after="0" w:line="280" w:lineRule="atLeast"/>
    </w:pPr>
  </w:style>
  <w:style w:type="paragraph" w:styleId="Kop1">
    <w:name w:val="heading 1"/>
    <w:basedOn w:val="Standaard"/>
    <w:next w:val="Standaard"/>
    <w:link w:val="Kop1Char"/>
    <w:uiPriority w:val="9"/>
    <w:qFormat/>
    <w:rsid w:val="0033480A"/>
    <w:pPr>
      <w:keepNext/>
      <w:keepLines/>
      <w:numPr>
        <w:numId w:val="5"/>
      </w:numPr>
      <w:outlineLvl w:val="0"/>
    </w:pPr>
    <w:rPr>
      <w:rFonts w:eastAsiaTheme="majorEastAsia" w:cstheme="majorBidi"/>
      <w:b/>
      <w:bCs/>
      <w:sz w:val="44"/>
      <w:szCs w:val="28"/>
    </w:rPr>
  </w:style>
  <w:style w:type="paragraph" w:styleId="Kop2">
    <w:name w:val="heading 2"/>
    <w:basedOn w:val="Standaard"/>
    <w:next w:val="Standaard"/>
    <w:link w:val="Kop2Char"/>
    <w:uiPriority w:val="9"/>
    <w:unhideWhenUsed/>
    <w:qFormat/>
    <w:rsid w:val="0033480A"/>
    <w:pPr>
      <w:keepNext/>
      <w:keepLines/>
      <w:numPr>
        <w:ilvl w:val="1"/>
        <w:numId w:val="5"/>
      </w:numPr>
      <w:outlineLvl w:val="1"/>
    </w:pPr>
    <w:rPr>
      <w:rFonts w:ascii="Calibri" w:eastAsiaTheme="majorEastAsia" w:hAnsi="Calibri" w:cstheme="majorBidi"/>
      <w:b/>
      <w:bCs/>
      <w:sz w:val="28"/>
      <w:szCs w:val="26"/>
    </w:rPr>
  </w:style>
  <w:style w:type="paragraph" w:styleId="Kop3">
    <w:name w:val="heading 3"/>
    <w:basedOn w:val="Standaard"/>
    <w:next w:val="Standaard"/>
    <w:link w:val="Kop3Char"/>
    <w:uiPriority w:val="9"/>
    <w:unhideWhenUsed/>
    <w:qFormat/>
    <w:rsid w:val="0033480A"/>
    <w:pPr>
      <w:keepNext/>
      <w:keepLines/>
      <w:numPr>
        <w:ilvl w:val="2"/>
        <w:numId w:val="5"/>
      </w:numPr>
      <w:outlineLvl w:val="2"/>
    </w:pPr>
    <w:rPr>
      <w:rFonts w:ascii="Calibri" w:eastAsiaTheme="majorEastAsia" w:hAnsi="Calibri"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334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3480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480A"/>
  </w:style>
  <w:style w:type="paragraph" w:styleId="Voettekst">
    <w:name w:val="footer"/>
    <w:basedOn w:val="Standaard"/>
    <w:link w:val="VoettekstChar"/>
    <w:uiPriority w:val="99"/>
    <w:unhideWhenUsed/>
    <w:rsid w:val="0033480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3480A"/>
  </w:style>
  <w:style w:type="character" w:styleId="Hyperlink">
    <w:name w:val="Hyperlink"/>
    <w:basedOn w:val="Standaardalinea-lettertype"/>
    <w:uiPriority w:val="99"/>
    <w:unhideWhenUsed/>
    <w:rsid w:val="0033480A"/>
    <w:rPr>
      <w:color w:val="0000FF" w:themeColor="hyperlink"/>
      <w:u w:val="single"/>
    </w:rPr>
  </w:style>
  <w:style w:type="paragraph" w:customStyle="1" w:styleId="Marge">
    <w:name w:val="Marge"/>
    <w:basedOn w:val="Standaard"/>
    <w:rsid w:val="0033480A"/>
    <w:pPr>
      <w:tabs>
        <w:tab w:val="left" w:pos="1269"/>
      </w:tabs>
      <w:spacing w:line="240" w:lineRule="exact"/>
    </w:pPr>
    <w:rPr>
      <w:sz w:val="16"/>
    </w:rPr>
  </w:style>
  <w:style w:type="paragraph" w:customStyle="1" w:styleId="Margebold">
    <w:name w:val="Marge bold"/>
    <w:basedOn w:val="Marge"/>
    <w:rsid w:val="0033480A"/>
    <w:rPr>
      <w:b/>
    </w:rPr>
  </w:style>
  <w:style w:type="paragraph" w:customStyle="1" w:styleId="Marge14pt">
    <w:name w:val="Marge 14pt"/>
    <w:basedOn w:val="Standaard"/>
    <w:rsid w:val="0033480A"/>
    <w:pPr>
      <w:spacing w:line="280" w:lineRule="exact"/>
    </w:pPr>
    <w:rPr>
      <w:sz w:val="16"/>
    </w:rPr>
  </w:style>
  <w:style w:type="paragraph" w:customStyle="1" w:styleId="Titeldocument">
    <w:name w:val="Titel document"/>
    <w:next w:val="Standaard"/>
    <w:rsid w:val="0033480A"/>
    <w:pPr>
      <w:spacing w:after="0" w:line="240" w:lineRule="auto"/>
    </w:pPr>
    <w:rPr>
      <w:b/>
      <w:sz w:val="44"/>
    </w:rPr>
  </w:style>
  <w:style w:type="character" w:styleId="Tekstvantijdelijkeaanduiding">
    <w:name w:val="Placeholder Text"/>
    <w:basedOn w:val="Standaardalinea-lettertype"/>
    <w:uiPriority w:val="99"/>
    <w:semiHidden/>
    <w:rsid w:val="00313F7B"/>
    <w:rPr>
      <w:color w:val="808080"/>
    </w:rPr>
  </w:style>
  <w:style w:type="paragraph" w:styleId="Ballontekst">
    <w:name w:val="Balloon Text"/>
    <w:basedOn w:val="Standaard"/>
    <w:link w:val="BallontekstChar"/>
    <w:uiPriority w:val="99"/>
    <w:semiHidden/>
    <w:unhideWhenUsed/>
    <w:rsid w:val="00313F7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13F7B"/>
    <w:rPr>
      <w:rFonts w:ascii="Tahoma" w:hAnsi="Tahoma" w:cs="Tahoma"/>
      <w:sz w:val="16"/>
      <w:szCs w:val="16"/>
    </w:rPr>
  </w:style>
  <w:style w:type="paragraph" w:customStyle="1" w:styleId="Titelrapport">
    <w:name w:val="Titel rapport"/>
    <w:rsid w:val="0033480A"/>
    <w:rPr>
      <w:b/>
      <w:sz w:val="70"/>
    </w:rPr>
  </w:style>
  <w:style w:type="paragraph" w:customStyle="1" w:styleId="Subtitelrapport">
    <w:name w:val="Subtitel rapport"/>
    <w:next w:val="Standaard"/>
    <w:rsid w:val="0033480A"/>
    <w:rPr>
      <w:sz w:val="30"/>
    </w:rPr>
  </w:style>
  <w:style w:type="character" w:customStyle="1" w:styleId="Kop1Char">
    <w:name w:val="Kop 1 Char"/>
    <w:basedOn w:val="Standaardalinea-lettertype"/>
    <w:link w:val="Kop1"/>
    <w:uiPriority w:val="9"/>
    <w:rsid w:val="0033480A"/>
    <w:rPr>
      <w:rFonts w:eastAsiaTheme="majorEastAsia" w:cstheme="majorBidi"/>
      <w:b/>
      <w:bCs/>
      <w:sz w:val="44"/>
      <w:szCs w:val="28"/>
    </w:rPr>
  </w:style>
  <w:style w:type="paragraph" w:styleId="Inhopg1">
    <w:name w:val="toc 1"/>
    <w:basedOn w:val="Standaard"/>
    <w:next w:val="Standaard"/>
    <w:autoRedefine/>
    <w:uiPriority w:val="39"/>
    <w:unhideWhenUsed/>
    <w:rsid w:val="00EF6CD8"/>
    <w:pPr>
      <w:tabs>
        <w:tab w:val="left" w:pos="1247"/>
        <w:tab w:val="right" w:pos="9072"/>
      </w:tabs>
      <w:spacing w:before="280"/>
    </w:pPr>
    <w:rPr>
      <w:b/>
    </w:rPr>
  </w:style>
  <w:style w:type="paragraph" w:styleId="Inhopg2">
    <w:name w:val="toc 2"/>
    <w:basedOn w:val="Standaard"/>
    <w:next w:val="Standaard"/>
    <w:autoRedefine/>
    <w:uiPriority w:val="39"/>
    <w:unhideWhenUsed/>
    <w:rsid w:val="00EF6CD8"/>
    <w:pPr>
      <w:tabs>
        <w:tab w:val="left" w:pos="1247"/>
        <w:tab w:val="right" w:pos="9072"/>
      </w:tabs>
    </w:pPr>
  </w:style>
  <w:style w:type="paragraph" w:styleId="Inhopg3">
    <w:name w:val="toc 3"/>
    <w:basedOn w:val="Standaard"/>
    <w:next w:val="Standaard"/>
    <w:autoRedefine/>
    <w:uiPriority w:val="39"/>
    <w:unhideWhenUsed/>
    <w:rsid w:val="00EF6CD8"/>
    <w:pPr>
      <w:tabs>
        <w:tab w:val="left" w:pos="1247"/>
        <w:tab w:val="right" w:pos="9072"/>
      </w:tabs>
    </w:pPr>
  </w:style>
  <w:style w:type="character" w:customStyle="1" w:styleId="Kop2Char">
    <w:name w:val="Kop 2 Char"/>
    <w:basedOn w:val="Standaardalinea-lettertype"/>
    <w:link w:val="Kop2"/>
    <w:uiPriority w:val="9"/>
    <w:rsid w:val="0033480A"/>
    <w:rPr>
      <w:rFonts w:ascii="Calibri" w:eastAsiaTheme="majorEastAsia" w:hAnsi="Calibri" w:cstheme="majorBidi"/>
      <w:b/>
      <w:bCs/>
      <w:sz w:val="28"/>
      <w:szCs w:val="26"/>
    </w:rPr>
  </w:style>
  <w:style w:type="character" w:customStyle="1" w:styleId="Kop3Char">
    <w:name w:val="Kop 3 Char"/>
    <w:basedOn w:val="Standaardalinea-lettertype"/>
    <w:link w:val="Kop3"/>
    <w:uiPriority w:val="9"/>
    <w:rsid w:val="0033480A"/>
    <w:rPr>
      <w:rFonts w:ascii="Calibri" w:eastAsiaTheme="majorEastAsia" w:hAnsi="Calibri" w:cstheme="majorBidi"/>
      <w:b/>
      <w:bCs/>
    </w:rPr>
  </w:style>
  <w:style w:type="numbering" w:customStyle="1" w:styleId="Hoofdstukkenrapport">
    <w:name w:val="Hoofdstukken rapport"/>
    <w:uiPriority w:val="99"/>
    <w:rsid w:val="0033480A"/>
    <w:pPr>
      <w:numPr>
        <w:numId w:val="2"/>
      </w:numPr>
    </w:pPr>
  </w:style>
  <w:style w:type="paragraph" w:styleId="Geenafstand">
    <w:name w:val="No Spacing"/>
    <w:uiPriority w:val="1"/>
    <w:rsid w:val="0033480A"/>
    <w:pPr>
      <w:spacing w:after="0" w:line="240" w:lineRule="auto"/>
    </w:pPr>
  </w:style>
  <w:style w:type="paragraph" w:styleId="Lijstalinea">
    <w:name w:val="List Paragraph"/>
    <w:basedOn w:val="Standaard"/>
    <w:uiPriority w:val="34"/>
    <w:qFormat/>
    <w:rsid w:val="0033480A"/>
    <w:pPr>
      <w:ind w:left="720"/>
      <w:contextualSpacing/>
    </w:pPr>
  </w:style>
  <w:style w:type="numbering" w:customStyle="1" w:styleId="Stijl1">
    <w:name w:val="Stijl1"/>
    <w:uiPriority w:val="99"/>
    <w:rsid w:val="0033480A"/>
    <w:pPr>
      <w:numPr>
        <w:numId w:val="5"/>
      </w:numPr>
    </w:pPr>
  </w:style>
  <w:style w:type="paragraph" w:customStyle="1" w:styleId="IWVoettekst">
    <w:name w:val="IW_Voettekst"/>
    <w:rsid w:val="0033480A"/>
    <w:pPr>
      <w:spacing w:after="0" w:line="240" w:lineRule="auto"/>
    </w:pPr>
    <w:rPr>
      <w:sz w:val="2"/>
    </w:rPr>
  </w:style>
  <w:style w:type="character" w:customStyle="1" w:styleId="fontstyle01">
    <w:name w:val="fontstyle01"/>
    <w:basedOn w:val="Standaardalinea-lettertype"/>
    <w:rsid w:val="00BE0A5C"/>
    <w:rPr>
      <w:rFonts w:ascii="Calibri" w:hAnsi="Calibri" w:hint="default"/>
      <w:b w:val="0"/>
      <w:bCs w:val="0"/>
      <w:i w:val="0"/>
      <w:iCs w:val="0"/>
      <w:color w:val="000000"/>
      <w:sz w:val="22"/>
      <w:szCs w:val="22"/>
    </w:rPr>
  </w:style>
  <w:style w:type="character" w:customStyle="1" w:styleId="fontstyle21">
    <w:name w:val="fontstyle21"/>
    <w:basedOn w:val="Standaardalinea-lettertype"/>
    <w:rsid w:val="00964289"/>
    <w:rPr>
      <w:rFonts w:ascii="Arial" w:hAnsi="Arial" w:cs="Arial" w:hint="default"/>
      <w:b w:val="0"/>
      <w:bCs w:val="0"/>
      <w:i w:val="0"/>
      <w:iCs w:val="0"/>
      <w:color w:val="000000"/>
      <w:sz w:val="16"/>
      <w:szCs w:val="16"/>
    </w:rPr>
  </w:style>
  <w:style w:type="character" w:styleId="Verwijzingopmerking">
    <w:name w:val="annotation reference"/>
    <w:basedOn w:val="Standaardalinea-lettertype"/>
    <w:uiPriority w:val="99"/>
    <w:semiHidden/>
    <w:unhideWhenUsed/>
    <w:rsid w:val="00F95532"/>
    <w:rPr>
      <w:sz w:val="16"/>
      <w:szCs w:val="16"/>
    </w:rPr>
  </w:style>
  <w:style w:type="paragraph" w:styleId="Tekstopmerking">
    <w:name w:val="annotation text"/>
    <w:basedOn w:val="Standaard"/>
    <w:link w:val="TekstopmerkingChar"/>
    <w:uiPriority w:val="99"/>
    <w:semiHidden/>
    <w:unhideWhenUsed/>
    <w:rsid w:val="00F9553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95532"/>
    <w:rPr>
      <w:sz w:val="20"/>
      <w:szCs w:val="20"/>
    </w:rPr>
  </w:style>
  <w:style w:type="paragraph" w:styleId="Onderwerpvanopmerking">
    <w:name w:val="annotation subject"/>
    <w:basedOn w:val="Tekstopmerking"/>
    <w:next w:val="Tekstopmerking"/>
    <w:link w:val="OnderwerpvanopmerkingChar"/>
    <w:uiPriority w:val="99"/>
    <w:semiHidden/>
    <w:unhideWhenUsed/>
    <w:rsid w:val="00F95532"/>
    <w:rPr>
      <w:b/>
      <w:bCs/>
    </w:rPr>
  </w:style>
  <w:style w:type="character" w:customStyle="1" w:styleId="OnderwerpvanopmerkingChar">
    <w:name w:val="Onderwerp van opmerking Char"/>
    <w:basedOn w:val="TekstopmerkingChar"/>
    <w:link w:val="Onderwerpvanopmerking"/>
    <w:uiPriority w:val="99"/>
    <w:semiHidden/>
    <w:rsid w:val="00F95532"/>
    <w:rPr>
      <w:b/>
      <w:bCs/>
      <w:sz w:val="20"/>
      <w:szCs w:val="20"/>
    </w:rPr>
  </w:style>
  <w:style w:type="paragraph" w:styleId="Revisie">
    <w:name w:val="Revision"/>
    <w:hidden/>
    <w:uiPriority w:val="99"/>
    <w:semiHidden/>
    <w:rsid w:val="004F3E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aterinfo.rws.nl/" TargetMode="Externa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ww.overheid.n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4.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 Id="rId22" Type="http://schemas.openxmlformats.org/officeDocument/2006/relationships/hyperlink" Target="https://waterinfo.rws.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316~1.VER\AppData\Local\Temp\5\IWRITER\Rap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0A6C0716B59482EB5F8E907E4F4BD37"/>
        <w:category>
          <w:name w:val="Algemeen"/>
          <w:gallery w:val="placeholder"/>
        </w:category>
        <w:types>
          <w:type w:val="bbPlcHdr"/>
        </w:types>
        <w:behaviors>
          <w:behavior w:val="content"/>
        </w:behaviors>
        <w:guid w:val="{56392DE6-724B-41EB-BD9E-83B503571BE7}"/>
      </w:docPartPr>
      <w:docPartBody>
        <w:p w14:paraId="4BE442F8" w14:textId="77777777" w:rsidR="00441D5C" w:rsidRDefault="00441D5C">
          <w:pPr>
            <w:pStyle w:val="90A6C0716B59482EB5F8E907E4F4BD37"/>
          </w:pPr>
          <w:r w:rsidRPr="00B819C5">
            <w:rPr>
              <w:rStyle w:val="Tekstvantijdelijkeaanduiding"/>
            </w:rPr>
            <w:t>[Documentnummer]</w:t>
          </w:r>
        </w:p>
      </w:docPartBody>
    </w:docPart>
    <w:docPart>
      <w:docPartPr>
        <w:name w:val="EA68AF7E7B3146D6970CF9F05ABD2AC2"/>
        <w:category>
          <w:name w:val="Algemeen"/>
          <w:gallery w:val="placeholder"/>
        </w:category>
        <w:types>
          <w:type w:val="bbPlcHdr"/>
        </w:types>
        <w:behaviors>
          <w:behavior w:val="content"/>
        </w:behaviors>
        <w:guid w:val="{812FA69C-845D-40FF-87E8-D0BAE53E7EEE}"/>
      </w:docPartPr>
      <w:docPartBody>
        <w:p w14:paraId="4BE442F9" w14:textId="77777777" w:rsidR="00441D5C" w:rsidRDefault="00441D5C">
          <w:pPr>
            <w:pStyle w:val="EA68AF7E7B3146D6970CF9F05ABD2AC2"/>
          </w:pPr>
          <w:r w:rsidRPr="00B819C5">
            <w:rPr>
              <w:rStyle w:val="Tekstvantijdelijkeaanduiding"/>
            </w:rPr>
            <w:t>[Documentnummer]</w:t>
          </w:r>
        </w:p>
      </w:docPartBody>
    </w:docPart>
    <w:docPart>
      <w:docPartPr>
        <w:name w:val="37BDC93FA6F4499384403BB3E389FEB6"/>
        <w:category>
          <w:name w:val="Algemeen"/>
          <w:gallery w:val="placeholder"/>
        </w:category>
        <w:types>
          <w:type w:val="bbPlcHdr"/>
        </w:types>
        <w:behaviors>
          <w:behavior w:val="content"/>
        </w:behaviors>
        <w:guid w:val="{95809E3A-20B5-44EF-85CE-6CF3F659EDB7}"/>
      </w:docPartPr>
      <w:docPartBody>
        <w:p w14:paraId="4BE442FA" w14:textId="77777777" w:rsidR="00441D5C" w:rsidRDefault="00441D5C" w:rsidP="00441D5C">
          <w:pPr>
            <w:pStyle w:val="37BDC93FA6F4499384403BB3E389FEB6"/>
          </w:pPr>
          <w:r w:rsidRPr="00B819C5">
            <w:rPr>
              <w:rStyle w:val="Tekstvantijdelijkeaanduiding"/>
            </w:rPr>
            <w:t>[Documentnummer]</w:t>
          </w:r>
        </w:p>
      </w:docPartBody>
    </w:docPart>
    <w:docPart>
      <w:docPartPr>
        <w:name w:val="874A8F6EC03045EA92366D63B17B3893"/>
        <w:category>
          <w:name w:val="Algemeen"/>
          <w:gallery w:val="placeholder"/>
        </w:category>
        <w:types>
          <w:type w:val="bbPlcHdr"/>
        </w:types>
        <w:behaviors>
          <w:behavior w:val="content"/>
        </w:behaviors>
        <w:guid w:val="{AD6690BF-14A4-4404-8504-404372F68797}"/>
      </w:docPartPr>
      <w:docPartBody>
        <w:p w14:paraId="4BE442FB" w14:textId="77777777" w:rsidR="00441D5C" w:rsidRDefault="00441D5C" w:rsidP="00441D5C">
          <w:pPr>
            <w:pStyle w:val="874A8F6EC03045EA92366D63B17B3893"/>
          </w:pPr>
          <w:r w:rsidRPr="00B819C5">
            <w:rPr>
              <w:rStyle w:val="Tekstvantijdelijkeaanduiding"/>
            </w:rPr>
            <w:t>[Documentnummer]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Z: 3of 9 BarCode">
    <w:panose1 w:val="04020000000000000000"/>
    <w:charset w:val="00"/>
    <w:family w:val="decorative"/>
    <w:pitch w:val="variable"/>
    <w:sig w:usb0="00000003" w:usb1="00000000" w:usb2="00000000" w:usb3="00000000" w:csb0="00000001" w:csb1="00000000"/>
  </w:font>
  <w:font w:name="ArialM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D5C"/>
    <w:rsid w:val="00441D5C"/>
    <w:rsid w:val="0057677F"/>
    <w:rsid w:val="00715885"/>
    <w:rsid w:val="00C01FAB"/>
    <w:rsid w:val="00E421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BE442F8"/>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41D5C"/>
    <w:rPr>
      <w:color w:val="808080"/>
    </w:rPr>
  </w:style>
  <w:style w:type="paragraph" w:customStyle="1" w:styleId="90A6C0716B59482EB5F8E907E4F4BD37">
    <w:name w:val="90A6C0716B59482EB5F8E907E4F4BD37"/>
  </w:style>
  <w:style w:type="paragraph" w:customStyle="1" w:styleId="EA68AF7E7B3146D6970CF9F05ABD2AC2">
    <w:name w:val="EA68AF7E7B3146D6970CF9F05ABD2AC2"/>
  </w:style>
  <w:style w:type="paragraph" w:customStyle="1" w:styleId="D9B502A312BD4D7B95DF8F2994E7DDB6">
    <w:name w:val="D9B502A312BD4D7B95DF8F2994E7DDB6"/>
  </w:style>
  <w:style w:type="paragraph" w:customStyle="1" w:styleId="217C00344E64457DBFA69E1B4DB11265">
    <w:name w:val="217C00344E64457DBFA69E1B4DB11265"/>
    <w:rsid w:val="00441D5C"/>
  </w:style>
  <w:style w:type="paragraph" w:customStyle="1" w:styleId="37BDC93FA6F4499384403BB3E389FEB6">
    <w:name w:val="37BDC93FA6F4499384403BB3E389FEB6"/>
    <w:rsid w:val="00441D5C"/>
  </w:style>
  <w:style w:type="paragraph" w:customStyle="1" w:styleId="749FFB0C27ED4C9E81129FD28C6A6BCC">
    <w:name w:val="749FFB0C27ED4C9E81129FD28C6A6BCC"/>
    <w:rsid w:val="00441D5C"/>
  </w:style>
  <w:style w:type="paragraph" w:customStyle="1" w:styleId="874A8F6EC03045EA92366D63B17B3893">
    <w:name w:val="874A8F6EC03045EA92366D63B17B3893"/>
    <w:rsid w:val="00441D5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41D5C"/>
    <w:rPr>
      <w:color w:val="808080"/>
    </w:rPr>
  </w:style>
  <w:style w:type="paragraph" w:customStyle="1" w:styleId="90A6C0716B59482EB5F8E907E4F4BD37">
    <w:name w:val="90A6C0716B59482EB5F8E907E4F4BD37"/>
  </w:style>
  <w:style w:type="paragraph" w:customStyle="1" w:styleId="EA68AF7E7B3146D6970CF9F05ABD2AC2">
    <w:name w:val="EA68AF7E7B3146D6970CF9F05ABD2AC2"/>
  </w:style>
  <w:style w:type="paragraph" w:customStyle="1" w:styleId="D9B502A312BD4D7B95DF8F2994E7DDB6">
    <w:name w:val="D9B502A312BD4D7B95DF8F2994E7DDB6"/>
  </w:style>
  <w:style w:type="paragraph" w:customStyle="1" w:styleId="217C00344E64457DBFA69E1B4DB11265">
    <w:name w:val="217C00344E64457DBFA69E1B4DB11265"/>
    <w:rsid w:val="00441D5C"/>
  </w:style>
  <w:style w:type="paragraph" w:customStyle="1" w:styleId="37BDC93FA6F4499384403BB3E389FEB6">
    <w:name w:val="37BDC93FA6F4499384403BB3E389FEB6"/>
    <w:rsid w:val="00441D5C"/>
  </w:style>
  <w:style w:type="paragraph" w:customStyle="1" w:styleId="749FFB0C27ED4C9E81129FD28C6A6BCC">
    <w:name w:val="749FFB0C27ED4C9E81129FD28C6A6BCC"/>
    <w:rsid w:val="00441D5C"/>
  </w:style>
  <w:style w:type="paragraph" w:customStyle="1" w:styleId="874A8F6EC03045EA92366D63B17B3893">
    <w:name w:val="874A8F6EC03045EA92366D63B17B3893"/>
    <w:rsid w:val="00441D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ntact_x0020_Straat xmlns="7a4b146f-5ac4-477e-bff9-c6cd02c3dd66" xsi:nil="true"/>
    <Contact_x0020_Postcode xmlns="7a4b146f-5ac4-477e-bff9-c6cd02c3dd66" xsi:nil="true"/>
    <Documentonderwerp xmlns="7a4b146f-5ac4-477e-bff9-c6cd02c3dd66" xsi:nil="true"/>
    <Organisatie_x0020_Huisletter xmlns="7a4b146f-5ac4-477e-bff9-c6cd02c3dd66" xsi:nil="true"/>
    <Organisatie_x0020__x0020_Plaats xmlns="7a4b146f-5ac4-477e-bff9-c6cd02c3dd66" xsi:nil="true"/>
    <Organisatie_x0020_Straat xmlns="7a4b146f-5ac4-477e-bff9-c6cd02c3dd66" xsi:nil="true"/>
    <Datum_x0020_document xmlns="7a4b146f-5ac4-477e-bff9-c6cd02c3dd66" xsi:nil="true"/>
    <Contact_x0020_Voorvoegsels xmlns="7a4b146f-5ac4-477e-bff9-c6cd02c3dd66" xsi:nil="true"/>
    <TaxCatchAll xmlns="7a4b146f-5ac4-477e-bff9-c6cd02c3dd66">
      <Value>1</Value>
    </TaxCatchAll>
    <Contact_x0020_Huisnummertoevoeging xmlns="7a4b146f-5ac4-477e-bff9-c6cd02c3dd66" xsi:nil="true"/>
    <Persoon_x0020_Huisnummer xmlns="7a4b146f-5ac4-477e-bff9-c6cd02c3dd66" xsi:nil="true"/>
    <Documentomschrijving xmlns="7a4b146f-5ac4-477e-bff9-c6cd02c3dd66" xsi:nil="true"/>
    <Uw_x0020_kenmerk xmlns="7a4b146f-5ac4-477e-bff9-c6cd02c3dd66" xsi:nil="true"/>
    <Verzenddatum xmlns="7a4b146f-5ac4-477e-bff9-c6cd02c3dd66" xsi:nil="true"/>
    <Contact_x0020_Telefoon xmlns="7a4b146f-5ac4-477e-bff9-c6cd02c3dd66" xsi:nil="true"/>
    <Contact_x0020_Naam xmlns="7a4b146f-5ac4-477e-bff9-c6cd02c3dd66" xsi:nil="true"/>
    <Persoon_x0020_Huisnummertoevoeging xmlns="7a4b146f-5ac4-477e-bff9-c6cd02c3dd66" xsi:nil="true"/>
    <DocumentSetDescription xmlns="http://schemas.microsoft.com/sharepoint/v3">Protocol Werken aan de waterkering, format noodplan, formulier goedkeuring noodplan</DocumentSetDescription>
    <Persoon_x0020_Huisletter xmlns="7a4b146f-5ac4-477e-bff9-c6cd02c3dd66" xsi:nil="true"/>
    <Organisatie_x0020_Huisnummer xmlns="7a4b146f-5ac4-477e-bff9-c6cd02c3dd66" xsi:nil="true"/>
    <Organisatie_x0020_Huisnummertoevoeging xmlns="7a4b146f-5ac4-477e-bff9-c6cd02c3dd66" xsi:nil="true"/>
    <Persoon_x0020_Achternaam xmlns="7a4b146f-5ac4-477e-bff9-c6cd02c3dd66" xsi:nil="true"/>
    <Contact_x0020_E-mail xmlns="7a4b146f-5ac4-477e-bff9-c6cd02c3dd66" xsi:nil="true"/>
    <Zaaknummer xmlns="7a4b146f-5ac4-477e-bff9-c6cd02c3dd66">2018-Z15251</Zaaknummer>
    <Persoon_x0020_Aanhef xmlns="7a4b146f-5ac4-477e-bff9-c6cd02c3dd66" xsi:nil="true"/>
    <Contact_x0020_Aanhef xmlns="7a4b146f-5ac4-477e-bff9-c6cd02c3dd66" xsi:nil="true"/>
    <Document_x0020_geautoriseerde_x0020_gebruikers xmlns="7a4b146f-5ac4-477e-bff9-c6cd02c3dd66">
      <UserInfo>
        <DisplayName/>
        <AccountId xsi:nil="true"/>
        <AccountType/>
      </UserInfo>
    </Document_x0020_geautoriseerde_x0020_gebruikers>
    <Persoon_x0020__x0020_Plaats xmlns="7a4b146f-5ac4-477e-bff9-c6cd02c3dd66" xsi:nil="true"/>
    <Contact_x0020_Huisletter xmlns="7a4b146f-5ac4-477e-bff9-c6cd02c3dd66" xsi:nil="true"/>
    <Organisatie_x0020_Postcode xmlns="7a4b146f-5ac4-477e-bff9-c6cd02c3dd66" xsi:nil="true"/>
    <Datum_x0020_vervanging xmlns="7a4b146f-5ac4-477e-bff9-c6cd02c3dd66" xsi:nil="true"/>
    <Persoon_x0020_Land xmlns="7a4b146f-5ac4-477e-bff9-c6cd02c3dd66" xsi:nil="true"/>
    <Bestandsgrootte xmlns="7a4b146f-5ac4-477e-bff9-c6cd02c3dd66" xsi:nil="true"/>
    <Organisatie_x0020_Statutaire_x0020_naam xmlns="7a4b146f-5ac4-477e-bff9-c6cd02c3dd66" xsi:nil="true"/>
    <Contact_x0020_Achternaam xmlns="7a4b146f-5ac4-477e-bff9-c6cd02c3dd66" xsi:nil="true"/>
    <Sortering_x0020_2 xmlns="7a4b146f-5ac4-477e-bff9-c6cd02c3dd66" xsi:nil="true"/>
    <Documentvertrouwelijk xmlns="7a4b146f-5ac4-477e-bff9-c6cd02c3dd66">false</Documentvertrouwelijk>
    <Persoon_x0020_Voorletters xmlns="7a4b146f-5ac4-477e-bff9-c6cd02c3dd66" xsi:nil="true"/>
    <Organisatie_x0020_Handelsregisternummer xmlns="7a4b146f-5ac4-477e-bff9-c6cd02c3dd66" xsi:nil="true"/>
    <Organisatie_x0020_Vestigingsnummer xmlns="7a4b146f-5ac4-477e-bff9-c6cd02c3dd66" xsi:nil="true"/>
    <Contact_x0020_Statutaire_x0020_Naam xmlns="7a4b146f-5ac4-477e-bff9-c6cd02c3dd66" xsi:nil="true"/>
    <ContactPlaats xmlns="7a4b146f-5ac4-477e-bff9-c6cd02c3dd66" xsi:nil="true"/>
    <Contact_x0020_Land xmlns="7a4b146f-5ac4-477e-bff9-c6cd02c3dd66" xsi:nil="true"/>
    <Organisatie_x0020_Land xmlns="7a4b146f-5ac4-477e-bff9-c6cd02c3dd66" xsi:nil="true"/>
    <Persoon_x0020_Voorvoegsel xmlns="7a4b146f-5ac4-477e-bff9-c6cd02c3dd66" xsi:nil="true"/>
    <Sortering_x0020_1 xmlns="7a4b146f-5ac4-477e-bff9-c6cd02c3dd66" xsi:nil="true"/>
    <Contact_x0020_Voorletters xmlns="7a4b146f-5ac4-477e-bff9-c6cd02c3dd66" xsi:nil="true"/>
    <Contact_x0020_Huisnummer xmlns="7a4b146f-5ac4-477e-bff9-c6cd02c3dd66" xsi:nil="true"/>
    <Persoon_x0020_Straat xmlns="7a4b146f-5ac4-477e-bff9-c6cd02c3dd66" xsi:nil="true"/>
    <Persoon_x0020_Postcode xmlns="7a4b146f-5ac4-477e-bff9-c6cd02c3dd66" xsi:nil="true"/>
    <Coda_x0020_factuur_x0020_ID xmlns="7a4b146f-5ac4-477e-bff9-c6cd02c3dd66" xsi:nil="true"/>
  </documentManagement>
</p:properties>
</file>

<file path=customXml/item3.xml><?xml version="1.0" encoding="utf-8"?>
<?mso-contentType ?>
<SharedContentType xmlns="Microsoft.SharePoint.Taxonomy.ContentTypeSync" SourceId="080f8ba4-8ced-439e-8488-d29ba5ab2dcd" ContentTypeId="0x0101" PreviousValue="false"/>
</file>

<file path=customXml/item4.xml><?xml version="1.0" encoding="utf-8"?>
<?mso-contentType ?>
<spe:Receivers xmlns:spe="http://schemas.microsoft.com/sharepoint/events">
  <Receiver>
    <Name>DocumentSet ItemUpdated</Name>
    <Synchronization>Synchronous</Synchronization>
    <Type>10002</Type>
    <SequenceNumber>100</SequenceNumber>
    <Url/>
    <Assembly>Microsoft.Office.DocumentManagement, Version=15.0.0.0, Culture=neutral, PublicKeyToken=71e9bce111e9429c</Assembly>
    <Class>Microsoft.Office.DocumentManagement.DocumentSets.DocumentSetEventReceiver</Class>
    <Data/>
    <Filter/>
  </Receiver>
  <Receiver>
    <Name>DocumentSet ItemAdded</Name>
    <Synchronization>Synchronous</Synchronization>
    <Type>10001</Type>
    <SequenceNumber>100</SequenceNumber>
    <Url/>
    <Assembly>Microsoft.Office.DocumentManagement, Version=15.0.0.0, Culture=neutral, PublicKeyToken=71e9bce111e9429c</Assembly>
    <Class>Microsoft.Office.DocumentManagement.DocumentSets.DocumentSetItemsEventReceiver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90B79C44C44A1147B1927B36A6C84970" ma:contentTypeVersion="58" ma:contentTypeDescription="Een nieuw document maken." ma:contentTypeScope="" ma:versionID="b6b70dd46b4941e75bcb5a91abd10e21">
  <xsd:schema xmlns:xsd="http://www.w3.org/2001/XMLSchema" xmlns:xs="http://www.w3.org/2001/XMLSchema" xmlns:p="http://schemas.microsoft.com/office/2006/metadata/properties" xmlns:ns1="http://schemas.microsoft.com/sharepoint/v3" xmlns:ns2="7a4b146f-5ac4-477e-bff9-c6cd02c3dd66" targetNamespace="http://schemas.microsoft.com/office/2006/metadata/properties" ma:root="true" ma:fieldsID="f0126c63941e3425b793650710e5dd2a" ns1:_="" ns2:_="">
    <xsd:import namespace="http://schemas.microsoft.com/sharepoint/v3"/>
    <xsd:import namespace="7a4b146f-5ac4-477e-bff9-c6cd02c3dd66"/>
    <xsd:element name="properties">
      <xsd:complexType>
        <xsd:sequence>
          <xsd:element name="documentManagement">
            <xsd:complexType>
              <xsd:all>
                <xsd:element ref="ns2:Documentomschrijving" minOccurs="0"/>
                <xsd:element ref="ns2:Sortering_x0020_1" minOccurs="0"/>
                <xsd:element ref="ns2:Sortering_x0020_2" minOccurs="0"/>
                <xsd:element ref="ns2:Uw_x0020_kenmerk" minOccurs="0"/>
                <xsd:element ref="ns2:Datum_x0020_document" minOccurs="0"/>
                <xsd:element ref="ns2:Verzenddatum" minOccurs="0"/>
                <xsd:element ref="ns2:Datum_x0020_vervanging" minOccurs="0"/>
                <xsd:element ref="ns2:Documentvertrouwelijk" minOccurs="0"/>
                <xsd:element ref="ns2:Document_x0020_geautoriseerde_x0020_gebruikers" minOccurs="0"/>
                <xsd:element ref="ns2:Contact_x0020_Aanhef" minOccurs="0"/>
                <xsd:element ref="ns2:Contact_x0020_Voorletters" minOccurs="0"/>
                <xsd:element ref="ns2:Contact_x0020_Voorvoegsels" minOccurs="0"/>
                <xsd:element ref="ns2:Contact_x0020_Achternaam" minOccurs="0"/>
                <xsd:element ref="ns2:Contact_x0020_Naam" minOccurs="0"/>
                <xsd:element ref="ns2:Contact_x0020_Statutaire_x0020_Naam" minOccurs="0"/>
                <xsd:element ref="ns2:Contact_x0020_Straat" minOccurs="0"/>
                <xsd:element ref="ns2:Contact_x0020_Huisnummer" minOccurs="0"/>
                <xsd:element ref="ns2:Contact_x0020_Huisletter" minOccurs="0"/>
                <xsd:element ref="ns2:Contact_x0020_Huisnummertoevoeging" minOccurs="0"/>
                <xsd:element ref="ns2:Contact_x0020_Postcode" minOccurs="0"/>
                <xsd:element ref="ns2:ContactPlaats" minOccurs="0"/>
                <xsd:element ref="ns2:Contact_x0020_Land" minOccurs="0"/>
                <xsd:element ref="ns2:Contact_x0020_Telefoon" minOccurs="0"/>
                <xsd:element ref="ns2:Contact_x0020_E-mail" minOccurs="0"/>
                <xsd:element ref="ns2:Documentonderwerp" minOccurs="0"/>
                <xsd:element ref="ns2:_dlc_DocIdUrl" minOccurs="0"/>
                <xsd:element ref="ns2:_dlc_DocId" minOccurs="0"/>
                <xsd:element ref="ns2:TaxCatchAll" minOccurs="0"/>
                <xsd:element ref="ns2:TaxCatchAllLabel" minOccurs="0"/>
                <xsd:element ref="ns2:_dlc_DocIdPersistId" minOccurs="0"/>
                <xsd:element ref="ns2:Organisatie_x0020_Land" minOccurs="0"/>
                <xsd:element ref="ns2:Organisatie_x0020_Postcode" minOccurs="0"/>
                <xsd:element ref="ns2:Persoon_x0020_Postcode" minOccurs="0"/>
                <xsd:element ref="ns2:Persoon_x0020_Huisnummer" minOccurs="0"/>
                <xsd:element ref="ns2:Organisatie_x0020_Huisnummer" minOccurs="0"/>
                <xsd:element ref="ns2:Zaaknummer" minOccurs="0"/>
                <xsd:element ref="ns2:Organisatie_x0020_Statutaire_x0020_naam" minOccurs="0"/>
                <xsd:element ref="ns2:Persoon_x0020_Straat" minOccurs="0"/>
                <xsd:element ref="ns2:Organisatie_x0020_Huisnummertoevoeging" minOccurs="0"/>
                <xsd:element ref="ns2:Persoon_x0020__x0020_Plaats" minOccurs="0"/>
                <xsd:element ref="ns2:Organisatie_x0020_Handelsregisternummer" minOccurs="0"/>
                <xsd:element ref="ns2:Persoon_x0020_Aanhef" minOccurs="0"/>
                <xsd:element ref="ns2:Persoon_x0020_Voorletters" minOccurs="0"/>
                <xsd:element ref="ns2:Organisatie_x0020_Vestigingsnummer" minOccurs="0"/>
                <xsd:element ref="ns2:Persoon_x0020_Achternaam" minOccurs="0"/>
                <xsd:element ref="ns2:Organisatie_x0020_Straat" minOccurs="0"/>
                <xsd:element ref="ns2:Persoon_x0020_Voorvoegsel" minOccurs="0"/>
                <xsd:element ref="ns2:Persoon_x0020_Land" minOccurs="0"/>
                <xsd:element ref="ns1:DocumentSetDescription" minOccurs="0"/>
                <xsd:element ref="ns2:Coda_x0020_factuur_x0020_ID" minOccurs="0"/>
                <xsd:element ref="ns2:Organisatie_x0020_Huisletter" minOccurs="0"/>
                <xsd:element ref="ns2:Organisatie_x0020__x0020_Plaats" minOccurs="0"/>
                <xsd:element ref="ns2:Persoon_x0020_Huisletter" minOccurs="0"/>
                <xsd:element ref="ns2:Persoon_x0020_Huisnummertoevoeging" minOccurs="0"/>
                <xsd:element ref="ns2:Bestandsgroot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57"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4b146f-5ac4-477e-bff9-c6cd02c3dd6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xsd:simpleType>
        <xsd:restriction base="dms:Text">
          <xsd:maxLength value="255"/>
        </xsd:restriction>
      </xsd:simpleType>
    </xsd:element>
    <xsd:element name="Sortering_x0020_1" ma:index="3" nillable="true" ma:displayName="Sortering 1" ma:internalName="Sortering_x0020_1">
      <xsd:simpleType>
        <xsd:restriction base="dms:Text">
          <xsd:maxLength value="255"/>
        </xsd:restriction>
      </xsd:simpleType>
    </xsd:element>
    <xsd:element name="Sortering_x0020_2" ma:index="4" nillable="true" ma:displayName="Sortering 2" ma:internalName="Sortering_x0020_2">
      <xsd:simpleType>
        <xsd:restriction base="dms:Text">
          <xsd:maxLength value="255"/>
        </xsd:restriction>
      </xsd:simpleType>
    </xsd:element>
    <xsd:element name="Uw_x0020_kenmerk" ma:index="5" nillable="true" ma:displayName="Uw kenmerk" ma:internalName="Uw_x0020_kenmerk">
      <xsd:simpleType>
        <xsd:restriction base="dms:Text">
          <xsd:maxLength value="255"/>
        </xsd:restriction>
      </xsd:simpleType>
    </xsd:element>
    <xsd:element name="Datum_x0020_document" ma:index="6" nillable="true" ma:displayName="Datum document" ma:format="DateOnly" ma:internalName="Datum_x0020_document">
      <xsd:simpleType>
        <xsd:restriction base="dms:DateTime"/>
      </xsd:simpleType>
    </xsd:element>
    <xsd:element name="Verzenddatum" ma:index="7" nillable="true" ma:displayName="Verzenddatum" ma:format="DateOnly" ma:internalName="Verzenddatum">
      <xsd:simpleType>
        <xsd:restriction base="dms:DateTime"/>
      </xsd:simpleType>
    </xsd:element>
    <xsd:element name="Datum_x0020_vervanging" ma:index="8" nillable="true" ma:displayName="Datum vervanging" ma:format="DateOnly" ma:internalName="Datum_x0020_vervanging">
      <xsd:simpleType>
        <xsd:restriction base="dms:DateTime"/>
      </xsd:simpleType>
    </xsd:element>
    <xsd:element name="Documentvertrouwelijk" ma:index="9" nillable="true" ma:displayName="Documentvertrouwelijk" ma:default="0" ma:internalName="Documentvertrouwelijk">
      <xsd:simpleType>
        <xsd:restriction base="dms:Boolean"/>
      </xsd:simpleType>
    </xsd:element>
    <xsd:element name="Document_x0020_geautoriseerde_x0020_gebruikers" ma:index="10" nillable="true" ma:displayName="Document geautoriseerde gebruikers" ma:list="UserInfo" ma:SearchPeopleOnly="false" ma:SharePointGroup="0" ma:internalName="Document_x0020_geautoriseerde_x0020_gebruik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act_x0020_Aanhef" ma:index="11" nillable="true" ma:displayName="Contact Aanhef" ma:format="Dropdown" ma:internalName="Contact_x0020_Aanhef">
      <xsd:simpleType>
        <xsd:restriction base="dms:Choice">
          <xsd:enumeration value="Mevrouw"/>
          <xsd:enumeration value="De heer"/>
        </xsd:restriction>
      </xsd:simpleType>
    </xsd:element>
    <xsd:element name="Contact_x0020_Voorletters" ma:index="12" nillable="true" ma:displayName="Contact Voorletters" ma:internalName="Contact_x0020_Voorletters">
      <xsd:simpleType>
        <xsd:restriction base="dms:Text">
          <xsd:maxLength value="255"/>
        </xsd:restriction>
      </xsd:simpleType>
    </xsd:element>
    <xsd:element name="Contact_x0020_Voorvoegsels" ma:index="13" nillable="true" ma:displayName="Contact Voorvoegsels" ma:internalName="Contact_x0020_Voorvoegsels">
      <xsd:simpleType>
        <xsd:restriction base="dms:Text">
          <xsd:maxLength value="255"/>
        </xsd:restriction>
      </xsd:simpleType>
    </xsd:element>
    <xsd:element name="Contact_x0020_Achternaam" ma:index="14" nillable="true" ma:displayName="Contact Achternaam" ma:internalName="Contact_x0020_Achternaam">
      <xsd:simpleType>
        <xsd:restriction base="dms:Text">
          <xsd:maxLength value="255"/>
        </xsd:restriction>
      </xsd:simpleType>
    </xsd:element>
    <xsd:element name="Contact_x0020_Naam" ma:index="15" nillable="true" ma:displayName="Contact Naam" ma:internalName="Contact_x0020_Naam">
      <xsd:simpleType>
        <xsd:restriction base="dms:Text">
          <xsd:maxLength value="255"/>
        </xsd:restriction>
      </xsd:simpleType>
    </xsd:element>
    <xsd:element name="Contact_x0020_Statutaire_x0020_Naam" ma:index="16" nillable="true" ma:displayName="Contact Statutaire Naam" ma:internalName="Contact_x0020_Statutaire_x0020_Naam">
      <xsd:simpleType>
        <xsd:restriction base="dms:Text">
          <xsd:maxLength value="255"/>
        </xsd:restriction>
      </xsd:simpleType>
    </xsd:element>
    <xsd:element name="Contact_x0020_Straat" ma:index="17" nillable="true" ma:displayName="Contact Straat" ma:internalName="Contact_x0020_Straat">
      <xsd:simpleType>
        <xsd:restriction base="dms:Text">
          <xsd:maxLength value="255"/>
        </xsd:restriction>
      </xsd:simpleType>
    </xsd:element>
    <xsd:element name="Contact_x0020_Huisnummer" ma:index="18" nillable="true" ma:displayName="Contact Huisnummer" ma:decimals="0" ma:internalName="Contact_x0020_Huisnummer">
      <xsd:simpleType>
        <xsd:restriction base="dms:Number"/>
      </xsd:simpleType>
    </xsd:element>
    <xsd:element name="Contact_x0020_Huisletter" ma:index="19" nillable="true" ma:displayName="Contact Huisletter" ma:internalName="Contact_x0020_Huisletter">
      <xsd:simpleType>
        <xsd:restriction base="dms:Text">
          <xsd:maxLength value="5"/>
        </xsd:restriction>
      </xsd:simpleType>
    </xsd:element>
    <xsd:element name="Contact_x0020_Huisnummertoevoeging" ma:index="20" nillable="true" ma:displayName="Contact Huisnummertoevoeging" ma:internalName="Contact_x0020_Huisnummertoevoeging">
      <xsd:simpleType>
        <xsd:restriction base="dms:Text">
          <xsd:maxLength value="255"/>
        </xsd:restriction>
      </xsd:simpleType>
    </xsd:element>
    <xsd:element name="Contact_x0020_Postcode" ma:index="21" nillable="true" ma:displayName="Contact Postcode" ma:internalName="Contact_x0020_Postcode">
      <xsd:simpleType>
        <xsd:restriction base="dms:Text">
          <xsd:maxLength value="255"/>
        </xsd:restriction>
      </xsd:simpleType>
    </xsd:element>
    <xsd:element name="ContactPlaats" ma:index="22" nillable="true" ma:displayName="Contact  Plaats" ma:internalName="ContactPlaats">
      <xsd:simpleType>
        <xsd:restriction base="dms:Text">
          <xsd:maxLength value="255"/>
        </xsd:restriction>
      </xsd:simpleType>
    </xsd:element>
    <xsd:element name="Contact_x0020_Land" ma:index="23" nillable="true" ma:displayName="Contact Land" ma:format="Dropdown" ma:internalName="Contact_x0020_Land">
      <xsd:simpleType>
        <xsd:restriction base="dms:Choice">
          <xsd:enumeration value="Nederland"/>
          <xsd:enumeration value="Belgie"/>
          <xsd:enumeration value="Duitsland"/>
        </xsd:restriction>
      </xsd:simpleType>
    </xsd:element>
    <xsd:element name="Contact_x0020_Telefoon" ma:index="24" nillable="true" ma:displayName="Contact Telefoon" ma:internalName="Contact_x0020_Telefoon">
      <xsd:simpleType>
        <xsd:restriction base="dms:Text">
          <xsd:maxLength value="255"/>
        </xsd:restriction>
      </xsd:simpleType>
    </xsd:element>
    <xsd:element name="Contact_x0020_E-mail" ma:index="25" nillable="true" ma:displayName="Contact E-mail" ma:internalName="Contact_x0020_E_x002d_mail">
      <xsd:simpleType>
        <xsd:restriction base="dms:Text">
          <xsd:maxLength value="255"/>
        </xsd:restriction>
      </xsd:simpleType>
    </xsd:element>
    <xsd:element name="Documentonderwerp" ma:index="26" nillable="true" ma:displayName="Documentonderwerp" ma:internalName="Documentonderwerp">
      <xsd:simpleType>
        <xsd:restriction base="dms:Unknown"/>
      </xsd:simpleType>
    </xsd:element>
    <xsd:element name="_dlc_DocIdUrl" ma:index="3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35" nillable="true" ma:displayName="Waarde van de document-id" ma:description="De waarde van de document-id die aan dit item is toegewezen." ma:internalName="_dlc_DocId" ma:readOnly="true">
      <xsd:simpleType>
        <xsd:restriction base="dms:Text"/>
      </xsd:simpleType>
    </xsd:element>
    <xsd:element name="TaxCatchAll" ma:index="36" nillable="true" ma:displayName="Taxonomy Catch All Column" ma:hidden="true" ma:list="{35cb71ca-c64f-4087-8ed2-9b1b58ad6cbf}" ma:internalName="TaxCatchAll" ma:showField="CatchAllData" ma:web="33432092-52e6-4dd5-9dc1-475d4240793d">
      <xsd:complexType>
        <xsd:complexContent>
          <xsd:extension base="dms:MultiChoiceLookup">
            <xsd:sequence>
              <xsd:element name="Value" type="dms:Lookup" maxOccurs="unbounded" minOccurs="0" nillable="true"/>
            </xsd:sequence>
          </xsd:extension>
        </xsd:complexContent>
      </xsd:complexType>
    </xsd:element>
    <xsd:element name="TaxCatchAllLabel" ma:index="37" nillable="true" ma:displayName="Taxonomy Catch All Column1" ma:hidden="true" ma:list="{35cb71ca-c64f-4087-8ed2-9b1b58ad6cbf}" ma:internalName="TaxCatchAllLabel" ma:readOnly="true" ma:showField="CatchAllDataLabel" ma:web="33432092-52e6-4dd5-9dc1-475d4240793d">
      <xsd:complexType>
        <xsd:complexContent>
          <xsd:extension base="dms:MultiChoiceLookup">
            <xsd:sequence>
              <xsd:element name="Value" type="dms:Lookup" maxOccurs="unbounded" minOccurs="0" nillable="true"/>
            </xsd:sequence>
          </xsd:extension>
        </xsd:complexContent>
      </xsd:complexType>
    </xsd:element>
    <xsd:element name="_dlc_DocIdPersistId" ma:index="38" nillable="true" ma:displayName="Id blijven behouden" ma:description="Id behouden tijdens toevoegen." ma:hidden="true" ma:internalName="_dlc_DocIdPersistId" ma:readOnly="true">
      <xsd:simpleType>
        <xsd:restriction base="dms:Boolean"/>
      </xsd:simpleType>
    </xsd:element>
    <xsd:element name="Organisatie_x0020_Land" ma:index="39" nillable="true" ma:displayName="Organisatie Land" ma:format="Dropdown" ma:internalName="Organisatie_x0020_Land">
      <xsd:simpleType>
        <xsd:restriction base="dms:Choice">
          <xsd:enumeration value="Nederland"/>
          <xsd:enumeration value="Belgie"/>
          <xsd:enumeration value="Duitsland"/>
        </xsd:restriction>
      </xsd:simpleType>
    </xsd:element>
    <xsd:element name="Organisatie_x0020_Postcode" ma:index="40" nillable="true" ma:displayName="Organisatie Postcode" ma:internalName="Organisatie_x0020_Postcode">
      <xsd:simpleType>
        <xsd:restriction base="dms:Text">
          <xsd:maxLength value="255"/>
        </xsd:restriction>
      </xsd:simpleType>
    </xsd:element>
    <xsd:element name="Persoon_x0020_Postcode" ma:index="41" nillable="true" ma:displayName="Persoon Postcode" ma:internalName="Persoon_x0020_Postcode">
      <xsd:simpleType>
        <xsd:restriction base="dms:Text">
          <xsd:maxLength value="255"/>
        </xsd:restriction>
      </xsd:simpleType>
    </xsd:element>
    <xsd:element name="Persoon_x0020_Huisnummer" ma:index="42" nillable="true" ma:displayName="Persoon Huisnummer" ma:decimals="0" ma:internalName="Persoon_x0020_Huisnummer">
      <xsd:simpleType>
        <xsd:restriction base="dms:Number"/>
      </xsd:simpleType>
    </xsd:element>
    <xsd:element name="Organisatie_x0020_Huisnummer" ma:index="43" nillable="true" ma:displayName="Organisatie Huisnummer" ma:decimals="0" ma:internalName="Organisatie_x0020_Huisnummer">
      <xsd:simpleType>
        <xsd:restriction base="dms:Number"/>
      </xsd:simpleType>
    </xsd:element>
    <xsd:element name="Zaaknummer" ma:index="44" nillable="true" ma:displayName="Zaaknummer" ma:hidden="true" ma:internalName="Zaaknummer" ma:readOnly="false">
      <xsd:simpleType>
        <xsd:restriction base="dms:Text">
          <xsd:maxLength value="255"/>
        </xsd:restriction>
      </xsd:simpleType>
    </xsd:element>
    <xsd:element name="Organisatie_x0020_Statutaire_x0020_naam" ma:index="45" nillable="true" ma:displayName="Organisatie Statutaire naam" ma:internalName="Organisatie_x0020_Statutaire_x0020_naam">
      <xsd:simpleType>
        <xsd:restriction base="dms:Text">
          <xsd:maxLength value="255"/>
        </xsd:restriction>
      </xsd:simpleType>
    </xsd:element>
    <xsd:element name="Persoon_x0020_Straat" ma:index="46" nillable="true" ma:displayName="Persoon Straat" ma:internalName="Persoon_x0020_Straat">
      <xsd:simpleType>
        <xsd:restriction base="dms:Text">
          <xsd:maxLength value="255"/>
        </xsd:restriction>
      </xsd:simpleType>
    </xsd:element>
    <xsd:element name="Organisatie_x0020_Huisnummertoevoeging" ma:index="47" nillable="true" ma:displayName="Organisatie Huisnummertoevoeging" ma:internalName="Organisatie_x0020_Huisnummertoevoeging">
      <xsd:simpleType>
        <xsd:restriction base="dms:Text">
          <xsd:maxLength value="255"/>
        </xsd:restriction>
      </xsd:simpleType>
    </xsd:element>
    <xsd:element name="Persoon_x0020__x0020_Plaats" ma:index="48" nillable="true" ma:displayName="Persoon Plaats" ma:internalName="Persoon_x0020__x0020_Plaats">
      <xsd:simpleType>
        <xsd:restriction base="dms:Text">
          <xsd:maxLength value="255"/>
        </xsd:restriction>
      </xsd:simpleType>
    </xsd:element>
    <xsd:element name="Organisatie_x0020_Handelsregisternummer" ma:index="49" nillable="true" ma:displayName="Organisatie Handelsregisternummer" ma:internalName="Organisatie_x0020_Handelsregisternummer">
      <xsd:simpleType>
        <xsd:restriction base="dms:Text">
          <xsd:maxLength value="255"/>
        </xsd:restriction>
      </xsd:simpleType>
    </xsd:element>
    <xsd:element name="Persoon_x0020_Aanhef" ma:index="50" nillable="true" ma:displayName="Persoon Aanhef" ma:format="Dropdown" ma:internalName="Persoon_x0020_Aanhef">
      <xsd:simpleType>
        <xsd:restriction base="dms:Choice">
          <xsd:enumeration value="Mevrouw"/>
          <xsd:enumeration value="De heer"/>
        </xsd:restriction>
      </xsd:simpleType>
    </xsd:element>
    <xsd:element name="Persoon_x0020_Voorletters" ma:index="51" nillable="true" ma:displayName="Persoon Voorletters" ma:internalName="Persoon_x0020_Voorletters">
      <xsd:simpleType>
        <xsd:restriction base="dms:Text">
          <xsd:maxLength value="255"/>
        </xsd:restriction>
      </xsd:simpleType>
    </xsd:element>
    <xsd:element name="Organisatie_x0020_Vestigingsnummer" ma:index="52" nillable="true" ma:displayName="Organisatie Vestigingsnummer" ma:internalName="Organisatie_x0020_Vestigingsnummer">
      <xsd:simpleType>
        <xsd:restriction base="dms:Text">
          <xsd:maxLength value="255"/>
        </xsd:restriction>
      </xsd:simpleType>
    </xsd:element>
    <xsd:element name="Persoon_x0020_Achternaam" ma:index="53" nillable="true" ma:displayName="Persoon Achternaam" ma:internalName="Persoon_x0020_Achternaam">
      <xsd:simpleType>
        <xsd:restriction base="dms:Text">
          <xsd:maxLength value="255"/>
        </xsd:restriction>
      </xsd:simpleType>
    </xsd:element>
    <xsd:element name="Organisatie_x0020_Straat" ma:index="54" nillable="true" ma:displayName="Organisatie Straat" ma:internalName="Organisatie_x0020_Straat">
      <xsd:simpleType>
        <xsd:restriction base="dms:Text">
          <xsd:maxLength value="255"/>
        </xsd:restriction>
      </xsd:simpleType>
    </xsd:element>
    <xsd:element name="Persoon_x0020_Voorvoegsel" ma:index="55" nillable="true" ma:displayName="Persoon Voorvoegsel" ma:internalName="Persoon_x0020_Voorvoegsel">
      <xsd:simpleType>
        <xsd:restriction base="dms:Text">
          <xsd:maxLength value="255"/>
        </xsd:restriction>
      </xsd:simpleType>
    </xsd:element>
    <xsd:element name="Persoon_x0020_Land" ma:index="56" nillable="true" ma:displayName="Persoon Land" ma:format="Dropdown" ma:internalName="Persoon_x0020_Land">
      <xsd:simpleType>
        <xsd:restriction base="dms:Choice">
          <xsd:enumeration value="Nederland"/>
          <xsd:enumeration value="Belgie"/>
          <xsd:enumeration value="Duitsland"/>
        </xsd:restriction>
      </xsd:simpleType>
    </xsd:element>
    <xsd:element name="Coda_x0020_factuur_x0020_ID" ma:index="58" nillable="true" ma:displayName="Coda factuur ID" ma:internalName="Coda_x0020_factuur_x0020_ID">
      <xsd:simpleType>
        <xsd:restriction base="dms:Text">
          <xsd:maxLength value="255"/>
        </xsd:restriction>
      </xsd:simpleType>
    </xsd:element>
    <xsd:element name="Organisatie_x0020_Huisletter" ma:index="59" nillable="true" ma:displayName="Organisatie Huisletter" ma:internalName="Organisatie_x0020_Huisletter">
      <xsd:simpleType>
        <xsd:restriction base="dms:Text">
          <xsd:maxLength value="5"/>
        </xsd:restriction>
      </xsd:simpleType>
    </xsd:element>
    <xsd:element name="Organisatie_x0020__x0020_Plaats" ma:index="60" nillable="true" ma:displayName="Organisatie Plaats" ma:internalName="Organisatie_x0020__x0020_Plaats">
      <xsd:simpleType>
        <xsd:restriction base="dms:Text">
          <xsd:maxLength value="255"/>
        </xsd:restriction>
      </xsd:simpleType>
    </xsd:element>
    <xsd:element name="Persoon_x0020_Huisletter" ma:index="61" nillable="true" ma:displayName="Persoon Huisletter" ma:internalName="Persoon_x0020_Huisletter">
      <xsd:simpleType>
        <xsd:restriction base="dms:Text">
          <xsd:maxLength value="5"/>
        </xsd:restriction>
      </xsd:simpleType>
    </xsd:element>
    <xsd:element name="Persoon_x0020_Huisnummertoevoeging" ma:index="62" nillable="true" ma:displayName="Persoon Huisnummertoevoeging" ma:internalName="Persoon_x0020_Huisnummertoevoeging">
      <xsd:simpleType>
        <xsd:restriction base="dms:Text">
          <xsd:maxLength value="255"/>
        </xsd:restriction>
      </xsd:simpleType>
    </xsd:element>
    <xsd:element name="Bestandsgrootte" ma:index="63" nillable="true" ma:displayName="Bestandsgrootte" ma:internalName="Bestandsgroott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64" ma:displayName="Auteur"/>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2C8FC-420D-43E9-8B5A-8CF896635159}">
  <ds:schemaRefs>
    <ds:schemaRef ds:uri="http://schemas.microsoft.com/sharepoint/v3/contenttype/forms"/>
  </ds:schemaRefs>
</ds:datastoreItem>
</file>

<file path=customXml/itemProps2.xml><?xml version="1.0" encoding="utf-8"?>
<ds:datastoreItem xmlns:ds="http://schemas.openxmlformats.org/officeDocument/2006/customXml" ds:itemID="{D4EF630A-1BC7-4DFB-B0DA-19067F10E4FB}">
  <ds:schemaRefs>
    <ds:schemaRef ds:uri="http://schemas.openxmlformats.org/package/2006/metadata/core-properties"/>
    <ds:schemaRef ds:uri="http://schemas.microsoft.com/office/infopath/2007/PartnerControls"/>
    <ds:schemaRef ds:uri="http://purl.org/dc/terms/"/>
    <ds:schemaRef ds:uri="7a4b146f-5ac4-477e-bff9-c6cd02c3dd66"/>
    <ds:schemaRef ds:uri="http://schemas.microsoft.com/office/2006/documentManagement/types"/>
    <ds:schemaRef ds:uri="http://www.w3.org/XML/1998/namespace"/>
    <ds:schemaRef ds:uri="http://schemas.microsoft.com/sharepoint/v3"/>
    <ds:schemaRef ds:uri="http://purl.org/dc/elements/1.1/"/>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8170BA56-0396-4D56-8B65-7B94408961AC}">
  <ds:schemaRefs>
    <ds:schemaRef ds:uri="Microsoft.SharePoint.Taxonomy.ContentTypeSync"/>
  </ds:schemaRefs>
</ds:datastoreItem>
</file>

<file path=customXml/itemProps4.xml><?xml version="1.0" encoding="utf-8"?>
<ds:datastoreItem xmlns:ds="http://schemas.openxmlformats.org/officeDocument/2006/customXml" ds:itemID="{146E6423-5EDC-4366-AB9E-299C0E1100A3}">
  <ds:schemaRefs>
    <ds:schemaRef ds:uri="http://schemas.microsoft.com/sharepoint/events"/>
  </ds:schemaRefs>
</ds:datastoreItem>
</file>

<file path=customXml/itemProps5.xml><?xml version="1.0" encoding="utf-8"?>
<ds:datastoreItem xmlns:ds="http://schemas.openxmlformats.org/officeDocument/2006/customXml" ds:itemID="{CF4191AD-6D3B-4B94-A72D-22BC470019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a4b146f-5ac4-477e-bff9-c6cd02c3d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4ED6A6D-4BDC-45DA-91E9-C15224832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Rapport.dotx</Template>
  <TotalTime>0</TotalTime>
  <Pages>14</Pages>
  <Words>4419</Words>
  <Characters>24309</Characters>
  <Application>Microsoft Office Word</Application>
  <DocSecurity>0</DocSecurity>
  <Lines>202</Lines>
  <Paragraphs>57</Paragraphs>
  <ScaleCrop>false</ScaleCrop>
  <HeadingPairs>
    <vt:vector size="2" baseType="variant">
      <vt:variant>
        <vt:lpstr>Titel</vt:lpstr>
      </vt:variant>
      <vt:variant>
        <vt:i4>1</vt:i4>
      </vt:variant>
    </vt:vector>
  </HeadingPairs>
  <TitlesOfParts>
    <vt:vector size="1" baseType="lpstr">
      <vt:lpstr>Document 2018-D141247</vt:lpstr>
    </vt:vector>
  </TitlesOfParts>
  <Company>Waterschap Limburg</Company>
  <LinksUpToDate>false</LinksUpToDate>
  <CharactersWithSpaces>28671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2018-D141247</dc:title>
  <dc:creator>Ellie Verheijen</dc:creator>
  <cp:lastModifiedBy>John Roubos</cp:lastModifiedBy>
  <cp:revision>2</cp:revision>
  <cp:lastPrinted>2018-05-24T11:45:00Z</cp:lastPrinted>
  <dcterms:created xsi:type="dcterms:W3CDTF">2020-07-17T09:26:00Z</dcterms:created>
  <dcterms:modified xsi:type="dcterms:W3CDTF">2020-07-17T09:26:00Z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0x01010090B79C44C44A1147B1927B36A6C84970</vt:lpwstr>
  </property>
  <property fmtid="{D5CDD505-2E9C-101B-9397-08002B2CF9AE}" pid="3" name="if2b51a8f0cc49eeb1091a783dca6e1c">
    <vt:lpwstr>WSL|fb89f2ed-b4ad-4787-be01-c5239b4a2654</vt:lpwstr>
  </property>
  <property fmtid="{D5CDD505-2E9C-101B-9397-08002B2CF9AE}" pid="4" name="Documentnummer">
    <vt:lpwstr>2018-D141247</vt:lpwstr>
  </property>
  <property fmtid="{D5CDD505-2E9C-101B-9397-08002B2CF9AE}" pid="5" name="Zaakbehandelaar">
    <vt:lpwstr>;#Ellie Verheijen;#wsl\e.verheijen;#</vt:lpwstr>
  </property>
  <property fmtid="{D5CDD505-2E9C-101B-9397-08002B2CF9AE}" pid="6" name="Identificatie kenmerk TMLO">
    <vt:lpwstr>1;#WSL|fb89f2ed-b4ad-4787-be01-c5239b4a2654</vt:lpwstr>
  </property>
  <property fmtid="{D5CDD505-2E9C-101B-9397-08002B2CF9AE}" pid="7" name="_docset_NoMedatataSyncRequired">
    <vt:lpwstr>False</vt:lpwstr>
  </property>
  <property fmtid="{D5CDD505-2E9C-101B-9397-08002B2CF9AE}" pid="8" name="Project">
    <vt:lpwstr/>
  </property>
  <property fmtid="{D5CDD505-2E9C-101B-9397-08002B2CF9AE}" pid="9" name="Processen">
    <vt:lpwstr/>
  </property>
  <property fmtid="{D5CDD505-2E9C-101B-9397-08002B2CF9AE}" pid="10" name="Contact Social media type">
    <vt:lpwstr/>
  </property>
  <property fmtid="{D5CDD505-2E9C-101B-9397-08002B2CF9AE}" pid="11" name="Organisatie">
    <vt:lpwstr/>
  </property>
  <property fmtid="{D5CDD505-2E9C-101B-9397-08002B2CF9AE}" pid="12" name="Kanaal">
    <vt:lpwstr/>
  </property>
  <property fmtid="{D5CDD505-2E9C-101B-9397-08002B2CF9AE}" pid="13" name="Persoon Email">
    <vt:lpwstr/>
  </property>
  <property fmtid="{D5CDD505-2E9C-101B-9397-08002B2CF9AE}" pid="14" name="Resultaat">
    <vt:lpwstr/>
  </property>
  <property fmtid="{D5CDD505-2E9C-101B-9397-08002B2CF9AE}" pid="15" name="Contact Mobiel telefoonnummer">
    <vt:lpwstr/>
  </property>
  <property fmtid="{D5CDD505-2E9C-101B-9397-08002B2CF9AE}" pid="16" name="Reden">
    <vt:lpwstr/>
  </property>
  <property fmtid="{D5CDD505-2E9C-101B-9397-08002B2CF9AE}" pid="17" name="Contact Website">
    <vt:lpwstr/>
  </property>
  <property fmtid="{D5CDD505-2E9C-101B-9397-08002B2CF9AE}" pid="18" name="Zaaktype">
    <vt:lpwstr/>
  </property>
  <property fmtid="{D5CDD505-2E9C-101B-9397-08002B2CF9AE}" pid="19" name="Contact Social media adres">
    <vt:lpwstr/>
  </property>
  <property fmtid="{D5CDD505-2E9C-101B-9397-08002B2CF9AE}" pid="20" name="Organisatie Telefoon">
    <vt:lpwstr/>
  </property>
  <property fmtid="{D5CDD505-2E9C-101B-9397-08002B2CF9AE}" pid="21" name="Betrokkene">
    <vt:lpwstr/>
  </property>
  <property fmtid="{D5CDD505-2E9C-101B-9397-08002B2CF9AE}" pid="22" name="Contact Handelsregisternummer">
    <vt:lpwstr/>
  </property>
  <property fmtid="{D5CDD505-2E9C-101B-9397-08002B2CF9AE}" pid="23" name="Organisatie Email">
    <vt:lpwstr/>
  </property>
  <property fmtid="{D5CDD505-2E9C-101B-9397-08002B2CF9AE}" pid="24" name="ZaaktakeneigenarenNew">
    <vt:lpwstr/>
  </property>
  <property fmtid="{D5CDD505-2E9C-101B-9397-08002B2CF9AE}" pid="25" name="Bestaande zaak">
    <vt:lpwstr/>
  </property>
  <property fmtid="{D5CDD505-2E9C-101B-9397-08002B2CF9AE}" pid="26" name="Proces">
    <vt:lpwstr/>
  </property>
  <property fmtid="{D5CDD505-2E9C-101B-9397-08002B2CF9AE}" pid="27" name="Organisatie naam">
    <vt:lpwstr/>
  </property>
  <property fmtid="{D5CDD505-2E9C-101B-9397-08002B2CF9AE}" pid="28" name="Persoon Telefoon">
    <vt:lpwstr/>
  </property>
  <property fmtid="{D5CDD505-2E9C-101B-9397-08002B2CF9AE}" pid="29" name="IPM rol">
    <vt:lpwstr/>
  </property>
  <property fmtid="{D5CDD505-2E9C-101B-9397-08002B2CF9AE}" pid="30" name="SureCase DocID">
    <vt:lpwstr/>
  </property>
  <property fmtid="{D5CDD505-2E9C-101B-9397-08002B2CF9AE}" pid="31" name="Organisatie onderdeel">
    <vt:lpwstr/>
  </property>
  <property fmtid="{D5CDD505-2E9C-101B-9397-08002B2CF9AE}" pid="32" name="Organisatie Wesbite">
    <vt:lpwstr/>
  </property>
  <property fmtid="{D5CDD505-2E9C-101B-9397-08002B2CF9AE}" pid="33" name="Toelichting">
    <vt:lpwstr/>
  </property>
  <property fmtid="{D5CDD505-2E9C-101B-9397-08002B2CF9AE}" pid="34" name="Bron document">
    <vt:lpwstr/>
  </property>
  <property fmtid="{D5CDD505-2E9C-101B-9397-08002B2CF9AE}" pid="35" name="Gepubliceerde PDF">
    <vt:lpwstr/>
  </property>
  <property fmtid="{D5CDD505-2E9C-101B-9397-08002B2CF9AE}" pid="36" name="Projectfase">
    <vt:lpwstr/>
  </property>
  <property fmtid="{D5CDD505-2E9C-101B-9397-08002B2CF9AE}" pid="37" name="Gerelateerde zaken">
    <vt:lpwstr/>
  </property>
  <property fmtid="{D5CDD505-2E9C-101B-9397-08002B2CF9AE}" pid="38" name="Location">
    <vt:lpwstr/>
  </property>
  <property fmtid="{D5CDD505-2E9C-101B-9397-08002B2CF9AE}" pid="39" name="Zaakstatus">
    <vt:lpwstr/>
  </property>
  <property fmtid="{D5CDD505-2E9C-101B-9397-08002B2CF9AE}" pid="40" name="Organisatie Mobiel telefoonnummer">
    <vt:lpwstr/>
  </property>
  <property fmtid="{D5CDD505-2E9C-101B-9397-08002B2CF9AE}" pid="41" name="Geautoriseerde gebruikers">
    <vt:lpwstr/>
  </property>
  <property fmtid="{D5CDD505-2E9C-101B-9397-08002B2CF9AE}" pid="42" name="Persoon Mobiel telefoonnummer">
    <vt:lpwstr/>
  </property>
  <property fmtid="{D5CDD505-2E9C-101B-9397-08002B2CF9AE}" pid="43" name="Organisatieonderdeel">
    <vt:lpwstr/>
  </property>
  <property fmtid="{D5CDD505-2E9C-101B-9397-08002B2CF9AE}" pid="44" name="Maximo nummer">
    <vt:lpwstr/>
  </property>
  <property fmtid="{D5CDD505-2E9C-101B-9397-08002B2CF9AE}" pid="45" name="Contact Vestigingsnummer">
    <vt:lpwstr/>
  </property>
  <property fmtid="{D5CDD505-2E9C-101B-9397-08002B2CF9AE}" pid="46" name="Verzonden door">
    <vt:lpwstr/>
  </property>
  <property fmtid="{D5CDD505-2E9C-101B-9397-08002B2CF9AE}" pid="47" name="Verzendstatus">
    <vt:lpwstr>Geef keuze 1 op</vt:lpwstr>
  </property>
</Properties>
</file>