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C1962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086820A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337B7B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B909C1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5C1BEE8" w14:textId="131F0F82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9A2B051" w14:textId="6152CED8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40D60FE2" w14:textId="6F2C1BA7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A2DCB9C" w14:textId="19E8CF8E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36F30B0" w14:textId="2BAB88F6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EB2019B" w14:textId="3DF49903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B9ECBBF" w14:textId="45FB5F6A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7883741" w14:textId="1FBC98F9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1455290" w14:textId="7B7D2A70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BD1F983" w14:textId="77777777" w:rsidR="00C132FD" w:rsidRDefault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4C590DD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A534C2D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B5571E1" w14:textId="77777777" w:rsidR="00985BB2" w:rsidRPr="0070203C" w:rsidRDefault="00985BB2" w:rsidP="001109C0">
      <w:pPr>
        <w:pStyle w:val="Kop1"/>
        <w:kinsoku w:val="0"/>
        <w:overflowPunct w:val="0"/>
        <w:ind w:left="3218" w:right="2333"/>
        <w:jc w:val="center"/>
        <w:rPr>
          <w:rFonts w:ascii="Helvetica" w:hAnsi="Helvetica"/>
          <w:spacing w:val="-4"/>
          <w:sz w:val="48"/>
          <w:szCs w:val="48"/>
        </w:rPr>
      </w:pPr>
      <w:bookmarkStart w:id="0" w:name="Bijlage_L_Inschrijfbiljet"/>
      <w:bookmarkStart w:id="1" w:name="INSCHRIJVING"/>
      <w:bookmarkEnd w:id="0"/>
      <w:bookmarkEnd w:id="1"/>
    </w:p>
    <w:p w14:paraId="03B9B82D" w14:textId="37C99A09" w:rsidR="00E12AEB" w:rsidRDefault="00E12AEB" w:rsidP="001109C0">
      <w:pPr>
        <w:pStyle w:val="Kop1"/>
        <w:kinsoku w:val="0"/>
        <w:overflowPunct w:val="0"/>
        <w:ind w:left="3218" w:right="2333"/>
        <w:jc w:val="center"/>
        <w:rPr>
          <w:rFonts w:ascii="Helvetica" w:hAnsi="Helvetica"/>
          <w:b w:val="0"/>
          <w:spacing w:val="-4"/>
          <w:sz w:val="36"/>
          <w:szCs w:val="36"/>
        </w:rPr>
      </w:pPr>
    </w:p>
    <w:p w14:paraId="46DEE214" w14:textId="77777777" w:rsidR="00C132FD" w:rsidRPr="00707170" w:rsidRDefault="00C132FD" w:rsidP="00C132FD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F93E145" w14:textId="153BF332" w:rsidR="00C132FD" w:rsidRPr="00707170" w:rsidRDefault="00C132FD" w:rsidP="00C132FD">
      <w:pPr>
        <w:jc w:val="center"/>
        <w:rPr>
          <w:rFonts w:ascii="Verdana" w:hAnsi="Verdana" w:cs="Arial"/>
          <w:b/>
          <w:caps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CHECKLIST</w:t>
      </w:r>
      <w:r w:rsidRPr="00ED39E2">
        <w:rPr>
          <w:rFonts w:ascii="Verdana" w:hAnsi="Verdana" w:cs="Arial"/>
          <w:b/>
          <w:caps/>
          <w:sz w:val="28"/>
          <w:szCs w:val="28"/>
        </w:rPr>
        <w:t xml:space="preserve">, behorende bij de Aanbesteding LED armaturen </w:t>
      </w:r>
      <w:r>
        <w:rPr>
          <w:rFonts w:ascii="Verdana" w:hAnsi="Verdana" w:cs="Arial"/>
          <w:b/>
          <w:caps/>
          <w:sz w:val="28"/>
          <w:szCs w:val="28"/>
        </w:rPr>
        <w:t>202</w:t>
      </w:r>
      <w:r w:rsidR="005452D0">
        <w:rPr>
          <w:rFonts w:ascii="Verdana" w:hAnsi="Verdana" w:cs="Arial"/>
          <w:b/>
          <w:caps/>
          <w:sz w:val="28"/>
          <w:szCs w:val="28"/>
        </w:rPr>
        <w:t>2</w:t>
      </w:r>
      <w:r w:rsidRPr="00ED39E2">
        <w:rPr>
          <w:rFonts w:ascii="Verdana" w:hAnsi="Verdana" w:cs="Arial"/>
          <w:b/>
          <w:caps/>
          <w:sz w:val="28"/>
          <w:szCs w:val="28"/>
        </w:rPr>
        <w:t>-</w:t>
      </w:r>
      <w:r>
        <w:rPr>
          <w:rFonts w:ascii="Verdana" w:hAnsi="Verdana" w:cs="Arial"/>
          <w:b/>
          <w:caps/>
          <w:sz w:val="28"/>
          <w:szCs w:val="28"/>
        </w:rPr>
        <w:t>2027</w:t>
      </w:r>
    </w:p>
    <w:p w14:paraId="2453CA52" w14:textId="3D856436" w:rsidR="001109C0" w:rsidRDefault="001109C0" w:rsidP="001109C0"/>
    <w:p w14:paraId="41623CD7" w14:textId="70C4DA0C" w:rsidR="001109C0" w:rsidRDefault="001109C0" w:rsidP="001109C0"/>
    <w:p w14:paraId="4AEDE54F" w14:textId="2382F7B8" w:rsidR="001109C0" w:rsidRDefault="001109C0" w:rsidP="001109C0"/>
    <w:p w14:paraId="72661685" w14:textId="517AF3DC" w:rsidR="001109C0" w:rsidRDefault="001109C0" w:rsidP="001109C0"/>
    <w:p w14:paraId="74EA2F63" w14:textId="534E37D0" w:rsidR="001109C0" w:rsidRDefault="001109C0" w:rsidP="001109C0"/>
    <w:p w14:paraId="7AC0111B" w14:textId="355D4440" w:rsidR="00D35D27" w:rsidRDefault="00D35D27" w:rsidP="001109C0"/>
    <w:p w14:paraId="56102670" w14:textId="449F72B3" w:rsidR="00D35D27" w:rsidRDefault="00D35D27" w:rsidP="001109C0"/>
    <w:p w14:paraId="340018F7" w14:textId="02CA90B4" w:rsidR="00D35D27" w:rsidRDefault="00D35D27" w:rsidP="001109C0"/>
    <w:p w14:paraId="301DFC1E" w14:textId="095DE39F" w:rsidR="00D35D27" w:rsidRDefault="00D35D27" w:rsidP="001109C0"/>
    <w:p w14:paraId="71F1F146" w14:textId="69C1F234" w:rsidR="00D35D27" w:rsidRDefault="00D35D27" w:rsidP="001109C0"/>
    <w:p w14:paraId="5075A4C2" w14:textId="4C3E8795" w:rsidR="00D35D27" w:rsidRDefault="00D35D27" w:rsidP="001109C0"/>
    <w:p w14:paraId="15E4488E" w14:textId="71C038DD" w:rsidR="00D35D27" w:rsidRDefault="00D35D27" w:rsidP="001109C0"/>
    <w:p w14:paraId="765268D9" w14:textId="528D42B2" w:rsidR="00D35D27" w:rsidRDefault="00D35D27" w:rsidP="001109C0"/>
    <w:p w14:paraId="104475DE" w14:textId="2D6A78E7" w:rsidR="00D35D27" w:rsidRDefault="00D35D27" w:rsidP="001109C0"/>
    <w:p w14:paraId="7F7AECA3" w14:textId="29D51976" w:rsidR="00C132FD" w:rsidRDefault="00C132FD" w:rsidP="001109C0"/>
    <w:p w14:paraId="6F3E7B3D" w14:textId="4B0AB5EA" w:rsidR="00C132FD" w:rsidRDefault="00C132FD" w:rsidP="001109C0"/>
    <w:p w14:paraId="74F1BB6E" w14:textId="78B05A9A" w:rsidR="00C132FD" w:rsidRDefault="00C132FD" w:rsidP="001109C0"/>
    <w:p w14:paraId="2090B8AA" w14:textId="6B0908D4" w:rsidR="00C132FD" w:rsidRDefault="00C132FD" w:rsidP="001109C0"/>
    <w:p w14:paraId="54A49A43" w14:textId="49BECFE2" w:rsidR="00C132FD" w:rsidRDefault="00C132FD" w:rsidP="001109C0"/>
    <w:p w14:paraId="3839FF3F" w14:textId="2401EE2D" w:rsidR="00C132FD" w:rsidRDefault="00C132FD" w:rsidP="001109C0"/>
    <w:p w14:paraId="791B0977" w14:textId="1D470142" w:rsidR="00C132FD" w:rsidRDefault="00C132FD" w:rsidP="001109C0"/>
    <w:p w14:paraId="48081186" w14:textId="789525A2" w:rsidR="00C132FD" w:rsidRPr="00C132FD" w:rsidRDefault="00C132FD" w:rsidP="001109C0">
      <w:pPr>
        <w:rPr>
          <w:rFonts w:ascii="Verdana" w:hAnsi="Verdana"/>
        </w:rPr>
      </w:pPr>
    </w:p>
    <w:p w14:paraId="0CD19D88" w14:textId="6095309D" w:rsidR="00C132FD" w:rsidRPr="00C132FD" w:rsidRDefault="00C132FD" w:rsidP="001109C0">
      <w:pPr>
        <w:rPr>
          <w:rFonts w:ascii="Verdana" w:hAnsi="Verdana"/>
        </w:rPr>
      </w:pPr>
    </w:p>
    <w:p w14:paraId="5676D871" w14:textId="285A45FD" w:rsidR="00C132FD" w:rsidRPr="00C132FD" w:rsidRDefault="00C132FD" w:rsidP="001109C0">
      <w:pPr>
        <w:rPr>
          <w:rFonts w:ascii="Verdana" w:hAnsi="Verdana"/>
        </w:rPr>
      </w:pPr>
    </w:p>
    <w:p w14:paraId="2A3BB3B5" w14:textId="4F69F474" w:rsidR="00C132FD" w:rsidRPr="00C132FD" w:rsidRDefault="00C132FD" w:rsidP="001109C0">
      <w:pPr>
        <w:rPr>
          <w:rFonts w:ascii="Verdana" w:hAnsi="Verdana"/>
        </w:rPr>
      </w:pPr>
    </w:p>
    <w:p w14:paraId="2ED3EDD8" w14:textId="77777777" w:rsidR="00C132FD" w:rsidRPr="00C132FD" w:rsidRDefault="00C132FD" w:rsidP="001109C0">
      <w:pPr>
        <w:rPr>
          <w:rFonts w:ascii="Verdana" w:hAnsi="Verdana"/>
        </w:rPr>
      </w:pPr>
    </w:p>
    <w:p w14:paraId="63BB9041" w14:textId="2D99F6D0" w:rsidR="00D35D27" w:rsidRPr="00C132FD" w:rsidRDefault="00D35D27" w:rsidP="001109C0">
      <w:pPr>
        <w:rPr>
          <w:rFonts w:ascii="Verdana" w:hAnsi="Verdana"/>
        </w:rPr>
      </w:pPr>
    </w:p>
    <w:p w14:paraId="0A19887D" w14:textId="60FCF137" w:rsidR="002B0E47" w:rsidRPr="00C132FD" w:rsidRDefault="002B0E47" w:rsidP="002B0E47">
      <w:pPr>
        <w:rPr>
          <w:rFonts w:ascii="Verdana" w:hAnsi="Verdana"/>
          <w:sz w:val="18"/>
          <w:szCs w:val="18"/>
        </w:rPr>
      </w:pPr>
      <w:r w:rsidRPr="00C132FD">
        <w:rPr>
          <w:rFonts w:ascii="Verdana" w:hAnsi="Verdana"/>
          <w:sz w:val="18"/>
          <w:szCs w:val="18"/>
        </w:rPr>
        <w:t>Datum:</w:t>
      </w:r>
      <w:r w:rsidR="00C132FD">
        <w:rPr>
          <w:rFonts w:ascii="Verdana" w:hAnsi="Verdana"/>
          <w:sz w:val="18"/>
          <w:szCs w:val="18"/>
        </w:rPr>
        <w:t xml:space="preserve"> </w:t>
      </w:r>
      <w:r w:rsidRPr="00C132FD">
        <w:rPr>
          <w:rFonts w:ascii="Verdana" w:hAnsi="Verdana"/>
          <w:sz w:val="18"/>
          <w:szCs w:val="18"/>
        </w:rPr>
        <w:fldChar w:fldCharType="begin"/>
      </w:r>
      <w:r w:rsidRPr="00C132FD">
        <w:rPr>
          <w:rFonts w:ascii="Verdana" w:hAnsi="Verdana"/>
          <w:sz w:val="18"/>
          <w:szCs w:val="18"/>
        </w:rPr>
        <w:instrText xml:space="preserve"> TIME \@ "d MMMM yyyy" </w:instrText>
      </w:r>
      <w:r w:rsidRPr="00C132FD">
        <w:rPr>
          <w:rFonts w:ascii="Verdana" w:hAnsi="Verdana"/>
          <w:sz w:val="18"/>
          <w:szCs w:val="18"/>
        </w:rPr>
        <w:fldChar w:fldCharType="separate"/>
      </w:r>
      <w:r w:rsidR="00C235CF">
        <w:rPr>
          <w:rFonts w:ascii="Verdana" w:hAnsi="Verdana"/>
          <w:noProof/>
          <w:sz w:val="18"/>
          <w:szCs w:val="18"/>
        </w:rPr>
        <w:t>2</w:t>
      </w:r>
      <w:r w:rsidR="000B2602">
        <w:rPr>
          <w:rFonts w:ascii="Verdana" w:hAnsi="Verdana"/>
          <w:noProof/>
          <w:sz w:val="18"/>
          <w:szCs w:val="18"/>
        </w:rPr>
        <w:t xml:space="preserve"> september 2021</w:t>
      </w:r>
      <w:r w:rsidRPr="00C132FD">
        <w:rPr>
          <w:rFonts w:ascii="Verdana" w:hAnsi="Verdana"/>
          <w:sz w:val="18"/>
          <w:szCs w:val="18"/>
        </w:rPr>
        <w:fldChar w:fldCharType="end"/>
      </w:r>
    </w:p>
    <w:p w14:paraId="1095D3E4" w14:textId="793E7E6F" w:rsidR="002B0E47" w:rsidRPr="00C132FD" w:rsidRDefault="002B0E47" w:rsidP="002B0E47">
      <w:pPr>
        <w:rPr>
          <w:rFonts w:ascii="Verdana" w:hAnsi="Verdana"/>
          <w:sz w:val="18"/>
          <w:szCs w:val="18"/>
        </w:rPr>
      </w:pPr>
      <w:r w:rsidRPr="00C132FD">
        <w:rPr>
          <w:rFonts w:ascii="Verdana" w:hAnsi="Verdana"/>
          <w:sz w:val="18"/>
          <w:szCs w:val="18"/>
        </w:rPr>
        <w:t>Versie:</w:t>
      </w:r>
      <w:r w:rsidR="00C132FD">
        <w:rPr>
          <w:rFonts w:ascii="Verdana" w:hAnsi="Verdana"/>
          <w:sz w:val="18"/>
          <w:szCs w:val="18"/>
        </w:rPr>
        <w:tab/>
      </w:r>
      <w:r w:rsidR="00A06C97">
        <w:rPr>
          <w:rFonts w:ascii="Verdana" w:hAnsi="Verdana"/>
          <w:sz w:val="18"/>
          <w:szCs w:val="18"/>
        </w:rPr>
        <w:t>Definitief</w:t>
      </w:r>
    </w:p>
    <w:p w14:paraId="5EEE994F" w14:textId="0EC89382" w:rsidR="002B0E47" w:rsidRPr="00C132FD" w:rsidRDefault="002B0E47" w:rsidP="002B0E47">
      <w:pPr>
        <w:rPr>
          <w:rFonts w:ascii="Verdana" w:hAnsi="Verdana"/>
          <w:sz w:val="18"/>
          <w:szCs w:val="18"/>
        </w:rPr>
      </w:pPr>
      <w:r w:rsidRPr="00C132FD">
        <w:rPr>
          <w:rFonts w:ascii="Verdana" w:hAnsi="Verdana"/>
          <w:sz w:val="18"/>
          <w:szCs w:val="18"/>
        </w:rPr>
        <w:t xml:space="preserve">Ref: </w:t>
      </w:r>
      <w:r w:rsidRPr="00C132FD">
        <w:rPr>
          <w:rFonts w:ascii="Verdana" w:hAnsi="Verdana"/>
          <w:sz w:val="18"/>
          <w:szCs w:val="18"/>
        </w:rPr>
        <w:tab/>
      </w:r>
      <w:r w:rsidR="003B63FF" w:rsidRPr="00261203">
        <w:rPr>
          <w:rFonts w:ascii="Verdana" w:hAnsi="Verdana"/>
          <w:sz w:val="18"/>
          <w:szCs w:val="18"/>
        </w:rPr>
        <w:t>210102REG</w:t>
      </w:r>
    </w:p>
    <w:p w14:paraId="069E644E" w14:textId="057AB68B" w:rsidR="00D35D27" w:rsidRPr="00C132FD" w:rsidRDefault="00D35D27" w:rsidP="001109C0">
      <w:pPr>
        <w:rPr>
          <w:rFonts w:ascii="Verdana" w:hAnsi="Verdana"/>
        </w:rPr>
      </w:pPr>
    </w:p>
    <w:p w14:paraId="4FB99A6F" w14:textId="1E66670C" w:rsidR="00D35D27" w:rsidRPr="00C132FD" w:rsidRDefault="00D35D27" w:rsidP="001109C0">
      <w:pPr>
        <w:rPr>
          <w:rFonts w:ascii="Verdana" w:hAnsi="Verdana"/>
        </w:rPr>
      </w:pPr>
    </w:p>
    <w:p w14:paraId="598BFF37" w14:textId="77777777" w:rsidR="00D35D27" w:rsidRPr="00C132FD" w:rsidRDefault="00D35D27" w:rsidP="001109C0">
      <w:pPr>
        <w:rPr>
          <w:rFonts w:ascii="Verdana" w:hAnsi="Verdana"/>
        </w:rPr>
      </w:pPr>
    </w:p>
    <w:p w14:paraId="5577DFF5" w14:textId="053B3AF7" w:rsidR="001109C0" w:rsidRPr="00C132FD" w:rsidRDefault="001109C0" w:rsidP="001109C0">
      <w:pPr>
        <w:rPr>
          <w:rFonts w:ascii="Verdana" w:hAnsi="Verdana"/>
        </w:rPr>
      </w:pPr>
    </w:p>
    <w:p w14:paraId="4C51C48F" w14:textId="77EE8FF1" w:rsidR="00C132FD" w:rsidRPr="00C132FD" w:rsidRDefault="00C132FD" w:rsidP="001109C0">
      <w:pPr>
        <w:rPr>
          <w:rFonts w:ascii="Verdana" w:hAnsi="Verdana"/>
        </w:rPr>
      </w:pPr>
    </w:p>
    <w:p w14:paraId="3D89F7A2" w14:textId="77777777" w:rsidR="005F6FD0" w:rsidRDefault="005F6FD0" w:rsidP="00C132FD">
      <w:pPr>
        <w:rPr>
          <w:rFonts w:ascii="Verdana" w:hAnsi="Verdana"/>
          <w:b/>
          <w:bCs/>
          <w:sz w:val="18"/>
          <w:szCs w:val="18"/>
        </w:rPr>
      </w:pPr>
    </w:p>
    <w:p w14:paraId="6F0972DE" w14:textId="77777777" w:rsidR="005F6FD0" w:rsidRDefault="005F6FD0" w:rsidP="00C132FD">
      <w:pPr>
        <w:rPr>
          <w:rFonts w:ascii="Verdana" w:hAnsi="Verdana"/>
          <w:b/>
          <w:bCs/>
          <w:sz w:val="18"/>
          <w:szCs w:val="18"/>
        </w:rPr>
      </w:pPr>
    </w:p>
    <w:p w14:paraId="0DF0BB39" w14:textId="77777777" w:rsidR="005F6FD0" w:rsidRDefault="005F6FD0" w:rsidP="00C132FD">
      <w:pPr>
        <w:rPr>
          <w:rFonts w:ascii="Verdana" w:hAnsi="Verdana"/>
          <w:b/>
          <w:bCs/>
          <w:sz w:val="18"/>
          <w:szCs w:val="18"/>
        </w:rPr>
      </w:pPr>
    </w:p>
    <w:p w14:paraId="753C9CF5" w14:textId="5888AA0E" w:rsidR="00C132FD" w:rsidRDefault="00C132FD" w:rsidP="00C132FD">
      <w:pPr>
        <w:rPr>
          <w:rFonts w:ascii="Verdana" w:hAnsi="Verdana"/>
          <w:b/>
          <w:bCs/>
          <w:sz w:val="18"/>
          <w:szCs w:val="18"/>
        </w:rPr>
      </w:pPr>
      <w:r w:rsidRPr="00C132FD">
        <w:rPr>
          <w:rFonts w:ascii="Verdana" w:hAnsi="Verdana"/>
          <w:b/>
          <w:bCs/>
          <w:sz w:val="18"/>
          <w:szCs w:val="18"/>
        </w:rPr>
        <w:t>IN TE DIENEN BIJ INSCHRIJVING:</w:t>
      </w:r>
    </w:p>
    <w:p w14:paraId="5A893DF5" w14:textId="5E1AB605" w:rsidR="00C132FD" w:rsidRDefault="00C132FD" w:rsidP="00C132FD">
      <w:pPr>
        <w:rPr>
          <w:rFonts w:ascii="Verdana" w:hAnsi="Verdana"/>
          <w:b/>
          <w:bCs/>
          <w:sz w:val="18"/>
          <w:szCs w:val="18"/>
        </w:rPr>
      </w:pPr>
    </w:p>
    <w:p w14:paraId="632AD9A0" w14:textId="58F77158" w:rsidR="00C132FD" w:rsidRP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>Bijlage - Uniform Europees Aanbestedingsdocument (UEA)</w:t>
      </w:r>
    </w:p>
    <w:p w14:paraId="2BE7AFA0" w14:textId="522A4146" w:rsid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 xml:space="preserve">Bijlage - Lichtberekening per Perceel </w:t>
      </w:r>
    </w:p>
    <w:p w14:paraId="3A16FDA3" w14:textId="7ADEBAD1" w:rsidR="005F6FD0" w:rsidRPr="005F6FD0" w:rsidRDefault="005F6FD0" w:rsidP="005F6FD0">
      <w:pPr>
        <w:pStyle w:val="Lijstalinea"/>
        <w:numPr>
          <w:ilvl w:val="1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5F6FD0">
        <w:rPr>
          <w:rFonts w:ascii="Verdana" w:hAnsi="Verdana" w:cs="Arial"/>
          <w:sz w:val="18"/>
          <w:szCs w:val="18"/>
        </w:rPr>
        <w:t>I-tabel in .</w:t>
      </w:r>
      <w:proofErr w:type="spellStart"/>
      <w:r w:rsidRPr="005F6FD0">
        <w:rPr>
          <w:rFonts w:ascii="Verdana" w:hAnsi="Verdana" w:cs="Arial"/>
          <w:sz w:val="18"/>
          <w:szCs w:val="18"/>
        </w:rPr>
        <w:t>ldt</w:t>
      </w:r>
      <w:proofErr w:type="spellEnd"/>
      <w:r w:rsidRPr="005F6FD0">
        <w:rPr>
          <w:rFonts w:ascii="Verdana" w:hAnsi="Verdana" w:cs="Arial"/>
          <w:sz w:val="18"/>
          <w:szCs w:val="18"/>
        </w:rPr>
        <w:t xml:space="preserve"> formaat</w:t>
      </w:r>
    </w:p>
    <w:p w14:paraId="241AF6DA" w14:textId="6639583D" w:rsid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>Bijlage - Aan te leveren Datasheet</w:t>
      </w:r>
    </w:p>
    <w:p w14:paraId="40FB110C" w14:textId="695E1DCA" w:rsidR="005F6FD0" w:rsidRPr="00C132FD" w:rsidRDefault="005F6FD0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ED39E2">
        <w:rPr>
          <w:rFonts w:ascii="Verdana" w:hAnsi="Verdana"/>
          <w:sz w:val="18"/>
          <w:szCs w:val="18"/>
        </w:rPr>
        <w:t>roductdata conform eisen (</w:t>
      </w:r>
      <w:proofErr w:type="spellStart"/>
      <w:r>
        <w:rPr>
          <w:rFonts w:ascii="Verdana" w:hAnsi="Verdana"/>
          <w:sz w:val="18"/>
          <w:szCs w:val="18"/>
        </w:rPr>
        <w:t>PvE</w:t>
      </w:r>
      <w:proofErr w:type="spellEnd"/>
      <w:r>
        <w:rPr>
          <w:rFonts w:ascii="Verdana" w:hAnsi="Verdana"/>
          <w:sz w:val="18"/>
          <w:szCs w:val="18"/>
        </w:rPr>
        <w:t xml:space="preserve"> eis 1.4</w:t>
      </w:r>
      <w:r w:rsidRPr="00ED39E2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</w:t>
      </w:r>
    </w:p>
    <w:p w14:paraId="640881B2" w14:textId="2355BADB" w:rsid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>Bijlage – Inschrijfbiljet</w:t>
      </w:r>
    </w:p>
    <w:p w14:paraId="2AEE23A0" w14:textId="61A7B77B" w:rsidR="005452D0" w:rsidRPr="00261203" w:rsidRDefault="005452D0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  <w:lang w:val="en-US"/>
        </w:rPr>
      </w:pPr>
      <w:r w:rsidRPr="00261203">
        <w:rPr>
          <w:rFonts w:ascii="Verdana" w:hAnsi="Verdana" w:cs="Arial"/>
          <w:sz w:val="18"/>
          <w:szCs w:val="18"/>
          <w:lang w:val="en-US"/>
        </w:rPr>
        <w:t xml:space="preserve">LCA </w:t>
      </w:r>
      <w:proofErr w:type="spellStart"/>
      <w:r w:rsidRPr="00261203">
        <w:rPr>
          <w:rFonts w:ascii="Verdana" w:hAnsi="Verdana" w:cs="Arial"/>
          <w:sz w:val="18"/>
          <w:szCs w:val="18"/>
          <w:lang w:val="en-US"/>
        </w:rPr>
        <w:t>bewijvoering</w:t>
      </w:r>
      <w:proofErr w:type="spellEnd"/>
      <w:r w:rsidRPr="00261203">
        <w:rPr>
          <w:rFonts w:ascii="Verdana" w:hAnsi="Verdana" w:cs="Arial"/>
          <w:sz w:val="18"/>
          <w:szCs w:val="18"/>
          <w:lang w:val="en-US"/>
        </w:rPr>
        <w:t xml:space="preserve"> </w:t>
      </w:r>
      <w:r>
        <w:rPr>
          <w:rFonts w:ascii="Verdana" w:hAnsi="Verdana" w:cs="Arial"/>
          <w:sz w:val="18"/>
          <w:szCs w:val="18"/>
          <w:lang w:val="en-US"/>
        </w:rPr>
        <w:t>(</w:t>
      </w:r>
      <w:r w:rsidRPr="00261203">
        <w:rPr>
          <w:rFonts w:ascii="Verdana" w:hAnsi="Verdana" w:cs="Arial"/>
          <w:sz w:val="18"/>
          <w:szCs w:val="18"/>
          <w:lang w:val="en-US"/>
        </w:rPr>
        <w:t>Environmental Product Declaration Summary</w:t>
      </w:r>
      <w:r>
        <w:rPr>
          <w:rFonts w:ascii="Verdana" w:hAnsi="Verdana" w:cs="Arial"/>
          <w:sz w:val="18"/>
          <w:szCs w:val="18"/>
          <w:lang w:val="en-US"/>
        </w:rPr>
        <w:t>)</w:t>
      </w:r>
    </w:p>
    <w:p w14:paraId="2EBD1D54" w14:textId="4C2C267E" w:rsidR="005452D0" w:rsidRDefault="005452D0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Materialen paspoort</w:t>
      </w:r>
    </w:p>
    <w:p w14:paraId="54CD844B" w14:textId="735CE3C6" w:rsidR="00904420" w:rsidRPr="00CE3F7E" w:rsidRDefault="00904420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  <w:lang w:val="en-US"/>
        </w:rPr>
      </w:pPr>
      <w:r w:rsidRPr="00CE3F7E">
        <w:rPr>
          <w:rFonts w:ascii="Verdana" w:hAnsi="Verdana" w:cs="Arial"/>
          <w:sz w:val="18"/>
          <w:szCs w:val="18"/>
          <w:lang w:val="en-US"/>
        </w:rPr>
        <w:t xml:space="preserve">Product leaflet / folder </w:t>
      </w:r>
      <w:proofErr w:type="spellStart"/>
      <w:r w:rsidRPr="00CE3F7E">
        <w:rPr>
          <w:rFonts w:ascii="Verdana" w:hAnsi="Verdana" w:cs="Arial"/>
          <w:sz w:val="18"/>
          <w:szCs w:val="18"/>
          <w:lang w:val="en-US"/>
        </w:rPr>
        <w:t>i.v.m</w:t>
      </w:r>
      <w:proofErr w:type="spellEnd"/>
      <w:r w:rsidRPr="00CE3F7E">
        <w:rPr>
          <w:rFonts w:ascii="Verdana" w:hAnsi="Verdana" w:cs="Arial"/>
          <w:sz w:val="18"/>
          <w:szCs w:val="18"/>
          <w:lang w:val="en-US"/>
        </w:rPr>
        <w:t xml:space="preserve">. </w:t>
      </w:r>
      <w:proofErr w:type="spellStart"/>
      <w:r w:rsidRPr="00CE3F7E">
        <w:rPr>
          <w:rFonts w:ascii="Verdana" w:hAnsi="Verdana" w:cs="Arial"/>
          <w:sz w:val="18"/>
          <w:szCs w:val="18"/>
          <w:lang w:val="en-US"/>
        </w:rPr>
        <w:t>controle</w:t>
      </w:r>
      <w:proofErr w:type="spellEnd"/>
      <w:r w:rsidRPr="00CE3F7E">
        <w:rPr>
          <w:rFonts w:ascii="Verdana" w:hAnsi="Verdana" w:cs="Arial"/>
          <w:sz w:val="18"/>
          <w:szCs w:val="18"/>
          <w:lang w:val="en-US"/>
        </w:rPr>
        <w:t xml:space="preserve"> </w:t>
      </w:r>
      <w:proofErr w:type="spellStart"/>
      <w:r w:rsidRPr="00CE3F7E">
        <w:rPr>
          <w:rFonts w:ascii="Verdana" w:hAnsi="Verdana" w:cs="Arial"/>
          <w:sz w:val="18"/>
          <w:szCs w:val="18"/>
          <w:lang w:val="en-US"/>
        </w:rPr>
        <w:t>vormgeving</w:t>
      </w:r>
      <w:proofErr w:type="spellEnd"/>
    </w:p>
    <w:p w14:paraId="432B3AE2" w14:textId="6C7EDB06" w:rsidR="005F6FD0" w:rsidRPr="00904420" w:rsidRDefault="005F6FD0" w:rsidP="005F6FD0">
      <w:pPr>
        <w:pStyle w:val="Lijstalinea"/>
        <w:spacing w:line="260" w:lineRule="exact"/>
        <w:ind w:left="720"/>
        <w:rPr>
          <w:rFonts w:ascii="Verdana" w:hAnsi="Verdana" w:cs="Arial"/>
          <w:sz w:val="18"/>
          <w:szCs w:val="18"/>
          <w:lang w:val="en-US"/>
        </w:rPr>
      </w:pPr>
    </w:p>
    <w:p w14:paraId="4983C75D" w14:textId="77777777" w:rsidR="005F6FD0" w:rsidRPr="00904420" w:rsidRDefault="005F6FD0" w:rsidP="005F6FD0">
      <w:pPr>
        <w:pStyle w:val="Default"/>
        <w:rPr>
          <w:lang w:val="en-US"/>
        </w:rPr>
      </w:pPr>
    </w:p>
    <w:p w14:paraId="59A556BC" w14:textId="7EE0F2AD" w:rsidR="005F6FD0" w:rsidRDefault="005F6FD0" w:rsidP="005F6FD0">
      <w:pPr>
        <w:rPr>
          <w:rFonts w:ascii="Verdana" w:hAnsi="Verdana"/>
          <w:b/>
          <w:bCs/>
          <w:sz w:val="18"/>
          <w:szCs w:val="18"/>
        </w:rPr>
      </w:pPr>
      <w:r w:rsidRPr="00904420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Pr="005F6FD0">
        <w:rPr>
          <w:rFonts w:ascii="Verdana" w:hAnsi="Verdana"/>
          <w:b/>
          <w:bCs/>
          <w:sz w:val="18"/>
          <w:szCs w:val="18"/>
        </w:rPr>
        <w:t>IN TE DIENEN OP EERSTE VERZOEK DAARTOE BINNEN 10 WERKDAGEN:</w:t>
      </w:r>
    </w:p>
    <w:p w14:paraId="16CADB79" w14:textId="77777777" w:rsidR="005F6FD0" w:rsidRPr="005F6FD0" w:rsidRDefault="005F6FD0" w:rsidP="005F6FD0">
      <w:pPr>
        <w:rPr>
          <w:rFonts w:ascii="Verdana" w:hAnsi="Verdana"/>
          <w:b/>
          <w:bCs/>
          <w:sz w:val="18"/>
          <w:szCs w:val="18"/>
        </w:rPr>
      </w:pPr>
    </w:p>
    <w:p w14:paraId="356480BA" w14:textId="6B446D16" w:rsidR="00C132FD" w:rsidRP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>Verklaring Belastingdienst; (Aanbestedingsdocument</w:t>
      </w:r>
      <w:r>
        <w:rPr>
          <w:rFonts w:ascii="Verdana" w:hAnsi="Verdana" w:cs="Arial"/>
          <w:sz w:val="18"/>
          <w:szCs w:val="18"/>
        </w:rPr>
        <w:t xml:space="preserve"> </w:t>
      </w:r>
      <w:r w:rsidRPr="00C132FD">
        <w:rPr>
          <w:rFonts w:ascii="Verdana" w:hAnsi="Verdana" w:cs="Arial"/>
          <w:sz w:val="18"/>
          <w:szCs w:val="18"/>
        </w:rPr>
        <w:t>Artikel:</w:t>
      </w:r>
      <w:r w:rsidR="005F6FD0">
        <w:rPr>
          <w:rFonts w:ascii="Verdana" w:hAnsi="Verdana" w:cs="Arial"/>
          <w:sz w:val="18"/>
          <w:szCs w:val="18"/>
        </w:rPr>
        <w:t>5</w:t>
      </w:r>
      <w:r w:rsidRPr="00C132FD">
        <w:rPr>
          <w:rFonts w:ascii="Verdana" w:hAnsi="Verdana" w:cs="Arial"/>
          <w:sz w:val="18"/>
          <w:szCs w:val="18"/>
        </w:rPr>
        <w:t xml:space="preserve">.2) </w:t>
      </w:r>
    </w:p>
    <w:p w14:paraId="6BAB2B18" w14:textId="3AFFE6C0" w:rsidR="00C132FD" w:rsidRDefault="00C132FD" w:rsidP="00C132FD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C132FD">
        <w:rPr>
          <w:rFonts w:ascii="Verdana" w:hAnsi="Verdana" w:cs="Arial"/>
          <w:sz w:val="18"/>
          <w:szCs w:val="18"/>
        </w:rPr>
        <w:t xml:space="preserve">Uittreksel van de Kamer van Koophandel </w:t>
      </w:r>
      <w:r w:rsidR="005F6FD0" w:rsidRPr="00C132FD">
        <w:rPr>
          <w:rFonts w:ascii="Verdana" w:hAnsi="Verdana" w:cs="Arial"/>
          <w:sz w:val="18"/>
          <w:szCs w:val="18"/>
        </w:rPr>
        <w:t>(Aanbestedingsdocument</w:t>
      </w:r>
      <w:r w:rsidR="005F6FD0">
        <w:rPr>
          <w:rFonts w:ascii="Verdana" w:hAnsi="Verdana" w:cs="Arial"/>
          <w:sz w:val="18"/>
          <w:szCs w:val="18"/>
        </w:rPr>
        <w:t xml:space="preserve"> </w:t>
      </w:r>
      <w:r w:rsidR="005F6FD0" w:rsidRPr="00C132FD">
        <w:rPr>
          <w:rFonts w:ascii="Verdana" w:hAnsi="Verdana" w:cs="Arial"/>
          <w:sz w:val="18"/>
          <w:szCs w:val="18"/>
        </w:rPr>
        <w:t>Artikel:</w:t>
      </w:r>
      <w:r w:rsidR="005F6FD0">
        <w:rPr>
          <w:rFonts w:ascii="Verdana" w:hAnsi="Verdana" w:cs="Arial"/>
          <w:sz w:val="18"/>
          <w:szCs w:val="18"/>
        </w:rPr>
        <w:t>5</w:t>
      </w:r>
      <w:r w:rsidR="005F6FD0" w:rsidRPr="00C132FD">
        <w:rPr>
          <w:rFonts w:ascii="Verdana" w:hAnsi="Verdana" w:cs="Arial"/>
          <w:sz w:val="18"/>
          <w:szCs w:val="18"/>
        </w:rPr>
        <w:t>.2)</w:t>
      </w:r>
    </w:p>
    <w:p w14:paraId="31E67557" w14:textId="77777777" w:rsidR="005F6FD0" w:rsidRDefault="005F6FD0" w:rsidP="005F6FD0">
      <w:pPr>
        <w:pStyle w:val="Lijstalinea"/>
        <w:numPr>
          <w:ilvl w:val="0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5F6FD0">
        <w:rPr>
          <w:rFonts w:ascii="Verdana" w:hAnsi="Verdana" w:cs="Arial"/>
          <w:sz w:val="18"/>
          <w:szCs w:val="18"/>
        </w:rPr>
        <w:t xml:space="preserve">Bijlage - LED Leverings- en Garantieovereenkomst </w:t>
      </w:r>
    </w:p>
    <w:p w14:paraId="7A63CDB4" w14:textId="58458C2E" w:rsidR="005F6FD0" w:rsidRDefault="005F6FD0" w:rsidP="005F6FD0">
      <w:pPr>
        <w:pStyle w:val="Lijstalinea"/>
        <w:numPr>
          <w:ilvl w:val="1"/>
          <w:numId w:val="2"/>
        </w:numPr>
        <w:spacing w:line="260" w:lineRule="exact"/>
        <w:rPr>
          <w:rFonts w:ascii="Verdana" w:hAnsi="Verdana" w:cs="Arial"/>
          <w:sz w:val="18"/>
          <w:szCs w:val="18"/>
        </w:rPr>
      </w:pPr>
      <w:r w:rsidRPr="005F6FD0">
        <w:rPr>
          <w:rFonts w:ascii="Verdana" w:hAnsi="Verdana" w:cs="Arial"/>
          <w:sz w:val="18"/>
          <w:szCs w:val="18"/>
        </w:rPr>
        <w:t xml:space="preserve">Ondertekenen voor akkoord </w:t>
      </w:r>
    </w:p>
    <w:p w14:paraId="7F1F9D52" w14:textId="77777777" w:rsidR="005F6FD0" w:rsidRPr="005F6FD0" w:rsidRDefault="005F6FD0" w:rsidP="005F6FD0">
      <w:pPr>
        <w:spacing w:line="260" w:lineRule="exact"/>
        <w:rPr>
          <w:rFonts w:ascii="Verdana" w:hAnsi="Verdana" w:cs="Arial"/>
          <w:sz w:val="18"/>
          <w:szCs w:val="18"/>
        </w:rPr>
      </w:pPr>
    </w:p>
    <w:p w14:paraId="68CC581C" w14:textId="77777777" w:rsidR="005F6FD0" w:rsidRPr="005F6FD0" w:rsidRDefault="005F6FD0" w:rsidP="005F6FD0">
      <w:pPr>
        <w:rPr>
          <w:rFonts w:ascii="Verdana" w:hAnsi="Verdana"/>
          <w:b/>
          <w:bCs/>
          <w:sz w:val="18"/>
          <w:szCs w:val="18"/>
        </w:rPr>
      </w:pPr>
    </w:p>
    <w:p w14:paraId="06441E3C" w14:textId="0B2CA9DE" w:rsidR="005F6FD0" w:rsidRDefault="005F6FD0" w:rsidP="005F6FD0">
      <w:pPr>
        <w:rPr>
          <w:rFonts w:ascii="Verdana" w:hAnsi="Verdana"/>
          <w:b/>
          <w:bCs/>
          <w:sz w:val="18"/>
          <w:szCs w:val="18"/>
        </w:rPr>
      </w:pPr>
      <w:r w:rsidRPr="005F6FD0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VERDER DIENT DE </w:t>
      </w:r>
      <w:r w:rsidR="00CE3F7E">
        <w:rPr>
          <w:rFonts w:ascii="Verdana" w:hAnsi="Verdana"/>
          <w:b/>
          <w:bCs/>
          <w:sz w:val="18"/>
          <w:szCs w:val="18"/>
        </w:rPr>
        <w:t xml:space="preserve">(voorlopig) WINNENDE </w:t>
      </w:r>
      <w:r>
        <w:rPr>
          <w:rFonts w:ascii="Verdana" w:hAnsi="Verdana"/>
          <w:b/>
          <w:bCs/>
          <w:sz w:val="18"/>
          <w:szCs w:val="18"/>
        </w:rPr>
        <w:t>INSCHRIJVER</w:t>
      </w:r>
      <w:r w:rsidRPr="005F6FD0">
        <w:rPr>
          <w:rFonts w:ascii="Verdana" w:hAnsi="Verdana"/>
          <w:b/>
          <w:bCs/>
          <w:sz w:val="18"/>
          <w:szCs w:val="18"/>
        </w:rPr>
        <w:t>:</w:t>
      </w:r>
    </w:p>
    <w:p w14:paraId="24C4835A" w14:textId="77777777" w:rsidR="005F6FD0" w:rsidRDefault="005F6FD0" w:rsidP="005F6FD0">
      <w:pPr>
        <w:pStyle w:val="Default"/>
      </w:pPr>
    </w:p>
    <w:p w14:paraId="2B6ACE03" w14:textId="34BFD14A" w:rsidR="00904420" w:rsidRPr="00904420" w:rsidRDefault="00904420" w:rsidP="00370CA6">
      <w:pPr>
        <w:pStyle w:val="Lijstalinea"/>
        <w:numPr>
          <w:ilvl w:val="0"/>
          <w:numId w:val="2"/>
        </w:numPr>
        <w:spacing w:line="260" w:lineRule="exact"/>
        <w:rPr>
          <w:rFonts w:ascii="Verdana" w:hAnsi="Verdana"/>
          <w:b/>
          <w:bCs/>
          <w:sz w:val="18"/>
          <w:szCs w:val="18"/>
        </w:rPr>
      </w:pPr>
      <w:r w:rsidRPr="00904420">
        <w:rPr>
          <w:rFonts w:ascii="Verdana" w:hAnsi="Verdana" w:cs="Arial"/>
          <w:sz w:val="18"/>
          <w:szCs w:val="18"/>
        </w:rPr>
        <w:t xml:space="preserve">Binnen 2 kalenderdagen na de voorlopige gunning </w:t>
      </w:r>
      <w:r>
        <w:rPr>
          <w:rFonts w:ascii="Verdana" w:hAnsi="Verdana"/>
          <w:sz w:val="18"/>
          <w:szCs w:val="18"/>
        </w:rPr>
        <w:t>het LCA projectdossier aan de inkoopadviseur aanleveren</w:t>
      </w:r>
      <w:r w:rsidRPr="00904420">
        <w:rPr>
          <w:rFonts w:ascii="Verdana" w:hAnsi="Verdana" w:cs="Arial"/>
          <w:sz w:val="18"/>
          <w:szCs w:val="18"/>
        </w:rPr>
        <w:t xml:space="preserve"> </w:t>
      </w:r>
    </w:p>
    <w:p w14:paraId="3D66EDB4" w14:textId="60C2C775" w:rsidR="005F6FD0" w:rsidRPr="00904420" w:rsidRDefault="005F6FD0" w:rsidP="00370CA6">
      <w:pPr>
        <w:pStyle w:val="Lijstalinea"/>
        <w:numPr>
          <w:ilvl w:val="0"/>
          <w:numId w:val="2"/>
        </w:numPr>
        <w:spacing w:line="260" w:lineRule="exact"/>
        <w:rPr>
          <w:rFonts w:ascii="Verdana" w:hAnsi="Verdana"/>
          <w:b/>
          <w:bCs/>
          <w:sz w:val="18"/>
          <w:szCs w:val="18"/>
        </w:rPr>
      </w:pPr>
      <w:r w:rsidRPr="00904420">
        <w:rPr>
          <w:rFonts w:ascii="Verdana" w:hAnsi="Verdana" w:cs="Arial"/>
          <w:sz w:val="18"/>
          <w:szCs w:val="18"/>
        </w:rPr>
        <w:t xml:space="preserve">Binnen 10 kalenderdagen na de voorlopige gunning een tweetal (2) demo-armaturen </w:t>
      </w:r>
      <w:r w:rsidR="005508BF" w:rsidRPr="00904420">
        <w:rPr>
          <w:rFonts w:ascii="Verdana" w:hAnsi="Verdana" w:cs="Arial"/>
          <w:sz w:val="18"/>
          <w:szCs w:val="18"/>
        </w:rPr>
        <w:t xml:space="preserve">te leveren op de </w:t>
      </w:r>
      <w:proofErr w:type="spellStart"/>
      <w:r w:rsidR="005508BF" w:rsidRPr="00904420">
        <w:rPr>
          <w:rFonts w:ascii="Verdana" w:hAnsi="Verdana" w:cs="Arial"/>
          <w:sz w:val="18"/>
          <w:szCs w:val="18"/>
        </w:rPr>
        <w:t>Kerkeplaat</w:t>
      </w:r>
      <w:proofErr w:type="spellEnd"/>
      <w:r w:rsidR="005508BF" w:rsidRPr="00904420">
        <w:rPr>
          <w:rFonts w:ascii="Verdana" w:hAnsi="Verdana" w:cs="Arial"/>
          <w:sz w:val="18"/>
          <w:szCs w:val="18"/>
        </w:rPr>
        <w:t xml:space="preserve"> 3 te Dordrecht  </w:t>
      </w:r>
    </w:p>
    <w:p w14:paraId="508A5C4C" w14:textId="77777777" w:rsidR="00C132FD" w:rsidRPr="00D611CF" w:rsidRDefault="00C132FD" w:rsidP="00C132FD">
      <w:pPr>
        <w:spacing w:line="260" w:lineRule="exact"/>
        <w:rPr>
          <w:rFonts w:ascii="Verdana" w:hAnsi="Verdana" w:cs="Arial"/>
          <w:sz w:val="18"/>
          <w:szCs w:val="18"/>
        </w:rPr>
      </w:pPr>
      <w:bookmarkStart w:id="2" w:name="_GoBack"/>
      <w:bookmarkEnd w:id="2"/>
    </w:p>
    <w:p w14:paraId="41C5CBBD" w14:textId="77777777" w:rsidR="00C132FD" w:rsidRPr="00C132FD" w:rsidRDefault="00C132FD" w:rsidP="00C132FD">
      <w:pPr>
        <w:rPr>
          <w:rFonts w:ascii="Verdana" w:hAnsi="Verdana"/>
        </w:rPr>
      </w:pPr>
    </w:p>
    <w:sectPr w:rsidR="00C132FD" w:rsidRPr="00C132FD" w:rsidSect="005F6FD0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880" w:right="1200" w:bottom="840" w:left="980" w:header="363" w:footer="477" w:gutter="0"/>
      <w:cols w:space="708" w:equalWidth="0">
        <w:col w:w="973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037DB" w14:textId="77777777" w:rsidR="00123D38" w:rsidRDefault="00123D38">
      <w:r>
        <w:separator/>
      </w:r>
    </w:p>
  </w:endnote>
  <w:endnote w:type="continuationSeparator" w:id="0">
    <w:p w14:paraId="2817B9DC" w14:textId="77777777" w:rsidR="00123D38" w:rsidRDefault="00123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BFCF1" w14:textId="274EFC1C" w:rsidR="002B0E47" w:rsidRDefault="00C132FD" w:rsidP="002B0E47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CHECKLIST</w:t>
    </w:r>
  </w:p>
  <w:p w14:paraId="207EB3E2" w14:textId="37C796EE" w:rsidR="002B0E47" w:rsidRDefault="002B0E47" w:rsidP="002B0E47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  <w:r w:rsidRPr="0054415D">
      <w:rPr>
        <w:rFonts w:ascii="Verdana" w:hAnsi="Verdana"/>
        <w:sz w:val="16"/>
        <w:szCs w:val="16"/>
      </w:rPr>
      <w:t>LED armaturen 202</w:t>
    </w:r>
    <w:r>
      <w:rPr>
        <w:rFonts w:ascii="Verdana" w:hAnsi="Verdana"/>
        <w:sz w:val="16"/>
        <w:szCs w:val="16"/>
      </w:rPr>
      <w:t>1</w:t>
    </w:r>
    <w:r w:rsidRPr="0054415D">
      <w:rPr>
        <w:rFonts w:ascii="Verdana" w:hAnsi="Verdana"/>
        <w:sz w:val="16"/>
        <w:szCs w:val="16"/>
      </w:rPr>
      <w:t>-2027</w:t>
    </w:r>
  </w:p>
  <w:p w14:paraId="0702DDE7" w14:textId="098D87F5" w:rsidR="002B0E47" w:rsidRDefault="00C235CF" w:rsidP="002B0E47">
    <w:pPr>
      <w:pStyle w:val="Koptekst"/>
      <w:widowControl/>
      <w:autoSpaceDE/>
      <w:autoSpaceDN/>
      <w:adjustRightInd/>
      <w:ind w:right="360"/>
      <w:rPr>
        <w:sz w:val="20"/>
        <w:szCs w:val="20"/>
      </w:rPr>
    </w:pPr>
    <w:r>
      <w:rPr>
        <w:rFonts w:ascii="Verdana" w:hAnsi="Verdana"/>
        <w:sz w:val="16"/>
        <w:szCs w:val="16"/>
      </w:rPr>
      <w:t>2 september 2021</w:t>
    </w: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B6962" w14:textId="323224FD" w:rsidR="00C132FD" w:rsidRPr="00C235CF" w:rsidRDefault="00C132FD" w:rsidP="00C235CF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C2F1D" w14:textId="77777777" w:rsidR="00123D38" w:rsidRDefault="00123D38">
      <w:r>
        <w:separator/>
      </w:r>
    </w:p>
  </w:footnote>
  <w:footnote w:type="continuationSeparator" w:id="0">
    <w:p w14:paraId="6DAE9A8D" w14:textId="77777777" w:rsidR="00123D38" w:rsidRDefault="00123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7AC93" w14:textId="68D1A369" w:rsidR="005C4215" w:rsidRPr="004241CA" w:rsidRDefault="005C4215" w:rsidP="005C4215">
    <w:pPr>
      <w:rPr>
        <w:rFonts w:ascii="Verdana" w:hAnsi="Verdana"/>
        <w:b/>
        <w:sz w:val="18"/>
        <w:szCs w:val="18"/>
      </w:rPr>
    </w:pPr>
    <w:r w:rsidRPr="00F70865">
      <w:rPr>
        <w:rFonts w:ascii="Verdana" w:hAnsi="Verdana"/>
        <w:b/>
        <w:sz w:val="18"/>
        <w:szCs w:val="18"/>
      </w:rPr>
      <w:t>Bijlage</w:t>
    </w:r>
    <w:r>
      <w:rPr>
        <w:rFonts w:ascii="Verdana" w:hAnsi="Verdana"/>
        <w:b/>
        <w:sz w:val="18"/>
        <w:szCs w:val="18"/>
      </w:rPr>
      <w:t xml:space="preserve"> </w:t>
    </w:r>
    <w:r w:rsidRPr="00F70865">
      <w:rPr>
        <w:rFonts w:ascii="Verdana" w:hAnsi="Verdana"/>
        <w:b/>
        <w:sz w:val="18"/>
        <w:szCs w:val="18"/>
      </w:rPr>
      <w:t xml:space="preserve">- </w:t>
    </w:r>
    <w:r w:rsidR="00175FFA">
      <w:rPr>
        <w:rFonts w:ascii="Verdana" w:hAnsi="Verdana"/>
        <w:b/>
        <w:sz w:val="18"/>
        <w:szCs w:val="18"/>
      </w:rPr>
      <w:t>Checklist</w:t>
    </w:r>
    <w:r>
      <w:rPr>
        <w:rFonts w:ascii="Verdana" w:hAnsi="Verdana"/>
        <w:b/>
        <w:sz w:val="18"/>
        <w:szCs w:val="18"/>
      </w:rPr>
      <w:t xml:space="preserve">, behorende bij de </w:t>
    </w:r>
    <w:r w:rsidRPr="004241CA">
      <w:rPr>
        <w:rFonts w:ascii="Verdana" w:hAnsi="Verdana"/>
        <w:b/>
        <w:sz w:val="18"/>
        <w:szCs w:val="18"/>
      </w:rPr>
      <w:t>Aanbesteding LED armaturen</w:t>
    </w:r>
    <w:r>
      <w:rPr>
        <w:rFonts w:ascii="Verdana" w:hAnsi="Verdana"/>
        <w:b/>
        <w:sz w:val="18"/>
        <w:szCs w:val="18"/>
      </w:rPr>
      <w:t xml:space="preserve"> </w:t>
    </w:r>
    <w:r w:rsidRPr="004241CA">
      <w:rPr>
        <w:rFonts w:ascii="Verdana" w:hAnsi="Verdana"/>
        <w:b/>
        <w:sz w:val="18"/>
        <w:szCs w:val="18"/>
      </w:rPr>
      <w:t>202</w:t>
    </w:r>
    <w:r w:rsidR="005452D0">
      <w:rPr>
        <w:rFonts w:ascii="Verdana" w:hAnsi="Verdana"/>
        <w:b/>
        <w:sz w:val="18"/>
        <w:szCs w:val="18"/>
      </w:rPr>
      <w:t>2</w:t>
    </w:r>
    <w:r w:rsidRPr="004241CA">
      <w:rPr>
        <w:rFonts w:ascii="Verdana" w:hAnsi="Verdana"/>
        <w:b/>
        <w:sz w:val="18"/>
        <w:szCs w:val="18"/>
      </w:rPr>
      <w:t>-20</w:t>
    </w:r>
    <w:r>
      <w:rPr>
        <w:rFonts w:ascii="Verdana" w:hAnsi="Verdana"/>
        <w:b/>
        <w:sz w:val="18"/>
        <w:szCs w:val="18"/>
      </w:rPr>
      <w:t>27</w:t>
    </w:r>
  </w:p>
  <w:p w14:paraId="6F28AEDC" w14:textId="77777777" w:rsidR="00985BB2" w:rsidRDefault="0070203C">
    <w:pPr>
      <w:pStyle w:val="Platteteks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E861518" wp14:editId="4D1F2AE8">
              <wp:simplePos x="0" y="0"/>
              <wp:positionH relativeFrom="page">
                <wp:posOffset>628601</wp:posOffset>
              </wp:positionH>
              <wp:positionV relativeFrom="page">
                <wp:posOffset>562610</wp:posOffset>
              </wp:positionV>
              <wp:extent cx="8398412" cy="45719"/>
              <wp:effectExtent l="0" t="0" r="952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398412" cy="45719"/>
                      </a:xfrm>
                      <a:custGeom>
                        <a:avLst/>
                        <a:gdLst>
                          <a:gd name="T0" fmla="*/ 0 w 9120"/>
                          <a:gd name="T1" fmla="*/ 0 h 20"/>
                          <a:gd name="T2" fmla="*/ 9120 w 9120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120" h="20">
                            <a:moveTo>
                              <a:pt x="0" y="0"/>
                            </a:moveTo>
                            <a:lnTo>
                              <a:pt x="912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FE64DC7" id="Freeform 1" o:spid="_x0000_s1026" style="position:absolute;margin-left:49.5pt;margin-top:44.3pt;width:661.3pt;height: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" o:allowincell="f" path="m,l9120,e" filled="f">
              <v:path arrowok="t" o:connecttype="custom" o:connectlocs="0,0;8398412,0" o:connectangles="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743AF" w14:textId="3712323E" w:rsidR="00C132FD" w:rsidRPr="004241CA" w:rsidRDefault="00C132FD" w:rsidP="00C132FD">
    <w:pPr>
      <w:rPr>
        <w:rFonts w:ascii="Verdana" w:hAnsi="Verdana"/>
        <w:b/>
        <w:sz w:val="18"/>
        <w:szCs w:val="18"/>
      </w:rPr>
    </w:pPr>
    <w:r w:rsidRPr="00F70865">
      <w:rPr>
        <w:rFonts w:ascii="Verdana" w:hAnsi="Verdana"/>
        <w:b/>
        <w:sz w:val="18"/>
        <w:szCs w:val="18"/>
      </w:rPr>
      <w:t>Bijlage</w:t>
    </w:r>
    <w:r>
      <w:rPr>
        <w:rFonts w:ascii="Verdana" w:hAnsi="Verdana"/>
        <w:b/>
        <w:sz w:val="18"/>
        <w:szCs w:val="18"/>
      </w:rPr>
      <w:t xml:space="preserve"> </w:t>
    </w:r>
    <w:r w:rsidRPr="00F70865">
      <w:rPr>
        <w:rFonts w:ascii="Verdana" w:hAnsi="Verdana"/>
        <w:b/>
        <w:sz w:val="18"/>
        <w:szCs w:val="18"/>
      </w:rPr>
      <w:t xml:space="preserve">- </w:t>
    </w:r>
    <w:r>
      <w:rPr>
        <w:rFonts w:ascii="Verdana" w:hAnsi="Verdana"/>
        <w:b/>
        <w:sz w:val="18"/>
        <w:szCs w:val="18"/>
      </w:rPr>
      <w:t xml:space="preserve">Checklist, behorende bij de </w:t>
    </w:r>
    <w:r w:rsidRPr="004241CA">
      <w:rPr>
        <w:rFonts w:ascii="Verdana" w:hAnsi="Verdana"/>
        <w:b/>
        <w:sz w:val="18"/>
        <w:szCs w:val="18"/>
      </w:rPr>
      <w:t>Aanbesteding LED armaturen</w:t>
    </w:r>
    <w:r>
      <w:rPr>
        <w:rFonts w:ascii="Verdana" w:hAnsi="Verdana"/>
        <w:b/>
        <w:sz w:val="18"/>
        <w:szCs w:val="18"/>
      </w:rPr>
      <w:t xml:space="preserve"> </w:t>
    </w:r>
    <w:r w:rsidRPr="004241CA">
      <w:rPr>
        <w:rFonts w:ascii="Verdana" w:hAnsi="Verdana"/>
        <w:b/>
        <w:sz w:val="18"/>
        <w:szCs w:val="18"/>
      </w:rPr>
      <w:t>202</w:t>
    </w:r>
    <w:r w:rsidR="00BF426C">
      <w:rPr>
        <w:rFonts w:ascii="Verdana" w:hAnsi="Verdana"/>
        <w:b/>
        <w:sz w:val="18"/>
        <w:szCs w:val="18"/>
      </w:rPr>
      <w:t>2</w:t>
    </w:r>
    <w:r w:rsidRPr="004241CA">
      <w:rPr>
        <w:rFonts w:ascii="Verdana" w:hAnsi="Verdana"/>
        <w:b/>
        <w:sz w:val="18"/>
        <w:szCs w:val="18"/>
      </w:rPr>
      <w:t>-20</w:t>
    </w:r>
    <w:r>
      <w:rPr>
        <w:rFonts w:ascii="Verdana" w:hAnsi="Verdana"/>
        <w:b/>
        <w:sz w:val="18"/>
        <w:szCs w:val="18"/>
      </w:rPr>
      <w:t>27</w:t>
    </w:r>
  </w:p>
  <w:p w14:paraId="3A57C397" w14:textId="77777777" w:rsidR="00C132FD" w:rsidRDefault="00C132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D1ABC"/>
    <w:multiLevelType w:val="hybridMultilevel"/>
    <w:tmpl w:val="C58E8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80E4E"/>
    <w:multiLevelType w:val="hybridMultilevel"/>
    <w:tmpl w:val="EFE0F656"/>
    <w:lvl w:ilvl="0" w:tplc="5BA656A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8F"/>
    <w:rsid w:val="000B2602"/>
    <w:rsid w:val="00110928"/>
    <w:rsid w:val="001109C0"/>
    <w:rsid w:val="00123D38"/>
    <w:rsid w:val="00156BF4"/>
    <w:rsid w:val="00161BC3"/>
    <w:rsid w:val="00175FFA"/>
    <w:rsid w:val="001C3DCE"/>
    <w:rsid w:val="0021185C"/>
    <w:rsid w:val="0026037E"/>
    <w:rsid w:val="00261203"/>
    <w:rsid w:val="002B0E47"/>
    <w:rsid w:val="003067A3"/>
    <w:rsid w:val="00352E85"/>
    <w:rsid w:val="003679BC"/>
    <w:rsid w:val="003B63FF"/>
    <w:rsid w:val="003F27D5"/>
    <w:rsid w:val="00447519"/>
    <w:rsid w:val="004612FE"/>
    <w:rsid w:val="00472C7D"/>
    <w:rsid w:val="00483AC4"/>
    <w:rsid w:val="004A6B95"/>
    <w:rsid w:val="004C22DB"/>
    <w:rsid w:val="004E76FD"/>
    <w:rsid w:val="005452D0"/>
    <w:rsid w:val="005508BF"/>
    <w:rsid w:val="005C4215"/>
    <w:rsid w:val="005F6FD0"/>
    <w:rsid w:val="00625690"/>
    <w:rsid w:val="0064102A"/>
    <w:rsid w:val="0070203C"/>
    <w:rsid w:val="0074448F"/>
    <w:rsid w:val="0074782C"/>
    <w:rsid w:val="00752642"/>
    <w:rsid w:val="007834E1"/>
    <w:rsid w:val="007B46DE"/>
    <w:rsid w:val="00886CBC"/>
    <w:rsid w:val="00904420"/>
    <w:rsid w:val="00977FA7"/>
    <w:rsid w:val="00985BB2"/>
    <w:rsid w:val="009962E6"/>
    <w:rsid w:val="009A3104"/>
    <w:rsid w:val="009B6F0F"/>
    <w:rsid w:val="009C0ABE"/>
    <w:rsid w:val="009D30F2"/>
    <w:rsid w:val="009E65EF"/>
    <w:rsid w:val="00A06C97"/>
    <w:rsid w:val="00A27F56"/>
    <w:rsid w:val="00A40979"/>
    <w:rsid w:val="00A43B83"/>
    <w:rsid w:val="00AC103A"/>
    <w:rsid w:val="00B3536C"/>
    <w:rsid w:val="00B76169"/>
    <w:rsid w:val="00BA7EBE"/>
    <w:rsid w:val="00BF426C"/>
    <w:rsid w:val="00C05045"/>
    <w:rsid w:val="00C132FD"/>
    <w:rsid w:val="00C235CF"/>
    <w:rsid w:val="00C34399"/>
    <w:rsid w:val="00C82E7B"/>
    <w:rsid w:val="00CE3F7E"/>
    <w:rsid w:val="00D1200A"/>
    <w:rsid w:val="00D35D27"/>
    <w:rsid w:val="00DD41BE"/>
    <w:rsid w:val="00DE190C"/>
    <w:rsid w:val="00E12AEB"/>
    <w:rsid w:val="00E54DD2"/>
    <w:rsid w:val="00EA566A"/>
    <w:rsid w:val="00EB47EC"/>
    <w:rsid w:val="00EC0F28"/>
    <w:rsid w:val="00F545EC"/>
    <w:rsid w:val="00F9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D240D2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3F27D5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1"/>
    <w:qFormat/>
    <w:pPr>
      <w:widowControl w:val="0"/>
      <w:autoSpaceDE w:val="0"/>
      <w:autoSpaceDN w:val="0"/>
      <w:adjustRightInd w:val="0"/>
      <w:ind w:left="118"/>
      <w:outlineLvl w:val="0"/>
    </w:pPr>
    <w:rPr>
      <w:rFonts w:ascii="Verdana" w:hAnsi="Verdana" w:cs="Verdana"/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0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widowControl w:val="0"/>
      <w:autoSpaceDE w:val="0"/>
      <w:autoSpaceDN w:val="0"/>
      <w:adjustRightInd w:val="0"/>
      <w:ind w:left="153"/>
    </w:pPr>
    <w:rPr>
      <w:rFonts w:ascii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styleId="Koptekst">
    <w:name w:val="header"/>
    <w:basedOn w:val="Standaard"/>
    <w:link w:val="KoptekstChar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KoptekstChar">
    <w:name w:val="Koptekst Char"/>
    <w:basedOn w:val="Standaardalinea-lettertype"/>
    <w:link w:val="Koptekst"/>
    <w:uiPriority w:val="99"/>
    <w:rsid w:val="0074448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8F"/>
    <w:rPr>
      <w:sz w:val="24"/>
      <w:szCs w:val="24"/>
    </w:rPr>
  </w:style>
  <w:style w:type="table" w:styleId="Tabelraster">
    <w:name w:val="Table Grid"/>
    <w:basedOn w:val="Standaardtabel"/>
    <w:uiPriority w:val="59"/>
    <w:rsid w:val="0064102A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E65E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5EF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2B0E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C132F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52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52D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52D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52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52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7F286D-DBDE-41B6-BBCF-B6A5B06C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1006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Bijlage L</vt:lpstr>
      <vt:lpstr>Bijlage Inschrijfstaat</vt:lpstr>
      <vt:lpstr/>
      <vt:lpstr>INSCHRIJVING</vt:lpstr>
      <vt:lpstr/>
      <vt:lpstr>(Inschrijfstaat) behorende bij de</vt:lpstr>
      <vt:lpstr>UITVRAAG</vt:lpstr>
      <vt:lpstr>voor</vt:lpstr>
      <vt:lpstr>LED armaturen</vt:lpstr>
      <vt:lpstr>2018-2021</vt:lpstr>
      <vt:lpstr/>
      <vt:lpstr>ZIUT</vt:lpstr>
      <vt:lpstr>&amp;</vt:lpstr>
      <vt:lpstr>DRECHTSTEDEN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L</dc:title>
  <dc:subject/>
  <dc:creator>Monshouwer</dc:creator>
  <cp:keywords/>
  <dc:description/>
  <cp:lastModifiedBy>Jonker, FJ (Johan)</cp:lastModifiedBy>
  <cp:revision>2</cp:revision>
  <dcterms:created xsi:type="dcterms:W3CDTF">2021-09-01T09:55:00Z</dcterms:created>
  <dcterms:modified xsi:type="dcterms:W3CDTF">2021-09-01T09:55:00Z</dcterms:modified>
</cp:coreProperties>
</file>