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0D578" w14:textId="77777777" w:rsidR="00672A95" w:rsidRPr="00397253" w:rsidRDefault="00672A95" w:rsidP="00672A95">
      <w:pPr>
        <w:spacing w:after="160" w:line="259" w:lineRule="auto"/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672A95" w:rsidRPr="00397253" w14:paraId="60A95021" w14:textId="77777777" w:rsidTr="00B7439B">
        <w:tc>
          <w:tcPr>
            <w:tcW w:w="8721" w:type="dxa"/>
            <w:shd w:val="clear" w:color="auto" w:fill="E6E6E6"/>
          </w:tcPr>
          <w:p w14:paraId="5B3A24F9" w14:textId="77777777" w:rsidR="00672A95" w:rsidRPr="00397253" w:rsidRDefault="00672A95" w:rsidP="00B7439B">
            <w:pPr>
              <w:pStyle w:val="RIJK7-Nummeringparagraaf"/>
              <w:numPr>
                <w:ilvl w:val="0"/>
                <w:numId w:val="0"/>
              </w:numPr>
              <w:ind w:left="720" w:hanging="720"/>
              <w:rPr>
                <w:rFonts w:eastAsia="Times New Roman"/>
                <w:lang w:eastAsia="nl-NL"/>
              </w:rPr>
            </w:pPr>
            <w:bookmarkStart w:id="0" w:name="_Toc45196601"/>
            <w:bookmarkStart w:id="1" w:name="_Toc67318441"/>
            <w:bookmarkStart w:id="2" w:name="_Toc79486527"/>
            <w:r w:rsidRPr="00397253">
              <w:t>Bijlage C</w:t>
            </w:r>
            <w:r w:rsidRPr="00397253">
              <w:tab/>
              <w:t>Referentieverklaring</w:t>
            </w:r>
            <w:bookmarkEnd w:id="0"/>
            <w:bookmarkEnd w:id="1"/>
            <w:bookmarkEnd w:id="2"/>
          </w:p>
        </w:tc>
      </w:tr>
    </w:tbl>
    <w:p w14:paraId="5A73DC80" w14:textId="77777777" w:rsidR="00672A95" w:rsidRPr="00397253" w:rsidRDefault="00672A95" w:rsidP="00672A95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672A95" w:rsidRPr="00397253" w14:paraId="6BBD6357" w14:textId="77777777" w:rsidTr="00B7439B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29DF0486" w14:textId="77777777" w:rsidR="00672A95" w:rsidRPr="00397253" w:rsidRDefault="00672A95" w:rsidP="00B7439B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397253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672A95" w:rsidRPr="00397253" w14:paraId="73C4EE28" w14:textId="77777777" w:rsidTr="00B7439B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B98F890" w14:textId="0EADB053" w:rsidR="00672A95" w:rsidRPr="00397253" w:rsidRDefault="00672A95" w:rsidP="00B7439B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397253">
              <w:rPr>
                <w:rFonts w:eastAsia="Times New Roman"/>
                <w:i/>
                <w:lang w:eastAsia="nl-NL"/>
              </w:rPr>
              <w:t xml:space="preserve">(kruis aan op welke kerncompetentie deze referentieverklaring van toepassing is, </w:t>
            </w:r>
            <w:r w:rsidRPr="003D0EAC">
              <w:rPr>
                <w:rFonts w:eastAsia="Times New Roman"/>
                <w:i/>
                <w:lang w:eastAsia="nl-NL"/>
              </w:rPr>
              <w:t>zie hoofdstuk 3.2.</w:t>
            </w:r>
            <w:r w:rsidR="003D0EAC" w:rsidRPr="003D0EAC">
              <w:rPr>
                <w:rFonts w:eastAsia="Times New Roman"/>
                <w:i/>
                <w:lang w:eastAsia="nl-NL"/>
              </w:rPr>
              <w:t>3</w:t>
            </w:r>
            <w:r w:rsidRPr="003D0EAC">
              <w:rPr>
                <w:rFonts w:eastAsia="Times New Roman"/>
                <w:i/>
                <w:lang w:eastAsia="nl-NL"/>
              </w:rPr>
              <w:t>)</w:t>
            </w:r>
          </w:p>
          <w:p w14:paraId="37C9C214" w14:textId="77777777" w:rsidR="00672A95" w:rsidRDefault="00672A95" w:rsidP="00672A95">
            <w:pPr>
              <w:spacing w:line="240" w:lineRule="auto"/>
              <w:contextualSpacing/>
              <w:rPr>
                <w:rFonts w:eastAsia="Times New Roman"/>
                <w:lang w:eastAsia="nl-NL"/>
              </w:rPr>
            </w:pPr>
          </w:p>
          <w:p w14:paraId="3F3573B8" w14:textId="065CF904" w:rsidR="00672A95" w:rsidRPr="003B1722" w:rsidRDefault="00672A95" w:rsidP="00672A95">
            <w:pPr>
              <w:spacing w:line="240" w:lineRule="auto"/>
              <w:contextualSpacing/>
              <w:rPr>
                <w:rFonts w:eastAsia="Times New Roman"/>
                <w:u w:val="single"/>
                <w:lang w:eastAsia="nl-NL"/>
              </w:rPr>
            </w:pPr>
            <w:r w:rsidRPr="003B1722">
              <w:rPr>
                <w:rFonts w:eastAsia="Times New Roman"/>
                <w:u w:val="single"/>
                <w:lang w:eastAsia="nl-NL"/>
              </w:rPr>
              <w:t xml:space="preserve">Perceel 1: </w:t>
            </w:r>
          </w:p>
          <w:p w14:paraId="00A5352F" w14:textId="4D1CC842" w:rsidR="00672A95" w:rsidRPr="00672A95" w:rsidRDefault="00672A95" w:rsidP="00672A95">
            <w:pPr>
              <w:numPr>
                <w:ilvl w:val="0"/>
                <w:numId w:val="3"/>
              </w:numPr>
              <w:spacing w:line="240" w:lineRule="auto"/>
              <w:rPr>
                <w:rFonts w:eastAsia="Times New Roman"/>
                <w:lang w:eastAsia="nl-NL"/>
              </w:rPr>
            </w:pPr>
            <w:r w:rsidRPr="000A7E8F">
              <w:rPr>
                <w:rFonts w:eastAsia="Times New Roman"/>
                <w:lang w:eastAsia="nl-NL"/>
              </w:rPr>
              <w:t xml:space="preserve">Kerncompetentie: </w:t>
            </w:r>
            <w:r w:rsidRPr="00672A95">
              <w:rPr>
                <w:rFonts w:eastAsia="Verdana" w:cs="Verdana"/>
                <w:lang w:eastAsia="nl-NL"/>
              </w:rPr>
              <w:t xml:space="preserve">Levering van vergelijkbare hardware voor minimaal 20 laptops in één keer of in meerdere batches. </w:t>
            </w:r>
          </w:p>
          <w:p w14:paraId="5CF60FA8" w14:textId="477248BB" w:rsidR="00672A95" w:rsidRPr="00672A95" w:rsidRDefault="00672A95" w:rsidP="00672A95">
            <w:pPr>
              <w:numPr>
                <w:ilvl w:val="0"/>
                <w:numId w:val="3"/>
              </w:numPr>
              <w:spacing w:line="240" w:lineRule="auto"/>
              <w:rPr>
                <w:rFonts w:eastAsia="Times New Roman"/>
                <w:lang w:eastAsia="nl-NL"/>
              </w:rPr>
            </w:pPr>
            <w:r w:rsidRPr="000A7E8F">
              <w:rPr>
                <w:rFonts w:eastAsia="Times New Roman"/>
                <w:lang w:eastAsia="nl-NL"/>
              </w:rPr>
              <w:t xml:space="preserve">Kerncompetentie: </w:t>
            </w:r>
            <w:r w:rsidRPr="00672A95">
              <w:rPr>
                <w:rFonts w:eastAsia="Times New Roman" w:cs="Segoe UI"/>
                <w:lang w:eastAsia="nl-NL"/>
              </w:rPr>
              <w:t xml:space="preserve">Inschrijver heeft ervaring met de coördinatie en afhandeling van garantiegevallen bij een organisatie met minimaal 480 werkstations / laptops. </w:t>
            </w:r>
          </w:p>
          <w:p w14:paraId="66C39A17" w14:textId="77777777" w:rsidR="00672A95" w:rsidRDefault="00672A95" w:rsidP="00672A95">
            <w:pPr>
              <w:spacing w:line="240" w:lineRule="auto"/>
              <w:ind w:left="1440"/>
              <w:contextualSpacing/>
              <w:rPr>
                <w:rFonts w:eastAsia="Times New Roman" w:cs="Segoe UI"/>
                <w:lang w:eastAsia="nl-NL"/>
              </w:rPr>
            </w:pPr>
          </w:p>
          <w:p w14:paraId="78FB4589" w14:textId="77777777" w:rsidR="00672A95" w:rsidRPr="003B1722" w:rsidRDefault="00672A95" w:rsidP="00672A95">
            <w:pPr>
              <w:spacing w:line="240" w:lineRule="auto"/>
              <w:contextualSpacing/>
              <w:rPr>
                <w:rFonts w:eastAsia="Times New Roman"/>
                <w:u w:val="single"/>
                <w:lang w:eastAsia="nl-NL"/>
              </w:rPr>
            </w:pPr>
            <w:r w:rsidRPr="003B1722">
              <w:rPr>
                <w:rFonts w:eastAsia="Times New Roman"/>
                <w:u w:val="single"/>
                <w:lang w:eastAsia="nl-NL"/>
              </w:rPr>
              <w:t xml:space="preserve">Perceel 2: </w:t>
            </w:r>
          </w:p>
          <w:p w14:paraId="5AA78929" w14:textId="5B74E1D9" w:rsidR="00672A95" w:rsidRPr="00672A95" w:rsidRDefault="00672A95" w:rsidP="00672A95">
            <w:pPr>
              <w:numPr>
                <w:ilvl w:val="0"/>
                <w:numId w:val="3"/>
              </w:numPr>
              <w:spacing w:line="240" w:lineRule="auto"/>
              <w:rPr>
                <w:rFonts w:eastAsia="Times New Roman"/>
                <w:lang w:eastAsia="nl-NL"/>
              </w:rPr>
            </w:pPr>
            <w:r w:rsidRPr="000A7E8F">
              <w:rPr>
                <w:rFonts w:eastAsia="Times New Roman"/>
                <w:lang w:eastAsia="nl-NL"/>
              </w:rPr>
              <w:t xml:space="preserve">Kerncompetentie: </w:t>
            </w:r>
            <w:r w:rsidRPr="00672A95">
              <w:rPr>
                <w:rFonts w:eastAsia="Verdana" w:cs="Verdana"/>
                <w:lang w:eastAsia="nl-NL"/>
              </w:rPr>
              <w:t>Levering van vergelijkbare hardware voor minimaal 20 mobiele telefoons in één keer of in meerdere batches.</w:t>
            </w:r>
          </w:p>
          <w:p w14:paraId="6845D56A" w14:textId="16BCB3A6" w:rsidR="00672A95" w:rsidRPr="00672A95" w:rsidRDefault="00672A95" w:rsidP="00672A95">
            <w:pPr>
              <w:numPr>
                <w:ilvl w:val="0"/>
                <w:numId w:val="3"/>
              </w:numPr>
              <w:spacing w:line="240" w:lineRule="auto"/>
              <w:rPr>
                <w:rFonts w:eastAsia="Times New Roman"/>
                <w:lang w:eastAsia="nl-NL"/>
              </w:rPr>
            </w:pPr>
            <w:r w:rsidRPr="000A7E8F">
              <w:rPr>
                <w:rFonts w:eastAsia="Times New Roman"/>
                <w:lang w:eastAsia="nl-NL"/>
              </w:rPr>
              <w:t xml:space="preserve">Kerncompetentie: </w:t>
            </w:r>
            <w:r w:rsidRPr="00672A95">
              <w:rPr>
                <w:rFonts w:eastAsia="Times New Roman" w:cs="Segoe UI"/>
                <w:lang w:eastAsia="nl-NL"/>
              </w:rPr>
              <w:t xml:space="preserve">Inschrijver heeft ervaring met de coördinatie en afhandeling van garantiegevallen bij een organisatie met minimaal 240 mobiele telefoons. </w:t>
            </w:r>
          </w:p>
          <w:p w14:paraId="54AFB523" w14:textId="5A193672" w:rsidR="00672A95" w:rsidRPr="00397253" w:rsidRDefault="00672A95" w:rsidP="00672A95">
            <w:pPr>
              <w:spacing w:line="240" w:lineRule="auto"/>
              <w:ind w:left="720"/>
              <w:rPr>
                <w:rFonts w:eastAsia="Times New Roman"/>
                <w:lang w:eastAsia="nl-NL"/>
              </w:rPr>
            </w:pPr>
          </w:p>
        </w:tc>
      </w:tr>
      <w:tr w:rsidR="00672A95" w:rsidRPr="00397253" w14:paraId="66037301" w14:textId="77777777" w:rsidTr="00B7439B">
        <w:trPr>
          <w:cantSplit/>
        </w:trPr>
        <w:tc>
          <w:tcPr>
            <w:tcW w:w="279" w:type="dxa"/>
            <w:shd w:val="clear" w:color="FFFF00" w:fill="000000"/>
          </w:tcPr>
          <w:p w14:paraId="64F16AB1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397253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C96F360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397253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672A95" w:rsidRPr="00397253" w14:paraId="0775DCD1" w14:textId="77777777" w:rsidTr="00B7439B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D5FD1FE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07D4F0" w14:textId="77777777" w:rsidR="00672A95" w:rsidRPr="00397253" w:rsidRDefault="00672A95" w:rsidP="00B7439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780E8F5" w14:textId="77777777" w:rsidR="00672A95" w:rsidRPr="00397253" w:rsidRDefault="00672A95" w:rsidP="00B7439B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72A95" w:rsidRPr="00397253" w14:paraId="4815D599" w14:textId="77777777" w:rsidTr="00B7439B">
        <w:trPr>
          <w:cantSplit/>
        </w:trPr>
        <w:tc>
          <w:tcPr>
            <w:tcW w:w="279" w:type="dxa"/>
            <w:shd w:val="clear" w:color="FFFF00" w:fill="auto"/>
          </w:tcPr>
          <w:p w14:paraId="4FA50149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82F32AD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5B7D292" w14:textId="77777777" w:rsidR="00672A95" w:rsidRPr="00397253" w:rsidRDefault="00672A95" w:rsidP="00B7439B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72A95" w:rsidRPr="00397253" w14:paraId="2471F78E" w14:textId="77777777" w:rsidTr="00B7439B">
        <w:trPr>
          <w:cantSplit/>
        </w:trPr>
        <w:tc>
          <w:tcPr>
            <w:tcW w:w="279" w:type="dxa"/>
            <w:shd w:val="clear" w:color="FFFF00" w:fill="auto"/>
          </w:tcPr>
          <w:p w14:paraId="08B02F05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A087D86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2C46C0C" w14:textId="77777777" w:rsidR="00672A95" w:rsidRPr="00397253" w:rsidRDefault="00672A95" w:rsidP="00B7439B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72A95" w:rsidRPr="00397253" w14:paraId="3C404380" w14:textId="77777777" w:rsidTr="00B7439B">
        <w:trPr>
          <w:cantSplit/>
        </w:trPr>
        <w:tc>
          <w:tcPr>
            <w:tcW w:w="279" w:type="dxa"/>
            <w:shd w:val="clear" w:color="FFFF00" w:fill="auto"/>
          </w:tcPr>
          <w:p w14:paraId="4332CB57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EAFB0C2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51CC863" w14:textId="77777777" w:rsidR="00672A95" w:rsidRPr="00397253" w:rsidRDefault="00672A95" w:rsidP="00B7439B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72A95" w:rsidRPr="00397253" w14:paraId="60ABE2F4" w14:textId="77777777" w:rsidTr="00B7439B">
        <w:trPr>
          <w:cantSplit/>
        </w:trPr>
        <w:tc>
          <w:tcPr>
            <w:tcW w:w="279" w:type="dxa"/>
            <w:shd w:val="clear" w:color="FFFF00" w:fill="auto"/>
          </w:tcPr>
          <w:p w14:paraId="086A4E8F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1547B3E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108FBAC" w14:textId="77777777" w:rsidR="00672A95" w:rsidRPr="00397253" w:rsidRDefault="00672A95" w:rsidP="00B7439B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72A95" w:rsidRPr="00397253" w14:paraId="517F6123" w14:textId="77777777" w:rsidTr="00B7439B">
        <w:trPr>
          <w:cantSplit/>
        </w:trPr>
        <w:tc>
          <w:tcPr>
            <w:tcW w:w="279" w:type="dxa"/>
            <w:shd w:val="clear" w:color="FFFF00" w:fill="auto"/>
          </w:tcPr>
          <w:p w14:paraId="3D2E92F1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EC7FB65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9043559" w14:textId="77777777" w:rsidR="00672A95" w:rsidRPr="00397253" w:rsidRDefault="00672A95" w:rsidP="00B7439B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72A95" w:rsidRPr="00397253" w14:paraId="138DC612" w14:textId="77777777" w:rsidTr="00B7439B">
        <w:trPr>
          <w:cantSplit/>
        </w:trPr>
        <w:tc>
          <w:tcPr>
            <w:tcW w:w="279" w:type="dxa"/>
            <w:shd w:val="clear" w:color="FFFF00" w:fill="000000"/>
          </w:tcPr>
          <w:p w14:paraId="1EBE5256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6695FD3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672A95" w:rsidRPr="00397253" w14:paraId="40367C8C" w14:textId="77777777" w:rsidTr="00B7439B">
        <w:trPr>
          <w:cantSplit/>
        </w:trPr>
        <w:tc>
          <w:tcPr>
            <w:tcW w:w="279" w:type="dxa"/>
            <w:shd w:val="clear" w:color="FFFF00" w:fill="auto"/>
          </w:tcPr>
          <w:p w14:paraId="40F45EA8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9E01CC2" w14:textId="77777777" w:rsidR="00672A95" w:rsidRPr="00397253" w:rsidRDefault="00672A95" w:rsidP="00B7439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5BC347E" w14:textId="77777777" w:rsidR="00672A95" w:rsidRPr="00397253" w:rsidRDefault="00672A95" w:rsidP="00B7439B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72A95" w:rsidRPr="00397253" w14:paraId="633B102F" w14:textId="77777777" w:rsidTr="00B7439B">
        <w:trPr>
          <w:cantSplit/>
        </w:trPr>
        <w:tc>
          <w:tcPr>
            <w:tcW w:w="279" w:type="dxa"/>
            <w:shd w:val="clear" w:color="FFFF00" w:fill="auto"/>
          </w:tcPr>
          <w:p w14:paraId="0554D83C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F83351" w14:textId="77777777" w:rsidR="00672A95" w:rsidRPr="00397253" w:rsidRDefault="00672A95" w:rsidP="00B7439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6D562C6" w14:textId="77777777" w:rsidR="00672A95" w:rsidRPr="00397253" w:rsidRDefault="00672A95" w:rsidP="00B7439B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72A95" w:rsidRPr="00397253" w14:paraId="5DD564A6" w14:textId="77777777" w:rsidTr="00B7439B">
        <w:trPr>
          <w:cantSplit/>
        </w:trPr>
        <w:tc>
          <w:tcPr>
            <w:tcW w:w="279" w:type="dxa"/>
            <w:shd w:val="clear" w:color="FFFF00" w:fill="auto"/>
          </w:tcPr>
          <w:p w14:paraId="6BE8B523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979E64A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4849859" w14:textId="77777777" w:rsidR="00672A95" w:rsidRPr="00397253" w:rsidRDefault="00672A95" w:rsidP="00B7439B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72A95" w:rsidRPr="00397253" w14:paraId="505AAD48" w14:textId="77777777" w:rsidTr="00B7439B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E8317BC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632628F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Waarde opdracht (indien van toepassing)</w:t>
            </w:r>
          </w:p>
          <w:p w14:paraId="35FBEAEE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1C708448" w14:textId="77777777" w:rsidR="00672A95" w:rsidRPr="00397253" w:rsidRDefault="00672A95" w:rsidP="00B7439B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  <w:r w:rsidRPr="00397253">
              <w:rPr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238F6D23" w14:textId="77777777" w:rsidR="00672A95" w:rsidRPr="00397253" w:rsidRDefault="00672A95" w:rsidP="00B7439B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72A95" w:rsidRPr="00397253" w14:paraId="06B5C7D2" w14:textId="77777777" w:rsidTr="00B7439B">
        <w:trPr>
          <w:cantSplit/>
        </w:trPr>
        <w:tc>
          <w:tcPr>
            <w:tcW w:w="279" w:type="dxa"/>
            <w:shd w:val="clear" w:color="FFFF00" w:fill="000000"/>
          </w:tcPr>
          <w:p w14:paraId="41B68DA1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364379A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672A95" w:rsidRPr="00397253" w14:paraId="3CAE0F70" w14:textId="77777777" w:rsidTr="00B7439B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06BF7199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975B7CC" w14:textId="77777777" w:rsidR="00672A95" w:rsidRPr="00397253" w:rsidRDefault="00672A95" w:rsidP="00B7439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418F64F" w14:textId="77777777" w:rsidR="00672A95" w:rsidRPr="00397253" w:rsidRDefault="00672A95" w:rsidP="00B7439B">
            <w:pPr>
              <w:tabs>
                <w:tab w:val="left" w:pos="1843"/>
              </w:tabs>
              <w:spacing w:line="280" w:lineRule="atLeast"/>
              <w:rPr>
                <w:i/>
                <w:lang w:eastAsia="nl-NL"/>
              </w:rPr>
            </w:pPr>
            <w:r w:rsidRPr="00397253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60338060" w14:textId="35D2954C" w:rsidR="0005510E" w:rsidRPr="005534E8" w:rsidRDefault="005534E8" w:rsidP="005534E8">
      <w:pPr>
        <w:spacing w:after="160" w:line="259" w:lineRule="auto"/>
        <w:rPr>
          <w:rFonts w:eastAsia="Times New Roman"/>
          <w:iCs/>
          <w:lang w:eastAsia="nl-NL"/>
        </w:rPr>
      </w:pPr>
    </w:p>
    <w:sectPr w:rsidR="0005510E" w:rsidRPr="00553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26E58"/>
    <w:multiLevelType w:val="hybridMultilevel"/>
    <w:tmpl w:val="5BF07C02"/>
    <w:lvl w:ilvl="0" w:tplc="C868B512">
      <w:start w:val="1"/>
      <w:numFmt w:val="decimal"/>
      <w:lvlText w:val="%1)"/>
      <w:lvlJc w:val="left"/>
      <w:pPr>
        <w:ind w:left="720" w:hanging="360"/>
      </w:pPr>
      <w:rPr>
        <w:rFonts w:ascii="Verdana" w:eastAsia="Verdana" w:hAnsi="Verdana" w:cs="Verdan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D093931"/>
    <w:multiLevelType w:val="hybridMultilevel"/>
    <w:tmpl w:val="10E43F8C"/>
    <w:lvl w:ilvl="0" w:tplc="5DBC85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A95"/>
    <w:rsid w:val="003D0EAC"/>
    <w:rsid w:val="005534E8"/>
    <w:rsid w:val="00672A95"/>
    <w:rsid w:val="008C218E"/>
    <w:rsid w:val="008D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266FB"/>
  <w15:chartTrackingRefBased/>
  <w15:docId w15:val="{0ED120F9-9A43-46C3-98B4-A399A76B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72A95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tgebruiken1">
    <w:name w:val="Niet gebruiken 1"/>
    <w:basedOn w:val="Lijstalinea"/>
    <w:rsid w:val="00672A95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672A95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672A95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672A95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672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Sikkema Smits</dc:creator>
  <cp:keywords/>
  <dc:description/>
  <cp:lastModifiedBy>Maaike Sikkema Smits</cp:lastModifiedBy>
  <cp:revision>3</cp:revision>
  <dcterms:created xsi:type="dcterms:W3CDTF">2022-01-21T11:01:00Z</dcterms:created>
  <dcterms:modified xsi:type="dcterms:W3CDTF">2022-02-08T09:06:00Z</dcterms:modified>
</cp:coreProperties>
</file>