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B614C" w14:textId="25D796B1" w:rsidR="00735A1B" w:rsidRPr="00EC40F3" w:rsidRDefault="00FF1101" w:rsidP="00735A1B">
      <w:pPr>
        <w:pStyle w:val="Introductietekstrood"/>
        <w:spacing w:before="240" w:after="240" w:line="276" w:lineRule="auto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Opgave referentieopdrachten</w:t>
      </w:r>
      <w:r w:rsidR="00735A1B" w:rsidRPr="00EC40F3">
        <w:rPr>
          <w:rFonts w:cs="Arial"/>
          <w:sz w:val="40"/>
          <w:szCs w:val="40"/>
        </w:rPr>
        <w:t xml:space="preserve"> </w:t>
      </w:r>
      <w:r w:rsidR="00943E44">
        <w:rPr>
          <w:rFonts w:cs="Arial"/>
          <w:sz w:val="40"/>
          <w:szCs w:val="40"/>
        </w:rPr>
        <w:t>Integraal ontwerpteam</w:t>
      </w:r>
    </w:p>
    <w:p w14:paraId="50A09C9D" w14:textId="5A025C87" w:rsidR="00EC40F3" w:rsidRDefault="00735A1B" w:rsidP="00EC40F3">
      <w:pPr>
        <w:spacing w:line="276" w:lineRule="auto"/>
        <w:rPr>
          <w:rFonts w:cs="Arial"/>
          <w:szCs w:val="20"/>
        </w:rPr>
      </w:pPr>
      <w:r w:rsidRPr="00EC40F3">
        <w:rPr>
          <w:rFonts w:cs="Arial"/>
          <w:szCs w:val="20"/>
        </w:rPr>
        <w:t xml:space="preserve">Dit document heeft betrekking </w:t>
      </w:r>
      <w:r w:rsidR="0052143A">
        <w:rPr>
          <w:rFonts w:cs="Arial"/>
          <w:szCs w:val="20"/>
        </w:rPr>
        <w:t>op</w:t>
      </w:r>
      <w:r w:rsidR="0052143A" w:rsidRPr="00EC40F3">
        <w:rPr>
          <w:rFonts w:cs="Arial"/>
          <w:szCs w:val="20"/>
        </w:rPr>
        <w:t xml:space="preserve"> </w:t>
      </w:r>
      <w:r w:rsidRPr="00EC40F3">
        <w:rPr>
          <w:rFonts w:cs="Arial"/>
          <w:szCs w:val="20"/>
        </w:rPr>
        <w:t xml:space="preserve">de aanmeldingsleidraad voor de </w:t>
      </w:r>
      <w:r w:rsidR="0052143A">
        <w:rPr>
          <w:rFonts w:cs="Arial"/>
          <w:szCs w:val="20"/>
        </w:rPr>
        <w:t xml:space="preserve">aanbesteding </w:t>
      </w:r>
      <w:r w:rsidR="00FF1101">
        <w:rPr>
          <w:rFonts w:cs="Arial"/>
          <w:szCs w:val="20"/>
        </w:rPr>
        <w:t>Integraal ontwerpteam Magazijn de Zon</w:t>
      </w:r>
      <w:r w:rsidRPr="00EC40F3">
        <w:rPr>
          <w:rFonts w:cs="Arial"/>
          <w:szCs w:val="20"/>
        </w:rPr>
        <w:t>.</w:t>
      </w:r>
    </w:p>
    <w:p w14:paraId="3CA5248D" w14:textId="77777777" w:rsidR="00EC40F3" w:rsidRDefault="00EC40F3" w:rsidP="00EC40F3">
      <w:pPr>
        <w:spacing w:line="276" w:lineRule="auto"/>
        <w:rPr>
          <w:rFonts w:eastAsiaTheme="majorEastAsia" w:cs="Arial"/>
          <w:szCs w:val="20"/>
        </w:rPr>
      </w:pPr>
    </w:p>
    <w:p w14:paraId="2678162F" w14:textId="38E44163" w:rsidR="00735A1B" w:rsidRPr="00EC40F3" w:rsidRDefault="00735A1B" w:rsidP="00EC40F3">
      <w:pPr>
        <w:spacing w:after="240" w:line="276" w:lineRule="auto"/>
        <w:rPr>
          <w:rFonts w:cs="Arial"/>
          <w:szCs w:val="20"/>
        </w:rPr>
      </w:pPr>
      <w:r w:rsidRPr="00EC40F3">
        <w:rPr>
          <w:rFonts w:cs="Arial"/>
          <w:szCs w:val="20"/>
        </w:rPr>
        <w:t>Vul het volgende formulier volledig in</w:t>
      </w:r>
      <w:r w:rsidR="005A2515">
        <w:rPr>
          <w:rFonts w:cs="Arial"/>
          <w:szCs w:val="20"/>
        </w:rPr>
        <w:t xml:space="preserve">. </w:t>
      </w:r>
      <w:r w:rsidRPr="00EC40F3">
        <w:rPr>
          <w:rFonts w:cs="Arial"/>
          <w:szCs w:val="20"/>
        </w:rPr>
        <w:t>Het is toegestaan 1 referentie voor meerdere kerncompetenties</w:t>
      </w:r>
      <w:r w:rsidR="00284F9C">
        <w:rPr>
          <w:rFonts w:cs="Arial"/>
          <w:szCs w:val="20"/>
        </w:rPr>
        <w:t>/selectiecriteria</w:t>
      </w:r>
      <w:r w:rsidRPr="00EC40F3">
        <w:rPr>
          <w:rFonts w:cs="Arial"/>
          <w:szCs w:val="20"/>
        </w:rPr>
        <w:t xml:space="preserve"> toe te passen.</w:t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2693"/>
        <w:gridCol w:w="2945"/>
        <w:gridCol w:w="2606"/>
      </w:tblGrid>
      <w:tr w:rsidR="00735A1B" w:rsidRPr="00EC40F3" w14:paraId="45CBCA2D" w14:textId="77777777" w:rsidTr="00735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F7BE32" w14:textId="77777777" w:rsidR="00735A1B" w:rsidRPr="00EC40F3" w:rsidRDefault="00735A1B" w:rsidP="00735A1B">
            <w:pPr>
              <w:spacing w:line="276" w:lineRule="auto"/>
              <w:rPr>
                <w:rFonts w:cs="Arial"/>
                <w:color w:val="C00000"/>
              </w:rPr>
            </w:pPr>
            <w:r w:rsidRPr="00EC40F3">
              <w:rPr>
                <w:rFonts w:cs="Arial"/>
                <w:color w:val="C00000"/>
              </w:rPr>
              <w:t>Referentie behoort toe aan: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6487C0D" w14:textId="77777777" w:rsidR="00735A1B" w:rsidRPr="00EC40F3" w:rsidRDefault="00735A1B" w:rsidP="00735A1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C00000"/>
              </w:rPr>
            </w:pPr>
            <w:r w:rsidRPr="00EC40F3">
              <w:rPr>
                <w:rFonts w:cs="Arial"/>
                <w:b w:val="0"/>
                <w:bCs w:val="0"/>
                <w:color w:val="C00000"/>
              </w:rPr>
              <w:t>&lt;naam inschrijver/combinant/onderaannemer&gt;</w:t>
            </w:r>
          </w:p>
        </w:tc>
      </w:tr>
      <w:tr w:rsidR="00735A1B" w:rsidRPr="00EC40F3" w14:paraId="234B0448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</w:tcPr>
          <w:p w14:paraId="0140856B" w14:textId="139B3A63" w:rsidR="00735A1B" w:rsidRPr="00146654" w:rsidRDefault="00735A1B" w:rsidP="00146654">
            <w:pPr>
              <w:spacing w:line="276" w:lineRule="auto"/>
              <w:rPr>
                <w:rFonts w:cs="Arial"/>
                <w:strike/>
              </w:rPr>
            </w:pPr>
            <w:r w:rsidRPr="00EC40F3">
              <w:rPr>
                <w:rFonts w:cs="Arial"/>
              </w:rPr>
              <w:t xml:space="preserve">Kerncompetentie 1: </w:t>
            </w:r>
            <w:r w:rsidR="00943E44">
              <w:rPr>
                <w:rFonts w:cs="Arial"/>
              </w:rPr>
              <w:t>Ervaring met restauratieadvies voor een monument</w:t>
            </w:r>
          </w:p>
        </w:tc>
      </w:tr>
      <w:tr w:rsidR="00735A1B" w:rsidRPr="00EC40F3" w14:paraId="550F23CE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0FF010A8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1</w:t>
            </w:r>
          </w:p>
        </w:tc>
        <w:tc>
          <w:tcPr>
            <w:tcW w:w="2693" w:type="dxa"/>
            <w:vMerge w:val="restart"/>
          </w:tcPr>
          <w:p w14:paraId="07BBBB7D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NAW-gegevens referentieproject</w:t>
            </w:r>
          </w:p>
        </w:tc>
        <w:tc>
          <w:tcPr>
            <w:tcW w:w="2945" w:type="dxa"/>
          </w:tcPr>
          <w:p w14:paraId="481459F4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referentieorganisatie</w:t>
            </w:r>
          </w:p>
        </w:tc>
        <w:bookmarkStart w:id="0" w:name="Text2"/>
        <w:tc>
          <w:tcPr>
            <w:tcW w:w="2606" w:type="dxa"/>
          </w:tcPr>
          <w:p w14:paraId="4FCBB5ED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  <w:bookmarkEnd w:id="0"/>
          </w:p>
        </w:tc>
      </w:tr>
      <w:tr w:rsidR="00735A1B" w:rsidRPr="00EC40F3" w14:paraId="102AD61D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40DD8674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D7BEA35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65D4B377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contactpersoon</w:t>
            </w:r>
          </w:p>
        </w:tc>
        <w:tc>
          <w:tcPr>
            <w:tcW w:w="2606" w:type="dxa"/>
          </w:tcPr>
          <w:p w14:paraId="2BF5CF9F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  <w:bookmarkEnd w:id="1"/>
          </w:p>
        </w:tc>
      </w:tr>
      <w:tr w:rsidR="00735A1B" w:rsidRPr="00EC40F3" w14:paraId="7CBE64AB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5664D7B9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75B4AF18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2FAE1239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Telefoonnummer</w:t>
            </w:r>
          </w:p>
        </w:tc>
        <w:bookmarkStart w:id="2" w:name="Text4"/>
        <w:tc>
          <w:tcPr>
            <w:tcW w:w="2606" w:type="dxa"/>
          </w:tcPr>
          <w:p w14:paraId="43FDDAC4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  <w:bookmarkEnd w:id="2"/>
          </w:p>
        </w:tc>
      </w:tr>
      <w:tr w:rsidR="00735A1B" w:rsidRPr="00EC40F3" w14:paraId="36133B58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2F2901A9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53318EE1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2F432974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E-mailadres</w:t>
            </w:r>
          </w:p>
        </w:tc>
        <w:tc>
          <w:tcPr>
            <w:tcW w:w="2606" w:type="dxa"/>
          </w:tcPr>
          <w:p w14:paraId="3E9A0734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735A1B" w:rsidRPr="00EC40F3" w14:paraId="4633DB92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1AD87690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7D4932BF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7C2CD1AE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en korte omschrijving van het project</w:t>
            </w:r>
          </w:p>
        </w:tc>
        <w:tc>
          <w:tcPr>
            <w:tcW w:w="2606" w:type="dxa"/>
          </w:tcPr>
          <w:p w14:paraId="5E74E9A2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  <w:bookmarkEnd w:id="3"/>
          </w:p>
        </w:tc>
      </w:tr>
      <w:tr w:rsidR="00735A1B" w:rsidRPr="00EC40F3" w14:paraId="446A468C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4E7B4335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2</w:t>
            </w:r>
          </w:p>
        </w:tc>
        <w:tc>
          <w:tcPr>
            <w:tcW w:w="2693" w:type="dxa"/>
            <w:vMerge w:val="restart"/>
          </w:tcPr>
          <w:p w14:paraId="69CE39EB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945" w:type="dxa"/>
          </w:tcPr>
          <w:p w14:paraId="2790DB44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bookmarkStart w:id="4" w:name="Text6"/>
        <w:tc>
          <w:tcPr>
            <w:tcW w:w="2606" w:type="dxa"/>
          </w:tcPr>
          <w:p w14:paraId="7B3892F2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  <w:bookmarkEnd w:id="4"/>
          </w:p>
        </w:tc>
      </w:tr>
      <w:tr w:rsidR="00735A1B" w:rsidRPr="00EC40F3" w14:paraId="787197F6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3C2153C8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65980136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1373617E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4C6FCF54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735A1B" w:rsidRPr="00EC40F3" w14:paraId="7F47AA9D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38DFBF64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3</w:t>
            </w:r>
          </w:p>
        </w:tc>
        <w:tc>
          <w:tcPr>
            <w:tcW w:w="2693" w:type="dxa"/>
            <w:vMerge w:val="restart"/>
          </w:tcPr>
          <w:p w14:paraId="7ABE1F17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Looptijd project</w:t>
            </w:r>
          </w:p>
        </w:tc>
        <w:tc>
          <w:tcPr>
            <w:tcW w:w="2945" w:type="dxa"/>
          </w:tcPr>
          <w:p w14:paraId="6ABBA54C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aanvang project</w:t>
            </w:r>
          </w:p>
        </w:tc>
        <w:bookmarkStart w:id="5" w:name="Text7"/>
        <w:tc>
          <w:tcPr>
            <w:tcW w:w="2606" w:type="dxa"/>
          </w:tcPr>
          <w:p w14:paraId="3BC13CD6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  <w:bookmarkEnd w:id="5"/>
          </w:p>
        </w:tc>
      </w:tr>
      <w:tr w:rsidR="00735A1B" w:rsidRPr="00EC40F3" w14:paraId="7E4FD939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7B69572C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134222DB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6B3FE660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afronding project</w:t>
            </w:r>
          </w:p>
        </w:tc>
        <w:bookmarkStart w:id="6" w:name="Text8"/>
        <w:tc>
          <w:tcPr>
            <w:tcW w:w="2606" w:type="dxa"/>
          </w:tcPr>
          <w:p w14:paraId="0D75E145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  <w:bookmarkEnd w:id="6"/>
          </w:p>
        </w:tc>
      </w:tr>
      <w:tr w:rsidR="00735A1B" w:rsidRPr="00EC40F3" w14:paraId="141A1304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584D52A5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4</w:t>
            </w:r>
          </w:p>
        </w:tc>
        <w:tc>
          <w:tcPr>
            <w:tcW w:w="2693" w:type="dxa"/>
            <w:vMerge w:val="restart"/>
          </w:tcPr>
          <w:p w14:paraId="2968765C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Eventuele onderaanneming</w:t>
            </w:r>
          </w:p>
        </w:tc>
        <w:tc>
          <w:tcPr>
            <w:tcW w:w="2945" w:type="dxa"/>
          </w:tcPr>
          <w:p w14:paraId="279168E9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onderaannemers</w:t>
            </w:r>
          </w:p>
        </w:tc>
        <w:tc>
          <w:tcPr>
            <w:tcW w:w="2606" w:type="dxa"/>
          </w:tcPr>
          <w:p w14:paraId="1072830C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  <w:bookmarkEnd w:id="7"/>
          </w:p>
        </w:tc>
      </w:tr>
      <w:tr w:rsidR="00735A1B" w:rsidRPr="00EC40F3" w14:paraId="115CECE6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47584802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20CF607A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4EB4E370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Adres onderaannemer(s)</w:t>
            </w:r>
          </w:p>
        </w:tc>
        <w:tc>
          <w:tcPr>
            <w:tcW w:w="2606" w:type="dxa"/>
          </w:tcPr>
          <w:p w14:paraId="0C862598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  <w:bookmarkEnd w:id="8"/>
          </w:p>
        </w:tc>
      </w:tr>
      <w:tr w:rsidR="000B1D36" w:rsidRPr="00EC40F3" w14:paraId="054BEABF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0232374" w14:textId="66869741" w:rsidR="000B1D36" w:rsidRPr="00EC40F3" w:rsidRDefault="004B1CBC" w:rsidP="000B1D3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693" w:type="dxa"/>
          </w:tcPr>
          <w:p w14:paraId="1F13DE60" w14:textId="660100A7" w:rsidR="000B1D36" w:rsidRPr="00EC40F3" w:rsidRDefault="00146654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Er was bij de referentieopdracht sprake van advies op het gebied van bouwkundig ontwerpen en restauratie voor een monument.</w:t>
            </w:r>
          </w:p>
        </w:tc>
        <w:tc>
          <w:tcPr>
            <w:tcW w:w="2945" w:type="dxa"/>
          </w:tcPr>
          <w:p w14:paraId="5846DC6B" w14:textId="67232741" w:rsidR="000B1D36" w:rsidRPr="00EC40F3" w:rsidRDefault="000B1D36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3182E304" w14:textId="1CE794CB" w:rsidR="000B1D36" w:rsidRPr="00EC40F3" w:rsidRDefault="000B1D36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</w:tc>
      </w:tr>
      <w:tr w:rsidR="000B1D36" w:rsidRPr="00EC40F3" w14:paraId="598A91C3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0EC450" w14:textId="58AFDB14" w:rsidR="000B1D36" w:rsidRPr="00EC40F3" w:rsidRDefault="004B1CBC" w:rsidP="000B1D3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693" w:type="dxa"/>
          </w:tcPr>
          <w:p w14:paraId="288DFBFE" w14:textId="06385AD1" w:rsidR="000B1D36" w:rsidRPr="00EC40F3" w:rsidRDefault="00146654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De referentie heeft betrekking op een opgave waarbij minimaal 1.000 m2 BVO </w:t>
            </w:r>
            <w:r w:rsidR="00B47FA3">
              <w:rPr>
                <w:rFonts w:cs="Arial"/>
              </w:rPr>
              <w:t xml:space="preserve">is </w:t>
            </w:r>
            <w:r>
              <w:rPr>
                <w:rFonts w:cs="Arial"/>
              </w:rPr>
              <w:t>gerestaureerd.</w:t>
            </w:r>
          </w:p>
        </w:tc>
        <w:tc>
          <w:tcPr>
            <w:tcW w:w="2945" w:type="dxa"/>
          </w:tcPr>
          <w:p w14:paraId="6A090B53" w14:textId="2D2AEB9B" w:rsidR="000B1D36" w:rsidRPr="00EC40F3" w:rsidRDefault="00146654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7C894689" w14:textId="77777777" w:rsidR="000B1D36" w:rsidRDefault="000B1D36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  <w:p w14:paraId="78045700" w14:textId="512258F4" w:rsidR="0048223A" w:rsidRPr="00EC40F3" w:rsidRDefault="0048223A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B1D36" w:rsidRPr="00EC40F3" w14:paraId="44CFD20A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24BC8CE" w14:textId="79B86988" w:rsidR="000B1D36" w:rsidRPr="00EC40F3" w:rsidRDefault="00E80448" w:rsidP="000B1D3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693" w:type="dxa"/>
          </w:tcPr>
          <w:p w14:paraId="50635BEB" w14:textId="3DBA1020" w:rsidR="000B1D36" w:rsidRPr="00EC40F3" w:rsidRDefault="00146654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 betreft in ieder geval het VO tot en met het DO.</w:t>
            </w:r>
          </w:p>
        </w:tc>
        <w:tc>
          <w:tcPr>
            <w:tcW w:w="2945" w:type="dxa"/>
          </w:tcPr>
          <w:p w14:paraId="0ECA16BC" w14:textId="26096701" w:rsidR="000B1D36" w:rsidRPr="00EC40F3" w:rsidRDefault="00146654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514166DA" w14:textId="77777777" w:rsidR="000B1D36" w:rsidRDefault="000B1D36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  <w:p w14:paraId="6A307B1F" w14:textId="77777777" w:rsidR="000070E9" w:rsidRDefault="000070E9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7CAEE460" w14:textId="77777777" w:rsidR="000070E9" w:rsidRDefault="000070E9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253721FB" w14:textId="77777777" w:rsidR="000070E9" w:rsidRDefault="000070E9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79D6E9AF" w14:textId="5C7C3CD8" w:rsidR="000070E9" w:rsidRPr="00EC40F3" w:rsidRDefault="000070E9" w:rsidP="000B1D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35A1B" w:rsidRPr="00EC40F3" w14:paraId="45098C23" w14:textId="77777777" w:rsidTr="00735A1B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</w:tcPr>
          <w:p w14:paraId="18D90F4D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  <w:p w14:paraId="5A2CAF19" w14:textId="16AB6898" w:rsidR="00735A1B" w:rsidRDefault="00735A1B" w:rsidP="00735A1B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31BAF7ED" w14:textId="6CC6103E" w:rsidR="00926010" w:rsidRDefault="00926010" w:rsidP="00735A1B">
            <w:pPr>
              <w:spacing w:line="276" w:lineRule="auto"/>
              <w:rPr>
                <w:rFonts w:cs="Arial"/>
              </w:rPr>
            </w:pPr>
          </w:p>
          <w:p w14:paraId="056A0FDD" w14:textId="50EF5625" w:rsidR="00926010" w:rsidRDefault="00926010" w:rsidP="00735A1B">
            <w:pPr>
              <w:spacing w:line="276" w:lineRule="auto"/>
              <w:rPr>
                <w:rFonts w:cs="Arial"/>
              </w:rPr>
            </w:pPr>
          </w:p>
          <w:p w14:paraId="08C8A083" w14:textId="13C2779E" w:rsidR="00926010" w:rsidRDefault="00926010" w:rsidP="00735A1B">
            <w:pPr>
              <w:spacing w:line="276" w:lineRule="auto"/>
              <w:rPr>
                <w:rFonts w:cs="Arial"/>
              </w:rPr>
            </w:pPr>
          </w:p>
          <w:p w14:paraId="7F463FC6" w14:textId="77777777" w:rsidR="00735A1B" w:rsidRPr="00EC40F3" w:rsidRDefault="00735A1B" w:rsidP="00146654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</w:tc>
      </w:tr>
    </w:tbl>
    <w:p w14:paraId="47DB7BC6" w14:textId="77777777" w:rsidR="00146654" w:rsidRDefault="00146654">
      <w:pPr>
        <w:rPr>
          <w:b/>
          <w:bCs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2693"/>
        <w:gridCol w:w="2945"/>
        <w:gridCol w:w="2606"/>
      </w:tblGrid>
      <w:tr w:rsidR="00146654" w:rsidRPr="00EC40F3" w14:paraId="250FFC86" w14:textId="77777777" w:rsidTr="00146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8BEA2E" w14:textId="77777777" w:rsidR="00146654" w:rsidRPr="00EC40F3" w:rsidRDefault="00146654" w:rsidP="00146654">
            <w:pPr>
              <w:spacing w:line="276" w:lineRule="auto"/>
              <w:rPr>
                <w:rFonts w:cs="Arial"/>
                <w:color w:val="C00000"/>
              </w:rPr>
            </w:pPr>
            <w:r w:rsidRPr="00EC40F3">
              <w:rPr>
                <w:rFonts w:cs="Arial"/>
                <w:color w:val="C00000"/>
              </w:rPr>
              <w:t>Referentie behoort toe aan: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6A3CD84" w14:textId="77777777" w:rsidR="00146654" w:rsidRPr="00EC40F3" w:rsidRDefault="00146654" w:rsidP="0014665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C00000"/>
              </w:rPr>
            </w:pPr>
            <w:r w:rsidRPr="00EC40F3">
              <w:rPr>
                <w:rFonts w:cs="Arial"/>
                <w:b w:val="0"/>
                <w:bCs w:val="0"/>
                <w:color w:val="C00000"/>
              </w:rPr>
              <w:t>&lt;naam inschrijver/combinant/onderaannemer&gt;</w:t>
            </w:r>
          </w:p>
        </w:tc>
      </w:tr>
      <w:tr w:rsidR="00146654" w:rsidRPr="00EC40F3" w14:paraId="4097596F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</w:tcPr>
          <w:p w14:paraId="715763AA" w14:textId="5E71562A" w:rsidR="00146654" w:rsidRPr="00146654" w:rsidRDefault="00146654" w:rsidP="00146654">
            <w:pPr>
              <w:spacing w:line="276" w:lineRule="auto"/>
              <w:rPr>
                <w:rFonts w:cs="Arial"/>
                <w:strike/>
              </w:rPr>
            </w:pPr>
            <w:r w:rsidRPr="00EC40F3">
              <w:rPr>
                <w:rFonts w:cs="Arial"/>
              </w:rPr>
              <w:t xml:space="preserve">Kerncompetentie </w:t>
            </w:r>
            <w:r>
              <w:rPr>
                <w:rFonts w:cs="Arial"/>
              </w:rPr>
              <w:t>2: Ervaring met restauratieadvies voor een gebouw uit de periode 1800 tot 1950</w:t>
            </w:r>
          </w:p>
        </w:tc>
      </w:tr>
      <w:tr w:rsidR="00146654" w:rsidRPr="00EC40F3" w14:paraId="56EAF7A4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094EC7BA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1</w:t>
            </w:r>
          </w:p>
        </w:tc>
        <w:tc>
          <w:tcPr>
            <w:tcW w:w="2693" w:type="dxa"/>
            <w:vMerge w:val="restart"/>
          </w:tcPr>
          <w:p w14:paraId="2E50DA3A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NAW-gegevens referentieproject</w:t>
            </w:r>
          </w:p>
        </w:tc>
        <w:tc>
          <w:tcPr>
            <w:tcW w:w="2945" w:type="dxa"/>
          </w:tcPr>
          <w:p w14:paraId="6ED0AAA0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referentieorganisatie</w:t>
            </w:r>
          </w:p>
        </w:tc>
        <w:tc>
          <w:tcPr>
            <w:tcW w:w="2606" w:type="dxa"/>
          </w:tcPr>
          <w:p w14:paraId="562EA7DF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146654" w:rsidRPr="00EC40F3" w14:paraId="26B74819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0F2B426C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99FD5AC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53D4CFF2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contactpersoon</w:t>
            </w:r>
          </w:p>
        </w:tc>
        <w:tc>
          <w:tcPr>
            <w:tcW w:w="2606" w:type="dxa"/>
          </w:tcPr>
          <w:p w14:paraId="263A540D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146654" w:rsidRPr="00EC40F3" w14:paraId="30F7C1E4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6055A499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5098604A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00B2E781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Telefoonnummer</w:t>
            </w:r>
          </w:p>
        </w:tc>
        <w:tc>
          <w:tcPr>
            <w:tcW w:w="2606" w:type="dxa"/>
          </w:tcPr>
          <w:p w14:paraId="6A67F390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146654" w:rsidRPr="00EC40F3" w14:paraId="2D4273AA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2BD62052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50A2B11F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0C71C91B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E-mailadres</w:t>
            </w:r>
          </w:p>
        </w:tc>
        <w:tc>
          <w:tcPr>
            <w:tcW w:w="2606" w:type="dxa"/>
          </w:tcPr>
          <w:p w14:paraId="043CD84B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146654" w:rsidRPr="00EC40F3" w14:paraId="79CEECB0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695BFFFF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978BF2B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784A8CD0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en korte omschrijving van het project</w:t>
            </w:r>
          </w:p>
        </w:tc>
        <w:tc>
          <w:tcPr>
            <w:tcW w:w="2606" w:type="dxa"/>
          </w:tcPr>
          <w:p w14:paraId="5F09109B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146654" w:rsidRPr="00EC40F3" w14:paraId="06CEDF86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125B08BD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2</w:t>
            </w:r>
          </w:p>
        </w:tc>
        <w:tc>
          <w:tcPr>
            <w:tcW w:w="2693" w:type="dxa"/>
            <w:vMerge w:val="restart"/>
          </w:tcPr>
          <w:p w14:paraId="496AE43F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945" w:type="dxa"/>
          </w:tcPr>
          <w:p w14:paraId="24C31776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606" w:type="dxa"/>
          </w:tcPr>
          <w:p w14:paraId="6B67C3C9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146654" w:rsidRPr="00EC40F3" w14:paraId="4A7C931F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4961C190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464B9FC2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5E3CA546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579D596D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146654" w:rsidRPr="00EC40F3" w14:paraId="26500A5C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2824F503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3</w:t>
            </w:r>
          </w:p>
        </w:tc>
        <w:tc>
          <w:tcPr>
            <w:tcW w:w="2693" w:type="dxa"/>
            <w:vMerge w:val="restart"/>
          </w:tcPr>
          <w:p w14:paraId="2CD84B62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Looptijd project</w:t>
            </w:r>
          </w:p>
        </w:tc>
        <w:tc>
          <w:tcPr>
            <w:tcW w:w="2945" w:type="dxa"/>
          </w:tcPr>
          <w:p w14:paraId="00D0B989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aanvang project</w:t>
            </w:r>
          </w:p>
        </w:tc>
        <w:tc>
          <w:tcPr>
            <w:tcW w:w="2606" w:type="dxa"/>
          </w:tcPr>
          <w:p w14:paraId="626A6275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146654" w:rsidRPr="00EC40F3" w14:paraId="475CC96F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67AA20EB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4BDCBBD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003DC883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afronding project</w:t>
            </w:r>
          </w:p>
        </w:tc>
        <w:tc>
          <w:tcPr>
            <w:tcW w:w="2606" w:type="dxa"/>
          </w:tcPr>
          <w:p w14:paraId="5D41FB91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146654" w:rsidRPr="00EC40F3" w14:paraId="45BA12AA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4DA894CB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4</w:t>
            </w:r>
          </w:p>
        </w:tc>
        <w:tc>
          <w:tcPr>
            <w:tcW w:w="2693" w:type="dxa"/>
            <w:vMerge w:val="restart"/>
          </w:tcPr>
          <w:p w14:paraId="5761180C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Eventuele onderaanneming</w:t>
            </w:r>
          </w:p>
        </w:tc>
        <w:tc>
          <w:tcPr>
            <w:tcW w:w="2945" w:type="dxa"/>
          </w:tcPr>
          <w:p w14:paraId="42E45834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onderaannemers</w:t>
            </w:r>
          </w:p>
        </w:tc>
        <w:tc>
          <w:tcPr>
            <w:tcW w:w="2606" w:type="dxa"/>
          </w:tcPr>
          <w:p w14:paraId="4D18A68B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146654" w:rsidRPr="00EC40F3" w14:paraId="1F579ABE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0E6ADA61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34486DD1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59A9B5B4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Adres onderaannemer(s)</w:t>
            </w:r>
          </w:p>
        </w:tc>
        <w:tc>
          <w:tcPr>
            <w:tcW w:w="2606" w:type="dxa"/>
          </w:tcPr>
          <w:p w14:paraId="5EAC9EDE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146654" w:rsidRPr="00EC40F3" w14:paraId="4BD3DBB9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ED83AAB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693" w:type="dxa"/>
          </w:tcPr>
          <w:p w14:paraId="484FB58C" w14:textId="71272443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referentieopdracht toont uw kennis, ervaring en competenties aan met betrekking tot bouwkundig ontwerpen en restauratieadvies</w:t>
            </w:r>
            <w:r w:rsidR="009C2B58">
              <w:rPr>
                <w:rFonts w:cs="Arial"/>
              </w:rPr>
              <w:t>.</w:t>
            </w:r>
          </w:p>
        </w:tc>
        <w:tc>
          <w:tcPr>
            <w:tcW w:w="2945" w:type="dxa"/>
          </w:tcPr>
          <w:p w14:paraId="34F4866A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23D56015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</w:tc>
      </w:tr>
      <w:tr w:rsidR="00146654" w:rsidRPr="00EC40F3" w14:paraId="685FEA3E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9A116BC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693" w:type="dxa"/>
          </w:tcPr>
          <w:p w14:paraId="53F1EB8F" w14:textId="4D3B6F4D" w:rsidR="00146654" w:rsidRPr="00EC40F3" w:rsidRDefault="009C2B58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referentieopdracht heeft betrekking op een gebouw uit de periode tussen 1800 en 1950.</w:t>
            </w:r>
          </w:p>
        </w:tc>
        <w:tc>
          <w:tcPr>
            <w:tcW w:w="2945" w:type="dxa"/>
          </w:tcPr>
          <w:p w14:paraId="02E6AECF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66CCF737" w14:textId="77777777" w:rsidR="00146654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  <w:p w14:paraId="6034E5C7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6654" w:rsidRPr="00EC40F3" w14:paraId="7F704578" w14:textId="77777777" w:rsidTr="0014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2AA3C64" w14:textId="47E5A5CA" w:rsidR="00146654" w:rsidRPr="00EC40F3" w:rsidRDefault="00E80448" w:rsidP="00146654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693" w:type="dxa"/>
          </w:tcPr>
          <w:p w14:paraId="17DBA970" w14:textId="16F105DC" w:rsidR="00146654" w:rsidRPr="00EC40F3" w:rsidRDefault="009C2B58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referentieopdracht betreft in ieder geval het VO tot en met het DO.</w:t>
            </w:r>
          </w:p>
        </w:tc>
        <w:tc>
          <w:tcPr>
            <w:tcW w:w="2945" w:type="dxa"/>
          </w:tcPr>
          <w:p w14:paraId="60FFF0BF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55C3BF07" w14:textId="77777777" w:rsidR="00146654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  <w:p w14:paraId="5184621C" w14:textId="77777777" w:rsidR="00146654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5EB49B98" w14:textId="77777777" w:rsidR="00146654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51C204BD" w14:textId="77777777" w:rsidR="00146654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B3C9D6E" w14:textId="77777777" w:rsidR="00146654" w:rsidRPr="00EC40F3" w:rsidRDefault="00146654" w:rsidP="001466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6654" w:rsidRPr="00EC40F3" w14:paraId="4ECDE194" w14:textId="77777777" w:rsidTr="00146654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</w:tcPr>
          <w:p w14:paraId="11261BDC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</w:p>
          <w:p w14:paraId="7E0785C9" w14:textId="77777777" w:rsidR="00146654" w:rsidRDefault="00146654" w:rsidP="00146654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01A45913" w14:textId="77777777" w:rsidR="00146654" w:rsidRDefault="00146654" w:rsidP="00146654">
            <w:pPr>
              <w:spacing w:line="276" w:lineRule="auto"/>
              <w:rPr>
                <w:rFonts w:cs="Arial"/>
              </w:rPr>
            </w:pPr>
          </w:p>
          <w:p w14:paraId="18F9D47E" w14:textId="77777777" w:rsidR="00146654" w:rsidRDefault="00146654" w:rsidP="00146654">
            <w:pPr>
              <w:spacing w:line="276" w:lineRule="auto"/>
              <w:rPr>
                <w:rFonts w:cs="Arial"/>
              </w:rPr>
            </w:pPr>
          </w:p>
          <w:p w14:paraId="4359AE28" w14:textId="77777777" w:rsidR="00146654" w:rsidRDefault="00146654" w:rsidP="00146654">
            <w:pPr>
              <w:spacing w:line="276" w:lineRule="auto"/>
              <w:rPr>
                <w:rFonts w:cs="Arial"/>
              </w:rPr>
            </w:pPr>
          </w:p>
          <w:p w14:paraId="627B0557" w14:textId="77777777" w:rsidR="00146654" w:rsidRDefault="00146654" w:rsidP="00146654">
            <w:pPr>
              <w:spacing w:line="276" w:lineRule="auto"/>
              <w:rPr>
                <w:rFonts w:cs="Arial"/>
              </w:rPr>
            </w:pPr>
          </w:p>
          <w:p w14:paraId="2488C3CF" w14:textId="77777777" w:rsidR="00146654" w:rsidRDefault="00146654" w:rsidP="00146654">
            <w:pPr>
              <w:spacing w:line="276" w:lineRule="auto"/>
              <w:rPr>
                <w:rFonts w:cs="Arial"/>
              </w:rPr>
            </w:pPr>
          </w:p>
          <w:p w14:paraId="2DCC9093" w14:textId="77777777" w:rsidR="00146654" w:rsidRDefault="00146654" w:rsidP="00146654">
            <w:pPr>
              <w:spacing w:line="276" w:lineRule="auto"/>
              <w:rPr>
                <w:rFonts w:cs="Arial"/>
              </w:rPr>
            </w:pPr>
          </w:p>
          <w:p w14:paraId="4C6F9656" w14:textId="77777777" w:rsidR="00146654" w:rsidRDefault="00146654" w:rsidP="00146654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6FE73562" w14:textId="77777777" w:rsidR="00146654" w:rsidRDefault="00146654" w:rsidP="00146654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13F7F022" w14:textId="77777777" w:rsidR="00146654" w:rsidRDefault="00146654" w:rsidP="00146654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29C401D3" w14:textId="77777777" w:rsidR="00146654" w:rsidRPr="00EC40F3" w:rsidRDefault="00146654" w:rsidP="00146654">
            <w:pPr>
              <w:spacing w:line="276" w:lineRule="auto"/>
              <w:rPr>
                <w:rFonts w:cs="Arial"/>
              </w:rPr>
            </w:pPr>
          </w:p>
          <w:p w14:paraId="5F86BB57" w14:textId="77777777" w:rsidR="00146654" w:rsidRPr="00EC40F3" w:rsidRDefault="00146654" w:rsidP="00146654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</w:tc>
      </w:tr>
    </w:tbl>
    <w:p w14:paraId="56CBEACF" w14:textId="77777777" w:rsidR="009C2B58" w:rsidRDefault="009C2B58">
      <w:pPr>
        <w:rPr>
          <w:b/>
          <w:bCs/>
        </w:rPr>
      </w:pPr>
    </w:p>
    <w:p w14:paraId="481CC9F7" w14:textId="77777777" w:rsidR="009C2B58" w:rsidRDefault="009C2B58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2693"/>
        <w:gridCol w:w="2945"/>
        <w:gridCol w:w="2606"/>
      </w:tblGrid>
      <w:tr w:rsidR="009C2B58" w:rsidRPr="00EC40F3" w14:paraId="394E748D" w14:textId="77777777" w:rsidTr="004D1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37CDB01" w14:textId="77777777" w:rsidR="009C2B58" w:rsidRPr="00EC40F3" w:rsidRDefault="009C2B58" w:rsidP="004D1B42">
            <w:pPr>
              <w:spacing w:line="276" w:lineRule="auto"/>
              <w:rPr>
                <w:rFonts w:cs="Arial"/>
                <w:color w:val="C00000"/>
              </w:rPr>
            </w:pPr>
            <w:r w:rsidRPr="00EC40F3">
              <w:rPr>
                <w:rFonts w:cs="Arial"/>
                <w:color w:val="C00000"/>
              </w:rPr>
              <w:lastRenderedPageBreak/>
              <w:t>Referentie behoort toe aan: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7EA79C6" w14:textId="77777777" w:rsidR="009C2B58" w:rsidRPr="00EC40F3" w:rsidRDefault="009C2B58" w:rsidP="004D1B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C00000"/>
              </w:rPr>
            </w:pPr>
            <w:r w:rsidRPr="00EC40F3">
              <w:rPr>
                <w:rFonts w:cs="Arial"/>
                <w:b w:val="0"/>
                <w:bCs w:val="0"/>
                <w:color w:val="C00000"/>
              </w:rPr>
              <w:t>&lt;naam inschrijver/combinant/onderaannemer&gt;</w:t>
            </w:r>
          </w:p>
        </w:tc>
      </w:tr>
      <w:tr w:rsidR="009C2B58" w:rsidRPr="00EC40F3" w14:paraId="763D0D9F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</w:tcPr>
          <w:p w14:paraId="11DA13FA" w14:textId="73422769" w:rsidR="009C2B58" w:rsidRPr="00146654" w:rsidRDefault="009C2B58" w:rsidP="004D1B42">
            <w:pPr>
              <w:spacing w:line="276" w:lineRule="auto"/>
              <w:rPr>
                <w:rFonts w:cs="Arial"/>
                <w:strike/>
              </w:rPr>
            </w:pPr>
            <w:r w:rsidRPr="00EC40F3">
              <w:rPr>
                <w:rFonts w:cs="Arial"/>
              </w:rPr>
              <w:t xml:space="preserve">Kerncompetentie </w:t>
            </w:r>
            <w:r>
              <w:rPr>
                <w:rFonts w:cs="Arial"/>
              </w:rPr>
              <w:t>3: Ervaring met het aansturen van een Integraal ontwerpteam</w:t>
            </w:r>
          </w:p>
        </w:tc>
      </w:tr>
      <w:tr w:rsidR="009C2B58" w:rsidRPr="00EC40F3" w14:paraId="61FA4A26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1F40889F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1</w:t>
            </w:r>
          </w:p>
        </w:tc>
        <w:tc>
          <w:tcPr>
            <w:tcW w:w="2693" w:type="dxa"/>
            <w:vMerge w:val="restart"/>
          </w:tcPr>
          <w:p w14:paraId="09C5F8FB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NAW-gegevens referentieproject</w:t>
            </w:r>
          </w:p>
        </w:tc>
        <w:tc>
          <w:tcPr>
            <w:tcW w:w="2945" w:type="dxa"/>
          </w:tcPr>
          <w:p w14:paraId="0AED7806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referentieorganisatie</w:t>
            </w:r>
          </w:p>
        </w:tc>
        <w:tc>
          <w:tcPr>
            <w:tcW w:w="2606" w:type="dxa"/>
          </w:tcPr>
          <w:p w14:paraId="5322328E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03C36382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59FB8877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21AF3651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59C38948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contactpersoon</w:t>
            </w:r>
          </w:p>
        </w:tc>
        <w:tc>
          <w:tcPr>
            <w:tcW w:w="2606" w:type="dxa"/>
          </w:tcPr>
          <w:p w14:paraId="3D76706A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297A3255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79CD3343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503484A7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09D1E97E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Telefoonnummer</w:t>
            </w:r>
          </w:p>
        </w:tc>
        <w:tc>
          <w:tcPr>
            <w:tcW w:w="2606" w:type="dxa"/>
          </w:tcPr>
          <w:p w14:paraId="54F72CB0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14DFDC8B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4FE9AAEA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524EAA26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2EE25729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E-mailadres</w:t>
            </w:r>
          </w:p>
        </w:tc>
        <w:tc>
          <w:tcPr>
            <w:tcW w:w="2606" w:type="dxa"/>
          </w:tcPr>
          <w:p w14:paraId="3C369430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614A13F4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6B1C7192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3D3DED45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0BC43408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en korte omschrijving van het project</w:t>
            </w:r>
          </w:p>
        </w:tc>
        <w:tc>
          <w:tcPr>
            <w:tcW w:w="2606" w:type="dxa"/>
          </w:tcPr>
          <w:p w14:paraId="010CC0B8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5A938710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71EC71EC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2</w:t>
            </w:r>
          </w:p>
        </w:tc>
        <w:tc>
          <w:tcPr>
            <w:tcW w:w="2693" w:type="dxa"/>
            <w:vMerge w:val="restart"/>
          </w:tcPr>
          <w:p w14:paraId="16DB60D3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945" w:type="dxa"/>
          </w:tcPr>
          <w:p w14:paraId="791E3C51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606" w:type="dxa"/>
          </w:tcPr>
          <w:p w14:paraId="17FCDC13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6582DC77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68B1598F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76C5C09A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1B7AC53D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4FED8136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524EC2B2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6850B7FD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3</w:t>
            </w:r>
          </w:p>
        </w:tc>
        <w:tc>
          <w:tcPr>
            <w:tcW w:w="2693" w:type="dxa"/>
            <w:vMerge w:val="restart"/>
          </w:tcPr>
          <w:p w14:paraId="7BAF614A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Looptijd project</w:t>
            </w:r>
          </w:p>
        </w:tc>
        <w:tc>
          <w:tcPr>
            <w:tcW w:w="2945" w:type="dxa"/>
          </w:tcPr>
          <w:p w14:paraId="123441CE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aanvang project</w:t>
            </w:r>
          </w:p>
        </w:tc>
        <w:tc>
          <w:tcPr>
            <w:tcW w:w="2606" w:type="dxa"/>
          </w:tcPr>
          <w:p w14:paraId="79CD414B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0C937ADF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32900899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5AA69891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4437DB5A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afronding project</w:t>
            </w:r>
          </w:p>
        </w:tc>
        <w:tc>
          <w:tcPr>
            <w:tcW w:w="2606" w:type="dxa"/>
          </w:tcPr>
          <w:p w14:paraId="2DE6DC05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1EC06F03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10DD6254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4</w:t>
            </w:r>
          </w:p>
        </w:tc>
        <w:tc>
          <w:tcPr>
            <w:tcW w:w="2693" w:type="dxa"/>
            <w:vMerge w:val="restart"/>
          </w:tcPr>
          <w:p w14:paraId="1811F587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Eventuele onderaanneming</w:t>
            </w:r>
          </w:p>
        </w:tc>
        <w:tc>
          <w:tcPr>
            <w:tcW w:w="2945" w:type="dxa"/>
          </w:tcPr>
          <w:p w14:paraId="0404FAB0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onderaannemers</w:t>
            </w:r>
          </w:p>
        </w:tc>
        <w:tc>
          <w:tcPr>
            <w:tcW w:w="2606" w:type="dxa"/>
          </w:tcPr>
          <w:p w14:paraId="4E11DFB8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73E463BA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576F7F69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6B77B742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6ABE5031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Adres onderaannemer(s)</w:t>
            </w:r>
          </w:p>
        </w:tc>
        <w:tc>
          <w:tcPr>
            <w:tcW w:w="2606" w:type="dxa"/>
          </w:tcPr>
          <w:p w14:paraId="22175353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2A0F3162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BD2C8D7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693" w:type="dxa"/>
          </w:tcPr>
          <w:p w14:paraId="006F93BC" w14:textId="0699D1B6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 toont aan dat er sprake was van het aansturen van een integraal ontwerpteam bestaande uit tenminste drie verschillende rollen</w:t>
            </w:r>
            <w:r w:rsidR="00BE6897">
              <w:rPr>
                <w:rFonts w:cs="Arial"/>
              </w:rPr>
              <w:t xml:space="preserve"> </w:t>
            </w:r>
            <w:r w:rsidR="00BE6897" w:rsidRPr="008357E9">
              <w:t>(bijvoorbeeld</w:t>
            </w:r>
            <w:r w:rsidR="00BE6897">
              <w:t xml:space="preserve"> </w:t>
            </w:r>
            <w:r w:rsidR="00BE6897" w:rsidRPr="008357E9">
              <w:t>architect, constructeur, installatieadviseur en duurzaamheidsadviseur)</w:t>
            </w:r>
            <w:r>
              <w:rPr>
                <w:rFonts w:cs="Arial"/>
              </w:rPr>
              <w:t>.</w:t>
            </w:r>
          </w:p>
        </w:tc>
        <w:tc>
          <w:tcPr>
            <w:tcW w:w="2945" w:type="dxa"/>
          </w:tcPr>
          <w:p w14:paraId="53834C8B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6F1C41A4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</w:tc>
      </w:tr>
      <w:tr w:rsidR="009C2B58" w:rsidRPr="00EC40F3" w14:paraId="77E58FEA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3E6395F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693" w:type="dxa"/>
          </w:tcPr>
          <w:p w14:paraId="5233B0E6" w14:textId="06614AD3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referentieopdracht betrof een gebouw van minimaal 3.000 m2 BVO.</w:t>
            </w:r>
          </w:p>
        </w:tc>
        <w:tc>
          <w:tcPr>
            <w:tcW w:w="2945" w:type="dxa"/>
          </w:tcPr>
          <w:p w14:paraId="24165B05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08AEA523" w14:textId="77777777" w:rsidR="009C2B58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  <w:p w14:paraId="2F01ECC8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C2B58" w:rsidRPr="00EC40F3" w14:paraId="2E2B9489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CCF0D5A" w14:textId="5F41BFE3" w:rsidR="009C2B58" w:rsidRPr="00EC40F3" w:rsidRDefault="00E80448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693" w:type="dxa"/>
          </w:tcPr>
          <w:p w14:paraId="6E400D95" w14:textId="508F4BD1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 toont aan dat u verantwoordelijk was voor de inhoudelijke ontwerpcoördinatie van het gehele integrale ontwerpteam in ieder geval het VO tot en met het DO.</w:t>
            </w:r>
          </w:p>
        </w:tc>
        <w:tc>
          <w:tcPr>
            <w:tcW w:w="2945" w:type="dxa"/>
          </w:tcPr>
          <w:p w14:paraId="2A560FCE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42A92348" w14:textId="77777777" w:rsidR="009C2B58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  <w:p w14:paraId="6DBB6C00" w14:textId="77777777" w:rsidR="009C2B58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A2B3CF4" w14:textId="77777777" w:rsidR="009C2B58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77CE2757" w14:textId="77777777" w:rsidR="009C2B58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3AC8387B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C2B58" w:rsidRPr="00EC40F3" w14:paraId="789F6DA4" w14:textId="77777777" w:rsidTr="004D1B42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</w:tcPr>
          <w:p w14:paraId="58EE1B0B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  <w:p w14:paraId="41905594" w14:textId="77777777" w:rsidR="009C2B58" w:rsidRDefault="009C2B58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592FEDC6" w14:textId="77777777" w:rsidR="009C2B58" w:rsidRDefault="009C2B58" w:rsidP="004D1B42">
            <w:pPr>
              <w:spacing w:line="276" w:lineRule="auto"/>
              <w:rPr>
                <w:rFonts w:cs="Arial"/>
              </w:rPr>
            </w:pPr>
          </w:p>
          <w:p w14:paraId="1EC1AB0F" w14:textId="77777777" w:rsidR="009C2B58" w:rsidRDefault="009C2B58" w:rsidP="004D1B42">
            <w:pPr>
              <w:spacing w:line="276" w:lineRule="auto"/>
              <w:rPr>
                <w:rFonts w:cs="Arial"/>
              </w:rPr>
            </w:pPr>
          </w:p>
          <w:p w14:paraId="06CC2808" w14:textId="77777777" w:rsidR="009C2B58" w:rsidRDefault="009C2B58" w:rsidP="004D1B42">
            <w:pPr>
              <w:spacing w:line="276" w:lineRule="auto"/>
              <w:rPr>
                <w:rFonts w:cs="Arial"/>
              </w:rPr>
            </w:pPr>
          </w:p>
          <w:p w14:paraId="61287C9E" w14:textId="77777777" w:rsidR="009C2B58" w:rsidRDefault="009C2B58" w:rsidP="004D1B42">
            <w:pPr>
              <w:spacing w:line="276" w:lineRule="auto"/>
              <w:rPr>
                <w:rFonts w:cs="Arial"/>
              </w:rPr>
            </w:pPr>
          </w:p>
          <w:p w14:paraId="69419EB3" w14:textId="77777777" w:rsidR="009C2B58" w:rsidRDefault="009C2B58" w:rsidP="004D1B42">
            <w:pPr>
              <w:spacing w:line="276" w:lineRule="auto"/>
              <w:rPr>
                <w:rFonts w:cs="Arial"/>
              </w:rPr>
            </w:pPr>
          </w:p>
          <w:p w14:paraId="1572290C" w14:textId="77777777" w:rsidR="009C2B58" w:rsidRDefault="009C2B58" w:rsidP="004D1B42">
            <w:pPr>
              <w:spacing w:line="276" w:lineRule="auto"/>
              <w:rPr>
                <w:rFonts w:cs="Arial"/>
              </w:rPr>
            </w:pPr>
          </w:p>
          <w:p w14:paraId="579D7A0A" w14:textId="77777777" w:rsidR="009C2B58" w:rsidRDefault="009C2B58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4F5FB2D0" w14:textId="77777777" w:rsidR="009C2B58" w:rsidRDefault="009C2B58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255BC5F5" w14:textId="77777777" w:rsidR="009C2B58" w:rsidRDefault="009C2B58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4CC60D2A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  <w:p w14:paraId="64F3D0D5" w14:textId="77777777" w:rsidR="009C2B58" w:rsidRPr="00EC40F3" w:rsidRDefault="009C2B58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</w:tc>
      </w:tr>
    </w:tbl>
    <w:p w14:paraId="1DD2E7D2" w14:textId="77777777" w:rsidR="009C2B58" w:rsidRDefault="009C2B58">
      <w:pPr>
        <w:rPr>
          <w:b/>
          <w:bCs/>
        </w:rPr>
      </w:pPr>
    </w:p>
    <w:p w14:paraId="045AA51B" w14:textId="77777777" w:rsidR="009C2B58" w:rsidRDefault="009C2B58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41"/>
        <w:gridCol w:w="3546"/>
        <w:gridCol w:w="2842"/>
        <w:gridCol w:w="2033"/>
      </w:tblGrid>
      <w:tr w:rsidR="009C2B58" w:rsidRPr="00EC40F3" w14:paraId="2C537CE7" w14:textId="77777777" w:rsidTr="009A1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47CBB73" w14:textId="77777777" w:rsidR="009C2B58" w:rsidRPr="00EC40F3" w:rsidRDefault="009C2B58" w:rsidP="004D1B42">
            <w:pPr>
              <w:spacing w:line="276" w:lineRule="auto"/>
              <w:rPr>
                <w:rFonts w:cs="Arial"/>
                <w:color w:val="C00000"/>
              </w:rPr>
            </w:pPr>
            <w:r w:rsidRPr="00EC40F3">
              <w:rPr>
                <w:rFonts w:cs="Arial"/>
                <w:color w:val="C00000"/>
              </w:rPr>
              <w:lastRenderedPageBreak/>
              <w:t>Referentie behoort toe aan:</w:t>
            </w:r>
          </w:p>
        </w:tc>
        <w:tc>
          <w:tcPr>
            <w:tcW w:w="48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2FFEEC" w14:textId="77777777" w:rsidR="009C2B58" w:rsidRPr="00EC40F3" w:rsidRDefault="009C2B58" w:rsidP="004D1B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C00000"/>
              </w:rPr>
            </w:pPr>
            <w:r w:rsidRPr="00EC40F3">
              <w:rPr>
                <w:rFonts w:cs="Arial"/>
                <w:b w:val="0"/>
                <w:bCs w:val="0"/>
                <w:color w:val="C00000"/>
              </w:rPr>
              <w:t>&lt;naam inschrijver/combinant/onderaannemer&gt;</w:t>
            </w:r>
          </w:p>
        </w:tc>
      </w:tr>
      <w:tr w:rsidR="009C2B58" w:rsidRPr="00EC40F3" w14:paraId="764AF346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19EB633E" w14:textId="763E4132" w:rsidR="009C2B58" w:rsidRPr="00146654" w:rsidRDefault="009C2B58" w:rsidP="004D1B42">
            <w:pPr>
              <w:spacing w:line="276" w:lineRule="auto"/>
              <w:rPr>
                <w:rFonts w:cs="Arial"/>
                <w:strike/>
              </w:rPr>
            </w:pPr>
            <w:r w:rsidRPr="00EC40F3">
              <w:rPr>
                <w:rFonts w:cs="Arial"/>
              </w:rPr>
              <w:t xml:space="preserve">Kerncompetentie </w:t>
            </w:r>
            <w:r>
              <w:rPr>
                <w:rFonts w:cs="Arial"/>
              </w:rPr>
              <w:t>4: Verduurzaming van een monument</w:t>
            </w:r>
          </w:p>
        </w:tc>
      </w:tr>
      <w:tr w:rsidR="009C2B58" w:rsidRPr="00EC40F3" w14:paraId="74CED319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  <w:vMerge w:val="restart"/>
          </w:tcPr>
          <w:p w14:paraId="3463B5A6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1</w:t>
            </w:r>
          </w:p>
        </w:tc>
        <w:tc>
          <w:tcPr>
            <w:tcW w:w="3546" w:type="dxa"/>
            <w:vMerge w:val="restart"/>
          </w:tcPr>
          <w:p w14:paraId="703C6676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NAW-gegevens referentieproject</w:t>
            </w:r>
          </w:p>
        </w:tc>
        <w:tc>
          <w:tcPr>
            <w:tcW w:w="2842" w:type="dxa"/>
          </w:tcPr>
          <w:p w14:paraId="5833AFCE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referentieorganisatie</w:t>
            </w:r>
          </w:p>
        </w:tc>
        <w:tc>
          <w:tcPr>
            <w:tcW w:w="2033" w:type="dxa"/>
          </w:tcPr>
          <w:p w14:paraId="51EC6440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0C267F02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  <w:vMerge/>
          </w:tcPr>
          <w:p w14:paraId="3D855CD8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46" w:type="dxa"/>
            <w:vMerge/>
          </w:tcPr>
          <w:p w14:paraId="4047A090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842" w:type="dxa"/>
          </w:tcPr>
          <w:p w14:paraId="16E782D7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contactpersoon</w:t>
            </w:r>
          </w:p>
        </w:tc>
        <w:tc>
          <w:tcPr>
            <w:tcW w:w="2033" w:type="dxa"/>
          </w:tcPr>
          <w:p w14:paraId="4A93335E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3C0DE05E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  <w:vMerge/>
          </w:tcPr>
          <w:p w14:paraId="3BE32BBF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46" w:type="dxa"/>
            <w:vMerge/>
          </w:tcPr>
          <w:p w14:paraId="151204D2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842" w:type="dxa"/>
          </w:tcPr>
          <w:p w14:paraId="6F4FBC3C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Telefoonnummer</w:t>
            </w:r>
          </w:p>
        </w:tc>
        <w:tc>
          <w:tcPr>
            <w:tcW w:w="2033" w:type="dxa"/>
          </w:tcPr>
          <w:p w14:paraId="60F542BB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3E2042D6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  <w:vMerge/>
          </w:tcPr>
          <w:p w14:paraId="7B654738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46" w:type="dxa"/>
            <w:vMerge/>
          </w:tcPr>
          <w:p w14:paraId="776A1DB6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842" w:type="dxa"/>
          </w:tcPr>
          <w:p w14:paraId="3D02BE63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E-mailadres</w:t>
            </w:r>
          </w:p>
        </w:tc>
        <w:tc>
          <w:tcPr>
            <w:tcW w:w="2033" w:type="dxa"/>
          </w:tcPr>
          <w:p w14:paraId="2D4EABC4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17F34852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  <w:vMerge/>
          </w:tcPr>
          <w:p w14:paraId="76B0F444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46" w:type="dxa"/>
            <w:vMerge/>
          </w:tcPr>
          <w:p w14:paraId="7D97BD73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842" w:type="dxa"/>
          </w:tcPr>
          <w:p w14:paraId="414BE295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en korte omschrijving van het project</w:t>
            </w:r>
          </w:p>
        </w:tc>
        <w:tc>
          <w:tcPr>
            <w:tcW w:w="2033" w:type="dxa"/>
          </w:tcPr>
          <w:p w14:paraId="17404712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6A728D9C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  <w:vMerge w:val="restart"/>
          </w:tcPr>
          <w:p w14:paraId="6B2A2FE7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2</w:t>
            </w:r>
          </w:p>
        </w:tc>
        <w:tc>
          <w:tcPr>
            <w:tcW w:w="3546" w:type="dxa"/>
            <w:vMerge w:val="restart"/>
          </w:tcPr>
          <w:p w14:paraId="4C7CA103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842" w:type="dxa"/>
          </w:tcPr>
          <w:p w14:paraId="6439BFBD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033" w:type="dxa"/>
          </w:tcPr>
          <w:p w14:paraId="167D92B9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1CAA5264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  <w:vMerge/>
          </w:tcPr>
          <w:p w14:paraId="47AF81AC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46" w:type="dxa"/>
            <w:vMerge/>
          </w:tcPr>
          <w:p w14:paraId="330E81D2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842" w:type="dxa"/>
          </w:tcPr>
          <w:p w14:paraId="4E972310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De eventuele waarde van het gedeelte dat in onderaanneming is uitgevoerd</w:t>
            </w:r>
          </w:p>
        </w:tc>
        <w:tc>
          <w:tcPr>
            <w:tcW w:w="2033" w:type="dxa"/>
          </w:tcPr>
          <w:p w14:paraId="17290B7C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1889595E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  <w:vMerge w:val="restart"/>
          </w:tcPr>
          <w:p w14:paraId="4D277E99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3</w:t>
            </w:r>
          </w:p>
        </w:tc>
        <w:tc>
          <w:tcPr>
            <w:tcW w:w="3546" w:type="dxa"/>
            <w:vMerge w:val="restart"/>
          </w:tcPr>
          <w:p w14:paraId="7F309D3A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Looptijd project</w:t>
            </w:r>
          </w:p>
        </w:tc>
        <w:tc>
          <w:tcPr>
            <w:tcW w:w="2842" w:type="dxa"/>
          </w:tcPr>
          <w:p w14:paraId="070CBE9F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aanvang project</w:t>
            </w:r>
          </w:p>
        </w:tc>
        <w:tc>
          <w:tcPr>
            <w:tcW w:w="2033" w:type="dxa"/>
          </w:tcPr>
          <w:p w14:paraId="0EF999AE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31190B38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  <w:vMerge/>
          </w:tcPr>
          <w:p w14:paraId="6836249E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46" w:type="dxa"/>
            <w:vMerge/>
          </w:tcPr>
          <w:p w14:paraId="0027A774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842" w:type="dxa"/>
          </w:tcPr>
          <w:p w14:paraId="0C4FCFC1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afronding project</w:t>
            </w:r>
          </w:p>
        </w:tc>
        <w:tc>
          <w:tcPr>
            <w:tcW w:w="2033" w:type="dxa"/>
          </w:tcPr>
          <w:p w14:paraId="6CE1E4F2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58141B1D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  <w:vMerge w:val="restart"/>
          </w:tcPr>
          <w:p w14:paraId="28D042E1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4</w:t>
            </w:r>
          </w:p>
        </w:tc>
        <w:tc>
          <w:tcPr>
            <w:tcW w:w="3546" w:type="dxa"/>
            <w:vMerge w:val="restart"/>
          </w:tcPr>
          <w:p w14:paraId="58A27BEB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Eventuele onderaanneming</w:t>
            </w:r>
          </w:p>
        </w:tc>
        <w:tc>
          <w:tcPr>
            <w:tcW w:w="2842" w:type="dxa"/>
          </w:tcPr>
          <w:p w14:paraId="6C78B977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onderaannemers</w:t>
            </w:r>
          </w:p>
        </w:tc>
        <w:tc>
          <w:tcPr>
            <w:tcW w:w="2033" w:type="dxa"/>
          </w:tcPr>
          <w:p w14:paraId="6E6FF4ED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6746A820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  <w:vMerge/>
          </w:tcPr>
          <w:p w14:paraId="1660FA7C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46" w:type="dxa"/>
            <w:vMerge/>
          </w:tcPr>
          <w:p w14:paraId="21761D72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842" w:type="dxa"/>
          </w:tcPr>
          <w:p w14:paraId="4B54734F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Adres onderaannemer(s)</w:t>
            </w:r>
          </w:p>
        </w:tc>
        <w:tc>
          <w:tcPr>
            <w:tcW w:w="2033" w:type="dxa"/>
          </w:tcPr>
          <w:p w14:paraId="01D86FD3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9C2B58" w:rsidRPr="00EC40F3" w14:paraId="3CF3B310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</w:tcPr>
          <w:p w14:paraId="1CACAF7E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546" w:type="dxa"/>
          </w:tcPr>
          <w:p w14:paraId="27D5336A" w14:textId="287D1521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 toont de kennis, ervaring en competenties op het gebied van het verduurzamen van een monument.</w:t>
            </w:r>
          </w:p>
        </w:tc>
        <w:tc>
          <w:tcPr>
            <w:tcW w:w="2842" w:type="dxa"/>
          </w:tcPr>
          <w:p w14:paraId="39223DA7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033" w:type="dxa"/>
          </w:tcPr>
          <w:p w14:paraId="71A408D4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</w:tc>
      </w:tr>
      <w:tr w:rsidR="009C2B58" w:rsidRPr="00EC40F3" w14:paraId="032D41BF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</w:tcPr>
          <w:p w14:paraId="6C294500" w14:textId="77777777" w:rsidR="009C2B58" w:rsidRPr="00EC40F3" w:rsidRDefault="009C2B58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3546" w:type="dxa"/>
          </w:tcPr>
          <w:p w14:paraId="562FCCBC" w14:textId="41F35D93" w:rsidR="00E65043" w:rsidRPr="008357E9" w:rsidRDefault="00EF4910" w:rsidP="00E6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 toont dat er sprake was van een significant impact op het gebied van duurzaamheid.</w:t>
            </w:r>
            <w:r w:rsidR="00E65043">
              <w:rPr>
                <w:rFonts w:cs="Arial"/>
              </w:rPr>
              <w:t xml:space="preserve"> </w:t>
            </w:r>
            <w:r w:rsidR="00E65043" w:rsidRPr="008357E9">
              <w:rPr>
                <w:rFonts w:cs="Arial"/>
              </w:rPr>
              <w:t>Onder significante impact wordt verstaan;</w:t>
            </w:r>
          </w:p>
          <w:p w14:paraId="02CE33C0" w14:textId="77777777" w:rsidR="00E65043" w:rsidRPr="008357E9" w:rsidRDefault="00E65043" w:rsidP="00E65043">
            <w:pPr>
              <w:pStyle w:val="Lijstalinea"/>
              <w:keepNext w:val="0"/>
              <w:numPr>
                <w:ilvl w:val="0"/>
                <w:numId w:val="16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Ingrepen die geresulteerd hebben in minimaal twee klasse verbetering van het DUMO label.</w:t>
            </w:r>
          </w:p>
          <w:p w14:paraId="3BA3EBFF" w14:textId="77777777" w:rsidR="00E65043" w:rsidRPr="008357E9" w:rsidRDefault="00E65043" w:rsidP="00E65043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8357E9">
              <w:rPr>
                <w:rFonts w:ascii="Arial" w:hAnsi="Arial" w:cs="Arial"/>
                <w:sz w:val="20"/>
              </w:rPr>
              <w:t>f</w:t>
            </w:r>
          </w:p>
          <w:p w14:paraId="1AA165AA" w14:textId="77777777" w:rsidR="00E65043" w:rsidRPr="008357E9" w:rsidRDefault="00E65043" w:rsidP="00E65043">
            <w:pPr>
              <w:pStyle w:val="Lijstalinea"/>
              <w:keepNext w:val="0"/>
              <w:numPr>
                <w:ilvl w:val="0"/>
                <w:numId w:val="16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 xml:space="preserve">Een verduurzaming waarbij voor minimaal 4 van de onderstaande 6 onderwerpen een advies is opgesteld. </w:t>
            </w:r>
          </w:p>
          <w:p w14:paraId="3CC5F4F0" w14:textId="77777777" w:rsidR="00E65043" w:rsidRPr="008357E9" w:rsidRDefault="00E65043" w:rsidP="00E65043">
            <w:pPr>
              <w:pStyle w:val="Lijstalinea"/>
              <w:keepNext w:val="0"/>
              <w:numPr>
                <w:ilvl w:val="0"/>
                <w:numId w:val="1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het thermisch isoleren van daken;</w:t>
            </w:r>
          </w:p>
          <w:p w14:paraId="11526E49" w14:textId="77777777" w:rsidR="00E65043" w:rsidRPr="008357E9" w:rsidRDefault="00E65043" w:rsidP="00E65043">
            <w:pPr>
              <w:pStyle w:val="Lijstalinea"/>
              <w:keepNext w:val="0"/>
              <w:numPr>
                <w:ilvl w:val="0"/>
                <w:numId w:val="1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het thermisch isoleren van een vloer;</w:t>
            </w:r>
          </w:p>
          <w:p w14:paraId="225DAADB" w14:textId="77777777" w:rsidR="00E65043" w:rsidRPr="008357E9" w:rsidRDefault="00E65043" w:rsidP="00E65043">
            <w:pPr>
              <w:pStyle w:val="Lijstalinea"/>
              <w:keepNext w:val="0"/>
              <w:numPr>
                <w:ilvl w:val="0"/>
                <w:numId w:val="1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het verbeteren van kierdichtingen van gevelkozijnen/ramen;</w:t>
            </w:r>
          </w:p>
          <w:p w14:paraId="7E706035" w14:textId="77777777" w:rsidR="00E65043" w:rsidRPr="008357E9" w:rsidRDefault="00E65043" w:rsidP="00E65043">
            <w:pPr>
              <w:pStyle w:val="Lijstalinea"/>
              <w:keepNext w:val="0"/>
              <w:numPr>
                <w:ilvl w:val="0"/>
                <w:numId w:val="1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het plaatsen van (beter) isolerende beglazing;</w:t>
            </w:r>
          </w:p>
          <w:p w14:paraId="3827CA7D" w14:textId="77777777" w:rsidR="00E65043" w:rsidRPr="008357E9" w:rsidRDefault="00E65043" w:rsidP="00E65043">
            <w:pPr>
              <w:pStyle w:val="Lijstalinea"/>
              <w:keepNext w:val="0"/>
              <w:numPr>
                <w:ilvl w:val="0"/>
                <w:numId w:val="1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het thermisch isoleren van een gevel (niet zijnde een spouwmuurisolatie);</w:t>
            </w:r>
          </w:p>
          <w:p w14:paraId="698FF35A" w14:textId="77777777" w:rsidR="00E65043" w:rsidRPr="008357E9" w:rsidRDefault="00E65043" w:rsidP="00E65043">
            <w:pPr>
              <w:pStyle w:val="Lijstalinea"/>
              <w:keepNext w:val="0"/>
              <w:numPr>
                <w:ilvl w:val="0"/>
                <w:numId w:val="1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 xml:space="preserve">het verbeteren en verduurzamen van </w:t>
            </w:r>
            <w:r w:rsidRPr="008357E9">
              <w:rPr>
                <w:rFonts w:ascii="Arial" w:hAnsi="Arial" w:cs="Arial"/>
                <w:sz w:val="20"/>
              </w:rPr>
              <w:lastRenderedPageBreak/>
              <w:t>de binnenklimaat middels het aanpassen van de luchtbehandeling;</w:t>
            </w:r>
          </w:p>
          <w:p w14:paraId="06490930" w14:textId="5277AAA5" w:rsidR="00CA4E94" w:rsidRPr="00EC40F3" w:rsidRDefault="00CA4E94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842" w:type="dxa"/>
          </w:tcPr>
          <w:p w14:paraId="3AF23767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lastRenderedPageBreak/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033" w:type="dxa"/>
          </w:tcPr>
          <w:p w14:paraId="79443066" w14:textId="77777777" w:rsidR="009C2B58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  <w:p w14:paraId="4801ABEB" w14:textId="77777777" w:rsidR="009C2B58" w:rsidRPr="00EC40F3" w:rsidRDefault="009C2B58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F1101" w:rsidRPr="00EC40F3" w14:paraId="1A7FA07E" w14:textId="77777777" w:rsidTr="009A1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dxa"/>
          </w:tcPr>
          <w:p w14:paraId="13DCC54B" w14:textId="1A3A1B91" w:rsidR="00FF1101" w:rsidRDefault="009A1C46" w:rsidP="00FF110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3546" w:type="dxa"/>
          </w:tcPr>
          <w:p w14:paraId="17898938" w14:textId="0697C3C1" w:rsidR="00FF1101" w:rsidRDefault="00FF1101" w:rsidP="00FF11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 heeft betrekking op in ieder geval het VO tot en met TO (of de uitvoeringstoets op het TO).</w:t>
            </w:r>
          </w:p>
        </w:tc>
        <w:tc>
          <w:tcPr>
            <w:tcW w:w="2842" w:type="dxa"/>
          </w:tcPr>
          <w:p w14:paraId="1261DAF3" w14:textId="52CC219F" w:rsidR="00FF1101" w:rsidRPr="004E2287" w:rsidRDefault="00FF1101" w:rsidP="00FF11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033" w:type="dxa"/>
          </w:tcPr>
          <w:p w14:paraId="50F9F548" w14:textId="77777777" w:rsidR="00FF1101" w:rsidRDefault="00FF1101" w:rsidP="00FF11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  <w:p w14:paraId="2043AD51" w14:textId="77777777" w:rsidR="00FF1101" w:rsidRDefault="00FF1101" w:rsidP="00FF11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5F5CADF4" w14:textId="77777777" w:rsidR="00FF1101" w:rsidRDefault="00FF1101" w:rsidP="00FF11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018A45F5" w14:textId="77777777" w:rsidR="00FF1101" w:rsidRDefault="00FF1101" w:rsidP="00FF11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F195932" w14:textId="77777777" w:rsidR="00FF1101" w:rsidRPr="003D793A" w:rsidRDefault="00FF1101" w:rsidP="00FF11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F1101" w:rsidRPr="00EC40F3" w14:paraId="6E514009" w14:textId="77777777" w:rsidTr="009A1C46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21BB0DE4" w14:textId="77777777" w:rsidR="00FF1101" w:rsidRPr="00EC40F3" w:rsidRDefault="00FF1101" w:rsidP="00FF1101">
            <w:pPr>
              <w:spacing w:line="276" w:lineRule="auto"/>
              <w:rPr>
                <w:rFonts w:cs="Arial"/>
              </w:rPr>
            </w:pPr>
          </w:p>
          <w:p w14:paraId="2010B534" w14:textId="77777777" w:rsidR="00FF1101" w:rsidRDefault="00FF1101" w:rsidP="00FF1101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3C044968" w14:textId="77777777" w:rsidR="00FF1101" w:rsidRDefault="00FF1101" w:rsidP="00FF1101">
            <w:pPr>
              <w:spacing w:line="276" w:lineRule="auto"/>
              <w:rPr>
                <w:rFonts w:cs="Arial"/>
              </w:rPr>
            </w:pPr>
          </w:p>
          <w:p w14:paraId="0B80F97E" w14:textId="77777777" w:rsidR="00FF1101" w:rsidRDefault="00FF1101" w:rsidP="00FF1101">
            <w:pPr>
              <w:spacing w:line="276" w:lineRule="auto"/>
              <w:rPr>
                <w:rFonts w:cs="Arial"/>
              </w:rPr>
            </w:pPr>
          </w:p>
          <w:p w14:paraId="6DF02106" w14:textId="77777777" w:rsidR="00FF1101" w:rsidRDefault="00FF1101" w:rsidP="00FF1101">
            <w:pPr>
              <w:spacing w:line="276" w:lineRule="auto"/>
              <w:rPr>
                <w:rFonts w:cs="Arial"/>
              </w:rPr>
            </w:pPr>
          </w:p>
          <w:p w14:paraId="302FE39C" w14:textId="77777777" w:rsidR="00FF1101" w:rsidRDefault="00FF1101" w:rsidP="00FF1101">
            <w:pPr>
              <w:spacing w:line="276" w:lineRule="auto"/>
              <w:rPr>
                <w:rFonts w:cs="Arial"/>
              </w:rPr>
            </w:pPr>
          </w:p>
          <w:p w14:paraId="383B9809" w14:textId="77777777" w:rsidR="00FF1101" w:rsidRDefault="00FF1101" w:rsidP="00FF1101">
            <w:pPr>
              <w:spacing w:line="276" w:lineRule="auto"/>
              <w:rPr>
                <w:rFonts w:cs="Arial"/>
              </w:rPr>
            </w:pPr>
          </w:p>
          <w:p w14:paraId="61446C3B" w14:textId="77777777" w:rsidR="00FF1101" w:rsidRDefault="00FF1101" w:rsidP="00FF1101">
            <w:pPr>
              <w:spacing w:line="276" w:lineRule="auto"/>
              <w:rPr>
                <w:rFonts w:cs="Arial"/>
              </w:rPr>
            </w:pPr>
          </w:p>
          <w:p w14:paraId="18F900E8" w14:textId="77777777" w:rsidR="00FF1101" w:rsidRDefault="00FF1101" w:rsidP="00FF1101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23A48638" w14:textId="77777777" w:rsidR="00FF1101" w:rsidRDefault="00FF1101" w:rsidP="00FF1101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79BDE62F" w14:textId="77777777" w:rsidR="00FF1101" w:rsidRDefault="00FF1101" w:rsidP="00FF1101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0534A319" w14:textId="77777777" w:rsidR="00FF1101" w:rsidRPr="00EC40F3" w:rsidRDefault="00FF1101" w:rsidP="00FF1101">
            <w:pPr>
              <w:spacing w:line="276" w:lineRule="auto"/>
              <w:rPr>
                <w:rFonts w:cs="Arial"/>
              </w:rPr>
            </w:pPr>
          </w:p>
          <w:p w14:paraId="4F6199AC" w14:textId="77777777" w:rsidR="00FF1101" w:rsidRPr="00EC40F3" w:rsidRDefault="00FF1101" w:rsidP="00FF1101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</w:tc>
      </w:tr>
    </w:tbl>
    <w:p w14:paraId="0A2A7DCC" w14:textId="77777777" w:rsidR="000B68DC" w:rsidRDefault="000B68DC">
      <w:pPr>
        <w:rPr>
          <w:b/>
          <w:bCs/>
        </w:rPr>
      </w:pPr>
    </w:p>
    <w:p w14:paraId="00BBF951" w14:textId="77777777" w:rsidR="000B68DC" w:rsidRDefault="000B68D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2693"/>
        <w:gridCol w:w="2945"/>
        <w:gridCol w:w="2606"/>
      </w:tblGrid>
      <w:tr w:rsidR="000B68DC" w:rsidRPr="00EC40F3" w14:paraId="3612A593" w14:textId="77777777" w:rsidTr="004D1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6585438" w14:textId="77777777" w:rsidR="000B68DC" w:rsidRPr="00EC40F3" w:rsidRDefault="000B68DC" w:rsidP="004D1B42">
            <w:pPr>
              <w:spacing w:line="276" w:lineRule="auto"/>
              <w:rPr>
                <w:rFonts w:cs="Arial"/>
                <w:color w:val="C00000"/>
              </w:rPr>
            </w:pPr>
            <w:r w:rsidRPr="00EC40F3">
              <w:rPr>
                <w:rFonts w:cs="Arial"/>
                <w:color w:val="C00000"/>
              </w:rPr>
              <w:lastRenderedPageBreak/>
              <w:t>Referentie behoort toe aan: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A3C03C" w14:textId="77777777" w:rsidR="000B68DC" w:rsidRPr="00EC40F3" w:rsidRDefault="000B68DC" w:rsidP="004D1B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C00000"/>
              </w:rPr>
            </w:pPr>
            <w:r w:rsidRPr="00EC40F3">
              <w:rPr>
                <w:rFonts w:cs="Arial"/>
                <w:b w:val="0"/>
                <w:bCs w:val="0"/>
                <w:color w:val="C00000"/>
              </w:rPr>
              <w:t>&lt;naam inschrijver/combinant/onderaannemer&gt;</w:t>
            </w:r>
          </w:p>
        </w:tc>
      </w:tr>
      <w:tr w:rsidR="000B68DC" w:rsidRPr="00EC40F3" w14:paraId="7526E284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</w:tcPr>
          <w:p w14:paraId="0466C1D6" w14:textId="53C00EC1" w:rsidR="000B68DC" w:rsidRPr="00146654" w:rsidRDefault="000B68DC" w:rsidP="004D1B42">
            <w:pPr>
              <w:spacing w:line="276" w:lineRule="auto"/>
              <w:rPr>
                <w:rFonts w:cs="Arial"/>
                <w:strike/>
              </w:rPr>
            </w:pPr>
            <w:r w:rsidRPr="00EC40F3">
              <w:rPr>
                <w:rFonts w:cs="Arial"/>
              </w:rPr>
              <w:t xml:space="preserve">Kerncompetentie </w:t>
            </w:r>
            <w:r>
              <w:rPr>
                <w:rFonts w:cs="Arial"/>
              </w:rPr>
              <w:t>5: Ervaring met het ontwerpen van een luchtbehandelingssysteem voor een gebouw met meerdere gebruiksfuncties.</w:t>
            </w:r>
          </w:p>
        </w:tc>
      </w:tr>
      <w:tr w:rsidR="000B68DC" w:rsidRPr="00EC40F3" w14:paraId="710498C5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6FCCCF7F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1</w:t>
            </w:r>
          </w:p>
        </w:tc>
        <w:tc>
          <w:tcPr>
            <w:tcW w:w="2693" w:type="dxa"/>
            <w:vMerge w:val="restart"/>
          </w:tcPr>
          <w:p w14:paraId="1F412A8F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NAW-gegevens referentieproject</w:t>
            </w:r>
          </w:p>
        </w:tc>
        <w:tc>
          <w:tcPr>
            <w:tcW w:w="2945" w:type="dxa"/>
          </w:tcPr>
          <w:p w14:paraId="220A6753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referentieorganisatie</w:t>
            </w:r>
          </w:p>
        </w:tc>
        <w:tc>
          <w:tcPr>
            <w:tcW w:w="2606" w:type="dxa"/>
          </w:tcPr>
          <w:p w14:paraId="042A978C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4428186C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58659F46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4D9C14E0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77D9A40C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contactpersoon</w:t>
            </w:r>
          </w:p>
        </w:tc>
        <w:tc>
          <w:tcPr>
            <w:tcW w:w="2606" w:type="dxa"/>
          </w:tcPr>
          <w:p w14:paraId="737755EB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6544FAA6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513DD168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4B976B61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0AFF57F6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Telefoonnummer</w:t>
            </w:r>
          </w:p>
        </w:tc>
        <w:tc>
          <w:tcPr>
            <w:tcW w:w="2606" w:type="dxa"/>
          </w:tcPr>
          <w:p w14:paraId="00DE252E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5AC1F19D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2250A134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A45003E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1426EE6B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E-mailadres</w:t>
            </w:r>
          </w:p>
        </w:tc>
        <w:tc>
          <w:tcPr>
            <w:tcW w:w="2606" w:type="dxa"/>
          </w:tcPr>
          <w:p w14:paraId="34953293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0CC8837B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5D5F076C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21ACAFF3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78E6BE76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en korte omschrijving van het project</w:t>
            </w:r>
          </w:p>
        </w:tc>
        <w:tc>
          <w:tcPr>
            <w:tcW w:w="2606" w:type="dxa"/>
          </w:tcPr>
          <w:p w14:paraId="4725B61E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2F831C13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0368AC5A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2</w:t>
            </w:r>
          </w:p>
        </w:tc>
        <w:tc>
          <w:tcPr>
            <w:tcW w:w="2693" w:type="dxa"/>
            <w:vMerge w:val="restart"/>
          </w:tcPr>
          <w:p w14:paraId="61A8A1AE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945" w:type="dxa"/>
          </w:tcPr>
          <w:p w14:paraId="1D4F77C4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606" w:type="dxa"/>
          </w:tcPr>
          <w:p w14:paraId="0CB24EBB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06E28067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53D8CAF6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3EEF12D6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74B282EA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7F554FC7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5DE3E14F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3A64B3AE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3</w:t>
            </w:r>
          </w:p>
        </w:tc>
        <w:tc>
          <w:tcPr>
            <w:tcW w:w="2693" w:type="dxa"/>
            <w:vMerge w:val="restart"/>
          </w:tcPr>
          <w:p w14:paraId="444DDFE5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Looptijd project</w:t>
            </w:r>
          </w:p>
        </w:tc>
        <w:tc>
          <w:tcPr>
            <w:tcW w:w="2945" w:type="dxa"/>
          </w:tcPr>
          <w:p w14:paraId="7A932B2E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aanvang project</w:t>
            </w:r>
          </w:p>
        </w:tc>
        <w:tc>
          <w:tcPr>
            <w:tcW w:w="2606" w:type="dxa"/>
          </w:tcPr>
          <w:p w14:paraId="7AEC7F7D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0187784E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0A477A21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73250313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6DF3EDDB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afronding project</w:t>
            </w:r>
          </w:p>
        </w:tc>
        <w:tc>
          <w:tcPr>
            <w:tcW w:w="2606" w:type="dxa"/>
          </w:tcPr>
          <w:p w14:paraId="41F8D16F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66453D42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451EE7CE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4</w:t>
            </w:r>
          </w:p>
        </w:tc>
        <w:tc>
          <w:tcPr>
            <w:tcW w:w="2693" w:type="dxa"/>
            <w:vMerge w:val="restart"/>
          </w:tcPr>
          <w:p w14:paraId="4DAFAEC4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Eventuele onderaanneming</w:t>
            </w:r>
          </w:p>
        </w:tc>
        <w:tc>
          <w:tcPr>
            <w:tcW w:w="2945" w:type="dxa"/>
          </w:tcPr>
          <w:p w14:paraId="67D06DD7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onderaannemers</w:t>
            </w:r>
          </w:p>
        </w:tc>
        <w:tc>
          <w:tcPr>
            <w:tcW w:w="2606" w:type="dxa"/>
          </w:tcPr>
          <w:p w14:paraId="4212CCBD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47D2DF8A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094BFB93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42FEEDC6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48F4A7AF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Adres onderaannemer(s)</w:t>
            </w:r>
          </w:p>
        </w:tc>
        <w:tc>
          <w:tcPr>
            <w:tcW w:w="2606" w:type="dxa"/>
          </w:tcPr>
          <w:p w14:paraId="6CD1CDD9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03563433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FD68593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693" w:type="dxa"/>
          </w:tcPr>
          <w:p w14:paraId="63CF4D70" w14:textId="20561FEA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 toont ervaring met het ontwerpen van een luchtbehandelingssysteem in een bestaand gebouw van minimaal 3.000 m2 BVO.</w:t>
            </w:r>
          </w:p>
        </w:tc>
        <w:tc>
          <w:tcPr>
            <w:tcW w:w="2945" w:type="dxa"/>
          </w:tcPr>
          <w:p w14:paraId="22DAB767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3BBAAB9B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</w:tc>
      </w:tr>
      <w:tr w:rsidR="000B68DC" w:rsidRPr="00EC40F3" w14:paraId="1EAD691F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D1D48AB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693" w:type="dxa"/>
          </w:tcPr>
          <w:p w14:paraId="07798E2F" w14:textId="0986E6DA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 heeft betrekking op een gebouw met meerdere gebruiksfuncties</w:t>
            </w:r>
            <w:r w:rsidR="00BD0CE3">
              <w:rPr>
                <w:rFonts w:cs="Arial"/>
              </w:rPr>
              <w:t xml:space="preserve"> </w:t>
            </w:r>
            <w:r w:rsidR="00BD0CE3" w:rsidRPr="008357E9">
              <w:rPr>
                <w:rFonts w:cs="Arial"/>
              </w:rPr>
              <w:t>(zoals kantoren, onderwijs, horeca, bijeenkomst, retail).</w:t>
            </w:r>
          </w:p>
        </w:tc>
        <w:tc>
          <w:tcPr>
            <w:tcW w:w="2945" w:type="dxa"/>
          </w:tcPr>
          <w:p w14:paraId="5D504E2E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6CD421E3" w14:textId="77777777" w:rsidR="000B68DC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  <w:p w14:paraId="2124DFE0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B68DC" w:rsidRPr="00EC40F3" w14:paraId="0A973782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DA68E71" w14:textId="7B0D4811" w:rsidR="000B68DC" w:rsidRPr="00EC40F3" w:rsidRDefault="00E80448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693" w:type="dxa"/>
          </w:tcPr>
          <w:p w14:paraId="79B3907D" w14:textId="219E87DD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 betreft in ieder geval het VO tot en met het TO (of de uitvoeringstoets op het TO).</w:t>
            </w:r>
          </w:p>
        </w:tc>
        <w:tc>
          <w:tcPr>
            <w:tcW w:w="2945" w:type="dxa"/>
          </w:tcPr>
          <w:p w14:paraId="78BB0CF5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3AED1574" w14:textId="77777777" w:rsidR="000B68DC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  <w:p w14:paraId="345CE61F" w14:textId="77777777" w:rsidR="000B68DC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AF50B13" w14:textId="77777777" w:rsidR="000B68DC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55B6D39C" w14:textId="77777777" w:rsidR="000B68DC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1E0DD50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B68DC" w:rsidRPr="00EC40F3" w14:paraId="45EF4928" w14:textId="77777777" w:rsidTr="004D1B42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</w:tcPr>
          <w:p w14:paraId="180C4676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  <w:p w14:paraId="29F7DB22" w14:textId="77777777" w:rsidR="000B68DC" w:rsidRDefault="000B68DC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249E7F05" w14:textId="77777777" w:rsidR="000B68DC" w:rsidRDefault="000B68DC" w:rsidP="004D1B42">
            <w:pPr>
              <w:spacing w:line="276" w:lineRule="auto"/>
              <w:rPr>
                <w:rFonts w:cs="Arial"/>
              </w:rPr>
            </w:pPr>
          </w:p>
          <w:p w14:paraId="6F7BAA38" w14:textId="77777777" w:rsidR="000B68DC" w:rsidRDefault="000B68DC" w:rsidP="004D1B42">
            <w:pPr>
              <w:spacing w:line="276" w:lineRule="auto"/>
              <w:rPr>
                <w:rFonts w:cs="Arial"/>
              </w:rPr>
            </w:pPr>
          </w:p>
          <w:p w14:paraId="763E2A84" w14:textId="77777777" w:rsidR="000B68DC" w:rsidRDefault="000B68DC" w:rsidP="004D1B42">
            <w:pPr>
              <w:spacing w:line="276" w:lineRule="auto"/>
              <w:rPr>
                <w:rFonts w:cs="Arial"/>
              </w:rPr>
            </w:pPr>
          </w:p>
          <w:p w14:paraId="49F1F3AD" w14:textId="77777777" w:rsidR="000B68DC" w:rsidRDefault="000B68DC" w:rsidP="004D1B42">
            <w:pPr>
              <w:spacing w:line="276" w:lineRule="auto"/>
              <w:rPr>
                <w:rFonts w:cs="Arial"/>
              </w:rPr>
            </w:pPr>
          </w:p>
          <w:p w14:paraId="621E1913" w14:textId="77777777" w:rsidR="000B68DC" w:rsidRDefault="000B68DC" w:rsidP="004D1B42">
            <w:pPr>
              <w:spacing w:line="276" w:lineRule="auto"/>
              <w:rPr>
                <w:rFonts w:cs="Arial"/>
              </w:rPr>
            </w:pPr>
          </w:p>
          <w:p w14:paraId="37B4D6F4" w14:textId="77777777" w:rsidR="000B68DC" w:rsidRDefault="000B68DC" w:rsidP="004D1B42">
            <w:pPr>
              <w:spacing w:line="276" w:lineRule="auto"/>
              <w:rPr>
                <w:rFonts w:cs="Arial"/>
              </w:rPr>
            </w:pPr>
          </w:p>
          <w:p w14:paraId="2FA71B72" w14:textId="77777777" w:rsidR="000B68DC" w:rsidRDefault="000B68DC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38D49EDC" w14:textId="77777777" w:rsidR="000B68DC" w:rsidRDefault="000B68DC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4FDF2B79" w14:textId="77777777" w:rsidR="000B68DC" w:rsidRDefault="000B68DC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3F939AB9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  <w:p w14:paraId="1CA375EA" w14:textId="77777777" w:rsidR="000B68DC" w:rsidRPr="00EC40F3" w:rsidRDefault="000B68DC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</w:tc>
      </w:tr>
    </w:tbl>
    <w:p w14:paraId="2D5D2870" w14:textId="77777777" w:rsidR="000B68DC" w:rsidRDefault="000B68DC">
      <w:pPr>
        <w:rPr>
          <w:b/>
          <w:bCs/>
        </w:rPr>
      </w:pPr>
    </w:p>
    <w:p w14:paraId="16A619D7" w14:textId="77777777" w:rsidR="000B68DC" w:rsidRDefault="000B68D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2693"/>
        <w:gridCol w:w="2945"/>
        <w:gridCol w:w="2606"/>
      </w:tblGrid>
      <w:tr w:rsidR="000B68DC" w:rsidRPr="00EC40F3" w14:paraId="4ADFFE54" w14:textId="77777777" w:rsidTr="004D1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3A0945" w14:textId="77777777" w:rsidR="000B68DC" w:rsidRPr="00EC40F3" w:rsidRDefault="000B68DC" w:rsidP="004D1B42">
            <w:pPr>
              <w:spacing w:line="276" w:lineRule="auto"/>
              <w:rPr>
                <w:rFonts w:cs="Arial"/>
                <w:color w:val="C00000"/>
              </w:rPr>
            </w:pPr>
            <w:r w:rsidRPr="00EC40F3">
              <w:rPr>
                <w:rFonts w:cs="Arial"/>
                <w:color w:val="C00000"/>
              </w:rPr>
              <w:lastRenderedPageBreak/>
              <w:t>Referentie behoort toe aan: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8296CD" w14:textId="77777777" w:rsidR="000B68DC" w:rsidRPr="00EC40F3" w:rsidRDefault="000B68DC" w:rsidP="004D1B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C00000"/>
              </w:rPr>
            </w:pPr>
            <w:r w:rsidRPr="00EC40F3">
              <w:rPr>
                <w:rFonts w:cs="Arial"/>
                <w:b w:val="0"/>
                <w:bCs w:val="0"/>
                <w:color w:val="C00000"/>
              </w:rPr>
              <w:t>&lt;naam inschrijver/combinant/onderaannemer&gt;</w:t>
            </w:r>
          </w:p>
        </w:tc>
      </w:tr>
      <w:tr w:rsidR="000B68DC" w:rsidRPr="00EC40F3" w14:paraId="657925ED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</w:tcPr>
          <w:p w14:paraId="0E2CBDC7" w14:textId="1F8448DB" w:rsidR="000B68DC" w:rsidRPr="00146654" w:rsidRDefault="000B68DC" w:rsidP="004D1B42">
            <w:pPr>
              <w:spacing w:line="276" w:lineRule="auto"/>
              <w:rPr>
                <w:rFonts w:cs="Arial"/>
                <w:strike/>
              </w:rPr>
            </w:pPr>
            <w:r w:rsidRPr="00EC40F3">
              <w:rPr>
                <w:rFonts w:cs="Arial"/>
              </w:rPr>
              <w:t>Kerncompetentie</w:t>
            </w:r>
            <w:r>
              <w:rPr>
                <w:rFonts w:cs="Arial"/>
              </w:rPr>
              <w:t xml:space="preserve"> 6: Ervaring met het adviseren over de constructie in een monument</w:t>
            </w:r>
          </w:p>
        </w:tc>
      </w:tr>
      <w:tr w:rsidR="000B68DC" w:rsidRPr="00EC40F3" w14:paraId="2AEE8051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73B0DC7F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1</w:t>
            </w:r>
          </w:p>
        </w:tc>
        <w:tc>
          <w:tcPr>
            <w:tcW w:w="2693" w:type="dxa"/>
            <w:vMerge w:val="restart"/>
          </w:tcPr>
          <w:p w14:paraId="6307E773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NAW-gegevens referentieproject</w:t>
            </w:r>
          </w:p>
        </w:tc>
        <w:tc>
          <w:tcPr>
            <w:tcW w:w="2945" w:type="dxa"/>
          </w:tcPr>
          <w:p w14:paraId="41471599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referentieorganisatie</w:t>
            </w:r>
          </w:p>
        </w:tc>
        <w:tc>
          <w:tcPr>
            <w:tcW w:w="2606" w:type="dxa"/>
          </w:tcPr>
          <w:p w14:paraId="5F145ADC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541EDE93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1ABD6777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6F36F102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29C8BD15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contactpersoon</w:t>
            </w:r>
          </w:p>
        </w:tc>
        <w:tc>
          <w:tcPr>
            <w:tcW w:w="2606" w:type="dxa"/>
          </w:tcPr>
          <w:p w14:paraId="150AA313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6B40F0D7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3F4DA2F7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2071B759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45938E19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Telefoonnummer</w:t>
            </w:r>
          </w:p>
        </w:tc>
        <w:tc>
          <w:tcPr>
            <w:tcW w:w="2606" w:type="dxa"/>
          </w:tcPr>
          <w:p w14:paraId="48BF3AD6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7F1DB5DA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356464CA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677B5673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01B0550B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E-mailadres</w:t>
            </w:r>
          </w:p>
        </w:tc>
        <w:tc>
          <w:tcPr>
            <w:tcW w:w="2606" w:type="dxa"/>
          </w:tcPr>
          <w:p w14:paraId="64BB439C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0FD987AC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31D6588B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70F9927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7C7319AC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en korte omschrijving van het project</w:t>
            </w:r>
          </w:p>
        </w:tc>
        <w:tc>
          <w:tcPr>
            <w:tcW w:w="2606" w:type="dxa"/>
          </w:tcPr>
          <w:p w14:paraId="66ACD7A3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59AEF6D0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273683D7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2</w:t>
            </w:r>
          </w:p>
        </w:tc>
        <w:tc>
          <w:tcPr>
            <w:tcW w:w="2693" w:type="dxa"/>
            <w:vMerge w:val="restart"/>
          </w:tcPr>
          <w:p w14:paraId="716C84FA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945" w:type="dxa"/>
          </w:tcPr>
          <w:p w14:paraId="6B365BA9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606" w:type="dxa"/>
          </w:tcPr>
          <w:p w14:paraId="1F675184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0C7018F5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283F7CCE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26A3AC40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7013DCAD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4505D95A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7E3A0E09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437A1884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3</w:t>
            </w:r>
          </w:p>
        </w:tc>
        <w:tc>
          <w:tcPr>
            <w:tcW w:w="2693" w:type="dxa"/>
            <w:vMerge w:val="restart"/>
          </w:tcPr>
          <w:p w14:paraId="3E0B4B8E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Looptijd project</w:t>
            </w:r>
          </w:p>
        </w:tc>
        <w:tc>
          <w:tcPr>
            <w:tcW w:w="2945" w:type="dxa"/>
          </w:tcPr>
          <w:p w14:paraId="525E6AFD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aanvang project</w:t>
            </w:r>
          </w:p>
        </w:tc>
        <w:tc>
          <w:tcPr>
            <w:tcW w:w="2606" w:type="dxa"/>
          </w:tcPr>
          <w:p w14:paraId="0B3B550A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41DE47B5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14397252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7AE381C9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04F6FF99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afronding project</w:t>
            </w:r>
          </w:p>
        </w:tc>
        <w:tc>
          <w:tcPr>
            <w:tcW w:w="2606" w:type="dxa"/>
          </w:tcPr>
          <w:p w14:paraId="12B84290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6949DAC5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0771C9D7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4</w:t>
            </w:r>
          </w:p>
        </w:tc>
        <w:tc>
          <w:tcPr>
            <w:tcW w:w="2693" w:type="dxa"/>
            <w:vMerge w:val="restart"/>
          </w:tcPr>
          <w:p w14:paraId="335903D7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Eventuele onderaanneming</w:t>
            </w:r>
          </w:p>
        </w:tc>
        <w:tc>
          <w:tcPr>
            <w:tcW w:w="2945" w:type="dxa"/>
          </w:tcPr>
          <w:p w14:paraId="78F51490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onderaannemers</w:t>
            </w:r>
          </w:p>
        </w:tc>
        <w:tc>
          <w:tcPr>
            <w:tcW w:w="2606" w:type="dxa"/>
          </w:tcPr>
          <w:p w14:paraId="6D22C0C3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7F74D95A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515AA0FD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1CDEF98E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</w:tcPr>
          <w:p w14:paraId="311888CA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Adres onderaannemer(s)</w:t>
            </w:r>
          </w:p>
        </w:tc>
        <w:tc>
          <w:tcPr>
            <w:tcW w:w="2606" w:type="dxa"/>
          </w:tcPr>
          <w:p w14:paraId="15447CCF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0B68DC" w:rsidRPr="00EC40F3" w14:paraId="4C53D7BF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0C34ED3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693" w:type="dxa"/>
          </w:tcPr>
          <w:p w14:paraId="1FB3DBAE" w14:textId="1870B166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 referentie toont ervaring aan met betrekking tot het adviseren over de constructie in een monument.</w:t>
            </w:r>
          </w:p>
        </w:tc>
        <w:tc>
          <w:tcPr>
            <w:tcW w:w="2945" w:type="dxa"/>
          </w:tcPr>
          <w:p w14:paraId="51FF72AF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4FDF808F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</w:tc>
      </w:tr>
      <w:tr w:rsidR="000B68DC" w:rsidRPr="00EC40F3" w14:paraId="5E8B8BF2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788A682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693" w:type="dxa"/>
          </w:tcPr>
          <w:p w14:paraId="6068A72F" w14:textId="353A4CB5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Uit de referentie blijkt dat u minimaal verantwoordelijk was voor de berekening van de hoofddraagconstructie.</w:t>
            </w:r>
          </w:p>
        </w:tc>
        <w:tc>
          <w:tcPr>
            <w:tcW w:w="2945" w:type="dxa"/>
          </w:tcPr>
          <w:p w14:paraId="29E2ADBD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782FE234" w14:textId="77777777" w:rsidR="000B68DC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  <w:p w14:paraId="6005EE15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B68DC" w:rsidRPr="00EC40F3" w14:paraId="6CDF3A31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A84A778" w14:textId="3E935072" w:rsidR="000B68DC" w:rsidRPr="00EC40F3" w:rsidRDefault="00E80448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693" w:type="dxa"/>
          </w:tcPr>
          <w:p w14:paraId="3E19774B" w14:textId="2B1F770A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De referentie betreft in ieder geval het VO tot en met het TO </w:t>
            </w:r>
            <w:r w:rsidRPr="000B68DC">
              <w:rPr>
                <w:rFonts w:cs="Arial"/>
                <w:i/>
                <w:iCs/>
                <w:u w:val="single"/>
              </w:rPr>
              <w:t>of</w:t>
            </w:r>
            <w:r>
              <w:rPr>
                <w:rFonts w:cs="Arial"/>
              </w:rPr>
              <w:t xml:space="preserve"> het VO tot en met het DO en de uitvoeringstoets op het TO.</w:t>
            </w:r>
          </w:p>
        </w:tc>
        <w:tc>
          <w:tcPr>
            <w:tcW w:w="2945" w:type="dxa"/>
          </w:tcPr>
          <w:p w14:paraId="720243C5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E2287">
              <w:rPr>
                <w:rFonts w:cs="Arial"/>
                <w:szCs w:val="18"/>
              </w:rPr>
              <w:t>Ja/Nee (Aangeven wat van toepassing is en hiernaast toelichten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606" w:type="dxa"/>
          </w:tcPr>
          <w:p w14:paraId="5BEEE05D" w14:textId="77777777" w:rsidR="000B68DC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D793A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793A">
              <w:rPr>
                <w:rFonts w:cs="Arial"/>
              </w:rPr>
              <w:instrText xml:space="preserve"> FORMTEXT </w:instrText>
            </w:r>
            <w:r w:rsidRPr="003D793A">
              <w:rPr>
                <w:rFonts w:cs="Arial"/>
              </w:rPr>
            </w:r>
            <w:r w:rsidRPr="003D793A">
              <w:rPr>
                <w:rFonts w:cs="Arial"/>
              </w:rPr>
              <w:fldChar w:fldCharType="separate"/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  <w:noProof/>
              </w:rPr>
              <w:t> </w:t>
            </w:r>
            <w:r w:rsidRPr="003D793A">
              <w:rPr>
                <w:rFonts w:cs="Arial"/>
              </w:rPr>
              <w:fldChar w:fldCharType="end"/>
            </w:r>
          </w:p>
          <w:p w14:paraId="76223D1A" w14:textId="77777777" w:rsidR="000B68DC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A8F0F2D" w14:textId="77777777" w:rsidR="000B68DC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7D45E738" w14:textId="77777777" w:rsidR="000B68DC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7DC4402F" w14:textId="77777777" w:rsidR="000B68DC" w:rsidRPr="00EC40F3" w:rsidRDefault="000B68DC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B68DC" w:rsidRPr="00EC40F3" w14:paraId="4E7A5083" w14:textId="77777777" w:rsidTr="004D1B42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</w:tcPr>
          <w:p w14:paraId="4AC85207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  <w:p w14:paraId="01FFA380" w14:textId="77777777" w:rsidR="000B68DC" w:rsidRDefault="000B68DC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47300784" w14:textId="77777777" w:rsidR="000B68DC" w:rsidRDefault="000B68DC" w:rsidP="004D1B42">
            <w:pPr>
              <w:spacing w:line="276" w:lineRule="auto"/>
              <w:rPr>
                <w:rFonts w:cs="Arial"/>
              </w:rPr>
            </w:pPr>
          </w:p>
          <w:p w14:paraId="189D3EA1" w14:textId="77777777" w:rsidR="000B68DC" w:rsidRDefault="000B68DC" w:rsidP="004D1B42">
            <w:pPr>
              <w:spacing w:line="276" w:lineRule="auto"/>
              <w:rPr>
                <w:rFonts w:cs="Arial"/>
              </w:rPr>
            </w:pPr>
          </w:p>
          <w:p w14:paraId="637871A4" w14:textId="77777777" w:rsidR="000B68DC" w:rsidRDefault="000B68DC" w:rsidP="004D1B42">
            <w:pPr>
              <w:spacing w:line="276" w:lineRule="auto"/>
              <w:rPr>
                <w:rFonts w:cs="Arial"/>
              </w:rPr>
            </w:pPr>
          </w:p>
          <w:p w14:paraId="1EAC818A" w14:textId="77777777" w:rsidR="000B68DC" w:rsidRDefault="000B68DC" w:rsidP="004D1B42">
            <w:pPr>
              <w:spacing w:line="276" w:lineRule="auto"/>
              <w:rPr>
                <w:rFonts w:cs="Arial"/>
              </w:rPr>
            </w:pPr>
          </w:p>
          <w:p w14:paraId="5AF24041" w14:textId="77777777" w:rsidR="000B68DC" w:rsidRDefault="000B68DC" w:rsidP="004D1B42">
            <w:pPr>
              <w:spacing w:line="276" w:lineRule="auto"/>
              <w:rPr>
                <w:rFonts w:cs="Arial"/>
              </w:rPr>
            </w:pPr>
          </w:p>
          <w:p w14:paraId="1A97F580" w14:textId="77777777" w:rsidR="000B68DC" w:rsidRDefault="000B68DC" w:rsidP="004D1B42">
            <w:pPr>
              <w:spacing w:line="276" w:lineRule="auto"/>
              <w:rPr>
                <w:rFonts w:cs="Arial"/>
              </w:rPr>
            </w:pPr>
          </w:p>
          <w:p w14:paraId="52B1FAF4" w14:textId="77777777" w:rsidR="000B68DC" w:rsidRDefault="000B68DC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10F5391C" w14:textId="77777777" w:rsidR="000B68DC" w:rsidRDefault="000B68DC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2A9CB22D" w14:textId="77777777" w:rsidR="000B68DC" w:rsidRDefault="000B68DC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  <w:p w14:paraId="586C3B5E" w14:textId="77777777" w:rsidR="000B68DC" w:rsidRPr="00EC40F3" w:rsidRDefault="000B68DC" w:rsidP="004D1B42">
            <w:pPr>
              <w:spacing w:line="276" w:lineRule="auto"/>
              <w:rPr>
                <w:rFonts w:cs="Arial"/>
              </w:rPr>
            </w:pPr>
          </w:p>
          <w:p w14:paraId="4B2E68E1" w14:textId="77777777" w:rsidR="000B68DC" w:rsidRPr="00EC40F3" w:rsidRDefault="000B68DC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</w:p>
        </w:tc>
      </w:tr>
    </w:tbl>
    <w:p w14:paraId="6164E0F1" w14:textId="69E52415" w:rsidR="00655C19" w:rsidRDefault="00655C19">
      <w:r>
        <w:rPr>
          <w:b/>
          <w:bCs/>
        </w:rP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6"/>
        <w:gridCol w:w="3716"/>
        <w:gridCol w:w="2606"/>
        <w:gridCol w:w="254"/>
        <w:gridCol w:w="1910"/>
      </w:tblGrid>
      <w:tr w:rsidR="00735A1B" w:rsidRPr="00EC40F3" w14:paraId="228F790C" w14:textId="77777777" w:rsidTr="00735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shd w:val="clear" w:color="auto" w:fill="auto"/>
          </w:tcPr>
          <w:p w14:paraId="1A51E246" w14:textId="7D20763C" w:rsidR="00735A1B" w:rsidRPr="00EC40F3" w:rsidRDefault="00735A1B" w:rsidP="00735A1B">
            <w:pPr>
              <w:spacing w:line="276" w:lineRule="auto"/>
              <w:rPr>
                <w:rFonts w:cs="Arial"/>
                <w:color w:val="C00000"/>
              </w:rPr>
            </w:pPr>
            <w:r w:rsidRPr="00EC40F3">
              <w:rPr>
                <w:rFonts w:cs="Arial"/>
                <w:color w:val="C00000"/>
              </w:rPr>
              <w:lastRenderedPageBreak/>
              <w:t>Referentie behoort toe aan:</w:t>
            </w:r>
          </w:p>
        </w:tc>
        <w:tc>
          <w:tcPr>
            <w:tcW w:w="5551" w:type="dxa"/>
            <w:gridSpan w:val="3"/>
            <w:shd w:val="clear" w:color="auto" w:fill="auto"/>
          </w:tcPr>
          <w:p w14:paraId="52625CD0" w14:textId="77777777" w:rsidR="00735A1B" w:rsidRPr="00EC40F3" w:rsidRDefault="00735A1B" w:rsidP="00735A1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C00000"/>
              </w:rPr>
            </w:pPr>
            <w:r w:rsidRPr="00EC40F3">
              <w:rPr>
                <w:rFonts w:cs="Arial"/>
                <w:color w:val="C00000"/>
              </w:rPr>
              <w:t>&lt;naam inschrijver/combinant/onderaannemer&gt;</w:t>
            </w:r>
          </w:p>
        </w:tc>
      </w:tr>
      <w:tr w:rsidR="00735A1B" w:rsidRPr="00EC40F3" w14:paraId="6E14D297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5"/>
          </w:tcPr>
          <w:p w14:paraId="752380E5" w14:textId="58336F30" w:rsidR="00735A1B" w:rsidRPr="00EC40F3" w:rsidRDefault="00735A1B" w:rsidP="00735A1B">
            <w:pPr>
              <w:spacing w:line="276" w:lineRule="auto"/>
              <w:rPr>
                <w:rFonts w:cs="Arial"/>
                <w:b w:val="0"/>
                <w:bCs w:val="0"/>
              </w:rPr>
            </w:pPr>
            <w:r w:rsidRPr="00EC40F3">
              <w:rPr>
                <w:rFonts w:cs="Arial"/>
              </w:rPr>
              <w:t xml:space="preserve">Selectiecriterium 1: </w:t>
            </w:r>
            <w:r w:rsidR="000B68DC">
              <w:rPr>
                <w:rFonts w:cs="Arial"/>
              </w:rPr>
              <w:t>Restauratie</w:t>
            </w:r>
          </w:p>
        </w:tc>
      </w:tr>
      <w:tr w:rsidR="00735A1B" w:rsidRPr="00EC40F3" w14:paraId="185F5196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2FDFDF5F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1</w:t>
            </w:r>
          </w:p>
        </w:tc>
        <w:tc>
          <w:tcPr>
            <w:tcW w:w="2693" w:type="dxa"/>
            <w:vMerge w:val="restart"/>
          </w:tcPr>
          <w:p w14:paraId="3A89045F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NAW-gegevens referentieproject</w:t>
            </w:r>
          </w:p>
        </w:tc>
        <w:tc>
          <w:tcPr>
            <w:tcW w:w="2945" w:type="dxa"/>
            <w:gridSpan w:val="2"/>
          </w:tcPr>
          <w:p w14:paraId="35798794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referentieorganisatie</w:t>
            </w:r>
          </w:p>
        </w:tc>
        <w:tc>
          <w:tcPr>
            <w:tcW w:w="2606" w:type="dxa"/>
          </w:tcPr>
          <w:p w14:paraId="12531528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735A1B" w:rsidRPr="00EC40F3" w14:paraId="7C564EA1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1BC9A7DC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22395786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0CDF76CA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contactpersoon</w:t>
            </w:r>
          </w:p>
        </w:tc>
        <w:tc>
          <w:tcPr>
            <w:tcW w:w="2606" w:type="dxa"/>
          </w:tcPr>
          <w:p w14:paraId="73DCE551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735A1B" w:rsidRPr="00EC40F3" w14:paraId="2FD4C91D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16138096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538A4FB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691DE448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Telefoonnummer</w:t>
            </w:r>
          </w:p>
        </w:tc>
        <w:tc>
          <w:tcPr>
            <w:tcW w:w="2606" w:type="dxa"/>
          </w:tcPr>
          <w:p w14:paraId="3ACB99B7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735A1B" w:rsidRPr="00EC40F3" w14:paraId="2125B5A8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113429E4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1937C6D4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0BD372EF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E-mailadres</w:t>
            </w:r>
          </w:p>
        </w:tc>
        <w:tc>
          <w:tcPr>
            <w:tcW w:w="2606" w:type="dxa"/>
          </w:tcPr>
          <w:p w14:paraId="49ECEBFA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735A1B" w:rsidRPr="00EC40F3" w14:paraId="2CDB4556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3EB6ADB9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13354D3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2949C220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en korte omschrijving van het project</w:t>
            </w:r>
          </w:p>
        </w:tc>
        <w:tc>
          <w:tcPr>
            <w:tcW w:w="2606" w:type="dxa"/>
          </w:tcPr>
          <w:p w14:paraId="0DA90432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  <w:p w14:paraId="2812A47B" w14:textId="77777777" w:rsidR="00EC40F3" w:rsidRPr="00EC40F3" w:rsidRDefault="00EC40F3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E3CC841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35A1B" w:rsidRPr="00EC40F3" w14:paraId="0EFFA705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72FFBCB2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2</w:t>
            </w:r>
          </w:p>
        </w:tc>
        <w:tc>
          <w:tcPr>
            <w:tcW w:w="2693" w:type="dxa"/>
            <w:vMerge w:val="restart"/>
          </w:tcPr>
          <w:p w14:paraId="57F6EB4E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945" w:type="dxa"/>
            <w:gridSpan w:val="2"/>
          </w:tcPr>
          <w:p w14:paraId="36ADE5E1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606" w:type="dxa"/>
          </w:tcPr>
          <w:p w14:paraId="4858BAB6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735A1B" w:rsidRPr="00EC40F3" w14:paraId="67B0B4A1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00B72890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D9BC334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2B9C5FC9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29136259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735A1B" w:rsidRPr="00EC40F3" w14:paraId="3AEEB05A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010E60D7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3</w:t>
            </w:r>
          </w:p>
        </w:tc>
        <w:tc>
          <w:tcPr>
            <w:tcW w:w="2693" w:type="dxa"/>
            <w:vMerge w:val="restart"/>
          </w:tcPr>
          <w:p w14:paraId="1FA5D9E5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Looptijd project</w:t>
            </w:r>
          </w:p>
        </w:tc>
        <w:tc>
          <w:tcPr>
            <w:tcW w:w="2945" w:type="dxa"/>
            <w:gridSpan w:val="2"/>
          </w:tcPr>
          <w:p w14:paraId="38A4EC1A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aanvang project</w:t>
            </w:r>
          </w:p>
        </w:tc>
        <w:tc>
          <w:tcPr>
            <w:tcW w:w="2606" w:type="dxa"/>
          </w:tcPr>
          <w:p w14:paraId="2A02727B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735A1B" w:rsidRPr="00EC40F3" w14:paraId="60F00EC5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71F03419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270BA742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051C5257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afronding project</w:t>
            </w:r>
          </w:p>
        </w:tc>
        <w:tc>
          <w:tcPr>
            <w:tcW w:w="2606" w:type="dxa"/>
          </w:tcPr>
          <w:p w14:paraId="2A8F9266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735A1B" w:rsidRPr="00EC40F3" w14:paraId="63050AA8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747392D9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4</w:t>
            </w:r>
          </w:p>
        </w:tc>
        <w:tc>
          <w:tcPr>
            <w:tcW w:w="2693" w:type="dxa"/>
            <w:vMerge w:val="restart"/>
          </w:tcPr>
          <w:p w14:paraId="10D595A2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Eventuele onderaanneming</w:t>
            </w:r>
          </w:p>
        </w:tc>
        <w:tc>
          <w:tcPr>
            <w:tcW w:w="2945" w:type="dxa"/>
            <w:gridSpan w:val="2"/>
          </w:tcPr>
          <w:p w14:paraId="6CDA12A2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onderaannemers</w:t>
            </w:r>
          </w:p>
        </w:tc>
        <w:tc>
          <w:tcPr>
            <w:tcW w:w="2606" w:type="dxa"/>
          </w:tcPr>
          <w:p w14:paraId="0509C631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735A1B" w:rsidRPr="00EC40F3" w14:paraId="41F5821B" w14:textId="77777777" w:rsidTr="0073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5376CC76" w14:textId="77777777" w:rsidR="00735A1B" w:rsidRPr="00EC40F3" w:rsidRDefault="00735A1B" w:rsidP="00735A1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F8EA742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6EB34107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Adres onderaannemer(s)</w:t>
            </w:r>
          </w:p>
        </w:tc>
        <w:tc>
          <w:tcPr>
            <w:tcW w:w="2606" w:type="dxa"/>
          </w:tcPr>
          <w:p w14:paraId="6DD29044" w14:textId="77777777" w:rsidR="00735A1B" w:rsidRPr="00EC40F3" w:rsidRDefault="00735A1B" w:rsidP="00735A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4F31DE" w:rsidRPr="00EC40F3" w14:paraId="52F5861D" w14:textId="77777777" w:rsidTr="00735A1B">
        <w:trPr>
          <w:gridAfter w:val="2"/>
          <w:wAfter w:w="29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4C8C6F6" w14:textId="57AA42A9" w:rsidR="004F31DE" w:rsidRPr="00EC40F3" w:rsidRDefault="004F31DE" w:rsidP="004D23E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693" w:type="dxa"/>
          </w:tcPr>
          <w:p w14:paraId="32C17BFC" w14:textId="77777777" w:rsidR="00FF1101" w:rsidRPr="008357E9" w:rsidRDefault="00FF1101" w:rsidP="00FF1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357E9">
              <w:rPr>
                <w:rFonts w:cs="Arial"/>
              </w:rPr>
              <w:t>U toont met behulp van één referentie aan dat u ervaring</w:t>
            </w:r>
            <w:r>
              <w:rPr>
                <w:rFonts w:cs="Arial"/>
              </w:rPr>
              <w:t xml:space="preserve"> heeft met</w:t>
            </w:r>
            <w:r w:rsidRPr="008357E9">
              <w:rPr>
                <w:rFonts w:cs="Arial"/>
              </w:rPr>
              <w:t xml:space="preserve"> de restauratie van een monument. Ga hierbij specifiek in op welke kwaliteitsverbeteringen u heeft doorgevoerd: </w:t>
            </w:r>
          </w:p>
          <w:p w14:paraId="43BE366F" w14:textId="77777777" w:rsidR="00FF1101" w:rsidRPr="00D4453F" w:rsidRDefault="00FF1101" w:rsidP="00FF1101">
            <w:pPr>
              <w:pStyle w:val="Lijstalinea"/>
              <w:keepNext w:val="0"/>
              <w:numPr>
                <w:ilvl w:val="0"/>
                <w:numId w:val="14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4453F">
              <w:rPr>
                <w:rFonts w:ascii="Arial" w:hAnsi="Arial" w:cs="Arial"/>
                <w:sz w:val="20"/>
              </w:rPr>
              <w:t>De mate waarin er sprake was van herbestemming/functiewijziging en hoe u de nieuwe functie in (of juist buiten) het pand heeft ontworpen?</w:t>
            </w:r>
          </w:p>
          <w:p w14:paraId="733B0987" w14:textId="77777777" w:rsidR="00FF1101" w:rsidRPr="00D4453F" w:rsidRDefault="00FF1101" w:rsidP="00FF1101">
            <w:pPr>
              <w:pStyle w:val="Lijstalinea"/>
              <w:keepNext w:val="0"/>
              <w:numPr>
                <w:ilvl w:val="0"/>
                <w:numId w:val="14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4453F">
              <w:rPr>
                <w:rFonts w:ascii="Arial" w:hAnsi="Arial" w:cs="Arial"/>
                <w:sz w:val="20"/>
              </w:rPr>
              <w:t xml:space="preserve">Geef aan of er sprake was van het verrichten van grootschalige restauratie, </w:t>
            </w:r>
            <w:r>
              <w:rPr>
                <w:rFonts w:ascii="Arial" w:hAnsi="Arial" w:cs="Arial"/>
                <w:sz w:val="20"/>
              </w:rPr>
              <w:t>bij voorkeur</w:t>
            </w:r>
            <w:r w:rsidRPr="00D4453F">
              <w:rPr>
                <w:rFonts w:ascii="Arial" w:hAnsi="Arial" w:cs="Arial"/>
                <w:sz w:val="20"/>
              </w:rPr>
              <w:t xml:space="preserve"> met ervaring van het restaureren van een natuursteen gevel;</w:t>
            </w:r>
          </w:p>
          <w:p w14:paraId="3AE96BA4" w14:textId="77777777" w:rsidR="00FF1101" w:rsidRPr="00D4453F" w:rsidRDefault="00FF1101" w:rsidP="00FF1101">
            <w:pPr>
              <w:pStyle w:val="Lijstalinea"/>
              <w:keepNext w:val="0"/>
              <w:numPr>
                <w:ilvl w:val="0"/>
                <w:numId w:val="14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4453F">
              <w:rPr>
                <w:rFonts w:ascii="Arial" w:hAnsi="Arial" w:cs="Arial"/>
                <w:sz w:val="20"/>
              </w:rPr>
              <w:t>Geef aan op welke wijze nieuwe eisen en/of een comfortverbetering is geïmplementeerd in het monument.</w:t>
            </w:r>
          </w:p>
          <w:p w14:paraId="15859C84" w14:textId="7CBCFFF4" w:rsidR="004F31DE" w:rsidRPr="00EC40F3" w:rsidRDefault="004F31DE" w:rsidP="004D23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06" w:type="dxa"/>
          </w:tcPr>
          <w:p w14:paraId="3A5E692C" w14:textId="32C8137D" w:rsidR="004F31DE" w:rsidRPr="00EC40F3" w:rsidRDefault="004F31DE" w:rsidP="004D23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Lever een losse beschrijving </w:t>
            </w:r>
            <w:r w:rsidR="00FF1101">
              <w:rPr>
                <w:rFonts w:cs="Arial"/>
              </w:rPr>
              <w:t>aan van maximaal 2A4, inclusief beeldmateriaal (vergelijkbaar lettertype en grootte als aanmeldingsleidraad).</w:t>
            </w:r>
          </w:p>
        </w:tc>
      </w:tr>
    </w:tbl>
    <w:p w14:paraId="028D13F6" w14:textId="78D427F7" w:rsidR="00735A1B" w:rsidRDefault="00735A1B" w:rsidP="00735A1B">
      <w:pPr>
        <w:spacing w:line="276" w:lineRule="auto"/>
        <w:rPr>
          <w:rFonts w:cs="Arial"/>
          <w:szCs w:val="20"/>
        </w:rPr>
      </w:pPr>
    </w:p>
    <w:p w14:paraId="7E0E19A6" w14:textId="249BEA75" w:rsidR="00FF1101" w:rsidRDefault="00FF1101">
      <w:pPr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07"/>
        <w:gridCol w:w="2736"/>
        <w:gridCol w:w="2606"/>
        <w:gridCol w:w="336"/>
        <w:gridCol w:w="2577"/>
      </w:tblGrid>
      <w:tr w:rsidR="00FF1101" w:rsidRPr="00EC40F3" w14:paraId="1BCC58FD" w14:textId="77777777" w:rsidTr="004D1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shd w:val="clear" w:color="auto" w:fill="auto"/>
          </w:tcPr>
          <w:p w14:paraId="66836528" w14:textId="77777777" w:rsidR="00FF1101" w:rsidRPr="00EC40F3" w:rsidRDefault="00FF1101" w:rsidP="004D1B42">
            <w:pPr>
              <w:spacing w:line="276" w:lineRule="auto"/>
              <w:rPr>
                <w:rFonts w:cs="Arial"/>
                <w:color w:val="C00000"/>
              </w:rPr>
            </w:pPr>
            <w:r w:rsidRPr="00EC40F3">
              <w:rPr>
                <w:rFonts w:cs="Arial"/>
                <w:color w:val="C00000"/>
              </w:rPr>
              <w:lastRenderedPageBreak/>
              <w:t>Referentie behoort toe aan:</w:t>
            </w:r>
          </w:p>
        </w:tc>
        <w:tc>
          <w:tcPr>
            <w:tcW w:w="5551" w:type="dxa"/>
            <w:gridSpan w:val="3"/>
            <w:shd w:val="clear" w:color="auto" w:fill="auto"/>
          </w:tcPr>
          <w:p w14:paraId="59CCAB16" w14:textId="77777777" w:rsidR="00FF1101" w:rsidRPr="00EC40F3" w:rsidRDefault="00FF1101" w:rsidP="004D1B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C00000"/>
              </w:rPr>
            </w:pPr>
            <w:r w:rsidRPr="00EC40F3">
              <w:rPr>
                <w:rFonts w:cs="Arial"/>
                <w:color w:val="C00000"/>
              </w:rPr>
              <w:t>&lt;naam inschrijver/combinant/onderaannemer&gt;</w:t>
            </w:r>
          </w:p>
        </w:tc>
      </w:tr>
      <w:tr w:rsidR="00FF1101" w:rsidRPr="00EC40F3" w14:paraId="5BF01DB3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5"/>
          </w:tcPr>
          <w:p w14:paraId="097EAE44" w14:textId="7C5FED98" w:rsidR="00FF1101" w:rsidRPr="00EC40F3" w:rsidRDefault="00FF1101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  <w:r w:rsidRPr="00EC40F3">
              <w:rPr>
                <w:rFonts w:cs="Arial"/>
              </w:rPr>
              <w:t xml:space="preserve">Selectiecriterium </w:t>
            </w:r>
            <w:r>
              <w:rPr>
                <w:rFonts w:cs="Arial"/>
              </w:rPr>
              <w:t>2: Luchtbehandeling systeem</w:t>
            </w:r>
          </w:p>
        </w:tc>
      </w:tr>
      <w:tr w:rsidR="00FF1101" w:rsidRPr="00EC40F3" w14:paraId="11EB2211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25B0424E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1</w:t>
            </w:r>
          </w:p>
        </w:tc>
        <w:tc>
          <w:tcPr>
            <w:tcW w:w="2693" w:type="dxa"/>
            <w:vMerge w:val="restart"/>
          </w:tcPr>
          <w:p w14:paraId="75EC81D9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NAW-gegevens referentieproject</w:t>
            </w:r>
          </w:p>
        </w:tc>
        <w:tc>
          <w:tcPr>
            <w:tcW w:w="2945" w:type="dxa"/>
            <w:gridSpan w:val="2"/>
          </w:tcPr>
          <w:p w14:paraId="0D3E6808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referentieorganisatie</w:t>
            </w:r>
          </w:p>
        </w:tc>
        <w:tc>
          <w:tcPr>
            <w:tcW w:w="2606" w:type="dxa"/>
          </w:tcPr>
          <w:p w14:paraId="2E29BAAC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15C9C927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0486A7E4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3CE394C5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01CF133A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contactpersoon</w:t>
            </w:r>
          </w:p>
        </w:tc>
        <w:tc>
          <w:tcPr>
            <w:tcW w:w="2606" w:type="dxa"/>
          </w:tcPr>
          <w:p w14:paraId="00213A64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6F7991E6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793697D4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3E6B9893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40C92348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Telefoonnummer</w:t>
            </w:r>
          </w:p>
        </w:tc>
        <w:tc>
          <w:tcPr>
            <w:tcW w:w="2606" w:type="dxa"/>
          </w:tcPr>
          <w:p w14:paraId="7F5B5FDD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1A60CC81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25DF250F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7C9D77B4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40062AA1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E-mailadres</w:t>
            </w:r>
          </w:p>
        </w:tc>
        <w:tc>
          <w:tcPr>
            <w:tcW w:w="2606" w:type="dxa"/>
          </w:tcPr>
          <w:p w14:paraId="479E2E3E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18FDA70B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0E922B63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18972320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792B31E7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en korte omschrijving van het project</w:t>
            </w:r>
          </w:p>
        </w:tc>
        <w:tc>
          <w:tcPr>
            <w:tcW w:w="2606" w:type="dxa"/>
          </w:tcPr>
          <w:p w14:paraId="09265C5D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  <w:p w14:paraId="1FB20F90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0D0BCE7F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F1101" w:rsidRPr="00EC40F3" w14:paraId="6EFFCEAB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55FE20B8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2</w:t>
            </w:r>
          </w:p>
        </w:tc>
        <w:tc>
          <w:tcPr>
            <w:tcW w:w="2693" w:type="dxa"/>
            <w:vMerge w:val="restart"/>
          </w:tcPr>
          <w:p w14:paraId="113A16E0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945" w:type="dxa"/>
            <w:gridSpan w:val="2"/>
          </w:tcPr>
          <w:p w14:paraId="7C8C55A8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606" w:type="dxa"/>
          </w:tcPr>
          <w:p w14:paraId="2EBEF668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11D7BDF9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66A85C9F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63F62C2E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7609DA8B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7311EDAB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66FA8669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1C9FAEE2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3</w:t>
            </w:r>
          </w:p>
        </w:tc>
        <w:tc>
          <w:tcPr>
            <w:tcW w:w="2693" w:type="dxa"/>
            <w:vMerge w:val="restart"/>
          </w:tcPr>
          <w:p w14:paraId="3504DB22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Looptijd project</w:t>
            </w:r>
          </w:p>
        </w:tc>
        <w:tc>
          <w:tcPr>
            <w:tcW w:w="2945" w:type="dxa"/>
            <w:gridSpan w:val="2"/>
          </w:tcPr>
          <w:p w14:paraId="165788B0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aanvang project</w:t>
            </w:r>
          </w:p>
        </w:tc>
        <w:tc>
          <w:tcPr>
            <w:tcW w:w="2606" w:type="dxa"/>
          </w:tcPr>
          <w:p w14:paraId="3723798A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739B801E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34035DD6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0339F9B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577EAE03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afronding project</w:t>
            </w:r>
          </w:p>
        </w:tc>
        <w:tc>
          <w:tcPr>
            <w:tcW w:w="2606" w:type="dxa"/>
          </w:tcPr>
          <w:p w14:paraId="31E6857B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2C1D34FB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2F8F0732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4</w:t>
            </w:r>
          </w:p>
        </w:tc>
        <w:tc>
          <w:tcPr>
            <w:tcW w:w="2693" w:type="dxa"/>
            <w:vMerge w:val="restart"/>
          </w:tcPr>
          <w:p w14:paraId="1D13CC3A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Eventuele onderaanneming</w:t>
            </w:r>
          </w:p>
        </w:tc>
        <w:tc>
          <w:tcPr>
            <w:tcW w:w="2945" w:type="dxa"/>
            <w:gridSpan w:val="2"/>
          </w:tcPr>
          <w:p w14:paraId="1B8E965A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onderaannemers</w:t>
            </w:r>
          </w:p>
        </w:tc>
        <w:tc>
          <w:tcPr>
            <w:tcW w:w="2606" w:type="dxa"/>
          </w:tcPr>
          <w:p w14:paraId="482AC6E6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77AD312A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77864956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75B8655F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3E15D48A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Adres onderaannemer(s)</w:t>
            </w:r>
          </w:p>
        </w:tc>
        <w:tc>
          <w:tcPr>
            <w:tcW w:w="2606" w:type="dxa"/>
          </w:tcPr>
          <w:p w14:paraId="668782AE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48C68AAA" w14:textId="77777777" w:rsidTr="004D1B42">
        <w:trPr>
          <w:gridAfter w:val="2"/>
          <w:wAfter w:w="29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A43FDEF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693" w:type="dxa"/>
          </w:tcPr>
          <w:p w14:paraId="19CD0B2E" w14:textId="77777777" w:rsidR="00FF1101" w:rsidRPr="008357E9" w:rsidRDefault="00FF1101" w:rsidP="00FF1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357E9">
              <w:rPr>
                <w:rFonts w:cs="Arial"/>
              </w:rPr>
              <w:t>U toont met behulp van één referent</w:t>
            </w:r>
            <w:r>
              <w:rPr>
                <w:rFonts w:cs="Arial"/>
              </w:rPr>
              <w:t>ie aan dat u ervaring heeft met het ontwerpen van een flexibel en toekomstig bestendig luchtbehandeling systeem in een complex object. G</w:t>
            </w:r>
            <w:r w:rsidRPr="008357E9">
              <w:rPr>
                <w:rFonts w:cs="Arial"/>
              </w:rPr>
              <w:t xml:space="preserve">a daarbij specifiek in op: </w:t>
            </w:r>
          </w:p>
          <w:p w14:paraId="6A32971C" w14:textId="77777777" w:rsidR="00FF1101" w:rsidRPr="00D4453F" w:rsidRDefault="00FF1101" w:rsidP="00FF1101">
            <w:pPr>
              <w:pStyle w:val="Lijstalinea"/>
              <w:keepNext w:val="0"/>
              <w:numPr>
                <w:ilvl w:val="0"/>
                <w:numId w:val="14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4453F">
              <w:rPr>
                <w:rFonts w:ascii="Arial" w:hAnsi="Arial" w:cs="Arial"/>
                <w:sz w:val="20"/>
              </w:rPr>
              <w:t xml:space="preserve">De mate waarin het object bepalend was voor de oplossing en de wijze waarop u laat zien dat u in het ontwerp rekening heeft gehouden met het object.  </w:t>
            </w:r>
          </w:p>
          <w:p w14:paraId="31DBFE3D" w14:textId="77777777" w:rsidR="00FF1101" w:rsidRPr="008357E9" w:rsidRDefault="00FF1101" w:rsidP="00FF1101">
            <w:pPr>
              <w:pStyle w:val="Lijstalinea"/>
              <w:keepNext w:val="0"/>
              <w:numPr>
                <w:ilvl w:val="0"/>
                <w:numId w:val="14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4453F">
              <w:rPr>
                <w:rFonts w:ascii="Arial" w:hAnsi="Arial" w:cs="Arial"/>
                <w:sz w:val="20"/>
              </w:rPr>
              <w:t>De mate waarin het ontwerp rekening hield met flexibiliteit van toekomstige gebruikswijzigingen</w:t>
            </w:r>
            <w:r w:rsidRPr="008357E9">
              <w:rPr>
                <w:rFonts w:cs="Arial"/>
              </w:rPr>
              <w:t xml:space="preserve">. </w:t>
            </w:r>
          </w:p>
          <w:p w14:paraId="1FCC749C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06" w:type="dxa"/>
          </w:tcPr>
          <w:p w14:paraId="01A241E4" w14:textId="4FDED61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Lever een losse beschrijving aan van maximaal 2A4, inclusief beeldmateriaal (vergelijkbaar lettertype en grootte als aanmeldingsleidraad).</w:t>
            </w:r>
          </w:p>
        </w:tc>
      </w:tr>
    </w:tbl>
    <w:p w14:paraId="0C7E5B5B" w14:textId="2EBF73E4" w:rsidR="00FF1101" w:rsidRDefault="00FF1101" w:rsidP="00735A1B">
      <w:pPr>
        <w:spacing w:line="276" w:lineRule="auto"/>
        <w:rPr>
          <w:rFonts w:cs="Arial"/>
          <w:szCs w:val="20"/>
        </w:rPr>
      </w:pPr>
    </w:p>
    <w:p w14:paraId="01CDBA83" w14:textId="4C78EE68" w:rsidR="00FF1101" w:rsidRDefault="00FF1101">
      <w:pPr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16"/>
        <w:gridCol w:w="3546"/>
        <w:gridCol w:w="2606"/>
        <w:gridCol w:w="268"/>
        <w:gridCol w:w="2026"/>
      </w:tblGrid>
      <w:tr w:rsidR="00FF1101" w:rsidRPr="00EC40F3" w14:paraId="253B3A21" w14:textId="77777777" w:rsidTr="004D1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shd w:val="clear" w:color="auto" w:fill="auto"/>
          </w:tcPr>
          <w:p w14:paraId="60AF5065" w14:textId="77777777" w:rsidR="00FF1101" w:rsidRPr="00EC40F3" w:rsidRDefault="00FF1101" w:rsidP="004D1B42">
            <w:pPr>
              <w:spacing w:line="276" w:lineRule="auto"/>
              <w:rPr>
                <w:rFonts w:cs="Arial"/>
                <w:color w:val="C00000"/>
              </w:rPr>
            </w:pPr>
            <w:r w:rsidRPr="00EC40F3">
              <w:rPr>
                <w:rFonts w:cs="Arial"/>
                <w:color w:val="C00000"/>
              </w:rPr>
              <w:lastRenderedPageBreak/>
              <w:t>Referentie behoort toe aan:</w:t>
            </w:r>
          </w:p>
        </w:tc>
        <w:tc>
          <w:tcPr>
            <w:tcW w:w="5551" w:type="dxa"/>
            <w:gridSpan w:val="3"/>
            <w:shd w:val="clear" w:color="auto" w:fill="auto"/>
          </w:tcPr>
          <w:p w14:paraId="40AC18AB" w14:textId="77777777" w:rsidR="00FF1101" w:rsidRPr="00EC40F3" w:rsidRDefault="00FF1101" w:rsidP="004D1B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C00000"/>
              </w:rPr>
            </w:pPr>
            <w:r w:rsidRPr="00EC40F3">
              <w:rPr>
                <w:rFonts w:cs="Arial"/>
                <w:color w:val="C00000"/>
              </w:rPr>
              <w:t>&lt;naam inschrijver/combinant/onderaannemer&gt;</w:t>
            </w:r>
          </w:p>
        </w:tc>
      </w:tr>
      <w:tr w:rsidR="00FF1101" w:rsidRPr="00EC40F3" w14:paraId="4DB67B1B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5"/>
          </w:tcPr>
          <w:p w14:paraId="6C31CDF1" w14:textId="0A4D964C" w:rsidR="00FF1101" w:rsidRPr="00EC40F3" w:rsidRDefault="00FF1101" w:rsidP="004D1B42">
            <w:pPr>
              <w:spacing w:line="276" w:lineRule="auto"/>
              <w:rPr>
                <w:rFonts w:cs="Arial"/>
                <w:b w:val="0"/>
                <w:bCs w:val="0"/>
              </w:rPr>
            </w:pPr>
            <w:r w:rsidRPr="00EC40F3">
              <w:rPr>
                <w:rFonts w:cs="Arial"/>
              </w:rPr>
              <w:t xml:space="preserve">Selectiecriterium </w:t>
            </w:r>
            <w:r w:rsidR="00535EC1">
              <w:rPr>
                <w:rFonts w:cs="Arial"/>
              </w:rPr>
              <w:t>3: Bouwkundig verduurzamen</w:t>
            </w:r>
          </w:p>
        </w:tc>
      </w:tr>
      <w:tr w:rsidR="00FF1101" w:rsidRPr="00EC40F3" w14:paraId="6CB43397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6C9D8BA7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1</w:t>
            </w:r>
          </w:p>
        </w:tc>
        <w:tc>
          <w:tcPr>
            <w:tcW w:w="2693" w:type="dxa"/>
            <w:vMerge w:val="restart"/>
          </w:tcPr>
          <w:p w14:paraId="7303857E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NAW-gegevens referentieproject</w:t>
            </w:r>
          </w:p>
        </w:tc>
        <w:tc>
          <w:tcPr>
            <w:tcW w:w="2945" w:type="dxa"/>
            <w:gridSpan w:val="2"/>
          </w:tcPr>
          <w:p w14:paraId="69252E7A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referentieorganisatie</w:t>
            </w:r>
          </w:p>
        </w:tc>
        <w:tc>
          <w:tcPr>
            <w:tcW w:w="2606" w:type="dxa"/>
          </w:tcPr>
          <w:p w14:paraId="5274FA53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626D0AE2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582C2835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310F58F0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34D3C74E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contactpersoon</w:t>
            </w:r>
          </w:p>
        </w:tc>
        <w:tc>
          <w:tcPr>
            <w:tcW w:w="2606" w:type="dxa"/>
          </w:tcPr>
          <w:p w14:paraId="3B91C631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6E704ABF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0C476C14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2B09E4ED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35A031A3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Telefoonnummer</w:t>
            </w:r>
          </w:p>
        </w:tc>
        <w:tc>
          <w:tcPr>
            <w:tcW w:w="2606" w:type="dxa"/>
          </w:tcPr>
          <w:p w14:paraId="5D9D1660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6B446224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64F0747A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77B14628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66DD6490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E-mailadres</w:t>
            </w:r>
          </w:p>
        </w:tc>
        <w:tc>
          <w:tcPr>
            <w:tcW w:w="2606" w:type="dxa"/>
          </w:tcPr>
          <w:p w14:paraId="5667E837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2A6A0B28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3975E8F4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7B76A570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11B5C0DC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en korte omschrijving van het project</w:t>
            </w:r>
          </w:p>
        </w:tc>
        <w:tc>
          <w:tcPr>
            <w:tcW w:w="2606" w:type="dxa"/>
          </w:tcPr>
          <w:p w14:paraId="04B4857A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  <w:p w14:paraId="1C714CB9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1991FE9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F1101" w:rsidRPr="00EC40F3" w14:paraId="6CDEC137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413ACB62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2</w:t>
            </w:r>
          </w:p>
        </w:tc>
        <w:tc>
          <w:tcPr>
            <w:tcW w:w="2693" w:type="dxa"/>
            <w:vMerge w:val="restart"/>
          </w:tcPr>
          <w:p w14:paraId="07993DE1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945" w:type="dxa"/>
            <w:gridSpan w:val="2"/>
          </w:tcPr>
          <w:p w14:paraId="1CE79AF6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Omzet van het project</w:t>
            </w:r>
          </w:p>
        </w:tc>
        <w:tc>
          <w:tcPr>
            <w:tcW w:w="2606" w:type="dxa"/>
          </w:tcPr>
          <w:p w14:paraId="7C308802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079C4193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38A74B00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4F507C2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47375F43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324E799D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522A019B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108C4719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3</w:t>
            </w:r>
          </w:p>
        </w:tc>
        <w:tc>
          <w:tcPr>
            <w:tcW w:w="2693" w:type="dxa"/>
            <w:vMerge w:val="restart"/>
          </w:tcPr>
          <w:p w14:paraId="70904160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Looptijd project</w:t>
            </w:r>
          </w:p>
        </w:tc>
        <w:tc>
          <w:tcPr>
            <w:tcW w:w="2945" w:type="dxa"/>
            <w:gridSpan w:val="2"/>
          </w:tcPr>
          <w:p w14:paraId="69290206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aanvang project</w:t>
            </w:r>
          </w:p>
        </w:tc>
        <w:tc>
          <w:tcPr>
            <w:tcW w:w="2606" w:type="dxa"/>
          </w:tcPr>
          <w:p w14:paraId="653F8DA6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79FFAB33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308C6B28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15F79AD3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56FB5A75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Datum afronding project</w:t>
            </w:r>
          </w:p>
        </w:tc>
        <w:tc>
          <w:tcPr>
            <w:tcW w:w="2606" w:type="dxa"/>
          </w:tcPr>
          <w:p w14:paraId="03CA1120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46EADE9A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6057B4AB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  <w:r w:rsidRPr="00EC40F3">
              <w:rPr>
                <w:rFonts w:cs="Arial"/>
              </w:rPr>
              <w:t>4</w:t>
            </w:r>
          </w:p>
        </w:tc>
        <w:tc>
          <w:tcPr>
            <w:tcW w:w="2693" w:type="dxa"/>
            <w:vMerge w:val="restart"/>
          </w:tcPr>
          <w:p w14:paraId="1FBAE8C1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Eventuele onderaanneming</w:t>
            </w:r>
          </w:p>
        </w:tc>
        <w:tc>
          <w:tcPr>
            <w:tcW w:w="2945" w:type="dxa"/>
            <w:gridSpan w:val="2"/>
          </w:tcPr>
          <w:p w14:paraId="607FE56A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Naam onderaannemers</w:t>
            </w:r>
          </w:p>
        </w:tc>
        <w:tc>
          <w:tcPr>
            <w:tcW w:w="2606" w:type="dxa"/>
          </w:tcPr>
          <w:p w14:paraId="25910148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369F2F06" w14:textId="77777777" w:rsidTr="004D1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3B6AA3AB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</w:tcPr>
          <w:p w14:paraId="0515BC47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945" w:type="dxa"/>
            <w:gridSpan w:val="2"/>
          </w:tcPr>
          <w:p w14:paraId="2DE4AB83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t>Adres onderaannemer(s)</w:t>
            </w:r>
          </w:p>
        </w:tc>
        <w:tc>
          <w:tcPr>
            <w:tcW w:w="2606" w:type="dxa"/>
          </w:tcPr>
          <w:p w14:paraId="38949183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C40F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0F3">
              <w:rPr>
                <w:rFonts w:cs="Arial"/>
              </w:rPr>
              <w:instrText xml:space="preserve"> FORMTEXT </w:instrText>
            </w:r>
            <w:r w:rsidRPr="00EC40F3">
              <w:rPr>
                <w:rFonts w:cs="Arial"/>
              </w:rPr>
            </w:r>
            <w:r w:rsidRPr="00EC40F3">
              <w:rPr>
                <w:rFonts w:cs="Arial"/>
              </w:rPr>
              <w:fldChar w:fldCharType="separate"/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  <w:noProof/>
              </w:rPr>
              <w:t> </w:t>
            </w:r>
            <w:r w:rsidRPr="00EC40F3">
              <w:rPr>
                <w:rFonts w:cs="Arial"/>
              </w:rPr>
              <w:fldChar w:fldCharType="end"/>
            </w:r>
          </w:p>
        </w:tc>
      </w:tr>
      <w:tr w:rsidR="00FF1101" w:rsidRPr="00EC40F3" w14:paraId="14DBE1AA" w14:textId="77777777" w:rsidTr="004D1B42">
        <w:trPr>
          <w:gridAfter w:val="2"/>
          <w:wAfter w:w="29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3DBCA41" w14:textId="77777777" w:rsidR="00FF1101" w:rsidRPr="00EC40F3" w:rsidRDefault="00FF1101" w:rsidP="004D1B4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693" w:type="dxa"/>
          </w:tcPr>
          <w:p w14:paraId="458B39EF" w14:textId="77777777" w:rsidR="00FF1101" w:rsidRPr="008357E9" w:rsidRDefault="00FF1101" w:rsidP="00FF1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357E9">
              <w:rPr>
                <w:rFonts w:cs="Arial"/>
              </w:rPr>
              <w:t>U toont met behulp van één referentie uw kennis, ervaring en competenties aan met Duurzaam &amp; Circulair ontwerpen en innoveren bij de restauratie van een gebouw van minimaal 1.000 m2 BVO. Geef aan welke van de onderstaande ontwerp activiteiten door u zijn uitgevoerd;</w:t>
            </w:r>
          </w:p>
          <w:p w14:paraId="093A5CE5" w14:textId="77777777" w:rsidR="00FF1101" w:rsidRPr="008357E9" w:rsidRDefault="00FF1101" w:rsidP="00FF1101">
            <w:pPr>
              <w:pStyle w:val="Lijstalinea"/>
              <w:keepNext w:val="0"/>
              <w:numPr>
                <w:ilvl w:val="0"/>
                <w:numId w:val="1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verduurzaming</w:t>
            </w:r>
          </w:p>
          <w:p w14:paraId="1F0A7338" w14:textId="77777777" w:rsidR="00FF1101" w:rsidRPr="008357E9" w:rsidRDefault="00FF1101" w:rsidP="00FF1101">
            <w:pPr>
              <w:pStyle w:val="Lijstalinea"/>
              <w:keepNext w:val="0"/>
              <w:numPr>
                <w:ilvl w:val="1"/>
                <w:numId w:val="1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het isoleren van daken;</w:t>
            </w:r>
          </w:p>
          <w:p w14:paraId="6EF2DD65" w14:textId="77777777" w:rsidR="00FF1101" w:rsidRPr="008357E9" w:rsidRDefault="00FF1101" w:rsidP="00FF1101">
            <w:pPr>
              <w:pStyle w:val="Lijstalinea"/>
              <w:keepNext w:val="0"/>
              <w:numPr>
                <w:ilvl w:val="1"/>
                <w:numId w:val="1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het verbeteren van kierdichtingen van gevelkozijnen/ramen;</w:t>
            </w:r>
          </w:p>
          <w:p w14:paraId="7624526A" w14:textId="77777777" w:rsidR="00FF1101" w:rsidRPr="008357E9" w:rsidRDefault="00FF1101" w:rsidP="00FF1101">
            <w:pPr>
              <w:pStyle w:val="Lijstalinea"/>
              <w:keepNext w:val="0"/>
              <w:numPr>
                <w:ilvl w:val="1"/>
                <w:numId w:val="1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het plaatsen van (beter) isolerende beglazing;</w:t>
            </w:r>
          </w:p>
          <w:p w14:paraId="6A7AADE8" w14:textId="77777777" w:rsidR="00FF1101" w:rsidRPr="008357E9" w:rsidRDefault="00FF1101" w:rsidP="00FF1101">
            <w:pPr>
              <w:pStyle w:val="Lijstalinea"/>
              <w:keepNext w:val="0"/>
              <w:numPr>
                <w:ilvl w:val="1"/>
                <w:numId w:val="1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het verbeteren en verduurzamen van de binnenklimaat naar DUMO klasse C middels het aanpassen van de luchtbehandeling;</w:t>
            </w:r>
          </w:p>
          <w:p w14:paraId="7F6E91CB" w14:textId="77777777" w:rsidR="00FF1101" w:rsidRPr="008357E9" w:rsidRDefault="00FF1101" w:rsidP="00FF1101">
            <w:pPr>
              <w:pStyle w:val="Lijstalinea"/>
              <w:keepNext w:val="0"/>
              <w:numPr>
                <w:ilvl w:val="0"/>
                <w:numId w:val="15"/>
              </w:numPr>
              <w:spacing w:after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toekomstbestendig (gebruiksscenario) en adaptief ontwerp;</w:t>
            </w:r>
          </w:p>
          <w:p w14:paraId="4FDC03E5" w14:textId="77777777" w:rsidR="00FF1101" w:rsidRPr="008357E9" w:rsidRDefault="00FF1101" w:rsidP="00FF1101">
            <w:pPr>
              <w:pStyle w:val="Lijstalinea"/>
              <w:keepNext w:val="0"/>
              <w:numPr>
                <w:ilvl w:val="0"/>
                <w:numId w:val="15"/>
              </w:numPr>
              <w:spacing w:after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57E9">
              <w:rPr>
                <w:rFonts w:ascii="Arial" w:hAnsi="Arial" w:cs="Arial"/>
                <w:sz w:val="20"/>
              </w:rPr>
              <w:t>optimaal beheer en onderhoud (gebruiksscenario);</w:t>
            </w:r>
          </w:p>
          <w:p w14:paraId="1C502A9C" w14:textId="77777777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06" w:type="dxa"/>
          </w:tcPr>
          <w:p w14:paraId="4A7F6894" w14:textId="4925F2C2" w:rsidR="00FF1101" w:rsidRPr="00EC40F3" w:rsidRDefault="00FF1101" w:rsidP="004D1B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Lever een losse beschrijving aan van maximaal 2A4, inclusief beeldmateriaal (vergelijkbaar lettertype en grootte als aanmeldingsleidraad).</w:t>
            </w:r>
          </w:p>
        </w:tc>
      </w:tr>
    </w:tbl>
    <w:p w14:paraId="565EFC2D" w14:textId="77777777" w:rsidR="00FF1101" w:rsidRPr="00EC40F3" w:rsidRDefault="00FF1101" w:rsidP="00735A1B">
      <w:pPr>
        <w:spacing w:line="276" w:lineRule="auto"/>
        <w:rPr>
          <w:rFonts w:cs="Arial"/>
          <w:szCs w:val="20"/>
        </w:rPr>
      </w:pPr>
    </w:p>
    <w:sectPr w:rsidR="00FF1101" w:rsidRPr="00EC40F3" w:rsidSect="00735A1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2BFD2" w14:textId="77777777" w:rsidR="00EC758C" w:rsidRDefault="00EC758C">
      <w:pPr>
        <w:spacing w:line="240" w:lineRule="auto"/>
      </w:pPr>
      <w:r>
        <w:separator/>
      </w:r>
    </w:p>
  </w:endnote>
  <w:endnote w:type="continuationSeparator" w:id="0">
    <w:p w14:paraId="73FF0139" w14:textId="77777777" w:rsidR="00EC758C" w:rsidRDefault="00EC7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495A1" w14:textId="5344CF4A" w:rsidR="00146654" w:rsidRPr="00FF1101" w:rsidRDefault="00FF1101" w:rsidP="00FF1101">
    <w:pPr>
      <w:pStyle w:val="Voettekst"/>
    </w:pPr>
    <w:r>
      <w:t>Opgave referentieopdrachten Integraal ontwerpteam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5750487"/>
      <w:docPartObj>
        <w:docPartGallery w:val="Page Numbers (Bottom of Page)"/>
        <w:docPartUnique/>
      </w:docPartObj>
    </w:sdtPr>
    <w:sdtEndPr/>
    <w:sdtContent>
      <w:p w14:paraId="3CC6A4EC" w14:textId="77777777" w:rsidR="00146654" w:rsidRDefault="0014665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1C235" w14:textId="1AAAD22C" w:rsidR="00146654" w:rsidRDefault="00FF1101">
    <w:pPr>
      <w:pStyle w:val="Voettekst"/>
    </w:pPr>
    <w:r>
      <w:t>Opgave referentieopdrachten Integraal ontwerpteam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18A8C" w14:textId="77777777" w:rsidR="00EC758C" w:rsidRDefault="00EC758C">
      <w:pPr>
        <w:spacing w:line="240" w:lineRule="auto"/>
      </w:pPr>
      <w:r>
        <w:separator/>
      </w:r>
    </w:p>
  </w:footnote>
  <w:footnote w:type="continuationSeparator" w:id="0">
    <w:p w14:paraId="54464610" w14:textId="77777777" w:rsidR="00EC758C" w:rsidRDefault="00EC75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Ind w:w="-992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2"/>
    </w:tblGrid>
    <w:tr w:rsidR="00146654" w14:paraId="48F3ED6C" w14:textId="77777777" w:rsidTr="00735A1B">
      <w:tc>
        <w:tcPr>
          <w:tcW w:w="9212" w:type="dxa"/>
        </w:tcPr>
        <w:p w14:paraId="21440155" w14:textId="77777777" w:rsidR="00146654" w:rsidRDefault="00146654" w:rsidP="00735A1B">
          <w:r>
            <w:rPr>
              <w:noProof/>
              <w:lang w:eastAsia="nl-NL"/>
            </w:rPr>
            <w:drawing>
              <wp:anchor distT="0" distB="0" distL="114300" distR="114300" simplePos="0" relativeHeight="251659264" behindDoc="0" locked="0" layoutInCell="1" allowOverlap="1" wp14:anchorId="3970B4CA" wp14:editId="33D4864C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1422000" cy="738000"/>
                <wp:effectExtent l="0" t="0" r="6985" b="5080"/>
                <wp:wrapSquare wrapText="bothSides"/>
                <wp:docPr id="1" name="Afbeelding 1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000" cy="73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0E83661" w14:textId="77777777" w:rsidR="00146654" w:rsidRDefault="00146654" w:rsidP="00735A1B">
    <w:pPr>
      <w:pStyle w:val="Koptekst"/>
    </w:pPr>
  </w:p>
  <w:p w14:paraId="777B0186" w14:textId="77777777" w:rsidR="00146654" w:rsidRDefault="00146654" w:rsidP="00735A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6E87"/>
    <w:multiLevelType w:val="hybridMultilevel"/>
    <w:tmpl w:val="E5FECFA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7444D"/>
    <w:multiLevelType w:val="hybridMultilevel"/>
    <w:tmpl w:val="FEF48AE4"/>
    <w:lvl w:ilvl="0" w:tplc="8FFEA2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C00000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B7BFE"/>
    <w:multiLevelType w:val="multilevel"/>
    <w:tmpl w:val="280219AE"/>
    <w:lvl w:ilvl="0">
      <w:start w:val="1"/>
      <w:numFmt w:val="decimal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7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A21CDB"/>
    <w:multiLevelType w:val="hybridMultilevel"/>
    <w:tmpl w:val="79D2EB2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375BD8"/>
    <w:multiLevelType w:val="hybridMultilevel"/>
    <w:tmpl w:val="8E70D178"/>
    <w:lvl w:ilvl="0" w:tplc="8FFEA2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C00000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B84D99"/>
    <w:multiLevelType w:val="hybridMultilevel"/>
    <w:tmpl w:val="402662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40513"/>
    <w:multiLevelType w:val="hybridMultilevel"/>
    <w:tmpl w:val="3F04FB44"/>
    <w:lvl w:ilvl="0" w:tplc="8FFEA2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C00000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B95CF9"/>
    <w:multiLevelType w:val="hybridMultilevel"/>
    <w:tmpl w:val="0096BA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5"/>
  </w:num>
  <w:num w:numId="9">
    <w:abstractNumId w:val="7"/>
  </w:num>
  <w:num w:numId="10">
    <w:abstractNumId w:val="3"/>
  </w:num>
  <w:num w:numId="11">
    <w:abstractNumId w:val="13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F0"/>
    <w:rsid w:val="000070E9"/>
    <w:rsid w:val="000B1D36"/>
    <w:rsid w:val="000B68DC"/>
    <w:rsid w:val="000B7F57"/>
    <w:rsid w:val="001248A5"/>
    <w:rsid w:val="00141CBD"/>
    <w:rsid w:val="00146654"/>
    <w:rsid w:val="00182E2F"/>
    <w:rsid w:val="001A6C3A"/>
    <w:rsid w:val="00284F9C"/>
    <w:rsid w:val="00293A13"/>
    <w:rsid w:val="0032661C"/>
    <w:rsid w:val="003838B4"/>
    <w:rsid w:val="00386D5C"/>
    <w:rsid w:val="0046231C"/>
    <w:rsid w:val="004816DE"/>
    <w:rsid w:val="0048223A"/>
    <w:rsid w:val="004B1CBC"/>
    <w:rsid w:val="004D23E6"/>
    <w:rsid w:val="004F31DE"/>
    <w:rsid w:val="00515D2E"/>
    <w:rsid w:val="0052143A"/>
    <w:rsid w:val="00535EC1"/>
    <w:rsid w:val="005824C6"/>
    <w:rsid w:val="005A2515"/>
    <w:rsid w:val="005A4A9E"/>
    <w:rsid w:val="005D070D"/>
    <w:rsid w:val="00606FC9"/>
    <w:rsid w:val="00635A84"/>
    <w:rsid w:val="00637DBC"/>
    <w:rsid w:val="00655C19"/>
    <w:rsid w:val="00674812"/>
    <w:rsid w:val="006860FC"/>
    <w:rsid w:val="0069075A"/>
    <w:rsid w:val="006D1521"/>
    <w:rsid w:val="00735A1B"/>
    <w:rsid w:val="00783E7B"/>
    <w:rsid w:val="007C1BFB"/>
    <w:rsid w:val="007D710F"/>
    <w:rsid w:val="008331E7"/>
    <w:rsid w:val="008341C7"/>
    <w:rsid w:val="00885195"/>
    <w:rsid w:val="008C7E85"/>
    <w:rsid w:val="008D4FE9"/>
    <w:rsid w:val="00926010"/>
    <w:rsid w:val="00943E44"/>
    <w:rsid w:val="00970A9B"/>
    <w:rsid w:val="00987053"/>
    <w:rsid w:val="0099189B"/>
    <w:rsid w:val="009A1C46"/>
    <w:rsid w:val="009C1BCC"/>
    <w:rsid w:val="009C2B58"/>
    <w:rsid w:val="009C50E0"/>
    <w:rsid w:val="00A66B7E"/>
    <w:rsid w:val="00A855F0"/>
    <w:rsid w:val="00A906C7"/>
    <w:rsid w:val="00AC6929"/>
    <w:rsid w:val="00B21052"/>
    <w:rsid w:val="00B47FA3"/>
    <w:rsid w:val="00BD0CE3"/>
    <w:rsid w:val="00BE6897"/>
    <w:rsid w:val="00C04068"/>
    <w:rsid w:val="00C21F22"/>
    <w:rsid w:val="00CA4E94"/>
    <w:rsid w:val="00CC2D86"/>
    <w:rsid w:val="00D8688E"/>
    <w:rsid w:val="00DA12A8"/>
    <w:rsid w:val="00E65043"/>
    <w:rsid w:val="00E71497"/>
    <w:rsid w:val="00E80448"/>
    <w:rsid w:val="00E87917"/>
    <w:rsid w:val="00EB107C"/>
    <w:rsid w:val="00EC40F3"/>
    <w:rsid w:val="00EC758C"/>
    <w:rsid w:val="00EE1F86"/>
    <w:rsid w:val="00EF4910"/>
    <w:rsid w:val="00F14AAE"/>
    <w:rsid w:val="00FC7BEF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BAABF"/>
  <w15:docId w15:val="{E18724FD-8C2A-461B-A35C-EFA8A517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86285B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1,Hoofdstuk,Section Heading,sectionHeading,Hoofdkop,Hoofdkop1,Hoofdkop2,Hoofdkop11,Hoofdkop3,Hoofdkop12,Hoofdkop21,Hoofdkop111,Hoofdkop4,Hoofdkop13,Hoofdkop22,Hoofdkop112,Hoofdkop31,Hoofdkop121,Hoofdkop211,Hoofdkop1111,Hoofdkop5,Hoofdkop14,H1"/>
    <w:basedOn w:val="Standaard"/>
    <w:next w:val="Standaard"/>
    <w:link w:val="Kop1Char"/>
    <w:qFormat/>
    <w:rsid w:val="00735A1B"/>
    <w:pPr>
      <w:keepNext/>
      <w:keepLines/>
      <w:pageBreakBefore/>
      <w:spacing w:before="480" w:after="120" w:line="312" w:lineRule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5A1B"/>
    <w:pPr>
      <w:keepNext/>
      <w:keepLines/>
      <w:numPr>
        <w:ilvl w:val="1"/>
        <w:numId w:val="7"/>
      </w:numPr>
      <w:spacing w:before="200" w:after="120" w:line="312" w:lineRule="auto"/>
      <w:outlineLvl w:val="1"/>
    </w:pPr>
    <w:rPr>
      <w:rFonts w:ascii="Verdana" w:eastAsiaTheme="majorEastAsia" w:hAnsi="Verdana" w:cstheme="majorBidi"/>
      <w:b/>
      <w:bCs/>
      <w:color w:val="4F81BD" w:themeColor="accen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5A1B"/>
    <w:pPr>
      <w:keepNext/>
      <w:keepLines/>
      <w:numPr>
        <w:ilvl w:val="2"/>
        <w:numId w:val="7"/>
      </w:numPr>
      <w:spacing w:before="200" w:after="120" w:line="312" w:lineRule="auto"/>
      <w:outlineLvl w:val="2"/>
    </w:pPr>
    <w:rPr>
      <w:rFonts w:ascii="Verdana" w:eastAsiaTheme="majorEastAsia" w:hAnsi="Verdana" w:cstheme="majorBidi"/>
      <w:b/>
      <w:bCs/>
      <w:color w:val="4F81BD" w:themeColor="accent1"/>
      <w:sz w:val="18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35A1B"/>
    <w:pPr>
      <w:keepNext/>
      <w:keepLines/>
      <w:numPr>
        <w:ilvl w:val="3"/>
        <w:numId w:val="7"/>
      </w:numPr>
      <w:spacing w:before="200" w:after="120" w:line="312" w:lineRule="auto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18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35A1B"/>
    <w:pPr>
      <w:keepNext/>
      <w:keepLines/>
      <w:numPr>
        <w:ilvl w:val="4"/>
        <w:numId w:val="7"/>
      </w:numPr>
      <w:spacing w:before="200" w:after="120" w:line="312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35A1B"/>
    <w:pPr>
      <w:keepNext/>
      <w:keepLines/>
      <w:numPr>
        <w:ilvl w:val="5"/>
        <w:numId w:val="7"/>
      </w:numPr>
      <w:spacing w:before="200" w:after="120" w:line="312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35A1B"/>
    <w:pPr>
      <w:keepNext/>
      <w:keepLines/>
      <w:numPr>
        <w:ilvl w:val="6"/>
        <w:numId w:val="7"/>
      </w:numPr>
      <w:spacing w:before="200" w:after="12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35A1B"/>
    <w:pPr>
      <w:keepNext/>
      <w:keepLines/>
      <w:numPr>
        <w:ilvl w:val="7"/>
        <w:numId w:val="7"/>
      </w:numPr>
      <w:spacing w:before="200" w:after="12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735A1B"/>
    <w:pPr>
      <w:keepNext/>
      <w:keepLines/>
      <w:numPr>
        <w:ilvl w:val="8"/>
        <w:numId w:val="7"/>
      </w:numPr>
      <w:spacing w:before="200" w:after="12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2B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2B83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12B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2B83"/>
    <w:rPr>
      <w:rFonts w:ascii="Arial" w:hAnsi="Arial"/>
      <w:sz w:val="20"/>
    </w:rPr>
  </w:style>
  <w:style w:type="table" w:styleId="Tabelraster">
    <w:name w:val="Table Grid"/>
    <w:basedOn w:val="Standaardtabel"/>
    <w:rsid w:val="001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aliases w:val="h1 Char,Hoofdstuk Char,Section Heading Char,sectionHeading Char,Hoofdkop Char,Hoofdkop1 Char,Hoofdkop2 Char,Hoofdkop11 Char,Hoofdkop3 Char,Hoofdkop12 Char,Hoofdkop21 Char,Hoofdkop111 Char,Hoofdkop4 Char,Hoofdkop13 Char,Hoofdkop22 Char,H1 Char"/>
    <w:basedOn w:val="Standaardalinea-lettertype"/>
    <w:link w:val="Kop1"/>
    <w:rsid w:val="00735A1B"/>
    <w:rPr>
      <w:rFonts w:ascii="Verdana" w:eastAsiaTheme="majorEastAsia" w:hAnsi="Verdana" w:cstheme="majorBidi"/>
      <w:b/>
      <w:bCs/>
      <w:color w:val="365F91" w:themeColor="accent1" w:themeShade="BF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35A1B"/>
    <w:rPr>
      <w:rFonts w:ascii="Verdana" w:eastAsiaTheme="majorEastAsia" w:hAnsi="Verdana" w:cstheme="majorBidi"/>
      <w:b/>
      <w:bCs/>
      <w:color w:val="4F81BD" w:themeColor="accent1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35A1B"/>
    <w:rPr>
      <w:rFonts w:ascii="Verdana" w:eastAsiaTheme="majorEastAsia" w:hAnsi="Verdana" w:cstheme="majorBidi"/>
      <w:b/>
      <w:bCs/>
      <w:color w:val="4F81BD" w:themeColor="accent1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735A1B"/>
    <w:rPr>
      <w:rFonts w:asciiTheme="majorHAnsi" w:eastAsiaTheme="majorEastAsia" w:hAnsiTheme="majorHAnsi" w:cstheme="majorBidi"/>
      <w:bCs/>
      <w:iCs/>
      <w:color w:val="4F81BD" w:themeColor="accent1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735A1B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735A1B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735A1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735A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35A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735A1B"/>
    <w:pPr>
      <w:pBdr>
        <w:bottom w:val="dotted" w:sz="4" w:space="1" w:color="365F91" w:themeColor="accent1" w:themeShade="BF"/>
      </w:pBdr>
      <w:tabs>
        <w:tab w:val="left" w:pos="567"/>
        <w:tab w:val="right" w:pos="9062"/>
      </w:tabs>
      <w:spacing w:before="240" w:after="120" w:line="264" w:lineRule="auto"/>
    </w:pPr>
    <w:rPr>
      <w:rFonts w:asciiTheme="minorHAnsi" w:hAnsiTheme="minorHAnsi"/>
      <w:b/>
      <w:noProof/>
      <w:color w:val="76923C" w:themeColor="accent3" w:themeShade="BF"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735A1B"/>
    <w:pPr>
      <w:tabs>
        <w:tab w:val="left" w:pos="567"/>
        <w:tab w:val="right" w:pos="9062"/>
      </w:tabs>
      <w:spacing w:before="120" w:after="120" w:line="264" w:lineRule="auto"/>
    </w:pPr>
    <w:rPr>
      <w:rFonts w:asciiTheme="minorHAnsi" w:hAnsiTheme="minorHAnsi"/>
      <w:noProof/>
      <w:sz w:val="18"/>
    </w:rPr>
  </w:style>
  <w:style w:type="numbering" w:customStyle="1" w:styleId="StijlMetopsommingstekens">
    <w:name w:val="Stijl Met opsommingstekens"/>
    <w:aliases w:val="Links:  1 cm Verkeerd-om:..."/>
    <w:basedOn w:val="Geenlijst"/>
    <w:rsid w:val="00735A1B"/>
    <w:pPr>
      <w:numPr>
        <w:numId w:val="6"/>
      </w:numPr>
    </w:pPr>
  </w:style>
  <w:style w:type="paragraph" w:customStyle="1" w:styleId="Kop0">
    <w:name w:val="Kop 0"/>
    <w:basedOn w:val="Kop1"/>
    <w:next w:val="Standaard"/>
    <w:rsid w:val="00735A1B"/>
    <w:pPr>
      <w:tabs>
        <w:tab w:val="left" w:pos="567"/>
      </w:tabs>
      <w:outlineLvl w:val="9"/>
    </w:pPr>
    <w:rPr>
      <w:b w:val="0"/>
    </w:rPr>
  </w:style>
  <w:style w:type="paragraph" w:styleId="Documentstructuur">
    <w:name w:val="Document Map"/>
    <w:basedOn w:val="Standaard"/>
    <w:link w:val="DocumentstructuurChar"/>
    <w:semiHidden/>
    <w:rsid w:val="00735A1B"/>
    <w:pPr>
      <w:shd w:val="clear" w:color="auto" w:fill="000080"/>
      <w:spacing w:after="120" w:line="240" w:lineRule="atLeast"/>
    </w:pPr>
    <w:rPr>
      <w:rFonts w:ascii="Tahoma" w:eastAsia="Times New Roman" w:hAnsi="Tahoma" w:cs="Times New Roman"/>
      <w:sz w:val="18"/>
      <w:szCs w:val="20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735A1B"/>
    <w:rPr>
      <w:rFonts w:ascii="Tahoma" w:eastAsia="Times New Roman" w:hAnsi="Tahoma" w:cs="Times New Roman"/>
      <w:sz w:val="18"/>
      <w:szCs w:val="20"/>
      <w:shd w:val="clear" w:color="auto" w:fill="000080"/>
      <w:lang w:eastAsia="nl-NL"/>
    </w:rPr>
  </w:style>
  <w:style w:type="character" w:styleId="Hyperlink">
    <w:name w:val="Hyperlink"/>
    <w:uiPriority w:val="99"/>
    <w:rsid w:val="00735A1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735A1B"/>
    <w:pPr>
      <w:numPr>
        <w:numId w:val="3"/>
      </w:numPr>
    </w:pPr>
  </w:style>
  <w:style w:type="character" w:styleId="Verwijzingopmerking">
    <w:name w:val="annotation reference"/>
    <w:uiPriority w:val="99"/>
    <w:semiHidden/>
    <w:rsid w:val="00735A1B"/>
    <w:rPr>
      <w:sz w:val="16"/>
    </w:rPr>
  </w:style>
  <w:style w:type="paragraph" w:styleId="Ballontekst">
    <w:name w:val="Balloon Text"/>
    <w:basedOn w:val="Standaard"/>
    <w:link w:val="BallontekstChar"/>
    <w:semiHidden/>
    <w:rsid w:val="00735A1B"/>
    <w:pPr>
      <w:spacing w:after="120" w:line="240" w:lineRule="atLeast"/>
    </w:pPr>
    <w:rPr>
      <w:rFonts w:ascii="Tahoma" w:eastAsia="Times New Roman" w:hAnsi="Tahoma" w:cs="Times New Roman"/>
      <w:sz w:val="16"/>
      <w:szCs w:val="20"/>
      <w:lang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735A1B"/>
    <w:rPr>
      <w:rFonts w:ascii="Tahoma" w:eastAsia="Times New Roman" w:hAnsi="Tahoma" w:cs="Times New Roman"/>
      <w:sz w:val="16"/>
      <w:szCs w:val="20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735A1B"/>
    <w:pPr>
      <w:keepNext/>
      <w:spacing w:after="120" w:line="276" w:lineRule="auto"/>
      <w:ind w:left="720"/>
      <w:contextualSpacing/>
    </w:pPr>
    <w:rPr>
      <w:rFonts w:ascii="Verdana" w:eastAsia="Candara" w:hAnsi="Verdana" w:cs="Times New Roman"/>
      <w:sz w:val="18"/>
      <w:lang w:val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735A1B"/>
    <w:pPr>
      <w:numPr>
        <w:numId w:val="4"/>
      </w:numPr>
    </w:pPr>
  </w:style>
  <w:style w:type="paragraph" w:customStyle="1" w:styleId="broodtekst">
    <w:name w:val="broodtekst"/>
    <w:basedOn w:val="Standaard"/>
    <w:rsid w:val="00735A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120" w:line="240" w:lineRule="atLeast"/>
    </w:pPr>
    <w:rPr>
      <w:rFonts w:ascii="Verdana" w:eastAsia="Times New Roman" w:hAnsi="Verdana" w:cs="Times New Roman"/>
      <w:sz w:val="18"/>
      <w:szCs w:val="18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735A1B"/>
    <w:pPr>
      <w:tabs>
        <w:tab w:val="left" w:pos="1134"/>
        <w:tab w:val="right" w:pos="9062"/>
      </w:tabs>
      <w:spacing w:before="80" w:after="120" w:line="264" w:lineRule="auto"/>
      <w:ind w:left="567"/>
    </w:pPr>
    <w:rPr>
      <w:rFonts w:asciiTheme="minorHAnsi" w:hAnsiTheme="minorHAnsi"/>
      <w:sz w:val="15"/>
    </w:rPr>
  </w:style>
  <w:style w:type="paragraph" w:customStyle="1" w:styleId="OpsommingSpecsLetters">
    <w:name w:val="Opsomming Specs Letters"/>
    <w:basedOn w:val="Standaard"/>
    <w:autoRedefine/>
    <w:rsid w:val="00735A1B"/>
    <w:pPr>
      <w:spacing w:after="120" w:line="240" w:lineRule="atLeast"/>
      <w:ind w:left="705" w:hanging="705"/>
    </w:pPr>
    <w:rPr>
      <w:rFonts w:ascii="Verdana" w:eastAsia="Times New Roman" w:hAnsi="Verdana" w:cs="Arial"/>
      <w:sz w:val="18"/>
      <w:szCs w:val="20"/>
      <w:lang w:eastAsia="nl-NL"/>
    </w:rPr>
  </w:style>
  <w:style w:type="paragraph" w:styleId="Revisie">
    <w:name w:val="Revision"/>
    <w:hidden/>
    <w:uiPriority w:val="99"/>
    <w:semiHidden/>
    <w:rsid w:val="00735A1B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735A1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35A1B"/>
    <w:rPr>
      <w:rFonts w:ascii="Arial" w:hAnsi="Arial"/>
      <w:sz w:val="20"/>
      <w:szCs w:val="20"/>
    </w:rPr>
  </w:style>
  <w:style w:type="paragraph" w:styleId="Onderwerpvanopmerking">
    <w:name w:val="annotation subject"/>
    <w:basedOn w:val="Standaard"/>
    <w:next w:val="Standaard"/>
    <w:link w:val="OnderwerpvanopmerkingChar"/>
    <w:semiHidden/>
    <w:rsid w:val="00735A1B"/>
    <w:pPr>
      <w:spacing w:after="120" w:line="240" w:lineRule="atLeast"/>
    </w:pPr>
    <w:rPr>
      <w:rFonts w:ascii="Verdana" w:eastAsia="Times New Roman" w:hAnsi="Verdana" w:cs="Times New Roman"/>
      <w:b/>
      <w:bCs/>
      <w:sz w:val="18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35A1B"/>
    <w:rPr>
      <w:rFonts w:ascii="Verdana" w:eastAsia="Times New Roman" w:hAnsi="Verdana" w:cs="Times New Roman"/>
      <w:b/>
      <w:bCs/>
      <w:sz w:val="18"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5A1B"/>
    <w:pPr>
      <w:spacing w:after="120" w:line="240" w:lineRule="auto"/>
    </w:pPr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35A1B"/>
    <w:rPr>
      <w:rFonts w:ascii="Calibri" w:eastAsia="Calibri" w:hAnsi="Calibri" w:cs="Times New Roman"/>
      <w:szCs w:val="21"/>
      <w:lang w:val="x-none"/>
    </w:rPr>
  </w:style>
  <w:style w:type="paragraph" w:styleId="Bronvermelding">
    <w:name w:val="table of authorities"/>
    <w:basedOn w:val="Standaard"/>
    <w:next w:val="Standaard"/>
    <w:semiHidden/>
    <w:rsid w:val="00735A1B"/>
    <w:pPr>
      <w:spacing w:before="120" w:after="120" w:line="240" w:lineRule="atLeast"/>
    </w:pPr>
    <w:rPr>
      <w:rFonts w:ascii="Verdana" w:eastAsia="Times New Roman" w:hAnsi="Verdana" w:cs="Times New Roman"/>
      <w:i/>
      <w:sz w:val="18"/>
      <w:szCs w:val="20"/>
      <w:lang w:eastAsia="nl-NL"/>
    </w:rPr>
  </w:style>
  <w:style w:type="paragraph" w:styleId="Index1">
    <w:name w:val="index 1"/>
    <w:basedOn w:val="Standaard"/>
    <w:next w:val="Standaard"/>
    <w:autoRedefine/>
    <w:semiHidden/>
    <w:rsid w:val="00735A1B"/>
    <w:pPr>
      <w:spacing w:after="12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Index2">
    <w:name w:val="index 2"/>
    <w:basedOn w:val="Standaard"/>
    <w:next w:val="Standaard"/>
    <w:autoRedefine/>
    <w:semiHidden/>
    <w:rsid w:val="00735A1B"/>
    <w:pPr>
      <w:spacing w:after="120" w:line="240" w:lineRule="atLeast"/>
      <w:ind w:left="283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Index3">
    <w:name w:val="index 3"/>
    <w:basedOn w:val="Standaard"/>
    <w:next w:val="Standaard"/>
    <w:autoRedefine/>
    <w:semiHidden/>
    <w:rsid w:val="00735A1B"/>
    <w:pPr>
      <w:spacing w:after="120" w:line="240" w:lineRule="atLeast"/>
      <w:ind w:left="566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Index4">
    <w:name w:val="index 4"/>
    <w:basedOn w:val="Standaard"/>
    <w:next w:val="Standaard"/>
    <w:autoRedefine/>
    <w:semiHidden/>
    <w:rsid w:val="00735A1B"/>
    <w:pPr>
      <w:spacing w:after="120" w:line="240" w:lineRule="atLeast"/>
      <w:ind w:left="849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Index5">
    <w:name w:val="index 5"/>
    <w:basedOn w:val="Standaard"/>
    <w:next w:val="Standaard"/>
    <w:autoRedefine/>
    <w:semiHidden/>
    <w:rsid w:val="00735A1B"/>
    <w:pPr>
      <w:spacing w:after="120" w:line="240" w:lineRule="atLeast"/>
      <w:ind w:left="1132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Index6">
    <w:name w:val="index 6"/>
    <w:basedOn w:val="Standaard"/>
    <w:next w:val="Standaard"/>
    <w:autoRedefine/>
    <w:semiHidden/>
    <w:rsid w:val="00735A1B"/>
    <w:pPr>
      <w:spacing w:after="120" w:line="240" w:lineRule="atLeast"/>
      <w:ind w:left="1415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Index7">
    <w:name w:val="index 7"/>
    <w:basedOn w:val="Standaard"/>
    <w:next w:val="Standaard"/>
    <w:autoRedefine/>
    <w:semiHidden/>
    <w:rsid w:val="00735A1B"/>
    <w:pPr>
      <w:spacing w:after="120" w:line="240" w:lineRule="atLeast"/>
      <w:ind w:left="1698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Indexkop">
    <w:name w:val="index heading"/>
    <w:basedOn w:val="Standaard"/>
    <w:next w:val="Index1"/>
    <w:semiHidden/>
    <w:rsid w:val="00735A1B"/>
    <w:pPr>
      <w:spacing w:after="12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Inhopg4">
    <w:name w:val="toc 4"/>
    <w:basedOn w:val="Standaard"/>
    <w:next w:val="Standaard"/>
    <w:autoRedefine/>
    <w:semiHidden/>
    <w:rsid w:val="00735A1B"/>
    <w:pPr>
      <w:tabs>
        <w:tab w:val="left" w:pos="1600"/>
        <w:tab w:val="right" w:pos="9072"/>
      </w:tabs>
      <w:spacing w:before="120" w:after="120" w:line="240" w:lineRule="atLeast"/>
    </w:pPr>
    <w:rPr>
      <w:rFonts w:ascii="Verdana" w:eastAsia="Times New Roman" w:hAnsi="Verdana" w:cs="Times New Roman"/>
      <w:b/>
      <w:noProof/>
      <w:sz w:val="18"/>
      <w:szCs w:val="20"/>
      <w:lang w:eastAsia="nl-NL"/>
    </w:rPr>
  </w:style>
  <w:style w:type="paragraph" w:styleId="Inhopg5">
    <w:name w:val="toc 5"/>
    <w:basedOn w:val="Inhopg1"/>
    <w:next w:val="Standaard"/>
    <w:autoRedefine/>
    <w:semiHidden/>
    <w:rsid w:val="00735A1B"/>
  </w:style>
  <w:style w:type="paragraph" w:styleId="Inhopg6">
    <w:name w:val="toc 6"/>
    <w:basedOn w:val="Inhopg1"/>
    <w:next w:val="Standaard"/>
    <w:autoRedefine/>
    <w:semiHidden/>
    <w:rsid w:val="00735A1B"/>
  </w:style>
  <w:style w:type="paragraph" w:styleId="Inhopg7">
    <w:name w:val="toc 7"/>
    <w:basedOn w:val="Inhopg1"/>
    <w:next w:val="Standaard"/>
    <w:autoRedefine/>
    <w:semiHidden/>
    <w:rsid w:val="00735A1B"/>
  </w:style>
  <w:style w:type="paragraph" w:styleId="Inhopg8">
    <w:name w:val="toc 8"/>
    <w:basedOn w:val="Inhopg1"/>
    <w:next w:val="Standaard"/>
    <w:autoRedefine/>
    <w:semiHidden/>
    <w:rsid w:val="00735A1B"/>
  </w:style>
  <w:style w:type="paragraph" w:styleId="Inhopg9">
    <w:name w:val="toc 9"/>
    <w:basedOn w:val="Inhopg1"/>
    <w:next w:val="Standaard"/>
    <w:autoRedefine/>
    <w:semiHidden/>
    <w:rsid w:val="00735A1B"/>
  </w:style>
  <w:style w:type="paragraph" w:styleId="Kopbronvermelding">
    <w:name w:val="toa heading"/>
    <w:basedOn w:val="Standaard"/>
    <w:next w:val="Standaard"/>
    <w:semiHidden/>
    <w:rsid w:val="00735A1B"/>
    <w:pPr>
      <w:spacing w:before="120" w:after="120" w:line="240" w:lineRule="atLeast"/>
    </w:pPr>
    <w:rPr>
      <w:rFonts w:ascii="Verdana" w:eastAsia="Times New Roman" w:hAnsi="Verdana" w:cs="Times New Roman"/>
      <w:b/>
      <w:sz w:val="24"/>
      <w:szCs w:val="20"/>
      <w:lang w:eastAsia="nl-NL"/>
    </w:rPr>
  </w:style>
  <w:style w:type="numbering" w:customStyle="1" w:styleId="Stijl">
    <w:name w:val="Stijl"/>
    <w:basedOn w:val="Geenlijst"/>
    <w:rsid w:val="00735A1B"/>
    <w:pPr>
      <w:numPr>
        <w:numId w:val="5"/>
      </w:numPr>
    </w:pPr>
  </w:style>
  <w:style w:type="paragraph" w:styleId="Lijstmetafbeeldingen">
    <w:name w:val="table of figures"/>
    <w:basedOn w:val="Standaard"/>
    <w:next w:val="Standaard"/>
    <w:semiHidden/>
    <w:rsid w:val="00735A1B"/>
    <w:pPr>
      <w:tabs>
        <w:tab w:val="right" w:leader="dot" w:pos="8221"/>
      </w:tabs>
      <w:spacing w:after="120" w:line="240" w:lineRule="atLeast"/>
      <w:ind w:left="567" w:hanging="567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Macrotekst">
    <w:name w:val="macro"/>
    <w:link w:val="MacrotekstChar"/>
    <w:semiHidden/>
    <w:rsid w:val="00735A1B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spacing w:after="0" w:line="240" w:lineRule="auto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735A1B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Voetnootmarkering">
    <w:name w:val="footnote reference"/>
    <w:uiPriority w:val="99"/>
    <w:semiHidden/>
    <w:rsid w:val="00735A1B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735A1B"/>
    <w:pPr>
      <w:spacing w:after="120" w:line="240" w:lineRule="atLeast"/>
    </w:pPr>
    <w:rPr>
      <w:rFonts w:ascii="Lucida Sans Unicode" w:eastAsia="Times New Roman" w:hAnsi="Lucida Sans Unicode" w:cs="Times New Roman"/>
      <w:szCs w:val="20"/>
      <w:lang w:val="x-none" w:eastAsia="x-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35A1B"/>
    <w:rPr>
      <w:rFonts w:ascii="Lucida Sans Unicode" w:eastAsia="Times New Roman" w:hAnsi="Lucida Sans Unicode" w:cs="Times New Roman"/>
      <w:sz w:val="20"/>
      <w:szCs w:val="20"/>
      <w:lang w:val="x-none" w:eastAsia="x-none"/>
    </w:rPr>
  </w:style>
  <w:style w:type="paragraph" w:customStyle="1" w:styleId="Eisen">
    <w:name w:val="Eisen"/>
    <w:basedOn w:val="Standaard"/>
    <w:uiPriority w:val="99"/>
    <w:rsid w:val="00735A1B"/>
    <w:pPr>
      <w:numPr>
        <w:numId w:val="1"/>
      </w:numPr>
      <w:spacing w:before="120" w:after="12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customStyle="1" w:styleId="Wensen">
    <w:name w:val="Wensen"/>
    <w:basedOn w:val="Eisen"/>
    <w:rsid w:val="00735A1B"/>
    <w:pPr>
      <w:numPr>
        <w:numId w:val="0"/>
      </w:numPr>
    </w:pPr>
    <w:rPr>
      <w:rFonts w:cs="Lucida Sans Unicode"/>
      <w:b/>
      <w:bCs/>
    </w:rPr>
  </w:style>
  <w:style w:type="paragraph" w:styleId="Eindnoottekst">
    <w:name w:val="endnote text"/>
    <w:basedOn w:val="Standaard"/>
    <w:link w:val="EindnoottekstChar"/>
    <w:semiHidden/>
    <w:rsid w:val="00735A1B"/>
    <w:pPr>
      <w:spacing w:after="120" w:line="240" w:lineRule="atLeast"/>
    </w:pPr>
    <w:rPr>
      <w:rFonts w:ascii="Verdana" w:eastAsia="Times New Roman" w:hAnsi="Verdana" w:cs="Times New Roman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735A1B"/>
    <w:rPr>
      <w:rFonts w:ascii="Verdana" w:eastAsia="Times New Roman" w:hAnsi="Verdana" w:cs="Times New Roman"/>
      <w:sz w:val="20"/>
      <w:szCs w:val="20"/>
    </w:rPr>
  </w:style>
  <w:style w:type="character" w:styleId="Eindnootmarkering">
    <w:name w:val="endnote reference"/>
    <w:semiHidden/>
    <w:rsid w:val="00735A1B"/>
    <w:rPr>
      <w:vertAlign w:val="superscript"/>
    </w:rPr>
  </w:style>
  <w:style w:type="numbering" w:customStyle="1" w:styleId="Nummeringscenarios">
    <w:name w:val="Nummering scenario's"/>
    <w:uiPriority w:val="99"/>
    <w:rsid w:val="00735A1B"/>
    <w:pPr>
      <w:numPr>
        <w:numId w:val="2"/>
      </w:numPr>
    </w:pPr>
  </w:style>
  <w:style w:type="character" w:styleId="GevolgdeHyperlink">
    <w:name w:val="FollowedHyperlink"/>
    <w:basedOn w:val="Standaardalinea-lettertype"/>
    <w:rsid w:val="00735A1B"/>
    <w:rPr>
      <w:color w:val="800080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735A1B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35A1B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</w:rPr>
  </w:style>
  <w:style w:type="paragraph" w:customStyle="1" w:styleId="Titelvoorpagina">
    <w:name w:val="Titel voorpagina"/>
    <w:basedOn w:val="Titel"/>
    <w:next w:val="Standaard"/>
    <w:qFormat/>
    <w:rsid w:val="00735A1B"/>
    <w:rPr>
      <w:color w:val="365F91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735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35A1B"/>
    <w:pPr>
      <w:pageBreakBefore w:val="0"/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735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735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735A1B"/>
    <w:pPr>
      <w:numPr>
        <w:ilvl w:val="1"/>
      </w:numPr>
      <w:spacing w:after="160" w:line="240" w:lineRule="atLeast"/>
    </w:pPr>
    <w:rPr>
      <w:rFonts w:asciiTheme="minorHAnsi" w:eastAsiaTheme="minorEastAsia" w:hAnsiTheme="minorHAnsi"/>
      <w:color w:val="5A5A5A" w:themeColor="text1" w:themeTint="A5"/>
      <w:spacing w:val="15"/>
      <w:sz w:val="22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735A1B"/>
    <w:rPr>
      <w:rFonts w:eastAsiaTheme="minorEastAsia"/>
      <w:color w:val="5A5A5A" w:themeColor="text1" w:themeTint="A5"/>
      <w:spacing w:val="15"/>
      <w:lang w:eastAsia="nl-NL"/>
    </w:rPr>
  </w:style>
  <w:style w:type="table" w:customStyle="1" w:styleId="Rastertabel3-Accent11">
    <w:name w:val="Rastertabel 3 - Accent 11"/>
    <w:basedOn w:val="Standaardtabel"/>
    <w:uiPriority w:val="48"/>
    <w:rsid w:val="00735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735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735A1B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735A1B"/>
    <w:rPr>
      <w:rFonts w:eastAsia="Times New Roman" w:cs="Arial"/>
      <w:sz w:val="16"/>
      <w:szCs w:val="16"/>
      <w:lang w:eastAsia="nl-NL"/>
    </w:rPr>
  </w:style>
  <w:style w:type="paragraph" w:customStyle="1" w:styleId="Introductietekstrood">
    <w:name w:val="Introductietekst rood"/>
    <w:basedOn w:val="Standaard"/>
    <w:qFormat/>
    <w:rsid w:val="00735A1B"/>
    <w:rPr>
      <w:color w:val="CC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35A1B"/>
    <w:rPr>
      <w:rFonts w:ascii="Verdana" w:eastAsia="Candara" w:hAnsi="Verdana" w:cs="Times New Roman"/>
      <w:sz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3" ma:contentTypeDescription="Een nieuw document maken." ma:contentTypeScope="" ma:versionID="0589799d916f87dc625e5c78baff319b">
  <xsd:schema xmlns:xsd="http://www.w3.org/2001/XMLSchema" xmlns:xs="http://www.w3.org/2001/XMLSchema" xmlns:p="http://schemas.microsoft.com/office/2006/metadata/properties" xmlns:ns2="82619569-9ce7-4769-aada-e8ed0eb58608" xmlns:ns3="64dae02f-8b9e-4b7c-86b4-575346d8606b" targetNamespace="http://schemas.microsoft.com/office/2006/metadata/properties" ma:root="true" ma:fieldsID="d1c1c618354d5589c508211d1727541c" ns2:_="" ns3:_="">
    <xsd:import namespace="82619569-9ce7-4769-aada-e8ed0eb58608"/>
    <xsd:import namespace="64dae02f-8b9e-4b7c-86b4-575346d860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91DCD-C5CE-4053-BEF6-D9F8690A2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6037F-6A4A-4227-BA77-2B4853084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2266E-D393-43EE-8C05-35D479D30D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66A0C0-F763-4E48-8755-F8D193339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2128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met logo</vt:lpstr>
    </vt:vector>
  </TitlesOfParts>
  <Company>Gemeente Utrecht</Company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met logo</dc:title>
  <dc:creator>Eken, Chris</dc:creator>
  <cp:lastModifiedBy>Judith Scherpenisse</cp:lastModifiedBy>
  <cp:revision>15</cp:revision>
  <cp:lastPrinted>2021-03-19T14:40:00Z</cp:lastPrinted>
  <dcterms:created xsi:type="dcterms:W3CDTF">2022-02-21T13:12:00Z</dcterms:created>
  <dcterms:modified xsi:type="dcterms:W3CDTF">2022-02-21T15:07:00Z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</Properties>
</file>