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00171" w14:textId="7FB8AD24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b/>
          <w:noProof/>
          <w:sz w:val="20"/>
          <w:szCs w:val="20"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1A6F7569">
            <wp:simplePos x="0" y="0"/>
            <wp:positionH relativeFrom="column">
              <wp:posOffset>3549015</wp:posOffset>
            </wp:positionH>
            <wp:positionV relativeFrom="paragraph">
              <wp:posOffset>-520065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03F753" w14:textId="77777777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</w:p>
    <w:p w14:paraId="574B63EF" w14:textId="71B46B57" w:rsidR="00167DC1" w:rsidRPr="00F42B0B" w:rsidRDefault="00E2187B" w:rsidP="00F42B0B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Aanbesteding:</w:t>
      </w:r>
      <w:r w:rsidR="00F42B0B">
        <w:rPr>
          <w:rFonts w:ascii="Arial" w:hAnsi="Arial" w:cs="Arial"/>
          <w:b/>
          <w:sz w:val="20"/>
          <w:szCs w:val="20"/>
        </w:rPr>
        <w:t xml:space="preserve"> </w:t>
      </w:r>
      <w:r w:rsidRPr="00C209B3">
        <w:rPr>
          <w:rFonts w:ascii="Arial" w:hAnsi="Arial" w:cs="Arial"/>
          <w:b/>
          <w:sz w:val="20"/>
          <w:szCs w:val="20"/>
        </w:rPr>
        <w:t>’</w:t>
      </w:r>
      <w:r w:rsidR="00DA250F">
        <w:rPr>
          <w:rFonts w:ascii="Arial" w:eastAsia="Times New Roman" w:hAnsi="Arial" w:cs="Arial"/>
          <w:b/>
          <w:sz w:val="20"/>
          <w:szCs w:val="20"/>
          <w:lang w:eastAsia="nl-NL"/>
        </w:rPr>
        <w:t>Raadsinformatie- en Vergadersysteem</w:t>
      </w:r>
      <w:r w:rsidR="00F42B0B">
        <w:rPr>
          <w:rFonts w:ascii="Arial" w:eastAsia="Times New Roman" w:hAnsi="Arial" w:cs="Arial"/>
          <w:b/>
          <w:sz w:val="20"/>
          <w:szCs w:val="20"/>
          <w:lang w:eastAsia="nl-NL"/>
        </w:rPr>
        <w:t>’</w:t>
      </w:r>
    </w:p>
    <w:p w14:paraId="567C8CDC" w14:textId="77777777" w:rsidR="003B5748" w:rsidRPr="00C209B3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01950891" w14:textId="77777777" w:rsidR="00964EEA" w:rsidRPr="00C209B3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D7656E6" w14:textId="4D8F16F0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Behandeld door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</w:t>
      </w:r>
      <w:r w:rsidR="00D32E87"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4FF0A68C" w14:textId="77777777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Afdeling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Facilitair, Advies en Beheer (FAB)</w:t>
      </w:r>
    </w:p>
    <w:p w14:paraId="5E322ADD" w14:textId="4777DB41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Team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1C1610" w:rsidRPr="00C209B3">
        <w:rPr>
          <w:rFonts w:ascii="Arial" w:hAnsi="Arial" w:cs="Arial"/>
          <w:b/>
          <w:sz w:val="20"/>
          <w:szCs w:val="20"/>
        </w:rPr>
        <w:t xml:space="preserve"> Juridische Zaken</w:t>
      </w:r>
      <w:r w:rsidR="007E0265" w:rsidRPr="00C209B3">
        <w:rPr>
          <w:rFonts w:ascii="Arial" w:hAnsi="Arial" w:cs="Arial"/>
          <w:b/>
          <w:sz w:val="20"/>
          <w:szCs w:val="20"/>
        </w:rPr>
        <w:t>, Veiligheid</w:t>
      </w:r>
      <w:r w:rsidR="00CD2683" w:rsidRPr="00C209B3">
        <w:rPr>
          <w:rFonts w:ascii="Arial" w:hAnsi="Arial" w:cs="Arial"/>
          <w:b/>
          <w:sz w:val="20"/>
          <w:szCs w:val="20"/>
        </w:rPr>
        <w:t xml:space="preserve"> en Inkoop (JV</w:t>
      </w:r>
      <w:r w:rsidR="001C1610" w:rsidRPr="00C209B3">
        <w:rPr>
          <w:rFonts w:ascii="Arial" w:hAnsi="Arial" w:cs="Arial"/>
          <w:b/>
          <w:sz w:val="20"/>
          <w:szCs w:val="20"/>
        </w:rPr>
        <w:t>I</w:t>
      </w:r>
      <w:r w:rsidR="00855E26" w:rsidRPr="00C209B3">
        <w:rPr>
          <w:rFonts w:ascii="Arial" w:hAnsi="Arial" w:cs="Arial"/>
          <w:b/>
          <w:sz w:val="20"/>
          <w:szCs w:val="20"/>
        </w:rPr>
        <w:t>)</w:t>
      </w:r>
    </w:p>
    <w:p w14:paraId="41D8727B" w14:textId="3FA76EDC" w:rsidR="007E0265" w:rsidRPr="00C209B3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Cluster</w:t>
      </w:r>
      <w:r w:rsidRPr="00C209B3">
        <w:rPr>
          <w:rFonts w:ascii="Arial" w:hAnsi="Arial" w:cs="Arial"/>
          <w:b/>
          <w:sz w:val="20"/>
          <w:szCs w:val="20"/>
        </w:rPr>
        <w:tab/>
        <w:t>: KennisCentrum Inkoop (KCI)</w:t>
      </w:r>
    </w:p>
    <w:p w14:paraId="096CB09B" w14:textId="28B2786C" w:rsidR="00E2187B" w:rsidRPr="00C209B3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Datum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86200B">
        <w:rPr>
          <w:rFonts w:ascii="Arial" w:hAnsi="Arial" w:cs="Arial"/>
          <w:b/>
          <w:sz w:val="20"/>
          <w:szCs w:val="20"/>
        </w:rPr>
        <w:t>29</w:t>
      </w:r>
      <w:r w:rsidR="00DA250F">
        <w:rPr>
          <w:rFonts w:ascii="Arial" w:hAnsi="Arial" w:cs="Arial"/>
          <w:b/>
          <w:sz w:val="20"/>
          <w:szCs w:val="20"/>
        </w:rPr>
        <w:t xml:space="preserve"> september 2021</w:t>
      </w:r>
    </w:p>
    <w:p w14:paraId="7E7D75AC" w14:textId="5C40C615" w:rsidR="004C1392" w:rsidRPr="00C209B3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</w:t>
      </w:r>
      <w:r w:rsidR="004C1392" w:rsidRPr="00C209B3">
        <w:rPr>
          <w:rFonts w:ascii="Arial" w:hAnsi="Arial" w:cs="Arial"/>
          <w:b/>
          <w:sz w:val="20"/>
          <w:szCs w:val="20"/>
        </w:rPr>
        <w:t>enderNed-kenmerk</w:t>
      </w:r>
      <w:r w:rsidR="00E2187B"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DA250F">
        <w:rPr>
          <w:rFonts w:ascii="Arial" w:hAnsi="Arial" w:cs="Arial"/>
          <w:b/>
          <w:sz w:val="20"/>
          <w:szCs w:val="20"/>
        </w:rPr>
        <w:t>325086</w:t>
      </w:r>
    </w:p>
    <w:p w14:paraId="3D4AE733" w14:textId="7DDEBECB" w:rsidR="00BB16D1" w:rsidRPr="00C209B3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Betreft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1557D4" w:rsidRPr="00C209B3">
        <w:rPr>
          <w:rFonts w:ascii="Arial" w:hAnsi="Arial" w:cs="Arial"/>
          <w:b/>
          <w:sz w:val="20"/>
          <w:szCs w:val="20"/>
        </w:rPr>
        <w:t xml:space="preserve">Nota van Inlichtingen versie </w:t>
      </w:r>
      <w:r w:rsidR="0086200B">
        <w:rPr>
          <w:rFonts w:ascii="Arial" w:hAnsi="Arial" w:cs="Arial"/>
          <w:b/>
          <w:sz w:val="20"/>
          <w:szCs w:val="20"/>
        </w:rPr>
        <w:t>4</w:t>
      </w:r>
    </w:p>
    <w:p w14:paraId="7D945B0D" w14:textId="77777777" w:rsidR="000404E1" w:rsidRPr="00C209B3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</w:t>
      </w:r>
    </w:p>
    <w:p w14:paraId="02F98E1A" w14:textId="7559B593" w:rsidR="008764D1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Geachte dame, heer,</w:t>
      </w:r>
    </w:p>
    <w:p w14:paraId="679E06BF" w14:textId="73307289" w:rsidR="008C4292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 xml:space="preserve">Bijgaand publiceren wij de Nota van Inlichtingen versie </w:t>
      </w:r>
      <w:r w:rsidR="0086200B">
        <w:rPr>
          <w:rFonts w:ascii="Arial" w:hAnsi="Arial" w:cs="Arial"/>
          <w:sz w:val="20"/>
          <w:szCs w:val="20"/>
        </w:rPr>
        <w:t>4</w:t>
      </w:r>
      <w:r w:rsidRPr="00C209B3">
        <w:rPr>
          <w:rFonts w:ascii="Arial" w:hAnsi="Arial" w:cs="Arial"/>
          <w:sz w:val="20"/>
          <w:szCs w:val="20"/>
        </w:rPr>
        <w:t xml:space="preserve"> met hierin </w:t>
      </w:r>
      <w:r w:rsidR="005E7689">
        <w:rPr>
          <w:rFonts w:ascii="Arial" w:hAnsi="Arial" w:cs="Arial"/>
          <w:sz w:val="20"/>
          <w:szCs w:val="20"/>
        </w:rPr>
        <w:t>- geanonimiseerd - o</w:t>
      </w:r>
      <w:r w:rsidRPr="00C209B3">
        <w:rPr>
          <w:rFonts w:ascii="Arial" w:hAnsi="Arial" w:cs="Arial"/>
          <w:sz w:val="20"/>
          <w:szCs w:val="20"/>
        </w:rPr>
        <w:t xml:space="preserve">pgenomen </w:t>
      </w:r>
      <w:r w:rsidR="00726C1F" w:rsidRPr="00C209B3">
        <w:rPr>
          <w:rFonts w:ascii="Arial" w:hAnsi="Arial" w:cs="Arial"/>
          <w:sz w:val="20"/>
          <w:szCs w:val="20"/>
        </w:rPr>
        <w:t xml:space="preserve">alle tot nu toe </w:t>
      </w:r>
      <w:r w:rsidRPr="00C209B3">
        <w:rPr>
          <w:rFonts w:ascii="Arial" w:hAnsi="Arial" w:cs="Arial"/>
          <w:sz w:val="20"/>
          <w:szCs w:val="20"/>
        </w:rPr>
        <w:t>gestelde vragen e</w:t>
      </w:r>
      <w:r w:rsidR="006F14A0" w:rsidRPr="00C209B3">
        <w:rPr>
          <w:rFonts w:ascii="Arial" w:hAnsi="Arial" w:cs="Arial"/>
          <w:sz w:val="20"/>
          <w:szCs w:val="20"/>
        </w:rPr>
        <w:t xml:space="preserve">n verstrekte antwoorden. </w:t>
      </w:r>
    </w:p>
    <w:p w14:paraId="0D97D1D3" w14:textId="33EFE3A8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Mocht een vraag niet of niet volledig zijn opgenomen dan verzoeken wij u ons dit per omgaande te melden</w:t>
      </w:r>
      <w:r w:rsidR="0086200B">
        <w:rPr>
          <w:rFonts w:ascii="Arial" w:hAnsi="Arial" w:cs="Arial"/>
          <w:sz w:val="20"/>
          <w:szCs w:val="20"/>
        </w:rPr>
        <w:t>. Dop de vragen welke in de Nota van Inlichtingen niet zijn beantwoord komen wij op korte termijn terug.</w:t>
      </w:r>
    </w:p>
    <w:p w14:paraId="789C5400" w14:textId="5ACBF175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Deze Nota van Inlichtingen maakt onderdeel uit van de aanbestedingsstukken.</w:t>
      </w:r>
    </w:p>
    <w:p w14:paraId="6DC2388B" w14:textId="77777777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p w14:paraId="3ACD28A1" w14:textId="77777777" w:rsidR="008764D1" w:rsidRPr="00C209B3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Met vriendelijke groet,</w:t>
      </w:r>
    </w:p>
    <w:p w14:paraId="6B8BF85B" w14:textId="77777777" w:rsidR="008764D1" w:rsidRPr="00C209B3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6F55F9BE" w14:textId="32D9D8E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Inkoopcoach Gemeente Lelystad</w:t>
      </w:r>
    </w:p>
    <w:p w14:paraId="4D679B67" w14:textId="1B714C36" w:rsidR="00167DC1" w:rsidRPr="00C209B3" w:rsidRDefault="00167DC1" w:rsidP="0070551D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sectPr w:rsidR="00167DC1" w:rsidRPr="00C209B3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9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67DC1"/>
    <w:rsid w:val="00176ADA"/>
    <w:rsid w:val="00177ADD"/>
    <w:rsid w:val="00192367"/>
    <w:rsid w:val="00192C1A"/>
    <w:rsid w:val="001A1363"/>
    <w:rsid w:val="001A157E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2DFA"/>
    <w:rsid w:val="005C3866"/>
    <w:rsid w:val="005C67B1"/>
    <w:rsid w:val="005C6F6B"/>
    <w:rsid w:val="005E1FB7"/>
    <w:rsid w:val="005E4507"/>
    <w:rsid w:val="005E4EC4"/>
    <w:rsid w:val="005E7689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D7AB5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07E"/>
    <w:rsid w:val="00861265"/>
    <w:rsid w:val="0086200B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209B3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250F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42B0B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F09F7-7204-4C3E-87DA-D90A92C1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2021-09-29T20:33:00Z</dcterms:created>
  <dcterms:modified xsi:type="dcterms:W3CDTF">2021-09-29T20:33:00Z</dcterms:modified>
</cp:coreProperties>
</file>