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71B46B57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DA250F">
        <w:rPr>
          <w:rFonts w:ascii="Arial" w:eastAsia="Times New Roman" w:hAnsi="Arial" w:cs="Arial"/>
          <w:b/>
          <w:sz w:val="20"/>
          <w:szCs w:val="20"/>
          <w:lang w:eastAsia="nl-NL"/>
        </w:rPr>
        <w:t>Raadsinformatie- en Vergadersysteem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3FA97212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1</w:t>
      </w:r>
      <w:r w:rsidR="0086107E">
        <w:rPr>
          <w:rFonts w:ascii="Arial" w:hAnsi="Arial" w:cs="Arial"/>
          <w:b/>
          <w:sz w:val="20"/>
          <w:szCs w:val="20"/>
        </w:rPr>
        <w:t>6</w:t>
      </w:r>
      <w:r w:rsidR="00DA250F">
        <w:rPr>
          <w:rFonts w:ascii="Arial" w:hAnsi="Arial" w:cs="Arial"/>
          <w:b/>
          <w:sz w:val="20"/>
          <w:szCs w:val="20"/>
        </w:rPr>
        <w:t xml:space="preserve"> september 2021</w:t>
      </w:r>
    </w:p>
    <w:p w14:paraId="7E7D75AC" w14:textId="5C40C61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325086</w:t>
      </w:r>
    </w:p>
    <w:p w14:paraId="3D4AE733" w14:textId="5A727E48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86107E">
        <w:rPr>
          <w:rFonts w:ascii="Arial" w:hAnsi="Arial" w:cs="Arial"/>
          <w:b/>
          <w:sz w:val="20"/>
          <w:szCs w:val="20"/>
        </w:rPr>
        <w:t>2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1CF6EE43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86107E">
        <w:rPr>
          <w:rFonts w:ascii="Arial" w:hAnsi="Arial" w:cs="Arial"/>
          <w:sz w:val="20"/>
          <w:szCs w:val="20"/>
        </w:rPr>
        <w:t>2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475C220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5ACBF175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07E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250F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2021-09-16T05:47:00Z</dcterms:created>
  <dcterms:modified xsi:type="dcterms:W3CDTF">2021-09-16T05:47:00Z</dcterms:modified>
</cp:coreProperties>
</file>