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</w:t>
      </w:r>
      <w:r w:rsidR="00B72EFE">
        <w:rPr>
          <w:i w:val="0"/>
          <w:iCs/>
          <w:sz w:val="24"/>
          <w:szCs w:val="24"/>
        </w:rPr>
        <w:t>2</w:t>
      </w:r>
      <w:r w:rsidRPr="0054198F">
        <w:rPr>
          <w:i w:val="0"/>
          <w:iCs/>
          <w:sz w:val="24"/>
          <w:szCs w:val="24"/>
        </w:rPr>
        <w:tab/>
        <w:t>Financiële Informatie Derde(n)</w:t>
      </w:r>
      <w:bookmarkStart w:id="2" w:name="_GoBack"/>
      <w:bookmarkEnd w:id="2"/>
    </w:p>
    <w:p w:rsidR="00BF6EDD" w:rsidRPr="008330FE" w:rsidRDefault="00BF6EDD" w:rsidP="00BF6EDD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840"/>
      </w:tblGrid>
      <w:tr w:rsidR="001612BE" w:rsidRPr="005E244F" w:rsidTr="002C57A4">
        <w:tc>
          <w:tcPr>
            <w:tcW w:w="6232" w:type="dxa"/>
            <w:shd w:val="clear" w:color="auto" w:fill="D9D9D9"/>
          </w:tcPr>
          <w:p w:rsidR="001612BE" w:rsidRPr="005E244F" w:rsidRDefault="001612BE" w:rsidP="001612BE">
            <w:pPr>
              <w:jc w:val="left"/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D9D9D9"/>
          </w:tcPr>
          <w:p w:rsidR="001612BE" w:rsidRPr="005E244F" w:rsidRDefault="001612BE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2019</w:t>
            </w:r>
          </w:p>
        </w:tc>
      </w:tr>
      <w:tr w:rsidR="001612BE" w:rsidRPr="005E244F" w:rsidTr="00214087">
        <w:tc>
          <w:tcPr>
            <w:tcW w:w="6232" w:type="dxa"/>
          </w:tcPr>
          <w:p w:rsidR="001612BE" w:rsidRPr="00F33FB2" w:rsidRDefault="001612BE" w:rsidP="004C5908">
            <w:pPr>
              <w:rPr>
                <w:b/>
                <w:bCs/>
              </w:rPr>
            </w:pPr>
            <w:r w:rsidRPr="00F33FB2">
              <w:rPr>
                <w:b/>
                <w:bCs/>
              </w:rPr>
              <w:t>Omzet in € 1,00</w:t>
            </w:r>
          </w:p>
        </w:tc>
        <w:tc>
          <w:tcPr>
            <w:tcW w:w="2840" w:type="dxa"/>
          </w:tcPr>
          <w:p w:rsidR="001612BE" w:rsidRPr="00F33FB2" w:rsidRDefault="00F33FB2" w:rsidP="004C5908">
            <w:pPr>
              <w:rPr>
                <w:b/>
                <w:bCs/>
              </w:rPr>
            </w:pPr>
            <w:r w:rsidRPr="00F33FB2">
              <w:rPr>
                <w:b/>
                <w:bCs/>
              </w:rPr>
              <w:t>€</w:t>
            </w:r>
          </w:p>
        </w:tc>
      </w:tr>
    </w:tbl>
    <w:bookmarkEnd w:id="0"/>
    <w:bookmarkEnd w:id="1"/>
    <w:p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:rsidR="008820D5" w:rsidRPr="0054198F" w:rsidRDefault="008820D5" w:rsidP="000D7D76">
      <w:pPr>
        <w:rPr>
          <w:sz w:val="20"/>
          <w:szCs w:val="20"/>
        </w:rPr>
      </w:pPr>
    </w:p>
    <w:p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612BE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72EFE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33FB2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C26584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1BEA-89A8-496C-82BE-BDD93B03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16</cp:revision>
  <dcterms:created xsi:type="dcterms:W3CDTF">2019-01-11T06:41:00Z</dcterms:created>
  <dcterms:modified xsi:type="dcterms:W3CDTF">2021-01-30T14:00:00Z</dcterms:modified>
</cp:coreProperties>
</file>