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84" w:rsidRDefault="00311684" w:rsidP="00311684">
      <w:pPr>
        <w:pStyle w:val="Kop1"/>
        <w:spacing w:line="240" w:lineRule="auto"/>
        <w:rPr>
          <w:bCs w:val="0"/>
          <w:sz w:val="18"/>
        </w:rPr>
      </w:pPr>
      <w:r>
        <w:rPr>
          <w:bCs w:val="0"/>
          <w:sz w:val="18"/>
        </w:rPr>
        <w:t>Nota van Inlichtingen “Prijscodeboek” november 2013 gemeente Rucphen</w:t>
      </w:r>
      <w:bookmarkStart w:id="0" w:name="_GoBack"/>
      <w:bookmarkEnd w:id="0"/>
    </w:p>
    <w:p w:rsidR="00311684" w:rsidRDefault="00311684" w:rsidP="00311684">
      <w:pPr>
        <w:tabs>
          <w:tab w:val="left" w:pos="1106"/>
        </w:tabs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311684" w:rsidRDefault="00311684" w:rsidP="00311684">
      <w:pPr>
        <w:pBdr>
          <w:bottom w:val="single" w:sz="12" w:space="1" w:color="auto"/>
        </w:pBdr>
        <w:rPr>
          <w:rFonts w:cs="Arial"/>
          <w:szCs w:val="20"/>
        </w:rPr>
      </w:pPr>
      <w:r>
        <w:rPr>
          <w:rFonts w:cs="Arial"/>
          <w:b/>
          <w:szCs w:val="20"/>
        </w:rPr>
        <w:t>Datum: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 xml:space="preserve">    </w:t>
      </w:r>
      <w:r>
        <w:rPr>
          <w:rFonts w:cs="Arial"/>
          <w:szCs w:val="20"/>
        </w:rPr>
        <w:tab/>
        <w:t>20 november 2013</w:t>
      </w:r>
    </w:p>
    <w:p w:rsidR="00311684" w:rsidRDefault="00311684" w:rsidP="00311684">
      <w:pPr>
        <w:pBdr>
          <w:bottom w:val="single" w:sz="12" w:space="1" w:color="auto"/>
        </w:pBdr>
        <w:rPr>
          <w:rFonts w:cs="Arial"/>
          <w:szCs w:val="20"/>
        </w:rPr>
      </w:pPr>
      <w:r>
        <w:rPr>
          <w:rFonts w:cs="Arial"/>
          <w:b/>
          <w:szCs w:val="20"/>
        </w:rPr>
        <w:t>Aantal opmerkingen:</w:t>
      </w:r>
      <w:r w:rsidR="00FA25E8">
        <w:rPr>
          <w:rFonts w:cs="Arial"/>
          <w:szCs w:val="20"/>
        </w:rPr>
        <w:tab/>
      </w:r>
      <w:r w:rsidR="00FA25E8">
        <w:rPr>
          <w:rFonts w:cs="Arial"/>
          <w:szCs w:val="20"/>
        </w:rPr>
        <w:tab/>
      </w:r>
      <w:r w:rsidR="00FA25E8">
        <w:rPr>
          <w:rFonts w:cs="Arial"/>
          <w:szCs w:val="20"/>
        </w:rPr>
        <w:tab/>
        <w:t>1</w:t>
      </w:r>
    </w:p>
    <w:p w:rsidR="00311684" w:rsidRDefault="00311684" w:rsidP="00311684">
      <w:pPr>
        <w:pBdr>
          <w:bottom w:val="single" w:sz="12" w:space="1" w:color="auto"/>
        </w:pBdr>
        <w:rPr>
          <w:rFonts w:cs="Arial"/>
          <w:szCs w:val="20"/>
        </w:rPr>
      </w:pPr>
      <w:r>
        <w:rPr>
          <w:rFonts w:cs="Arial"/>
          <w:b/>
          <w:szCs w:val="20"/>
        </w:rPr>
        <w:t>Aantal vragen: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x</w:t>
      </w:r>
    </w:p>
    <w:p w:rsidR="00311684" w:rsidRDefault="00311684" w:rsidP="00311684">
      <w:pPr>
        <w:pBdr>
          <w:bottom w:val="single" w:sz="12" w:space="1" w:color="auto"/>
        </w:pBdr>
        <w:rPr>
          <w:rFonts w:cs="Arial"/>
          <w:b/>
          <w:szCs w:val="20"/>
        </w:rPr>
      </w:pPr>
      <w:r>
        <w:rPr>
          <w:rFonts w:cs="Arial"/>
          <w:b/>
          <w:szCs w:val="20"/>
        </w:rPr>
        <w:t>Aantal pagina's (excl. bijlagen):</w:t>
      </w:r>
      <w:r>
        <w:rPr>
          <w:rFonts w:cs="Arial"/>
          <w:b/>
          <w:szCs w:val="20"/>
        </w:rPr>
        <w:tab/>
      </w:r>
      <w:r>
        <w:rPr>
          <w:rFonts w:cs="Arial"/>
          <w:szCs w:val="20"/>
        </w:rPr>
        <w:t>x</w:t>
      </w:r>
    </w:p>
    <w:p w:rsidR="00311684" w:rsidRDefault="00311684" w:rsidP="00311684">
      <w:pPr>
        <w:pBdr>
          <w:bottom w:val="single" w:sz="12" w:space="1" w:color="auto"/>
        </w:pBdr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Aantal bijlagen:                            </w:t>
      </w:r>
      <w:r>
        <w:rPr>
          <w:rFonts w:cs="Arial"/>
          <w:b/>
          <w:szCs w:val="20"/>
        </w:rPr>
        <w:tab/>
      </w:r>
      <w:r>
        <w:rPr>
          <w:rFonts w:cs="Arial"/>
          <w:szCs w:val="20"/>
        </w:rPr>
        <w:t>x</w:t>
      </w:r>
    </w:p>
    <w:p w:rsidR="00311684" w:rsidRDefault="00311684" w:rsidP="00311684">
      <w:pPr>
        <w:rPr>
          <w:b/>
          <w:bCs/>
        </w:rPr>
      </w:pPr>
    </w:p>
    <w:p w:rsidR="00FA25E8" w:rsidRDefault="00FA25E8" w:rsidP="00311684">
      <w:pPr>
        <w:rPr>
          <w:b/>
          <w:bCs/>
        </w:rPr>
      </w:pPr>
      <w:r>
        <w:rPr>
          <w:b/>
          <w:bCs/>
        </w:rPr>
        <w:t>OPMERKING:</w:t>
      </w:r>
    </w:p>
    <w:p w:rsidR="00FA25E8" w:rsidRDefault="00FA25E8" w:rsidP="00311684">
      <w:pPr>
        <w:rPr>
          <w:b/>
          <w:bCs/>
        </w:rPr>
      </w:pPr>
      <w:r>
        <w:rPr>
          <w:b/>
          <w:bCs/>
        </w:rPr>
        <w:t>NAAR AANLEIDING VAN DE NOTA VAN INLICHTINEN IS HET BESTEK AANGEPAST. U DIENT DUS HET BESTEK MET DE DATUM 25.11.13 TE GEBRUIKEN.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</w:p>
    <w:p w:rsidR="00311684" w:rsidRDefault="00311684" w:rsidP="00311684">
      <w:pPr>
        <w:pStyle w:val="Kop6"/>
      </w:pPr>
      <w:r>
        <w:t>Vraag 1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  <w:r w:rsidRPr="00311684">
        <w:t xml:space="preserve">Post 132010. Kan het </w:t>
      </w:r>
      <w:proofErr w:type="spellStart"/>
      <w:r w:rsidRPr="00311684">
        <w:t>instandhouden</w:t>
      </w:r>
      <w:proofErr w:type="spellEnd"/>
      <w:r w:rsidRPr="00311684">
        <w:t xml:space="preserve"> in een aparte </w:t>
      </w:r>
      <w:proofErr w:type="spellStart"/>
      <w:r w:rsidRPr="00311684">
        <w:t>bestekspost</w:t>
      </w:r>
      <w:proofErr w:type="spellEnd"/>
      <w:r w:rsidRPr="00311684">
        <w:t xml:space="preserve"> opgenomen worden? Het </w:t>
      </w:r>
      <w:proofErr w:type="spellStart"/>
      <w:r w:rsidRPr="00311684">
        <w:t>instandhouden</w:t>
      </w:r>
      <w:proofErr w:type="spellEnd"/>
      <w:r w:rsidRPr="00311684">
        <w:t xml:space="preserve"> is in het bestek niet middels een tijdsindicatie weergegeven.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</w:p>
    <w:p w:rsidR="00311684" w:rsidRDefault="00311684" w:rsidP="00311684">
      <w:pPr>
        <w:pStyle w:val="Kop6"/>
      </w:pPr>
      <w:r>
        <w:t>Antwoord 1</w:t>
      </w:r>
    </w:p>
    <w:p w:rsidR="00311684" w:rsidRDefault="003E376C" w:rsidP="00311684">
      <w:pPr>
        <w:tabs>
          <w:tab w:val="left" w:pos="1440"/>
          <w:tab w:val="left" w:pos="1800"/>
          <w:tab w:val="left" w:pos="3060"/>
        </w:tabs>
      </w:pPr>
      <w:r>
        <w:t>B.p.nr. 132011 komt te vervallen. B.p.nr. 132030 “Instandhouden bronbemaling” wordt toegevoegd.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</w:p>
    <w:p w:rsidR="00311684" w:rsidRDefault="00311684" w:rsidP="00311684">
      <w:pPr>
        <w:pStyle w:val="Kop6"/>
      </w:pPr>
      <w:r>
        <w:t>Vraag 2</w:t>
      </w:r>
    </w:p>
    <w:p w:rsidR="00311684" w:rsidRDefault="00311684" w:rsidP="00311684">
      <w:r w:rsidRPr="00311684">
        <w:t>Post 132010. Het kortstondig toepassen kunt u dat aanduiden in een tijdseenheid?</w:t>
      </w:r>
    </w:p>
    <w:p w:rsidR="00311684" w:rsidRDefault="00311684" w:rsidP="00311684"/>
    <w:p w:rsidR="00311684" w:rsidRDefault="00311684" w:rsidP="00311684">
      <w:pPr>
        <w:pStyle w:val="Kop6"/>
      </w:pPr>
      <w:r>
        <w:t>Antwoord 2</w:t>
      </w:r>
    </w:p>
    <w:p w:rsidR="00311684" w:rsidRDefault="007220FE" w:rsidP="00311684">
      <w:pPr>
        <w:tabs>
          <w:tab w:val="left" w:pos="1440"/>
          <w:tab w:val="left" w:pos="1800"/>
          <w:tab w:val="left" w:pos="3060"/>
        </w:tabs>
      </w:pPr>
      <w:r>
        <w:t>Onder kortstondig wordt maximaal één week verstaan.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</w:p>
    <w:p w:rsidR="00311684" w:rsidRDefault="00311684" w:rsidP="00311684">
      <w:pPr>
        <w:pStyle w:val="Kop6"/>
      </w:pPr>
      <w:r>
        <w:t>Vraag 3</w:t>
      </w:r>
    </w:p>
    <w:p w:rsidR="00311684" w:rsidRDefault="00311684" w:rsidP="00311684">
      <w:r w:rsidRPr="00311684">
        <w:t xml:space="preserve">Post 143110. Kan het </w:t>
      </w:r>
      <w:proofErr w:type="spellStart"/>
      <w:r w:rsidRPr="00311684">
        <w:t>instandhouden</w:t>
      </w:r>
      <w:proofErr w:type="spellEnd"/>
      <w:r w:rsidRPr="00311684">
        <w:t xml:space="preserve"> in een aparte </w:t>
      </w:r>
      <w:proofErr w:type="spellStart"/>
      <w:r w:rsidRPr="00311684">
        <w:t>bestekspost</w:t>
      </w:r>
      <w:proofErr w:type="spellEnd"/>
      <w:r w:rsidRPr="00311684">
        <w:t xml:space="preserve"> opgenomen worden? Het </w:t>
      </w:r>
      <w:proofErr w:type="spellStart"/>
      <w:r w:rsidRPr="00311684">
        <w:t>instandhouden</w:t>
      </w:r>
      <w:proofErr w:type="spellEnd"/>
      <w:r w:rsidRPr="00311684">
        <w:t xml:space="preserve"> is in het bestek niet middels een tijdsindicatie weergegeven.</w:t>
      </w:r>
    </w:p>
    <w:p w:rsidR="00311684" w:rsidRDefault="00311684" w:rsidP="00311684"/>
    <w:p w:rsidR="00311684" w:rsidRDefault="00311684" w:rsidP="00311684">
      <w:pPr>
        <w:pStyle w:val="Kop6"/>
      </w:pPr>
      <w:r>
        <w:t>Antwoord 3</w:t>
      </w:r>
    </w:p>
    <w:p w:rsidR="00311684" w:rsidRDefault="002A1ABC" w:rsidP="00311684">
      <w:pPr>
        <w:tabs>
          <w:tab w:val="left" w:pos="1440"/>
          <w:tab w:val="left" w:pos="1800"/>
          <w:tab w:val="left" w:pos="3060"/>
        </w:tabs>
      </w:pPr>
      <w:r>
        <w:t xml:space="preserve">Het betreft hier sleufbekisting. </w:t>
      </w:r>
      <w:r w:rsidR="007220FE">
        <w:t xml:space="preserve">Instandhouden is hier niet van toepassing. Verrekening zal geschieden per strekkende meter sleuf. 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</w:p>
    <w:p w:rsidR="00311684" w:rsidRDefault="00311684" w:rsidP="00311684">
      <w:pPr>
        <w:pStyle w:val="Kop6"/>
      </w:pPr>
      <w:r>
        <w:t>Vraag 4</w:t>
      </w:r>
    </w:p>
    <w:p w:rsidR="00311684" w:rsidRDefault="00311684" w:rsidP="00311684">
      <w:r w:rsidRPr="00311684">
        <w:t xml:space="preserve">Post 143120. Kan het </w:t>
      </w:r>
      <w:proofErr w:type="spellStart"/>
      <w:r w:rsidRPr="00311684">
        <w:t>instandhouden</w:t>
      </w:r>
      <w:proofErr w:type="spellEnd"/>
      <w:r w:rsidRPr="00311684">
        <w:t xml:space="preserve"> in een aparte </w:t>
      </w:r>
      <w:proofErr w:type="spellStart"/>
      <w:r w:rsidRPr="00311684">
        <w:t>bestekspost</w:t>
      </w:r>
      <w:proofErr w:type="spellEnd"/>
      <w:r w:rsidRPr="00311684">
        <w:t xml:space="preserve"> opgenomen worden? Het </w:t>
      </w:r>
      <w:proofErr w:type="spellStart"/>
      <w:r w:rsidRPr="00311684">
        <w:t>instandhouden</w:t>
      </w:r>
      <w:proofErr w:type="spellEnd"/>
      <w:r w:rsidRPr="00311684">
        <w:t xml:space="preserve"> is in het bestek niet middels een tijdsindicatie weergegeven.</w:t>
      </w:r>
    </w:p>
    <w:p w:rsidR="00311684" w:rsidRDefault="00311684" w:rsidP="00311684"/>
    <w:p w:rsidR="00311684" w:rsidRDefault="00311684" w:rsidP="00311684">
      <w:pPr>
        <w:pStyle w:val="Kop6"/>
      </w:pPr>
      <w:r>
        <w:t>Antwoord 4</w:t>
      </w:r>
    </w:p>
    <w:p w:rsidR="007220FE" w:rsidRDefault="002A1ABC" w:rsidP="007220FE">
      <w:pPr>
        <w:tabs>
          <w:tab w:val="left" w:pos="1440"/>
          <w:tab w:val="left" w:pos="1800"/>
          <w:tab w:val="left" w:pos="3060"/>
        </w:tabs>
      </w:pPr>
      <w:r>
        <w:t xml:space="preserve">Het betreft hier sleufbekisting. </w:t>
      </w:r>
      <w:r w:rsidR="007220FE">
        <w:t>Instandhouden is hier niet van toepassing. Verrekening zal geschieden per strekkende meter sleuf.</w:t>
      </w:r>
      <w:r w:rsidR="000D605D">
        <w:t xml:space="preserve"> </w:t>
      </w:r>
    </w:p>
    <w:p w:rsidR="00311684" w:rsidRDefault="00311684" w:rsidP="00311684">
      <w:pPr>
        <w:tabs>
          <w:tab w:val="left" w:pos="1440"/>
          <w:tab w:val="left" w:pos="1800"/>
          <w:tab w:val="left" w:pos="3060"/>
        </w:tabs>
      </w:pPr>
    </w:p>
    <w:p w:rsidR="00311684" w:rsidRDefault="00311684" w:rsidP="00311684">
      <w:pPr>
        <w:pStyle w:val="Kop6"/>
      </w:pPr>
      <w:r>
        <w:t>Vraag 5</w:t>
      </w:r>
    </w:p>
    <w:p w:rsidR="00311684" w:rsidRDefault="0003262D" w:rsidP="00311684">
      <w:r w:rsidRPr="0003262D">
        <w:t>Post 358050, voor de leverantie wordt niet verwezen naar bijbehorende posten.</w:t>
      </w:r>
    </w:p>
    <w:p w:rsidR="00311684" w:rsidRDefault="00311684" w:rsidP="00311684"/>
    <w:p w:rsidR="00311684" w:rsidRPr="00DE1931" w:rsidRDefault="00311684" w:rsidP="00311684">
      <w:pPr>
        <w:pStyle w:val="Kop6"/>
      </w:pPr>
      <w:r w:rsidRPr="00DE1931">
        <w:t>Antwoord 5</w:t>
      </w:r>
    </w:p>
    <w:p w:rsidR="00311684" w:rsidRDefault="000D605D" w:rsidP="00311684">
      <w:proofErr w:type="spellStart"/>
      <w:r>
        <w:t>Deficode</w:t>
      </w:r>
      <w:proofErr w:type="spellEnd"/>
      <w:r>
        <w:t xml:space="preserve"> 2 op positie 4 komt te vervallen en wordt vervangen door </w:t>
      </w:r>
      <w:proofErr w:type="spellStart"/>
      <w:r>
        <w:t>deficode</w:t>
      </w:r>
      <w:proofErr w:type="spellEnd"/>
      <w:r>
        <w:t xml:space="preserve"> </w:t>
      </w:r>
      <w:r w:rsidR="007B4E27">
        <w:t>1 met de inhoud         ”</w:t>
      </w:r>
      <w:r w:rsidR="007B4E27" w:rsidRPr="007B4E27">
        <w:t xml:space="preserve">Putrand op hoogte brengen met stellagen van steens metselwerk en stellen in metselspecie. </w:t>
      </w:r>
      <w:r w:rsidR="007B4E27" w:rsidRPr="007B4E27">
        <w:cr/>
        <w:t>Metselstenen, gerekend met 2 stellagen</w:t>
      </w:r>
      <w:r w:rsidR="007B4E27">
        <w:t>”.</w:t>
      </w:r>
    </w:p>
    <w:p w:rsidR="00311684" w:rsidRDefault="00311684" w:rsidP="00311684">
      <w:r>
        <w:t xml:space="preserve"> </w:t>
      </w:r>
    </w:p>
    <w:p w:rsidR="00311684" w:rsidRDefault="00311684" w:rsidP="00311684">
      <w:pPr>
        <w:pStyle w:val="Kop6"/>
      </w:pPr>
      <w:r>
        <w:t>Vraag 6</w:t>
      </w:r>
    </w:p>
    <w:p w:rsidR="00311684" w:rsidRDefault="0003262D" w:rsidP="00311684">
      <w:r w:rsidRPr="0003262D">
        <w:t>Post 395080, leverantie is niet opgenomen.</w:t>
      </w:r>
    </w:p>
    <w:p w:rsidR="00311684" w:rsidRDefault="00311684" w:rsidP="00311684"/>
    <w:p w:rsidR="00311684" w:rsidRDefault="00311684" w:rsidP="00311684">
      <w:pPr>
        <w:pStyle w:val="Kop6"/>
      </w:pPr>
      <w:r>
        <w:t>Antwoord 6</w:t>
      </w:r>
    </w:p>
    <w:p w:rsidR="00311684" w:rsidRDefault="007B4E27" w:rsidP="00311684">
      <w:r>
        <w:t>De leverantie zal worden toegevoegd.</w:t>
      </w:r>
    </w:p>
    <w:p w:rsidR="00311684" w:rsidRDefault="00311684" w:rsidP="00311684"/>
    <w:p w:rsidR="00311684" w:rsidRDefault="00311684" w:rsidP="00311684">
      <w:pPr>
        <w:pStyle w:val="Kop6"/>
      </w:pPr>
      <w:r>
        <w:t>Vraag 7</w:t>
      </w:r>
    </w:p>
    <w:p w:rsidR="00311684" w:rsidRDefault="0003262D" w:rsidP="00311684">
      <w:r w:rsidRPr="0003262D">
        <w:t xml:space="preserve">Wat is het verschil tussen </w:t>
      </w:r>
      <w:proofErr w:type="spellStart"/>
      <w:r w:rsidRPr="0003262D">
        <w:t>bestekspost</w:t>
      </w:r>
      <w:proofErr w:type="spellEnd"/>
      <w:r w:rsidRPr="0003262D">
        <w:t xml:space="preserve"> 614260 en 614270? Het lijkt of deze post dubbel is opgenomen.</w:t>
      </w:r>
    </w:p>
    <w:p w:rsidR="00311684" w:rsidRDefault="00311684" w:rsidP="00311684"/>
    <w:p w:rsidR="00311684" w:rsidRDefault="00311684" w:rsidP="00311684">
      <w:pPr>
        <w:pStyle w:val="Kop6"/>
      </w:pPr>
      <w:r>
        <w:lastRenderedPageBreak/>
        <w:t>Antwoord 7</w:t>
      </w:r>
    </w:p>
    <w:p w:rsidR="00311684" w:rsidRDefault="007B4E27" w:rsidP="00311684">
      <w:proofErr w:type="spellStart"/>
      <w:r>
        <w:t>Bpnr</w:t>
      </w:r>
      <w:proofErr w:type="spellEnd"/>
      <w:r>
        <w:t xml:space="preserve">. 614270 betreft het tijdelijk dichtblokken en </w:t>
      </w:r>
      <w:proofErr w:type="spellStart"/>
      <w:r>
        <w:t>bpnr</w:t>
      </w:r>
      <w:proofErr w:type="spellEnd"/>
      <w:r>
        <w:t xml:space="preserve">. 614260 het aanbrengen in halfsteens-, </w:t>
      </w:r>
      <w:proofErr w:type="spellStart"/>
      <w:r>
        <w:t>elleboog</w:t>
      </w:r>
      <w:proofErr w:type="spellEnd"/>
      <w:r>
        <w:t xml:space="preserve">- of keperverband. </w:t>
      </w:r>
    </w:p>
    <w:p w:rsidR="00311684" w:rsidRDefault="00311684" w:rsidP="00311684"/>
    <w:p w:rsidR="00311684" w:rsidRDefault="00311684" w:rsidP="00311684">
      <w:pPr>
        <w:pStyle w:val="Kop6"/>
      </w:pPr>
      <w:r>
        <w:t>Vraag 8</w:t>
      </w:r>
    </w:p>
    <w:p w:rsidR="00311684" w:rsidRDefault="0003262D" w:rsidP="00311684">
      <w:r w:rsidRPr="0003262D">
        <w:t xml:space="preserve">Hoofdstuk 613 Bij </w:t>
      </w:r>
      <w:proofErr w:type="spellStart"/>
      <w:r w:rsidRPr="0003262D">
        <w:t>herstraten</w:t>
      </w:r>
      <w:proofErr w:type="spellEnd"/>
      <w:r w:rsidRPr="0003262D">
        <w:t xml:space="preserve"> van bestratingsmaterialen ontstaat er wellicht breuk van materialen. In de posten is niet aangegeven hoe eventueel tekortkomend materiaal, als gevolg van breuk, wordt geleverd.</w:t>
      </w:r>
    </w:p>
    <w:p w:rsidR="00311684" w:rsidRDefault="00311684" w:rsidP="00311684"/>
    <w:p w:rsidR="00311684" w:rsidRDefault="00311684" w:rsidP="00311684">
      <w:pPr>
        <w:pStyle w:val="Kop6"/>
      </w:pPr>
      <w:r>
        <w:t>Antwoord 8</w:t>
      </w:r>
    </w:p>
    <w:p w:rsidR="00311684" w:rsidRDefault="007B4E27" w:rsidP="00311684">
      <w:r>
        <w:t>Gebakken materialen zullen door de opdrachtgever</w:t>
      </w:r>
      <w:r w:rsidR="00F70B6A">
        <w:t xml:space="preserve"> ter beschikking worden gesteld. I</w:t>
      </w:r>
      <w:r>
        <w:t xml:space="preserve">n het geval van betonen materialen </w:t>
      </w:r>
      <w:r w:rsidR="000F0BC5">
        <w:t>zullen zij door de opdrachtgever ter beschikking worden gesteld of dienen zij te w</w:t>
      </w:r>
      <w:r w:rsidR="00F70B6A">
        <w:t xml:space="preserve">orden geleverd door de aannemer volgens de in </w:t>
      </w:r>
      <w:r w:rsidR="002A1ABC">
        <w:t xml:space="preserve">het </w:t>
      </w:r>
      <w:r w:rsidR="00F70B6A">
        <w:t>bestek opgenomen posten.</w:t>
      </w:r>
    </w:p>
    <w:p w:rsidR="00311684" w:rsidRDefault="00311684" w:rsidP="00311684"/>
    <w:p w:rsidR="00311684" w:rsidRDefault="00311684" w:rsidP="00311684">
      <w:pPr>
        <w:pStyle w:val="Kop6"/>
      </w:pPr>
      <w:r>
        <w:t>Vraag 9</w:t>
      </w:r>
    </w:p>
    <w:p w:rsidR="00311684" w:rsidRDefault="0003262D" w:rsidP="00311684">
      <w:r w:rsidRPr="0003262D">
        <w:t>Post 613220, 613230, 613240, inwassen met (….) leverantie is niet opgenomen en ook het gewenste product niet.</w:t>
      </w:r>
    </w:p>
    <w:p w:rsidR="00311684" w:rsidRDefault="00311684" w:rsidP="00311684"/>
    <w:p w:rsidR="00311684" w:rsidRDefault="00311684" w:rsidP="00311684">
      <w:pPr>
        <w:pStyle w:val="Kop6"/>
      </w:pPr>
      <w:r>
        <w:t>Antwoord 9</w:t>
      </w:r>
    </w:p>
    <w:p w:rsidR="00311684" w:rsidRDefault="000F0BC5" w:rsidP="00311684">
      <w:proofErr w:type="spellStart"/>
      <w:r>
        <w:t>Bpnr</w:t>
      </w:r>
      <w:proofErr w:type="spellEnd"/>
      <w:r>
        <w:t xml:space="preserve">. 613220 en </w:t>
      </w:r>
      <w:proofErr w:type="spellStart"/>
      <w:r>
        <w:t>bpnr</w:t>
      </w:r>
      <w:proofErr w:type="spellEnd"/>
      <w:r>
        <w:t xml:space="preserve">. 613240 zullen worden aangevuld met brekerzand. Bij </w:t>
      </w:r>
      <w:proofErr w:type="spellStart"/>
      <w:r>
        <w:t>bpnr</w:t>
      </w:r>
      <w:proofErr w:type="spellEnd"/>
      <w:r>
        <w:t xml:space="preserve">. 613230 zal </w:t>
      </w:r>
      <w:proofErr w:type="spellStart"/>
      <w:r>
        <w:t>deficode</w:t>
      </w:r>
      <w:proofErr w:type="spellEnd"/>
      <w:r>
        <w:t xml:space="preserve"> 1 op positie 6 worden vervangen door </w:t>
      </w:r>
      <w:proofErr w:type="spellStart"/>
      <w:r>
        <w:t>deficode</w:t>
      </w:r>
      <w:proofErr w:type="spellEnd"/>
      <w:r>
        <w:t xml:space="preserve"> 2 met de inhoud “</w:t>
      </w:r>
      <w:r w:rsidRPr="000F0BC5">
        <w:t>Afstrooien en inwassen met brekerzand</w:t>
      </w:r>
      <w:r>
        <w:t>.”</w:t>
      </w:r>
    </w:p>
    <w:p w:rsidR="00311684" w:rsidRDefault="00311684" w:rsidP="00311684"/>
    <w:p w:rsidR="00311684" w:rsidRDefault="00311684" w:rsidP="00311684">
      <w:pPr>
        <w:pStyle w:val="Kop6"/>
      </w:pPr>
      <w:r>
        <w:t>Vraag 10</w:t>
      </w:r>
    </w:p>
    <w:p w:rsidR="00311684" w:rsidRDefault="0003262D" w:rsidP="00311684">
      <w:r w:rsidRPr="0003262D">
        <w:t>Post 613310, 613320, 613330, 613340, 613350, 613360, leverantie van straatzand is niet opgenomen</w:t>
      </w:r>
      <w:r w:rsidR="00FA2533">
        <w:t>.</w:t>
      </w:r>
    </w:p>
    <w:p w:rsidR="00311684" w:rsidRDefault="00311684" w:rsidP="00311684"/>
    <w:p w:rsidR="00311684" w:rsidRDefault="00311684" w:rsidP="00311684">
      <w:pPr>
        <w:pStyle w:val="Kop6"/>
      </w:pPr>
      <w:r>
        <w:t>Antwoord 10</w:t>
      </w:r>
    </w:p>
    <w:p w:rsidR="00311684" w:rsidRDefault="00FA2533" w:rsidP="00311684">
      <w:r>
        <w:t>Zie hoofdstuk 31.45.03 van standaard 2010.</w:t>
      </w:r>
    </w:p>
    <w:p w:rsidR="00311684" w:rsidRDefault="00311684" w:rsidP="00311684"/>
    <w:p w:rsidR="00416A78" w:rsidRDefault="00416A78" w:rsidP="00416A78">
      <w:pPr>
        <w:pStyle w:val="Kop6"/>
      </w:pPr>
      <w:r>
        <w:t>Vraag 11</w:t>
      </w:r>
    </w:p>
    <w:p w:rsidR="00416A78" w:rsidRDefault="00416A78" w:rsidP="00416A78">
      <w:r w:rsidRPr="0003262D">
        <w:t>Post 61</w:t>
      </w:r>
      <w:r>
        <w:t>3340</w:t>
      </w:r>
      <w:r w:rsidRPr="0003262D">
        <w:t xml:space="preserve">, </w:t>
      </w:r>
      <w:r>
        <w:t>de afmetingen zijn niet ingevuld.</w:t>
      </w:r>
    </w:p>
    <w:p w:rsidR="00416A78" w:rsidRPr="00B05FD4" w:rsidRDefault="00416A78" w:rsidP="00416A78">
      <w:r w:rsidRPr="00B05FD4">
        <w:t xml:space="preserve"> </w:t>
      </w:r>
    </w:p>
    <w:p w:rsidR="00416A78" w:rsidRDefault="00416A78" w:rsidP="00416A78">
      <w:pPr>
        <w:pStyle w:val="Kop6"/>
      </w:pPr>
      <w:r>
        <w:t>Antwoord 11</w:t>
      </w:r>
    </w:p>
    <w:p w:rsidR="00416A78" w:rsidRDefault="00416A78" w:rsidP="00416A78">
      <w:r>
        <w:t xml:space="preserve">De </w:t>
      </w:r>
      <w:proofErr w:type="spellStart"/>
      <w:r>
        <w:t>deficode</w:t>
      </w:r>
      <w:proofErr w:type="spellEnd"/>
      <w:r>
        <w:t xml:space="preserve"> 6 op positie 5 zal worden vervangen door </w:t>
      </w:r>
      <w:proofErr w:type="spellStart"/>
      <w:r>
        <w:t>deficode</w:t>
      </w:r>
      <w:proofErr w:type="spellEnd"/>
      <w:r>
        <w:t xml:space="preserve"> 3 met de volgende inhoud “Afmetingen 300 x 300 x 60 mm, inclusief pastegels.”</w:t>
      </w:r>
    </w:p>
    <w:p w:rsidR="00416A78" w:rsidRDefault="00416A78" w:rsidP="00311684">
      <w:pPr>
        <w:pStyle w:val="Kop6"/>
      </w:pPr>
    </w:p>
    <w:p w:rsidR="00311684" w:rsidRDefault="00311684" w:rsidP="00311684">
      <w:pPr>
        <w:pStyle w:val="Kop6"/>
      </w:pPr>
      <w:r>
        <w:t>Vraag 1</w:t>
      </w:r>
      <w:r w:rsidR="00416A78">
        <w:t>2</w:t>
      </w:r>
    </w:p>
    <w:p w:rsidR="00311684" w:rsidRDefault="0003262D" w:rsidP="00311684">
      <w:r w:rsidRPr="0003262D">
        <w:t xml:space="preserve">Post 614140, </w:t>
      </w:r>
      <w:proofErr w:type="spellStart"/>
      <w:r w:rsidRPr="0003262D">
        <w:t>deficode</w:t>
      </w:r>
      <w:proofErr w:type="spellEnd"/>
      <w:r w:rsidRPr="0003262D">
        <w:t xml:space="preserve"> 9 is niet ingevuld. Post 614140 Het afstrooien met een product en leverantie is niet meegenomen.</w:t>
      </w:r>
    </w:p>
    <w:p w:rsidR="00311684" w:rsidRDefault="00311684" w:rsidP="00311684"/>
    <w:p w:rsidR="00311684" w:rsidRDefault="00311684" w:rsidP="00311684">
      <w:pPr>
        <w:pStyle w:val="Kop6"/>
      </w:pPr>
      <w:r>
        <w:t>Antwoord 1</w:t>
      </w:r>
      <w:r w:rsidR="00416A78">
        <w:t>2</w:t>
      </w:r>
    </w:p>
    <w:p w:rsidR="00311684" w:rsidRDefault="00F70B6A" w:rsidP="00311684">
      <w:proofErr w:type="spellStart"/>
      <w:r>
        <w:t>Deficode</w:t>
      </w:r>
      <w:proofErr w:type="spellEnd"/>
      <w:r>
        <w:t xml:space="preserve"> 9 op positie 6 komt te vervallen en wordt vervangen door </w:t>
      </w:r>
      <w:proofErr w:type="spellStart"/>
      <w:r>
        <w:t>deficode</w:t>
      </w:r>
      <w:proofErr w:type="spellEnd"/>
      <w:r>
        <w:t xml:space="preserve"> 5 met de volgende inhoud “</w:t>
      </w:r>
      <w:r w:rsidRPr="00F70B6A">
        <w:t>Intrillen na afstrooien en invegen met brekerzand</w:t>
      </w:r>
      <w:r>
        <w:t>”. Ook het leveren zal worden toegevoegd.</w:t>
      </w:r>
    </w:p>
    <w:p w:rsidR="00311684" w:rsidRDefault="00311684" w:rsidP="00311684">
      <w:pPr>
        <w:pStyle w:val="Kop6"/>
      </w:pPr>
    </w:p>
    <w:p w:rsidR="00311684" w:rsidRDefault="00416A78" w:rsidP="00311684">
      <w:pPr>
        <w:pStyle w:val="Kop6"/>
      </w:pPr>
      <w:r>
        <w:t>Vraag 13</w:t>
      </w:r>
    </w:p>
    <w:p w:rsidR="00311684" w:rsidRDefault="0003262D" w:rsidP="00311684">
      <w:r w:rsidRPr="0003262D">
        <w:t>Post 614410, 614420, 614430, 614440, 614450, 614460, leverantie straatzand is niet opgenomen.</w:t>
      </w:r>
    </w:p>
    <w:p w:rsidR="00311684" w:rsidRDefault="00311684" w:rsidP="00311684"/>
    <w:p w:rsidR="00311684" w:rsidRDefault="00416A78" w:rsidP="00311684">
      <w:pPr>
        <w:pStyle w:val="Kop6"/>
      </w:pPr>
      <w:r>
        <w:t>Antwoord 13</w:t>
      </w:r>
    </w:p>
    <w:p w:rsidR="00E37A56" w:rsidRDefault="00E37A56" w:rsidP="00E37A56">
      <w:r>
        <w:t>Zie hoofdstuk 31.45.03 van standaard 2010.</w:t>
      </w:r>
    </w:p>
    <w:p w:rsidR="00311684" w:rsidRDefault="00311684" w:rsidP="00311684"/>
    <w:p w:rsidR="008957F3" w:rsidRDefault="00416A78" w:rsidP="008957F3">
      <w:pPr>
        <w:pStyle w:val="Kop6"/>
      </w:pPr>
      <w:r>
        <w:t>Vraag 14</w:t>
      </w:r>
    </w:p>
    <w:p w:rsidR="008957F3" w:rsidRDefault="008957F3" w:rsidP="008957F3">
      <w:r w:rsidRPr="0003262D">
        <w:t>Post 614410, 6144</w:t>
      </w:r>
      <w:r>
        <w:t>3</w:t>
      </w:r>
      <w:r w:rsidRPr="0003262D">
        <w:t>0, 6144</w:t>
      </w:r>
      <w:r>
        <w:t>5</w:t>
      </w:r>
      <w:r w:rsidRPr="0003262D">
        <w:t xml:space="preserve">0, </w:t>
      </w:r>
      <w:r>
        <w:t>de taludlengte is niet aangegeven</w:t>
      </w:r>
      <w:r w:rsidRPr="0003262D">
        <w:t>.</w:t>
      </w:r>
    </w:p>
    <w:p w:rsidR="008957F3" w:rsidRDefault="008957F3" w:rsidP="008957F3"/>
    <w:p w:rsidR="008957F3" w:rsidRDefault="00416A78" w:rsidP="008957F3">
      <w:pPr>
        <w:pStyle w:val="Kop6"/>
      </w:pPr>
      <w:r>
        <w:t>Antwoord 14</w:t>
      </w:r>
    </w:p>
    <w:p w:rsidR="008957F3" w:rsidRDefault="008957F3" w:rsidP="008957F3">
      <w:proofErr w:type="spellStart"/>
      <w:r>
        <w:t>Deficode</w:t>
      </w:r>
      <w:proofErr w:type="spellEnd"/>
      <w:r>
        <w:t xml:space="preserve"> 5 op positie 1 komt te vervallen.</w:t>
      </w:r>
    </w:p>
    <w:p w:rsidR="008957F3" w:rsidRDefault="008957F3" w:rsidP="00311684">
      <w:pPr>
        <w:pStyle w:val="Kop6"/>
      </w:pPr>
    </w:p>
    <w:p w:rsidR="00AD3C6C" w:rsidRDefault="00AD3C6C" w:rsidP="00AD3C6C">
      <w:pPr>
        <w:pStyle w:val="Kop6"/>
      </w:pPr>
      <w:r>
        <w:t>Vraag 15</w:t>
      </w:r>
    </w:p>
    <w:p w:rsidR="00AD3C6C" w:rsidRDefault="00AD3C6C" w:rsidP="00AD3C6C">
      <w:r w:rsidRPr="0003262D">
        <w:t>Post 615150; de lengte van het talud is niet opgegeven.</w:t>
      </w:r>
    </w:p>
    <w:p w:rsidR="00AD3C6C" w:rsidRPr="00B05FD4" w:rsidRDefault="00AD3C6C" w:rsidP="00AD3C6C"/>
    <w:p w:rsidR="00AD3C6C" w:rsidRDefault="00AD3C6C" w:rsidP="00AD3C6C">
      <w:pPr>
        <w:pStyle w:val="Kop6"/>
      </w:pPr>
      <w:r>
        <w:t>Antwoord 15</w:t>
      </w:r>
    </w:p>
    <w:p w:rsidR="00AD3C6C" w:rsidRDefault="00AD3C6C" w:rsidP="00AD3C6C">
      <w:proofErr w:type="spellStart"/>
      <w:r>
        <w:t>Deficode</w:t>
      </w:r>
      <w:proofErr w:type="spellEnd"/>
      <w:r>
        <w:t xml:space="preserve"> 4 op positie 1 komt te vervallen.</w:t>
      </w:r>
    </w:p>
    <w:p w:rsidR="00AD3C6C" w:rsidRDefault="00AD3C6C" w:rsidP="00416A78">
      <w:pPr>
        <w:pStyle w:val="Kop6"/>
      </w:pPr>
    </w:p>
    <w:p w:rsidR="00AD3C6C" w:rsidRDefault="00AD3C6C" w:rsidP="00416A78">
      <w:pPr>
        <w:pStyle w:val="Kop6"/>
      </w:pPr>
    </w:p>
    <w:p w:rsidR="00AD3C6C" w:rsidRDefault="00AD3C6C" w:rsidP="00416A78">
      <w:pPr>
        <w:pStyle w:val="Kop6"/>
      </w:pPr>
    </w:p>
    <w:p w:rsidR="00AD3C6C" w:rsidRDefault="00AD3C6C" w:rsidP="00416A78">
      <w:pPr>
        <w:pStyle w:val="Kop6"/>
      </w:pPr>
    </w:p>
    <w:p w:rsidR="00416A78" w:rsidRDefault="00AD3C6C" w:rsidP="00416A78">
      <w:pPr>
        <w:pStyle w:val="Kop6"/>
      </w:pPr>
      <w:r>
        <w:t>Vraag 16</w:t>
      </w:r>
    </w:p>
    <w:p w:rsidR="00416A78" w:rsidRDefault="00416A78" w:rsidP="00416A78">
      <w:r w:rsidRPr="0003262D">
        <w:t>Post 61</w:t>
      </w:r>
      <w:r>
        <w:t>5340</w:t>
      </w:r>
      <w:r w:rsidRPr="0003262D">
        <w:t xml:space="preserve">, </w:t>
      </w:r>
      <w:r>
        <w:t xml:space="preserve">er is niet aangegeven waarmee moet worden </w:t>
      </w:r>
      <w:proofErr w:type="spellStart"/>
      <w:r>
        <w:t>afgestrooid</w:t>
      </w:r>
      <w:proofErr w:type="spellEnd"/>
      <w:r>
        <w:t xml:space="preserve"> en ingewassen.</w:t>
      </w:r>
    </w:p>
    <w:p w:rsidR="00416A78" w:rsidRPr="00B05FD4" w:rsidRDefault="00416A78" w:rsidP="00416A78">
      <w:r w:rsidRPr="00B05FD4">
        <w:t xml:space="preserve"> </w:t>
      </w:r>
    </w:p>
    <w:p w:rsidR="00416A78" w:rsidRDefault="00AD3C6C" w:rsidP="00416A78">
      <w:pPr>
        <w:pStyle w:val="Kop6"/>
      </w:pPr>
      <w:r>
        <w:t>Antwoord 16</w:t>
      </w:r>
    </w:p>
    <w:p w:rsidR="00416A78" w:rsidRDefault="00416A78" w:rsidP="00416A78">
      <w:r>
        <w:t xml:space="preserve">De </w:t>
      </w:r>
      <w:proofErr w:type="spellStart"/>
      <w:r>
        <w:t>deficode</w:t>
      </w:r>
      <w:proofErr w:type="spellEnd"/>
      <w:r>
        <w:t xml:space="preserve"> 2 op positie 6 zal worden vervangen door </w:t>
      </w:r>
      <w:proofErr w:type="spellStart"/>
      <w:r>
        <w:t>deficode</w:t>
      </w:r>
      <w:proofErr w:type="spellEnd"/>
      <w:r>
        <w:t xml:space="preserve"> 5 met de volgende inhoud “Intrillen na afstrooien en invegen met brekerzand.”</w:t>
      </w:r>
    </w:p>
    <w:p w:rsidR="00AD3C6C" w:rsidRDefault="00AD3C6C" w:rsidP="00311684">
      <w:pPr>
        <w:pStyle w:val="Kop6"/>
      </w:pPr>
    </w:p>
    <w:p w:rsidR="00311684" w:rsidRDefault="00AD3C6C" w:rsidP="00311684">
      <w:pPr>
        <w:pStyle w:val="Kop6"/>
      </w:pPr>
      <w:r>
        <w:t>Vraag 17</w:t>
      </w:r>
    </w:p>
    <w:p w:rsidR="00311684" w:rsidRDefault="0003262D" w:rsidP="00311684">
      <w:r w:rsidRPr="0003262D">
        <w:t>Post 616110, 616120, 616130, 616210, 616220, 6162130, 616240, 616250, 616260, 616270, de leverantie straatzand is niet opgenomen</w:t>
      </w:r>
    </w:p>
    <w:p w:rsidR="00311684" w:rsidRPr="00B05FD4" w:rsidRDefault="00311684" w:rsidP="00311684"/>
    <w:p w:rsidR="00311684" w:rsidRDefault="00311684" w:rsidP="00311684">
      <w:pPr>
        <w:pStyle w:val="Kop6"/>
      </w:pPr>
      <w:r>
        <w:t>Antwoord 1</w:t>
      </w:r>
      <w:r w:rsidR="00AD3C6C">
        <w:t>7</w:t>
      </w:r>
    </w:p>
    <w:p w:rsidR="00E37A56" w:rsidRDefault="00E37A56" w:rsidP="00E37A56">
      <w:r>
        <w:t>Zie hoofdstuk 31.45.03 van standaard 2010.</w:t>
      </w:r>
    </w:p>
    <w:p w:rsidR="008957F3" w:rsidRDefault="008957F3" w:rsidP="008957F3"/>
    <w:p w:rsidR="00311684" w:rsidRPr="008957F3" w:rsidRDefault="00AD3C6C" w:rsidP="008957F3">
      <w:pPr>
        <w:rPr>
          <w:u w:val="single"/>
        </w:rPr>
      </w:pPr>
      <w:r>
        <w:rPr>
          <w:u w:val="single"/>
        </w:rPr>
        <w:t>Vraag 18</w:t>
      </w:r>
    </w:p>
    <w:p w:rsidR="00311684" w:rsidRDefault="0003262D" w:rsidP="00311684">
      <w:r w:rsidRPr="0003262D">
        <w:t>Post 616300, 616310, 616320, 616330, 616340, 616350, 616360, de leverantie straatzand is niet opgenomen</w:t>
      </w:r>
      <w:r w:rsidR="00AD3C6C">
        <w:t>.</w:t>
      </w:r>
    </w:p>
    <w:p w:rsidR="00311684" w:rsidRPr="00B05FD4" w:rsidRDefault="00311684" w:rsidP="00311684"/>
    <w:p w:rsidR="00311684" w:rsidRDefault="00AD3C6C" w:rsidP="00311684">
      <w:pPr>
        <w:pStyle w:val="Kop6"/>
      </w:pPr>
      <w:r>
        <w:t>Antwoord 18</w:t>
      </w:r>
    </w:p>
    <w:p w:rsidR="00E37A56" w:rsidRDefault="00E37A56" w:rsidP="00E37A56">
      <w:r>
        <w:t>Zie hoofdstuk 31.45.03 van standaard 2010.</w:t>
      </w:r>
    </w:p>
    <w:p w:rsidR="00311684" w:rsidRDefault="00311684" w:rsidP="00311684"/>
    <w:p w:rsidR="00311684" w:rsidRDefault="00AD3C6C" w:rsidP="00311684">
      <w:pPr>
        <w:pStyle w:val="Kop6"/>
      </w:pPr>
      <w:r>
        <w:t>Vraag 19</w:t>
      </w:r>
    </w:p>
    <w:p w:rsidR="00F035DC" w:rsidRPr="00E37A56" w:rsidRDefault="0003262D" w:rsidP="00311684">
      <w:pPr>
        <w:pStyle w:val="Kop6"/>
        <w:rPr>
          <w:u w:val="none"/>
        </w:rPr>
      </w:pPr>
      <w:r w:rsidRPr="00E37A56">
        <w:rPr>
          <w:u w:val="none"/>
        </w:rPr>
        <w:t>Post 616300 en 616310 hebben beiden een hoeveelheid onder de 100 m2. Is dit correct?</w:t>
      </w:r>
    </w:p>
    <w:p w:rsidR="00311684" w:rsidRPr="00E37A56" w:rsidRDefault="0003262D" w:rsidP="00311684">
      <w:pPr>
        <w:pStyle w:val="Kop6"/>
        <w:rPr>
          <w:u w:val="none"/>
        </w:rPr>
      </w:pPr>
      <w:r w:rsidRPr="00E37A56">
        <w:rPr>
          <w:u w:val="none"/>
        </w:rPr>
        <w:t>Post 616320 en 616330 hebben beiden een hoeveelheid onder de 100 m2. Is dit correct?</w:t>
      </w:r>
    </w:p>
    <w:p w:rsidR="00311684" w:rsidRPr="00311684" w:rsidRDefault="00311684" w:rsidP="00311684"/>
    <w:p w:rsidR="00311684" w:rsidRDefault="00AD3C6C" w:rsidP="00311684">
      <w:pPr>
        <w:pStyle w:val="Kop6"/>
      </w:pPr>
      <w:r>
        <w:t>Antwoord 19</w:t>
      </w:r>
    </w:p>
    <w:p w:rsidR="00E37338" w:rsidRDefault="00E37338" w:rsidP="00311684">
      <w:r>
        <w:t>Dit is correct. Dit betreft inritten.</w:t>
      </w:r>
    </w:p>
    <w:p w:rsidR="00311684" w:rsidRDefault="00311684" w:rsidP="00311684"/>
    <w:p w:rsidR="00311684" w:rsidRDefault="00AD3C6C" w:rsidP="00311684">
      <w:pPr>
        <w:pStyle w:val="Kop6"/>
      </w:pPr>
      <w:r>
        <w:t>Vraag 20</w:t>
      </w:r>
    </w:p>
    <w:p w:rsidR="00F035DC" w:rsidRPr="00F035DC" w:rsidRDefault="0003262D" w:rsidP="00311684">
      <w:pPr>
        <w:pStyle w:val="Kop6"/>
        <w:rPr>
          <w:u w:val="none"/>
        </w:rPr>
      </w:pPr>
      <w:r w:rsidRPr="00F035DC">
        <w:rPr>
          <w:u w:val="none"/>
        </w:rPr>
        <w:t>Post 617110 verwijst naar een niet bestaande post 100020 en 100030</w:t>
      </w:r>
    </w:p>
    <w:p w:rsidR="00F035DC" w:rsidRPr="00F035DC" w:rsidRDefault="0003262D" w:rsidP="00311684">
      <w:pPr>
        <w:pStyle w:val="Kop6"/>
        <w:rPr>
          <w:u w:val="none"/>
        </w:rPr>
      </w:pPr>
      <w:r w:rsidRPr="00F035DC">
        <w:rPr>
          <w:u w:val="none"/>
        </w:rPr>
        <w:t>Post 617120 verwijst naar een niet bestaande post 100010</w:t>
      </w:r>
    </w:p>
    <w:p w:rsidR="00311684" w:rsidRDefault="0003262D" w:rsidP="00311684">
      <w:pPr>
        <w:pStyle w:val="Kop6"/>
      </w:pPr>
      <w:r w:rsidRPr="00F035DC">
        <w:rPr>
          <w:u w:val="none"/>
        </w:rPr>
        <w:t>Post 617130 verwijst niet naar een bestaande post 100010</w:t>
      </w:r>
    </w:p>
    <w:p w:rsidR="00F035DC" w:rsidRPr="00311684" w:rsidRDefault="00F035DC" w:rsidP="00311684"/>
    <w:p w:rsidR="00311684" w:rsidRDefault="00311684" w:rsidP="00311684">
      <w:pPr>
        <w:pStyle w:val="Kop6"/>
      </w:pPr>
      <w:r>
        <w:t xml:space="preserve">Antwoord </w:t>
      </w:r>
      <w:r w:rsidR="00AD3C6C">
        <w:t>20</w:t>
      </w:r>
    </w:p>
    <w:p w:rsidR="00311684" w:rsidRDefault="00E37338" w:rsidP="005E4BC5">
      <w:pPr>
        <w:ind w:left="1410" w:hanging="1410"/>
      </w:pPr>
      <w:proofErr w:type="spellStart"/>
      <w:r>
        <w:t>Bpnr</w:t>
      </w:r>
      <w:proofErr w:type="spellEnd"/>
      <w:r>
        <w:t xml:space="preserve">. 617110: </w:t>
      </w:r>
      <w:r w:rsidR="005E4BC5">
        <w:tab/>
        <w:t>D</w:t>
      </w:r>
      <w:r>
        <w:t xml:space="preserve">e tweede regel komt te vervallen. </w:t>
      </w:r>
      <w:r w:rsidR="005E4BC5">
        <w:t>Post 100030 wordt vervangen door 617130. Post 100010 wordt vervangen door 617120.</w:t>
      </w:r>
    </w:p>
    <w:p w:rsidR="005E4BC5" w:rsidRDefault="005E4BC5" w:rsidP="005E4BC5">
      <w:pPr>
        <w:ind w:left="1410" w:hanging="1410"/>
      </w:pPr>
      <w:proofErr w:type="spellStart"/>
      <w:r>
        <w:t>Bpnr</w:t>
      </w:r>
      <w:proofErr w:type="spellEnd"/>
      <w:r>
        <w:t xml:space="preserve">. 617120: </w:t>
      </w:r>
      <w:r>
        <w:tab/>
        <w:t>Post 100010 wordt vervangen door 617110.</w:t>
      </w:r>
    </w:p>
    <w:p w:rsidR="005E4BC5" w:rsidRDefault="005E4BC5" w:rsidP="005E4BC5">
      <w:pPr>
        <w:ind w:left="1410" w:hanging="1410"/>
      </w:pPr>
      <w:proofErr w:type="spellStart"/>
      <w:r>
        <w:t>Bpnr</w:t>
      </w:r>
      <w:proofErr w:type="spellEnd"/>
      <w:r>
        <w:t xml:space="preserve">. 617130: </w:t>
      </w:r>
      <w:r>
        <w:tab/>
        <w:t>Post 100010 wordt vervangen door 617110.</w:t>
      </w:r>
    </w:p>
    <w:p w:rsidR="005E4BC5" w:rsidRDefault="005E4BC5" w:rsidP="005E4BC5">
      <w:pPr>
        <w:ind w:left="1410" w:hanging="1410"/>
      </w:pPr>
    </w:p>
    <w:p w:rsidR="00311684" w:rsidRDefault="00AD3C6C" w:rsidP="00311684">
      <w:pPr>
        <w:pStyle w:val="Kop6"/>
      </w:pPr>
      <w:r>
        <w:t>Vraag 21</w:t>
      </w:r>
    </w:p>
    <w:p w:rsidR="00F035DC" w:rsidRDefault="0003262D" w:rsidP="00311684">
      <w:r w:rsidRPr="0003262D">
        <w:t>Post 617110, de leverantie is niet opgenomen.</w:t>
      </w:r>
    </w:p>
    <w:p w:rsidR="00F035DC" w:rsidRDefault="0003262D" w:rsidP="00311684">
      <w:r w:rsidRPr="0003262D">
        <w:t>Post 617120, de leverantie is niet opgenomen.</w:t>
      </w:r>
    </w:p>
    <w:p w:rsidR="00311684" w:rsidRDefault="0003262D" w:rsidP="00311684">
      <w:r w:rsidRPr="0003262D">
        <w:t>Post 617130, de leverantie is niet opgenomen.</w:t>
      </w:r>
    </w:p>
    <w:p w:rsidR="00311684" w:rsidRPr="007E24C7" w:rsidRDefault="00311684" w:rsidP="00311684"/>
    <w:p w:rsidR="00311684" w:rsidRDefault="00311684" w:rsidP="00311684">
      <w:pPr>
        <w:pStyle w:val="Kop6"/>
      </w:pPr>
      <w:r>
        <w:t xml:space="preserve">Antwoord </w:t>
      </w:r>
      <w:r w:rsidR="00AD3C6C">
        <w:t>2</w:t>
      </w:r>
      <w:r>
        <w:t>1</w:t>
      </w:r>
    </w:p>
    <w:p w:rsidR="00FF4885" w:rsidRDefault="00FF4885" w:rsidP="00FF4885">
      <w:pPr>
        <w:ind w:left="1410" w:hanging="1410"/>
      </w:pPr>
      <w:proofErr w:type="spellStart"/>
      <w:r>
        <w:t>Bpnr</w:t>
      </w:r>
      <w:proofErr w:type="spellEnd"/>
      <w:r>
        <w:t xml:space="preserve">. 617110: </w:t>
      </w:r>
      <w:r>
        <w:tab/>
        <w:t xml:space="preserve">De aangegeven leverantie in deze post is correct. </w:t>
      </w:r>
    </w:p>
    <w:p w:rsidR="00FF4885" w:rsidRDefault="00FF4885" w:rsidP="00FF4885">
      <w:pPr>
        <w:ind w:left="1410" w:hanging="1410"/>
      </w:pPr>
      <w:proofErr w:type="spellStart"/>
      <w:r>
        <w:t>Bpnr</w:t>
      </w:r>
      <w:proofErr w:type="spellEnd"/>
      <w:r>
        <w:t xml:space="preserve">. 617120: </w:t>
      </w:r>
      <w:r>
        <w:tab/>
      </w:r>
      <w:r w:rsidR="00E26937">
        <w:t>De leverantie zal in de post worden opgenomen.</w:t>
      </w:r>
    </w:p>
    <w:p w:rsidR="00E26937" w:rsidRDefault="00FF4885" w:rsidP="00E26937">
      <w:pPr>
        <w:ind w:left="1410" w:hanging="1410"/>
      </w:pPr>
      <w:proofErr w:type="spellStart"/>
      <w:r>
        <w:t>Bpnr</w:t>
      </w:r>
      <w:proofErr w:type="spellEnd"/>
      <w:r>
        <w:t xml:space="preserve">. 617130: </w:t>
      </w:r>
      <w:r>
        <w:tab/>
      </w:r>
      <w:r w:rsidR="00E26937">
        <w:t>De leverantie zal in de post worden opgenomen.</w:t>
      </w:r>
    </w:p>
    <w:p w:rsidR="00311684" w:rsidRDefault="00311684" w:rsidP="00311684"/>
    <w:p w:rsidR="00311684" w:rsidRDefault="00AD3C6C" w:rsidP="00311684">
      <w:pPr>
        <w:pStyle w:val="Kop6"/>
      </w:pPr>
      <w:r>
        <w:t>Vraag 22</w:t>
      </w:r>
    </w:p>
    <w:p w:rsidR="00311684" w:rsidRDefault="0003262D" w:rsidP="00311684">
      <w:r w:rsidRPr="0003262D">
        <w:t>Post 624170, de leverantie is niet opgenomen.</w:t>
      </w:r>
    </w:p>
    <w:p w:rsidR="00311684" w:rsidRPr="007E24C7" w:rsidRDefault="00311684" w:rsidP="00311684"/>
    <w:p w:rsidR="00311684" w:rsidRDefault="00AD3C6C" w:rsidP="00311684">
      <w:pPr>
        <w:pStyle w:val="Kop6"/>
      </w:pPr>
      <w:r>
        <w:t>Antwoord 22</w:t>
      </w:r>
    </w:p>
    <w:p w:rsidR="00311684" w:rsidRDefault="00135CE1" w:rsidP="00311684">
      <w:r>
        <w:t xml:space="preserve">Deze </w:t>
      </w:r>
      <w:proofErr w:type="spellStart"/>
      <w:r>
        <w:t>bestekspost</w:t>
      </w:r>
      <w:proofErr w:type="spellEnd"/>
      <w:r>
        <w:t xml:space="preserve"> bestaat niet. </w:t>
      </w:r>
    </w:p>
    <w:p w:rsidR="00311684" w:rsidRDefault="00311684" w:rsidP="00311684"/>
    <w:p w:rsidR="00AD3C6C" w:rsidRDefault="00AD3C6C" w:rsidP="00AD3C6C">
      <w:pPr>
        <w:pStyle w:val="Kop6"/>
      </w:pPr>
      <w:r>
        <w:t>Vraag 23</w:t>
      </w:r>
    </w:p>
    <w:p w:rsidR="00AD3C6C" w:rsidRDefault="00AD3C6C" w:rsidP="00AD3C6C">
      <w:r w:rsidRPr="0003262D">
        <w:t>Post 631610, de leverantie is niet opgenomen.</w:t>
      </w:r>
    </w:p>
    <w:p w:rsidR="00AD3C6C" w:rsidRPr="007E24C7" w:rsidRDefault="00AD3C6C" w:rsidP="00AD3C6C"/>
    <w:p w:rsidR="00AD3C6C" w:rsidRDefault="00AD3C6C" w:rsidP="00AD3C6C">
      <w:pPr>
        <w:pStyle w:val="Kop6"/>
      </w:pPr>
      <w:r>
        <w:t>Antwoord 23</w:t>
      </w:r>
    </w:p>
    <w:p w:rsidR="00AD3C6C" w:rsidRDefault="00AD3C6C" w:rsidP="00AD3C6C">
      <w:r>
        <w:t>De leverantie zal in de post worden opgenomen.</w:t>
      </w:r>
    </w:p>
    <w:p w:rsidR="00311684" w:rsidRDefault="00AD3C6C" w:rsidP="00311684">
      <w:pPr>
        <w:pStyle w:val="Kop6"/>
      </w:pPr>
      <w:r>
        <w:lastRenderedPageBreak/>
        <w:t>Vraag 24</w:t>
      </w:r>
    </w:p>
    <w:p w:rsidR="00311684" w:rsidRDefault="0003262D" w:rsidP="00311684">
      <w:r w:rsidRPr="0003262D">
        <w:t>Post 635110, de leverantie is niet opgenomen.</w:t>
      </w:r>
    </w:p>
    <w:p w:rsidR="00311684" w:rsidRPr="007E24C7" w:rsidRDefault="00311684" w:rsidP="00311684"/>
    <w:p w:rsidR="00311684" w:rsidRDefault="00AD3C6C" w:rsidP="00311684">
      <w:pPr>
        <w:pStyle w:val="Kop6"/>
      </w:pPr>
      <w:r>
        <w:t>Antwoord 24</w:t>
      </w:r>
    </w:p>
    <w:p w:rsidR="00311684" w:rsidRDefault="00135CE1" w:rsidP="00311684">
      <w:r>
        <w:t>De leverantie zal in de post worden opgenomen.</w:t>
      </w:r>
    </w:p>
    <w:p w:rsidR="00135CE1" w:rsidRDefault="00135CE1"/>
    <w:p w:rsidR="00135CE1" w:rsidRDefault="00AD3C6C" w:rsidP="00135CE1">
      <w:pPr>
        <w:pStyle w:val="Kop6"/>
      </w:pPr>
      <w:r>
        <w:t>Vraag 25</w:t>
      </w:r>
    </w:p>
    <w:p w:rsidR="00135CE1" w:rsidRDefault="00135CE1" w:rsidP="00135CE1">
      <w:r w:rsidRPr="0003262D">
        <w:t xml:space="preserve">Post </w:t>
      </w:r>
      <w:r>
        <w:t>824170</w:t>
      </w:r>
      <w:r w:rsidRPr="0003262D">
        <w:t>, de leverantie is niet opgenomen.</w:t>
      </w:r>
    </w:p>
    <w:p w:rsidR="00135CE1" w:rsidRPr="007E24C7" w:rsidRDefault="00135CE1" w:rsidP="00135CE1"/>
    <w:p w:rsidR="00135CE1" w:rsidRDefault="00135CE1" w:rsidP="00135CE1">
      <w:pPr>
        <w:pStyle w:val="Kop6"/>
      </w:pPr>
      <w:r>
        <w:t>Antwoord 2</w:t>
      </w:r>
      <w:r w:rsidR="00AD3C6C">
        <w:t>5</w:t>
      </w:r>
    </w:p>
    <w:p w:rsidR="00135CE1" w:rsidRDefault="00135CE1" w:rsidP="00135CE1">
      <w:r>
        <w:t>De leverantie zal in de post worden opgenomen.</w:t>
      </w:r>
    </w:p>
    <w:p w:rsidR="00135CE1" w:rsidRDefault="00135CE1"/>
    <w:sectPr w:rsidR="00135CE1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A78" w:rsidRDefault="00416A78">
      <w:r>
        <w:separator/>
      </w:r>
    </w:p>
  </w:endnote>
  <w:endnote w:type="continuationSeparator" w:id="0">
    <w:p w:rsidR="00416A78" w:rsidRDefault="0041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A78" w:rsidRDefault="00416A78">
    <w:pPr>
      <w:pStyle w:val="Voet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16A78" w:rsidRDefault="00416A78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A78" w:rsidRDefault="00416A78">
    <w:pPr>
      <w:pStyle w:val="Voet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A25E8">
      <w:rPr>
        <w:noProof/>
      </w:rPr>
      <w:t>2</w:t>
    </w:r>
    <w:r>
      <w:fldChar w:fldCharType="end"/>
    </w:r>
  </w:p>
  <w:p w:rsidR="00416A78" w:rsidRDefault="00416A7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A78" w:rsidRDefault="00416A78">
      <w:r>
        <w:separator/>
      </w:r>
    </w:p>
  </w:footnote>
  <w:footnote w:type="continuationSeparator" w:id="0">
    <w:p w:rsidR="00416A78" w:rsidRDefault="00416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A78" w:rsidRDefault="00416A78">
    <w:pPr>
      <w:pStyle w:val="Kop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16A78" w:rsidRDefault="00416A78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A78" w:rsidRDefault="00416A78">
    <w:pPr>
      <w:pStyle w:val="Kopteks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A25E8">
      <w:rPr>
        <w:noProof/>
      </w:rPr>
      <w:t>2</w:t>
    </w:r>
    <w:r>
      <w:fldChar w:fldCharType="end"/>
    </w:r>
  </w:p>
  <w:p w:rsidR="00416A78" w:rsidRDefault="00416A7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84"/>
    <w:rsid w:val="0003262D"/>
    <w:rsid w:val="000D605D"/>
    <w:rsid w:val="000D7862"/>
    <w:rsid w:val="000F0BC5"/>
    <w:rsid w:val="00135CE1"/>
    <w:rsid w:val="002A1ABC"/>
    <w:rsid w:val="00311684"/>
    <w:rsid w:val="003E376C"/>
    <w:rsid w:val="00416A78"/>
    <w:rsid w:val="004B05B9"/>
    <w:rsid w:val="005C61BC"/>
    <w:rsid w:val="005E4BC5"/>
    <w:rsid w:val="007220FE"/>
    <w:rsid w:val="007B4E27"/>
    <w:rsid w:val="008957F3"/>
    <w:rsid w:val="00AD3C6C"/>
    <w:rsid w:val="00E26937"/>
    <w:rsid w:val="00E37338"/>
    <w:rsid w:val="00E37A56"/>
    <w:rsid w:val="00F035DC"/>
    <w:rsid w:val="00F70B6A"/>
    <w:rsid w:val="00FA2533"/>
    <w:rsid w:val="00FA25E8"/>
    <w:rsid w:val="00FF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11684"/>
    <w:rPr>
      <w:rFonts w:ascii="Verdana" w:hAnsi="Verdana"/>
      <w:sz w:val="18"/>
      <w:szCs w:val="24"/>
    </w:rPr>
  </w:style>
  <w:style w:type="paragraph" w:styleId="Kop1">
    <w:name w:val="heading 1"/>
    <w:aliases w:val="Titel (voorblad)"/>
    <w:basedOn w:val="Standaard"/>
    <w:next w:val="Standaard"/>
    <w:qFormat/>
    <w:pPr>
      <w:keepNext/>
      <w:spacing w:before="240" w:after="240" w:line="320" w:lineRule="exact"/>
      <w:outlineLvl w:val="0"/>
    </w:pPr>
    <w:rPr>
      <w:rFonts w:cs="Arial"/>
      <w:b/>
      <w:bCs/>
      <w:kern w:val="32"/>
      <w:sz w:val="66"/>
      <w:szCs w:val="32"/>
    </w:rPr>
  </w:style>
  <w:style w:type="paragraph" w:styleId="Kop2">
    <w:name w:val="heading 2"/>
    <w:aliases w:val="Kop"/>
    <w:basedOn w:val="Standaard"/>
    <w:next w:val="Standaard"/>
    <w:qFormat/>
    <w:pPr>
      <w:keepNext/>
      <w:spacing w:before="240" w:after="240" w:line="320" w:lineRule="exact"/>
      <w:outlineLvl w:val="1"/>
    </w:pPr>
    <w:rPr>
      <w:rFonts w:cs="Arial"/>
      <w:b/>
      <w:bCs/>
      <w:iCs/>
      <w:sz w:val="34"/>
      <w:szCs w:val="28"/>
    </w:rPr>
  </w:style>
  <w:style w:type="paragraph" w:styleId="Kop3">
    <w:name w:val="heading 3"/>
    <w:aliases w:val="Subkop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aliases w:val="Subsubkop"/>
    <w:basedOn w:val="Standaard"/>
    <w:next w:val="Standaard"/>
    <w:qFormat/>
    <w:pPr>
      <w:keepNext/>
      <w:spacing w:before="240" w:after="60"/>
      <w:outlineLvl w:val="3"/>
    </w:pPr>
    <w:rPr>
      <w:b/>
      <w:bCs/>
      <w:kern w:val="24"/>
      <w:sz w:val="16"/>
      <w:szCs w:val="28"/>
    </w:rPr>
  </w:style>
  <w:style w:type="paragraph" w:styleId="Kop5">
    <w:name w:val="heading 5"/>
    <w:aliases w:val="Bodytekst"/>
    <w:basedOn w:val="Standaard"/>
    <w:next w:val="Standaard"/>
    <w:qFormat/>
    <w:pPr>
      <w:spacing w:before="240" w:after="60"/>
      <w:outlineLvl w:val="4"/>
    </w:pPr>
    <w:rPr>
      <w:bCs/>
      <w:iCs/>
      <w:kern w:val="24"/>
      <w:sz w:val="16"/>
      <w:szCs w:val="26"/>
    </w:rPr>
  </w:style>
  <w:style w:type="paragraph" w:styleId="Kop6">
    <w:name w:val="heading 6"/>
    <w:basedOn w:val="Standaard"/>
    <w:next w:val="Standaard"/>
    <w:link w:val="Kop6Char"/>
    <w:qFormat/>
    <w:rsid w:val="00311684"/>
    <w:pPr>
      <w:keepNext/>
      <w:tabs>
        <w:tab w:val="left" w:pos="1440"/>
        <w:tab w:val="left" w:pos="1800"/>
        <w:tab w:val="left" w:pos="3060"/>
      </w:tabs>
      <w:outlineLvl w:val="5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pPr>
      <w:spacing w:before="120" w:after="120"/>
    </w:pPr>
    <w:rPr>
      <w:bCs/>
      <w:kern w:val="16"/>
      <w:sz w:val="10"/>
      <w:szCs w:val="20"/>
    </w:r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character" w:customStyle="1" w:styleId="Kop6Char">
    <w:name w:val="Kop 6 Char"/>
    <w:basedOn w:val="Standaardalinea-lettertype"/>
    <w:link w:val="Kop6"/>
    <w:rsid w:val="00311684"/>
    <w:rPr>
      <w:rFonts w:ascii="Verdana" w:hAnsi="Verdana"/>
      <w:sz w:val="18"/>
      <w:szCs w:val="24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376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37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11684"/>
    <w:rPr>
      <w:rFonts w:ascii="Verdana" w:hAnsi="Verdana"/>
      <w:sz w:val="18"/>
      <w:szCs w:val="24"/>
    </w:rPr>
  </w:style>
  <w:style w:type="paragraph" w:styleId="Kop1">
    <w:name w:val="heading 1"/>
    <w:aliases w:val="Titel (voorblad)"/>
    <w:basedOn w:val="Standaard"/>
    <w:next w:val="Standaard"/>
    <w:qFormat/>
    <w:pPr>
      <w:keepNext/>
      <w:spacing w:before="240" w:after="240" w:line="320" w:lineRule="exact"/>
      <w:outlineLvl w:val="0"/>
    </w:pPr>
    <w:rPr>
      <w:rFonts w:cs="Arial"/>
      <w:b/>
      <w:bCs/>
      <w:kern w:val="32"/>
      <w:sz w:val="66"/>
      <w:szCs w:val="32"/>
    </w:rPr>
  </w:style>
  <w:style w:type="paragraph" w:styleId="Kop2">
    <w:name w:val="heading 2"/>
    <w:aliases w:val="Kop"/>
    <w:basedOn w:val="Standaard"/>
    <w:next w:val="Standaard"/>
    <w:qFormat/>
    <w:pPr>
      <w:keepNext/>
      <w:spacing w:before="240" w:after="240" w:line="320" w:lineRule="exact"/>
      <w:outlineLvl w:val="1"/>
    </w:pPr>
    <w:rPr>
      <w:rFonts w:cs="Arial"/>
      <w:b/>
      <w:bCs/>
      <w:iCs/>
      <w:sz w:val="34"/>
      <w:szCs w:val="28"/>
    </w:rPr>
  </w:style>
  <w:style w:type="paragraph" w:styleId="Kop3">
    <w:name w:val="heading 3"/>
    <w:aliases w:val="Subkop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aliases w:val="Subsubkop"/>
    <w:basedOn w:val="Standaard"/>
    <w:next w:val="Standaard"/>
    <w:qFormat/>
    <w:pPr>
      <w:keepNext/>
      <w:spacing w:before="240" w:after="60"/>
      <w:outlineLvl w:val="3"/>
    </w:pPr>
    <w:rPr>
      <w:b/>
      <w:bCs/>
      <w:kern w:val="24"/>
      <w:sz w:val="16"/>
      <w:szCs w:val="28"/>
    </w:rPr>
  </w:style>
  <w:style w:type="paragraph" w:styleId="Kop5">
    <w:name w:val="heading 5"/>
    <w:aliases w:val="Bodytekst"/>
    <w:basedOn w:val="Standaard"/>
    <w:next w:val="Standaard"/>
    <w:qFormat/>
    <w:pPr>
      <w:spacing w:before="240" w:after="60"/>
      <w:outlineLvl w:val="4"/>
    </w:pPr>
    <w:rPr>
      <w:bCs/>
      <w:iCs/>
      <w:kern w:val="24"/>
      <w:sz w:val="16"/>
      <w:szCs w:val="26"/>
    </w:rPr>
  </w:style>
  <w:style w:type="paragraph" w:styleId="Kop6">
    <w:name w:val="heading 6"/>
    <w:basedOn w:val="Standaard"/>
    <w:next w:val="Standaard"/>
    <w:link w:val="Kop6Char"/>
    <w:qFormat/>
    <w:rsid w:val="00311684"/>
    <w:pPr>
      <w:keepNext/>
      <w:tabs>
        <w:tab w:val="left" w:pos="1440"/>
        <w:tab w:val="left" w:pos="1800"/>
        <w:tab w:val="left" w:pos="3060"/>
      </w:tabs>
      <w:outlineLvl w:val="5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pPr>
      <w:spacing w:before="120" w:after="120"/>
    </w:pPr>
    <w:rPr>
      <w:bCs/>
      <w:kern w:val="16"/>
      <w:sz w:val="10"/>
      <w:szCs w:val="20"/>
    </w:r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character" w:customStyle="1" w:styleId="Kop6Char">
    <w:name w:val="Kop 6 Char"/>
    <w:basedOn w:val="Standaardalinea-lettertype"/>
    <w:link w:val="Kop6"/>
    <w:rsid w:val="00311684"/>
    <w:rPr>
      <w:rFonts w:ascii="Verdana" w:hAnsi="Verdana"/>
      <w:sz w:val="18"/>
      <w:szCs w:val="24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E376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37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2DFCF4FF.dotm</Template>
  <TotalTime>231</TotalTime>
  <Pages>4</Pages>
  <Words>927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Rucphen</Company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</dc:creator>
  <cp:keywords/>
  <dc:description/>
  <cp:lastModifiedBy>instal</cp:lastModifiedBy>
  <cp:revision>7</cp:revision>
  <cp:lastPrinted>2013-11-20T13:06:00Z</cp:lastPrinted>
  <dcterms:created xsi:type="dcterms:W3CDTF">2013-11-20T12:03:00Z</dcterms:created>
  <dcterms:modified xsi:type="dcterms:W3CDTF">2013-11-25T08:45:00Z</dcterms:modified>
</cp:coreProperties>
</file>