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1A46E" w14:textId="7E4A63D6" w:rsidR="001A146A" w:rsidRDefault="001A146A" w:rsidP="00FE446A">
      <w:pPr>
        <w:pStyle w:val="Plattetekst"/>
        <w:rPr>
          <w:rFonts w:ascii="Times New Roman"/>
        </w:rPr>
      </w:pPr>
    </w:p>
    <w:p w14:paraId="35C1A46F" w14:textId="77777777" w:rsidR="001A146A" w:rsidRDefault="001A146A" w:rsidP="00FE446A">
      <w:pPr>
        <w:pStyle w:val="Plattetekst"/>
      </w:pPr>
    </w:p>
    <w:p w14:paraId="35C1A470" w14:textId="77777777" w:rsidR="001A146A" w:rsidRDefault="001A146A" w:rsidP="00FE446A">
      <w:pPr>
        <w:pStyle w:val="Plattetekst"/>
      </w:pPr>
    </w:p>
    <w:p w14:paraId="35C1A471" w14:textId="77777777" w:rsidR="001A146A" w:rsidRDefault="001A146A" w:rsidP="00FE446A">
      <w:pPr>
        <w:pStyle w:val="Plattetekst"/>
      </w:pPr>
    </w:p>
    <w:p w14:paraId="5BB01B00" w14:textId="1F1634BB" w:rsidR="00BF670C" w:rsidRDefault="00FF2456" w:rsidP="00FF2456">
      <w:pPr>
        <w:pStyle w:val="Kop1"/>
        <w:tabs>
          <w:tab w:val="left" w:pos="479"/>
        </w:tabs>
      </w:pPr>
      <w:bookmarkStart w:id="0" w:name="5._Vragen_marktconsultatie"/>
      <w:bookmarkStart w:id="1" w:name="_Toc65656535"/>
      <w:bookmarkEnd w:id="0"/>
      <w:r>
        <w:t xml:space="preserve">Bijlage Antwoordenblad – Markconsultatie </w:t>
      </w:r>
      <w:bookmarkEnd w:id="1"/>
      <w:r w:rsidR="00545F11">
        <w:t>Applicateren</w:t>
      </w:r>
    </w:p>
    <w:p w14:paraId="36E8E2DD" w14:textId="77777777" w:rsidR="00BF670C" w:rsidRDefault="00BF670C" w:rsidP="00FF2456">
      <w:pPr>
        <w:pStyle w:val="Kop1"/>
        <w:tabs>
          <w:tab w:val="left" w:pos="479"/>
        </w:tabs>
      </w:pPr>
    </w:p>
    <w:p w14:paraId="35C1A52B" w14:textId="77777777" w:rsidR="001A146A" w:rsidRDefault="001A146A" w:rsidP="00FE446A">
      <w:pPr>
        <w:pStyle w:val="Plattetekst"/>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6"/>
        <w:gridCol w:w="5237"/>
      </w:tblGrid>
      <w:tr w:rsidR="001A146A" w14:paraId="35C1A52D" w14:textId="77777777" w:rsidTr="00FF2456">
        <w:trPr>
          <w:trHeight w:val="239"/>
        </w:trPr>
        <w:tc>
          <w:tcPr>
            <w:tcW w:w="9193" w:type="dxa"/>
            <w:gridSpan w:val="2"/>
            <w:shd w:val="clear" w:color="auto" w:fill="D9D9D9"/>
          </w:tcPr>
          <w:p w14:paraId="35C1A52C" w14:textId="77777777" w:rsidR="001A146A" w:rsidRDefault="008D49B1">
            <w:pPr>
              <w:pStyle w:val="TableParagraph"/>
              <w:spacing w:before="6" w:line="213" w:lineRule="exact"/>
              <w:ind w:left="107"/>
              <w:rPr>
                <w:b/>
                <w:sz w:val="20"/>
              </w:rPr>
            </w:pPr>
            <w:r>
              <w:rPr>
                <w:b/>
                <w:sz w:val="20"/>
              </w:rPr>
              <w:t>Gegevens bedrijf</w:t>
            </w:r>
          </w:p>
        </w:tc>
      </w:tr>
      <w:tr w:rsidR="001A146A" w14:paraId="35C1A530" w14:textId="77777777" w:rsidTr="00FF2456">
        <w:trPr>
          <w:trHeight w:val="242"/>
        </w:trPr>
        <w:tc>
          <w:tcPr>
            <w:tcW w:w="3956" w:type="dxa"/>
          </w:tcPr>
          <w:p w14:paraId="35C1A52E" w14:textId="77777777" w:rsidR="001A146A" w:rsidRDefault="008D49B1">
            <w:pPr>
              <w:pStyle w:val="TableParagraph"/>
              <w:spacing w:before="11" w:line="211" w:lineRule="exact"/>
              <w:ind w:left="107"/>
              <w:rPr>
                <w:sz w:val="20"/>
              </w:rPr>
            </w:pPr>
            <w:r>
              <w:rPr>
                <w:sz w:val="20"/>
              </w:rPr>
              <w:t>(Bedrijfs)naam</w:t>
            </w:r>
          </w:p>
        </w:tc>
        <w:tc>
          <w:tcPr>
            <w:tcW w:w="5237" w:type="dxa"/>
          </w:tcPr>
          <w:p w14:paraId="35C1A52F" w14:textId="77777777" w:rsidR="001A146A" w:rsidRDefault="001A146A">
            <w:pPr>
              <w:pStyle w:val="TableParagraph"/>
              <w:rPr>
                <w:rFonts w:ascii="Times New Roman"/>
                <w:sz w:val="16"/>
              </w:rPr>
            </w:pPr>
          </w:p>
        </w:tc>
      </w:tr>
      <w:tr w:rsidR="001A146A" w14:paraId="35C1A533" w14:textId="77777777" w:rsidTr="00FF2456">
        <w:trPr>
          <w:trHeight w:val="239"/>
        </w:trPr>
        <w:tc>
          <w:tcPr>
            <w:tcW w:w="3956" w:type="dxa"/>
          </w:tcPr>
          <w:p w14:paraId="35C1A531" w14:textId="77777777" w:rsidR="001A146A" w:rsidRDefault="008D49B1">
            <w:pPr>
              <w:pStyle w:val="TableParagraph"/>
              <w:spacing w:before="9" w:line="211" w:lineRule="exact"/>
              <w:ind w:left="107"/>
              <w:rPr>
                <w:sz w:val="20"/>
              </w:rPr>
            </w:pPr>
            <w:r>
              <w:rPr>
                <w:sz w:val="20"/>
              </w:rPr>
              <w:t>Postadres</w:t>
            </w:r>
          </w:p>
        </w:tc>
        <w:tc>
          <w:tcPr>
            <w:tcW w:w="5237" w:type="dxa"/>
          </w:tcPr>
          <w:p w14:paraId="35C1A532" w14:textId="77777777" w:rsidR="001A146A" w:rsidRDefault="001A146A">
            <w:pPr>
              <w:pStyle w:val="TableParagraph"/>
              <w:rPr>
                <w:rFonts w:ascii="Times New Roman"/>
                <w:sz w:val="16"/>
              </w:rPr>
            </w:pPr>
          </w:p>
        </w:tc>
      </w:tr>
      <w:tr w:rsidR="001A146A" w14:paraId="35C1A536" w14:textId="77777777" w:rsidTr="00FF2456">
        <w:trPr>
          <w:trHeight w:val="239"/>
        </w:trPr>
        <w:tc>
          <w:tcPr>
            <w:tcW w:w="3956" w:type="dxa"/>
          </w:tcPr>
          <w:p w14:paraId="35C1A534" w14:textId="77777777" w:rsidR="001A146A" w:rsidRDefault="008D49B1">
            <w:pPr>
              <w:pStyle w:val="TableParagraph"/>
              <w:spacing w:before="9" w:line="211" w:lineRule="exact"/>
              <w:ind w:left="107"/>
              <w:rPr>
                <w:sz w:val="20"/>
              </w:rPr>
            </w:pPr>
            <w:r>
              <w:rPr>
                <w:sz w:val="20"/>
              </w:rPr>
              <w:t>Postcode en plaats</w:t>
            </w:r>
          </w:p>
        </w:tc>
        <w:tc>
          <w:tcPr>
            <w:tcW w:w="5237" w:type="dxa"/>
          </w:tcPr>
          <w:p w14:paraId="35C1A535" w14:textId="77777777" w:rsidR="001A146A" w:rsidRDefault="001A146A">
            <w:pPr>
              <w:pStyle w:val="TableParagraph"/>
              <w:rPr>
                <w:rFonts w:ascii="Times New Roman"/>
                <w:sz w:val="16"/>
              </w:rPr>
            </w:pPr>
          </w:p>
        </w:tc>
      </w:tr>
      <w:tr w:rsidR="001A146A" w14:paraId="35C1A539" w14:textId="77777777" w:rsidTr="00FF2456">
        <w:trPr>
          <w:trHeight w:val="239"/>
        </w:trPr>
        <w:tc>
          <w:tcPr>
            <w:tcW w:w="3956" w:type="dxa"/>
          </w:tcPr>
          <w:p w14:paraId="35C1A537" w14:textId="77777777" w:rsidR="001A146A" w:rsidRDefault="008D49B1">
            <w:pPr>
              <w:pStyle w:val="TableParagraph"/>
              <w:spacing w:before="9" w:line="211" w:lineRule="exact"/>
              <w:ind w:left="107"/>
              <w:rPr>
                <w:sz w:val="20"/>
              </w:rPr>
            </w:pPr>
            <w:r>
              <w:rPr>
                <w:sz w:val="20"/>
              </w:rPr>
              <w:t>Telefoonnummer algemeen</w:t>
            </w:r>
          </w:p>
        </w:tc>
        <w:tc>
          <w:tcPr>
            <w:tcW w:w="5237" w:type="dxa"/>
          </w:tcPr>
          <w:p w14:paraId="35C1A538" w14:textId="77777777" w:rsidR="001A146A" w:rsidRDefault="001A146A">
            <w:pPr>
              <w:pStyle w:val="TableParagraph"/>
              <w:rPr>
                <w:rFonts w:ascii="Times New Roman"/>
                <w:sz w:val="16"/>
              </w:rPr>
            </w:pPr>
          </w:p>
        </w:tc>
      </w:tr>
      <w:tr w:rsidR="001A146A" w14:paraId="35C1A53B" w14:textId="77777777" w:rsidTr="00FF2456">
        <w:trPr>
          <w:trHeight w:val="239"/>
        </w:trPr>
        <w:tc>
          <w:tcPr>
            <w:tcW w:w="9193" w:type="dxa"/>
            <w:gridSpan w:val="2"/>
            <w:shd w:val="clear" w:color="auto" w:fill="D9D9D9"/>
          </w:tcPr>
          <w:p w14:paraId="35C1A53A" w14:textId="77777777" w:rsidR="001A146A" w:rsidRDefault="008D49B1">
            <w:pPr>
              <w:pStyle w:val="TableParagraph"/>
              <w:spacing w:before="6" w:line="213" w:lineRule="exact"/>
              <w:ind w:left="107"/>
              <w:rPr>
                <w:b/>
                <w:sz w:val="20"/>
              </w:rPr>
            </w:pPr>
            <w:r>
              <w:rPr>
                <w:b/>
                <w:sz w:val="20"/>
              </w:rPr>
              <w:t>Gegevens organisatie</w:t>
            </w:r>
          </w:p>
        </w:tc>
      </w:tr>
      <w:tr w:rsidR="001A146A" w14:paraId="35C1A53E" w14:textId="77777777" w:rsidTr="00FF2456">
        <w:trPr>
          <w:trHeight w:val="479"/>
        </w:trPr>
        <w:tc>
          <w:tcPr>
            <w:tcW w:w="3956" w:type="dxa"/>
          </w:tcPr>
          <w:p w14:paraId="35C1A53C" w14:textId="77777777" w:rsidR="001A146A" w:rsidRDefault="008D49B1">
            <w:pPr>
              <w:pStyle w:val="TableParagraph"/>
              <w:spacing w:before="4" w:line="240" w:lineRule="exact"/>
              <w:ind w:left="107" w:right="451"/>
              <w:rPr>
                <w:sz w:val="20"/>
              </w:rPr>
            </w:pPr>
            <w:r>
              <w:rPr>
                <w:sz w:val="20"/>
              </w:rPr>
              <w:t>Welke structuur heeft uw organisatie (zelfstandig, holding, etc.)?</w:t>
            </w:r>
          </w:p>
        </w:tc>
        <w:tc>
          <w:tcPr>
            <w:tcW w:w="5237" w:type="dxa"/>
          </w:tcPr>
          <w:p w14:paraId="35C1A53D" w14:textId="77777777" w:rsidR="001A146A" w:rsidRDefault="001A146A">
            <w:pPr>
              <w:pStyle w:val="TableParagraph"/>
              <w:rPr>
                <w:rFonts w:ascii="Times New Roman"/>
                <w:sz w:val="20"/>
              </w:rPr>
            </w:pPr>
          </w:p>
        </w:tc>
      </w:tr>
      <w:tr w:rsidR="001A146A" w14:paraId="35C1A541" w14:textId="77777777" w:rsidTr="00FF2456">
        <w:trPr>
          <w:trHeight w:val="478"/>
        </w:trPr>
        <w:tc>
          <w:tcPr>
            <w:tcW w:w="3956" w:type="dxa"/>
          </w:tcPr>
          <w:p w14:paraId="35C1A53F" w14:textId="77777777" w:rsidR="001A146A" w:rsidRDefault="008D49B1">
            <w:pPr>
              <w:pStyle w:val="TableParagraph"/>
              <w:spacing w:before="2" w:line="240" w:lineRule="exact"/>
              <w:ind w:left="107" w:right="617"/>
              <w:rPr>
                <w:sz w:val="20"/>
              </w:rPr>
            </w:pPr>
            <w:r>
              <w:rPr>
                <w:sz w:val="20"/>
              </w:rPr>
              <w:t>Wat zijn de kernactiviteiten van uw organisatie?</w:t>
            </w:r>
          </w:p>
        </w:tc>
        <w:tc>
          <w:tcPr>
            <w:tcW w:w="5237" w:type="dxa"/>
          </w:tcPr>
          <w:p w14:paraId="35C1A540" w14:textId="77777777" w:rsidR="001A146A" w:rsidRDefault="001A146A">
            <w:pPr>
              <w:pStyle w:val="TableParagraph"/>
              <w:rPr>
                <w:rFonts w:ascii="Times New Roman"/>
                <w:sz w:val="20"/>
              </w:rPr>
            </w:pPr>
          </w:p>
        </w:tc>
      </w:tr>
      <w:tr w:rsidR="001A146A" w14:paraId="35C1A544" w14:textId="77777777" w:rsidTr="00FF2456">
        <w:trPr>
          <w:trHeight w:val="475"/>
        </w:trPr>
        <w:tc>
          <w:tcPr>
            <w:tcW w:w="3956" w:type="dxa"/>
          </w:tcPr>
          <w:p w14:paraId="35C1A542" w14:textId="77777777" w:rsidR="001A146A" w:rsidRDefault="008D49B1">
            <w:pPr>
              <w:pStyle w:val="TableParagraph"/>
              <w:spacing w:line="240" w:lineRule="exact"/>
              <w:ind w:left="107" w:right="762"/>
              <w:rPr>
                <w:sz w:val="20"/>
              </w:rPr>
            </w:pPr>
            <w:r>
              <w:rPr>
                <w:sz w:val="20"/>
              </w:rPr>
              <w:t>In welke regio’s is uw organisatie momenteel werkzaam?</w:t>
            </w:r>
          </w:p>
        </w:tc>
        <w:tc>
          <w:tcPr>
            <w:tcW w:w="5237" w:type="dxa"/>
          </w:tcPr>
          <w:p w14:paraId="35C1A543" w14:textId="77777777" w:rsidR="001A146A" w:rsidRDefault="001A146A">
            <w:pPr>
              <w:pStyle w:val="TableParagraph"/>
              <w:rPr>
                <w:rFonts w:ascii="Times New Roman"/>
                <w:sz w:val="20"/>
              </w:rPr>
            </w:pPr>
          </w:p>
        </w:tc>
      </w:tr>
      <w:tr w:rsidR="001A146A" w14:paraId="35C1A546" w14:textId="77777777" w:rsidTr="00FF2456">
        <w:trPr>
          <w:trHeight w:val="234"/>
        </w:trPr>
        <w:tc>
          <w:tcPr>
            <w:tcW w:w="9193" w:type="dxa"/>
            <w:gridSpan w:val="2"/>
            <w:shd w:val="clear" w:color="auto" w:fill="D9D9D9"/>
          </w:tcPr>
          <w:p w14:paraId="35C1A545" w14:textId="77777777" w:rsidR="001A146A" w:rsidRDefault="008D49B1">
            <w:pPr>
              <w:pStyle w:val="TableParagraph"/>
              <w:spacing w:before="2" w:line="213" w:lineRule="exact"/>
              <w:ind w:left="107"/>
              <w:rPr>
                <w:b/>
                <w:sz w:val="20"/>
              </w:rPr>
            </w:pPr>
            <w:r>
              <w:rPr>
                <w:b/>
                <w:sz w:val="20"/>
              </w:rPr>
              <w:t>Gegevens contactpersoon</w:t>
            </w:r>
          </w:p>
        </w:tc>
      </w:tr>
      <w:tr w:rsidR="001A146A" w14:paraId="35C1A549" w14:textId="77777777" w:rsidTr="00FF2456">
        <w:trPr>
          <w:trHeight w:val="239"/>
        </w:trPr>
        <w:tc>
          <w:tcPr>
            <w:tcW w:w="3956" w:type="dxa"/>
          </w:tcPr>
          <w:p w14:paraId="35C1A547" w14:textId="77777777" w:rsidR="001A146A" w:rsidRDefault="008D49B1">
            <w:pPr>
              <w:pStyle w:val="TableParagraph"/>
              <w:spacing w:before="9" w:line="211" w:lineRule="exact"/>
              <w:ind w:left="107"/>
              <w:rPr>
                <w:sz w:val="20"/>
              </w:rPr>
            </w:pPr>
            <w:r>
              <w:rPr>
                <w:sz w:val="20"/>
              </w:rPr>
              <w:t>Naam contactpersoon</w:t>
            </w:r>
          </w:p>
        </w:tc>
        <w:tc>
          <w:tcPr>
            <w:tcW w:w="5237" w:type="dxa"/>
          </w:tcPr>
          <w:p w14:paraId="35C1A548" w14:textId="77777777" w:rsidR="001A146A" w:rsidRDefault="001A146A">
            <w:pPr>
              <w:pStyle w:val="TableParagraph"/>
              <w:rPr>
                <w:rFonts w:ascii="Times New Roman"/>
                <w:sz w:val="16"/>
              </w:rPr>
            </w:pPr>
          </w:p>
        </w:tc>
      </w:tr>
      <w:tr w:rsidR="001A146A" w14:paraId="35C1A54C" w14:textId="77777777" w:rsidTr="00FF2456">
        <w:trPr>
          <w:trHeight w:val="239"/>
        </w:trPr>
        <w:tc>
          <w:tcPr>
            <w:tcW w:w="3956" w:type="dxa"/>
          </w:tcPr>
          <w:p w14:paraId="35C1A54A" w14:textId="77777777" w:rsidR="001A146A" w:rsidRDefault="008D49B1">
            <w:pPr>
              <w:pStyle w:val="TableParagraph"/>
              <w:spacing w:before="9" w:line="211" w:lineRule="exact"/>
              <w:ind w:left="107"/>
              <w:rPr>
                <w:sz w:val="20"/>
              </w:rPr>
            </w:pPr>
            <w:r>
              <w:rPr>
                <w:sz w:val="20"/>
              </w:rPr>
              <w:t>Functie contactpersoon</w:t>
            </w:r>
          </w:p>
        </w:tc>
        <w:tc>
          <w:tcPr>
            <w:tcW w:w="5237" w:type="dxa"/>
          </w:tcPr>
          <w:p w14:paraId="35C1A54B" w14:textId="77777777" w:rsidR="001A146A" w:rsidRDefault="001A146A">
            <w:pPr>
              <w:pStyle w:val="TableParagraph"/>
              <w:rPr>
                <w:rFonts w:ascii="Times New Roman"/>
                <w:sz w:val="16"/>
              </w:rPr>
            </w:pPr>
          </w:p>
        </w:tc>
      </w:tr>
      <w:tr w:rsidR="001A146A" w14:paraId="35C1A54F" w14:textId="77777777" w:rsidTr="00FF2456">
        <w:trPr>
          <w:trHeight w:val="239"/>
        </w:trPr>
        <w:tc>
          <w:tcPr>
            <w:tcW w:w="3956" w:type="dxa"/>
          </w:tcPr>
          <w:p w14:paraId="35C1A54D" w14:textId="77777777" w:rsidR="001A146A" w:rsidRDefault="008D49B1">
            <w:pPr>
              <w:pStyle w:val="TableParagraph"/>
              <w:spacing w:before="9" w:line="211" w:lineRule="exact"/>
              <w:ind w:left="107"/>
              <w:rPr>
                <w:sz w:val="20"/>
              </w:rPr>
            </w:pPr>
            <w:r>
              <w:rPr>
                <w:sz w:val="20"/>
              </w:rPr>
              <w:t>Telefoonnummer direct</w:t>
            </w:r>
          </w:p>
        </w:tc>
        <w:tc>
          <w:tcPr>
            <w:tcW w:w="5237" w:type="dxa"/>
          </w:tcPr>
          <w:p w14:paraId="35C1A54E" w14:textId="77777777" w:rsidR="001A146A" w:rsidRDefault="001A146A">
            <w:pPr>
              <w:pStyle w:val="TableParagraph"/>
              <w:rPr>
                <w:rFonts w:ascii="Times New Roman"/>
                <w:sz w:val="16"/>
              </w:rPr>
            </w:pPr>
          </w:p>
        </w:tc>
      </w:tr>
      <w:tr w:rsidR="001A146A" w14:paraId="35C1A552" w14:textId="77777777" w:rsidTr="00FF2456">
        <w:trPr>
          <w:trHeight w:val="242"/>
        </w:trPr>
        <w:tc>
          <w:tcPr>
            <w:tcW w:w="3956" w:type="dxa"/>
          </w:tcPr>
          <w:p w14:paraId="35C1A550" w14:textId="77777777" w:rsidR="001A146A" w:rsidRDefault="008D49B1">
            <w:pPr>
              <w:pStyle w:val="TableParagraph"/>
              <w:spacing w:before="11" w:line="211" w:lineRule="exact"/>
              <w:ind w:left="107"/>
              <w:rPr>
                <w:sz w:val="20"/>
              </w:rPr>
            </w:pPr>
            <w:r>
              <w:rPr>
                <w:sz w:val="20"/>
              </w:rPr>
              <w:t>Emailadres</w:t>
            </w:r>
          </w:p>
        </w:tc>
        <w:tc>
          <w:tcPr>
            <w:tcW w:w="5237" w:type="dxa"/>
          </w:tcPr>
          <w:p w14:paraId="35C1A551" w14:textId="77777777" w:rsidR="001A146A" w:rsidRDefault="001A146A">
            <w:pPr>
              <w:pStyle w:val="TableParagraph"/>
              <w:rPr>
                <w:rFonts w:ascii="Times New Roman"/>
                <w:sz w:val="16"/>
              </w:rPr>
            </w:pPr>
          </w:p>
        </w:tc>
      </w:tr>
    </w:tbl>
    <w:p w14:paraId="5B15884B" w14:textId="34F332F8" w:rsidR="00FF2456" w:rsidRDefault="00FF2456" w:rsidP="00FF2456">
      <w:pPr>
        <w:pStyle w:val="Plattetekst"/>
        <w:ind w:left="0"/>
      </w:pPr>
    </w:p>
    <w:p w14:paraId="3DAB6696" w14:textId="77777777" w:rsidR="00BF670C" w:rsidRDefault="00BF670C" w:rsidP="00FF2456">
      <w:pPr>
        <w:pStyle w:val="Plattetekst"/>
        <w:ind w:left="0"/>
      </w:pPr>
    </w:p>
    <w:p w14:paraId="727D541D" w14:textId="77777777" w:rsidR="00BF670C" w:rsidRDefault="00BF670C" w:rsidP="00FF2456">
      <w:pPr>
        <w:pStyle w:val="Plattetekst"/>
        <w:ind w:left="0"/>
      </w:pPr>
    </w:p>
    <w:p w14:paraId="12616A5C" w14:textId="04418053" w:rsidR="00FF2456" w:rsidRDefault="00FF2456" w:rsidP="00FF2456">
      <w:pPr>
        <w:pStyle w:val="Plattetekst"/>
        <w:ind w:left="0"/>
      </w:pPr>
      <w:r>
        <w:rPr>
          <w:noProof/>
          <w:lang w:eastAsia="nl-NL"/>
        </w:rPr>
        <w:drawing>
          <wp:anchor distT="0" distB="0" distL="0" distR="0" simplePos="0" relativeHeight="251659264" behindDoc="0" locked="0" layoutInCell="1" allowOverlap="1" wp14:anchorId="3E39FB9A" wp14:editId="517614EB">
            <wp:simplePos x="0" y="0"/>
            <wp:positionH relativeFrom="page">
              <wp:posOffset>-33655</wp:posOffset>
            </wp:positionH>
            <wp:positionV relativeFrom="page">
              <wp:posOffset>8550910</wp:posOffset>
            </wp:positionV>
            <wp:extent cx="7560310" cy="208407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7560310" cy="2084070"/>
                    </a:xfrm>
                    <a:prstGeom prst="rect">
                      <a:avLst/>
                    </a:prstGeom>
                  </pic:spPr>
                </pic:pic>
              </a:graphicData>
            </a:graphic>
          </wp:anchor>
        </w:drawing>
      </w:r>
      <w:r>
        <w:t xml:space="preserve">In </w:t>
      </w:r>
      <w:r w:rsidRPr="00545F11">
        <w:t>paragraaf 3.3.</w:t>
      </w:r>
      <w:r>
        <w:t xml:space="preserve"> van </w:t>
      </w:r>
      <w:r w:rsidR="00CF2346">
        <w:t>het</w:t>
      </w:r>
      <w:r>
        <w:t xml:space="preserve"> marktconsultatiedocument is aangegeven waar u deze bijlage naartoe kunt sturen. Het aantal pagina’s is niet formeel gelimiteerd: wij vragen u omwille van efficiency wel zoveel mogelijk te beperken tot concrete informatie, waarbij de antwoorden onderbouwd zijn (SMART).</w:t>
      </w:r>
    </w:p>
    <w:p w14:paraId="47D75E89" w14:textId="5D973D6C" w:rsidR="00BF670C" w:rsidRDefault="00BF670C" w:rsidP="00FF2456">
      <w:pPr>
        <w:pStyle w:val="Plattetekst"/>
        <w:ind w:left="0"/>
      </w:pPr>
    </w:p>
    <w:p w14:paraId="0E1C3347" w14:textId="537E002D" w:rsidR="00BF670C" w:rsidRDefault="00BF670C" w:rsidP="00FF2456">
      <w:pPr>
        <w:pStyle w:val="Plattetekst"/>
        <w:ind w:left="0"/>
      </w:pPr>
      <w:r>
        <w:t>De marktconsultatievragen staan op de volgende pagina.</w:t>
      </w:r>
    </w:p>
    <w:p w14:paraId="0CD24A76" w14:textId="3815464A" w:rsidR="00BF670C" w:rsidRDefault="00BF670C" w:rsidP="00FF2456">
      <w:pPr>
        <w:pStyle w:val="Plattetekst"/>
        <w:ind w:left="0"/>
      </w:pPr>
      <w:r>
        <w:t xml:space="preserve"> </w:t>
      </w:r>
    </w:p>
    <w:p w14:paraId="35C1A554" w14:textId="77777777" w:rsidR="001A146A" w:rsidRDefault="001A146A" w:rsidP="00FE446A">
      <w:pPr>
        <w:pStyle w:val="Plattetekst"/>
      </w:pPr>
    </w:p>
    <w:p w14:paraId="306A785B" w14:textId="77777777" w:rsidR="00FF2456" w:rsidRDefault="00FF2456" w:rsidP="00FF2456">
      <w:pPr>
        <w:pStyle w:val="Plattetekst"/>
        <w:ind w:left="0"/>
      </w:pPr>
    </w:p>
    <w:p w14:paraId="159A3239" w14:textId="5AE901F8" w:rsidR="00FF2456" w:rsidRDefault="00FF2456">
      <w:r>
        <w:br w:type="page"/>
      </w:r>
      <w:bookmarkStart w:id="2" w:name="_GoBack"/>
      <w:bookmarkEnd w:id="2"/>
    </w:p>
    <w:tbl>
      <w:tblPr>
        <w:tblStyle w:val="Tabelraster"/>
        <w:tblpPr w:leftFromText="141" w:rightFromText="141" w:vertAnchor="text" w:tblpY="1"/>
        <w:tblOverlap w:val="never"/>
        <w:tblW w:w="9721" w:type="dxa"/>
        <w:tblLook w:val="04A0" w:firstRow="1" w:lastRow="0" w:firstColumn="1" w:lastColumn="0" w:noHBand="0" w:noVBand="1"/>
      </w:tblPr>
      <w:tblGrid>
        <w:gridCol w:w="1819"/>
        <w:gridCol w:w="7902"/>
      </w:tblGrid>
      <w:tr w:rsidR="00545F11" w:rsidRPr="00545F11" w14:paraId="75D30119" w14:textId="77777777" w:rsidTr="00F22436">
        <w:trPr>
          <w:trHeight w:val="506"/>
        </w:trPr>
        <w:tc>
          <w:tcPr>
            <w:tcW w:w="1819" w:type="dxa"/>
            <w:shd w:val="clear" w:color="auto" w:fill="D9D9D9" w:themeFill="background1" w:themeFillShade="D9"/>
          </w:tcPr>
          <w:p w14:paraId="5387311E" w14:textId="792109EF" w:rsidR="00545F11" w:rsidRPr="00545F11" w:rsidRDefault="00545F11" w:rsidP="00545F11">
            <w:pPr>
              <w:spacing w:line="240" w:lineRule="atLeast"/>
              <w:rPr>
                <w:rFonts w:ascii="Tahoma" w:hAnsi="Tahoma" w:cs="Tahoma"/>
                <w:sz w:val="20"/>
                <w:szCs w:val="20"/>
              </w:rPr>
            </w:pPr>
            <w:r w:rsidRPr="00545F11">
              <w:rPr>
                <w:rFonts w:ascii="Tahoma" w:hAnsi="Tahoma" w:cs="Tahoma"/>
                <w:sz w:val="20"/>
                <w:szCs w:val="20"/>
              </w:rPr>
              <w:lastRenderedPageBreak/>
              <w:t>vraag 1</w:t>
            </w:r>
          </w:p>
        </w:tc>
        <w:tc>
          <w:tcPr>
            <w:tcW w:w="7902" w:type="dxa"/>
            <w:shd w:val="clear" w:color="auto" w:fill="D9D9D9" w:themeFill="background1" w:themeFillShade="D9"/>
          </w:tcPr>
          <w:p w14:paraId="04741EEC" w14:textId="121EEC3A" w:rsidR="00545F11" w:rsidRPr="00545F11" w:rsidRDefault="00545F11" w:rsidP="00545F11">
            <w:pPr>
              <w:spacing w:after="160" w:line="259" w:lineRule="auto"/>
              <w:rPr>
                <w:rFonts w:ascii="Tahoma" w:hAnsi="Tahoma" w:cs="Tahoma"/>
                <w:sz w:val="20"/>
                <w:szCs w:val="20"/>
              </w:rPr>
            </w:pPr>
            <w:r w:rsidRPr="00545F11">
              <w:rPr>
                <w:rFonts w:ascii="Tahoma" w:hAnsi="Tahoma" w:cs="Tahoma"/>
                <w:sz w:val="20"/>
                <w:szCs w:val="20"/>
              </w:rPr>
              <w:t>Hoe ziet de markt eruit waarin u opereert: aantal, soort leveranciers, typering? (speelveld, spel en spelers).</w:t>
            </w:r>
          </w:p>
        </w:tc>
      </w:tr>
      <w:tr w:rsidR="00545F11" w:rsidRPr="00545F11" w14:paraId="714F5A29" w14:textId="77777777" w:rsidTr="00F22436">
        <w:trPr>
          <w:trHeight w:val="221"/>
        </w:trPr>
        <w:tc>
          <w:tcPr>
            <w:tcW w:w="1819" w:type="dxa"/>
          </w:tcPr>
          <w:p w14:paraId="3ADE1338" w14:textId="6D4E5FC7" w:rsidR="00545F11" w:rsidRPr="00545F11" w:rsidRDefault="00545F11" w:rsidP="00545F11">
            <w:pPr>
              <w:spacing w:line="240" w:lineRule="atLeast"/>
              <w:rPr>
                <w:rFonts w:ascii="Tahoma" w:hAnsi="Tahoma" w:cs="Tahoma"/>
                <w:sz w:val="20"/>
                <w:szCs w:val="20"/>
              </w:rPr>
            </w:pPr>
            <w:r>
              <w:rPr>
                <w:rFonts w:ascii="Tahoma" w:hAnsi="Tahoma" w:cs="Tahoma"/>
                <w:sz w:val="20"/>
                <w:szCs w:val="20"/>
              </w:rPr>
              <w:t>antwoord</w:t>
            </w:r>
          </w:p>
        </w:tc>
        <w:tc>
          <w:tcPr>
            <w:tcW w:w="7902" w:type="dxa"/>
          </w:tcPr>
          <w:p w14:paraId="74941DFD" w14:textId="77777777" w:rsidR="00545F11" w:rsidRPr="00545F11" w:rsidRDefault="00545F11" w:rsidP="00545F11">
            <w:pPr>
              <w:spacing w:line="240" w:lineRule="atLeast"/>
              <w:rPr>
                <w:rFonts w:ascii="Tahoma" w:hAnsi="Tahoma" w:cs="Tahoma"/>
                <w:sz w:val="20"/>
                <w:szCs w:val="20"/>
              </w:rPr>
            </w:pPr>
          </w:p>
        </w:tc>
      </w:tr>
      <w:tr w:rsidR="00545F11" w:rsidRPr="00545F11" w14:paraId="6DDB834B" w14:textId="77777777" w:rsidTr="00F22436">
        <w:trPr>
          <w:trHeight w:val="253"/>
        </w:trPr>
        <w:tc>
          <w:tcPr>
            <w:tcW w:w="1819" w:type="dxa"/>
            <w:shd w:val="clear" w:color="auto" w:fill="D9D9D9" w:themeFill="background1" w:themeFillShade="D9"/>
          </w:tcPr>
          <w:p w14:paraId="0C42BC6D" w14:textId="61D0FA20" w:rsidR="00545F11" w:rsidRPr="00545F11" w:rsidRDefault="00545F11" w:rsidP="00545F11">
            <w:pPr>
              <w:spacing w:line="240" w:lineRule="atLeast"/>
              <w:rPr>
                <w:rFonts w:ascii="Tahoma" w:hAnsi="Tahoma" w:cs="Tahoma"/>
                <w:sz w:val="20"/>
                <w:szCs w:val="20"/>
              </w:rPr>
            </w:pPr>
            <w:r w:rsidRPr="00545F11">
              <w:rPr>
                <w:rFonts w:ascii="Tahoma" w:hAnsi="Tahoma" w:cs="Tahoma"/>
                <w:sz w:val="20"/>
                <w:szCs w:val="20"/>
              </w:rPr>
              <w:t>vraag 2</w:t>
            </w:r>
          </w:p>
        </w:tc>
        <w:tc>
          <w:tcPr>
            <w:tcW w:w="7902" w:type="dxa"/>
            <w:shd w:val="clear" w:color="auto" w:fill="D9D9D9" w:themeFill="background1" w:themeFillShade="D9"/>
          </w:tcPr>
          <w:p w14:paraId="774359DE" w14:textId="171CD388" w:rsidR="00545F11" w:rsidRPr="00545F11" w:rsidRDefault="00545F11" w:rsidP="00545F11">
            <w:pPr>
              <w:spacing w:after="160" w:line="259" w:lineRule="auto"/>
              <w:rPr>
                <w:rFonts w:ascii="Tahoma" w:hAnsi="Tahoma" w:cs="Tahoma"/>
                <w:color w:val="000000" w:themeColor="text1"/>
                <w:sz w:val="20"/>
                <w:szCs w:val="20"/>
              </w:rPr>
            </w:pPr>
            <w:r w:rsidRPr="00545F11">
              <w:rPr>
                <w:rFonts w:ascii="Tahoma" w:hAnsi="Tahoma" w:cs="Tahoma"/>
                <w:sz w:val="20"/>
                <w:szCs w:val="20"/>
              </w:rPr>
              <w:t>Welke oplossing(en) levert u naast het aanbrengen van applicaties en waarin onderscheidt u zich van andere aanbieders?</w:t>
            </w:r>
          </w:p>
        </w:tc>
      </w:tr>
      <w:tr w:rsidR="00545F11" w:rsidRPr="00545F11" w14:paraId="0E2CF37B" w14:textId="77777777" w:rsidTr="00F22436">
        <w:trPr>
          <w:trHeight w:val="228"/>
        </w:trPr>
        <w:tc>
          <w:tcPr>
            <w:tcW w:w="1819" w:type="dxa"/>
            <w:tcBorders>
              <w:bottom w:val="single" w:sz="4" w:space="0" w:color="auto"/>
            </w:tcBorders>
            <w:shd w:val="clear" w:color="auto" w:fill="auto"/>
          </w:tcPr>
          <w:p w14:paraId="1948D8F2" w14:textId="2C1051DE" w:rsidR="00545F11" w:rsidRPr="00545F11" w:rsidRDefault="00545F11" w:rsidP="00545F11">
            <w:pPr>
              <w:spacing w:line="240" w:lineRule="atLeast"/>
              <w:rPr>
                <w:rFonts w:ascii="Tahoma" w:hAnsi="Tahoma" w:cs="Tahoma"/>
                <w:sz w:val="20"/>
                <w:szCs w:val="20"/>
              </w:rPr>
            </w:pPr>
            <w:r w:rsidRPr="00545F11">
              <w:rPr>
                <w:rFonts w:ascii="Tahoma" w:hAnsi="Tahoma" w:cs="Tahoma"/>
                <w:sz w:val="20"/>
                <w:szCs w:val="20"/>
              </w:rPr>
              <w:t>antwoord</w:t>
            </w:r>
          </w:p>
        </w:tc>
        <w:tc>
          <w:tcPr>
            <w:tcW w:w="7902" w:type="dxa"/>
            <w:tcBorders>
              <w:bottom w:val="single" w:sz="4" w:space="0" w:color="auto"/>
            </w:tcBorders>
            <w:shd w:val="clear" w:color="auto" w:fill="auto"/>
          </w:tcPr>
          <w:p w14:paraId="1AB789C4" w14:textId="77777777" w:rsidR="00545F11" w:rsidRPr="00545F11" w:rsidRDefault="00545F11" w:rsidP="00545F11">
            <w:pPr>
              <w:spacing w:line="240" w:lineRule="atLeast"/>
              <w:rPr>
                <w:rFonts w:ascii="Tahoma" w:hAnsi="Tahoma" w:cs="Tahoma"/>
                <w:sz w:val="20"/>
                <w:szCs w:val="20"/>
              </w:rPr>
            </w:pPr>
          </w:p>
        </w:tc>
      </w:tr>
      <w:tr w:rsidR="00545F11" w:rsidRPr="00545F11" w14:paraId="598F9D39" w14:textId="77777777" w:rsidTr="00545F11">
        <w:trPr>
          <w:trHeight w:val="507"/>
        </w:trPr>
        <w:tc>
          <w:tcPr>
            <w:tcW w:w="1819" w:type="dxa"/>
            <w:shd w:val="clear" w:color="auto" w:fill="D9D9D9" w:themeFill="background1" w:themeFillShade="D9"/>
          </w:tcPr>
          <w:p w14:paraId="6D856FE7" w14:textId="65086211" w:rsidR="00545F11" w:rsidRPr="00545F11" w:rsidRDefault="00545F11" w:rsidP="00545F11">
            <w:pPr>
              <w:spacing w:line="240" w:lineRule="atLeast"/>
              <w:rPr>
                <w:rFonts w:ascii="Tahoma" w:hAnsi="Tahoma" w:cs="Tahoma"/>
                <w:sz w:val="20"/>
                <w:szCs w:val="20"/>
              </w:rPr>
            </w:pPr>
            <w:r w:rsidRPr="00545F11">
              <w:rPr>
                <w:rFonts w:ascii="Tahoma" w:hAnsi="Tahoma" w:cs="Tahoma"/>
                <w:sz w:val="20"/>
                <w:szCs w:val="20"/>
              </w:rPr>
              <w:t>vraag 3</w:t>
            </w:r>
          </w:p>
        </w:tc>
        <w:tc>
          <w:tcPr>
            <w:tcW w:w="7902" w:type="dxa"/>
            <w:shd w:val="clear" w:color="auto" w:fill="D9D9D9" w:themeFill="background1" w:themeFillShade="D9"/>
          </w:tcPr>
          <w:p w14:paraId="3322CFEE" w14:textId="121D02E8" w:rsidR="00545F11" w:rsidRPr="00545F11" w:rsidRDefault="00545F11" w:rsidP="00545F11">
            <w:pPr>
              <w:spacing w:after="160" w:line="259" w:lineRule="auto"/>
              <w:rPr>
                <w:rFonts w:ascii="Tahoma" w:hAnsi="Tahoma" w:cs="Tahoma"/>
                <w:color w:val="FF0000"/>
                <w:sz w:val="20"/>
                <w:szCs w:val="20"/>
              </w:rPr>
            </w:pPr>
            <w:r w:rsidRPr="00545F11">
              <w:rPr>
                <w:rFonts w:ascii="Tahoma" w:hAnsi="Tahoma" w:cs="Tahoma"/>
                <w:sz w:val="20"/>
                <w:szCs w:val="20"/>
              </w:rPr>
              <w:t>Welke tool gebruikt u voor de uitwerking/registratie van de sparingslijst/logboek?</w:t>
            </w:r>
          </w:p>
        </w:tc>
      </w:tr>
      <w:tr w:rsidR="00545F11" w:rsidRPr="00545F11" w14:paraId="11E9F19F" w14:textId="77777777" w:rsidTr="00F22436">
        <w:trPr>
          <w:trHeight w:val="236"/>
        </w:trPr>
        <w:tc>
          <w:tcPr>
            <w:tcW w:w="1819" w:type="dxa"/>
            <w:tcBorders>
              <w:bottom w:val="single" w:sz="4" w:space="0" w:color="auto"/>
            </w:tcBorders>
            <w:shd w:val="clear" w:color="auto" w:fill="auto"/>
          </w:tcPr>
          <w:p w14:paraId="758F83A6" w14:textId="5C285A92" w:rsidR="00545F11" w:rsidRPr="00545F11" w:rsidRDefault="00545F11" w:rsidP="00545F11">
            <w:pPr>
              <w:spacing w:line="240" w:lineRule="atLeast"/>
              <w:rPr>
                <w:rFonts w:ascii="Tahoma" w:hAnsi="Tahoma" w:cs="Tahoma"/>
                <w:sz w:val="20"/>
                <w:szCs w:val="20"/>
              </w:rPr>
            </w:pPr>
            <w:r w:rsidRPr="00545F11">
              <w:rPr>
                <w:rFonts w:ascii="Tahoma" w:hAnsi="Tahoma" w:cs="Tahoma"/>
                <w:sz w:val="20"/>
                <w:szCs w:val="20"/>
              </w:rPr>
              <w:t>antwoord</w:t>
            </w:r>
          </w:p>
        </w:tc>
        <w:tc>
          <w:tcPr>
            <w:tcW w:w="7902" w:type="dxa"/>
            <w:tcBorders>
              <w:bottom w:val="single" w:sz="4" w:space="0" w:color="auto"/>
            </w:tcBorders>
            <w:shd w:val="clear" w:color="auto" w:fill="auto"/>
          </w:tcPr>
          <w:p w14:paraId="1DBA5F62" w14:textId="77777777" w:rsidR="00545F11" w:rsidRPr="00545F11" w:rsidRDefault="00545F11" w:rsidP="00545F11">
            <w:pPr>
              <w:spacing w:line="240" w:lineRule="atLeast"/>
              <w:rPr>
                <w:rFonts w:ascii="Tahoma" w:hAnsi="Tahoma" w:cs="Tahoma"/>
                <w:sz w:val="20"/>
                <w:szCs w:val="20"/>
              </w:rPr>
            </w:pPr>
          </w:p>
        </w:tc>
      </w:tr>
      <w:tr w:rsidR="00545F11" w:rsidRPr="00545F11" w14:paraId="79E29937" w14:textId="77777777" w:rsidTr="00545F11">
        <w:trPr>
          <w:trHeight w:val="1156"/>
        </w:trPr>
        <w:tc>
          <w:tcPr>
            <w:tcW w:w="1819" w:type="dxa"/>
            <w:tcBorders>
              <w:bottom w:val="single" w:sz="4" w:space="0" w:color="auto"/>
            </w:tcBorders>
            <w:shd w:val="clear" w:color="auto" w:fill="D9D9D9" w:themeFill="background1" w:themeFillShade="D9"/>
          </w:tcPr>
          <w:p w14:paraId="56E70B05" w14:textId="6BE775A1" w:rsidR="00545F11" w:rsidRPr="00545F11" w:rsidRDefault="00545F11" w:rsidP="00545F11">
            <w:pPr>
              <w:spacing w:line="240" w:lineRule="atLeast"/>
              <w:rPr>
                <w:rFonts w:ascii="Tahoma" w:hAnsi="Tahoma" w:cs="Tahoma"/>
                <w:sz w:val="20"/>
                <w:szCs w:val="20"/>
              </w:rPr>
            </w:pPr>
            <w:r w:rsidRPr="00545F11">
              <w:rPr>
                <w:rFonts w:ascii="Tahoma" w:hAnsi="Tahoma" w:cs="Tahoma"/>
                <w:sz w:val="20"/>
                <w:szCs w:val="20"/>
              </w:rPr>
              <w:t>vraag 4</w:t>
            </w:r>
          </w:p>
        </w:tc>
        <w:tc>
          <w:tcPr>
            <w:tcW w:w="7902" w:type="dxa"/>
            <w:tcBorders>
              <w:bottom w:val="single" w:sz="4" w:space="0" w:color="auto"/>
            </w:tcBorders>
            <w:shd w:val="clear" w:color="auto" w:fill="D9D9D9" w:themeFill="background1" w:themeFillShade="D9"/>
          </w:tcPr>
          <w:p w14:paraId="789EA9BC" w14:textId="05D74A8C" w:rsidR="00545F11" w:rsidRPr="00545F11" w:rsidRDefault="00545F11" w:rsidP="00545F11">
            <w:pPr>
              <w:spacing w:line="240" w:lineRule="atLeast"/>
              <w:rPr>
                <w:rFonts w:ascii="Tahoma" w:hAnsi="Tahoma" w:cs="Tahoma"/>
                <w:sz w:val="20"/>
                <w:szCs w:val="20"/>
              </w:rPr>
            </w:pPr>
            <w:r w:rsidRPr="00545F11">
              <w:rPr>
                <w:rFonts w:ascii="Tahoma" w:hAnsi="Tahoma" w:cs="Tahoma"/>
                <w:sz w:val="20"/>
                <w:szCs w:val="20"/>
              </w:rPr>
              <w:t>Indien u de sparingslijst/logboek middels software uitwerkt doet u dit dan met eigen software of heeft u ook ervaring met software welke in het beheer is van de opdrachtgever? Kunt u voorbeelden noemen van software pakketten welke geschikt zijn voor aanschaf door een opdrachtgever?</w:t>
            </w:r>
          </w:p>
        </w:tc>
      </w:tr>
      <w:tr w:rsidR="00545F11" w:rsidRPr="00545F11" w14:paraId="560A0BA3" w14:textId="77777777" w:rsidTr="00F22436">
        <w:trPr>
          <w:trHeight w:val="236"/>
        </w:trPr>
        <w:tc>
          <w:tcPr>
            <w:tcW w:w="1819" w:type="dxa"/>
            <w:tcBorders>
              <w:bottom w:val="single" w:sz="4" w:space="0" w:color="auto"/>
            </w:tcBorders>
            <w:shd w:val="clear" w:color="auto" w:fill="auto"/>
          </w:tcPr>
          <w:p w14:paraId="051CC001" w14:textId="5ED35CCE" w:rsidR="00545F11" w:rsidRPr="00545F11" w:rsidRDefault="00545F11" w:rsidP="00545F11">
            <w:pPr>
              <w:spacing w:line="240" w:lineRule="atLeast"/>
              <w:rPr>
                <w:rFonts w:ascii="Tahoma" w:hAnsi="Tahoma" w:cs="Tahoma"/>
                <w:sz w:val="20"/>
                <w:szCs w:val="20"/>
              </w:rPr>
            </w:pPr>
            <w:r w:rsidRPr="00545F11">
              <w:rPr>
                <w:rFonts w:ascii="Tahoma" w:hAnsi="Tahoma" w:cs="Tahoma"/>
                <w:sz w:val="20"/>
                <w:szCs w:val="20"/>
              </w:rPr>
              <w:t>antwoord</w:t>
            </w:r>
          </w:p>
        </w:tc>
        <w:tc>
          <w:tcPr>
            <w:tcW w:w="7902" w:type="dxa"/>
            <w:tcBorders>
              <w:bottom w:val="single" w:sz="4" w:space="0" w:color="auto"/>
            </w:tcBorders>
            <w:shd w:val="clear" w:color="auto" w:fill="auto"/>
          </w:tcPr>
          <w:p w14:paraId="3AFEA4EE" w14:textId="77777777" w:rsidR="00545F11" w:rsidRPr="00545F11" w:rsidRDefault="00545F11" w:rsidP="00545F11">
            <w:pPr>
              <w:spacing w:line="240" w:lineRule="atLeast"/>
              <w:rPr>
                <w:rFonts w:ascii="Tahoma" w:hAnsi="Tahoma" w:cs="Tahoma"/>
                <w:sz w:val="20"/>
                <w:szCs w:val="20"/>
              </w:rPr>
            </w:pPr>
          </w:p>
        </w:tc>
      </w:tr>
      <w:tr w:rsidR="00545F11" w:rsidRPr="00545F11" w14:paraId="5D71EAD6" w14:textId="77777777" w:rsidTr="00545F11">
        <w:trPr>
          <w:trHeight w:val="892"/>
        </w:trPr>
        <w:tc>
          <w:tcPr>
            <w:tcW w:w="1819" w:type="dxa"/>
            <w:shd w:val="clear" w:color="auto" w:fill="D9D9D9" w:themeFill="background1" w:themeFillShade="D9"/>
          </w:tcPr>
          <w:p w14:paraId="5A6D4980" w14:textId="1DC149C9" w:rsidR="00545F11" w:rsidRPr="00545F11" w:rsidRDefault="00545F11" w:rsidP="00545F11">
            <w:pPr>
              <w:spacing w:line="240" w:lineRule="atLeast"/>
              <w:rPr>
                <w:rFonts w:ascii="Tahoma" w:hAnsi="Tahoma" w:cs="Tahoma"/>
                <w:sz w:val="20"/>
                <w:szCs w:val="20"/>
              </w:rPr>
            </w:pPr>
            <w:r w:rsidRPr="00545F11">
              <w:rPr>
                <w:rFonts w:ascii="Tahoma" w:hAnsi="Tahoma" w:cs="Tahoma"/>
                <w:sz w:val="20"/>
                <w:szCs w:val="20"/>
              </w:rPr>
              <w:t>vraag 5</w:t>
            </w:r>
          </w:p>
        </w:tc>
        <w:tc>
          <w:tcPr>
            <w:tcW w:w="7902" w:type="dxa"/>
            <w:shd w:val="clear" w:color="auto" w:fill="D9D9D9" w:themeFill="background1" w:themeFillShade="D9"/>
          </w:tcPr>
          <w:p w14:paraId="2DA992CF" w14:textId="05785C89" w:rsidR="00545F11" w:rsidRPr="00545F11" w:rsidRDefault="00545F11" w:rsidP="00545F11">
            <w:pPr>
              <w:pStyle w:val="Tekstopmerking"/>
              <w:rPr>
                <w:rFonts w:ascii="Tahoma" w:hAnsi="Tahoma" w:cs="Tahoma"/>
              </w:rPr>
            </w:pPr>
            <w:r w:rsidRPr="00545F11">
              <w:rPr>
                <w:rFonts w:ascii="Tahoma" w:hAnsi="Tahoma" w:cs="Tahoma"/>
              </w:rPr>
              <w:t>Indien u ervaring heeft met het werken met software van de opdrachtgever, kunt u dan uitleggen hoe u borgt dat deze software juist wordt gebruikt zodat er geen foutieve data in het systeem komt te staan?</w:t>
            </w:r>
          </w:p>
        </w:tc>
      </w:tr>
      <w:tr w:rsidR="00545F11" w:rsidRPr="00545F11" w14:paraId="01DC1DBE" w14:textId="77777777" w:rsidTr="00F22436">
        <w:trPr>
          <w:trHeight w:val="236"/>
        </w:trPr>
        <w:tc>
          <w:tcPr>
            <w:tcW w:w="1819" w:type="dxa"/>
            <w:shd w:val="clear" w:color="auto" w:fill="auto"/>
          </w:tcPr>
          <w:p w14:paraId="764AF333" w14:textId="5C61AAB8" w:rsidR="00545F11" w:rsidRPr="00545F11" w:rsidRDefault="00545F11" w:rsidP="00545F11">
            <w:pPr>
              <w:spacing w:line="240" w:lineRule="atLeast"/>
              <w:rPr>
                <w:rFonts w:ascii="Tahoma" w:hAnsi="Tahoma" w:cs="Tahoma"/>
                <w:sz w:val="20"/>
                <w:szCs w:val="20"/>
              </w:rPr>
            </w:pPr>
            <w:r w:rsidRPr="00545F11">
              <w:rPr>
                <w:rFonts w:ascii="Tahoma" w:hAnsi="Tahoma" w:cs="Tahoma"/>
                <w:sz w:val="20"/>
                <w:szCs w:val="20"/>
              </w:rPr>
              <w:t>antwoord</w:t>
            </w:r>
          </w:p>
        </w:tc>
        <w:tc>
          <w:tcPr>
            <w:tcW w:w="7902" w:type="dxa"/>
            <w:shd w:val="clear" w:color="auto" w:fill="auto"/>
          </w:tcPr>
          <w:p w14:paraId="3460D51A" w14:textId="77777777" w:rsidR="00545F11" w:rsidRPr="00545F11" w:rsidRDefault="00545F11" w:rsidP="00545F11">
            <w:pPr>
              <w:spacing w:line="240" w:lineRule="atLeast"/>
              <w:rPr>
                <w:rFonts w:ascii="Tahoma" w:hAnsi="Tahoma" w:cs="Tahoma"/>
                <w:sz w:val="20"/>
                <w:szCs w:val="20"/>
              </w:rPr>
            </w:pPr>
          </w:p>
        </w:tc>
      </w:tr>
      <w:tr w:rsidR="00545F11" w:rsidRPr="00545F11" w14:paraId="5DBDE70C" w14:textId="77777777" w:rsidTr="00545F11">
        <w:trPr>
          <w:trHeight w:val="1007"/>
        </w:trPr>
        <w:tc>
          <w:tcPr>
            <w:tcW w:w="1819" w:type="dxa"/>
            <w:tcBorders>
              <w:bottom w:val="single" w:sz="4" w:space="0" w:color="auto"/>
            </w:tcBorders>
            <w:shd w:val="clear" w:color="auto" w:fill="D9D9D9" w:themeFill="background1" w:themeFillShade="D9"/>
          </w:tcPr>
          <w:p w14:paraId="746DA696" w14:textId="758F98E5" w:rsidR="00545F11" w:rsidRPr="00545F11" w:rsidRDefault="00545F11" w:rsidP="00545F11">
            <w:pPr>
              <w:spacing w:line="240" w:lineRule="atLeast"/>
              <w:rPr>
                <w:rFonts w:ascii="Tahoma" w:hAnsi="Tahoma" w:cs="Tahoma"/>
                <w:sz w:val="20"/>
                <w:szCs w:val="20"/>
              </w:rPr>
            </w:pPr>
            <w:r w:rsidRPr="00545F11">
              <w:rPr>
                <w:rFonts w:ascii="Tahoma" w:hAnsi="Tahoma" w:cs="Tahoma"/>
                <w:sz w:val="20"/>
                <w:szCs w:val="20"/>
              </w:rPr>
              <w:t>vraag 6</w:t>
            </w:r>
          </w:p>
        </w:tc>
        <w:tc>
          <w:tcPr>
            <w:tcW w:w="7902" w:type="dxa"/>
            <w:tcBorders>
              <w:bottom w:val="single" w:sz="4" w:space="0" w:color="auto"/>
            </w:tcBorders>
            <w:shd w:val="clear" w:color="auto" w:fill="D9D9D9" w:themeFill="background1" w:themeFillShade="D9"/>
          </w:tcPr>
          <w:p w14:paraId="70BB5522" w14:textId="473943BD" w:rsidR="00545F11" w:rsidRPr="00545F11" w:rsidRDefault="00545F11" w:rsidP="00545F11">
            <w:pPr>
              <w:spacing w:line="240" w:lineRule="atLeast"/>
              <w:rPr>
                <w:rFonts w:ascii="Tahoma" w:hAnsi="Tahoma" w:cs="Tahoma"/>
                <w:b/>
                <w:sz w:val="20"/>
                <w:szCs w:val="20"/>
              </w:rPr>
            </w:pPr>
            <w:r w:rsidRPr="00545F11">
              <w:rPr>
                <w:rFonts w:ascii="Tahoma" w:hAnsi="Tahoma" w:cs="Tahoma"/>
                <w:sz w:val="20"/>
                <w:szCs w:val="20"/>
              </w:rPr>
              <w:t>Hoe is de gegevensoverdracht geborgd aan het einde van een contract als u gebruik maakt van uw eigen software? Zijn deze gegevens dan digitaal over te zetten naar systemen van een andere applicateur/opdrachtgever? Hoe is het eigendomsrecht van de informatie voor de opdrachtgever geborgd?</w:t>
            </w:r>
          </w:p>
        </w:tc>
      </w:tr>
      <w:tr w:rsidR="00545F11" w:rsidRPr="00545F11" w14:paraId="3F42A94A" w14:textId="77777777" w:rsidTr="00F22436">
        <w:trPr>
          <w:trHeight w:val="236"/>
        </w:trPr>
        <w:tc>
          <w:tcPr>
            <w:tcW w:w="1819" w:type="dxa"/>
            <w:shd w:val="clear" w:color="auto" w:fill="auto"/>
          </w:tcPr>
          <w:p w14:paraId="59558E33" w14:textId="37409C5B" w:rsidR="00545F11" w:rsidRPr="00545F11" w:rsidRDefault="00545F11" w:rsidP="00545F11">
            <w:pPr>
              <w:spacing w:line="240" w:lineRule="atLeast"/>
              <w:rPr>
                <w:rFonts w:ascii="Tahoma" w:hAnsi="Tahoma" w:cs="Tahoma"/>
                <w:caps/>
                <w:sz w:val="20"/>
                <w:szCs w:val="20"/>
              </w:rPr>
            </w:pPr>
            <w:r w:rsidRPr="00545F11">
              <w:rPr>
                <w:rFonts w:ascii="Tahoma" w:hAnsi="Tahoma" w:cs="Tahoma"/>
                <w:sz w:val="20"/>
                <w:szCs w:val="20"/>
              </w:rPr>
              <w:t>antwoord</w:t>
            </w:r>
          </w:p>
        </w:tc>
        <w:tc>
          <w:tcPr>
            <w:tcW w:w="7902" w:type="dxa"/>
            <w:shd w:val="clear" w:color="auto" w:fill="auto"/>
          </w:tcPr>
          <w:p w14:paraId="423D285F" w14:textId="70B00802" w:rsidR="00545F11" w:rsidRPr="00545F11" w:rsidRDefault="00545F11" w:rsidP="00545F11">
            <w:pPr>
              <w:spacing w:line="240" w:lineRule="atLeast"/>
              <w:rPr>
                <w:rFonts w:ascii="Tahoma" w:hAnsi="Tahoma" w:cs="Tahoma"/>
                <w:sz w:val="20"/>
                <w:szCs w:val="20"/>
              </w:rPr>
            </w:pPr>
          </w:p>
        </w:tc>
      </w:tr>
      <w:tr w:rsidR="00545F11" w:rsidRPr="00545F11" w14:paraId="3BE4610A" w14:textId="77777777" w:rsidTr="00545F11">
        <w:trPr>
          <w:trHeight w:val="587"/>
        </w:trPr>
        <w:tc>
          <w:tcPr>
            <w:tcW w:w="1819" w:type="dxa"/>
            <w:tcBorders>
              <w:bottom w:val="single" w:sz="4" w:space="0" w:color="auto"/>
            </w:tcBorders>
            <w:shd w:val="clear" w:color="auto" w:fill="D9D9D9" w:themeFill="background1" w:themeFillShade="D9"/>
          </w:tcPr>
          <w:p w14:paraId="7B65617B" w14:textId="5C1CA5B7" w:rsidR="00545F11" w:rsidRPr="00545F11" w:rsidRDefault="00545F11" w:rsidP="00545F11">
            <w:pPr>
              <w:spacing w:line="240" w:lineRule="atLeast"/>
              <w:rPr>
                <w:rFonts w:ascii="Tahoma" w:hAnsi="Tahoma" w:cs="Tahoma"/>
                <w:sz w:val="20"/>
                <w:szCs w:val="20"/>
                <w:highlight w:val="yellow"/>
              </w:rPr>
            </w:pPr>
            <w:r w:rsidRPr="00545F11">
              <w:rPr>
                <w:rFonts w:ascii="Tahoma" w:hAnsi="Tahoma" w:cs="Tahoma"/>
                <w:sz w:val="20"/>
                <w:szCs w:val="20"/>
              </w:rPr>
              <w:t>vraag 7</w:t>
            </w:r>
          </w:p>
        </w:tc>
        <w:tc>
          <w:tcPr>
            <w:tcW w:w="7902" w:type="dxa"/>
            <w:tcBorders>
              <w:bottom w:val="single" w:sz="4" w:space="0" w:color="auto"/>
            </w:tcBorders>
            <w:shd w:val="clear" w:color="auto" w:fill="D9D9D9" w:themeFill="background1" w:themeFillShade="D9"/>
          </w:tcPr>
          <w:p w14:paraId="7B59B792" w14:textId="3F2F2592" w:rsidR="00545F11" w:rsidRPr="00545F11" w:rsidRDefault="00545F11" w:rsidP="00545F11">
            <w:pPr>
              <w:textAlignment w:val="baseline"/>
              <w:rPr>
                <w:rFonts w:ascii="Tahoma" w:hAnsi="Tahoma" w:cs="Tahoma"/>
                <w:sz w:val="20"/>
                <w:szCs w:val="20"/>
                <w:highlight w:val="yellow"/>
              </w:rPr>
            </w:pPr>
            <w:r w:rsidRPr="00545F11">
              <w:rPr>
                <w:rFonts w:ascii="Tahoma" w:hAnsi="Tahoma" w:cs="Tahoma"/>
                <w:sz w:val="20"/>
                <w:szCs w:val="20"/>
              </w:rPr>
              <w:t>Welke informatie in relatie tot de sparingslijst/logboek is noodzakelijk om te borgen in de revisie richting het bevoegd gezag?</w:t>
            </w:r>
          </w:p>
        </w:tc>
      </w:tr>
      <w:tr w:rsidR="00545F11" w:rsidRPr="00545F11" w14:paraId="1A27EFAE" w14:textId="77777777" w:rsidTr="00F22436">
        <w:trPr>
          <w:trHeight w:val="236"/>
        </w:trPr>
        <w:tc>
          <w:tcPr>
            <w:tcW w:w="1819" w:type="dxa"/>
            <w:shd w:val="clear" w:color="auto" w:fill="auto"/>
          </w:tcPr>
          <w:p w14:paraId="436B7FFE" w14:textId="08E29A24" w:rsidR="00545F11" w:rsidRPr="00545F11" w:rsidRDefault="00545F11" w:rsidP="00545F11">
            <w:pPr>
              <w:spacing w:line="240" w:lineRule="atLeast"/>
              <w:rPr>
                <w:rFonts w:ascii="Tahoma" w:hAnsi="Tahoma" w:cs="Tahoma"/>
                <w:sz w:val="20"/>
                <w:szCs w:val="20"/>
              </w:rPr>
            </w:pPr>
            <w:r w:rsidRPr="00545F11">
              <w:rPr>
                <w:rFonts w:ascii="Tahoma" w:hAnsi="Tahoma" w:cs="Tahoma"/>
                <w:sz w:val="20"/>
                <w:szCs w:val="20"/>
              </w:rPr>
              <w:t>antwoord</w:t>
            </w:r>
          </w:p>
        </w:tc>
        <w:tc>
          <w:tcPr>
            <w:tcW w:w="7902" w:type="dxa"/>
            <w:shd w:val="clear" w:color="auto" w:fill="auto"/>
          </w:tcPr>
          <w:p w14:paraId="0E1A186E" w14:textId="4CF6080A" w:rsidR="00545F11" w:rsidRPr="00545F11" w:rsidRDefault="00545F11" w:rsidP="00545F11">
            <w:pPr>
              <w:spacing w:line="240" w:lineRule="atLeast"/>
              <w:rPr>
                <w:rFonts w:ascii="Tahoma" w:hAnsi="Tahoma" w:cs="Tahoma"/>
                <w:sz w:val="20"/>
                <w:szCs w:val="20"/>
              </w:rPr>
            </w:pPr>
          </w:p>
        </w:tc>
      </w:tr>
      <w:tr w:rsidR="00545F11" w:rsidRPr="00545F11" w14:paraId="6983FE99" w14:textId="77777777" w:rsidTr="00090D62">
        <w:trPr>
          <w:trHeight w:val="506"/>
        </w:trPr>
        <w:tc>
          <w:tcPr>
            <w:tcW w:w="1819" w:type="dxa"/>
            <w:shd w:val="clear" w:color="auto" w:fill="D9D9D9" w:themeFill="background1" w:themeFillShade="D9"/>
          </w:tcPr>
          <w:p w14:paraId="77295703" w14:textId="4E8AFC9B" w:rsidR="00545F11" w:rsidRPr="00545F11" w:rsidRDefault="00545F11" w:rsidP="00545F11">
            <w:pPr>
              <w:spacing w:line="240" w:lineRule="atLeast"/>
              <w:rPr>
                <w:rFonts w:ascii="Tahoma" w:hAnsi="Tahoma" w:cs="Tahoma"/>
                <w:sz w:val="20"/>
                <w:szCs w:val="20"/>
              </w:rPr>
            </w:pPr>
            <w:r w:rsidRPr="00545F11">
              <w:rPr>
                <w:rFonts w:ascii="Tahoma" w:hAnsi="Tahoma" w:cs="Tahoma"/>
                <w:sz w:val="20"/>
                <w:szCs w:val="20"/>
              </w:rPr>
              <w:t>vraag 8</w:t>
            </w:r>
          </w:p>
        </w:tc>
        <w:tc>
          <w:tcPr>
            <w:tcW w:w="7902" w:type="dxa"/>
            <w:shd w:val="clear" w:color="auto" w:fill="D9D9D9" w:themeFill="background1" w:themeFillShade="D9"/>
          </w:tcPr>
          <w:p w14:paraId="07FBFF76" w14:textId="20C08AD0" w:rsidR="00545F11" w:rsidRPr="00545F11" w:rsidRDefault="00545F11" w:rsidP="00545F11">
            <w:pPr>
              <w:spacing w:after="160" w:line="259" w:lineRule="auto"/>
              <w:rPr>
                <w:rFonts w:ascii="Tahoma" w:hAnsi="Tahoma" w:cs="Tahoma"/>
                <w:sz w:val="20"/>
                <w:szCs w:val="20"/>
              </w:rPr>
            </w:pPr>
            <w:r w:rsidRPr="00545F11">
              <w:rPr>
                <w:rFonts w:ascii="Tahoma" w:hAnsi="Tahoma" w:cs="Tahoma"/>
                <w:sz w:val="20"/>
                <w:szCs w:val="20"/>
              </w:rPr>
              <w:t>Hoe gaat u te werk bij het overnemen van een bestaande situatie? Hoe gaat u om met door derden uitgevoerde applicaties?</w:t>
            </w:r>
          </w:p>
        </w:tc>
      </w:tr>
      <w:tr w:rsidR="00545F11" w:rsidRPr="00545F11" w14:paraId="68A1E411" w14:textId="77777777" w:rsidTr="00090D62">
        <w:trPr>
          <w:trHeight w:val="221"/>
        </w:trPr>
        <w:tc>
          <w:tcPr>
            <w:tcW w:w="1819" w:type="dxa"/>
          </w:tcPr>
          <w:p w14:paraId="07CB1E49" w14:textId="205F804D" w:rsidR="00545F11" w:rsidRPr="00545F11" w:rsidRDefault="00545F11" w:rsidP="00545F11">
            <w:pPr>
              <w:spacing w:line="240" w:lineRule="atLeast"/>
              <w:rPr>
                <w:rFonts w:ascii="Tahoma" w:hAnsi="Tahoma" w:cs="Tahoma"/>
                <w:sz w:val="20"/>
                <w:szCs w:val="20"/>
              </w:rPr>
            </w:pPr>
            <w:r w:rsidRPr="00545F11">
              <w:rPr>
                <w:rFonts w:ascii="Tahoma" w:hAnsi="Tahoma" w:cs="Tahoma"/>
                <w:sz w:val="20"/>
                <w:szCs w:val="20"/>
              </w:rPr>
              <w:t>antwoord</w:t>
            </w:r>
          </w:p>
        </w:tc>
        <w:tc>
          <w:tcPr>
            <w:tcW w:w="7902" w:type="dxa"/>
          </w:tcPr>
          <w:p w14:paraId="16557CD0" w14:textId="1B181FB1" w:rsidR="00545F11" w:rsidRPr="00545F11" w:rsidRDefault="00545F11" w:rsidP="00545F11">
            <w:pPr>
              <w:spacing w:line="240" w:lineRule="atLeast"/>
              <w:rPr>
                <w:rFonts w:ascii="Tahoma" w:hAnsi="Tahoma" w:cs="Tahoma"/>
                <w:sz w:val="20"/>
                <w:szCs w:val="20"/>
              </w:rPr>
            </w:pPr>
          </w:p>
        </w:tc>
      </w:tr>
      <w:tr w:rsidR="00545F11" w:rsidRPr="00545F11" w14:paraId="5F7B7FF0" w14:textId="77777777" w:rsidTr="00090D62">
        <w:trPr>
          <w:trHeight w:val="253"/>
        </w:trPr>
        <w:tc>
          <w:tcPr>
            <w:tcW w:w="1819" w:type="dxa"/>
            <w:shd w:val="clear" w:color="auto" w:fill="D9D9D9" w:themeFill="background1" w:themeFillShade="D9"/>
          </w:tcPr>
          <w:p w14:paraId="25B75C55" w14:textId="7CE2437E" w:rsidR="00545F11" w:rsidRPr="00545F11" w:rsidRDefault="00545F11" w:rsidP="00545F11">
            <w:pPr>
              <w:spacing w:line="240" w:lineRule="atLeast"/>
              <w:rPr>
                <w:rFonts w:ascii="Tahoma" w:hAnsi="Tahoma" w:cs="Tahoma"/>
                <w:sz w:val="20"/>
                <w:szCs w:val="20"/>
              </w:rPr>
            </w:pPr>
            <w:r w:rsidRPr="00545F11">
              <w:rPr>
                <w:rFonts w:ascii="Tahoma" w:hAnsi="Tahoma" w:cs="Tahoma"/>
                <w:sz w:val="20"/>
                <w:szCs w:val="20"/>
              </w:rPr>
              <w:t>vraag 9</w:t>
            </w:r>
          </w:p>
        </w:tc>
        <w:tc>
          <w:tcPr>
            <w:tcW w:w="7902" w:type="dxa"/>
            <w:shd w:val="clear" w:color="auto" w:fill="D9D9D9" w:themeFill="background1" w:themeFillShade="D9"/>
          </w:tcPr>
          <w:p w14:paraId="065E01E6" w14:textId="5362890F" w:rsidR="00545F11" w:rsidRPr="00545F11" w:rsidRDefault="00545F11" w:rsidP="00545F11">
            <w:pPr>
              <w:spacing w:after="160" w:line="259" w:lineRule="auto"/>
              <w:rPr>
                <w:rFonts w:ascii="Tahoma" w:hAnsi="Tahoma" w:cs="Tahoma"/>
                <w:color w:val="000000" w:themeColor="text1"/>
                <w:sz w:val="20"/>
                <w:szCs w:val="20"/>
              </w:rPr>
            </w:pPr>
            <w:r w:rsidRPr="00545F11">
              <w:rPr>
                <w:rFonts w:ascii="Tahoma" w:hAnsi="Tahoma" w:cs="Tahoma"/>
                <w:sz w:val="20"/>
                <w:szCs w:val="20"/>
              </w:rPr>
              <w:t>Als de 0-situatie volgens een opdrachtgever in orde is neemt u dit dan over of eist u dat er door u een volledige inspectie uitgevoerd dient te worden?</w:t>
            </w:r>
          </w:p>
        </w:tc>
      </w:tr>
      <w:tr w:rsidR="00545F11" w:rsidRPr="00545F11" w14:paraId="50434DDB" w14:textId="77777777" w:rsidTr="00090D62">
        <w:trPr>
          <w:trHeight w:val="228"/>
        </w:trPr>
        <w:tc>
          <w:tcPr>
            <w:tcW w:w="1819" w:type="dxa"/>
            <w:tcBorders>
              <w:bottom w:val="single" w:sz="4" w:space="0" w:color="auto"/>
            </w:tcBorders>
            <w:shd w:val="clear" w:color="auto" w:fill="auto"/>
          </w:tcPr>
          <w:p w14:paraId="1FE7FA8C" w14:textId="455C36D0" w:rsidR="00545F11" w:rsidRPr="00545F11" w:rsidRDefault="00545F11" w:rsidP="00545F11">
            <w:pPr>
              <w:spacing w:line="240" w:lineRule="atLeast"/>
              <w:rPr>
                <w:rFonts w:ascii="Tahoma" w:hAnsi="Tahoma" w:cs="Tahoma"/>
                <w:sz w:val="20"/>
                <w:szCs w:val="20"/>
              </w:rPr>
            </w:pPr>
            <w:r w:rsidRPr="00545F11">
              <w:rPr>
                <w:rFonts w:ascii="Tahoma" w:hAnsi="Tahoma" w:cs="Tahoma"/>
                <w:sz w:val="20"/>
                <w:szCs w:val="20"/>
              </w:rPr>
              <w:t>antwoord</w:t>
            </w:r>
          </w:p>
        </w:tc>
        <w:tc>
          <w:tcPr>
            <w:tcW w:w="7902" w:type="dxa"/>
            <w:tcBorders>
              <w:bottom w:val="single" w:sz="4" w:space="0" w:color="auto"/>
            </w:tcBorders>
            <w:shd w:val="clear" w:color="auto" w:fill="auto"/>
          </w:tcPr>
          <w:p w14:paraId="218396F7" w14:textId="00381588" w:rsidR="00545F11" w:rsidRPr="00545F11" w:rsidRDefault="00545F11" w:rsidP="00545F11">
            <w:pPr>
              <w:spacing w:line="240" w:lineRule="atLeast"/>
              <w:rPr>
                <w:rFonts w:ascii="Tahoma" w:hAnsi="Tahoma" w:cs="Tahoma"/>
                <w:sz w:val="20"/>
                <w:szCs w:val="20"/>
              </w:rPr>
            </w:pPr>
          </w:p>
        </w:tc>
      </w:tr>
      <w:tr w:rsidR="00545F11" w:rsidRPr="00545F11" w14:paraId="7CD0C058" w14:textId="77777777" w:rsidTr="00090D62">
        <w:trPr>
          <w:trHeight w:val="1005"/>
        </w:trPr>
        <w:tc>
          <w:tcPr>
            <w:tcW w:w="1819" w:type="dxa"/>
            <w:shd w:val="clear" w:color="auto" w:fill="D9D9D9" w:themeFill="background1" w:themeFillShade="D9"/>
          </w:tcPr>
          <w:p w14:paraId="410EB961" w14:textId="54142F7F" w:rsidR="00545F11" w:rsidRPr="00545F11" w:rsidRDefault="00545F11" w:rsidP="00545F11">
            <w:pPr>
              <w:spacing w:line="240" w:lineRule="atLeast"/>
              <w:rPr>
                <w:rFonts w:ascii="Tahoma" w:hAnsi="Tahoma" w:cs="Tahoma"/>
                <w:sz w:val="20"/>
                <w:szCs w:val="20"/>
              </w:rPr>
            </w:pPr>
            <w:r w:rsidRPr="00545F11">
              <w:rPr>
                <w:rFonts w:ascii="Tahoma" w:hAnsi="Tahoma" w:cs="Tahoma"/>
                <w:sz w:val="20"/>
                <w:szCs w:val="20"/>
              </w:rPr>
              <w:t>vraag 10</w:t>
            </w:r>
          </w:p>
        </w:tc>
        <w:tc>
          <w:tcPr>
            <w:tcW w:w="7902" w:type="dxa"/>
            <w:shd w:val="clear" w:color="auto" w:fill="D9D9D9" w:themeFill="background1" w:themeFillShade="D9"/>
          </w:tcPr>
          <w:p w14:paraId="6CEA8A83" w14:textId="1C174B32" w:rsidR="00545F11" w:rsidRPr="00545F11" w:rsidRDefault="00545F11" w:rsidP="00545F11">
            <w:pPr>
              <w:spacing w:after="160" w:line="259" w:lineRule="auto"/>
              <w:rPr>
                <w:rFonts w:ascii="Tahoma" w:hAnsi="Tahoma" w:cs="Tahoma"/>
                <w:color w:val="FF0000"/>
                <w:sz w:val="20"/>
                <w:szCs w:val="20"/>
              </w:rPr>
            </w:pPr>
            <w:r w:rsidRPr="00545F11">
              <w:rPr>
                <w:rFonts w:ascii="Tahoma" w:hAnsi="Tahoma" w:cs="Tahoma"/>
                <w:sz w:val="20"/>
                <w:szCs w:val="20"/>
              </w:rPr>
              <w:t>Hoe adviseert u applicaties te onderhouden? Dienen deze periodiek gecontroleerd te worden of op voorhand vervangen te worden?</w:t>
            </w:r>
          </w:p>
        </w:tc>
      </w:tr>
      <w:tr w:rsidR="00545F11" w:rsidRPr="00545F11" w14:paraId="1A1B8714" w14:textId="77777777" w:rsidTr="00090D62">
        <w:trPr>
          <w:trHeight w:val="236"/>
        </w:trPr>
        <w:tc>
          <w:tcPr>
            <w:tcW w:w="1819" w:type="dxa"/>
            <w:tcBorders>
              <w:bottom w:val="single" w:sz="4" w:space="0" w:color="auto"/>
            </w:tcBorders>
            <w:shd w:val="clear" w:color="auto" w:fill="auto"/>
          </w:tcPr>
          <w:p w14:paraId="6F6FDA70" w14:textId="2F370FC8" w:rsidR="00545F11" w:rsidRPr="00545F11" w:rsidRDefault="00545F11" w:rsidP="00545F11">
            <w:pPr>
              <w:spacing w:line="240" w:lineRule="atLeast"/>
              <w:rPr>
                <w:rFonts w:ascii="Tahoma" w:hAnsi="Tahoma" w:cs="Tahoma"/>
                <w:sz w:val="20"/>
                <w:szCs w:val="20"/>
              </w:rPr>
            </w:pPr>
            <w:r w:rsidRPr="00545F11">
              <w:rPr>
                <w:rFonts w:ascii="Tahoma" w:hAnsi="Tahoma" w:cs="Tahoma"/>
                <w:sz w:val="20"/>
                <w:szCs w:val="20"/>
              </w:rPr>
              <w:t>antwoord</w:t>
            </w:r>
          </w:p>
        </w:tc>
        <w:tc>
          <w:tcPr>
            <w:tcW w:w="7902" w:type="dxa"/>
            <w:tcBorders>
              <w:bottom w:val="single" w:sz="4" w:space="0" w:color="auto"/>
            </w:tcBorders>
            <w:shd w:val="clear" w:color="auto" w:fill="auto"/>
          </w:tcPr>
          <w:p w14:paraId="311BFF3D" w14:textId="1B72AAC6" w:rsidR="00545F11" w:rsidRPr="00545F11" w:rsidRDefault="00545F11" w:rsidP="00545F11">
            <w:pPr>
              <w:spacing w:line="240" w:lineRule="atLeast"/>
              <w:rPr>
                <w:rFonts w:ascii="Tahoma" w:hAnsi="Tahoma" w:cs="Tahoma"/>
                <w:sz w:val="20"/>
                <w:szCs w:val="20"/>
              </w:rPr>
            </w:pPr>
          </w:p>
        </w:tc>
      </w:tr>
      <w:tr w:rsidR="00545F11" w:rsidRPr="00545F11" w14:paraId="2C5AFA72" w14:textId="77777777" w:rsidTr="00090D62">
        <w:trPr>
          <w:trHeight w:val="702"/>
        </w:trPr>
        <w:tc>
          <w:tcPr>
            <w:tcW w:w="1819" w:type="dxa"/>
            <w:tcBorders>
              <w:bottom w:val="single" w:sz="4" w:space="0" w:color="auto"/>
            </w:tcBorders>
            <w:shd w:val="clear" w:color="auto" w:fill="D9D9D9" w:themeFill="background1" w:themeFillShade="D9"/>
          </w:tcPr>
          <w:p w14:paraId="2D19BB6C" w14:textId="3EF6E17F" w:rsidR="00545F11" w:rsidRPr="00545F11" w:rsidRDefault="00545F11" w:rsidP="00545F11">
            <w:pPr>
              <w:spacing w:line="240" w:lineRule="atLeast"/>
              <w:rPr>
                <w:rFonts w:ascii="Tahoma" w:hAnsi="Tahoma" w:cs="Tahoma"/>
                <w:sz w:val="20"/>
                <w:szCs w:val="20"/>
              </w:rPr>
            </w:pPr>
            <w:r w:rsidRPr="00545F11">
              <w:rPr>
                <w:rFonts w:ascii="Tahoma" w:hAnsi="Tahoma" w:cs="Tahoma"/>
                <w:sz w:val="20"/>
                <w:szCs w:val="20"/>
              </w:rPr>
              <w:t>vraag 11</w:t>
            </w:r>
          </w:p>
        </w:tc>
        <w:tc>
          <w:tcPr>
            <w:tcW w:w="7902" w:type="dxa"/>
            <w:tcBorders>
              <w:bottom w:val="single" w:sz="4" w:space="0" w:color="auto"/>
            </w:tcBorders>
            <w:shd w:val="clear" w:color="auto" w:fill="D9D9D9" w:themeFill="background1" w:themeFillShade="D9"/>
          </w:tcPr>
          <w:p w14:paraId="4F37D7B4" w14:textId="27898852" w:rsidR="00545F11" w:rsidRPr="00545F11" w:rsidRDefault="00545F11" w:rsidP="00545F11">
            <w:pPr>
              <w:spacing w:line="240" w:lineRule="atLeast"/>
              <w:rPr>
                <w:rFonts w:ascii="Tahoma" w:hAnsi="Tahoma" w:cs="Tahoma"/>
                <w:sz w:val="20"/>
                <w:szCs w:val="20"/>
              </w:rPr>
            </w:pPr>
            <w:r w:rsidRPr="00545F11">
              <w:rPr>
                <w:rFonts w:ascii="Tahoma" w:hAnsi="Tahoma" w:cs="Tahoma"/>
                <w:sz w:val="20"/>
                <w:szCs w:val="20"/>
              </w:rPr>
              <w:t>Wat is de meest gangbare prijsafspraak in contracten? Afprijzing per type technische oplossing, per tijdseenheid of anders?</w:t>
            </w:r>
          </w:p>
        </w:tc>
      </w:tr>
      <w:tr w:rsidR="00545F11" w:rsidRPr="00545F11" w14:paraId="764A0BCD" w14:textId="77777777" w:rsidTr="00090D62">
        <w:trPr>
          <w:trHeight w:val="236"/>
        </w:trPr>
        <w:tc>
          <w:tcPr>
            <w:tcW w:w="1819" w:type="dxa"/>
            <w:tcBorders>
              <w:bottom w:val="single" w:sz="4" w:space="0" w:color="auto"/>
            </w:tcBorders>
            <w:shd w:val="clear" w:color="auto" w:fill="auto"/>
          </w:tcPr>
          <w:p w14:paraId="3946AA07" w14:textId="459C1D6C" w:rsidR="00545F11" w:rsidRPr="00545F11" w:rsidRDefault="00545F11" w:rsidP="00545F11">
            <w:pPr>
              <w:spacing w:line="240" w:lineRule="atLeast"/>
              <w:rPr>
                <w:rFonts w:ascii="Tahoma" w:hAnsi="Tahoma" w:cs="Tahoma"/>
                <w:sz w:val="20"/>
                <w:szCs w:val="20"/>
              </w:rPr>
            </w:pPr>
            <w:r w:rsidRPr="00545F11">
              <w:rPr>
                <w:rFonts w:ascii="Tahoma" w:hAnsi="Tahoma" w:cs="Tahoma"/>
                <w:sz w:val="20"/>
                <w:szCs w:val="20"/>
              </w:rPr>
              <w:t>antwoord</w:t>
            </w:r>
          </w:p>
        </w:tc>
        <w:tc>
          <w:tcPr>
            <w:tcW w:w="7902" w:type="dxa"/>
            <w:tcBorders>
              <w:bottom w:val="single" w:sz="4" w:space="0" w:color="auto"/>
            </w:tcBorders>
            <w:shd w:val="clear" w:color="auto" w:fill="auto"/>
          </w:tcPr>
          <w:p w14:paraId="66F59460" w14:textId="4DE1D473" w:rsidR="00545F11" w:rsidRPr="00545F11" w:rsidRDefault="00545F11" w:rsidP="00545F11">
            <w:pPr>
              <w:spacing w:line="240" w:lineRule="atLeast"/>
              <w:rPr>
                <w:rFonts w:ascii="Tahoma" w:hAnsi="Tahoma" w:cs="Tahoma"/>
                <w:sz w:val="20"/>
                <w:szCs w:val="20"/>
              </w:rPr>
            </w:pPr>
          </w:p>
        </w:tc>
      </w:tr>
      <w:tr w:rsidR="00545F11" w:rsidRPr="00545F11" w14:paraId="092754EE" w14:textId="77777777" w:rsidTr="00090D62">
        <w:trPr>
          <w:trHeight w:val="653"/>
        </w:trPr>
        <w:tc>
          <w:tcPr>
            <w:tcW w:w="1819" w:type="dxa"/>
            <w:shd w:val="clear" w:color="auto" w:fill="D9D9D9" w:themeFill="background1" w:themeFillShade="D9"/>
          </w:tcPr>
          <w:p w14:paraId="11B3AB04" w14:textId="4ED4013F" w:rsidR="00545F11" w:rsidRPr="00545F11" w:rsidRDefault="00545F11" w:rsidP="00545F11">
            <w:pPr>
              <w:spacing w:line="240" w:lineRule="atLeast"/>
              <w:rPr>
                <w:rFonts w:ascii="Tahoma" w:hAnsi="Tahoma" w:cs="Tahoma"/>
                <w:sz w:val="20"/>
                <w:szCs w:val="20"/>
              </w:rPr>
            </w:pPr>
            <w:r w:rsidRPr="00545F11">
              <w:rPr>
                <w:rFonts w:ascii="Tahoma" w:hAnsi="Tahoma" w:cs="Tahoma"/>
                <w:sz w:val="20"/>
                <w:szCs w:val="20"/>
              </w:rPr>
              <w:t>vraag 12</w:t>
            </w:r>
          </w:p>
        </w:tc>
        <w:tc>
          <w:tcPr>
            <w:tcW w:w="7902" w:type="dxa"/>
            <w:shd w:val="clear" w:color="auto" w:fill="D9D9D9" w:themeFill="background1" w:themeFillShade="D9"/>
          </w:tcPr>
          <w:p w14:paraId="34B46F87" w14:textId="3686E315" w:rsidR="00545F11" w:rsidRPr="00545F11" w:rsidRDefault="00545F11" w:rsidP="00545F11">
            <w:pPr>
              <w:pStyle w:val="Tekstopmerking"/>
              <w:rPr>
                <w:rFonts w:ascii="Tahoma" w:hAnsi="Tahoma" w:cs="Tahoma"/>
              </w:rPr>
            </w:pPr>
            <w:r w:rsidRPr="00545F11">
              <w:rPr>
                <w:rFonts w:ascii="Tahoma" w:hAnsi="Tahoma" w:cs="Tahoma"/>
              </w:rPr>
              <w:t>Hoe gaat u binnen uw vakgebied om met duurzaamheid, kunt u hier voorbeelden van benoemen? Kunt u ontwikkelingen benoemen?</w:t>
            </w:r>
          </w:p>
        </w:tc>
      </w:tr>
      <w:tr w:rsidR="00545F11" w:rsidRPr="00545F11" w14:paraId="41F58FB7" w14:textId="77777777" w:rsidTr="00090D62">
        <w:trPr>
          <w:trHeight w:val="236"/>
        </w:trPr>
        <w:tc>
          <w:tcPr>
            <w:tcW w:w="1819" w:type="dxa"/>
            <w:shd w:val="clear" w:color="auto" w:fill="auto"/>
          </w:tcPr>
          <w:p w14:paraId="44F1DB7E" w14:textId="6C663A19" w:rsidR="00545F11" w:rsidRPr="00545F11" w:rsidRDefault="00545F11" w:rsidP="00545F11">
            <w:pPr>
              <w:spacing w:line="240" w:lineRule="atLeast"/>
              <w:rPr>
                <w:rFonts w:ascii="Tahoma" w:hAnsi="Tahoma" w:cs="Tahoma"/>
                <w:sz w:val="20"/>
                <w:szCs w:val="20"/>
              </w:rPr>
            </w:pPr>
            <w:r w:rsidRPr="00545F11">
              <w:rPr>
                <w:rFonts w:ascii="Tahoma" w:hAnsi="Tahoma" w:cs="Tahoma"/>
                <w:sz w:val="20"/>
                <w:szCs w:val="20"/>
              </w:rPr>
              <w:t>antwoord</w:t>
            </w:r>
          </w:p>
        </w:tc>
        <w:tc>
          <w:tcPr>
            <w:tcW w:w="7902" w:type="dxa"/>
            <w:shd w:val="clear" w:color="auto" w:fill="auto"/>
          </w:tcPr>
          <w:p w14:paraId="0D7E50FC" w14:textId="795834B4" w:rsidR="00545F11" w:rsidRPr="00545F11" w:rsidRDefault="00545F11" w:rsidP="00545F11">
            <w:pPr>
              <w:spacing w:line="240" w:lineRule="atLeast"/>
              <w:rPr>
                <w:rFonts w:ascii="Tahoma" w:hAnsi="Tahoma" w:cs="Tahoma"/>
                <w:sz w:val="20"/>
                <w:szCs w:val="20"/>
              </w:rPr>
            </w:pPr>
          </w:p>
        </w:tc>
      </w:tr>
      <w:tr w:rsidR="00545F11" w:rsidRPr="00545F11" w14:paraId="37BC8B67" w14:textId="77777777" w:rsidTr="00090D62">
        <w:trPr>
          <w:trHeight w:val="702"/>
        </w:trPr>
        <w:tc>
          <w:tcPr>
            <w:tcW w:w="1819" w:type="dxa"/>
            <w:tcBorders>
              <w:bottom w:val="single" w:sz="4" w:space="0" w:color="auto"/>
            </w:tcBorders>
            <w:shd w:val="clear" w:color="auto" w:fill="D9D9D9" w:themeFill="background1" w:themeFillShade="D9"/>
          </w:tcPr>
          <w:p w14:paraId="049733DB" w14:textId="457A87D7" w:rsidR="00545F11" w:rsidRPr="00545F11" w:rsidRDefault="00545F11" w:rsidP="00545F11">
            <w:pPr>
              <w:spacing w:line="240" w:lineRule="atLeast"/>
              <w:rPr>
                <w:rFonts w:ascii="Tahoma" w:hAnsi="Tahoma" w:cs="Tahoma"/>
                <w:sz w:val="20"/>
                <w:szCs w:val="20"/>
              </w:rPr>
            </w:pPr>
            <w:r w:rsidRPr="00545F11">
              <w:rPr>
                <w:rFonts w:ascii="Tahoma" w:hAnsi="Tahoma" w:cs="Tahoma"/>
                <w:sz w:val="20"/>
                <w:szCs w:val="20"/>
              </w:rPr>
              <w:t>vraag 13</w:t>
            </w:r>
          </w:p>
        </w:tc>
        <w:tc>
          <w:tcPr>
            <w:tcW w:w="7902" w:type="dxa"/>
            <w:tcBorders>
              <w:bottom w:val="single" w:sz="4" w:space="0" w:color="auto"/>
            </w:tcBorders>
            <w:shd w:val="clear" w:color="auto" w:fill="D9D9D9" w:themeFill="background1" w:themeFillShade="D9"/>
          </w:tcPr>
          <w:p w14:paraId="01FBE63E" w14:textId="0F22CF7B" w:rsidR="00545F11" w:rsidRPr="00545F11" w:rsidRDefault="00545F11" w:rsidP="00545F11">
            <w:pPr>
              <w:spacing w:line="240" w:lineRule="atLeast"/>
              <w:rPr>
                <w:rFonts w:ascii="Tahoma" w:hAnsi="Tahoma" w:cs="Tahoma"/>
                <w:b/>
                <w:sz w:val="20"/>
                <w:szCs w:val="20"/>
              </w:rPr>
            </w:pPr>
            <w:r w:rsidRPr="00545F11">
              <w:rPr>
                <w:rFonts w:ascii="Tahoma" w:hAnsi="Tahoma" w:cs="Tahoma"/>
                <w:sz w:val="20"/>
                <w:szCs w:val="20"/>
              </w:rPr>
              <w:t>Zijn er ontwikkelingen binnen uw vakgebied (in de breedste zin van het woord)  waar u ons graag over wilt informeren?</w:t>
            </w:r>
          </w:p>
        </w:tc>
      </w:tr>
      <w:tr w:rsidR="00545F11" w:rsidRPr="00545F11" w14:paraId="074BEE47" w14:textId="77777777" w:rsidTr="00090D62">
        <w:trPr>
          <w:trHeight w:val="236"/>
        </w:trPr>
        <w:tc>
          <w:tcPr>
            <w:tcW w:w="1819" w:type="dxa"/>
            <w:shd w:val="clear" w:color="auto" w:fill="auto"/>
          </w:tcPr>
          <w:p w14:paraId="573CAEB5" w14:textId="648B3D64" w:rsidR="00545F11" w:rsidRPr="00545F11" w:rsidRDefault="00545F11" w:rsidP="00545F11">
            <w:pPr>
              <w:spacing w:line="240" w:lineRule="atLeast"/>
              <w:rPr>
                <w:rFonts w:ascii="Tahoma" w:hAnsi="Tahoma" w:cs="Tahoma"/>
                <w:caps/>
                <w:sz w:val="20"/>
                <w:szCs w:val="20"/>
              </w:rPr>
            </w:pPr>
            <w:r w:rsidRPr="00545F11">
              <w:rPr>
                <w:rFonts w:ascii="Tahoma" w:hAnsi="Tahoma" w:cs="Tahoma"/>
                <w:sz w:val="20"/>
                <w:szCs w:val="20"/>
              </w:rPr>
              <w:t>antwoord</w:t>
            </w:r>
          </w:p>
        </w:tc>
        <w:tc>
          <w:tcPr>
            <w:tcW w:w="7902" w:type="dxa"/>
            <w:shd w:val="clear" w:color="auto" w:fill="auto"/>
          </w:tcPr>
          <w:p w14:paraId="4E0740C0" w14:textId="32A70906" w:rsidR="00545F11" w:rsidRPr="00545F11" w:rsidRDefault="00545F11" w:rsidP="00545F11">
            <w:pPr>
              <w:spacing w:line="240" w:lineRule="atLeast"/>
              <w:rPr>
                <w:rFonts w:ascii="Tahoma" w:hAnsi="Tahoma" w:cs="Tahoma"/>
                <w:sz w:val="20"/>
                <w:szCs w:val="20"/>
              </w:rPr>
            </w:pPr>
          </w:p>
        </w:tc>
      </w:tr>
      <w:tr w:rsidR="00545F11" w:rsidRPr="00545F11" w14:paraId="2538F94B" w14:textId="77777777" w:rsidTr="00090D62">
        <w:trPr>
          <w:trHeight w:val="236"/>
        </w:trPr>
        <w:tc>
          <w:tcPr>
            <w:tcW w:w="1819" w:type="dxa"/>
            <w:tcBorders>
              <w:bottom w:val="single" w:sz="4" w:space="0" w:color="auto"/>
            </w:tcBorders>
            <w:shd w:val="clear" w:color="auto" w:fill="D9D9D9" w:themeFill="background1" w:themeFillShade="D9"/>
          </w:tcPr>
          <w:p w14:paraId="0700DC2F" w14:textId="56CB80BB" w:rsidR="00545F11" w:rsidRPr="00545F11" w:rsidRDefault="00545F11" w:rsidP="00545F11">
            <w:pPr>
              <w:spacing w:line="240" w:lineRule="atLeast"/>
              <w:rPr>
                <w:rFonts w:ascii="Tahoma" w:hAnsi="Tahoma" w:cs="Tahoma"/>
                <w:sz w:val="20"/>
                <w:szCs w:val="20"/>
                <w:highlight w:val="yellow"/>
              </w:rPr>
            </w:pPr>
            <w:r w:rsidRPr="00545F11">
              <w:rPr>
                <w:rFonts w:ascii="Tahoma" w:hAnsi="Tahoma" w:cs="Tahoma"/>
                <w:sz w:val="20"/>
                <w:szCs w:val="20"/>
              </w:rPr>
              <w:t>vraag 14</w:t>
            </w:r>
          </w:p>
        </w:tc>
        <w:tc>
          <w:tcPr>
            <w:tcW w:w="7902" w:type="dxa"/>
            <w:tcBorders>
              <w:bottom w:val="single" w:sz="4" w:space="0" w:color="auto"/>
            </w:tcBorders>
            <w:shd w:val="clear" w:color="auto" w:fill="D9D9D9" w:themeFill="background1" w:themeFillShade="D9"/>
          </w:tcPr>
          <w:p w14:paraId="470BA801" w14:textId="3B59D706" w:rsidR="00545F11" w:rsidRPr="00545F11" w:rsidRDefault="00545F11" w:rsidP="00545F11">
            <w:pPr>
              <w:textAlignment w:val="baseline"/>
              <w:rPr>
                <w:rFonts w:ascii="Tahoma" w:hAnsi="Tahoma" w:cs="Tahoma"/>
                <w:sz w:val="20"/>
                <w:szCs w:val="20"/>
                <w:highlight w:val="yellow"/>
              </w:rPr>
            </w:pPr>
            <w:r w:rsidRPr="00545F11">
              <w:rPr>
                <w:rFonts w:ascii="Tahoma" w:hAnsi="Tahoma" w:cs="Tahoma"/>
                <w:sz w:val="20"/>
                <w:szCs w:val="20"/>
              </w:rPr>
              <w:t>Wat moet we zeker niet vergeten/ wat moeten we vooral niet doen? En waarom niet?</w:t>
            </w:r>
          </w:p>
        </w:tc>
      </w:tr>
      <w:tr w:rsidR="00545F11" w:rsidRPr="00545F11" w14:paraId="413CAC44" w14:textId="77777777" w:rsidTr="00090D62">
        <w:trPr>
          <w:trHeight w:val="236"/>
        </w:trPr>
        <w:tc>
          <w:tcPr>
            <w:tcW w:w="1819" w:type="dxa"/>
            <w:shd w:val="clear" w:color="auto" w:fill="auto"/>
          </w:tcPr>
          <w:p w14:paraId="15C07E4D" w14:textId="6F844828" w:rsidR="00545F11" w:rsidRPr="00545F11" w:rsidRDefault="00545F11" w:rsidP="00545F11">
            <w:pPr>
              <w:spacing w:line="240" w:lineRule="atLeast"/>
              <w:rPr>
                <w:rFonts w:ascii="Tahoma" w:hAnsi="Tahoma" w:cs="Tahoma"/>
                <w:sz w:val="20"/>
                <w:szCs w:val="20"/>
              </w:rPr>
            </w:pPr>
            <w:r w:rsidRPr="00545F11">
              <w:rPr>
                <w:rFonts w:ascii="Tahoma" w:hAnsi="Tahoma" w:cs="Tahoma"/>
                <w:sz w:val="20"/>
                <w:szCs w:val="20"/>
              </w:rPr>
              <w:t>antwoord</w:t>
            </w:r>
          </w:p>
        </w:tc>
        <w:tc>
          <w:tcPr>
            <w:tcW w:w="7902" w:type="dxa"/>
            <w:shd w:val="clear" w:color="auto" w:fill="auto"/>
          </w:tcPr>
          <w:p w14:paraId="14BA1177" w14:textId="77777777" w:rsidR="00545F11" w:rsidRPr="00545F11" w:rsidRDefault="00545F11" w:rsidP="00545F11">
            <w:pPr>
              <w:spacing w:line="240" w:lineRule="atLeast"/>
              <w:rPr>
                <w:rFonts w:ascii="Tahoma" w:hAnsi="Tahoma" w:cs="Tahoma"/>
                <w:sz w:val="20"/>
                <w:szCs w:val="20"/>
              </w:rPr>
            </w:pPr>
          </w:p>
        </w:tc>
      </w:tr>
    </w:tbl>
    <w:p w14:paraId="37FD5B8A" w14:textId="77777777" w:rsidR="0040565A" w:rsidRDefault="0040565A" w:rsidP="009F4BA3">
      <w:pPr>
        <w:adjustRightInd w:val="0"/>
      </w:pPr>
    </w:p>
    <w:sectPr w:rsidR="0040565A">
      <w:footerReference w:type="default" r:id="rId11"/>
      <w:pgSz w:w="11910" w:h="16840"/>
      <w:pgMar w:top="1320" w:right="1300" w:bottom="1100" w:left="1300" w:header="0" w:footer="9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8A220" w14:textId="77777777" w:rsidR="001A7FAE" w:rsidRDefault="001A7FAE">
      <w:r>
        <w:separator/>
      </w:r>
    </w:p>
  </w:endnote>
  <w:endnote w:type="continuationSeparator" w:id="0">
    <w:p w14:paraId="384720EC" w14:textId="77777777" w:rsidR="001A7FAE" w:rsidRDefault="001A7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SansEF">
    <w:altName w:val="LucidaSansEF"/>
    <w:panose1 w:val="00000000000000000000"/>
    <w:charset w:val="00"/>
    <w:family w:val="swiss"/>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1A591" w14:textId="34F600DA" w:rsidR="001A146A" w:rsidRDefault="004513EF" w:rsidP="00FE446A">
    <w:pPr>
      <w:pStyle w:val="Plattetekst"/>
    </w:pPr>
    <w:r>
      <w:rPr>
        <w:noProof/>
        <w:lang w:eastAsia="nl-NL"/>
      </w:rPr>
      <mc:AlternateContent>
        <mc:Choice Requires="wps">
          <w:drawing>
            <wp:anchor distT="0" distB="0" distL="114300" distR="114300" simplePos="0" relativeHeight="251657728" behindDoc="1" locked="0" layoutInCell="1" allowOverlap="1" wp14:anchorId="35C1A592" wp14:editId="0A493153">
              <wp:simplePos x="0" y="0"/>
              <wp:positionH relativeFrom="page">
                <wp:posOffset>892810</wp:posOffset>
              </wp:positionH>
              <wp:positionV relativeFrom="page">
                <wp:posOffset>9972040</wp:posOffset>
              </wp:positionV>
              <wp:extent cx="5791200" cy="2838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1A593" w14:textId="460A08D3" w:rsidR="001A146A" w:rsidRDefault="008D49B1" w:rsidP="00FE446A">
                          <w:pPr>
                            <w:pStyle w:val="Plattetekst"/>
                          </w:pPr>
                          <w:r>
                            <w:rPr>
                              <w:w w:val="99"/>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1A592" id="_x0000_t202" coordsize="21600,21600" o:spt="202" path="m,l,21600r21600,l21600,xe">
              <v:stroke joinstyle="miter"/>
              <v:path gradientshapeok="t" o:connecttype="rect"/>
            </v:shapetype>
            <v:shape id="Text Box 1" o:spid="_x0000_s1026" type="#_x0000_t202" style="position:absolute;left:0;text-align:left;margin-left:70.3pt;margin-top:785.2pt;width:456pt;height:2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" filled="f" stroked="f">
              <v:textbox inset="0,0,0,0">
                <w:txbxContent>
                  <w:p w14:paraId="35C1A593" w14:textId="460A08D3" w:rsidR="001A146A" w:rsidRDefault="008D49B1" w:rsidP="00FE446A">
                    <w:pPr>
                      <w:pStyle w:val="Plattetekst"/>
                    </w:pPr>
                    <w:r>
                      <w:rPr>
                        <w:w w:val="99"/>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68213" w14:textId="77777777" w:rsidR="001A7FAE" w:rsidRDefault="001A7FAE">
      <w:r>
        <w:separator/>
      </w:r>
    </w:p>
  </w:footnote>
  <w:footnote w:type="continuationSeparator" w:id="0">
    <w:p w14:paraId="3EA355A0" w14:textId="77777777" w:rsidR="001A7FAE" w:rsidRDefault="001A7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94804"/>
    <w:multiLevelType w:val="hybridMultilevel"/>
    <w:tmpl w:val="142EABEA"/>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1" w15:restartNumberingAfterBreak="0">
    <w:nsid w:val="5F3E1AAD"/>
    <w:multiLevelType w:val="multilevel"/>
    <w:tmpl w:val="0F20BAB6"/>
    <w:lvl w:ilvl="0">
      <w:start w:val="1"/>
      <w:numFmt w:val="decimal"/>
      <w:lvlText w:val="%1."/>
      <w:lvlJc w:val="left"/>
      <w:pPr>
        <w:ind w:left="970" w:hanging="852"/>
      </w:pPr>
      <w:rPr>
        <w:rFonts w:ascii="Arial" w:eastAsia="Arial" w:hAnsi="Arial" w:cs="Arial" w:hint="default"/>
        <w:spacing w:val="-1"/>
        <w:w w:val="99"/>
        <w:sz w:val="20"/>
        <w:szCs w:val="20"/>
        <w:lang w:val="nl-NL" w:eastAsia="en-US" w:bidi="ar-SA"/>
      </w:rPr>
    </w:lvl>
    <w:lvl w:ilvl="1">
      <w:start w:val="1"/>
      <w:numFmt w:val="decimal"/>
      <w:lvlText w:val="%1.%2."/>
      <w:lvlJc w:val="left"/>
      <w:pPr>
        <w:ind w:left="970" w:hanging="711"/>
      </w:pPr>
      <w:rPr>
        <w:rFonts w:hint="default"/>
        <w:spacing w:val="-1"/>
        <w:w w:val="99"/>
        <w:lang w:val="nl-NL" w:eastAsia="en-US" w:bidi="ar-SA"/>
      </w:rPr>
    </w:lvl>
    <w:lvl w:ilvl="2">
      <w:numFmt w:val="bullet"/>
      <w:lvlText w:val="•"/>
      <w:lvlJc w:val="left"/>
      <w:pPr>
        <w:ind w:left="2645" w:hanging="711"/>
      </w:pPr>
      <w:rPr>
        <w:rFonts w:hint="default"/>
        <w:lang w:val="nl-NL" w:eastAsia="en-US" w:bidi="ar-SA"/>
      </w:rPr>
    </w:lvl>
    <w:lvl w:ilvl="3">
      <w:numFmt w:val="bullet"/>
      <w:lvlText w:val="•"/>
      <w:lvlJc w:val="left"/>
      <w:pPr>
        <w:ind w:left="3477" w:hanging="711"/>
      </w:pPr>
      <w:rPr>
        <w:rFonts w:hint="default"/>
        <w:lang w:val="nl-NL" w:eastAsia="en-US" w:bidi="ar-SA"/>
      </w:rPr>
    </w:lvl>
    <w:lvl w:ilvl="4">
      <w:numFmt w:val="bullet"/>
      <w:lvlText w:val="•"/>
      <w:lvlJc w:val="left"/>
      <w:pPr>
        <w:ind w:left="4310" w:hanging="711"/>
      </w:pPr>
      <w:rPr>
        <w:rFonts w:hint="default"/>
        <w:lang w:val="nl-NL" w:eastAsia="en-US" w:bidi="ar-SA"/>
      </w:rPr>
    </w:lvl>
    <w:lvl w:ilvl="5">
      <w:numFmt w:val="bullet"/>
      <w:lvlText w:val="•"/>
      <w:lvlJc w:val="left"/>
      <w:pPr>
        <w:ind w:left="5143" w:hanging="711"/>
      </w:pPr>
      <w:rPr>
        <w:rFonts w:hint="default"/>
        <w:lang w:val="nl-NL" w:eastAsia="en-US" w:bidi="ar-SA"/>
      </w:rPr>
    </w:lvl>
    <w:lvl w:ilvl="6">
      <w:numFmt w:val="bullet"/>
      <w:lvlText w:val="•"/>
      <w:lvlJc w:val="left"/>
      <w:pPr>
        <w:ind w:left="5975" w:hanging="711"/>
      </w:pPr>
      <w:rPr>
        <w:rFonts w:hint="default"/>
        <w:lang w:val="nl-NL" w:eastAsia="en-US" w:bidi="ar-SA"/>
      </w:rPr>
    </w:lvl>
    <w:lvl w:ilvl="7">
      <w:numFmt w:val="bullet"/>
      <w:lvlText w:val="•"/>
      <w:lvlJc w:val="left"/>
      <w:pPr>
        <w:ind w:left="6808" w:hanging="711"/>
      </w:pPr>
      <w:rPr>
        <w:rFonts w:hint="default"/>
        <w:lang w:val="nl-NL" w:eastAsia="en-US" w:bidi="ar-SA"/>
      </w:rPr>
    </w:lvl>
    <w:lvl w:ilvl="8">
      <w:numFmt w:val="bullet"/>
      <w:lvlText w:val="•"/>
      <w:lvlJc w:val="left"/>
      <w:pPr>
        <w:ind w:left="7641" w:hanging="711"/>
      </w:pPr>
      <w:rPr>
        <w:rFonts w:hint="default"/>
        <w:lang w:val="nl-NL" w:eastAsia="en-US" w:bidi="ar-SA"/>
      </w:rPr>
    </w:lvl>
  </w:abstractNum>
  <w:abstractNum w:abstractNumId="2" w15:restartNumberingAfterBreak="0">
    <w:nsid w:val="60CD575D"/>
    <w:multiLevelType w:val="multilevel"/>
    <w:tmpl w:val="60B6B5AC"/>
    <w:lvl w:ilvl="0">
      <w:start w:val="2"/>
      <w:numFmt w:val="decimal"/>
      <w:lvlText w:val="%1."/>
      <w:lvlJc w:val="left"/>
      <w:pPr>
        <w:ind w:left="478" w:hanging="360"/>
      </w:pPr>
      <w:rPr>
        <w:rFonts w:ascii="Arial" w:eastAsia="Arial" w:hAnsi="Arial" w:cs="Arial" w:hint="default"/>
        <w:b/>
        <w:bCs/>
        <w:w w:val="100"/>
        <w:sz w:val="24"/>
        <w:szCs w:val="24"/>
        <w:lang w:val="nl-NL" w:eastAsia="en-US" w:bidi="ar-SA"/>
      </w:rPr>
    </w:lvl>
    <w:lvl w:ilvl="1">
      <w:start w:val="1"/>
      <w:numFmt w:val="decimal"/>
      <w:lvlText w:val="%1.%2."/>
      <w:lvlJc w:val="left"/>
      <w:pPr>
        <w:ind w:left="550" w:hanging="433"/>
      </w:pPr>
      <w:rPr>
        <w:rFonts w:hint="default"/>
        <w:b/>
        <w:bCs/>
        <w:spacing w:val="-1"/>
        <w:w w:val="99"/>
        <w:lang w:val="nl-NL" w:eastAsia="en-US" w:bidi="ar-SA"/>
      </w:rPr>
    </w:lvl>
    <w:lvl w:ilvl="2">
      <w:start w:val="1"/>
      <w:numFmt w:val="decimal"/>
      <w:lvlText w:val="%3."/>
      <w:lvlJc w:val="left"/>
      <w:pPr>
        <w:ind w:left="838" w:hanging="433"/>
      </w:pPr>
      <w:rPr>
        <w:rFonts w:ascii="Arial" w:eastAsia="Arial" w:hAnsi="Arial" w:cs="Arial" w:hint="default"/>
        <w:spacing w:val="-1"/>
        <w:w w:val="99"/>
        <w:sz w:val="20"/>
        <w:szCs w:val="20"/>
        <w:lang w:val="nl-NL" w:eastAsia="en-US" w:bidi="ar-SA"/>
      </w:rPr>
    </w:lvl>
    <w:lvl w:ilvl="3">
      <w:numFmt w:val="bullet"/>
      <w:lvlText w:val="•"/>
      <w:lvlJc w:val="left"/>
      <w:pPr>
        <w:ind w:left="1898" w:hanging="433"/>
      </w:pPr>
      <w:rPr>
        <w:rFonts w:hint="default"/>
        <w:lang w:val="nl-NL" w:eastAsia="en-US" w:bidi="ar-SA"/>
      </w:rPr>
    </w:lvl>
    <w:lvl w:ilvl="4">
      <w:numFmt w:val="bullet"/>
      <w:lvlText w:val="•"/>
      <w:lvlJc w:val="left"/>
      <w:pPr>
        <w:ind w:left="2956" w:hanging="433"/>
      </w:pPr>
      <w:rPr>
        <w:rFonts w:hint="default"/>
        <w:lang w:val="nl-NL" w:eastAsia="en-US" w:bidi="ar-SA"/>
      </w:rPr>
    </w:lvl>
    <w:lvl w:ilvl="5">
      <w:numFmt w:val="bullet"/>
      <w:lvlText w:val="•"/>
      <w:lvlJc w:val="left"/>
      <w:pPr>
        <w:ind w:left="4014" w:hanging="433"/>
      </w:pPr>
      <w:rPr>
        <w:rFonts w:hint="default"/>
        <w:lang w:val="nl-NL" w:eastAsia="en-US" w:bidi="ar-SA"/>
      </w:rPr>
    </w:lvl>
    <w:lvl w:ilvl="6">
      <w:numFmt w:val="bullet"/>
      <w:lvlText w:val="•"/>
      <w:lvlJc w:val="left"/>
      <w:pPr>
        <w:ind w:left="5073" w:hanging="433"/>
      </w:pPr>
      <w:rPr>
        <w:rFonts w:hint="default"/>
        <w:lang w:val="nl-NL" w:eastAsia="en-US" w:bidi="ar-SA"/>
      </w:rPr>
    </w:lvl>
    <w:lvl w:ilvl="7">
      <w:numFmt w:val="bullet"/>
      <w:lvlText w:val="•"/>
      <w:lvlJc w:val="left"/>
      <w:pPr>
        <w:ind w:left="6131" w:hanging="433"/>
      </w:pPr>
      <w:rPr>
        <w:rFonts w:hint="default"/>
        <w:lang w:val="nl-NL" w:eastAsia="en-US" w:bidi="ar-SA"/>
      </w:rPr>
    </w:lvl>
    <w:lvl w:ilvl="8">
      <w:numFmt w:val="bullet"/>
      <w:lvlText w:val="•"/>
      <w:lvlJc w:val="left"/>
      <w:pPr>
        <w:ind w:left="7189" w:hanging="433"/>
      </w:pPr>
      <w:rPr>
        <w:rFonts w:hint="default"/>
        <w:lang w:val="nl-NL"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46A"/>
    <w:rsid w:val="00056309"/>
    <w:rsid w:val="000A1CDD"/>
    <w:rsid w:val="000A6F4E"/>
    <w:rsid w:val="000D2B3C"/>
    <w:rsid w:val="00103078"/>
    <w:rsid w:val="001242E7"/>
    <w:rsid w:val="001665B8"/>
    <w:rsid w:val="001700CC"/>
    <w:rsid w:val="001A146A"/>
    <w:rsid w:val="001A7FAE"/>
    <w:rsid w:val="001D391A"/>
    <w:rsid w:val="00215C4E"/>
    <w:rsid w:val="002748E3"/>
    <w:rsid w:val="002A69A0"/>
    <w:rsid w:val="002C068C"/>
    <w:rsid w:val="00315D0F"/>
    <w:rsid w:val="0032548E"/>
    <w:rsid w:val="003E4528"/>
    <w:rsid w:val="0040565A"/>
    <w:rsid w:val="0041325F"/>
    <w:rsid w:val="004513EF"/>
    <w:rsid w:val="00482055"/>
    <w:rsid w:val="004B4BDC"/>
    <w:rsid w:val="004E0445"/>
    <w:rsid w:val="004F1F7A"/>
    <w:rsid w:val="00501744"/>
    <w:rsid w:val="00525E5D"/>
    <w:rsid w:val="0053095D"/>
    <w:rsid w:val="00545F11"/>
    <w:rsid w:val="00593534"/>
    <w:rsid w:val="00594382"/>
    <w:rsid w:val="005B4AEE"/>
    <w:rsid w:val="005F20D0"/>
    <w:rsid w:val="00640921"/>
    <w:rsid w:val="006750C0"/>
    <w:rsid w:val="00695DA0"/>
    <w:rsid w:val="006D5C49"/>
    <w:rsid w:val="00727B2A"/>
    <w:rsid w:val="0075245D"/>
    <w:rsid w:val="007A507E"/>
    <w:rsid w:val="00820F8C"/>
    <w:rsid w:val="0083125A"/>
    <w:rsid w:val="008D49B1"/>
    <w:rsid w:val="008E0701"/>
    <w:rsid w:val="0093697A"/>
    <w:rsid w:val="00974C16"/>
    <w:rsid w:val="00976406"/>
    <w:rsid w:val="009F4BA3"/>
    <w:rsid w:val="00A13681"/>
    <w:rsid w:val="00A46923"/>
    <w:rsid w:val="00A913CE"/>
    <w:rsid w:val="00AE5815"/>
    <w:rsid w:val="00B11C71"/>
    <w:rsid w:val="00B32ACC"/>
    <w:rsid w:val="00B407AA"/>
    <w:rsid w:val="00B962D9"/>
    <w:rsid w:val="00BD396E"/>
    <w:rsid w:val="00BF670C"/>
    <w:rsid w:val="00C43659"/>
    <w:rsid w:val="00CB38E6"/>
    <w:rsid w:val="00CC687C"/>
    <w:rsid w:val="00CF2346"/>
    <w:rsid w:val="00D558B5"/>
    <w:rsid w:val="00E336CB"/>
    <w:rsid w:val="00F771E0"/>
    <w:rsid w:val="00FB4536"/>
    <w:rsid w:val="00FE446A"/>
    <w:rsid w:val="00FF24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5C1A46E"/>
  <w15:docId w15:val="{F9928B4D-1556-43FB-997E-8305A720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qFormat/>
    <w:rPr>
      <w:rFonts w:ascii="Arial" w:eastAsia="Arial" w:hAnsi="Arial" w:cs="Arial"/>
      <w:lang w:val="nl-NL"/>
    </w:rPr>
  </w:style>
  <w:style w:type="paragraph" w:styleId="Kop1">
    <w:name w:val="heading 1"/>
    <w:basedOn w:val="Standaard"/>
    <w:uiPriority w:val="1"/>
    <w:qFormat/>
    <w:pPr>
      <w:spacing w:before="80"/>
      <w:ind w:left="478" w:hanging="361"/>
      <w:outlineLvl w:val="0"/>
    </w:pPr>
    <w:rPr>
      <w:b/>
      <w:bCs/>
      <w:sz w:val="24"/>
      <w:szCs w:val="24"/>
    </w:rPr>
  </w:style>
  <w:style w:type="paragraph" w:styleId="Kop2">
    <w:name w:val="heading 2"/>
    <w:basedOn w:val="Standaard"/>
    <w:uiPriority w:val="1"/>
    <w:qFormat/>
    <w:pPr>
      <w:ind w:left="550" w:hanging="433"/>
      <w:outlineLvl w:val="1"/>
    </w:pPr>
    <w:rPr>
      <w:b/>
      <w:bCs/>
      <w:sz w:val="20"/>
      <w:szCs w:val="20"/>
    </w:rPr>
  </w:style>
  <w:style w:type="paragraph" w:styleId="Kop6">
    <w:name w:val="heading 6"/>
    <w:aliases w:val="Bijl.inv."/>
    <w:basedOn w:val="Standaard"/>
    <w:next w:val="Standaard"/>
    <w:link w:val="Kop6Char"/>
    <w:qFormat/>
    <w:rsid w:val="001D391A"/>
    <w:pPr>
      <w:widowControl/>
      <w:autoSpaceDE/>
      <w:autoSpaceDN/>
      <w:spacing w:after="200"/>
      <w:ind w:left="426" w:hanging="426"/>
      <w:contextualSpacing/>
      <w:outlineLvl w:val="5"/>
    </w:pPr>
    <w:rPr>
      <w:rFonts w:eastAsia="Times New Roman" w:cs="Times New Roman"/>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39"/>
    <w:qFormat/>
    <w:pPr>
      <w:spacing w:before="22"/>
      <w:ind w:left="970" w:hanging="853"/>
    </w:pPr>
    <w:rPr>
      <w:sz w:val="20"/>
      <w:szCs w:val="20"/>
    </w:rPr>
  </w:style>
  <w:style w:type="paragraph" w:styleId="Inhopg2">
    <w:name w:val="toc 2"/>
    <w:basedOn w:val="Standaard"/>
    <w:uiPriority w:val="39"/>
    <w:qFormat/>
    <w:pPr>
      <w:spacing w:before="22"/>
      <w:ind w:left="970" w:hanging="711"/>
    </w:pPr>
    <w:rPr>
      <w:sz w:val="20"/>
      <w:szCs w:val="20"/>
    </w:rPr>
  </w:style>
  <w:style w:type="paragraph" w:styleId="Plattetekst">
    <w:name w:val="Body Text"/>
    <w:basedOn w:val="Standaard"/>
    <w:uiPriority w:val="1"/>
    <w:qFormat/>
    <w:rsid w:val="00FE446A"/>
    <w:pPr>
      <w:spacing w:before="1"/>
      <w:ind w:left="118" w:right="410"/>
    </w:pPr>
    <w:rPr>
      <w:sz w:val="20"/>
      <w:szCs w:val="20"/>
    </w:rPr>
  </w:style>
  <w:style w:type="paragraph" w:styleId="Titel">
    <w:name w:val="Title"/>
    <w:basedOn w:val="Standaard"/>
    <w:uiPriority w:val="1"/>
    <w:qFormat/>
    <w:pPr>
      <w:spacing w:before="89"/>
      <w:ind w:left="3227" w:right="3229"/>
      <w:jc w:val="center"/>
    </w:pPr>
    <w:rPr>
      <w:b/>
      <w:bCs/>
      <w:sz w:val="32"/>
      <w:szCs w:val="32"/>
    </w:rPr>
  </w:style>
  <w:style w:type="paragraph" w:styleId="Lijstalinea">
    <w:name w:val="List Paragraph"/>
    <w:basedOn w:val="Standaard"/>
    <w:uiPriority w:val="34"/>
    <w:qFormat/>
    <w:pPr>
      <w:ind w:left="970" w:hanging="711"/>
    </w:pPr>
  </w:style>
  <w:style w:type="paragraph" w:customStyle="1" w:styleId="TableParagraph">
    <w:name w:val="Table Paragraph"/>
    <w:basedOn w:val="Standaard"/>
    <w:uiPriority w:val="1"/>
    <w:qFormat/>
  </w:style>
  <w:style w:type="paragraph" w:styleId="Voetnoottekst">
    <w:name w:val="footnote text"/>
    <w:basedOn w:val="Standaard"/>
    <w:link w:val="VoetnoottekstChar"/>
    <w:uiPriority w:val="99"/>
    <w:semiHidden/>
    <w:rsid w:val="001700CC"/>
    <w:pPr>
      <w:widowControl/>
      <w:autoSpaceDE/>
      <w:autoSpaceDN/>
      <w:contextualSpacing/>
    </w:pPr>
    <w:rPr>
      <w:rFonts w:eastAsia="Times New Roman" w:cs="Times New Roman"/>
      <w:sz w:val="20"/>
      <w:szCs w:val="20"/>
    </w:rPr>
  </w:style>
  <w:style w:type="character" w:customStyle="1" w:styleId="VoetnoottekstChar">
    <w:name w:val="Voetnoottekst Char"/>
    <w:basedOn w:val="Standaardalinea-lettertype"/>
    <w:link w:val="Voetnoottekst"/>
    <w:uiPriority w:val="99"/>
    <w:semiHidden/>
    <w:rsid w:val="001700CC"/>
    <w:rPr>
      <w:rFonts w:ascii="Arial" w:eastAsia="Times New Roman" w:hAnsi="Arial" w:cs="Times New Roman"/>
      <w:sz w:val="20"/>
      <w:szCs w:val="20"/>
      <w:lang w:val="nl-NL"/>
    </w:rPr>
  </w:style>
  <w:style w:type="character" w:customStyle="1" w:styleId="Kop6Char">
    <w:name w:val="Kop 6 Char"/>
    <w:aliases w:val="Bijl.inv. Char"/>
    <w:basedOn w:val="Standaardalinea-lettertype"/>
    <w:link w:val="Kop6"/>
    <w:rsid w:val="001D391A"/>
    <w:rPr>
      <w:rFonts w:ascii="Arial" w:eastAsia="Times New Roman" w:hAnsi="Arial" w:cs="Times New Roman"/>
      <w:b/>
      <w:sz w:val="20"/>
      <w:szCs w:val="20"/>
      <w:lang w:val="nl-NL"/>
    </w:rPr>
  </w:style>
  <w:style w:type="character" w:styleId="Verwijzingopmerking">
    <w:name w:val="annotation reference"/>
    <w:basedOn w:val="Standaardalinea-lettertype"/>
    <w:uiPriority w:val="99"/>
    <w:semiHidden/>
    <w:unhideWhenUsed/>
    <w:rsid w:val="004E0445"/>
    <w:rPr>
      <w:sz w:val="16"/>
      <w:szCs w:val="16"/>
    </w:rPr>
  </w:style>
  <w:style w:type="paragraph" w:styleId="Tekstopmerking">
    <w:name w:val="annotation text"/>
    <w:basedOn w:val="Standaard"/>
    <w:link w:val="TekstopmerkingChar"/>
    <w:unhideWhenUsed/>
    <w:rsid w:val="004E0445"/>
    <w:rPr>
      <w:sz w:val="20"/>
      <w:szCs w:val="20"/>
    </w:rPr>
  </w:style>
  <w:style w:type="character" w:customStyle="1" w:styleId="TekstopmerkingChar">
    <w:name w:val="Tekst opmerking Char"/>
    <w:basedOn w:val="Standaardalinea-lettertype"/>
    <w:link w:val="Tekstopmerking"/>
    <w:uiPriority w:val="99"/>
    <w:semiHidden/>
    <w:rsid w:val="004E0445"/>
    <w:rPr>
      <w:rFonts w:ascii="Arial" w:eastAsia="Arial" w:hAnsi="Arial" w:cs="Arial"/>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4E0445"/>
    <w:rPr>
      <w:b/>
      <w:bCs/>
    </w:rPr>
  </w:style>
  <w:style w:type="character" w:customStyle="1" w:styleId="OnderwerpvanopmerkingChar">
    <w:name w:val="Onderwerp van opmerking Char"/>
    <w:basedOn w:val="TekstopmerkingChar"/>
    <w:link w:val="Onderwerpvanopmerking"/>
    <w:uiPriority w:val="99"/>
    <w:semiHidden/>
    <w:rsid w:val="004E0445"/>
    <w:rPr>
      <w:rFonts w:ascii="Arial" w:eastAsia="Arial" w:hAnsi="Arial" w:cs="Arial"/>
      <w:b/>
      <w:bCs/>
      <w:sz w:val="20"/>
      <w:szCs w:val="20"/>
      <w:lang w:val="nl-NL"/>
    </w:rPr>
  </w:style>
  <w:style w:type="paragraph" w:styleId="Ballontekst">
    <w:name w:val="Balloon Text"/>
    <w:basedOn w:val="Standaard"/>
    <w:link w:val="BallontekstChar"/>
    <w:uiPriority w:val="99"/>
    <w:semiHidden/>
    <w:unhideWhenUsed/>
    <w:rsid w:val="004E0445"/>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E0445"/>
    <w:rPr>
      <w:rFonts w:ascii="Segoe UI" w:eastAsia="Arial" w:hAnsi="Segoe UI" w:cs="Segoe UI"/>
      <w:sz w:val="18"/>
      <w:szCs w:val="18"/>
      <w:lang w:val="nl-NL"/>
    </w:rPr>
  </w:style>
  <w:style w:type="character" w:styleId="Hyperlink">
    <w:name w:val="Hyperlink"/>
    <w:uiPriority w:val="99"/>
    <w:rsid w:val="002C068C"/>
    <w:rPr>
      <w:rFonts w:cs="Times New Roman"/>
      <w:color w:val="0000FF"/>
      <w:u w:val="single"/>
    </w:rPr>
  </w:style>
  <w:style w:type="paragraph" w:customStyle="1" w:styleId="Default">
    <w:name w:val="Default"/>
    <w:link w:val="DefaultChar"/>
    <w:qFormat/>
    <w:rsid w:val="002C068C"/>
    <w:pPr>
      <w:widowControl/>
      <w:adjustRightInd w:val="0"/>
    </w:pPr>
    <w:rPr>
      <w:rFonts w:ascii="LucidaSansEF" w:eastAsia="Calibri" w:hAnsi="LucidaSansEF" w:cs="LucidaSansEF"/>
      <w:color w:val="000000"/>
      <w:sz w:val="24"/>
      <w:szCs w:val="24"/>
      <w:lang w:val="nl-NL"/>
    </w:rPr>
  </w:style>
  <w:style w:type="character" w:customStyle="1" w:styleId="DefaultChar">
    <w:name w:val="Default Char"/>
    <w:link w:val="Default"/>
    <w:rsid w:val="002C068C"/>
    <w:rPr>
      <w:rFonts w:ascii="LucidaSansEF" w:eastAsia="Calibri" w:hAnsi="LucidaSansEF" w:cs="LucidaSansEF"/>
      <w:color w:val="000000"/>
      <w:sz w:val="24"/>
      <w:szCs w:val="24"/>
      <w:lang w:val="nl-NL"/>
    </w:rPr>
  </w:style>
  <w:style w:type="paragraph" w:styleId="Koptekst">
    <w:name w:val="header"/>
    <w:basedOn w:val="Standaard"/>
    <w:link w:val="KoptekstChar"/>
    <w:uiPriority w:val="99"/>
    <w:unhideWhenUsed/>
    <w:rsid w:val="0093697A"/>
    <w:pPr>
      <w:tabs>
        <w:tab w:val="center" w:pos="4536"/>
        <w:tab w:val="right" w:pos="9072"/>
      </w:tabs>
    </w:pPr>
  </w:style>
  <w:style w:type="character" w:customStyle="1" w:styleId="KoptekstChar">
    <w:name w:val="Koptekst Char"/>
    <w:basedOn w:val="Standaardalinea-lettertype"/>
    <w:link w:val="Koptekst"/>
    <w:uiPriority w:val="99"/>
    <w:rsid w:val="0093697A"/>
    <w:rPr>
      <w:rFonts w:ascii="Arial" w:eastAsia="Arial" w:hAnsi="Arial" w:cs="Arial"/>
      <w:lang w:val="nl-NL"/>
    </w:rPr>
  </w:style>
  <w:style w:type="paragraph" w:styleId="Voettekst">
    <w:name w:val="footer"/>
    <w:basedOn w:val="Standaard"/>
    <w:link w:val="VoettekstChar"/>
    <w:uiPriority w:val="99"/>
    <w:unhideWhenUsed/>
    <w:rsid w:val="0093697A"/>
    <w:pPr>
      <w:tabs>
        <w:tab w:val="center" w:pos="4536"/>
        <w:tab w:val="right" w:pos="9072"/>
      </w:tabs>
    </w:pPr>
  </w:style>
  <w:style w:type="character" w:customStyle="1" w:styleId="VoettekstChar">
    <w:name w:val="Voettekst Char"/>
    <w:basedOn w:val="Standaardalinea-lettertype"/>
    <w:link w:val="Voettekst"/>
    <w:uiPriority w:val="99"/>
    <w:rsid w:val="0093697A"/>
    <w:rPr>
      <w:rFonts w:ascii="Arial" w:eastAsia="Arial" w:hAnsi="Arial" w:cs="Arial"/>
      <w:lang w:val="nl-NL"/>
    </w:rPr>
  </w:style>
  <w:style w:type="character" w:styleId="GevolgdeHyperlink">
    <w:name w:val="FollowedHyperlink"/>
    <w:basedOn w:val="Standaardalinea-lettertype"/>
    <w:uiPriority w:val="99"/>
    <w:semiHidden/>
    <w:unhideWhenUsed/>
    <w:rsid w:val="00727B2A"/>
    <w:rPr>
      <w:color w:val="800080" w:themeColor="followedHyperlink"/>
      <w:u w:val="single"/>
    </w:rPr>
  </w:style>
  <w:style w:type="table" w:styleId="Tabelraster">
    <w:name w:val="Table Grid"/>
    <w:basedOn w:val="Standaardtabel"/>
    <w:rsid w:val="00FF2456"/>
    <w:pPr>
      <w:widowControl/>
      <w:autoSpaceDE/>
      <w:autoSpaceDN/>
    </w:pPr>
    <w:rPr>
      <w:rFonts w:ascii="Calibri" w:eastAsia="Calibri" w:hAnsi="Calibri" w:cs="Times New Roman"/>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opmerkingChar1">
    <w:name w:val="Tekst opmerking Char1"/>
    <w:basedOn w:val="Standaardalinea-lettertype"/>
    <w:rsid w:val="00FF2456"/>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F5703EBE8084EB85DD52FC4F31961" ma:contentTypeVersion="3" ma:contentTypeDescription="Een nieuw document maken." ma:contentTypeScope="" ma:versionID="624b67e43b5eecacec1da0447a9c7ee5">
  <xsd:schema xmlns:xsd="http://www.w3.org/2001/XMLSchema" xmlns:xs="http://www.w3.org/2001/XMLSchema" xmlns:p="http://schemas.microsoft.com/office/2006/metadata/properties" xmlns:ns1="http://schemas.microsoft.com/sharepoint/v3" xmlns:ns2="92419e7c-2bde-4b51-a4fe-7746d049f306" xmlns:ns3="669e4ff4-1894-49bc-89df-6cfa5790b701" targetNamespace="http://schemas.microsoft.com/office/2006/metadata/properties" ma:root="true" ma:fieldsID="8ae551fbac5132cff1a07ca5d3e257cb" ns1:_="" ns2:_="" ns3:_="">
    <xsd:import namespace="http://schemas.microsoft.com/sharepoint/v3"/>
    <xsd:import namespace="92419e7c-2bde-4b51-a4fe-7746d049f306"/>
    <xsd:import namespace="669e4ff4-1894-49bc-89df-6cfa5790b701"/>
    <xsd:element name="properties">
      <xsd:complexType>
        <xsd:sequence>
          <xsd:element name="documentManagement">
            <xsd:complexType>
              <xsd:all>
                <xsd:element ref="ns1:PublishingStartDate" minOccurs="0"/>
                <xsd:element ref="ns1:PublishingExpirationDate" minOccurs="0"/>
                <xsd:element ref="ns2:Documentsoor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419e7c-2bde-4b51-a4fe-7746d049f306" elementFormDefault="qualified">
    <xsd:import namespace="http://schemas.microsoft.com/office/2006/documentManagement/types"/>
    <xsd:import namespace="http://schemas.microsoft.com/office/infopath/2007/PartnerControls"/>
    <xsd:element name="Documentsoort" ma:index="10" nillable="true" ma:displayName="Documentsoort" ma:format="Dropdown" ma:internalName="Documentsoort">
      <xsd:simpleType>
        <xsd:union memberTypes="dms:Text">
          <xsd:simpleType>
            <xsd:restriction base="dms:Choice">
              <xsd:enumeration value="Hulpmiddel"/>
              <xsd:enumeration value="Format"/>
              <xsd:enumeration value="Under Construction"/>
              <xsd:enumeration value="1. Interne situatie"/>
              <xsd:enumeration value="2. De markt"/>
              <xsd:enumeration value="3. Uitgangspuntendocument"/>
              <xsd:enumeration value="4. Aanbesteding"/>
              <xsd:enumeration value="5. Beoordeling"/>
              <xsd:enumeration value="6. Selectie en gunning"/>
              <xsd:enumeration value="7. Afronding traject"/>
              <xsd:enumeration value="8. Beleid"/>
              <xsd:enumeration value="9. Handleiding en procedure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69e4ff4-1894-49bc-89df-6cfa5790b701"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soort xmlns="92419e7c-2bde-4b51-a4fe-7746d049f306">2. De markt</Documentsoor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4A8C4FE-094C-4295-B747-0EAFF1582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419e7c-2bde-4b51-a4fe-7746d049f306"/>
    <ds:schemaRef ds:uri="669e4ff4-1894-49bc-89df-6cfa5790b7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914400-5E8F-427E-A4C9-4F83A8A63667}">
  <ds:schemaRefs>
    <ds:schemaRef ds:uri="http://schemas.microsoft.com/sharepoint/v3/contenttype/forms"/>
  </ds:schemaRefs>
</ds:datastoreItem>
</file>

<file path=customXml/itemProps3.xml><?xml version="1.0" encoding="utf-8"?>
<ds:datastoreItem xmlns:ds="http://schemas.openxmlformats.org/officeDocument/2006/customXml" ds:itemID="{7B9FAF40-67A2-4E92-A69D-BA3F102DC003}">
  <ds:schemaRefs>
    <ds:schemaRef ds:uri="http://schemas.microsoft.com/sharepoint/v3"/>
    <ds:schemaRef ds:uri="http://purl.org/dc/terms/"/>
    <ds:schemaRef ds:uri="http://schemas.microsoft.com/office/2006/documentManagement/types"/>
    <ds:schemaRef ds:uri="http://schemas.microsoft.com/office/infopath/2007/PartnerControls"/>
    <ds:schemaRef ds:uri="669e4ff4-1894-49bc-89df-6cfa5790b701"/>
    <ds:schemaRef ds:uri="http://purl.org/dc/elements/1.1/"/>
    <ds:schemaRef ds:uri="http://schemas.microsoft.com/office/2006/metadata/properties"/>
    <ds:schemaRef ds:uri="92419e7c-2bde-4b51-a4fe-7746d049f306"/>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2682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Stichting Fontys – Europese Openbare Aanbesteding</vt:lpstr>
    </vt:vector>
  </TitlesOfParts>
  <Company>Fontys Hogescholen</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Stichting Fontys – Europese Openbare Aanbesteding</dc:title>
  <dc:creator>Pulskens,Hans J.P.M.</dc:creator>
  <cp:lastModifiedBy>Rooij,Gert G.L.M. van</cp:lastModifiedBy>
  <cp:revision>3</cp:revision>
  <dcterms:created xsi:type="dcterms:W3CDTF">2022-02-17T12:40:00Z</dcterms:created>
  <dcterms:modified xsi:type="dcterms:W3CDTF">2022-02-17T12:46:00Z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2020-06-30T00:00:00Z</vt:filetime>
  </property>
  <property fmtid="{D5CDD505-2E9C-101B-9397-08002B2CF9AE}" pid="3" name="Creator">
    <vt:lpwstr>Acrobat PDFMaker 19 voor Word</vt:lpwstr>
  </property>
  <property fmtid="{D5CDD505-2E9C-101B-9397-08002B2CF9AE}" pid="4" name="LastSaved">
    <vt:filetime>2021-02-02T00:00:00Z</vt:filetime>
  </property>
  <property fmtid="{D5CDD505-2E9C-101B-9397-08002B2CF9AE}" pid="5" name="ContentTypeId">
    <vt:lpwstr>0x010100BC7F5703EBE8084EB85DD52FC4F31961</vt:lpwstr>
  </property>
</Properties>
</file>