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FEACA" w14:textId="253EBC21" w:rsidR="00072D12" w:rsidRPr="00A06910" w:rsidRDefault="00072D12" w:rsidP="00072D12">
      <w:pPr>
        <w:pStyle w:val="Kop2"/>
        <w:rPr>
          <w:szCs w:val="24"/>
        </w:rPr>
      </w:pPr>
      <w:bookmarkStart w:id="0" w:name="_Toc32934432"/>
      <w:r w:rsidRPr="00A06910">
        <w:rPr>
          <w:szCs w:val="24"/>
        </w:rPr>
        <w:t xml:space="preserve">Bijlage </w:t>
      </w:r>
      <w:r w:rsidR="00B73402">
        <w:rPr>
          <w:szCs w:val="24"/>
        </w:rPr>
        <w:t>J</w:t>
      </w:r>
      <w:r w:rsidRPr="00A06910">
        <w:rPr>
          <w:szCs w:val="24"/>
        </w:rPr>
        <w:t xml:space="preserve">: </w:t>
      </w:r>
      <w:bookmarkEnd w:id="0"/>
      <w:r>
        <w:rPr>
          <w:szCs w:val="24"/>
        </w:rPr>
        <w:t xml:space="preserve">Checklist </w:t>
      </w:r>
      <w:r w:rsidRPr="00A06910">
        <w:rPr>
          <w:szCs w:val="24"/>
        </w:rPr>
        <w:t xml:space="preserve"> </w:t>
      </w:r>
    </w:p>
    <w:p w14:paraId="237192D7" w14:textId="77777777" w:rsidR="00072D12" w:rsidRPr="00A06910" w:rsidRDefault="00072D12" w:rsidP="00072D12">
      <w:pPr>
        <w:pStyle w:val="Geenafstand"/>
        <w:rPr>
          <w:rFonts w:cs="Arial"/>
          <w:sz w:val="18"/>
          <w:szCs w:val="18"/>
        </w:rPr>
      </w:pPr>
    </w:p>
    <w:p w14:paraId="571AF7AE" w14:textId="77777777" w:rsidR="00072D12" w:rsidRPr="00A06910" w:rsidRDefault="00072D12" w:rsidP="00072D12">
      <w:r w:rsidRPr="00A06910">
        <w:t>De Inschrijving dient te zijn ingericht conform onderstaande structuur:</w:t>
      </w:r>
    </w:p>
    <w:p w14:paraId="409CA32E" w14:textId="77777777" w:rsidR="00072D12" w:rsidRPr="00A06910" w:rsidRDefault="00072D12" w:rsidP="00072D12">
      <w:pPr>
        <w:rPr>
          <w:sz w:val="1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427"/>
        <w:gridCol w:w="1446"/>
        <w:gridCol w:w="2266"/>
        <w:gridCol w:w="1134"/>
        <w:gridCol w:w="992"/>
        <w:gridCol w:w="425"/>
        <w:gridCol w:w="709"/>
        <w:gridCol w:w="709"/>
      </w:tblGrid>
      <w:tr w:rsidR="007B5561" w:rsidRPr="00A06910" w14:paraId="35B7CD4A" w14:textId="77777777" w:rsidTr="007B5561">
        <w:trPr>
          <w:trHeight w:val="34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2CF4CD" w14:textId="77777777" w:rsidR="007B5561" w:rsidRPr="007D44CA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BB83530" w14:textId="77777777" w:rsidR="007B5561" w:rsidRPr="007D44CA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7D44CA">
              <w:rPr>
                <w:rFonts w:eastAsia="MS Mincho"/>
                <w:b/>
                <w:sz w:val="15"/>
                <w:szCs w:val="15"/>
              </w:rPr>
              <w:t>#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4DD4EAD" w14:textId="77777777" w:rsidR="007B5561" w:rsidRPr="007D44CA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7D44CA">
              <w:rPr>
                <w:rFonts w:eastAsia="MS Mincho"/>
                <w:b/>
                <w:sz w:val="15"/>
                <w:szCs w:val="15"/>
              </w:rPr>
              <w:t>Omschrijving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9200D53" w14:textId="77777777" w:rsidR="007B5561" w:rsidRPr="007D44CA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7D44CA">
              <w:rPr>
                <w:rFonts w:eastAsia="MS Mincho"/>
                <w:b/>
                <w:sz w:val="15"/>
                <w:szCs w:val="15"/>
              </w:rPr>
              <w:t xml:space="preserve">Te hanteren Standaardformulier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E26378D" w14:textId="65AB74A4" w:rsidR="007B5561" w:rsidRPr="007D44CA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7D44CA">
              <w:rPr>
                <w:rFonts w:eastAsia="MS Mincho"/>
                <w:b/>
                <w:sz w:val="15"/>
                <w:szCs w:val="15"/>
              </w:rPr>
              <w:t>Bij Inschrijving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B2DF158" w14:textId="77777777" w:rsidR="007B5561" w:rsidRPr="007D44CA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7D44CA">
              <w:rPr>
                <w:rFonts w:eastAsia="MS Mincho"/>
                <w:b/>
                <w:sz w:val="15"/>
                <w:szCs w:val="15"/>
              </w:rPr>
              <w:t>Op verzoek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07DA1" w14:textId="77777777" w:rsidR="007B5561" w:rsidRPr="00A06910" w:rsidRDefault="007B5561" w:rsidP="00E07AB7">
            <w:pPr>
              <w:rPr>
                <w:rFonts w:eastAsia="MS Mincho"/>
                <w:b/>
                <w:sz w:val="15"/>
                <w:szCs w:val="15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308053" w14:textId="77777777" w:rsidR="007B5561" w:rsidRPr="00A06910" w:rsidRDefault="007B5561" w:rsidP="00E07AB7">
            <w:pPr>
              <w:rPr>
                <w:rFonts w:eastAsia="MS Mincho"/>
                <w:b/>
                <w:i/>
                <w:sz w:val="15"/>
                <w:szCs w:val="15"/>
              </w:rPr>
            </w:pPr>
            <w:proofErr w:type="spellStart"/>
            <w:r w:rsidRPr="00A06910">
              <w:rPr>
                <w:rFonts w:eastAsia="MS Mincho"/>
                <w:b/>
                <w:i/>
                <w:sz w:val="15"/>
                <w:szCs w:val="15"/>
              </w:rPr>
              <w:t>Checkbox</w:t>
            </w:r>
            <w:proofErr w:type="spellEnd"/>
            <w:r w:rsidRPr="00A06910">
              <w:rPr>
                <w:rFonts w:eastAsia="MS Mincho"/>
                <w:b/>
                <w:i/>
                <w:sz w:val="15"/>
                <w:szCs w:val="15"/>
              </w:rPr>
              <w:t>: aanwezig bij Inschrijving</w:t>
            </w:r>
          </w:p>
        </w:tc>
      </w:tr>
      <w:tr w:rsidR="007B5561" w:rsidRPr="00A06910" w14:paraId="3554B6B7" w14:textId="77777777" w:rsidTr="007B5561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6141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DE7E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667B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Aanbiedingsbrief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6D4E" w14:textId="5B84136D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Eigen format (zie </w:t>
            </w:r>
            <w:r>
              <w:rPr>
                <w:rFonts w:eastAsia="MS Mincho"/>
                <w:sz w:val="15"/>
                <w:szCs w:val="15"/>
              </w:rPr>
              <w:t>paragraaf 4.2</w:t>
            </w:r>
            <w:r w:rsidRPr="007D44CA">
              <w:rPr>
                <w:rFonts w:eastAsia="MS Mincho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08B8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7B5143BF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EC78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CC1FC" w14:textId="77777777" w:rsidR="007B5561" w:rsidRPr="00A06910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CD44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02319920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17EC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07BE9487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7B5561" w:rsidRPr="00A06910" w14:paraId="6C68F7AF" w14:textId="77777777" w:rsidTr="007B5561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62C0" w14:textId="77777777" w:rsidR="007B5561" w:rsidRPr="007D44CA" w:rsidRDefault="007B5561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122E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2B8E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Uniform Europees Aanbestedingsdocument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ACF2" w14:textId="0FB83DD9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Bijlage </w:t>
            </w:r>
            <w:r w:rsidR="009F0C80">
              <w:rPr>
                <w:rFonts w:eastAsia="MS Mincho"/>
                <w:sz w:val="15"/>
                <w:szCs w:val="15"/>
              </w:rPr>
              <w:t>E</w:t>
            </w:r>
            <w:r w:rsidRPr="007D44CA">
              <w:rPr>
                <w:rFonts w:eastAsia="MS Mincho"/>
                <w:sz w:val="15"/>
                <w:szCs w:val="15"/>
              </w:rPr>
              <w:br/>
              <w:t>Uniform Europees Aanbestedingsdocument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8FE2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57E7B102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86BF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4323E" w14:textId="77777777" w:rsidR="007B5561" w:rsidRPr="00A06910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3AE2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21C7B915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3153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4FB4F6B2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7B5561" w:rsidRPr="00A06910" w14:paraId="61214B3C" w14:textId="77777777" w:rsidTr="007B5561">
        <w:trPr>
          <w:trHeight w:val="467"/>
        </w:trPr>
        <w:tc>
          <w:tcPr>
            <w:tcW w:w="1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D96E" w14:textId="77777777" w:rsidR="007B5561" w:rsidRPr="007D44CA" w:rsidRDefault="007B5561" w:rsidP="00E07AB7">
            <w:pPr>
              <w:rPr>
                <w:rFonts w:eastAsia="MS Mincho"/>
                <w:i/>
                <w:sz w:val="15"/>
                <w:szCs w:val="15"/>
              </w:rPr>
            </w:pPr>
            <w:r w:rsidRPr="007D44CA">
              <w:rPr>
                <w:rFonts w:eastAsia="MS Mincho"/>
                <w:i/>
                <w:sz w:val="15"/>
                <w:szCs w:val="15"/>
              </w:rPr>
              <w:t xml:space="preserve">Optioneel </w:t>
            </w:r>
          </w:p>
          <w:p w14:paraId="2C8C1752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6DC6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Beroep op Derden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F542" w14:textId="2BDBEEE5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Bijlage </w:t>
            </w:r>
            <w:r w:rsidR="009F0C80">
              <w:rPr>
                <w:rFonts w:eastAsia="MS Mincho"/>
                <w:sz w:val="15"/>
                <w:szCs w:val="15"/>
              </w:rPr>
              <w:t>G</w:t>
            </w:r>
            <w:r w:rsidRPr="007D44CA">
              <w:rPr>
                <w:rFonts w:eastAsia="MS Mincho"/>
                <w:sz w:val="15"/>
                <w:szCs w:val="15"/>
              </w:rPr>
              <w:br/>
              <w:t xml:space="preserve">Beroep financiële en economische draagkracht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FF20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27082D1E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9E1A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95337" w14:textId="77777777" w:rsidR="007B5561" w:rsidRPr="00A06910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43EB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524C472A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0A52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3BFD37E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7B5561" w:rsidRPr="00A06910" w14:paraId="018B7B92" w14:textId="77777777" w:rsidTr="007B5561">
        <w:trPr>
          <w:trHeight w:val="466"/>
        </w:trPr>
        <w:tc>
          <w:tcPr>
            <w:tcW w:w="1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1B0E" w14:textId="77777777" w:rsidR="007B5561" w:rsidRPr="007D44CA" w:rsidRDefault="007B5561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D541" w14:textId="77777777" w:rsidR="007B5561" w:rsidRPr="007D44CA" w:rsidRDefault="007B5561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1167" w14:textId="3F398FCD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Bijlage </w:t>
            </w:r>
            <w:r w:rsidR="00C46F71">
              <w:rPr>
                <w:rFonts w:eastAsia="MS Mincho"/>
                <w:sz w:val="15"/>
                <w:szCs w:val="15"/>
              </w:rPr>
              <w:t>H</w:t>
            </w:r>
            <w:r w:rsidRPr="007D44CA">
              <w:rPr>
                <w:rFonts w:eastAsia="MS Mincho"/>
                <w:sz w:val="15"/>
                <w:szCs w:val="15"/>
              </w:rPr>
              <w:br/>
              <w:t>Beroep technische en beroepsbekwaamheid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019D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1E7EE943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152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D402F" w14:textId="77777777" w:rsidR="007B5561" w:rsidRPr="00A06910" w:rsidRDefault="007B5561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2A29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34922DA1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EF2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694B25D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7B5561" w:rsidRPr="00A06910" w14:paraId="5F178E63" w14:textId="77777777" w:rsidTr="007B5561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4516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4DEA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U1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BEAE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0DA7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Inschrijving in het nationale beroeps-/handelsregister</w:t>
            </w:r>
          </w:p>
          <w:p w14:paraId="4D8C7DA2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  <w:p w14:paraId="21BC9203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B803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3FD8F700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7F6A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CB2C3" w14:textId="77777777" w:rsidR="007B5561" w:rsidRPr="00A06910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D7F4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24138D6D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43B9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9A3E1BB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7B5561" w:rsidRPr="00A06910" w14:paraId="1696D7F4" w14:textId="77777777" w:rsidTr="007B5561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426F" w14:textId="77777777" w:rsidR="007B5561" w:rsidRPr="007D44CA" w:rsidRDefault="007B5561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6755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U2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48A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proofErr w:type="spellStart"/>
            <w:r w:rsidRPr="007D44CA">
              <w:rPr>
                <w:rFonts w:eastAsia="MS Mincho"/>
                <w:sz w:val="15"/>
                <w:szCs w:val="15"/>
              </w:rPr>
              <w:t>Gedragsver</w:t>
            </w:r>
            <w:proofErr w:type="spellEnd"/>
            <w:r w:rsidRPr="007D44CA">
              <w:rPr>
                <w:rFonts w:eastAsia="MS Mincho"/>
                <w:sz w:val="15"/>
                <w:szCs w:val="15"/>
              </w:rPr>
              <w:t>-klaring aanbesteden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6F80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Format </w:t>
            </w:r>
            <w:proofErr w:type="spellStart"/>
            <w:r w:rsidRPr="007D44CA">
              <w:rPr>
                <w:rFonts w:eastAsia="MS Mincho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19EE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26A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5D5513C3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41614" w14:textId="77777777" w:rsidR="007B5561" w:rsidRPr="00A06910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C8DF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4439D10D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C8D8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53C70EFD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7B5561" w:rsidRPr="00A06910" w14:paraId="3509BD6D" w14:textId="77777777" w:rsidTr="007B5561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6F87" w14:textId="77777777" w:rsidR="007B5561" w:rsidRPr="007D44CA" w:rsidRDefault="007B5561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573F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U3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F77C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Verklaring van de Belastingdienst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2398" w14:textId="77777777" w:rsidR="007B5561" w:rsidRPr="007D44CA" w:rsidRDefault="007B5561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484B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1400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15AE2B08" w14:textId="77777777" w:rsidR="007B5561" w:rsidRPr="007D44CA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57C04" w14:textId="77777777" w:rsidR="007B5561" w:rsidRPr="00A06910" w:rsidRDefault="007B5561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8271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3A8FEC7D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3D2B" w14:textId="77777777" w:rsidR="007B5561" w:rsidRPr="00A06910" w:rsidRDefault="007B5561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72E77894" w14:textId="77777777" w:rsidR="007B5561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61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5D35EE" w:rsidRPr="00A06910" w14:paraId="75B74A43" w14:textId="77777777" w:rsidTr="00FC2C93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B4DB95" w14:textId="77777777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Geschikt-</w:t>
            </w:r>
            <w:proofErr w:type="spellStart"/>
            <w:r w:rsidRPr="007D44CA">
              <w:rPr>
                <w:rFonts w:eastAsia="MS Mincho"/>
                <w:sz w:val="15"/>
                <w:szCs w:val="15"/>
              </w:rPr>
              <w:t>heidseisen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CCEE" w14:textId="77777777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8C38" w14:textId="77777777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Afdekking aansprakelijk-</w:t>
            </w:r>
            <w:proofErr w:type="spellStart"/>
            <w:r w:rsidRPr="007D44CA">
              <w:rPr>
                <w:rFonts w:eastAsia="MS Mincho"/>
                <w:sz w:val="15"/>
                <w:szCs w:val="15"/>
              </w:rPr>
              <w:t>heidsrisico’s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1E4D" w14:textId="77777777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Format verzekering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8EC3" w14:textId="77777777" w:rsidR="005D35EE" w:rsidRPr="007D44CA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B1AB" w14:textId="77777777" w:rsidR="005D35EE" w:rsidRPr="007D44CA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5522DD5D" w14:textId="77777777" w:rsidR="005D35EE" w:rsidRPr="007D44CA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31685" w14:textId="77777777" w:rsidR="005D35EE" w:rsidRPr="00A06910" w:rsidRDefault="005D35EE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CF12" w14:textId="77777777" w:rsidR="005D35EE" w:rsidRPr="00A06910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66BBCED0" w14:textId="77777777" w:rsidR="005D35EE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EE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E345" w14:textId="77777777" w:rsidR="005D35EE" w:rsidRPr="00A06910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0690A284" w14:textId="77777777" w:rsidR="005D35EE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EE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5D35EE" w:rsidRPr="00A06910" w14:paraId="302E4E4A" w14:textId="77777777" w:rsidTr="00FC2C93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8E1E8" w14:textId="77777777" w:rsidR="005D35EE" w:rsidRPr="007D44CA" w:rsidRDefault="005D35EE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349B" w14:textId="77777777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0869" w14:textId="77777777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Ervaring van de Deelnemer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F6A" w14:textId="7B7B729D" w:rsidR="005D35EE" w:rsidRPr="007D44CA" w:rsidRDefault="005D35EE" w:rsidP="00E07AB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Bijlage </w:t>
            </w:r>
            <w:r w:rsidR="00C46F71">
              <w:rPr>
                <w:rFonts w:eastAsia="MS Mincho"/>
                <w:sz w:val="15"/>
                <w:szCs w:val="15"/>
              </w:rPr>
              <w:t>F</w:t>
            </w:r>
            <w:r w:rsidRPr="007D44CA">
              <w:rPr>
                <w:rFonts w:eastAsia="MS Mincho"/>
                <w:sz w:val="15"/>
                <w:szCs w:val="15"/>
              </w:rPr>
              <w:br/>
              <w:t xml:space="preserve">Ervaring </w:t>
            </w:r>
            <w:r>
              <w:rPr>
                <w:rFonts w:eastAsia="MS Mincho"/>
                <w:sz w:val="15"/>
                <w:szCs w:val="15"/>
              </w:rPr>
              <w:t>Inschrijver</w:t>
            </w:r>
            <w:r w:rsidRPr="007D44CA">
              <w:rPr>
                <w:rFonts w:eastAsia="MS Mincho"/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C059" w14:textId="77777777" w:rsidR="005D35EE" w:rsidRPr="007D44CA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029DBECC" w14:textId="730D2E46" w:rsidR="005D35EE" w:rsidRPr="007D44CA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Per </w:t>
            </w:r>
            <w:proofErr w:type="spellStart"/>
            <w:r>
              <w:rPr>
                <w:rFonts w:eastAsia="MS Mincho"/>
                <w:sz w:val="15"/>
                <w:szCs w:val="15"/>
              </w:rPr>
              <w:t>Compe-tentie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4EE1" w14:textId="77777777" w:rsidR="005D35EE" w:rsidRPr="007D44CA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8057A" w14:textId="77777777" w:rsidR="005D35EE" w:rsidRPr="00A06910" w:rsidRDefault="005D35EE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EDEA" w14:textId="77777777" w:rsidR="005D35EE" w:rsidRPr="00A06910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7DD2069E" w14:textId="77777777" w:rsidR="005D35EE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EE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C8B7" w14:textId="77777777" w:rsidR="005D35EE" w:rsidRPr="00A06910" w:rsidRDefault="005D35EE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8A51548" w14:textId="77777777" w:rsidR="005D35EE" w:rsidRPr="00A06910" w:rsidRDefault="00486FF7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EE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B362C1" w:rsidRPr="00A06910" w14:paraId="3307E9DD" w14:textId="77777777" w:rsidTr="00FC2C93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7E2C45" w14:textId="77777777" w:rsidR="00B362C1" w:rsidRPr="007D44CA" w:rsidRDefault="00B362C1" w:rsidP="00B362C1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4688" w14:textId="77777777" w:rsidR="00B362C1" w:rsidRPr="007D44CA" w:rsidRDefault="00B362C1" w:rsidP="00B362C1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A5CC" w14:textId="58A5CF69" w:rsidR="00B362C1" w:rsidRPr="007D44CA" w:rsidRDefault="00B362C1" w:rsidP="00B362C1">
            <w:pPr>
              <w:rPr>
                <w:rFonts w:eastAsia="MS Mincho"/>
                <w:sz w:val="15"/>
                <w:szCs w:val="15"/>
              </w:rPr>
            </w:pPr>
            <w:r w:rsidRPr="003D4D82">
              <w:rPr>
                <w:sz w:val="16"/>
                <w:szCs w:val="16"/>
              </w:rPr>
              <w:t>Vereiste standaarden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6D82" w14:textId="7DF0364F" w:rsidR="00B362C1" w:rsidRPr="007D44CA" w:rsidRDefault="004A0272" w:rsidP="00B362C1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Zie paragraaf 4.4.3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5881" w14:textId="77777777" w:rsidR="00B362C1" w:rsidRPr="007D44CA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2128" w14:textId="77777777" w:rsidR="00B362C1" w:rsidRPr="007D44CA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3867E2A2" w14:textId="77777777" w:rsidR="00B362C1" w:rsidRPr="007D44CA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E384C" w14:textId="77777777" w:rsidR="00B362C1" w:rsidRPr="00A06910" w:rsidRDefault="00B362C1" w:rsidP="00B362C1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6E1D" w14:textId="77777777" w:rsidR="00B362C1" w:rsidRPr="00A06910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27F71259" w14:textId="77777777" w:rsidR="00B362C1" w:rsidRPr="00A06910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A291" w14:textId="77777777" w:rsidR="00B362C1" w:rsidRPr="00A06910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0A748466" w14:textId="77777777" w:rsidR="00B362C1" w:rsidRPr="00A06910" w:rsidRDefault="00B362C1" w:rsidP="00B362C1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BB5C22" w:rsidRPr="00A06910" w14:paraId="7AFEC488" w14:textId="77777777" w:rsidTr="007B5561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CF86" w14:textId="77777777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372C" w14:textId="77777777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G1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779D" w14:textId="7FCF9362" w:rsidR="00BB5C22" w:rsidRPr="007D44CA" w:rsidRDefault="00923EA7" w:rsidP="00BB5C22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Plan van aanpak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99B3" w14:textId="4F6D7021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Eigen format (zie paragraaf </w:t>
            </w:r>
            <w:r>
              <w:rPr>
                <w:rFonts w:eastAsia="MS Mincho"/>
                <w:sz w:val="15"/>
                <w:szCs w:val="15"/>
              </w:rPr>
              <w:t>6.7.1</w:t>
            </w:r>
            <w:r w:rsidRPr="007D44CA">
              <w:rPr>
                <w:rFonts w:eastAsia="MS Mincho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D114" w14:textId="77777777" w:rsidR="00BB5C22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35CD3119" w14:textId="08A8FDB4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4AE0" w14:textId="77777777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022F18" w14:textId="77777777" w:rsidR="00BB5C22" w:rsidRPr="00A06910" w:rsidRDefault="00BB5C22" w:rsidP="00BB5C22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7CA4" w14:textId="77777777" w:rsidR="00BB5C22" w:rsidRPr="00A06910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641B8002" w14:textId="77777777" w:rsidR="00BB5C22" w:rsidRPr="00A06910" w:rsidRDefault="00486FF7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C2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C42A" w14:textId="77777777" w:rsidR="00BB5C22" w:rsidRPr="00A06910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4E144743" w14:textId="77777777" w:rsidR="00BB5C22" w:rsidRPr="00A06910" w:rsidRDefault="00486FF7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C2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BB5C22" w:rsidRPr="00A06910" w14:paraId="66EBFD4F" w14:textId="77777777" w:rsidTr="007B5561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8487" w14:textId="77777777" w:rsidR="00BB5C22" w:rsidRPr="007D44CA" w:rsidRDefault="00BB5C22" w:rsidP="00BB5C22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F0E8" w14:textId="77777777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G2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C128" w14:textId="36D750D2" w:rsidR="00BB5C22" w:rsidRPr="007D44CA" w:rsidRDefault="00923EA7" w:rsidP="00BB5C22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Duurzaamheid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034F" w14:textId="7E13FC45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Eigen format (zie paragraaf </w:t>
            </w:r>
            <w:r>
              <w:rPr>
                <w:rFonts w:eastAsia="MS Mincho"/>
                <w:sz w:val="15"/>
                <w:szCs w:val="15"/>
              </w:rPr>
              <w:t>6.7.2)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26FF" w14:textId="77777777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4503EE10" w14:textId="24C66201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A518" w14:textId="77777777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A55EB" w14:textId="77777777" w:rsidR="00BB5C22" w:rsidRPr="00A06910" w:rsidRDefault="00BB5C22" w:rsidP="00BB5C22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0E28" w14:textId="77777777" w:rsidR="00BB5C22" w:rsidRPr="00A06910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65EF030C" w14:textId="77777777" w:rsidR="00BB5C22" w:rsidRPr="00A06910" w:rsidRDefault="00486FF7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C2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E091" w14:textId="77777777" w:rsidR="00BB5C22" w:rsidRPr="00A06910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5C37E228" w14:textId="77777777" w:rsidR="00BB5C22" w:rsidRPr="00A06910" w:rsidRDefault="00486FF7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C2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923EA7" w:rsidRPr="00A06910" w14:paraId="035E1BC5" w14:textId="77777777" w:rsidTr="007B5561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8DEF" w14:textId="77777777" w:rsidR="00923EA7" w:rsidRPr="007D44CA" w:rsidRDefault="00923EA7" w:rsidP="00923EA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0108" w14:textId="11AA087F" w:rsidR="00923EA7" w:rsidRPr="007D44CA" w:rsidRDefault="00923EA7" w:rsidP="00923EA7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P1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8FD0" w14:textId="46FE31E7" w:rsidR="00923EA7" w:rsidRPr="007D44CA" w:rsidRDefault="00AB295D" w:rsidP="00923EA7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Totaal</w:t>
            </w:r>
            <w:r w:rsidR="009720B9">
              <w:rPr>
                <w:rFonts w:eastAsia="MS Mincho"/>
                <w:sz w:val="15"/>
                <w:szCs w:val="15"/>
              </w:rPr>
              <w:t xml:space="preserve">prijs </w:t>
            </w:r>
            <w:r>
              <w:rPr>
                <w:rFonts w:eastAsia="MS Mincho"/>
                <w:sz w:val="15"/>
                <w:szCs w:val="15"/>
              </w:rPr>
              <w:t>bemonsteringssystemen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D46F" w14:textId="52F51D0C" w:rsidR="00923EA7" w:rsidRPr="007D44CA" w:rsidRDefault="00923EA7" w:rsidP="00923EA7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Bijlage </w:t>
            </w:r>
            <w:r w:rsidR="00804CB4">
              <w:rPr>
                <w:rFonts w:eastAsia="MS Mincho"/>
                <w:sz w:val="15"/>
                <w:szCs w:val="15"/>
              </w:rPr>
              <w:t>I</w:t>
            </w:r>
            <w:r w:rsidRPr="007D44CA">
              <w:rPr>
                <w:rFonts w:eastAsia="MS Mincho"/>
                <w:sz w:val="15"/>
                <w:szCs w:val="15"/>
              </w:rPr>
              <w:br/>
              <w:t>Prijzenblad</w:t>
            </w:r>
            <w:r>
              <w:rPr>
                <w:rFonts w:eastAsia="MS Mincho"/>
                <w:sz w:val="15"/>
                <w:szCs w:val="15"/>
              </w:rPr>
              <w:t xml:space="preserve"> (zie paragraaf 6.7.</w:t>
            </w:r>
            <w:r w:rsidR="00F942D5">
              <w:rPr>
                <w:rFonts w:eastAsia="MS Mincho"/>
                <w:sz w:val="15"/>
                <w:szCs w:val="15"/>
              </w:rPr>
              <w:t>4</w:t>
            </w:r>
            <w:r>
              <w:rPr>
                <w:rFonts w:eastAsia="MS Mincho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697" w14:textId="77777777" w:rsidR="00923EA7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4AFC153A" w14:textId="2DCD89EE" w:rsidR="00923EA7" w:rsidRPr="007D44CA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2C49" w14:textId="77777777" w:rsidR="00923EA7" w:rsidRPr="007D44CA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ABAAB" w14:textId="77777777" w:rsidR="00923EA7" w:rsidRPr="00A06910" w:rsidRDefault="00923EA7" w:rsidP="00923EA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179" w14:textId="77777777" w:rsidR="00923EA7" w:rsidRPr="00A06910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0FD81D46" w14:textId="52DAA654" w:rsidR="00923EA7" w:rsidRPr="00A06910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213990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C746" w14:textId="77777777" w:rsidR="00923EA7" w:rsidRPr="00A06910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70E7B029" w14:textId="0F888B58" w:rsidR="00923EA7" w:rsidRPr="00A06910" w:rsidRDefault="00923EA7" w:rsidP="00923EA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75236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BB5C22" w:rsidRPr="00A06910" w14:paraId="346B90AA" w14:textId="77777777" w:rsidTr="007B5561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A54E" w14:textId="77777777" w:rsidR="00BB5C22" w:rsidRPr="007D44CA" w:rsidRDefault="00BB5C22" w:rsidP="00BB5C22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6080" w14:textId="270187CA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P</w:t>
            </w:r>
            <w:r w:rsidR="00A35436">
              <w:rPr>
                <w:rFonts w:eastAsia="MS Mincho"/>
                <w:sz w:val="15"/>
                <w:szCs w:val="15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ED0F" w14:textId="3EE25856" w:rsidR="00BB5C22" w:rsidRPr="007D44CA" w:rsidRDefault="00AB295D" w:rsidP="00BB5C22">
            <w:pPr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Jaarlijkse all-in service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3B48" w14:textId="482B1E6E" w:rsidR="00BB5C22" w:rsidRPr="007D44CA" w:rsidRDefault="00BB5C22" w:rsidP="00BB5C22">
            <w:pPr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 xml:space="preserve">Bijlage </w:t>
            </w:r>
            <w:r w:rsidR="00804CB4">
              <w:rPr>
                <w:rFonts w:eastAsia="MS Mincho"/>
                <w:sz w:val="15"/>
                <w:szCs w:val="15"/>
              </w:rPr>
              <w:t>I</w:t>
            </w:r>
            <w:r w:rsidRPr="007D44CA">
              <w:rPr>
                <w:rFonts w:eastAsia="MS Mincho"/>
                <w:sz w:val="15"/>
                <w:szCs w:val="15"/>
              </w:rPr>
              <w:br/>
              <w:t>Prijzenblad</w:t>
            </w:r>
            <w:r w:rsidR="00F67F70">
              <w:rPr>
                <w:rFonts w:eastAsia="MS Mincho"/>
                <w:sz w:val="15"/>
                <w:szCs w:val="15"/>
              </w:rPr>
              <w:t xml:space="preserve"> (zie paragraaf 6.7.5)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4DDC" w14:textId="77777777" w:rsidR="00BB5C22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7D44CA">
              <w:rPr>
                <w:rFonts w:eastAsia="MS Mincho"/>
                <w:sz w:val="15"/>
                <w:szCs w:val="15"/>
              </w:rPr>
              <w:t>X</w:t>
            </w:r>
          </w:p>
          <w:p w14:paraId="571F9F60" w14:textId="3CEBC70A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763" w14:textId="77777777" w:rsidR="00BB5C22" w:rsidRPr="007D44CA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83849" w14:textId="77777777" w:rsidR="00BB5C22" w:rsidRPr="00A06910" w:rsidRDefault="00BB5C22" w:rsidP="00BB5C22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2429" w14:textId="77777777" w:rsidR="00BB5C22" w:rsidRPr="00A06910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0FFBF1FE" w14:textId="77777777" w:rsidR="00BB5C22" w:rsidRPr="00A06910" w:rsidRDefault="00486FF7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C2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607C" w14:textId="77777777" w:rsidR="00BB5C22" w:rsidRPr="00A06910" w:rsidRDefault="00BB5C22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64A54C43" w14:textId="77777777" w:rsidR="00BB5C22" w:rsidRPr="00A06910" w:rsidRDefault="00486FF7" w:rsidP="00BB5C22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C2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1D9999EF" w14:textId="77777777" w:rsidR="00072D12" w:rsidRPr="00A06910" w:rsidRDefault="00072D12" w:rsidP="00072D12">
      <w:pPr>
        <w:rPr>
          <w:b/>
          <w:bCs/>
          <w:kern w:val="32"/>
          <w:sz w:val="24"/>
          <w:szCs w:val="28"/>
        </w:rPr>
      </w:pPr>
    </w:p>
    <w:p w14:paraId="28B326F0" w14:textId="77777777" w:rsidR="00072D12" w:rsidRPr="00A06910" w:rsidRDefault="00072D12" w:rsidP="00072D12">
      <w:pPr>
        <w:rPr>
          <w:bCs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2FA9A" w14:textId="77777777" w:rsidR="004B4DD3" w:rsidRDefault="004B4DD3" w:rsidP="00E300F5">
      <w:pPr>
        <w:spacing w:line="240" w:lineRule="auto"/>
      </w:pPr>
      <w:r>
        <w:separator/>
      </w:r>
    </w:p>
  </w:endnote>
  <w:endnote w:type="continuationSeparator" w:id="0">
    <w:p w14:paraId="14BCCE01" w14:textId="77777777" w:rsidR="004B4DD3" w:rsidRDefault="004B4DD3" w:rsidP="00E300F5">
      <w:pPr>
        <w:spacing w:line="240" w:lineRule="auto"/>
      </w:pPr>
      <w:r>
        <w:continuationSeparator/>
      </w:r>
    </w:p>
  </w:endnote>
  <w:endnote w:type="continuationNotice" w:id="1">
    <w:p w14:paraId="36E2CB73" w14:textId="77777777" w:rsidR="004B4DD3" w:rsidRDefault="004B4DD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E3937" w14:textId="21E3150A" w:rsidR="000A0E48" w:rsidRPr="00E5297F" w:rsidRDefault="000A0E48" w:rsidP="000A0E48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 w:rsidR="008B2462">
      <w:rPr>
        <w:color w:val="D9D9D9" w:themeColor="background1" w:themeShade="D9"/>
        <w:sz w:val="12"/>
        <w:szCs w:val="12"/>
      </w:rPr>
      <w:t>0</w:t>
    </w:r>
    <w:r w:rsidRPr="00E5297F">
      <w:rPr>
        <w:i/>
        <w:iCs/>
        <w:color w:val="0070C0"/>
        <w:sz w:val="14"/>
        <w:szCs w:val="14"/>
      </w:rPr>
      <w:t xml:space="preserve"> </w:t>
    </w:r>
  </w:p>
  <w:p w14:paraId="33EAD625" w14:textId="01F92572" w:rsidR="00FE6CE9" w:rsidRPr="000A0E48" w:rsidRDefault="00FE6CE9" w:rsidP="000A0E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0AA0D" w14:textId="77777777" w:rsidR="004B4DD3" w:rsidRDefault="004B4DD3" w:rsidP="00E300F5">
      <w:pPr>
        <w:spacing w:line="240" w:lineRule="auto"/>
      </w:pPr>
      <w:r>
        <w:separator/>
      </w:r>
    </w:p>
  </w:footnote>
  <w:footnote w:type="continuationSeparator" w:id="0">
    <w:p w14:paraId="60EBFA07" w14:textId="77777777" w:rsidR="004B4DD3" w:rsidRDefault="004B4DD3" w:rsidP="00E300F5">
      <w:pPr>
        <w:spacing w:line="240" w:lineRule="auto"/>
      </w:pPr>
      <w:r>
        <w:continuationSeparator/>
      </w:r>
    </w:p>
  </w:footnote>
  <w:footnote w:type="continuationNotice" w:id="1">
    <w:p w14:paraId="57504BD3" w14:textId="77777777" w:rsidR="004B4DD3" w:rsidRDefault="004B4DD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8"/>
  </w:num>
  <w:num w:numId="8">
    <w:abstractNumId w:val="3"/>
  </w:num>
  <w:num w:numId="9">
    <w:abstractNumId w:val="13"/>
  </w:num>
  <w:num w:numId="10">
    <w:abstractNumId w:val="28"/>
  </w:num>
  <w:num w:numId="11">
    <w:abstractNumId w:val="9"/>
  </w:num>
  <w:num w:numId="12">
    <w:abstractNumId w:val="23"/>
  </w:num>
  <w:num w:numId="13">
    <w:abstractNumId w:val="8"/>
  </w:num>
  <w:num w:numId="14">
    <w:abstractNumId w:val="15"/>
  </w:num>
  <w:num w:numId="15">
    <w:abstractNumId w:val="31"/>
  </w:num>
  <w:num w:numId="16">
    <w:abstractNumId w:val="11"/>
  </w:num>
  <w:num w:numId="17">
    <w:abstractNumId w:val="10"/>
  </w:num>
  <w:num w:numId="18">
    <w:abstractNumId w:val="16"/>
  </w:num>
  <w:num w:numId="19">
    <w:abstractNumId w:val="26"/>
  </w:num>
  <w:num w:numId="20">
    <w:abstractNumId w:val="29"/>
  </w:num>
  <w:num w:numId="21">
    <w:abstractNumId w:val="25"/>
  </w:num>
  <w:num w:numId="22">
    <w:abstractNumId w:val="24"/>
  </w:num>
  <w:num w:numId="23">
    <w:abstractNumId w:val="14"/>
  </w:num>
  <w:num w:numId="24">
    <w:abstractNumId w:val="20"/>
  </w:num>
  <w:num w:numId="25">
    <w:abstractNumId w:val="21"/>
  </w:num>
  <w:num w:numId="26">
    <w:abstractNumId w:val="17"/>
  </w:num>
  <w:num w:numId="27">
    <w:abstractNumId w:val="30"/>
  </w:num>
  <w:num w:numId="28">
    <w:abstractNumId w:val="19"/>
  </w:num>
  <w:num w:numId="29">
    <w:abstractNumId w:val="6"/>
  </w:num>
  <w:num w:numId="30">
    <w:abstractNumId w:val="12"/>
  </w:num>
  <w:num w:numId="31">
    <w:abstractNumId w:val="5"/>
  </w:num>
  <w:num w:numId="32">
    <w:abstractNumId w:val="32"/>
  </w:num>
  <w:num w:numId="33">
    <w:abstractNumId w:val="7"/>
  </w:num>
  <w:num w:numId="34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24D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2D12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E95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1E5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0E48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101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84C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0CF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3848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0C14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2B1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9D6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272"/>
    <w:rsid w:val="004A066D"/>
    <w:rsid w:val="004A07ED"/>
    <w:rsid w:val="004A082A"/>
    <w:rsid w:val="004A0839"/>
    <w:rsid w:val="004A16BA"/>
    <w:rsid w:val="004A2606"/>
    <w:rsid w:val="004A289B"/>
    <w:rsid w:val="004A2A05"/>
    <w:rsid w:val="004A3843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4DD3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6E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5EE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AE6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4DE5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561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4C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4CB4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7FD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462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3EA7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0B9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244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C80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436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95D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E1A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2C1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4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C22"/>
    <w:rsid w:val="00BB5DEB"/>
    <w:rsid w:val="00BB67F6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B4A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6F71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138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3D66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4B5A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A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5E4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2BE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073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476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67F70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2D5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366EBEBB-28C3-4C4F-A1B6-4E0C1C66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A1834CE520C4685B4633D8FE085D2" ma:contentTypeVersion="6" ma:contentTypeDescription="Een nieuw document maken." ma:contentTypeScope="" ma:versionID="a554eb7e51d46a0f8072f5d7200365a3">
  <xsd:schema xmlns:xsd="http://www.w3.org/2001/XMLSchema" xmlns:xs="http://www.w3.org/2001/XMLSchema" xmlns:p="http://schemas.microsoft.com/office/2006/metadata/properties" xmlns:ns2="097d5bca-819b-48dc-88f6-dbf05aeb0e3b" xmlns:ns3="c4d1bee4-8881-4ebc-835a-7642b5f16417" targetNamespace="http://schemas.microsoft.com/office/2006/metadata/properties" ma:root="true" ma:fieldsID="9d8f2466eb985374709d4c596bb8091d" ns2:_="" ns3:_="">
    <xsd:import namespace="097d5bca-819b-48dc-88f6-dbf05aeb0e3b"/>
    <xsd:import namespace="c4d1bee4-8881-4ebc-835a-7642b5f164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d5bca-819b-48dc-88f6-dbf05aeb0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bee4-8881-4ebc-835a-7642b5f164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8C4641-72E7-4BAE-A958-9A784536A02C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c4d1bee4-8881-4ebc-835a-7642b5f16417"/>
    <ds:schemaRef ds:uri="http://purl.org/dc/terms/"/>
    <ds:schemaRef ds:uri="097d5bca-819b-48dc-88f6-dbf05aeb0e3b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425971B-4CC6-46BD-AE91-88CCC7511D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666BE6-A007-4623-96FC-DC372BB54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d5bca-819b-48dc-88f6-dbf05aeb0e3b"/>
    <ds:schemaRef ds:uri="c4d1bee4-8881-4ebc-835a-7642b5f16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Daniëlle van Amerongen</cp:lastModifiedBy>
  <cp:revision>37</cp:revision>
  <dcterms:created xsi:type="dcterms:W3CDTF">2021-08-23T07:41:00Z</dcterms:created>
  <dcterms:modified xsi:type="dcterms:W3CDTF">2022-02-18T11:32:00Z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0x010100007A1834CE520C4685B4633D8FE085D2</vt:lpwstr>
  </property>
</Properties>
</file>