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429FB2" w14:textId="30374E33" w:rsidR="000E71A7" w:rsidRDefault="000E71A7" w:rsidP="408FCFF9">
      <w:pPr>
        <w:pStyle w:val="Kop1"/>
        <w:tabs>
          <w:tab w:val="clear" w:pos="1077"/>
        </w:tabs>
        <w:ind w:left="851" w:hanging="851"/>
        <w:rPr>
          <w:rFonts w:asciiTheme="minorHAnsi" w:hAnsiTheme="minorHAnsi"/>
          <w:sz w:val="28"/>
          <w:szCs w:val="28"/>
        </w:rPr>
      </w:pPr>
      <w:bookmarkStart w:id="0" w:name="_Toc514753216"/>
      <w:r w:rsidRPr="408FCFF9">
        <w:rPr>
          <w:rFonts w:asciiTheme="minorHAnsi" w:hAnsiTheme="minorHAnsi"/>
          <w:sz w:val="28"/>
          <w:szCs w:val="28"/>
        </w:rPr>
        <w:t xml:space="preserve">Bijlage </w:t>
      </w:r>
      <w:r w:rsidR="001C47D2" w:rsidRPr="408FCFF9">
        <w:rPr>
          <w:rFonts w:asciiTheme="minorHAnsi" w:hAnsiTheme="minorHAnsi"/>
          <w:sz w:val="28"/>
          <w:szCs w:val="28"/>
        </w:rPr>
        <w:t>9</w:t>
      </w:r>
      <w:r w:rsidR="00CE7783">
        <w:rPr>
          <w:rFonts w:asciiTheme="minorHAnsi" w:hAnsiTheme="minorHAnsi"/>
          <w:sz w:val="28"/>
          <w:szCs w:val="28"/>
        </w:rPr>
        <w:t>B</w:t>
      </w:r>
      <w:r w:rsidRPr="408FCFF9">
        <w:rPr>
          <w:rFonts w:asciiTheme="minorHAnsi" w:hAnsiTheme="minorHAnsi"/>
          <w:sz w:val="28"/>
          <w:szCs w:val="28"/>
        </w:rPr>
        <w:t xml:space="preserve"> </w:t>
      </w:r>
      <w:r>
        <w:tab/>
      </w:r>
      <w:r w:rsidRPr="408FCFF9">
        <w:rPr>
          <w:rFonts w:asciiTheme="minorHAnsi" w:hAnsiTheme="minorHAnsi"/>
          <w:sz w:val="28"/>
          <w:szCs w:val="28"/>
        </w:rPr>
        <w:t>Format Referentieopdracht</w:t>
      </w:r>
      <w:r w:rsidR="4AE79ACB" w:rsidRPr="408FCFF9">
        <w:rPr>
          <w:rFonts w:asciiTheme="minorHAnsi" w:hAnsiTheme="minorHAnsi"/>
          <w:sz w:val="28"/>
          <w:szCs w:val="28"/>
        </w:rPr>
        <w:t xml:space="preserve"> </w:t>
      </w:r>
    </w:p>
    <w:p w14:paraId="310EC91D" w14:textId="165089FC" w:rsidR="000E71A7" w:rsidRDefault="000E71A7" w:rsidP="408FCFF9">
      <w:pPr>
        <w:pStyle w:val="Kop1"/>
        <w:tabs>
          <w:tab w:val="clear" w:pos="1077"/>
        </w:tabs>
        <w:ind w:left="851" w:hanging="851"/>
        <w:rPr>
          <w:rFonts w:asciiTheme="minorHAnsi" w:hAnsiTheme="minorHAnsi"/>
          <w:sz w:val="28"/>
          <w:szCs w:val="28"/>
        </w:rPr>
      </w:pPr>
    </w:p>
    <w:p w14:paraId="39A19039" w14:textId="5D73F521" w:rsidR="00CE7783" w:rsidRDefault="4AE79ACB" w:rsidP="408FCFF9">
      <w:pPr>
        <w:pStyle w:val="Kop1"/>
        <w:tabs>
          <w:tab w:val="clear" w:pos="1077"/>
        </w:tabs>
        <w:ind w:left="851" w:hanging="851"/>
        <w:rPr>
          <w:rFonts w:asciiTheme="minorHAnsi" w:hAnsiTheme="minorHAnsi"/>
          <w:sz w:val="36"/>
          <w:szCs w:val="36"/>
        </w:rPr>
      </w:pPr>
      <w:r w:rsidRPr="00816AF2">
        <w:rPr>
          <w:rFonts w:asciiTheme="minorHAnsi" w:hAnsiTheme="minorHAnsi"/>
          <w:sz w:val="36"/>
          <w:szCs w:val="36"/>
        </w:rPr>
        <w:t xml:space="preserve">Perceel </w:t>
      </w:r>
      <w:r w:rsidR="00CE7783">
        <w:rPr>
          <w:rFonts w:asciiTheme="minorHAnsi" w:hAnsiTheme="minorHAnsi"/>
          <w:sz w:val="36"/>
          <w:szCs w:val="36"/>
        </w:rPr>
        <w:t>2</w:t>
      </w:r>
      <w:r w:rsidR="06A4AA51" w:rsidRPr="00816AF2">
        <w:rPr>
          <w:rFonts w:asciiTheme="minorHAnsi" w:hAnsiTheme="minorHAnsi"/>
          <w:sz w:val="36"/>
          <w:szCs w:val="36"/>
        </w:rPr>
        <w:t xml:space="preserve"> </w:t>
      </w:r>
      <w:r w:rsidR="00CE7783">
        <w:rPr>
          <w:rFonts w:asciiTheme="minorHAnsi" w:hAnsiTheme="minorHAnsi"/>
          <w:sz w:val="36"/>
          <w:szCs w:val="36"/>
        </w:rPr>
        <w:t>–</w:t>
      </w:r>
      <w:r w:rsidR="06A4AA51" w:rsidRPr="00816AF2">
        <w:rPr>
          <w:rFonts w:asciiTheme="minorHAnsi" w:hAnsiTheme="minorHAnsi"/>
          <w:sz w:val="36"/>
          <w:szCs w:val="36"/>
        </w:rPr>
        <w:t xml:space="preserve"> </w:t>
      </w:r>
      <w:bookmarkEnd w:id="0"/>
      <w:r w:rsidR="00CE7783">
        <w:rPr>
          <w:rFonts w:asciiTheme="minorHAnsi" w:hAnsiTheme="minorHAnsi"/>
          <w:sz w:val="36"/>
          <w:szCs w:val="36"/>
        </w:rPr>
        <w:t>Sociaal &amp; Persoonlijk functioneren en Zelfzorg &amp;</w:t>
      </w:r>
    </w:p>
    <w:p w14:paraId="38C8A27C" w14:textId="529AC190" w:rsidR="000E71A7" w:rsidRPr="00816AF2" w:rsidRDefault="00CE7783" w:rsidP="00CE7783">
      <w:pPr>
        <w:pStyle w:val="Kop1"/>
        <w:tabs>
          <w:tab w:val="clear" w:pos="851"/>
          <w:tab w:val="clear" w:pos="1077"/>
          <w:tab w:val="left" w:pos="1701"/>
        </w:tabs>
        <w:ind w:left="851" w:hanging="851"/>
        <w:rPr>
          <w:rFonts w:asciiTheme="minorHAnsi" w:hAnsiTheme="minorHAnsi"/>
          <w:sz w:val="36"/>
          <w:szCs w:val="36"/>
        </w:rPr>
      </w:pPr>
      <w:r>
        <w:rPr>
          <w:rFonts w:asciiTheme="minorHAnsi" w:hAnsiTheme="minorHAnsi"/>
          <w:sz w:val="36"/>
          <w:szCs w:val="36"/>
        </w:rPr>
        <w:tab/>
      </w:r>
      <w:r>
        <w:rPr>
          <w:rFonts w:asciiTheme="minorHAnsi" w:hAnsiTheme="minorHAnsi"/>
          <w:sz w:val="36"/>
          <w:szCs w:val="36"/>
        </w:rPr>
        <w:tab/>
        <w:t>Gezondheid</w:t>
      </w:r>
    </w:p>
    <w:p w14:paraId="732A4EF9" w14:textId="77777777" w:rsidR="00816AF2" w:rsidRPr="00816AF2" w:rsidRDefault="00816AF2" w:rsidP="00816AF2">
      <w:pPr>
        <w:rPr>
          <w:lang w:eastAsia="nl-NL"/>
        </w:rPr>
      </w:pPr>
    </w:p>
    <w:p w14:paraId="56F1B1C2" w14:textId="77777777" w:rsidR="007B4254" w:rsidRDefault="000E71A7" w:rsidP="007B4254">
      <w:r w:rsidRPr="00C31BA2">
        <w:t xml:space="preserve">De Aanbieder dient zijn referenties te beschrijven volgens onderstaand model. </w:t>
      </w:r>
    </w:p>
    <w:p w14:paraId="2088EA2A" w14:textId="77777777" w:rsidR="000E71A7" w:rsidRPr="00C31BA2" w:rsidRDefault="000E71A7" w:rsidP="007B4254">
      <w:pPr>
        <w:rPr>
          <w:rFonts w:cs="Arial"/>
          <w:b/>
        </w:rPr>
      </w:pPr>
      <w:r w:rsidRPr="00C31BA2">
        <w:t xml:space="preserve">Dit document dient u </w:t>
      </w:r>
      <w:r w:rsidRPr="00C31BA2">
        <w:rPr>
          <w:b/>
        </w:rPr>
        <w:t>per referentieopdracht</w:t>
      </w:r>
      <w:r w:rsidRPr="00C31BA2">
        <w:t xml:space="preserve"> in te vullen. </w:t>
      </w:r>
      <w:r w:rsidR="001C47D2">
        <w:t>U mag d</w:t>
      </w:r>
      <w:r w:rsidRPr="00C31BA2">
        <w:t xml:space="preserve">e Gemeente Den Haag opgeven als referent.  </w:t>
      </w:r>
    </w:p>
    <w:tbl>
      <w:tblPr>
        <w:tblStyle w:val="Tabelraster"/>
        <w:tblW w:w="9745" w:type="dxa"/>
        <w:tblLook w:val="04A0" w:firstRow="1" w:lastRow="0" w:firstColumn="1" w:lastColumn="0" w:noHBand="0" w:noVBand="1"/>
      </w:tblPr>
      <w:tblGrid>
        <w:gridCol w:w="3630"/>
        <w:gridCol w:w="3035"/>
        <w:gridCol w:w="3080"/>
      </w:tblGrid>
      <w:tr w:rsidR="000E71A7" w:rsidRPr="00C31BA2" w14:paraId="5B9314F8" w14:textId="77777777" w:rsidTr="408FCFF9">
        <w:trPr>
          <w:trHeight w:val="401"/>
        </w:trPr>
        <w:tc>
          <w:tcPr>
            <w:tcW w:w="3630" w:type="dxa"/>
          </w:tcPr>
          <w:p w14:paraId="5110760E" w14:textId="77777777" w:rsidR="000E71A7" w:rsidRPr="00C31BA2" w:rsidRDefault="000E71A7" w:rsidP="007B4254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Naam Aanbieder</w:t>
            </w:r>
          </w:p>
        </w:tc>
        <w:tc>
          <w:tcPr>
            <w:tcW w:w="6115" w:type="dxa"/>
            <w:gridSpan w:val="2"/>
          </w:tcPr>
          <w:p w14:paraId="672A6659" w14:textId="77777777" w:rsidR="000E71A7" w:rsidRPr="00C31BA2" w:rsidRDefault="000E71A7" w:rsidP="007B425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1A7" w:rsidRPr="00C31BA2" w14:paraId="6F796892" w14:textId="77777777" w:rsidTr="408FCFF9">
        <w:trPr>
          <w:trHeight w:val="401"/>
        </w:trPr>
        <w:tc>
          <w:tcPr>
            <w:tcW w:w="3630" w:type="dxa"/>
          </w:tcPr>
          <w:p w14:paraId="40F671C2" w14:textId="77777777" w:rsidR="001C47D2" w:rsidRDefault="007B4254" w:rsidP="007B4254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Referentie voor</w:t>
            </w:r>
          </w:p>
          <w:p w14:paraId="48B8E8B5" w14:textId="21B4BB76" w:rsidR="00823874" w:rsidRPr="00823874" w:rsidRDefault="00823874" w:rsidP="007B4254">
            <w:pPr>
              <w:pStyle w:val="Default"/>
              <w:rPr>
                <w:rFonts w:asciiTheme="minorHAnsi" w:hAnsiTheme="minorHAnsi"/>
                <w:bCs/>
                <w:sz w:val="22"/>
                <w:szCs w:val="22"/>
              </w:rPr>
            </w:pPr>
            <w:r w:rsidRPr="00823874">
              <w:rPr>
                <w:rFonts w:asciiTheme="minorHAnsi" w:hAnsiTheme="minorHAnsi"/>
                <w:bCs/>
                <w:sz w:val="22"/>
                <w:szCs w:val="22"/>
              </w:rPr>
              <w:t>(</w:t>
            </w:r>
            <w:proofErr w:type="gramStart"/>
            <w:r w:rsidRPr="00823874">
              <w:rPr>
                <w:rFonts w:asciiTheme="minorHAnsi" w:hAnsiTheme="minorHAnsi"/>
                <w:bCs/>
                <w:sz w:val="22"/>
                <w:szCs w:val="22"/>
              </w:rPr>
              <w:t>u</w:t>
            </w:r>
            <w:proofErr w:type="gramEnd"/>
            <w:r w:rsidRPr="00823874">
              <w:rPr>
                <w:rFonts w:asciiTheme="minorHAnsi" w:hAnsiTheme="minorHAnsi"/>
                <w:bCs/>
                <w:sz w:val="22"/>
                <w:szCs w:val="22"/>
              </w:rPr>
              <w:t xml:space="preserve"> kunt hier maar één mogelijkheid aankruisen; per referentieopdracht moet u één formulier inleveren)</w:t>
            </w:r>
          </w:p>
        </w:tc>
        <w:tc>
          <w:tcPr>
            <w:tcW w:w="6115" w:type="dxa"/>
            <w:gridSpan w:val="2"/>
          </w:tcPr>
          <w:p w14:paraId="02CDF586" w14:textId="77777777" w:rsidR="007B4254" w:rsidRPr="007B4254" w:rsidRDefault="2142C732" w:rsidP="408FCFF9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408FCFF9">
              <w:rPr>
                <w:rFonts w:asciiTheme="minorHAnsi" w:hAnsiTheme="minorHAnsi"/>
                <w:sz w:val="22"/>
                <w:szCs w:val="22"/>
              </w:rPr>
              <w:t>Kruis aan waar dit een referentie voor is:</w:t>
            </w:r>
          </w:p>
          <w:p w14:paraId="20CCF8A8" w14:textId="3321F50D" w:rsidR="007B4254" w:rsidRDefault="2142C732" w:rsidP="00CE7783">
            <w:pPr>
              <w:pStyle w:val="Default"/>
              <w:ind w:left="362" w:hanging="362"/>
              <w:rPr>
                <w:rFonts w:asciiTheme="minorHAnsi" w:hAnsiTheme="minorHAnsi"/>
                <w:sz w:val="22"/>
                <w:szCs w:val="22"/>
              </w:rPr>
            </w:pPr>
            <w:r w:rsidRPr="408FCFF9">
              <w:rPr>
                <w:rFonts w:asciiTheme="minorHAnsi" w:hAnsiTheme="minorHAnsi"/>
                <w:sz w:val="22"/>
                <w:szCs w:val="22"/>
              </w:rPr>
              <w:t xml:space="preserve">□   </w:t>
            </w:r>
            <w:r w:rsidR="55FE5BFD" w:rsidRPr="408FCFF9">
              <w:rPr>
                <w:rFonts w:ascii="Calibri" w:eastAsia="Calibri" w:hAnsi="Calibri" w:cs="Calibri"/>
                <w:sz w:val="22"/>
                <w:szCs w:val="22"/>
              </w:rPr>
              <w:t>Perceel</w:t>
            </w:r>
            <w:r w:rsidR="62675797" w:rsidRPr="408FCFF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CE7783">
              <w:rPr>
                <w:rFonts w:asciiTheme="minorHAnsi" w:hAnsiTheme="minorHAnsi"/>
                <w:sz w:val="22"/>
                <w:szCs w:val="22"/>
              </w:rPr>
              <w:t>2</w:t>
            </w:r>
            <w:r w:rsidR="4D381B59" w:rsidRPr="408FCFF9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62675797" w:rsidRPr="408FCFF9">
              <w:rPr>
                <w:rFonts w:asciiTheme="minorHAnsi" w:hAnsiTheme="minorHAnsi"/>
                <w:sz w:val="22"/>
                <w:szCs w:val="22"/>
              </w:rPr>
              <w:t xml:space="preserve">(eis </w:t>
            </w:r>
            <w:r w:rsidR="00CE7783">
              <w:rPr>
                <w:rFonts w:asciiTheme="minorHAnsi" w:hAnsiTheme="minorHAnsi"/>
                <w:sz w:val="22"/>
                <w:szCs w:val="22"/>
              </w:rPr>
              <w:t>5</w:t>
            </w:r>
            <w:r w:rsidR="62675797" w:rsidRPr="408FCFF9">
              <w:rPr>
                <w:rFonts w:asciiTheme="minorHAnsi" w:hAnsiTheme="minorHAnsi"/>
                <w:sz w:val="22"/>
                <w:szCs w:val="22"/>
              </w:rPr>
              <w:t>)</w:t>
            </w:r>
            <w:r w:rsidR="00CE7783">
              <w:rPr>
                <w:rFonts w:asciiTheme="minorHAnsi" w:hAnsiTheme="minorHAnsi"/>
                <w:sz w:val="22"/>
                <w:szCs w:val="22"/>
              </w:rPr>
              <w:t xml:space="preserve"> - </w:t>
            </w:r>
            <w:r w:rsidR="00CE7783" w:rsidRPr="00CE7783">
              <w:rPr>
                <w:rFonts w:asciiTheme="minorHAnsi" w:hAnsiTheme="minorHAnsi"/>
                <w:sz w:val="22"/>
                <w:szCs w:val="22"/>
              </w:rPr>
              <w:t>Sociaal &amp; Persoonlijk functioneren en</w:t>
            </w:r>
            <w:r w:rsidR="008E7966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CE7783" w:rsidRPr="00CE7783">
              <w:rPr>
                <w:rFonts w:asciiTheme="minorHAnsi" w:hAnsiTheme="minorHAnsi"/>
                <w:sz w:val="22"/>
                <w:szCs w:val="22"/>
              </w:rPr>
              <w:t>Zelfzorg &amp;Gezondheid</w:t>
            </w:r>
          </w:p>
          <w:p w14:paraId="5A5258B8" w14:textId="7825A2EF" w:rsidR="00CE7783" w:rsidRDefault="00CE7783" w:rsidP="00CE778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408FCFF9">
              <w:rPr>
                <w:rFonts w:asciiTheme="minorHAnsi" w:hAnsiTheme="minorHAnsi"/>
                <w:sz w:val="22"/>
                <w:szCs w:val="22"/>
              </w:rPr>
              <w:t xml:space="preserve">□  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Optie 1</w:t>
            </w:r>
            <w:r w:rsidRPr="408FCFF9">
              <w:rPr>
                <w:rFonts w:asciiTheme="minorHAnsi" w:hAnsiTheme="minorHAnsi"/>
                <w:sz w:val="22"/>
                <w:szCs w:val="22"/>
              </w:rPr>
              <w:t xml:space="preserve"> (eis </w:t>
            </w:r>
            <w:r>
              <w:rPr>
                <w:rFonts w:asciiTheme="minorHAnsi" w:hAnsiTheme="minorHAnsi"/>
                <w:sz w:val="22"/>
                <w:szCs w:val="22"/>
              </w:rPr>
              <w:t>5a</w:t>
            </w:r>
            <w:r w:rsidRPr="408FCFF9">
              <w:rPr>
                <w:rFonts w:asciiTheme="minorHAnsi" w:hAnsiTheme="minorHAnsi"/>
                <w:sz w:val="22"/>
                <w:szCs w:val="22"/>
              </w:rPr>
              <w:t>)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– Financiën</w:t>
            </w:r>
            <w:r w:rsidR="008E7966">
              <w:rPr>
                <w:rFonts w:asciiTheme="minorHAnsi" w:hAnsiTheme="minorHAnsi"/>
                <w:sz w:val="22"/>
                <w:szCs w:val="22"/>
              </w:rPr>
              <w:t xml:space="preserve"> -&gt; zie par. 5.4.1</w:t>
            </w:r>
          </w:p>
          <w:p w14:paraId="3E3611EB" w14:textId="2A6C7617" w:rsidR="00CE7783" w:rsidRDefault="00CE7783" w:rsidP="00CE778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408FCFF9">
              <w:rPr>
                <w:rFonts w:asciiTheme="minorHAnsi" w:hAnsiTheme="minorHAnsi"/>
                <w:sz w:val="22"/>
                <w:szCs w:val="22"/>
              </w:rPr>
              <w:t xml:space="preserve">□  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Optie </w:t>
            </w:r>
            <w:r>
              <w:rPr>
                <w:rFonts w:asciiTheme="minorHAnsi" w:hAnsiTheme="minorHAnsi"/>
                <w:sz w:val="22"/>
                <w:szCs w:val="22"/>
              </w:rPr>
              <w:t>2</w:t>
            </w:r>
            <w:r w:rsidRPr="408FCFF9">
              <w:rPr>
                <w:rFonts w:asciiTheme="minorHAnsi" w:hAnsiTheme="minorHAnsi"/>
                <w:sz w:val="22"/>
                <w:szCs w:val="22"/>
              </w:rPr>
              <w:t xml:space="preserve"> (eis </w:t>
            </w:r>
            <w:r>
              <w:rPr>
                <w:rFonts w:asciiTheme="minorHAnsi" w:hAnsiTheme="minorHAnsi"/>
                <w:sz w:val="22"/>
                <w:szCs w:val="22"/>
              </w:rPr>
              <w:t>5b</w:t>
            </w:r>
            <w:r w:rsidRPr="408FCFF9">
              <w:rPr>
                <w:rFonts w:asciiTheme="minorHAnsi" w:hAnsiTheme="minorHAnsi"/>
                <w:sz w:val="22"/>
                <w:szCs w:val="22"/>
              </w:rPr>
              <w:t>)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– Bereik- &amp; beschikbaarheid</w:t>
            </w:r>
            <w:r w:rsidR="008E7966">
              <w:rPr>
                <w:rFonts w:asciiTheme="minorHAnsi" w:hAnsiTheme="minorHAnsi"/>
                <w:sz w:val="22"/>
                <w:szCs w:val="22"/>
              </w:rPr>
              <w:t xml:space="preserve"> -&gt; zie par. 5.4.2</w:t>
            </w:r>
          </w:p>
          <w:p w14:paraId="2A5489FF" w14:textId="1469ACD4" w:rsidR="00CE7783" w:rsidRDefault="00CE7783" w:rsidP="00CE778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408FCFF9">
              <w:rPr>
                <w:rFonts w:asciiTheme="minorHAnsi" w:hAnsiTheme="minorHAnsi"/>
                <w:sz w:val="22"/>
                <w:szCs w:val="22"/>
              </w:rPr>
              <w:t xml:space="preserve">□  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Optie 3</w:t>
            </w:r>
            <w:r w:rsidRPr="408FCFF9">
              <w:rPr>
                <w:rFonts w:asciiTheme="minorHAnsi" w:hAnsiTheme="minorHAnsi"/>
                <w:sz w:val="22"/>
                <w:szCs w:val="22"/>
              </w:rPr>
              <w:t xml:space="preserve"> (eis </w:t>
            </w:r>
            <w:r>
              <w:rPr>
                <w:rFonts w:asciiTheme="minorHAnsi" w:hAnsiTheme="minorHAnsi"/>
                <w:sz w:val="22"/>
                <w:szCs w:val="22"/>
              </w:rPr>
              <w:t>5c</w:t>
            </w:r>
            <w:r w:rsidRPr="408FCFF9">
              <w:rPr>
                <w:rFonts w:asciiTheme="minorHAnsi" w:hAnsiTheme="minorHAnsi"/>
                <w:sz w:val="22"/>
                <w:szCs w:val="22"/>
              </w:rPr>
              <w:t>)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– Wonen Plus</w:t>
            </w:r>
            <w:r w:rsidR="008E7966">
              <w:rPr>
                <w:rFonts w:asciiTheme="minorHAnsi" w:hAnsiTheme="minorHAnsi"/>
                <w:sz w:val="22"/>
                <w:szCs w:val="22"/>
              </w:rPr>
              <w:t xml:space="preserve"> -&gt; zie par.5.4.3</w:t>
            </w:r>
          </w:p>
          <w:p w14:paraId="31737E46" w14:textId="3AC79C50" w:rsidR="00CE7783" w:rsidRDefault="00CE7783" w:rsidP="00CE778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408FCFF9">
              <w:rPr>
                <w:rFonts w:asciiTheme="minorHAnsi" w:hAnsiTheme="minorHAnsi"/>
                <w:sz w:val="22"/>
                <w:szCs w:val="22"/>
              </w:rPr>
              <w:t xml:space="preserve">□  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Optie 4</w:t>
            </w:r>
            <w:r w:rsidRPr="408FCFF9">
              <w:rPr>
                <w:rFonts w:asciiTheme="minorHAnsi" w:hAnsiTheme="minorHAnsi"/>
                <w:sz w:val="22"/>
                <w:szCs w:val="22"/>
              </w:rPr>
              <w:t xml:space="preserve"> (eis </w:t>
            </w:r>
            <w:r>
              <w:rPr>
                <w:rFonts w:asciiTheme="minorHAnsi" w:hAnsiTheme="minorHAnsi"/>
                <w:sz w:val="22"/>
                <w:szCs w:val="22"/>
              </w:rPr>
              <w:t>5e</w:t>
            </w:r>
            <w:r w:rsidRPr="408FCFF9">
              <w:rPr>
                <w:rFonts w:asciiTheme="minorHAnsi" w:hAnsiTheme="minorHAnsi"/>
                <w:sz w:val="22"/>
                <w:szCs w:val="22"/>
              </w:rPr>
              <w:t>)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8E7966">
              <w:rPr>
                <w:rFonts w:asciiTheme="minorHAnsi" w:hAnsiTheme="minorHAnsi"/>
                <w:sz w:val="22"/>
                <w:szCs w:val="22"/>
              </w:rPr>
              <w:t>–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8E7966">
              <w:rPr>
                <w:rFonts w:asciiTheme="minorHAnsi" w:hAnsiTheme="minorHAnsi"/>
                <w:sz w:val="22"/>
                <w:szCs w:val="22"/>
              </w:rPr>
              <w:t>Wonen Intensief -&gt; zie par. 5.4.4</w:t>
            </w:r>
          </w:p>
          <w:p w14:paraId="36C00A8A" w14:textId="671294A5" w:rsidR="00CE7783" w:rsidRDefault="00CE7783" w:rsidP="00CE7783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408FCFF9">
              <w:rPr>
                <w:rFonts w:asciiTheme="minorHAnsi" w:hAnsiTheme="minorHAnsi"/>
                <w:sz w:val="22"/>
                <w:szCs w:val="22"/>
              </w:rPr>
              <w:t xml:space="preserve">□  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Optie </w:t>
            </w:r>
            <w:r>
              <w:rPr>
                <w:rFonts w:ascii="Calibri" w:hAnsi="Calibri"/>
                <w:sz w:val="22"/>
                <w:szCs w:val="22"/>
              </w:rPr>
              <w:t>5</w:t>
            </w:r>
            <w:r w:rsidRPr="408FCFF9">
              <w:rPr>
                <w:rFonts w:asciiTheme="minorHAnsi" w:hAnsiTheme="minorHAnsi"/>
                <w:sz w:val="22"/>
                <w:szCs w:val="22"/>
              </w:rPr>
              <w:t xml:space="preserve"> (eis </w:t>
            </w:r>
            <w:r>
              <w:rPr>
                <w:rFonts w:asciiTheme="minorHAnsi" w:hAnsiTheme="minorHAnsi"/>
                <w:sz w:val="22"/>
                <w:szCs w:val="22"/>
              </w:rPr>
              <w:t>5g</w:t>
            </w:r>
            <w:r w:rsidRPr="408FCFF9">
              <w:rPr>
                <w:rFonts w:asciiTheme="minorHAnsi" w:hAnsiTheme="minorHAnsi"/>
                <w:sz w:val="22"/>
                <w:szCs w:val="22"/>
              </w:rPr>
              <w:t>)</w:t>
            </w:r>
            <w:r w:rsidR="008E7966">
              <w:rPr>
                <w:rFonts w:asciiTheme="minorHAnsi" w:hAnsiTheme="minorHAnsi"/>
                <w:sz w:val="22"/>
                <w:szCs w:val="22"/>
              </w:rPr>
              <w:t xml:space="preserve"> – Forfaitaire periode -&gt; zie par. 5.4.5</w:t>
            </w:r>
          </w:p>
          <w:p w14:paraId="6DC5C8DD" w14:textId="5AA75174" w:rsidR="00CE7783" w:rsidRPr="00C31BA2" w:rsidRDefault="00CE7783" w:rsidP="00CE7783">
            <w:pPr>
              <w:pStyle w:val="Default"/>
              <w:rPr>
                <w:rFonts w:eastAsia="Calibri"/>
                <w:color w:val="000000" w:themeColor="text1"/>
              </w:rPr>
            </w:pPr>
            <w:r w:rsidRPr="408FCFF9">
              <w:rPr>
                <w:rFonts w:asciiTheme="minorHAnsi" w:hAnsiTheme="minorHAnsi"/>
                <w:sz w:val="22"/>
                <w:szCs w:val="22"/>
              </w:rPr>
              <w:t xml:space="preserve">□  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Optie 6</w:t>
            </w:r>
            <w:r w:rsidRPr="408FCFF9">
              <w:rPr>
                <w:rFonts w:asciiTheme="minorHAnsi" w:hAnsiTheme="minorHAnsi"/>
                <w:sz w:val="22"/>
                <w:szCs w:val="22"/>
              </w:rPr>
              <w:t xml:space="preserve"> (eis </w:t>
            </w:r>
            <w:r>
              <w:rPr>
                <w:rFonts w:asciiTheme="minorHAnsi" w:hAnsiTheme="minorHAnsi"/>
                <w:sz w:val="22"/>
                <w:szCs w:val="22"/>
              </w:rPr>
              <w:t>5I)</w:t>
            </w:r>
            <w:r w:rsidR="008E7966">
              <w:rPr>
                <w:rFonts w:asciiTheme="minorHAnsi" w:hAnsiTheme="minorHAnsi"/>
                <w:sz w:val="22"/>
                <w:szCs w:val="22"/>
              </w:rPr>
              <w:t xml:space="preserve"> – Jeugdigen -&gt; zie par. 5.4.6</w:t>
            </w:r>
          </w:p>
        </w:tc>
      </w:tr>
      <w:tr w:rsidR="000E71A7" w:rsidRPr="00C31BA2" w14:paraId="486CE100" w14:textId="77777777" w:rsidTr="408FCFF9">
        <w:trPr>
          <w:trHeight w:val="401"/>
        </w:trPr>
        <w:tc>
          <w:tcPr>
            <w:tcW w:w="3630" w:type="dxa"/>
          </w:tcPr>
          <w:p w14:paraId="2E11F483" w14:textId="77777777" w:rsidR="000E71A7" w:rsidRPr="00C31BA2" w:rsidRDefault="000E71A7" w:rsidP="007B4254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C31BA2">
              <w:rPr>
                <w:rFonts w:asciiTheme="minorHAnsi" w:hAnsiTheme="minorHAnsi"/>
                <w:b/>
                <w:sz w:val="22"/>
                <w:szCs w:val="22"/>
              </w:rPr>
              <w:t>Deze referentieopdracht is van toepassing op de volgende uitgevraagde kerncompetentie</w:t>
            </w:r>
          </w:p>
        </w:tc>
        <w:tc>
          <w:tcPr>
            <w:tcW w:w="6115" w:type="dxa"/>
            <w:gridSpan w:val="2"/>
          </w:tcPr>
          <w:p w14:paraId="65361697" w14:textId="23963C49" w:rsidR="008E7966" w:rsidRPr="008E7966" w:rsidRDefault="006F24F1" w:rsidP="008E796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Perceel 2: </w:t>
            </w:r>
            <w:r w:rsidR="008E7966" w:rsidRPr="008E7966">
              <w:rPr>
                <w:rFonts w:asciiTheme="minorHAnsi" w:hAnsiTheme="minorHAnsi" w:cstheme="minorHAnsi"/>
                <w:sz w:val="22"/>
                <w:szCs w:val="22"/>
              </w:rPr>
              <w:t>Voor de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ze</w:t>
            </w:r>
            <w:r w:rsidR="008E7966" w:rsidRPr="008E7966">
              <w:rPr>
                <w:rFonts w:asciiTheme="minorHAnsi" w:hAnsiTheme="minorHAnsi" w:cstheme="minorHAnsi"/>
                <w:sz w:val="22"/>
                <w:szCs w:val="22"/>
              </w:rPr>
              <w:t xml:space="preserve"> referentieopdracht geldt dat het hierbij dient te gaan om Ondersteuning (ook wel: begeleiding) in het kader van de Wmo, die qua aard van de werkzaamheden vergelijkbaar is met hetgeen omschreven in de Inkoopdocumenten voor de resultaatgebieden 2 resp. 3 ‘Sociaal &amp; persoonlijk functioneren’ en ‘Zelfzorg &amp; gezondheid’ (dus niet zijnde ondersteuning geboden in het kader van de Participatiewet).</w:t>
            </w:r>
          </w:p>
          <w:p w14:paraId="77E796FC" w14:textId="07F692B0" w:rsidR="006F24F1" w:rsidRDefault="008E7966" w:rsidP="008E796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E7966">
              <w:rPr>
                <w:rFonts w:asciiTheme="minorHAnsi" w:hAnsiTheme="minorHAnsi" w:cstheme="minorHAnsi"/>
                <w:sz w:val="22"/>
                <w:szCs w:val="22"/>
              </w:rPr>
              <w:t>De Aanbieder kan aantonen dat de referentieopdracht (en) een minimale waarde heeft/ hebben gehad van € 200.000 op jaarbasis</w:t>
            </w:r>
          </w:p>
          <w:p w14:paraId="19662283" w14:textId="77777777" w:rsidR="006F24F1" w:rsidRDefault="006F24F1" w:rsidP="008E796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86DB135" w14:textId="77777777" w:rsidR="006F24F1" w:rsidRDefault="006F24F1" w:rsidP="006F24F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Voor de opties binnen dit perceel wordt voor de omschrijving verwezen naar paragrafen in bovenstaand</w:t>
            </w:r>
            <w:r w:rsidR="00823874">
              <w:rPr>
                <w:rFonts w:asciiTheme="minorHAnsi" w:hAnsiTheme="minorHAnsi" w:cstheme="minorHAnsi"/>
                <w:sz w:val="22"/>
                <w:szCs w:val="22"/>
              </w:rPr>
              <w:t xml:space="preserve"> vak</w:t>
            </w:r>
            <w:r w:rsidR="008E7966" w:rsidRPr="008E796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2635E14A" w14:textId="77777777" w:rsidR="0051286D" w:rsidRDefault="0051286D" w:rsidP="006F24F1">
            <w:pPr>
              <w:rPr>
                <w:rFonts w:asciiTheme="minorHAnsi" w:hAnsiTheme="minorHAnsi" w:cstheme="minorHAnsi"/>
              </w:rPr>
            </w:pPr>
          </w:p>
          <w:p w14:paraId="626612BB" w14:textId="17DE46B9" w:rsidR="0051286D" w:rsidRPr="009A4C69" w:rsidRDefault="0051286D" w:rsidP="006F24F1">
            <w:r w:rsidRPr="00CB1E3F">
              <w:rPr>
                <w:rFonts w:ascii="Calibri" w:eastAsia="Calibri" w:hAnsi="Calibri" w:cs="Calibri"/>
                <w:i/>
                <w:iCs/>
              </w:rPr>
              <w:t xml:space="preserve">Voor de volledige </w:t>
            </w:r>
            <w:r>
              <w:rPr>
                <w:rFonts w:ascii="Calibri" w:eastAsia="Calibri" w:hAnsi="Calibri" w:cs="Calibri"/>
                <w:i/>
                <w:iCs/>
              </w:rPr>
              <w:t xml:space="preserve">omschrijving van de </w:t>
            </w:r>
            <w:r>
              <w:rPr>
                <w:rFonts w:ascii="Calibri" w:eastAsia="Calibri" w:hAnsi="Calibri" w:cs="Calibri"/>
                <w:i/>
                <w:iCs/>
              </w:rPr>
              <w:t>geschiktheidseis</w:t>
            </w:r>
            <w:r>
              <w:rPr>
                <w:rFonts w:ascii="Calibri" w:eastAsia="Calibri" w:hAnsi="Calibri" w:cs="Calibri"/>
                <w:i/>
                <w:iCs/>
              </w:rPr>
              <w:t>en</w:t>
            </w:r>
            <w:r>
              <w:rPr>
                <w:rFonts w:ascii="Calibri" w:eastAsia="Calibri" w:hAnsi="Calibri" w:cs="Calibri"/>
                <w:i/>
                <w:iCs/>
              </w:rPr>
              <w:t xml:space="preserve">, raadpleeg paragraaf </w:t>
            </w:r>
            <w:r w:rsidR="00772C75">
              <w:rPr>
                <w:rFonts w:ascii="Calibri" w:eastAsia="Calibri" w:hAnsi="Calibri" w:cs="Calibri"/>
                <w:i/>
                <w:iCs/>
              </w:rPr>
              <w:t xml:space="preserve">5.3 en </w:t>
            </w:r>
            <w:bookmarkStart w:id="1" w:name="_GoBack"/>
            <w:bookmarkEnd w:id="1"/>
            <w:r>
              <w:rPr>
                <w:rFonts w:ascii="Calibri" w:eastAsia="Calibri" w:hAnsi="Calibri" w:cs="Calibri"/>
                <w:i/>
                <w:iCs/>
              </w:rPr>
              <w:t>5.</w:t>
            </w:r>
            <w:r>
              <w:rPr>
                <w:rFonts w:ascii="Calibri" w:eastAsia="Calibri" w:hAnsi="Calibri" w:cs="Calibri"/>
                <w:i/>
                <w:iCs/>
              </w:rPr>
              <w:t>4</w:t>
            </w:r>
            <w:r w:rsidRPr="00CB1E3F">
              <w:rPr>
                <w:rFonts w:ascii="Calibri" w:eastAsia="Calibri" w:hAnsi="Calibri" w:cs="Calibri"/>
                <w:i/>
                <w:iCs/>
              </w:rPr>
              <w:t xml:space="preserve"> </w:t>
            </w:r>
            <w:r>
              <w:rPr>
                <w:rFonts w:ascii="Calibri" w:eastAsia="Calibri" w:hAnsi="Calibri" w:cs="Calibri"/>
                <w:i/>
                <w:iCs/>
              </w:rPr>
              <w:t>van</w:t>
            </w:r>
            <w:r w:rsidRPr="00CB1E3F">
              <w:rPr>
                <w:rFonts w:ascii="Calibri" w:eastAsia="Calibri" w:hAnsi="Calibri" w:cs="Calibri"/>
                <w:i/>
                <w:iCs/>
              </w:rPr>
              <w:t xml:space="preserve"> de Inkoopleidraad.</w:t>
            </w:r>
          </w:p>
        </w:tc>
      </w:tr>
      <w:tr w:rsidR="000E71A7" w:rsidRPr="00C31BA2" w14:paraId="653F0D49" w14:textId="77777777" w:rsidTr="408FCFF9">
        <w:trPr>
          <w:trHeight w:val="1816"/>
        </w:trPr>
        <w:tc>
          <w:tcPr>
            <w:tcW w:w="3630" w:type="dxa"/>
            <w:vMerge w:val="restart"/>
          </w:tcPr>
          <w:p w14:paraId="6B98F9A4" w14:textId="77777777" w:rsidR="000E71A7" w:rsidRDefault="000E71A7" w:rsidP="007B4254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C31BA2">
              <w:rPr>
                <w:rFonts w:asciiTheme="minorHAnsi" w:hAnsiTheme="minorHAnsi"/>
                <w:b/>
                <w:sz w:val="22"/>
                <w:szCs w:val="22"/>
              </w:rPr>
              <w:t>Gegevens referentieopdracht</w:t>
            </w:r>
          </w:p>
          <w:p w14:paraId="17F2F216" w14:textId="3C076D59" w:rsidR="007B4254" w:rsidRPr="007B4254" w:rsidRDefault="2142C732" w:rsidP="408FCFF9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408FCFF9">
              <w:rPr>
                <w:rFonts w:asciiTheme="minorHAnsi" w:hAnsiTheme="minorHAnsi"/>
                <w:sz w:val="22"/>
                <w:szCs w:val="22"/>
              </w:rPr>
              <w:t xml:space="preserve">Het is goed als de contactpersoon weet dat </w:t>
            </w:r>
            <w:r w:rsidR="5A72A939" w:rsidRPr="408FCFF9">
              <w:rPr>
                <w:rFonts w:asciiTheme="minorHAnsi" w:hAnsiTheme="minorHAnsi"/>
                <w:sz w:val="22"/>
                <w:szCs w:val="22"/>
              </w:rPr>
              <w:t>h</w:t>
            </w:r>
            <w:r w:rsidRPr="408FCFF9">
              <w:rPr>
                <w:rFonts w:asciiTheme="minorHAnsi" w:hAnsiTheme="minorHAnsi"/>
                <w:sz w:val="22"/>
                <w:szCs w:val="22"/>
              </w:rPr>
              <w:t>ij/zij is opgegeven als referent. De referentie wordt gecontroleerd.</w:t>
            </w:r>
          </w:p>
        </w:tc>
        <w:tc>
          <w:tcPr>
            <w:tcW w:w="3035" w:type="dxa"/>
          </w:tcPr>
          <w:p w14:paraId="73A5AD86" w14:textId="77777777" w:rsidR="000E71A7" w:rsidRPr="006D730D" w:rsidRDefault="000E71A7" w:rsidP="007B425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6D730D">
              <w:rPr>
                <w:rFonts w:asciiTheme="minorHAnsi" w:hAnsiTheme="minorHAnsi"/>
                <w:sz w:val="22"/>
                <w:szCs w:val="22"/>
              </w:rPr>
              <w:t xml:space="preserve">Naam organisatie voor wie referentieopdracht is uitgevoerd: </w:t>
            </w:r>
          </w:p>
        </w:tc>
        <w:tc>
          <w:tcPr>
            <w:tcW w:w="3080" w:type="dxa"/>
          </w:tcPr>
          <w:p w14:paraId="0A37501D" w14:textId="77777777" w:rsidR="007B4254" w:rsidRPr="00C31BA2" w:rsidRDefault="007B4254" w:rsidP="007B4254">
            <w:pPr>
              <w:pStyle w:val="Default"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1A7" w:rsidRPr="00C31BA2" w14:paraId="34C8A88A" w14:textId="77777777" w:rsidTr="408FCFF9">
        <w:trPr>
          <w:trHeight w:val="227"/>
        </w:trPr>
        <w:tc>
          <w:tcPr>
            <w:tcW w:w="3630" w:type="dxa"/>
            <w:vMerge/>
          </w:tcPr>
          <w:p w14:paraId="5DAB6C7B" w14:textId="77777777" w:rsidR="000E71A7" w:rsidRPr="00C31BA2" w:rsidRDefault="000E71A7" w:rsidP="007B4254">
            <w:pPr>
              <w:pStyle w:val="Default"/>
              <w:spacing w:line="360" w:lineRule="auto"/>
              <w:ind w:left="72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035" w:type="dxa"/>
          </w:tcPr>
          <w:p w14:paraId="0D575E8E" w14:textId="77777777" w:rsidR="000E71A7" w:rsidRPr="00C31BA2" w:rsidRDefault="000E71A7" w:rsidP="007B425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7B4254">
              <w:rPr>
                <w:rFonts w:asciiTheme="minorHAnsi" w:hAnsiTheme="minorHAnsi"/>
                <w:bCs/>
                <w:sz w:val="22"/>
                <w:szCs w:val="22"/>
              </w:rPr>
              <w:t>Naam</w:t>
            </w:r>
            <w:r w:rsidRPr="00C31BA2">
              <w:rPr>
                <w:rFonts w:asciiTheme="minorHAnsi" w:hAnsiTheme="minorHAnsi"/>
                <w:sz w:val="22"/>
                <w:szCs w:val="22"/>
              </w:rPr>
              <w:t xml:space="preserve"> contactpersoon:</w:t>
            </w:r>
          </w:p>
        </w:tc>
        <w:tc>
          <w:tcPr>
            <w:tcW w:w="3080" w:type="dxa"/>
          </w:tcPr>
          <w:p w14:paraId="02EB378F" w14:textId="77777777" w:rsidR="007B4254" w:rsidRPr="00C31BA2" w:rsidRDefault="007B4254" w:rsidP="007B425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1A7" w:rsidRPr="00C31BA2" w14:paraId="5E09F2C3" w14:textId="77777777" w:rsidTr="408FCFF9">
        <w:trPr>
          <w:trHeight w:val="227"/>
        </w:trPr>
        <w:tc>
          <w:tcPr>
            <w:tcW w:w="3630" w:type="dxa"/>
            <w:vMerge/>
          </w:tcPr>
          <w:p w14:paraId="6A05A809" w14:textId="77777777" w:rsidR="000E71A7" w:rsidRPr="00C31BA2" w:rsidRDefault="000E71A7" w:rsidP="007B4254">
            <w:pPr>
              <w:pStyle w:val="Default"/>
              <w:spacing w:line="360" w:lineRule="auto"/>
              <w:ind w:left="720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035" w:type="dxa"/>
          </w:tcPr>
          <w:p w14:paraId="5CEE5C6F" w14:textId="77777777" w:rsidR="000E71A7" w:rsidRPr="00C31BA2" w:rsidRDefault="000E71A7" w:rsidP="007B4254">
            <w:pPr>
              <w:pStyle w:val="Default"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C31BA2">
              <w:rPr>
                <w:rFonts w:asciiTheme="minorHAnsi" w:hAnsiTheme="minorHAnsi"/>
                <w:sz w:val="22"/>
                <w:szCs w:val="22"/>
              </w:rPr>
              <w:t>Telefoonnummer:</w:t>
            </w:r>
          </w:p>
        </w:tc>
        <w:tc>
          <w:tcPr>
            <w:tcW w:w="3080" w:type="dxa"/>
          </w:tcPr>
          <w:p w14:paraId="5A39BBE3" w14:textId="77777777" w:rsidR="007B4254" w:rsidRPr="00C31BA2" w:rsidRDefault="007B4254" w:rsidP="007B425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1A7" w:rsidRPr="00C31BA2" w14:paraId="02BB1ADA" w14:textId="77777777" w:rsidTr="408FCFF9">
        <w:trPr>
          <w:trHeight w:val="614"/>
        </w:trPr>
        <w:tc>
          <w:tcPr>
            <w:tcW w:w="3630" w:type="dxa"/>
            <w:vMerge w:val="restart"/>
          </w:tcPr>
          <w:p w14:paraId="2FF3347B" w14:textId="77777777" w:rsidR="000E71A7" w:rsidRPr="00C31BA2" w:rsidRDefault="000E71A7" w:rsidP="007B4254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7B4254"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>Uw</w:t>
            </w:r>
            <w:r w:rsidRPr="00C31BA2">
              <w:rPr>
                <w:rFonts w:asciiTheme="minorHAnsi" w:hAnsiTheme="minorHAnsi"/>
                <w:b/>
                <w:sz w:val="22"/>
                <w:szCs w:val="22"/>
              </w:rPr>
              <w:t xml:space="preserve"> aandeel in de deelname </w:t>
            </w:r>
            <w:r w:rsidRPr="007B4254">
              <w:rPr>
                <w:rFonts w:asciiTheme="minorHAnsi" w:hAnsiTheme="minorHAnsi"/>
                <w:bCs/>
                <w:sz w:val="22"/>
                <w:szCs w:val="22"/>
              </w:rPr>
              <w:t>(zelfstandig of met behulp van onderaannemers)</w:t>
            </w:r>
          </w:p>
        </w:tc>
        <w:tc>
          <w:tcPr>
            <w:tcW w:w="3035" w:type="dxa"/>
          </w:tcPr>
          <w:p w14:paraId="06D3B526" w14:textId="77777777" w:rsidR="000E71A7" w:rsidRPr="00C31BA2" w:rsidRDefault="000E71A7" w:rsidP="007B425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C31BA2">
              <w:rPr>
                <w:rFonts w:asciiTheme="minorHAnsi" w:hAnsiTheme="minorHAnsi"/>
                <w:sz w:val="22"/>
                <w:szCs w:val="22"/>
              </w:rPr>
              <w:t>Naam onderaannemer(s):</w:t>
            </w:r>
          </w:p>
        </w:tc>
        <w:tc>
          <w:tcPr>
            <w:tcW w:w="3080" w:type="dxa"/>
          </w:tcPr>
          <w:p w14:paraId="41C8F396" w14:textId="77777777" w:rsidR="007B4254" w:rsidRPr="00C31BA2" w:rsidRDefault="007B4254" w:rsidP="007B425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1A7" w:rsidRPr="00C31BA2" w14:paraId="63AE471A" w14:textId="77777777" w:rsidTr="408FCFF9">
        <w:trPr>
          <w:trHeight w:val="227"/>
        </w:trPr>
        <w:tc>
          <w:tcPr>
            <w:tcW w:w="3630" w:type="dxa"/>
            <w:vMerge/>
          </w:tcPr>
          <w:p w14:paraId="72A3D3EC" w14:textId="77777777" w:rsidR="000E71A7" w:rsidRPr="00C31BA2" w:rsidRDefault="000E71A7" w:rsidP="007B4254">
            <w:pPr>
              <w:pStyle w:val="Default"/>
              <w:numPr>
                <w:ilvl w:val="0"/>
                <w:numId w:val="1"/>
              </w:numPr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3035" w:type="dxa"/>
          </w:tcPr>
          <w:p w14:paraId="2046A445" w14:textId="77777777" w:rsidR="000E71A7" w:rsidRPr="00C31BA2" w:rsidRDefault="000E71A7" w:rsidP="007B425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C31BA2">
              <w:rPr>
                <w:rFonts w:asciiTheme="minorHAnsi" w:hAnsiTheme="minorHAnsi"/>
                <w:sz w:val="22"/>
                <w:szCs w:val="22"/>
              </w:rPr>
              <w:t>Adres onderaannemer(s):</w:t>
            </w:r>
          </w:p>
        </w:tc>
        <w:tc>
          <w:tcPr>
            <w:tcW w:w="3080" w:type="dxa"/>
          </w:tcPr>
          <w:p w14:paraId="0D0B940D" w14:textId="77777777" w:rsidR="007B4254" w:rsidRPr="00C31BA2" w:rsidRDefault="007B4254" w:rsidP="007B4254">
            <w:pPr>
              <w:pStyle w:val="Default"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1A7" w:rsidRPr="00C31BA2" w14:paraId="5715F440" w14:textId="77777777" w:rsidTr="408FCFF9">
        <w:trPr>
          <w:trHeight w:val="813"/>
        </w:trPr>
        <w:tc>
          <w:tcPr>
            <w:tcW w:w="3630" w:type="dxa"/>
          </w:tcPr>
          <w:p w14:paraId="7261D26C" w14:textId="77777777" w:rsidR="000E71A7" w:rsidRPr="00C31BA2" w:rsidRDefault="000E71A7" w:rsidP="007B4254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7B4254">
              <w:rPr>
                <w:rFonts w:asciiTheme="minorHAnsi" w:hAnsiTheme="minorHAnsi"/>
                <w:b/>
                <w:bCs/>
                <w:sz w:val="22"/>
                <w:szCs w:val="22"/>
              </w:rPr>
              <w:t>Looptijd</w:t>
            </w:r>
            <w:r w:rsidRPr="00C31BA2">
              <w:rPr>
                <w:rFonts w:asciiTheme="minorHAnsi" w:hAnsiTheme="minorHAnsi"/>
                <w:b/>
                <w:sz w:val="22"/>
                <w:szCs w:val="22"/>
              </w:rPr>
              <w:t xml:space="preserve"> van de referentieopdracht</w:t>
            </w:r>
          </w:p>
        </w:tc>
        <w:tc>
          <w:tcPr>
            <w:tcW w:w="3035" w:type="dxa"/>
          </w:tcPr>
          <w:p w14:paraId="67484EFE" w14:textId="77777777" w:rsidR="000E71A7" w:rsidRPr="00C31BA2" w:rsidRDefault="000E71A7" w:rsidP="007B4254">
            <w:pPr>
              <w:pStyle w:val="Default"/>
              <w:rPr>
                <w:rFonts w:asciiTheme="minorHAnsi" w:hAnsiTheme="minorHAnsi"/>
                <w:sz w:val="22"/>
                <w:szCs w:val="22"/>
              </w:rPr>
            </w:pPr>
            <w:r w:rsidRPr="00C31BA2">
              <w:rPr>
                <w:rFonts w:asciiTheme="minorHAnsi" w:hAnsiTheme="minorHAnsi"/>
                <w:sz w:val="22"/>
                <w:szCs w:val="22"/>
              </w:rPr>
              <w:t xml:space="preserve">Datum aanvang: </w:t>
            </w:r>
            <w:proofErr w:type="spellStart"/>
            <w:r w:rsidRPr="00C31BA2">
              <w:rPr>
                <w:rFonts w:asciiTheme="minorHAnsi" w:hAnsiTheme="minorHAnsi"/>
                <w:sz w:val="22"/>
                <w:szCs w:val="22"/>
              </w:rPr>
              <w:t>dd</w:t>
            </w:r>
            <w:proofErr w:type="spellEnd"/>
            <w:r w:rsidRPr="00C31BA2">
              <w:rPr>
                <w:rFonts w:asciiTheme="minorHAnsi" w:hAnsiTheme="minorHAnsi"/>
                <w:sz w:val="22"/>
                <w:szCs w:val="22"/>
              </w:rPr>
              <w:t>-mm-</w:t>
            </w:r>
            <w:proofErr w:type="spellStart"/>
            <w:r w:rsidRPr="00C31BA2">
              <w:rPr>
                <w:rFonts w:asciiTheme="minorHAnsi" w:hAnsiTheme="minorHAnsi"/>
                <w:sz w:val="22"/>
                <w:szCs w:val="22"/>
              </w:rPr>
              <w:t>jjjj</w:t>
            </w:r>
            <w:proofErr w:type="spellEnd"/>
          </w:p>
        </w:tc>
        <w:tc>
          <w:tcPr>
            <w:tcW w:w="3080" w:type="dxa"/>
          </w:tcPr>
          <w:p w14:paraId="5C3C0A45" w14:textId="77777777" w:rsidR="000E71A7" w:rsidRPr="00C31BA2" w:rsidRDefault="000E71A7" w:rsidP="007B4254">
            <w:pPr>
              <w:pStyle w:val="Default"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  <w:r w:rsidRPr="00C31BA2">
              <w:rPr>
                <w:rFonts w:asciiTheme="minorHAnsi" w:hAnsiTheme="minorHAnsi"/>
                <w:sz w:val="22"/>
                <w:szCs w:val="22"/>
              </w:rPr>
              <w:t xml:space="preserve">Datum afronding: </w:t>
            </w:r>
            <w:proofErr w:type="spellStart"/>
            <w:r w:rsidRPr="00C31BA2">
              <w:rPr>
                <w:rFonts w:asciiTheme="minorHAnsi" w:hAnsiTheme="minorHAnsi"/>
                <w:sz w:val="22"/>
                <w:szCs w:val="22"/>
              </w:rPr>
              <w:t>dd</w:t>
            </w:r>
            <w:proofErr w:type="spellEnd"/>
            <w:r w:rsidRPr="00C31BA2">
              <w:rPr>
                <w:rFonts w:asciiTheme="minorHAnsi" w:hAnsiTheme="minorHAnsi"/>
                <w:sz w:val="22"/>
                <w:szCs w:val="22"/>
              </w:rPr>
              <w:t>-mm-jij</w:t>
            </w:r>
          </w:p>
        </w:tc>
      </w:tr>
      <w:tr w:rsidR="000E71A7" w:rsidRPr="00C31BA2" w14:paraId="4B0E6FA4" w14:textId="77777777" w:rsidTr="408FCFF9">
        <w:trPr>
          <w:trHeight w:val="813"/>
        </w:trPr>
        <w:tc>
          <w:tcPr>
            <w:tcW w:w="3630" w:type="dxa"/>
          </w:tcPr>
          <w:p w14:paraId="3F85D507" w14:textId="77777777" w:rsidR="006D730D" w:rsidRDefault="000E71A7" w:rsidP="007B4254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7B4254">
              <w:rPr>
                <w:rFonts w:asciiTheme="minorHAnsi" w:hAnsiTheme="minorHAnsi"/>
                <w:b/>
                <w:bCs/>
                <w:sz w:val="22"/>
                <w:szCs w:val="22"/>
              </w:rPr>
              <w:t>Waarde</w:t>
            </w:r>
            <w:r w:rsidRPr="00C31BA2">
              <w:rPr>
                <w:rFonts w:asciiTheme="minorHAnsi" w:hAnsiTheme="minorHAnsi"/>
                <w:b/>
                <w:sz w:val="22"/>
                <w:szCs w:val="22"/>
              </w:rPr>
              <w:t xml:space="preserve"> van de opdracht in </w:t>
            </w:r>
          </w:p>
          <w:p w14:paraId="28026096" w14:textId="77777777" w:rsidR="000E71A7" w:rsidRPr="00C31BA2" w:rsidRDefault="000E71A7" w:rsidP="007B4254">
            <w:pPr>
              <w:pStyle w:val="Default"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  <w:r w:rsidRPr="00C31BA2">
              <w:rPr>
                <w:rFonts w:asciiTheme="minorHAnsi" w:hAnsiTheme="minorHAnsi"/>
                <w:b/>
                <w:sz w:val="22"/>
                <w:szCs w:val="22"/>
              </w:rPr>
              <w:t>€ (excl. BTW)</w:t>
            </w:r>
            <w:r w:rsidR="00F96272">
              <w:rPr>
                <w:rFonts w:asciiTheme="minorHAnsi" w:hAnsiTheme="minorHAnsi"/>
                <w:b/>
                <w:sz w:val="22"/>
                <w:szCs w:val="22"/>
              </w:rPr>
              <w:t xml:space="preserve"> per jaar</w:t>
            </w:r>
          </w:p>
        </w:tc>
        <w:tc>
          <w:tcPr>
            <w:tcW w:w="6115" w:type="dxa"/>
            <w:gridSpan w:val="2"/>
          </w:tcPr>
          <w:p w14:paraId="0E27B00A" w14:textId="77777777" w:rsidR="007B4254" w:rsidRPr="00C31BA2" w:rsidRDefault="007B4254" w:rsidP="007B4254">
            <w:pPr>
              <w:pStyle w:val="Default"/>
              <w:spacing w:line="360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E71A7" w:rsidRPr="00C31BA2" w14:paraId="799DE473" w14:textId="77777777" w:rsidTr="00A96C77">
        <w:trPr>
          <w:trHeight w:val="2006"/>
        </w:trPr>
        <w:tc>
          <w:tcPr>
            <w:tcW w:w="3630" w:type="dxa"/>
          </w:tcPr>
          <w:p w14:paraId="5A634F57" w14:textId="21193EC9" w:rsidR="000E71A7" w:rsidRPr="00C31BA2" w:rsidRDefault="000E71A7" w:rsidP="007B4254">
            <w:pPr>
              <w:pStyle w:val="Default"/>
              <w:rPr>
                <w:rFonts w:asciiTheme="minorHAnsi" w:hAnsiTheme="minorHAnsi"/>
                <w:b/>
                <w:sz w:val="22"/>
                <w:szCs w:val="22"/>
              </w:rPr>
            </w:pPr>
            <w:r w:rsidRPr="003C2207">
              <w:rPr>
                <w:rFonts w:asciiTheme="minorHAnsi" w:hAnsiTheme="minorHAnsi"/>
                <w:b/>
                <w:bCs/>
                <w:iCs/>
                <w:sz w:val="22"/>
                <w:szCs w:val="22"/>
              </w:rPr>
              <w:t>Korte</w:t>
            </w:r>
            <w:r w:rsidRPr="00C31BA2">
              <w:rPr>
                <w:rFonts w:asciiTheme="minorHAnsi" w:hAnsiTheme="minorHAnsi"/>
                <w:b/>
                <w:sz w:val="22"/>
                <w:szCs w:val="22"/>
              </w:rPr>
              <w:t xml:space="preserve"> omschrijving van de opdracht waaruit blijkt dat de referentie opdracht vergelijkbaar is met hetgeen omschreven in de </w:t>
            </w:r>
            <w:r w:rsidR="00B519A8">
              <w:rPr>
                <w:rFonts w:asciiTheme="minorHAnsi" w:hAnsiTheme="minorHAnsi"/>
                <w:b/>
                <w:sz w:val="22"/>
                <w:szCs w:val="22"/>
              </w:rPr>
              <w:t>Inkoop</w:t>
            </w:r>
            <w:r w:rsidRPr="00C31BA2">
              <w:rPr>
                <w:rFonts w:asciiTheme="minorHAnsi" w:hAnsiTheme="minorHAnsi"/>
                <w:b/>
                <w:sz w:val="22"/>
                <w:szCs w:val="22"/>
              </w:rPr>
              <w:t>leidraad.</w:t>
            </w:r>
          </w:p>
          <w:p w14:paraId="60061E4C" w14:textId="77777777" w:rsidR="000E71A7" w:rsidRPr="00C31BA2" w:rsidRDefault="000E71A7" w:rsidP="007B4254">
            <w:pPr>
              <w:pStyle w:val="Default"/>
              <w:spacing w:line="360" w:lineRule="auto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6115" w:type="dxa"/>
            <w:gridSpan w:val="2"/>
          </w:tcPr>
          <w:p w14:paraId="7F5265B4" w14:textId="77777777" w:rsidR="000E71A7" w:rsidRPr="00C31BA2" w:rsidRDefault="000E71A7" w:rsidP="007B4254">
            <w:pPr>
              <w:pStyle w:val="Default"/>
              <w:rPr>
                <w:rFonts w:asciiTheme="minorHAnsi" w:hAnsiTheme="minorHAnsi"/>
                <w:i/>
                <w:sz w:val="22"/>
                <w:szCs w:val="22"/>
              </w:rPr>
            </w:pPr>
            <w:r w:rsidRPr="00C31BA2">
              <w:rPr>
                <w:rFonts w:asciiTheme="minorHAnsi" w:hAnsiTheme="minorHAnsi"/>
                <w:i/>
                <w:sz w:val="22"/>
                <w:szCs w:val="22"/>
              </w:rPr>
              <w:t>Als u meer ruimte nodig heeft, kunt u dit tekstveld groter maken tot een maximum van 2 A4 pagina’s.</w:t>
            </w:r>
          </w:p>
        </w:tc>
      </w:tr>
    </w:tbl>
    <w:p w14:paraId="4B94D5A5" w14:textId="77777777" w:rsidR="00F90EDB" w:rsidRDefault="00F90EDB" w:rsidP="00A96C77"/>
    <w:sectPr w:rsidR="00F90ED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9F31CB" w14:textId="77777777" w:rsidR="00357166" w:rsidRDefault="009359FA">
      <w:pPr>
        <w:spacing w:after="0" w:line="240" w:lineRule="auto"/>
      </w:pPr>
      <w:r>
        <w:separator/>
      </w:r>
    </w:p>
  </w:endnote>
  <w:endnote w:type="continuationSeparator" w:id="0">
    <w:p w14:paraId="53128261" w14:textId="77777777" w:rsidR="00357166" w:rsidRDefault="00935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BEF00" w14:textId="77777777" w:rsidR="009A4C69" w:rsidRDefault="009A4C6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F4DF50" w14:textId="77777777" w:rsidR="009359FA" w:rsidRPr="007B4254" w:rsidRDefault="009359FA" w:rsidP="006D730D">
    <w:pPr>
      <w:pStyle w:val="Voettekst"/>
      <w:jc w:val="center"/>
      <w:rPr>
        <w:i/>
        <w:iCs/>
        <w:sz w:val="16"/>
        <w:szCs w:val="16"/>
      </w:rPr>
    </w:pPr>
    <w:r w:rsidRPr="007B4254">
      <w:rPr>
        <w:i/>
        <w:iCs/>
        <w:sz w:val="16"/>
        <w:szCs w:val="16"/>
      </w:rPr>
      <w:t xml:space="preserve">Bijlage </w:t>
    </w:r>
    <w:r w:rsidR="000723C6" w:rsidRPr="007B4254">
      <w:rPr>
        <w:i/>
        <w:iCs/>
        <w:sz w:val="16"/>
        <w:szCs w:val="16"/>
      </w:rPr>
      <w:t>9</w:t>
    </w:r>
    <w:r w:rsidRPr="007B4254">
      <w:rPr>
        <w:i/>
        <w:iCs/>
        <w:sz w:val="16"/>
        <w:szCs w:val="16"/>
      </w:rPr>
      <w:t xml:space="preserve"> MWA Referentieopdracht</w:t>
    </w:r>
  </w:p>
  <w:p w14:paraId="1299C43A" w14:textId="77777777" w:rsidR="00F60054" w:rsidRDefault="00772C75" w:rsidP="006D730D">
    <w:pPr>
      <w:pStyle w:val="Voettekst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FB0818" w14:textId="77777777" w:rsidR="009A4C69" w:rsidRDefault="009A4C6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01652C" w14:textId="77777777" w:rsidR="00357166" w:rsidRDefault="009359FA">
      <w:pPr>
        <w:spacing w:after="0" w:line="240" w:lineRule="auto"/>
      </w:pPr>
      <w:r>
        <w:separator/>
      </w:r>
    </w:p>
  </w:footnote>
  <w:footnote w:type="continuationSeparator" w:id="0">
    <w:p w14:paraId="4B99056E" w14:textId="77777777" w:rsidR="00357166" w:rsidRDefault="009359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56B9AB" w14:textId="77777777" w:rsidR="009A4C69" w:rsidRDefault="009A4C6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EEC669" w14:textId="77777777" w:rsidR="001C47D2" w:rsidRPr="001C47D2" w:rsidRDefault="001C47D2" w:rsidP="001C47D2">
    <w:pPr>
      <w:pStyle w:val="Koptekst"/>
    </w:pPr>
    <w:r>
      <w:rPr>
        <w:noProof/>
        <w:lang w:eastAsia="nl-NL"/>
      </w:rPr>
      <w:drawing>
        <wp:inline distT="0" distB="0" distL="0" distR="0" wp14:anchorId="2F2C12C3" wp14:editId="48D8932A">
          <wp:extent cx="1819275" cy="704151"/>
          <wp:effectExtent l="0" t="0" r="0" b="127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3075" cy="7056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486C05" w14:textId="77777777" w:rsidR="009A4C69" w:rsidRDefault="009A4C6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1541A7"/>
    <w:multiLevelType w:val="hybridMultilevel"/>
    <w:tmpl w:val="589CC69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1A7"/>
    <w:rsid w:val="000723C6"/>
    <w:rsid w:val="000E71A7"/>
    <w:rsid w:val="001C47D2"/>
    <w:rsid w:val="00357166"/>
    <w:rsid w:val="00382D12"/>
    <w:rsid w:val="003C2207"/>
    <w:rsid w:val="0051286D"/>
    <w:rsid w:val="00577E8C"/>
    <w:rsid w:val="00615A4A"/>
    <w:rsid w:val="006D730D"/>
    <w:rsid w:val="006F24F1"/>
    <w:rsid w:val="00772C75"/>
    <w:rsid w:val="007B4254"/>
    <w:rsid w:val="00816AF2"/>
    <w:rsid w:val="00823874"/>
    <w:rsid w:val="008E7966"/>
    <w:rsid w:val="009359FA"/>
    <w:rsid w:val="009A4C69"/>
    <w:rsid w:val="009D0D43"/>
    <w:rsid w:val="00A96C77"/>
    <w:rsid w:val="00B519A8"/>
    <w:rsid w:val="00CE7783"/>
    <w:rsid w:val="00F20A63"/>
    <w:rsid w:val="00F61F01"/>
    <w:rsid w:val="00F90EDB"/>
    <w:rsid w:val="00F96272"/>
    <w:rsid w:val="013D07E9"/>
    <w:rsid w:val="06A4AA51"/>
    <w:rsid w:val="0704BC28"/>
    <w:rsid w:val="114EED7A"/>
    <w:rsid w:val="1C3BCD86"/>
    <w:rsid w:val="2142C732"/>
    <w:rsid w:val="2200EC5D"/>
    <w:rsid w:val="3B3270F8"/>
    <w:rsid w:val="408FCFF9"/>
    <w:rsid w:val="4AE79ACB"/>
    <w:rsid w:val="4D381B59"/>
    <w:rsid w:val="51BFC3CC"/>
    <w:rsid w:val="55FE5BFD"/>
    <w:rsid w:val="5A72A939"/>
    <w:rsid w:val="62675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B7FA686"/>
  <w15:docId w15:val="{A7B46AAB-80D8-490E-A73D-1F54450F3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71A7"/>
  </w:style>
  <w:style w:type="paragraph" w:styleId="Kop1">
    <w:name w:val="heading 1"/>
    <w:basedOn w:val="Standaard"/>
    <w:next w:val="Standaard"/>
    <w:link w:val="Kop1Char"/>
    <w:qFormat/>
    <w:rsid w:val="000E71A7"/>
    <w:pPr>
      <w:keepNext/>
      <w:tabs>
        <w:tab w:val="left" w:pos="851"/>
        <w:tab w:val="num" w:pos="1077"/>
      </w:tabs>
      <w:spacing w:after="60" w:line="240" w:lineRule="auto"/>
      <w:ind w:left="1077" w:hanging="1077"/>
      <w:outlineLvl w:val="0"/>
    </w:pPr>
    <w:rPr>
      <w:rFonts w:ascii="Times New Roman" w:eastAsia="Times New Roman" w:hAnsi="Times New Roman" w:cs="Arial"/>
      <w:b/>
      <w:bCs/>
      <w:kern w:val="32"/>
      <w:sz w:val="24"/>
      <w:szCs w:val="32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E71A7"/>
    <w:rPr>
      <w:rFonts w:ascii="Times New Roman" w:eastAsia="Times New Roman" w:hAnsi="Times New Roman" w:cs="Arial"/>
      <w:b/>
      <w:bCs/>
      <w:kern w:val="32"/>
      <w:sz w:val="24"/>
      <w:szCs w:val="32"/>
      <w:lang w:eastAsia="nl-NL"/>
    </w:rPr>
  </w:style>
  <w:style w:type="paragraph" w:customStyle="1" w:styleId="Default">
    <w:name w:val="Default"/>
    <w:rsid w:val="000E71A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raster">
    <w:name w:val="Table Grid"/>
    <w:basedOn w:val="Standaardtabel"/>
    <w:uiPriority w:val="59"/>
    <w:rsid w:val="000E71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0E71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E71A7"/>
  </w:style>
  <w:style w:type="paragraph" w:styleId="Koptekst">
    <w:name w:val="header"/>
    <w:basedOn w:val="Standaard"/>
    <w:link w:val="KoptekstChar"/>
    <w:uiPriority w:val="99"/>
    <w:unhideWhenUsed/>
    <w:rsid w:val="009359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359FA"/>
  </w:style>
  <w:style w:type="paragraph" w:styleId="Ballontekst">
    <w:name w:val="Balloon Text"/>
    <w:basedOn w:val="Standaard"/>
    <w:link w:val="BallontekstChar"/>
    <w:uiPriority w:val="99"/>
    <w:semiHidden/>
    <w:unhideWhenUsed/>
    <w:rsid w:val="009359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359FA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D730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D730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D730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D730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D73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783C65AE6A9F4D907466B394D23E5D" ma:contentTypeVersion="18" ma:contentTypeDescription="Een nieuw document maken." ma:contentTypeScope="" ma:versionID="dd2d05c38eb14fcf81498d3b484900ed">
  <xsd:schema xmlns:xsd="http://www.w3.org/2001/XMLSchema" xmlns:xs="http://www.w3.org/2001/XMLSchema" xmlns:p="http://schemas.microsoft.com/office/2006/metadata/properties" xmlns:ns2="358b6cf5-3514-44bd-aee1-3cef99f12549" xmlns:ns3="ced419da-a74f-41ed-b148-f59972d4c48b" targetNamespace="http://schemas.microsoft.com/office/2006/metadata/properties" ma:root="true" ma:fieldsID="504a5ddaa5992c38c9898b7dbfa368b8" ns2:_="" ns3:_="">
    <xsd:import namespace="358b6cf5-3514-44bd-aee1-3cef99f12549"/>
    <xsd:import namespace="ced419da-a74f-41ed-b148-f59972d4c48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KeywordTaxHTFiel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3:MediaServiceMetadata" minOccurs="0"/>
                <xsd:element ref="ns3:MediaServiceFastMetadata" minOccurs="0"/>
                <xsd:element ref="ns3:Doel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Aangepast_x003a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8b6cf5-3514-44bd-aee1-3cef99f1254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KeywordTaxHTField" ma:index="11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ebb03eb60f1c456383d550cda2a2ac01" ma:index="12" nillable="true" ma:taxonomy="true" ma:internalName="ebb03eb60f1c456383d550cda2a2ac01" ma:taxonomyFieldName="Teamtrefwoorden" ma:displayName="Teamtrefwoorden" ma:fieldId="{ebb03eb6-0f1c-4563-83d5-50cda2a2ac01}" ma:sspId="0f84c60b-fce4-43bd-9f97-923732063525" ma:termSetId="2461454f-864e-4d19-bf3d-227686755fc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5f5d71f1-4e9f-4282-8e9d-760c71e61f33}" ma:internalName="TaxCatchAll" ma:showField="CatchAllData" ma:web="358b6cf5-3514-44bd-aee1-3cef99f125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5f5d71f1-4e9f-4282-8e9d-760c71e61f33}" ma:internalName="TaxCatchAllLabel" ma:readOnly="true" ma:showField="CatchAllDataLabel" ma:web="358b6cf5-3514-44bd-aee1-3cef99f125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7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419da-a74f-41ed-b148-f59972d4c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Doel" ma:index="21" nillable="true" ma:displayName="Doel" ma:description="Waar is het document voor bedoeld? " ma:format="Dropdown" ma:internalName="Doel">
      <xsd:simpleType>
        <xsd:restriction base="dms:Note">
          <xsd:maxLength value="255"/>
        </xsd:restriction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Aangepast_x003a_" ma:index="26" nillable="true" ma:displayName="Aangepast:" ma:description="Definitief voor TD" ma:format="Dropdown" ma:internalName="Aangepast_x003a_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el xmlns="ced419da-a74f-41ed-b148-f59972d4c48b" xsi:nil="true"/>
    <ebb03eb60f1c456383d550cda2a2ac01 xmlns="358b6cf5-3514-44bd-aee1-3cef99f12549">
      <Terms xmlns="http://schemas.microsoft.com/office/infopath/2007/PartnerControls"/>
    </ebb03eb60f1c456383d550cda2a2ac01>
    <TaxCatchAll xmlns="358b6cf5-3514-44bd-aee1-3cef99f12549"/>
    <ofae577968ed4be8b7cfa6b3c1b2b2a3 xmlns="358b6cf5-3514-44bd-aee1-3cef99f12549">
      <Terms xmlns="http://schemas.microsoft.com/office/infopath/2007/PartnerControls"/>
    </ofae577968ed4be8b7cfa6b3c1b2b2a3>
    <TaxKeywordTaxHTField xmlns="358b6cf5-3514-44bd-aee1-3cef99f12549">
      <Terms xmlns="http://schemas.microsoft.com/office/infopath/2007/PartnerControls"/>
    </TaxKeywordTaxHTField>
    <_dlc_DocId xmlns="358b6cf5-3514-44bd-aee1-3cef99f12549">FNWWEPNF6NQS-101151953-1162</_dlc_DocId>
    <_dlc_DocIdUrl xmlns="358b6cf5-3514-44bd-aee1-3cef99f12549">
      <Url>https://denhaag.sharepoint.com/sites/SturingMWA2020_OCW_OenK/_layouts/15/DocIdRedir.aspx?ID=FNWWEPNF6NQS-101151953-1162</Url>
      <Description>FNWWEPNF6NQS-101151953-1162</Description>
    </_dlc_DocIdUrl>
    <Aangepast_x003a_ xmlns="ced419da-a74f-41ed-b148-f59972d4c48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D24BAE0-A981-4547-8B3C-1D3814AA37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8b6cf5-3514-44bd-aee1-3cef99f12549"/>
    <ds:schemaRef ds:uri="ced419da-a74f-41ed-b148-f59972d4c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DAE385-448C-4BDB-916E-A5AAF7ACCFB2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ced419da-a74f-41ed-b148-f59972d4c48b"/>
    <ds:schemaRef ds:uri="358b6cf5-3514-44bd-aee1-3cef99f12549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C51BE71-6296-45FE-B7A1-FB0C2B5188C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7ECBCC-4F60-45FC-83BA-D43EAF411DD2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385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haag</Company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Jolanda List</dc:creator>
  <cp:lastModifiedBy>Anna Bavinck</cp:lastModifiedBy>
  <cp:revision>6</cp:revision>
  <cp:lastPrinted>2021-09-23T11:27:00Z</cp:lastPrinted>
  <dcterms:created xsi:type="dcterms:W3CDTF">2021-09-23T11:28:00Z</dcterms:created>
  <dcterms:modified xsi:type="dcterms:W3CDTF">2021-09-24T08:58:00Z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0x01010058783C65AE6A9F4D907466B394D23E5D</vt:lpwstr>
  </property>
  <property fmtid="{D5CDD505-2E9C-101B-9397-08002B2CF9AE}" pid="3" name="_dlc_DocIdItemGuid">
    <vt:lpwstr>3e5ecab1-506f-4724-be47-802d9d081f2f</vt:lpwstr>
  </property>
  <property fmtid="{D5CDD505-2E9C-101B-9397-08002B2CF9AE}" pid="4" name="TaxKeyword">
    <vt:lpwstr/>
  </property>
  <property fmtid="{D5CDD505-2E9C-101B-9397-08002B2CF9AE}" pid="5" name="Documentsoort">
    <vt:lpwstr/>
  </property>
  <property fmtid="{D5CDD505-2E9C-101B-9397-08002B2CF9AE}" pid="6" name="Teamtrefwoorden">
    <vt:lpwstr/>
  </property>
</Properties>
</file>