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81BD7" w14:textId="267BBF4B" w:rsidR="0091578D" w:rsidRPr="00300406" w:rsidRDefault="00D5182C" w:rsidP="0091578D">
      <w:pPr>
        <w:pStyle w:val="BijlageGenummerdKop"/>
        <w:numPr>
          <w:ilvl w:val="0"/>
          <w:numId w:val="0"/>
        </w:numPr>
      </w:pPr>
      <w:bookmarkStart w:id="0" w:name="_Toc496111699"/>
      <w:bookmarkStart w:id="1" w:name="_Toc13126484"/>
      <w:bookmarkStart w:id="2" w:name="_Toc35960898"/>
      <w:r>
        <w:t xml:space="preserve">Bijlage </w:t>
      </w:r>
      <w:r w:rsidR="0091578D">
        <w:t>G</w:t>
      </w:r>
      <w:r w:rsidR="00A109BE">
        <w:t xml:space="preserve"> </w:t>
      </w:r>
      <w:bookmarkStart w:id="3" w:name="_Toc13126489"/>
      <w:bookmarkStart w:id="4" w:name="_Toc35960902"/>
      <w:bookmarkEnd w:id="0"/>
      <w:bookmarkEnd w:id="1"/>
      <w:bookmarkEnd w:id="2"/>
      <w:r w:rsidR="0091578D" w:rsidRPr="00300406">
        <w:t>Inschrijvingsbiljet</w:t>
      </w:r>
      <w:bookmarkEnd w:id="3"/>
      <w:bookmarkEnd w:id="4"/>
    </w:p>
    <w:p w14:paraId="5710F387" w14:textId="77777777" w:rsidR="0091578D" w:rsidRPr="00300406" w:rsidRDefault="0091578D" w:rsidP="0091578D">
      <w:pPr>
        <w:pStyle w:val="Broodtekst0"/>
      </w:pPr>
      <w:r w:rsidRPr="00300406">
        <w:t>De hierna te noemen inschrijver(s):</w:t>
      </w:r>
    </w:p>
    <w:p w14:paraId="405B5583" w14:textId="77777777" w:rsidR="0091578D" w:rsidRPr="00300406" w:rsidRDefault="0091578D" w:rsidP="0091578D">
      <w:pPr>
        <w:pStyle w:val="Broodtekst0"/>
      </w:pPr>
      <w:r w:rsidRPr="00300406">
        <w:t xml:space="preserve">(indien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14:paraId="0AEC69C5" w14:textId="77777777" w:rsidR="0091578D" w:rsidRPr="00300406" w:rsidRDefault="0091578D" w:rsidP="0091578D">
      <w:pPr>
        <w:pStyle w:val="Broodtekst0"/>
      </w:pPr>
    </w:p>
    <w:p w14:paraId="2AA2629D" w14:textId="77777777" w:rsidR="0091578D" w:rsidRPr="00300406" w:rsidRDefault="0091578D" w:rsidP="0091578D">
      <w:pPr>
        <w:pStyle w:val="Broodtekst0"/>
        <w:tabs>
          <w:tab w:val="clear" w:pos="227"/>
          <w:tab w:val="left" w:pos="284"/>
          <w:tab w:val="right" w:pos="7797"/>
        </w:tabs>
      </w:pPr>
      <w:r w:rsidRPr="00300406">
        <w:t>A)</w:t>
      </w:r>
      <w:r w:rsidRPr="00300406">
        <w:tab/>
        <w:t>…</w:t>
      </w:r>
      <w:r w:rsidRPr="00300406">
        <w:tab/>
      </w:r>
      <w:r w:rsidRPr="00300406">
        <w:tab/>
      </w:r>
      <w:r w:rsidRPr="00300406">
        <w:tab/>
        <w:t>1)</w:t>
      </w:r>
    </w:p>
    <w:p w14:paraId="32ADF5C8" w14:textId="77777777" w:rsidR="0091578D" w:rsidRPr="00300406" w:rsidRDefault="0091578D" w:rsidP="0091578D">
      <w:pPr>
        <w:pStyle w:val="Broodtekst0"/>
        <w:tabs>
          <w:tab w:val="clear" w:pos="227"/>
          <w:tab w:val="left" w:pos="284"/>
          <w:tab w:val="right" w:pos="7797"/>
        </w:tabs>
      </w:pPr>
      <w:r w:rsidRPr="00300406">
        <w:tab/>
        <w:t>gevestigd te …</w:t>
      </w:r>
      <w:r w:rsidRPr="00300406">
        <w:tab/>
        <w:t>2)</w:t>
      </w:r>
    </w:p>
    <w:p w14:paraId="56BABDD7" w14:textId="77777777" w:rsidR="0091578D" w:rsidRPr="00300406" w:rsidRDefault="0091578D" w:rsidP="0091578D">
      <w:pPr>
        <w:pStyle w:val="Broodtekst0"/>
        <w:tabs>
          <w:tab w:val="clear" w:pos="227"/>
          <w:tab w:val="left" w:pos="284"/>
          <w:tab w:val="right" w:pos="7797"/>
        </w:tabs>
      </w:pPr>
      <w:r w:rsidRPr="00300406">
        <w:tab/>
        <w:t>KvK-nummer: …</w:t>
      </w:r>
      <w:r w:rsidRPr="00300406">
        <w:tab/>
        <w:t>3)</w:t>
      </w:r>
    </w:p>
    <w:p w14:paraId="5511C62F" w14:textId="77777777" w:rsidR="0091578D" w:rsidRPr="00300406" w:rsidRDefault="0091578D" w:rsidP="0091578D">
      <w:pPr>
        <w:pStyle w:val="Broodtekst0"/>
        <w:tabs>
          <w:tab w:val="clear" w:pos="227"/>
          <w:tab w:val="left" w:pos="284"/>
          <w:tab w:val="right" w:pos="7797"/>
        </w:tabs>
      </w:pPr>
      <w:r w:rsidRPr="00300406">
        <w:tab/>
        <w:t>Vestigingsnummer: …</w:t>
      </w:r>
      <w:r w:rsidRPr="00300406">
        <w:tab/>
        <w:t>4)</w:t>
      </w:r>
    </w:p>
    <w:p w14:paraId="25ECD430" w14:textId="77777777" w:rsidR="0091578D" w:rsidRPr="00300406" w:rsidRDefault="0091578D" w:rsidP="0091578D">
      <w:pPr>
        <w:pStyle w:val="Broodtekst0"/>
        <w:tabs>
          <w:tab w:val="clear" w:pos="227"/>
          <w:tab w:val="left" w:pos="284"/>
          <w:tab w:val="right" w:pos="7797"/>
        </w:tabs>
      </w:pPr>
      <w:r w:rsidRPr="00300406">
        <w:t>B)</w:t>
      </w:r>
      <w:r w:rsidRPr="00300406">
        <w:tab/>
        <w:t>…</w:t>
      </w:r>
      <w:r w:rsidRPr="00300406">
        <w:tab/>
      </w:r>
      <w:r w:rsidRPr="00300406">
        <w:tab/>
      </w:r>
      <w:r w:rsidRPr="00300406">
        <w:tab/>
        <w:t>1)</w:t>
      </w:r>
    </w:p>
    <w:p w14:paraId="09950A7C" w14:textId="77777777" w:rsidR="0091578D" w:rsidRPr="00300406" w:rsidRDefault="0091578D" w:rsidP="0091578D">
      <w:pPr>
        <w:pStyle w:val="Broodtekst0"/>
        <w:tabs>
          <w:tab w:val="clear" w:pos="227"/>
          <w:tab w:val="left" w:pos="284"/>
          <w:tab w:val="right" w:pos="7797"/>
        </w:tabs>
      </w:pPr>
      <w:r w:rsidRPr="00300406">
        <w:tab/>
        <w:t>gevestigd te …</w:t>
      </w:r>
      <w:r w:rsidRPr="00300406">
        <w:tab/>
        <w:t>2)</w:t>
      </w:r>
    </w:p>
    <w:p w14:paraId="35BFF0BE" w14:textId="77777777" w:rsidR="0091578D" w:rsidRPr="00300406" w:rsidRDefault="0091578D" w:rsidP="0091578D">
      <w:pPr>
        <w:pStyle w:val="Broodtekst0"/>
        <w:tabs>
          <w:tab w:val="clear" w:pos="227"/>
          <w:tab w:val="left" w:pos="284"/>
          <w:tab w:val="right" w:pos="7797"/>
        </w:tabs>
      </w:pPr>
      <w:r w:rsidRPr="00300406">
        <w:tab/>
        <w:t>KvK-nummer: …</w:t>
      </w:r>
      <w:r w:rsidRPr="00300406">
        <w:tab/>
        <w:t>3)</w:t>
      </w:r>
    </w:p>
    <w:p w14:paraId="1F837D9F" w14:textId="77777777" w:rsidR="0091578D" w:rsidRPr="00300406" w:rsidRDefault="0091578D" w:rsidP="0091578D">
      <w:pPr>
        <w:pStyle w:val="Broodtekst0"/>
        <w:tabs>
          <w:tab w:val="clear" w:pos="227"/>
          <w:tab w:val="left" w:pos="284"/>
          <w:tab w:val="right" w:pos="7797"/>
        </w:tabs>
      </w:pPr>
      <w:r w:rsidRPr="00300406">
        <w:tab/>
        <w:t>Vestigingsnummer: …</w:t>
      </w:r>
      <w:r w:rsidRPr="00300406">
        <w:tab/>
        <w:t>4)</w:t>
      </w:r>
    </w:p>
    <w:p w14:paraId="1276F303" w14:textId="77777777" w:rsidR="0091578D" w:rsidRPr="00300406" w:rsidRDefault="0091578D" w:rsidP="0091578D">
      <w:pPr>
        <w:pStyle w:val="Broodtekst0"/>
        <w:tabs>
          <w:tab w:val="clear" w:pos="227"/>
          <w:tab w:val="left" w:pos="284"/>
          <w:tab w:val="right" w:pos="7797"/>
        </w:tabs>
      </w:pPr>
      <w:r w:rsidRPr="00300406">
        <w:t>C)</w:t>
      </w:r>
      <w:r w:rsidRPr="00300406">
        <w:tab/>
        <w:t>…</w:t>
      </w:r>
      <w:r w:rsidRPr="00300406">
        <w:tab/>
      </w:r>
      <w:r w:rsidRPr="00300406">
        <w:tab/>
      </w:r>
      <w:r w:rsidRPr="00300406">
        <w:tab/>
        <w:t>1)</w:t>
      </w:r>
    </w:p>
    <w:p w14:paraId="7855810B" w14:textId="77777777" w:rsidR="0091578D" w:rsidRPr="00300406" w:rsidRDefault="0091578D" w:rsidP="0091578D">
      <w:pPr>
        <w:pStyle w:val="Broodtekst0"/>
        <w:tabs>
          <w:tab w:val="clear" w:pos="227"/>
          <w:tab w:val="left" w:pos="284"/>
          <w:tab w:val="right" w:pos="7797"/>
        </w:tabs>
      </w:pPr>
      <w:r w:rsidRPr="00300406">
        <w:tab/>
        <w:t>gevestigd te …</w:t>
      </w:r>
      <w:r w:rsidRPr="00300406">
        <w:tab/>
        <w:t>2)</w:t>
      </w:r>
    </w:p>
    <w:p w14:paraId="034483BA" w14:textId="77777777" w:rsidR="0091578D" w:rsidRPr="00300406" w:rsidRDefault="0091578D" w:rsidP="0091578D">
      <w:pPr>
        <w:pStyle w:val="Broodtekst0"/>
        <w:tabs>
          <w:tab w:val="clear" w:pos="227"/>
          <w:tab w:val="left" w:pos="284"/>
          <w:tab w:val="right" w:pos="7797"/>
        </w:tabs>
      </w:pPr>
      <w:r w:rsidRPr="00300406">
        <w:tab/>
        <w:t>KvK-nummer: …</w:t>
      </w:r>
      <w:r w:rsidRPr="00300406">
        <w:tab/>
        <w:t>3)</w:t>
      </w:r>
    </w:p>
    <w:p w14:paraId="767E2C71" w14:textId="77777777" w:rsidR="0091578D" w:rsidRPr="00300406" w:rsidRDefault="0091578D" w:rsidP="0091578D">
      <w:pPr>
        <w:pStyle w:val="Broodtekst0"/>
        <w:tabs>
          <w:tab w:val="clear" w:pos="227"/>
          <w:tab w:val="left" w:pos="284"/>
          <w:tab w:val="right" w:pos="7797"/>
        </w:tabs>
      </w:pPr>
      <w:r w:rsidRPr="00300406">
        <w:tab/>
        <w:t>Vestigingsnummer: …</w:t>
      </w:r>
      <w:r w:rsidRPr="00300406">
        <w:tab/>
        <w:t>4)</w:t>
      </w:r>
    </w:p>
    <w:p w14:paraId="617BDBE5" w14:textId="77777777" w:rsidR="0091578D" w:rsidRPr="00300406" w:rsidRDefault="0091578D" w:rsidP="0091578D">
      <w:pPr>
        <w:pStyle w:val="Broodtekst0"/>
        <w:tabs>
          <w:tab w:val="clear" w:pos="227"/>
          <w:tab w:val="left" w:pos="284"/>
          <w:tab w:val="right" w:pos="7797"/>
        </w:tabs>
      </w:pPr>
      <w:r w:rsidRPr="00300406">
        <w:t>D)</w:t>
      </w:r>
      <w:r w:rsidRPr="00300406">
        <w:tab/>
        <w:t>…</w:t>
      </w:r>
      <w:r w:rsidRPr="00300406">
        <w:tab/>
      </w:r>
      <w:r w:rsidRPr="00300406">
        <w:tab/>
      </w:r>
      <w:r w:rsidRPr="00300406">
        <w:tab/>
        <w:t>1)</w:t>
      </w:r>
    </w:p>
    <w:p w14:paraId="67AFBFDF" w14:textId="77777777" w:rsidR="0091578D" w:rsidRPr="00300406" w:rsidRDefault="0091578D" w:rsidP="0091578D">
      <w:pPr>
        <w:pStyle w:val="Broodtekst0"/>
        <w:tabs>
          <w:tab w:val="clear" w:pos="227"/>
          <w:tab w:val="left" w:pos="284"/>
          <w:tab w:val="right" w:pos="7797"/>
        </w:tabs>
      </w:pPr>
      <w:r w:rsidRPr="00300406">
        <w:tab/>
        <w:t>gevestigd te …</w:t>
      </w:r>
      <w:r w:rsidRPr="00300406">
        <w:tab/>
        <w:t>2)</w:t>
      </w:r>
    </w:p>
    <w:p w14:paraId="5C60CC7D" w14:textId="77777777" w:rsidR="0091578D" w:rsidRPr="00300406" w:rsidRDefault="0091578D" w:rsidP="0091578D">
      <w:pPr>
        <w:pStyle w:val="Broodtekst0"/>
        <w:tabs>
          <w:tab w:val="clear" w:pos="227"/>
          <w:tab w:val="left" w:pos="284"/>
          <w:tab w:val="right" w:pos="7797"/>
        </w:tabs>
      </w:pPr>
      <w:r w:rsidRPr="00300406">
        <w:tab/>
        <w:t>KvK-nummer: …</w:t>
      </w:r>
      <w:r w:rsidRPr="00300406">
        <w:tab/>
        <w:t>3)</w:t>
      </w:r>
    </w:p>
    <w:p w14:paraId="0891C8A1" w14:textId="77777777" w:rsidR="0091578D" w:rsidRPr="00300406" w:rsidRDefault="0091578D" w:rsidP="0091578D">
      <w:pPr>
        <w:pStyle w:val="Broodtekst0"/>
        <w:tabs>
          <w:tab w:val="clear" w:pos="227"/>
          <w:tab w:val="left" w:pos="284"/>
          <w:tab w:val="right" w:pos="7797"/>
        </w:tabs>
      </w:pPr>
      <w:r w:rsidRPr="00300406">
        <w:tab/>
        <w:t>Vestigingsnummer: …</w:t>
      </w:r>
      <w:bookmarkStart w:id="5" w:name="_GoBack"/>
      <w:bookmarkEnd w:id="5"/>
      <w:r w:rsidRPr="00300406">
        <w:tab/>
        <w:t>4)</w:t>
      </w:r>
    </w:p>
    <w:p w14:paraId="5BCA8D92" w14:textId="77777777" w:rsidR="0091578D" w:rsidRPr="00300406" w:rsidRDefault="0091578D" w:rsidP="0091578D">
      <w:pPr>
        <w:pStyle w:val="Broodtekst0"/>
      </w:pPr>
    </w:p>
    <w:p w14:paraId="04A60604" w14:textId="5A87DE3F" w:rsidR="0091578D" w:rsidRPr="00300406" w:rsidRDefault="0091578D" w:rsidP="0091578D">
      <w:pPr>
        <w:pStyle w:val="Broodtekst0"/>
        <w:rPr>
          <w:color w:val="000000"/>
        </w:rPr>
      </w:pPr>
      <w:r w:rsidRPr="00300406">
        <w:t>verklaart (verklaren) zich door ondertekening dezes bereid de uitvoering van de opdracht met zaaknummer</w:t>
      </w:r>
      <w:r>
        <w:t xml:space="preserve"> </w:t>
      </w:r>
      <w:r w:rsidR="00BC198D">
        <w:t>31167850</w:t>
      </w:r>
      <w:r w:rsidRPr="00300406">
        <w:rPr>
          <w:color w:val="000000"/>
        </w:rPr>
        <w:t>,</w:t>
      </w:r>
      <w:r w:rsidRPr="00300406">
        <w:t xml:space="preserve"> </w:t>
      </w:r>
      <w:r w:rsidR="00BC198D" w:rsidRPr="00300406">
        <w:t xml:space="preserve">voor </w:t>
      </w:r>
      <w:r w:rsidR="00BC198D">
        <w:t>de uitvoering van projectbeheersing ten behoeve van Project A27 Houten Hooipolder</w:t>
      </w:r>
      <w:r w:rsidR="00BC198D" w:rsidRPr="00300406">
        <w:rPr>
          <w:color w:val="000000"/>
        </w:rPr>
        <w:t>,</w:t>
      </w:r>
    </w:p>
    <w:p w14:paraId="7041711C" w14:textId="77777777" w:rsidR="0091578D" w:rsidRPr="00300406" w:rsidRDefault="0091578D" w:rsidP="0091578D">
      <w:pPr>
        <w:pStyle w:val="Broodtekst0"/>
      </w:pPr>
    </w:p>
    <w:p w14:paraId="199D3F14" w14:textId="77777777" w:rsidR="0091578D" w:rsidRPr="00300406" w:rsidRDefault="0091578D" w:rsidP="0091578D">
      <w:pPr>
        <w:pStyle w:val="Broodtekst0"/>
      </w:pPr>
      <w:r w:rsidRPr="00300406">
        <w:t>aan te nemen voor een bedrag, de omzetbelasting daarin niet begrepen, van:</w:t>
      </w:r>
    </w:p>
    <w:p w14:paraId="40899824" w14:textId="77777777" w:rsidR="0091578D" w:rsidRPr="00300406" w:rsidRDefault="0091578D" w:rsidP="0091578D">
      <w:pPr>
        <w:pStyle w:val="Broodtekst0"/>
        <w:tabs>
          <w:tab w:val="right" w:pos="7797"/>
        </w:tabs>
      </w:pPr>
      <w:r w:rsidRPr="00300406">
        <w:t>EUR …</w:t>
      </w:r>
      <w:r w:rsidRPr="00300406">
        <w:tab/>
      </w:r>
      <w:r w:rsidRPr="00300406">
        <w:tab/>
        <w:t>5)</w:t>
      </w:r>
    </w:p>
    <w:p w14:paraId="799E678E" w14:textId="77777777" w:rsidR="0091578D" w:rsidRPr="00300406" w:rsidRDefault="0091578D" w:rsidP="0091578D">
      <w:pPr>
        <w:pStyle w:val="Broodtekst0"/>
      </w:pPr>
    </w:p>
    <w:p w14:paraId="4CF7A18E" w14:textId="77777777" w:rsidR="0091578D" w:rsidRPr="00300406" w:rsidRDefault="0091578D" w:rsidP="0091578D">
      <w:pPr>
        <w:pStyle w:val="Broodtekst0"/>
        <w:tabs>
          <w:tab w:val="right" w:pos="7797"/>
        </w:tabs>
      </w:pPr>
      <w:r w:rsidRPr="00300406">
        <w:t>(…</w:t>
      </w:r>
      <w:r w:rsidRPr="00300406">
        <w:tab/>
      </w:r>
      <w:r w:rsidRPr="00300406">
        <w:tab/>
      </w:r>
      <w:r w:rsidRPr="00300406">
        <w:tab/>
        <w:t>euro) 6)</w:t>
      </w:r>
    </w:p>
    <w:p w14:paraId="52FD9EE0" w14:textId="77777777" w:rsidR="0091578D" w:rsidRPr="00300406" w:rsidRDefault="0091578D" w:rsidP="0091578D">
      <w:pPr>
        <w:pStyle w:val="Broodtekst0"/>
      </w:pPr>
    </w:p>
    <w:p w14:paraId="66C4CC7E" w14:textId="77777777" w:rsidR="0091578D" w:rsidRPr="00300406" w:rsidRDefault="0091578D" w:rsidP="0091578D">
      <w:pPr>
        <w:pStyle w:val="Broodtekst0"/>
      </w:pPr>
      <w:r w:rsidRPr="00300406">
        <w:t>Het bedrag van de ter zake verschuldigde omzetbelasting bedraagt:</w:t>
      </w:r>
    </w:p>
    <w:p w14:paraId="26E5E4CD" w14:textId="77777777" w:rsidR="0091578D" w:rsidRPr="00300406" w:rsidRDefault="0091578D" w:rsidP="0091578D">
      <w:pPr>
        <w:pStyle w:val="Broodtekst0"/>
        <w:tabs>
          <w:tab w:val="right" w:pos="7797"/>
        </w:tabs>
      </w:pPr>
      <w:r w:rsidRPr="00300406">
        <w:t>EUR …</w:t>
      </w:r>
      <w:r w:rsidRPr="00300406">
        <w:tab/>
      </w:r>
      <w:r w:rsidRPr="00300406">
        <w:tab/>
        <w:t>7)</w:t>
      </w:r>
    </w:p>
    <w:p w14:paraId="5C875CF2" w14:textId="77777777" w:rsidR="0091578D" w:rsidRPr="00300406" w:rsidRDefault="0091578D" w:rsidP="0091578D">
      <w:pPr>
        <w:pStyle w:val="Broodtekst0"/>
      </w:pPr>
    </w:p>
    <w:p w14:paraId="50058CE6" w14:textId="77777777" w:rsidR="0091578D" w:rsidRPr="00300406" w:rsidRDefault="0091578D" w:rsidP="0091578D">
      <w:pPr>
        <w:pStyle w:val="Broodtekst0"/>
        <w:tabs>
          <w:tab w:val="right" w:pos="7797"/>
        </w:tabs>
      </w:pPr>
      <w:r w:rsidRPr="00300406">
        <w:t>(…</w:t>
      </w:r>
      <w:r w:rsidRPr="00300406">
        <w:tab/>
      </w:r>
      <w:r w:rsidRPr="00300406">
        <w:tab/>
      </w:r>
      <w:r w:rsidRPr="00300406">
        <w:tab/>
        <w:t>euro) 8)</w:t>
      </w:r>
    </w:p>
    <w:p w14:paraId="7FFB3D5A" w14:textId="77777777" w:rsidR="0091578D" w:rsidRPr="00300406" w:rsidRDefault="0091578D" w:rsidP="0091578D">
      <w:pPr>
        <w:pStyle w:val="Broodtekst0"/>
      </w:pPr>
    </w:p>
    <w:p w14:paraId="646D91D1" w14:textId="77777777" w:rsidR="0091578D" w:rsidRPr="00300406" w:rsidRDefault="0091578D" w:rsidP="0091578D">
      <w:pPr>
        <w:pStyle w:val="Broodtekst0"/>
        <w:tabs>
          <w:tab w:val="right" w:pos="7797"/>
        </w:tabs>
      </w:pPr>
      <w:r w:rsidRPr="00300406">
        <w:t>De inschrijvers wijzen als gemachtigde om hen voor alle zaken te vertegenwoordigen aan, de hierboven onder A) genoemde inschrijver.</w:t>
      </w:r>
      <w:r w:rsidRPr="00300406">
        <w:tab/>
        <w:t>9)</w:t>
      </w:r>
    </w:p>
    <w:p w14:paraId="5A7FDCF6" w14:textId="77777777" w:rsidR="0091578D" w:rsidRPr="00300406" w:rsidRDefault="0091578D" w:rsidP="0091578D">
      <w:pPr>
        <w:pStyle w:val="Broodtekst0"/>
      </w:pPr>
    </w:p>
    <w:p w14:paraId="764CA1A1" w14:textId="77777777" w:rsidR="0091578D" w:rsidRPr="00300406" w:rsidRDefault="0091578D" w:rsidP="0091578D">
      <w:pPr>
        <w:pStyle w:val="Broodtekst0"/>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14:paraId="74E19CA4" w14:textId="77777777" w:rsidR="0091578D" w:rsidRPr="00300406" w:rsidRDefault="0091578D" w:rsidP="0091578D">
      <w:pPr>
        <w:pStyle w:val="Broodtekst0"/>
        <w:tabs>
          <w:tab w:val="right" w:pos="7797"/>
        </w:tabs>
      </w:pPr>
      <w:r w:rsidRPr="00300406">
        <w:t>…</w:t>
      </w:r>
      <w:r w:rsidRPr="00300406">
        <w:tab/>
      </w:r>
      <w:r w:rsidRPr="00300406">
        <w:tab/>
      </w:r>
      <w:r w:rsidRPr="00300406">
        <w:tab/>
      </w:r>
      <w:r w:rsidRPr="00300406">
        <w:tab/>
        <w:t>10)</w:t>
      </w:r>
    </w:p>
    <w:p w14:paraId="0E4322DD" w14:textId="77777777" w:rsidR="0091578D" w:rsidRPr="00300406" w:rsidRDefault="0091578D" w:rsidP="0091578D">
      <w:pPr>
        <w:pStyle w:val="Broodtekst0"/>
        <w:tabs>
          <w:tab w:val="right" w:pos="7797"/>
        </w:tabs>
      </w:pPr>
      <w:r w:rsidRPr="00300406">
        <w:t>…</w:t>
      </w:r>
      <w:r w:rsidRPr="00300406">
        <w:tab/>
      </w:r>
      <w:r w:rsidRPr="00300406">
        <w:tab/>
      </w:r>
      <w:r w:rsidRPr="00300406">
        <w:tab/>
      </w:r>
      <w:r w:rsidRPr="00300406">
        <w:tab/>
        <w:t>10)</w:t>
      </w:r>
    </w:p>
    <w:p w14:paraId="409D1F53" w14:textId="77777777" w:rsidR="0091578D" w:rsidRPr="00300406" w:rsidRDefault="0091578D" w:rsidP="0091578D">
      <w:pPr>
        <w:pStyle w:val="Broodtekst0"/>
      </w:pPr>
    </w:p>
    <w:p w14:paraId="66C77EFA" w14:textId="77777777" w:rsidR="0091578D" w:rsidRPr="00300406" w:rsidRDefault="0091578D" w:rsidP="0091578D">
      <w:pPr>
        <w:pStyle w:val="Broodtekst0"/>
      </w:pPr>
      <w:r w:rsidRPr="00300406">
        <w:t>De inschrijver(s) verklaart (verklaren) deze inschrijving te doen overeenkomstig de bepalingen van het Aanbestedingsreglement Werken 2016 en met inachtneming van de bepalingen en de gegevens zoals deze zijn omschreven in de aanbestedingsstukken.</w:t>
      </w:r>
    </w:p>
    <w:p w14:paraId="0E5F3622" w14:textId="77777777" w:rsidR="0091578D" w:rsidRPr="00300406" w:rsidRDefault="0091578D" w:rsidP="0091578D">
      <w:pPr>
        <w:pStyle w:val="Broodtekst0"/>
      </w:pPr>
    </w:p>
    <w:p w14:paraId="75AC6CBF" w14:textId="77777777" w:rsidR="0091578D" w:rsidRPr="00300406" w:rsidRDefault="0091578D" w:rsidP="0091578D">
      <w:pPr>
        <w:pStyle w:val="Broodtekst0"/>
      </w:pPr>
      <w:r w:rsidRPr="00300406">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72D4D6A4" w14:textId="77777777" w:rsidR="0091578D" w:rsidRPr="00300406" w:rsidRDefault="0091578D" w:rsidP="0091578D">
      <w:pPr>
        <w:pStyle w:val="Broodtekst0"/>
      </w:pPr>
    </w:p>
    <w:p w14:paraId="6A3B4A23" w14:textId="77777777" w:rsidR="0091578D" w:rsidRPr="00300406" w:rsidRDefault="0091578D" w:rsidP="0091578D">
      <w:pPr>
        <w:pStyle w:val="Broodtekst0"/>
        <w:rPr>
          <w:b/>
        </w:rPr>
      </w:pPr>
      <w:r w:rsidRPr="00300406">
        <w:rPr>
          <w:b/>
        </w:rPr>
        <w:lastRenderedPageBreak/>
        <w:t>Ondertekening</w:t>
      </w:r>
    </w:p>
    <w:p w14:paraId="7F980497" w14:textId="77777777" w:rsidR="0091578D" w:rsidRPr="00300406" w:rsidRDefault="0091578D" w:rsidP="0091578D">
      <w:pPr>
        <w:pStyle w:val="Broodtekst0"/>
      </w:pPr>
    </w:p>
    <w:p w14:paraId="05F519EF" w14:textId="77777777" w:rsidR="0091578D" w:rsidRPr="00300406" w:rsidRDefault="0091578D" w:rsidP="0091578D">
      <w:pPr>
        <w:rPr>
          <w:rFonts w:cs="V&amp;W Syntax (Adobe)"/>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 conform paragraaf 6.4.1</w:t>
      </w:r>
      <w:r w:rsidRPr="00300406">
        <w:rPr>
          <w:color w:val="000000" w:themeColor="text1"/>
        </w:rPr>
        <w:t>.</w:t>
      </w:r>
    </w:p>
    <w:p w14:paraId="26F089B7" w14:textId="77777777" w:rsidR="0091578D" w:rsidRPr="00300406" w:rsidRDefault="0091578D" w:rsidP="0091578D">
      <w:pPr>
        <w:pStyle w:val="Broodtekst0"/>
      </w:pPr>
    </w:p>
    <w:p w14:paraId="74E00B8B" w14:textId="77777777" w:rsidR="0091578D" w:rsidRPr="00300406" w:rsidRDefault="0091578D" w:rsidP="0091578D">
      <w:pPr>
        <w:pStyle w:val="Broodtekst0"/>
        <w:rPr>
          <w:b/>
        </w:rPr>
      </w:pPr>
      <w:r w:rsidRPr="00300406">
        <w:rPr>
          <w:b/>
        </w:rPr>
        <w:t>Toelichting:</w:t>
      </w:r>
    </w:p>
    <w:p w14:paraId="5227BA12" w14:textId="77777777" w:rsidR="0091578D" w:rsidRPr="00300406" w:rsidRDefault="0091578D" w:rsidP="0091578D">
      <w:pPr>
        <w:pStyle w:val="Broodtekst0"/>
        <w:rPr>
          <w:b/>
        </w:rPr>
      </w:pPr>
    </w:p>
    <w:p w14:paraId="591A3801" w14:textId="77777777" w:rsidR="0091578D" w:rsidRPr="00300406" w:rsidRDefault="0091578D" w:rsidP="0091578D">
      <w:pPr>
        <w:pStyle w:val="Broodtekst0"/>
        <w:numPr>
          <w:ilvl w:val="1"/>
          <w:numId w:val="41"/>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14:paraId="5DE354AE" w14:textId="77777777" w:rsidR="0091578D" w:rsidRPr="00300406" w:rsidRDefault="0091578D" w:rsidP="0091578D">
      <w:pPr>
        <w:pStyle w:val="Broodtekst0"/>
        <w:numPr>
          <w:ilvl w:val="1"/>
          <w:numId w:val="41"/>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14:paraId="75347AA3" w14:textId="77777777" w:rsidR="0091578D" w:rsidRPr="00300406" w:rsidRDefault="0091578D" w:rsidP="0091578D">
      <w:pPr>
        <w:pStyle w:val="Broodtekst0"/>
        <w:numPr>
          <w:ilvl w:val="1"/>
          <w:numId w:val="41"/>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14:paraId="7951C0D6" w14:textId="77777777" w:rsidR="0091578D" w:rsidRPr="00300406" w:rsidRDefault="0091578D" w:rsidP="0091578D">
      <w:pPr>
        <w:pStyle w:val="Broodtekst0"/>
        <w:numPr>
          <w:ilvl w:val="1"/>
          <w:numId w:val="41"/>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14:paraId="505FDB3C" w14:textId="77777777" w:rsidR="0091578D" w:rsidRPr="00300406" w:rsidRDefault="0091578D" w:rsidP="0091578D">
      <w:pPr>
        <w:pStyle w:val="Broodtekst0"/>
        <w:numPr>
          <w:ilvl w:val="1"/>
          <w:numId w:val="41"/>
        </w:numPr>
        <w:tabs>
          <w:tab w:val="clear" w:pos="227"/>
          <w:tab w:val="clear" w:pos="454"/>
          <w:tab w:val="clear" w:pos="680"/>
          <w:tab w:val="clear" w:pos="1260"/>
        </w:tabs>
        <w:ind w:left="426" w:hanging="426"/>
      </w:pPr>
      <w:r w:rsidRPr="00300406">
        <w:t xml:space="preserve">Inschrijvingssom in cijfers. </w:t>
      </w:r>
    </w:p>
    <w:p w14:paraId="086A72A1" w14:textId="77777777" w:rsidR="0091578D" w:rsidRPr="00300406" w:rsidRDefault="0091578D" w:rsidP="0091578D">
      <w:pPr>
        <w:pStyle w:val="Broodtekst0"/>
        <w:numPr>
          <w:ilvl w:val="1"/>
          <w:numId w:val="41"/>
        </w:numPr>
        <w:tabs>
          <w:tab w:val="clear" w:pos="227"/>
          <w:tab w:val="clear" w:pos="454"/>
          <w:tab w:val="clear" w:pos="680"/>
          <w:tab w:val="clear" w:pos="1260"/>
        </w:tabs>
        <w:ind w:left="426" w:hanging="426"/>
      </w:pPr>
      <w:r w:rsidRPr="00300406">
        <w:t xml:space="preserve">Inschrijvingssom in letters. </w:t>
      </w:r>
    </w:p>
    <w:p w14:paraId="76BC3831" w14:textId="77777777" w:rsidR="0091578D" w:rsidRPr="00300406" w:rsidRDefault="0091578D" w:rsidP="0091578D">
      <w:pPr>
        <w:pStyle w:val="Broodtekst0"/>
        <w:numPr>
          <w:ilvl w:val="1"/>
          <w:numId w:val="41"/>
        </w:numPr>
        <w:tabs>
          <w:tab w:val="clear" w:pos="227"/>
          <w:tab w:val="clear" w:pos="454"/>
          <w:tab w:val="clear" w:pos="680"/>
          <w:tab w:val="clear" w:pos="1260"/>
        </w:tabs>
        <w:ind w:left="426" w:hanging="426"/>
      </w:pPr>
      <w:r w:rsidRPr="00300406">
        <w:t xml:space="preserve">Bedrag van de omzetbelasting in cijfers. </w:t>
      </w:r>
    </w:p>
    <w:p w14:paraId="2DC4A85D" w14:textId="77777777" w:rsidR="0091578D" w:rsidRPr="00300406" w:rsidRDefault="0091578D" w:rsidP="0091578D">
      <w:pPr>
        <w:pStyle w:val="Broodtekst0"/>
        <w:numPr>
          <w:ilvl w:val="1"/>
          <w:numId w:val="41"/>
        </w:numPr>
        <w:tabs>
          <w:tab w:val="clear" w:pos="227"/>
          <w:tab w:val="clear" w:pos="454"/>
          <w:tab w:val="clear" w:pos="680"/>
          <w:tab w:val="clear" w:pos="1260"/>
        </w:tabs>
        <w:ind w:left="426" w:hanging="426"/>
      </w:pPr>
      <w:r w:rsidRPr="00300406">
        <w:t xml:space="preserve">Bedrag van de omzetbelasting in letters. </w:t>
      </w:r>
    </w:p>
    <w:p w14:paraId="6C7BB54D" w14:textId="77777777" w:rsidR="0091578D" w:rsidRPr="00300406" w:rsidRDefault="0091578D" w:rsidP="0091578D">
      <w:pPr>
        <w:pStyle w:val="Broodtekst0"/>
        <w:numPr>
          <w:ilvl w:val="1"/>
          <w:numId w:val="41"/>
        </w:numPr>
        <w:tabs>
          <w:tab w:val="clear" w:pos="227"/>
          <w:tab w:val="clear" w:pos="454"/>
          <w:tab w:val="clear" w:pos="680"/>
          <w:tab w:val="clear" w:pos="1260"/>
        </w:tabs>
        <w:ind w:left="426" w:hanging="426"/>
      </w:pPr>
      <w:r w:rsidRPr="00300406">
        <w:t xml:space="preserve">Deze aanwijzing is alleen van toepassing, indien de inschrijving door twee of meer inschrijvers gezamenlijk geschiedt. </w:t>
      </w:r>
    </w:p>
    <w:p w14:paraId="766A3BE8" w14:textId="483CDD45" w:rsidR="003F5EB0" w:rsidRPr="0091578D" w:rsidRDefault="0091578D" w:rsidP="0091578D">
      <w:pPr>
        <w:pStyle w:val="Broodtekst0"/>
        <w:numPr>
          <w:ilvl w:val="1"/>
          <w:numId w:val="41"/>
        </w:numPr>
        <w:tabs>
          <w:tab w:val="clear" w:pos="227"/>
          <w:tab w:val="clear" w:pos="454"/>
          <w:tab w:val="clear" w:pos="680"/>
          <w:tab w:val="clear" w:pos="1260"/>
        </w:tabs>
        <w:ind w:left="426" w:hanging="426"/>
      </w:pPr>
      <w:r w:rsidRPr="00300406">
        <w:t>Alleen van toepassing, indien de inschrijving door twee of meer inschrijvers gezamenlijk geschiedt. Vermeld, indien van toepassing, de naam en het deelnemingspercentage.</w:t>
      </w:r>
    </w:p>
    <w:sectPr w:rsidR="003F5EB0" w:rsidRPr="0091578D" w:rsidSect="000B3F94">
      <w:headerReference w:type="default" r:id="rId13"/>
      <w:footerReference w:type="default" r:id="rId1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0A09BC" w14:textId="77777777" w:rsidR="009112F8" w:rsidRDefault="009112F8" w:rsidP="0088501B">
      <w:r>
        <w:separator/>
      </w:r>
    </w:p>
  </w:endnote>
  <w:endnote w:type="continuationSeparator" w:id="0">
    <w:p w14:paraId="40B247FA" w14:textId="77777777" w:rsidR="009112F8" w:rsidRDefault="009112F8"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86FF3" w14:textId="77777777" w:rsidR="009112F8" w:rsidRDefault="009112F8" w:rsidP="009112F8">
    <w:pPr>
      <w:pStyle w:val="Voettekst"/>
      <w:tabs>
        <w:tab w:val="clear" w:pos="9072"/>
      </w:tabs>
      <w:rPr>
        <w:szCs w:val="13"/>
      </w:rPr>
    </w:pPr>
  </w:p>
  <w:p w14:paraId="50DBA9EC" w14:textId="77777777" w:rsidR="009112F8" w:rsidRPr="00956738" w:rsidRDefault="009112F8" w:rsidP="009112F8">
    <w:pPr>
      <w:pStyle w:val="Voettekst"/>
      <w:tabs>
        <w:tab w:val="clear" w:pos="9072"/>
      </w:tabs>
      <w:rPr>
        <w:szCs w:val="13"/>
      </w:rPr>
    </w:pPr>
    <w:r>
      <w:rPr>
        <w:szCs w:val="13"/>
      </w:rPr>
      <w:tab/>
    </w:r>
    <w:r w:rsidRPr="00956738">
      <w:rPr>
        <w:szCs w:val="13"/>
      </w:rPr>
      <w:t>RWS B</w:t>
    </w:r>
    <w:r>
      <w:rPr>
        <w:szCs w:val="13"/>
      </w:rPr>
      <w:t>EDRIJFSVERTROUWELIJK</w:t>
    </w:r>
    <w:r>
      <w:rPr>
        <w:rFonts w:cs="Verdana"/>
        <w:noProof/>
      </w:rPr>
      <mc:AlternateContent>
        <mc:Choice Requires="wps">
          <w:drawing>
            <wp:anchor distT="0" distB="0" distL="114300" distR="114300" simplePos="0" relativeHeight="251659264" behindDoc="0" locked="1" layoutInCell="1" allowOverlap="1" wp14:anchorId="4C487D4B" wp14:editId="13FB90F2">
              <wp:simplePos x="0" y="0"/>
              <wp:positionH relativeFrom="margin">
                <wp:align>right</wp:align>
              </wp:positionH>
              <wp:positionV relativeFrom="page">
                <wp:posOffset>10139045</wp:posOffset>
              </wp:positionV>
              <wp:extent cx="1313815" cy="119380"/>
              <wp:effectExtent l="0" t="0" r="635" b="1397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119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14:paraId="34F46091" w14:textId="351D507C" w:rsidR="009112F8" w:rsidRDefault="009112F8" w:rsidP="009112F8">
                          <w:pPr>
                            <w:pStyle w:val="Huisstijl-Paginanummering"/>
                            <w:jc w:val="right"/>
                          </w:pPr>
                          <w:r>
                            <w:t xml:space="preserve">Pagina </w:t>
                          </w:r>
                          <w:r>
                            <w:fldChar w:fldCharType="begin"/>
                          </w:r>
                          <w:r>
                            <w:instrText xml:space="preserve"> PAGE </w:instrText>
                          </w:r>
                          <w:r>
                            <w:fldChar w:fldCharType="separate"/>
                          </w:r>
                          <w:r w:rsidR="00BC198D">
                            <w:t>2</w:t>
                          </w:r>
                          <w:r>
                            <w:fldChar w:fldCharType="end"/>
                          </w:r>
                          <w:r>
                            <w:t xml:space="preserve"> van </w:t>
                          </w:r>
                          <w:r>
                            <w:fldChar w:fldCharType="begin"/>
                          </w:r>
                          <w:r>
                            <w:instrText xml:space="preserve"> NUMPAGES </w:instrText>
                          </w:r>
                          <w:r>
                            <w:fldChar w:fldCharType="separate"/>
                          </w:r>
                          <w:r w:rsidR="00BC198D">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87D4B" id="_x0000_t202" coordsize="21600,21600" o:spt="202" path="m,l,21600r21600,l21600,xe">
              <v:stroke joinstyle="miter"/>
              <v:path gradientshapeok="t" o:connecttype="rect"/>
            </v:shapetype>
            <v:shape id="Text Box 2" o:spid="_x0000_s1026" type="#_x0000_t202" style="position:absolute;margin-left:52.25pt;margin-top:798.35pt;width:103.45pt;height:9.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" filled="f" stroked="f" strokecolor="#c9f">
              <v:textbox inset="0,0,0,0">
                <w:txbxContent>
                  <w:p w14:paraId="34F46091" w14:textId="351D507C" w:rsidR="009112F8" w:rsidRDefault="009112F8" w:rsidP="009112F8">
                    <w:pPr>
                      <w:pStyle w:val="Huisstijl-Paginanummering"/>
                      <w:jc w:val="right"/>
                    </w:pPr>
                    <w:r>
                      <w:t xml:space="preserve">Pagina </w:t>
                    </w:r>
                    <w:r>
                      <w:fldChar w:fldCharType="begin"/>
                    </w:r>
                    <w:r>
                      <w:instrText xml:space="preserve"> PAGE </w:instrText>
                    </w:r>
                    <w:r>
                      <w:fldChar w:fldCharType="separate"/>
                    </w:r>
                    <w:r w:rsidR="00BC198D">
                      <w:t>2</w:t>
                    </w:r>
                    <w:r>
                      <w:fldChar w:fldCharType="end"/>
                    </w:r>
                    <w:r>
                      <w:t xml:space="preserve"> van </w:t>
                    </w:r>
                    <w:r>
                      <w:fldChar w:fldCharType="begin"/>
                    </w:r>
                    <w:r>
                      <w:instrText xml:space="preserve"> NUMPAGES </w:instrText>
                    </w:r>
                    <w:r>
                      <w:fldChar w:fldCharType="separate"/>
                    </w:r>
                    <w:r w:rsidR="00BC198D">
                      <w:t>2</w:t>
                    </w:r>
                    <w:r>
                      <w:fldChar w:fldCharType="end"/>
                    </w:r>
                  </w:p>
                </w:txbxContent>
              </v:textbox>
              <w10:wrap anchorx="margin" anchory="page"/>
              <w10:anchorlock/>
            </v:shape>
          </w:pict>
        </mc:Fallback>
      </mc:AlternateContent>
    </w:r>
  </w:p>
  <w:p w14:paraId="1612AB1D" w14:textId="77777777" w:rsidR="009112F8" w:rsidRDefault="009112F8">
    <w:pPr>
      <w:pStyle w:val="Voettekst"/>
    </w:pPr>
  </w:p>
  <w:p w14:paraId="653B2BFC"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4686F" w14:textId="77777777" w:rsidR="009112F8" w:rsidRDefault="009112F8" w:rsidP="0088501B">
      <w:r>
        <w:separator/>
      </w:r>
    </w:p>
  </w:footnote>
  <w:footnote w:type="continuationSeparator" w:id="0">
    <w:p w14:paraId="379FF533" w14:textId="77777777" w:rsidR="009112F8" w:rsidRDefault="009112F8"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C7063" w14:textId="015A88B2" w:rsidR="009112F8" w:rsidRPr="00CE0A97" w:rsidRDefault="009112F8" w:rsidP="009112F8">
    <w:pPr>
      <w:pStyle w:val="Huisstijl-KopregelRapport"/>
      <w:ind w:left="708" w:firstLine="708"/>
      <w:rPr>
        <w:rStyle w:val="Huisstijl-Rapportkoptekst"/>
      </w:rPr>
    </w:pPr>
    <w:r w:rsidRPr="00CE0A97">
      <w:t>Aanbestedingsleidraad</w:t>
    </w:r>
    <w:r w:rsidR="0091578D">
      <w:t xml:space="preserve"> Bijlage G Inschrijfbiljet</w:t>
    </w:r>
    <w:r w:rsidRPr="00CE0A97">
      <w:t xml:space="preserve"> </w:t>
    </w:r>
    <w:r w:rsidRPr="00CE0A97">
      <w:rPr>
        <w:rStyle w:val="Huisstijl-Rapportkoptekst"/>
      </w:rPr>
      <w:t xml:space="preserve">| Zaaknummer: </w:t>
    </w:r>
    <w:r>
      <w:rPr>
        <w:rStyle w:val="Huisstijl-Rapportkoptekst"/>
      </w:rPr>
      <w:t>311</w:t>
    </w:r>
    <w:r w:rsidR="00BC198D">
      <w:rPr>
        <w:rStyle w:val="Huisstijl-Rapportkoptekst"/>
      </w:rPr>
      <w:t>67850</w:t>
    </w:r>
    <w:r>
      <w:fldChar w:fldCharType="begin"/>
    </w:r>
    <w:r>
      <w:instrText xml:space="preserve"> DOCPROPERTY  PS_REFERENCE  \* MERGEFORMAT </w:instrText>
    </w:r>
    <w:r>
      <w:fldChar w:fldCharType="end"/>
    </w:r>
    <w:r w:rsidRPr="00CE0A97">
      <w:t xml:space="preserve"> </w:t>
    </w:r>
    <w:r w:rsidRPr="00CE0A97">
      <w:rPr>
        <w:rStyle w:val="Huisstijl-Rapportkoptekst"/>
      </w:rPr>
      <w:t xml:space="preserve">| </w:t>
    </w:r>
  </w:p>
  <w:p w14:paraId="0AB07383" w14:textId="77777777" w:rsidR="009112F8" w:rsidRDefault="009112F8">
    <w:pPr>
      <w:pStyle w:val="Koptekst"/>
    </w:pPr>
  </w:p>
  <w:p w14:paraId="2E4C317F"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1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7" w15:restartNumberingAfterBreak="0">
    <w:nsid w:val="25770466"/>
    <w:multiLevelType w:val="multilevel"/>
    <w:tmpl w:val="51185510"/>
    <w:lvl w:ilvl="0">
      <w:start w:val="1"/>
      <w:numFmt w:val="upperLetter"/>
      <w:pStyle w:val="BijlageGenummerdKop"/>
      <w:lvlText w:val="Bijlage %1"/>
      <w:lvlJc w:val="left"/>
      <w:pPr>
        <w:tabs>
          <w:tab w:val="num" w:pos="3402"/>
        </w:tabs>
        <w:ind w:left="3402" w:hanging="1134"/>
      </w:pPr>
      <w:rPr>
        <w:rFonts w:ascii="Verdana" w:hAnsi="Verdana" w:cs="Times New Roman" w:hint="default"/>
        <w:b w:val="0"/>
        <w:i w:val="0"/>
        <w:sz w:val="24"/>
      </w:rPr>
    </w:lvl>
    <w:lvl w:ilvl="1">
      <w:start w:val="1"/>
      <w:numFmt w:val="decimal"/>
      <w:pStyle w:val="BijlageGenummerdParagraaf"/>
      <w:lvlText w:val="%1.%2"/>
      <w:lvlJc w:val="left"/>
      <w:pPr>
        <w:tabs>
          <w:tab w:val="num" w:pos="3402"/>
        </w:tabs>
        <w:ind w:left="3402" w:hanging="1134"/>
      </w:pPr>
      <w:rPr>
        <w:rFonts w:cs="Times New Roman" w:hint="default"/>
      </w:rPr>
    </w:lvl>
    <w:lvl w:ilvl="2">
      <w:start w:val="1"/>
      <w:numFmt w:val="decimal"/>
      <w:pStyle w:val="BijlageGenummerdSubparagraaf"/>
      <w:lvlText w:val="%1.%2.%3"/>
      <w:lvlJc w:val="left"/>
      <w:pPr>
        <w:tabs>
          <w:tab w:val="num" w:pos="3402"/>
        </w:tabs>
        <w:ind w:left="3402" w:hanging="1134"/>
      </w:pPr>
      <w:rPr>
        <w:rFonts w:ascii="Verdana" w:hAnsi="Verdana" w:cs="Times New Roman" w:hint="default"/>
        <w:b w:val="0"/>
        <w:i/>
        <w:sz w:val="18"/>
      </w:rPr>
    </w:lvl>
    <w:lvl w:ilvl="3">
      <w:start w:val="1"/>
      <w:numFmt w:val="decimal"/>
      <w:lvlText w:val="%4."/>
      <w:lvlJc w:val="left"/>
      <w:pPr>
        <w:tabs>
          <w:tab w:val="num" w:pos="3402"/>
        </w:tabs>
        <w:ind w:left="3402" w:hanging="1134"/>
      </w:pPr>
      <w:rPr>
        <w:rFonts w:cs="Times New Roman" w:hint="default"/>
      </w:rPr>
    </w:lvl>
    <w:lvl w:ilvl="4">
      <w:start w:val="1"/>
      <w:numFmt w:val="lowerLetter"/>
      <w:lvlText w:val="%5."/>
      <w:lvlJc w:val="left"/>
      <w:pPr>
        <w:tabs>
          <w:tab w:val="num" w:pos="3402"/>
        </w:tabs>
        <w:ind w:left="3402" w:hanging="1134"/>
      </w:pPr>
      <w:rPr>
        <w:rFonts w:cs="Times New Roman" w:hint="default"/>
      </w:rPr>
    </w:lvl>
    <w:lvl w:ilvl="5">
      <w:start w:val="1"/>
      <w:numFmt w:val="lowerRoman"/>
      <w:lvlText w:val="%6."/>
      <w:lvlJc w:val="right"/>
      <w:pPr>
        <w:tabs>
          <w:tab w:val="num" w:pos="3402"/>
        </w:tabs>
        <w:ind w:left="3402" w:hanging="1134"/>
      </w:pPr>
      <w:rPr>
        <w:rFonts w:cs="Times New Roman" w:hint="default"/>
      </w:rPr>
    </w:lvl>
    <w:lvl w:ilvl="6">
      <w:start w:val="1"/>
      <w:numFmt w:val="decimal"/>
      <w:lvlText w:val="%7."/>
      <w:lvlJc w:val="left"/>
      <w:pPr>
        <w:tabs>
          <w:tab w:val="num" w:pos="3402"/>
        </w:tabs>
        <w:ind w:left="3402" w:hanging="1134"/>
      </w:pPr>
      <w:rPr>
        <w:rFonts w:cs="Times New Roman" w:hint="default"/>
      </w:rPr>
    </w:lvl>
    <w:lvl w:ilvl="7">
      <w:start w:val="1"/>
      <w:numFmt w:val="lowerLetter"/>
      <w:lvlText w:val="%8."/>
      <w:lvlJc w:val="left"/>
      <w:pPr>
        <w:tabs>
          <w:tab w:val="num" w:pos="3402"/>
        </w:tabs>
        <w:ind w:left="3402" w:hanging="1134"/>
      </w:pPr>
      <w:rPr>
        <w:rFonts w:cs="Times New Roman" w:hint="default"/>
      </w:rPr>
    </w:lvl>
    <w:lvl w:ilvl="8">
      <w:start w:val="1"/>
      <w:numFmt w:val="lowerRoman"/>
      <w:lvlText w:val="%9."/>
      <w:lvlJc w:val="right"/>
      <w:pPr>
        <w:tabs>
          <w:tab w:val="num" w:pos="3402"/>
        </w:tabs>
        <w:ind w:left="3402" w:hanging="1134"/>
      </w:pPr>
      <w:rPr>
        <w:rFonts w:cs="Times New Roman" w:hint="default"/>
      </w:rPr>
    </w:lvl>
  </w:abstractNum>
  <w:abstractNum w:abstractNumId="18"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F82458"/>
    <w:multiLevelType w:val="multilevel"/>
    <w:tmpl w:val="6A8E5BD4"/>
    <w:numStyleLink w:val="Stijl2"/>
  </w:abstractNum>
  <w:abstractNum w:abstractNumId="20"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3" w15:restartNumberingAfterBreak="0">
    <w:nsid w:val="31CB79D8"/>
    <w:multiLevelType w:val="multilevel"/>
    <w:tmpl w:val="06962652"/>
    <w:numStyleLink w:val="Lijststijl"/>
  </w:abstractNum>
  <w:abstractNum w:abstractNumId="24" w15:restartNumberingAfterBreak="0">
    <w:nsid w:val="31E853D2"/>
    <w:multiLevelType w:val="multilevel"/>
    <w:tmpl w:val="06962652"/>
    <w:numStyleLink w:val="Lijststijl"/>
  </w:abstractNum>
  <w:abstractNum w:abstractNumId="25"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A6389A"/>
    <w:multiLevelType w:val="multilevel"/>
    <w:tmpl w:val="6A8E5BD4"/>
    <w:numStyleLink w:val="Stijl2"/>
  </w:abstractNum>
  <w:abstractNum w:abstractNumId="27"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7DB631B"/>
    <w:multiLevelType w:val="multilevel"/>
    <w:tmpl w:val="06962652"/>
    <w:numStyleLink w:val="Lijststijl"/>
  </w:abstractNum>
  <w:abstractNum w:abstractNumId="31"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3"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4" w15:restartNumberingAfterBreak="0">
    <w:nsid w:val="5CAF5D0D"/>
    <w:multiLevelType w:val="multilevel"/>
    <w:tmpl w:val="06962652"/>
    <w:numStyleLink w:val="Lijststijl"/>
  </w:abstractNum>
  <w:abstractNum w:abstractNumId="35"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8" w15:restartNumberingAfterBreak="0">
    <w:nsid w:val="79050C84"/>
    <w:multiLevelType w:val="multilevel"/>
    <w:tmpl w:val="06962652"/>
    <w:numStyleLink w:val="Lijststijl"/>
  </w:abstractNum>
  <w:abstractNum w:abstractNumId="39" w15:restartNumberingAfterBreak="0">
    <w:nsid w:val="7EE15938"/>
    <w:multiLevelType w:val="multilevel"/>
    <w:tmpl w:val="A8AC7F64"/>
    <w:lvl w:ilvl="0">
      <w:start w:val="1"/>
      <w:numFmt w:val="decimal"/>
      <w:lvlText w:val="%1."/>
      <w:lvlJc w:val="left"/>
      <w:pPr>
        <w:tabs>
          <w:tab w:val="num" w:pos="2880"/>
        </w:tabs>
        <w:ind w:left="2880" w:hanging="720"/>
      </w:pPr>
      <w:rPr>
        <w:rFonts w:hint="default"/>
        <w:b/>
      </w:rPr>
    </w:lvl>
    <w:lvl w:ilvl="1">
      <w:start w:val="1"/>
      <w:numFmt w:val="decimal"/>
      <w:lvlText w:val="%1.%2."/>
      <w:lvlJc w:val="left"/>
      <w:pPr>
        <w:tabs>
          <w:tab w:val="num" w:pos="2880"/>
        </w:tabs>
        <w:ind w:left="2880" w:hanging="720"/>
      </w:pPr>
      <w:rPr>
        <w:rFonts w:hint="default"/>
        <w:b w:val="0"/>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600"/>
        </w:tabs>
        <w:ind w:left="3600" w:hanging="1440"/>
      </w:pPr>
      <w:rPr>
        <w:rFonts w:hint="default"/>
      </w:rPr>
    </w:lvl>
    <w:lvl w:ilvl="5">
      <w:start w:val="1"/>
      <w:numFmt w:val="decimal"/>
      <w:lvlText w:val="%1.%2.%3.%4.%5.%6."/>
      <w:lvlJc w:val="left"/>
      <w:pPr>
        <w:tabs>
          <w:tab w:val="num" w:pos="3600"/>
        </w:tabs>
        <w:ind w:left="360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3960"/>
        </w:tabs>
        <w:ind w:left="3960" w:hanging="1800"/>
      </w:pPr>
      <w:rPr>
        <w:rFonts w:hint="default"/>
      </w:rPr>
    </w:lvl>
    <w:lvl w:ilvl="8">
      <w:start w:val="1"/>
      <w:numFmt w:val="decimal"/>
      <w:lvlText w:val="%1.%2.%3.%4.%5.%6.%7.%8.%9."/>
      <w:lvlJc w:val="left"/>
      <w:pPr>
        <w:tabs>
          <w:tab w:val="num" w:pos="4320"/>
        </w:tabs>
        <w:ind w:left="4320" w:hanging="2160"/>
      </w:pPr>
      <w:rPr>
        <w:rFonts w:hint="default"/>
      </w:rPr>
    </w:lvl>
  </w:abstractNum>
  <w:num w:numId="1">
    <w:abstractNumId w:val="10"/>
  </w:num>
  <w:num w:numId="2">
    <w:abstractNumId w:val="12"/>
  </w:num>
  <w:num w:numId="3">
    <w:abstractNumId w:val="34"/>
  </w:num>
  <w:num w:numId="4">
    <w:abstractNumId w:val="11"/>
  </w:num>
  <w:num w:numId="5">
    <w:abstractNumId w:val="19"/>
  </w:num>
  <w:num w:numId="6">
    <w:abstractNumId w:val="23"/>
  </w:num>
  <w:num w:numId="7">
    <w:abstractNumId w:val="2"/>
  </w:num>
  <w:num w:numId="8">
    <w:abstractNumId w:val="1"/>
  </w:num>
  <w:num w:numId="9">
    <w:abstractNumId w:val="0"/>
  </w:num>
  <w:num w:numId="10">
    <w:abstractNumId w:val="8"/>
  </w:num>
  <w:num w:numId="11">
    <w:abstractNumId w:val="6"/>
  </w:num>
  <w:num w:numId="12">
    <w:abstractNumId w:val="6"/>
  </w:num>
  <w:num w:numId="13">
    <w:abstractNumId w:val="35"/>
  </w:num>
  <w:num w:numId="14">
    <w:abstractNumId w:val="3"/>
  </w:num>
  <w:num w:numId="15">
    <w:abstractNumId w:val="20"/>
  </w:num>
  <w:num w:numId="16">
    <w:abstractNumId w:val="27"/>
  </w:num>
  <w:num w:numId="17">
    <w:abstractNumId w:val="9"/>
  </w:num>
  <w:num w:numId="18">
    <w:abstractNumId w:val="24"/>
  </w:num>
  <w:num w:numId="19">
    <w:abstractNumId w:val="38"/>
  </w:num>
  <w:num w:numId="20">
    <w:abstractNumId w:val="13"/>
  </w:num>
  <w:num w:numId="21">
    <w:abstractNumId w:val="26"/>
  </w:num>
  <w:num w:numId="22">
    <w:abstractNumId w:val="30"/>
  </w:num>
  <w:num w:numId="23">
    <w:abstractNumId w:val="22"/>
  </w:num>
  <w:num w:numId="24">
    <w:abstractNumId w:val="32"/>
  </w:num>
  <w:num w:numId="25">
    <w:abstractNumId w:val="31"/>
  </w:num>
  <w:num w:numId="26">
    <w:abstractNumId w:val="7"/>
  </w:num>
  <w:num w:numId="27">
    <w:abstractNumId w:val="18"/>
  </w:num>
  <w:num w:numId="28">
    <w:abstractNumId w:val="25"/>
  </w:num>
  <w:num w:numId="29">
    <w:abstractNumId w:val="4"/>
  </w:num>
  <w:num w:numId="30">
    <w:abstractNumId w:val="14"/>
  </w:num>
  <w:num w:numId="31">
    <w:abstractNumId w:val="28"/>
  </w:num>
  <w:num w:numId="32">
    <w:abstractNumId w:val="17"/>
  </w:num>
  <w:num w:numId="33">
    <w:abstractNumId w:val="15"/>
  </w:num>
  <w:num w:numId="34">
    <w:abstractNumId w:val="39"/>
  </w:num>
  <w:num w:numId="35">
    <w:abstractNumId w:val="5"/>
  </w:num>
  <w:num w:numId="36">
    <w:abstractNumId w:val="37"/>
  </w:num>
  <w:num w:numId="37">
    <w:abstractNumId w:val="29"/>
  </w:num>
  <w:num w:numId="38">
    <w:abstractNumId w:val="21"/>
  </w:num>
  <w:num w:numId="39">
    <w:abstractNumId w:val="16"/>
  </w:num>
  <w:num w:numId="40">
    <w:abstractNumId w:val="36"/>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2F8"/>
    <w:rsid w:val="00043163"/>
    <w:rsid w:val="00056D70"/>
    <w:rsid w:val="000B3F94"/>
    <w:rsid w:val="000E1F3B"/>
    <w:rsid w:val="00170B81"/>
    <w:rsid w:val="00173156"/>
    <w:rsid w:val="001D6F03"/>
    <w:rsid w:val="002A6578"/>
    <w:rsid w:val="002B1092"/>
    <w:rsid w:val="002E0FD2"/>
    <w:rsid w:val="0034070B"/>
    <w:rsid w:val="0038549E"/>
    <w:rsid w:val="003B462E"/>
    <w:rsid w:val="003C4BF2"/>
    <w:rsid w:val="003D51FB"/>
    <w:rsid w:val="003F5EB0"/>
    <w:rsid w:val="003F6EDB"/>
    <w:rsid w:val="0040142D"/>
    <w:rsid w:val="0040571B"/>
    <w:rsid w:val="00436015"/>
    <w:rsid w:val="00450447"/>
    <w:rsid w:val="004B0EA1"/>
    <w:rsid w:val="004D766D"/>
    <w:rsid w:val="005A4FBE"/>
    <w:rsid w:val="005D2CF1"/>
    <w:rsid w:val="005E046F"/>
    <w:rsid w:val="006006F5"/>
    <w:rsid w:val="0062546F"/>
    <w:rsid w:val="00650A9B"/>
    <w:rsid w:val="00684CFC"/>
    <w:rsid w:val="006D2E66"/>
    <w:rsid w:val="006F42D7"/>
    <w:rsid w:val="007435A7"/>
    <w:rsid w:val="00790D8D"/>
    <w:rsid w:val="007F4AEA"/>
    <w:rsid w:val="0088386A"/>
    <w:rsid w:val="0088501B"/>
    <w:rsid w:val="008D2753"/>
    <w:rsid w:val="008E3581"/>
    <w:rsid w:val="00905289"/>
    <w:rsid w:val="009112F8"/>
    <w:rsid w:val="0091578D"/>
    <w:rsid w:val="009C5CF5"/>
    <w:rsid w:val="00A109BE"/>
    <w:rsid w:val="00A32591"/>
    <w:rsid w:val="00A77ABF"/>
    <w:rsid w:val="00A863E9"/>
    <w:rsid w:val="00B022C4"/>
    <w:rsid w:val="00B54F9B"/>
    <w:rsid w:val="00B559E9"/>
    <w:rsid w:val="00B72222"/>
    <w:rsid w:val="00B80650"/>
    <w:rsid w:val="00BC198D"/>
    <w:rsid w:val="00C36FAA"/>
    <w:rsid w:val="00C71133"/>
    <w:rsid w:val="00CA55CC"/>
    <w:rsid w:val="00CB3317"/>
    <w:rsid w:val="00D5182C"/>
    <w:rsid w:val="00DA3555"/>
    <w:rsid w:val="00E456EE"/>
    <w:rsid w:val="00ED7AB9"/>
    <w:rsid w:val="00EE5BBE"/>
    <w:rsid w:val="00EF187C"/>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9E3BF5A"/>
  <w15:chartTrackingRefBased/>
  <w15:docId w15:val="{A9821361-CCAB-4846-8E66-EC6BD620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9112F8"/>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styleId="Hyperlink">
    <w:name w:val="Hyperlink"/>
    <w:basedOn w:val="Standaardalinea-lettertype"/>
    <w:uiPriority w:val="99"/>
    <w:rsid w:val="009112F8"/>
    <w:rPr>
      <w:rFonts w:cs="Times New Roman"/>
      <w:color w:val="0000FF"/>
      <w:u w:val="single"/>
    </w:rPr>
  </w:style>
  <w:style w:type="character" w:customStyle="1" w:styleId="referentiegegevens">
    <w:name w:val="referentiegegevens"/>
    <w:basedOn w:val="Standaardalinea-lettertype"/>
    <w:rsid w:val="009112F8"/>
    <w:rPr>
      <w:rFonts w:ascii="Verdana" w:hAnsi="Verdana" w:cs="Verdana"/>
      <w:position w:val="0"/>
      <w:sz w:val="18"/>
      <w:szCs w:val="18"/>
    </w:rPr>
  </w:style>
  <w:style w:type="paragraph" w:customStyle="1" w:styleId="referentiegegevparagraaf">
    <w:name w:val="referentiegegevparagraaf"/>
    <w:basedOn w:val="broodtekst"/>
    <w:rsid w:val="009112F8"/>
    <w:pPr>
      <w:spacing w:before="25" w:after="25" w:line="130" w:lineRule="atLeast"/>
    </w:pPr>
    <w:rPr>
      <w:rFonts w:eastAsia="DejaVu Sans"/>
      <w:noProof/>
      <w:sz w:val="13"/>
      <w:lang w:eastAsia="en-US"/>
    </w:rPr>
  </w:style>
  <w:style w:type="paragraph" w:customStyle="1" w:styleId="BijlageGenummerdParagraaf">
    <w:name w:val="BijlageGenummerdParagraaf"/>
    <w:basedOn w:val="broodtekst"/>
    <w:next w:val="broodtekst"/>
    <w:uiPriority w:val="12"/>
    <w:qFormat/>
    <w:rsid w:val="009112F8"/>
    <w:pPr>
      <w:numPr>
        <w:ilvl w:val="1"/>
        <w:numId w:val="32"/>
      </w:numPr>
      <w:spacing w:before="240"/>
      <w:ind w:left="454" w:hanging="227"/>
      <w:outlineLvl w:val="1"/>
    </w:pPr>
    <w:rPr>
      <w:rFonts w:eastAsia="DejaVu Sans"/>
      <w:b/>
    </w:rPr>
  </w:style>
  <w:style w:type="paragraph" w:customStyle="1" w:styleId="BijlageGenummerdSubparagraaf">
    <w:name w:val="BijlageGenummerdSubparagraaf"/>
    <w:basedOn w:val="broodtekst"/>
    <w:next w:val="broodtekst"/>
    <w:uiPriority w:val="12"/>
    <w:qFormat/>
    <w:rsid w:val="009112F8"/>
    <w:pPr>
      <w:numPr>
        <w:ilvl w:val="2"/>
        <w:numId w:val="32"/>
      </w:numPr>
      <w:spacing w:before="240"/>
      <w:ind w:left="681" w:hanging="227"/>
      <w:outlineLvl w:val="2"/>
    </w:pPr>
    <w:rPr>
      <w:rFonts w:eastAsia="DejaVu Sans"/>
      <w:i/>
    </w:rPr>
  </w:style>
  <w:style w:type="paragraph" w:customStyle="1" w:styleId="BijlageGenummerdKop">
    <w:name w:val="BijlageGenummerdKop"/>
    <w:next w:val="broodtekst"/>
    <w:uiPriority w:val="12"/>
    <w:qFormat/>
    <w:rsid w:val="009112F8"/>
    <w:pPr>
      <w:pageBreakBefore/>
      <w:numPr>
        <w:numId w:val="32"/>
      </w:numPr>
      <w:spacing w:after="660" w:line="300" w:lineRule="atLeast"/>
      <w:outlineLvl w:val="0"/>
    </w:pPr>
    <w:rPr>
      <w:rFonts w:ascii="Verdana" w:eastAsia="DejaVu Sans" w:hAnsi="Verdana" w:cs="Times New Roman"/>
      <w:sz w:val="24"/>
      <w:lang w:eastAsia="nl-NL"/>
    </w:rPr>
  </w:style>
  <w:style w:type="paragraph" w:customStyle="1" w:styleId="broodtekst">
    <w:name w:val="broodtekst"/>
    <w:basedOn w:val="Standaard"/>
    <w:link w:val="broodtekstChar2"/>
    <w:rsid w:val="009112F8"/>
    <w:pPr>
      <w:tabs>
        <w:tab w:val="left" w:pos="227"/>
        <w:tab w:val="left" w:pos="454"/>
        <w:tab w:val="left" w:pos="680"/>
      </w:tabs>
      <w:autoSpaceDE w:val="0"/>
      <w:autoSpaceDN w:val="0"/>
      <w:adjustRightInd w:val="0"/>
    </w:pPr>
    <w:rPr>
      <w:rFonts w:eastAsia="Times New Roman"/>
      <w:szCs w:val="18"/>
    </w:rPr>
  </w:style>
  <w:style w:type="character" w:customStyle="1" w:styleId="Verborgentekst">
    <w:name w:val="Verborgen tekst"/>
    <w:rsid w:val="009112F8"/>
    <w:rPr>
      <w:rFonts w:ascii="Verdana" w:hAnsi="Verdana" w:cs="Arial"/>
      <w:b/>
      <w:i/>
      <w:vanish/>
      <w:color w:val="3366FF"/>
      <w:sz w:val="16"/>
      <w:szCs w:val="16"/>
    </w:rPr>
  </w:style>
  <w:style w:type="character" w:customStyle="1" w:styleId="broodtekstChar2">
    <w:name w:val="broodtekst Char2"/>
    <w:basedOn w:val="Standaardalinea-lettertype"/>
    <w:link w:val="broodtekst"/>
    <w:rsid w:val="009112F8"/>
    <w:rPr>
      <w:rFonts w:ascii="Verdana" w:eastAsia="Times New Roman" w:hAnsi="Verdana" w:cs="Times New Roman"/>
      <w:lang w:eastAsia="nl-NL"/>
    </w:rPr>
  </w:style>
  <w:style w:type="character" w:customStyle="1" w:styleId="Huisstijl-Rapportkoptekst">
    <w:name w:val="Huisstijl - Rapport koptekst"/>
    <w:basedOn w:val="Standaardalinea-lettertype"/>
    <w:uiPriority w:val="1"/>
    <w:rsid w:val="009112F8"/>
    <w:rPr>
      <w:rFonts w:ascii="Verdana" w:hAnsi="Verdana"/>
      <w:sz w:val="13"/>
    </w:rPr>
  </w:style>
  <w:style w:type="paragraph" w:customStyle="1" w:styleId="Huisstijl-KopregelRapport">
    <w:name w:val="Huisstijl - Kopregel Rapport"/>
    <w:basedOn w:val="Standaard"/>
    <w:uiPriority w:val="16"/>
    <w:rsid w:val="009112F8"/>
    <w:rPr>
      <w:sz w:val="13"/>
    </w:rPr>
  </w:style>
  <w:style w:type="paragraph" w:customStyle="1" w:styleId="Huisstijl-Paginanummering">
    <w:name w:val="Huisstijl-Paginanummering"/>
    <w:basedOn w:val="broodtekst"/>
    <w:rsid w:val="009112F8"/>
    <w:pPr>
      <w:spacing w:line="180" w:lineRule="exact"/>
    </w:pPr>
    <w:rPr>
      <w:rFonts w:eastAsia="DejaVu Sans"/>
      <w:noProof/>
      <w:sz w:val="13"/>
    </w:rPr>
  </w:style>
  <w:style w:type="paragraph" w:customStyle="1" w:styleId="Broodtekst0">
    <w:name w:val="Broodtekst"/>
    <w:basedOn w:val="Standaard"/>
    <w:qFormat/>
    <w:rsid w:val="00A109BE"/>
    <w:pPr>
      <w:tabs>
        <w:tab w:val="left" w:pos="227"/>
        <w:tab w:val="left" w:pos="454"/>
        <w:tab w:val="left" w:pos="680"/>
      </w:tabs>
      <w:autoSpaceDE w:val="0"/>
      <w:autoSpaceDN w:val="0"/>
      <w:adjustRightInd w:val="0"/>
    </w:pPr>
    <w:rPr>
      <w:szCs w:val="18"/>
    </w:rPr>
  </w:style>
  <w:style w:type="character" w:styleId="Voetnootmarkering">
    <w:name w:val="footnote reference"/>
    <w:basedOn w:val="Standaardalinea-lettertype"/>
    <w:uiPriority w:val="99"/>
    <w:rsid w:val="00A109BE"/>
    <w:rPr>
      <w:rFonts w:cs="Times New Roman"/>
      <w:vertAlign w:val="superscript"/>
    </w:rPr>
  </w:style>
  <w:style w:type="paragraph" w:styleId="Voetnoottekst">
    <w:name w:val="footnote text"/>
    <w:basedOn w:val="Standaard"/>
    <w:link w:val="VoetnoottekstChar"/>
    <w:uiPriority w:val="99"/>
    <w:rsid w:val="00A109BE"/>
    <w:pPr>
      <w:spacing w:line="180" w:lineRule="atLeast"/>
    </w:pPr>
    <w:rPr>
      <w:sz w:val="13"/>
      <w:szCs w:val="20"/>
    </w:rPr>
  </w:style>
  <w:style w:type="character" w:customStyle="1" w:styleId="VoetnoottekstChar">
    <w:name w:val="Voetnoottekst Char"/>
    <w:basedOn w:val="Standaardalinea-lettertype"/>
    <w:link w:val="Voetnoottekst"/>
    <w:uiPriority w:val="99"/>
    <w:rsid w:val="00A109BE"/>
    <w:rPr>
      <w:rFonts w:ascii="Verdana" w:eastAsia="DejaVu Sans" w:hAnsi="Verdana" w:cs="Times New Roman"/>
      <w:sz w:val="13"/>
      <w:szCs w:val="20"/>
      <w:lang w:eastAsia="nl-NL"/>
    </w:rPr>
  </w:style>
  <w:style w:type="character" w:customStyle="1" w:styleId="OpmaakprofielArial">
    <w:name w:val="Opmaakprofiel Arial"/>
    <w:rsid w:val="0062546F"/>
    <w:rPr>
      <w:rFonts w:ascii="V&amp;W Syntax (Adobe)" w:hAnsi="V&amp;W Syntax (Adobe)" w:cs="V&amp;W Syntax (Adobe)"/>
    </w:rPr>
  </w:style>
  <w:style w:type="paragraph" w:styleId="Tekstopmerking">
    <w:name w:val="annotation text"/>
    <w:basedOn w:val="Standaard"/>
    <w:link w:val="TekstopmerkingChar"/>
    <w:uiPriority w:val="99"/>
    <w:rsid w:val="0062546F"/>
    <w:rPr>
      <w:rFonts w:eastAsia="Times New Roman"/>
      <w:sz w:val="20"/>
      <w:szCs w:val="20"/>
    </w:rPr>
  </w:style>
  <w:style w:type="character" w:customStyle="1" w:styleId="TekstopmerkingChar">
    <w:name w:val="Tekst opmerking Char"/>
    <w:basedOn w:val="Standaardalinea-lettertype"/>
    <w:link w:val="Tekstopmerking"/>
    <w:uiPriority w:val="99"/>
    <w:rsid w:val="0062546F"/>
    <w:rPr>
      <w:rFonts w:ascii="Verdana" w:eastAsia="Times New Roman" w:hAnsi="Verdana" w:cs="Times New Roman"/>
      <w:sz w:val="20"/>
      <w:szCs w:val="20"/>
      <w:lang w:eastAsia="nl-NL"/>
    </w:rPr>
  </w:style>
  <w:style w:type="character" w:styleId="Verwijzingopmerking">
    <w:name w:val="annotation reference"/>
    <w:uiPriority w:val="99"/>
    <w:rsid w:val="0062546F"/>
    <w:rPr>
      <w:sz w:val="16"/>
      <w:szCs w:val="16"/>
    </w:rPr>
  </w:style>
  <w:style w:type="paragraph" w:customStyle="1" w:styleId="Helptekst">
    <w:name w:val="Helptekst"/>
    <w:basedOn w:val="Plattetekst"/>
    <w:link w:val="HelptekstChar"/>
    <w:uiPriority w:val="16"/>
    <w:qFormat/>
    <w:rsid w:val="0062546F"/>
    <w:pPr>
      <w:tabs>
        <w:tab w:val="left" w:pos="851"/>
      </w:tabs>
      <w:spacing w:after="0" w:line="240" w:lineRule="auto"/>
    </w:pPr>
    <w:rPr>
      <w:b/>
      <w:i/>
      <w:vanish/>
      <w:color w:val="3366FF"/>
      <w:sz w:val="16"/>
    </w:rPr>
  </w:style>
  <w:style w:type="character" w:customStyle="1" w:styleId="HelptekstChar">
    <w:name w:val="Helptekst Char"/>
    <w:basedOn w:val="PlattetekstChar"/>
    <w:link w:val="Helptekst"/>
    <w:uiPriority w:val="16"/>
    <w:rsid w:val="0062546F"/>
    <w:rPr>
      <w:rFonts w:ascii="Verdana" w:eastAsia="DejaVu Sans" w:hAnsi="Verdana" w:cs="Times New Roman"/>
      <w:b/>
      <w:i/>
      <w:vanish/>
      <w:color w:val="3366FF"/>
      <w:sz w:val="16"/>
      <w:szCs w:val="24"/>
      <w:lang w:eastAsia="nl-NL"/>
    </w:rPr>
  </w:style>
  <w:style w:type="paragraph" w:styleId="Plattetekst">
    <w:name w:val="Body Text"/>
    <w:basedOn w:val="Standaard"/>
    <w:link w:val="PlattetekstChar"/>
    <w:uiPriority w:val="99"/>
    <w:semiHidden/>
    <w:unhideWhenUsed/>
    <w:rsid w:val="0062546F"/>
    <w:pPr>
      <w:spacing w:after="120"/>
    </w:pPr>
  </w:style>
  <w:style w:type="character" w:customStyle="1" w:styleId="PlattetekstChar">
    <w:name w:val="Platte tekst Char"/>
    <w:basedOn w:val="Standaardalinea-lettertype"/>
    <w:link w:val="Plattetekst"/>
    <w:uiPriority w:val="99"/>
    <w:semiHidden/>
    <w:rsid w:val="0062546F"/>
    <w:rPr>
      <w:rFonts w:ascii="Verdana" w:eastAsia="DejaVu Sans" w:hAnsi="Verdana" w:cs="Times New Roman"/>
      <w:szCs w:val="24"/>
      <w:lang w:eastAsia="nl-NL"/>
    </w:rPr>
  </w:style>
  <w:style w:type="paragraph" w:customStyle="1" w:styleId="Default">
    <w:name w:val="Default"/>
    <w:rsid w:val="00EF187C"/>
    <w:pPr>
      <w:autoSpaceDE w:val="0"/>
      <w:autoSpaceDN w:val="0"/>
      <w:adjustRightInd w:val="0"/>
    </w:pPr>
    <w:rPr>
      <w:rFonts w:ascii="Arial" w:eastAsia="Times New Roman" w:hAnsi="Arial" w:cs="Arial"/>
      <w:color w:val="000000"/>
      <w:sz w:val="24"/>
      <w:szCs w:val="24"/>
      <w:lang w:eastAsia="nl-NL"/>
    </w:rPr>
  </w:style>
  <w:style w:type="paragraph" w:styleId="Onderwerpvanopmerking">
    <w:name w:val="annotation subject"/>
    <w:basedOn w:val="Tekstopmerking"/>
    <w:next w:val="Tekstopmerking"/>
    <w:link w:val="OnderwerpvanopmerkingChar"/>
    <w:uiPriority w:val="99"/>
    <w:semiHidden/>
    <w:unhideWhenUsed/>
    <w:rsid w:val="00B54F9B"/>
    <w:pPr>
      <w:spacing w:line="240" w:lineRule="auto"/>
    </w:pPr>
    <w:rPr>
      <w:rFonts w:eastAsia="DejaVu Sans"/>
      <w:b/>
      <w:bCs/>
    </w:rPr>
  </w:style>
  <w:style w:type="character" w:customStyle="1" w:styleId="OnderwerpvanopmerkingChar">
    <w:name w:val="Onderwerp van opmerking Char"/>
    <w:basedOn w:val="TekstopmerkingChar"/>
    <w:link w:val="Onderwerpvanopmerking"/>
    <w:uiPriority w:val="99"/>
    <w:semiHidden/>
    <w:rsid w:val="00B54F9B"/>
    <w:rPr>
      <w:rFonts w:ascii="Verdana" w:eastAsia="DejaVu Sans"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Connect-DossierId xmlns="208e46c2-bbcd-4624-8858-21bd42ce7c86" xsi:nil="true"/>
    <Connect-Subtitel xmlns="208e46c2-bbcd-4624-8858-21bd42ce7c86" xsi:nil="true"/>
    <TaxKeywordTaxHTField xmlns="208e46c2-bbcd-4624-8858-21bd42ce7c86">
      <Terms xmlns="http://schemas.microsoft.com/office/infopath/2007/PartnerControls"/>
    </TaxKeywordTaxHTField>
    <Connect-SEfase_0 xmlns="208e46c2-bbcd-4624-8858-21bd42ce7c86">
      <Terms xmlns="http://schemas.microsoft.com/office/infopath/2007/PartnerControls"/>
    </Connect-SEfase_0>
    <Connect-Activiteit_0 xmlns="208e46c2-bbcd-4624-8858-21bd42ce7c86">
      <Terms xmlns="http://schemas.microsoft.com/office/infopath/2007/PartnerControls"/>
    </Connect-Activiteit_0>
    <Connect-Status xmlns="208e46c2-bbcd-4624-8858-21bd42ce7c86">Concept</Connect-Status>
    <Connect-Archiefwaardig xmlns="208e46c2-bbcd-4624-8858-21bd42ce7c86">Nee</Connect-Archiefwaardig>
    <Connect-IPMrol_0 xmlns="208e46c2-bbcd-4624-8858-21bd42ce7c86">
      <Terms xmlns="http://schemas.microsoft.com/office/infopath/2007/PartnerControls"/>
    </Connect-IPMrol_0>
    <Connect-InformatieUitBronsysteem xmlns="208e46c2-bbcd-4624-8858-21bd42ce7c86" xsi:nil="true"/>
    <Connect-Omgevingsmanager xmlns="208e46c2-bbcd-4624-8858-21bd42ce7c86">
      <UserInfo>
        <DisplayName/>
        <AccountId xsi:nil="true"/>
        <AccountType/>
      </UserInfo>
    </Connect-Omgevingsmanager>
    <TaxCatchAll xmlns="208e46c2-bbcd-4624-8858-21bd42ce7c86">
      <Value>24</Value>
      <Value>4</Value>
      <Value>3</Value>
      <Value>2</Value>
    </TaxCatchAll>
    <TaxCatchAllLabel xmlns="208e46c2-bbcd-4624-8858-21bd42ce7c86"/>
    <Connect-Documenttype_0 xmlns="208e46c2-bbcd-4624-8858-21bd42ce7c86">
      <Terms xmlns="http://schemas.microsoft.com/office/infopath/2007/PartnerControls"/>
    </Connect-Documenttype_0>
    <Connect-Toelichting xmlns="208e46c2-bbcd-4624-8858-21bd42ce7c86" xsi:nil="true"/>
    <Connect-Ondertekenaar xmlns="208e46c2-bbcd-4624-8858-21bd42ce7c86">
      <UserInfo>
        <DisplayName/>
        <AccountId xsi:nil="true"/>
        <AccountType/>
      </UserInfo>
    </Connect-Ondertekenaar>
    <Connect-Contractmanager xmlns="208e46c2-bbcd-4624-8858-21bd42ce7c86">
      <UserInfo>
        <DisplayName/>
        <AccountId xsi:nil="true"/>
        <AccountType/>
      </UserInfo>
    </Connect-Contractmanager>
    <Connect-TechnischManager xmlns="208e46c2-bbcd-4624-8858-21bd42ce7c86">
      <UserInfo>
        <DisplayName/>
        <AccountId xsi:nil="true"/>
        <AccountType/>
      </UserInfo>
    </Connect-TechnischManager>
    <Connect-Auteur xmlns="208e46c2-bbcd-4624-8858-21bd42ce7c86">
      <UserInfo>
        <DisplayName/>
        <AccountId xsi:nil="true"/>
        <AccountType/>
      </UserInfo>
    </Connect-Auteur>
    <Connect-Projectnummer_0 xmlns="208e46c2-bbcd-4624-8858-21bd42ce7c86">
      <Terms xmlns="http://schemas.microsoft.com/office/infopath/2007/PartnerControls">
        <TermInfo xmlns="http://schemas.microsoft.com/office/infopath/2007/PartnerControls">
          <TermName xmlns="http://schemas.microsoft.com/office/infopath/2007/PartnerControls">P.1152</TermName>
          <TermId xmlns="http://schemas.microsoft.com/office/infopath/2007/PartnerControls">64febe13-a684-4402-99ce-6899b1ffb815</TermId>
        </TermInfo>
      </Terms>
    </Connect-Projectnummer_0>
    <Connect-Vertrouwelijkheid_0 xmlns="208e46c2-bbcd-4624-8858-21bd42ce7c86">
      <Terms xmlns="http://schemas.microsoft.com/office/infopath/2007/PartnerControls"/>
    </Connect-Vertrouwelijkheid_0>
    <Connect-Proces_0 xmlns="208e46c2-bbcd-4624-8858-21bd42ce7c86">
      <Terms xmlns="http://schemas.microsoft.com/office/infopath/2007/PartnerControls">
        <TermInfo xmlns="http://schemas.microsoft.com/office/infopath/2007/PartnerControls">
          <TermName xmlns="http://schemas.microsoft.com/office/infopath/2007/PartnerControls">Aanleg</TermName>
          <TermId xmlns="http://schemas.microsoft.com/office/infopath/2007/PartnerControls">74adf856-b63e-4236-a146-e36d782a6ba5</TermId>
        </TermInfo>
      </Terms>
    </Connect-Proces_0>
    <Connect-Projectnaam_0 xmlns="208e46c2-bbcd-4624-8858-21bd42ce7c86">
      <Terms xmlns="http://schemas.microsoft.com/office/infopath/2007/PartnerControls">
        <TermInfo xmlns="http://schemas.microsoft.com/office/infopath/2007/PartnerControls">
          <TermName xmlns="http://schemas.microsoft.com/office/infopath/2007/PartnerControls">InnovA58</TermName>
          <TermId xmlns="http://schemas.microsoft.com/office/infopath/2007/PartnerControls">1d188994-b84b-43c7-9724-b4d66ab9b7d4</TermId>
        </TermInfo>
      </Terms>
    </Connect-Projectnaam_0>
    <Connect-Deelproces_0 xmlns="208e46c2-bbcd-4624-8858-21bd42ce7c86">
      <Terms xmlns="http://schemas.microsoft.com/office/infopath/2007/PartnerControls">
        <TermInfo xmlns="http://schemas.microsoft.com/office/infopath/2007/PartnerControls">
          <TermName xmlns="http://schemas.microsoft.com/office/infopath/2007/PartnerControls">Markt</TermName>
          <TermId xmlns="http://schemas.microsoft.com/office/infopath/2007/PartnerControls">4fbca745-fb4e-4853-97a2-9611fda11e95</TermId>
        </TermInfo>
      </Terms>
    </Connect-Deelproces_0>
    <Connect-Organisatieonderdeel_0 xmlns="208e46c2-bbcd-4624-8858-21bd42ce7c86">
      <Terms xmlns="http://schemas.microsoft.com/office/infopath/2007/PartnerControls"/>
    </Connect-Organisatieonderdeel_0>
    <Connect-AuteurExtern xmlns="208e46c2-bbcd-4624-8858-21bd42ce7c86" xsi:nil="true"/>
    <Connect-Projectmanager xmlns="208e46c2-bbcd-4624-8858-21bd42ce7c86">
      <UserInfo>
        <DisplayName>Zwam, Peter van (GPO)</DisplayName>
        <AccountId>170</AccountId>
        <AccountType/>
      </UserInfo>
    </Connect-Projectmanager>
    <Connect-ManagerProjectbeheersing xmlns="208e46c2-bbcd-4624-8858-21bd42ce7c86">
      <UserInfo>
        <DisplayName/>
        <AccountId xsi:nil="true"/>
        <AccountType/>
      </UserInfo>
    </Connect-ManagerProjectbeheersing>
    <_dlc_DocId xmlns="208e46c2-bbcd-4624-8858-21bd42ce7c86">RWS00609-826811948-4168</_dlc_DocId>
    <_dlc_DocIdUrl xmlns="208e46c2-bbcd-4624-8858-21bd42ce7c86">
      <Url>http://connect.intranet.rijkswaterstaat.nl/project/P1152/Markt/_layouts/15/DocIdRedir.aspx?ID=RWS00609-826811948-4168</Url>
      <Description>RWS00609-826811948-4168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Project Document" ma:contentTypeID="0x010100869D8030C0354C67920800D7E93602B500C1837D70A4E3C74D8AFDB4541F3F7CB7" ma:contentTypeVersion="31" ma:contentTypeDescription="" ma:contentTypeScope="" ma:versionID="eb0b97690c1f1ad69b685d704258bb08">
  <xsd:schema xmlns:xsd="http://www.w3.org/2001/XMLSchema" xmlns:xs="http://www.w3.org/2001/XMLSchema" xmlns:p="http://schemas.microsoft.com/office/2006/metadata/properties" xmlns:ns1="208e46c2-bbcd-4624-8858-21bd42ce7c86" targetNamespace="http://schemas.microsoft.com/office/2006/metadata/properties" ma:root="true" ma:fieldsID="f03cbd0b1e628ca4ed348b3f0d1f6f92" ns1:_="">
    <xsd:import namespace="208e46c2-bbcd-4624-8858-21bd42ce7c86"/>
    <xsd:element name="properties">
      <xsd:complexType>
        <xsd:sequence>
          <xsd:element name="documentManagement">
            <xsd:complexType>
              <xsd:all>
                <xsd:element ref="ns1:TaxCatchAll" minOccurs="0"/>
                <xsd:element ref="ns1:TaxCatchAllLabel" minOccurs="0"/>
                <xsd:element ref="ns1:_dlc_DocIdUrl" minOccurs="0"/>
                <xsd:element ref="ns1:Connect-DossierId" minOccurs="0"/>
                <xsd:element ref="ns1:Connect-Documenttype_0" minOccurs="0"/>
                <xsd:element ref="ns1:Connect-Subtitel" minOccurs="0"/>
                <xsd:element ref="ns1:Connect-Toelichting" minOccurs="0"/>
                <xsd:element ref="ns1:TaxKeywordTaxHTField" minOccurs="0"/>
                <xsd:element ref="ns1:Connect-Status"/>
                <xsd:element ref="ns1:Connect-Vertrouwelijkheid_0" minOccurs="0"/>
                <xsd:element ref="ns1:Connect-Organisatieonderdeel_0" minOccurs="0"/>
                <xsd:element ref="ns1:Connect-Auteur" minOccurs="0"/>
                <xsd:element ref="ns1:Connect-AuteurExtern" minOccurs="0"/>
                <xsd:element ref="ns1:Connect-Ondertekenaar" minOccurs="0"/>
                <xsd:element ref="ns1:Connect-Archiefwaardig"/>
                <xsd:element ref="ns1:Connect-Proces_0" minOccurs="0"/>
                <xsd:element ref="ns1:Connect-Projectnaam_0" minOccurs="0"/>
                <xsd:element ref="ns1:Connect-Projectnummer_0" minOccurs="0"/>
                <xsd:element ref="ns1:Connect-Projectmanager" minOccurs="0"/>
                <xsd:element ref="ns1:Connect-ManagerProjectbeheersing" minOccurs="0"/>
                <xsd:element ref="ns1:Connect-Contractmanager" minOccurs="0"/>
                <xsd:element ref="ns1:Connect-TechnischManager" minOccurs="0"/>
                <xsd:element ref="ns1:Connect-Omgevingsmanager" minOccurs="0"/>
                <xsd:element ref="ns1:Connect-SEfase_0" minOccurs="0"/>
                <xsd:element ref="ns1:Connect-IPMrol_0" minOccurs="0"/>
                <xsd:element ref="ns1:Connect-Deelproces_0" minOccurs="0"/>
                <xsd:element ref="ns1:Connect-Activiteit_0" minOccurs="0"/>
                <xsd:element ref="ns1:Connect-InformatieUitBronsysteem" minOccurs="0"/>
                <xsd:element ref="ns1:_dlc_DocId" minOccurs="0"/>
                <xsd:element ref="ns1: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e46c2-bbcd-4624-8858-21bd42ce7c86" elementFormDefault="qualified">
    <xsd:import namespace="http://schemas.microsoft.com/office/2006/documentManagement/types"/>
    <xsd:import namespace="http://schemas.microsoft.com/office/infopath/2007/PartnerControls"/>
    <xsd:element name="TaxCatchAll" ma:index="0" nillable="true" ma:displayName="Taxonomy Catch All Column" ma:hidden="true" ma:list="{44ca3dbc-3263-4442-817f-537d29764789}" ma:internalName="TaxCatchAll" ma:readOnly="false" ma:showField="CatchAllData" ma:web="8e6fda3b-81d4-4bac-ac8a-03463bf2c426">
      <xsd:complexType>
        <xsd:complexContent>
          <xsd:extension base="dms:MultiChoiceLookup">
            <xsd:sequence>
              <xsd:element name="Value" type="dms:Lookup" maxOccurs="unbounded" minOccurs="0" nillable="true"/>
            </xsd:sequence>
          </xsd:extension>
        </xsd:complexContent>
      </xsd:complexType>
    </xsd:element>
    <xsd:element name="TaxCatchAllLabel" ma:index="1" nillable="true" ma:displayName="Taxonomy Catch All Column1" ma:hidden="true" ma:list="{44ca3dbc-3263-4442-817f-537d29764789}" ma:internalName="TaxCatchAllLabel" ma:readOnly="false" ma:showField="CatchAllDataLabel" ma:web="8e6fda3b-81d4-4bac-ac8a-03463bf2c426">
      <xsd:complexType>
        <xsd:complexContent>
          <xsd:extension base="dms:MultiChoiceLookup">
            <xsd:sequence>
              <xsd:element name="Value" type="dms:Lookup" maxOccurs="unbounded" minOccurs="0" nillable="true"/>
            </xsd:sequence>
          </xsd:extension>
        </xsd:complexContent>
      </xsd:complexType>
    </xsd:element>
    <xsd:element name="_dlc_DocIdUrl" ma:index="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nnect-DossierId" ma:index="3" nillable="true" ma:displayName="Dossier Id" ma:hidden="true" ma:internalName="Connect_x002d_DossierId" ma:readOnly="false">
      <xsd:simpleType>
        <xsd:restriction base="dms:Text"/>
      </xsd:simpleType>
    </xsd:element>
    <xsd:element name="Connect-Documenttype_0" ma:index="4" nillable="true" ma:taxonomy="true" ma:internalName="Connect_x002d_Documenttype_0" ma:taxonomyFieldName="Connect_x002d_Documenttype" ma:displayName="Documenttype" ma:readOnly="false" ma:fieldId="{632b2cf5-cb90-4d36-808e-e16a2a4c971f}" ma:sspId="c3f2f726-aef4-499f-b234-769b04ce551a" ma:termSetId="43b0bde4-4856-4446-9770-0f92a2c217a7" ma:anchorId="00000000-0000-0000-0000-000000000000" ma:open="false" ma:isKeyword="false">
      <xsd:complexType>
        <xsd:sequence>
          <xsd:element ref="pc:Terms" minOccurs="0" maxOccurs="1"/>
        </xsd:sequence>
      </xsd:complexType>
    </xsd:element>
    <xsd:element name="Connect-Subtitel" ma:index="14" nillable="true" ma:displayName="Subtitel" ma:hidden="true" ma:internalName="Connect_x002d_Subtitel" ma:readOnly="false">
      <xsd:simpleType>
        <xsd:restriction base="dms:Text"/>
      </xsd:simpleType>
    </xsd:element>
    <xsd:element name="Connect-Toelichting" ma:index="15" nillable="true" ma:displayName="Toelichting" ma:hidden="true" ma:internalName="Connect_x002d_Toelichting" ma:readOnly="false">
      <xsd:simpleType>
        <xsd:restriction base="dms:Note"/>
      </xsd:simpleType>
    </xsd:element>
    <xsd:element name="TaxKeywordTaxHTField" ma:index="16" nillable="true" ma:taxonomy="true" ma:internalName="TaxKeywordTaxHTField" ma:taxonomyFieldName="TaxKeyword" ma:displayName="Trefwoorden" ma:readOnly="false" ma:fieldId="{23f27201-bee3-471e-b2e7-b64fd8b7ca38}" ma:taxonomyMulti="true" ma:sspId="c3f2f726-aef4-499f-b234-769b04ce551a" ma:termSetId="00000000-0000-0000-0000-000000000000" ma:anchorId="00000000-0000-0000-0000-000000000000" ma:open="true" ma:isKeyword="true">
      <xsd:complexType>
        <xsd:sequence>
          <xsd:element ref="pc:Terms" minOccurs="0" maxOccurs="1"/>
        </xsd:sequence>
      </xsd:complexType>
    </xsd:element>
    <xsd:element name="Connect-Status" ma:index="18"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Vertrouwelijkheid_0" ma:index="19" nillable="true" ma:taxonomy="true" ma:internalName="Connect_x002d_Vertrouwelijkheid_0" ma:taxonomyFieldName="Connect_x002d_Vertrouwelijkheid" ma:displayName="Vertrouwelijkheid" ma:readOnly="false" ma:default="" ma:fieldId="{0a3aeea8-11c4-4527-8904-0f5f985ee5a6}" ma:sspId="c3f2f726-aef4-499f-b234-769b04ce551a" ma:termSetId="f9c70258-7cf7-4f9c-853e-bb4f1932dbfc" ma:anchorId="00000000-0000-0000-0000-000000000000" ma:open="false" ma:isKeyword="false">
      <xsd:complexType>
        <xsd:sequence>
          <xsd:element ref="pc:Terms" minOccurs="0" maxOccurs="1"/>
        </xsd:sequence>
      </xsd:complexType>
    </xsd:element>
    <xsd:element name="Connect-Organisatieonderdeel_0" ma:index="21" nillable="true" ma:taxonomy="true" ma:internalName="Connect_x002d_Organisatieonderdeel_0" ma:taxonomyFieldName="Connect_x002d_Organisatieonderdeel" ma:displayName="Organisatieonderdeel" ma:readOnly="false" ma:fieldId="{dd84a8dd-b3af-44be-8c59-29bf0754231d}" ma:sspId="c3f2f726-aef4-499f-b234-769b04ce551a" ma:termSetId="bf61afce-0112-414a-9017-7a80500cb761" ma:anchorId="00000000-0000-0000-0000-000000000000" ma:open="false" ma:isKeyword="false">
      <xsd:complexType>
        <xsd:sequence>
          <xsd:element ref="pc:Terms" minOccurs="0" maxOccurs="1"/>
        </xsd:sequence>
      </xsd:complexType>
    </xsd:element>
    <xsd:element name="Connect-Auteur" ma:index="23" nillable="true" ma:displayName="Auteur" ma:hidden="true"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24" nillable="true" ma:displayName="Auteur Extern" ma:hidden="true" ma:internalName="Connect_x002d_AuteurExtern" ma:readOnly="false">
      <xsd:simpleType>
        <xsd:restriction base="dms:Text"/>
      </xsd:simpleType>
    </xsd:element>
    <xsd:element name="Connect-Ondertekenaar" ma:index="25"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26" ma:displayName="Archiefwaardig" ma:default="Nee" ma:format="Dropdown" ma:internalName="Connect_x002d_Archiefwaardig" ma:readOnly="false">
      <xsd:simpleType>
        <xsd:restriction base="dms:Choice">
          <xsd:enumeration value="Ja"/>
          <xsd:enumeration value="Nee"/>
        </xsd:restriction>
      </xsd:simpleType>
    </xsd:element>
    <xsd:element name="Connect-Proces_0" ma:index="27" nillable="true" ma:taxonomy="true" ma:internalName="Connect_x002d_Proces_0" ma:taxonomyFieldName="Connect_x002d_Proces" ma:displayName="Proces" ma:readOnly="false" ma:fieldId="{37118139-45bd-448e-9bae-30bc82aaf201}" ma:sspId="c3f2f726-aef4-499f-b234-769b04ce551a" ma:termSetId="4bc165ce-5ce9-4888-9634-f9e6daefad87" ma:anchorId="00000000-0000-0000-0000-000000000000" ma:open="false" ma:isKeyword="false">
      <xsd:complexType>
        <xsd:sequence>
          <xsd:element ref="pc:Terms" minOccurs="0" maxOccurs="1"/>
        </xsd:sequence>
      </xsd:complexType>
    </xsd:element>
    <xsd:element name="Connect-Projectnaam_0" ma:index="29" nillable="true" ma:taxonomy="true" ma:internalName="Connect_x002d_Projectnaam_0" ma:taxonomyFieldName="Connect_x002d_Projectnaam" ma:displayName="Projectnaam" ma:readOnly="false" ma:fieldId="{42d501e0-d93b-4483-9fba-c71f3ead83b7}" ma:sspId="c3f2f726-aef4-499f-b234-769b04ce551a" ma:termSetId="b6ab4cf9-7c4c-49d0-9f6f-41b2c81a8acf" ma:anchorId="00000000-0000-0000-0000-000000000000" ma:open="false" ma:isKeyword="false">
      <xsd:complexType>
        <xsd:sequence>
          <xsd:element ref="pc:Terms" minOccurs="0" maxOccurs="1"/>
        </xsd:sequence>
      </xsd:complexType>
    </xsd:element>
    <xsd:element name="Connect-Projectnummer_0" ma:index="31" nillable="true" ma:taxonomy="true" ma:internalName="Connect_x002d_Projectnummer_0" ma:taxonomyFieldName="Connect_x002d_Projectnummer" ma:displayName="Projectnummer" ma:readOnly="false" ma:fieldId="{c8976e3a-aa66-41e2-85ca-20a9328c0af5}" ma:sspId="c3f2f726-aef4-499f-b234-769b04ce551a" ma:termSetId="da7d066a-3b12-4d08-823a-99418ad91ae7" ma:anchorId="00000000-0000-0000-0000-000000000000" ma:open="false" ma:isKeyword="false">
      <xsd:complexType>
        <xsd:sequence>
          <xsd:element ref="pc:Terms" minOccurs="0" maxOccurs="1"/>
        </xsd:sequence>
      </xsd:complexType>
    </xsd:element>
    <xsd:element name="Connect-Projectmanager" ma:index="33" nillable="true" ma:displayName="Projectmanager" ma:hidden="true" ma:list="UserInfo" ma:SharePointGroup="0" ma:internalName="Connect_x002d_Proje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ManagerProjectbeheersing" ma:index="34" nillable="true" ma:displayName="Manager Projectbeheersing" ma:hidden="true"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35" nillable="true" ma:displayName="Contractmanager" ma:hidden="true"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36" nillable="true" ma:displayName="Technisch Manager" ma:hidden="true"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37" nillable="true" ma:displayName="Omgevingsmanager" ma:hidden="true"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SEfase_0" ma:index="38" nillable="true" ma:taxonomy="true" ma:internalName="Connect_x002d_SEfase_0" ma:taxonomyFieldName="Connect_x002d_SEfase" ma:displayName="SE-fase" ma:readOnly="false" ma:fieldId="{daf0b199-2ddf-4be9-bf03-a934c0223eb7}" ma:sspId="c3f2f726-aef4-499f-b234-769b04ce551a" ma:termSetId="94c1f566-e1fc-4109-af03-90195a820aaf" ma:anchorId="00000000-0000-0000-0000-000000000000" ma:open="false" ma:isKeyword="false">
      <xsd:complexType>
        <xsd:sequence>
          <xsd:element ref="pc:Terms" minOccurs="0" maxOccurs="1"/>
        </xsd:sequence>
      </xsd:complexType>
    </xsd:element>
    <xsd:element name="Connect-IPMrol_0" ma:index="40" nillable="true" ma:taxonomy="true" ma:internalName="Connect_x002d_IPMrol_0" ma:taxonomyFieldName="Connect_x002d_IPMrol" ma:displayName="IPM-Rol" ma:readOnly="false" ma:fieldId="{6a66f5eb-73ec-4347-9499-3fed1c40262d}" ma:sspId="c3f2f726-aef4-499f-b234-769b04ce551a" ma:termSetId="aa68009d-6895-4151-885d-beee1346ca16" ma:anchorId="00000000-0000-0000-0000-000000000000" ma:open="false" ma:isKeyword="false">
      <xsd:complexType>
        <xsd:sequence>
          <xsd:element ref="pc:Terms" minOccurs="0" maxOccurs="1"/>
        </xsd:sequence>
      </xsd:complexType>
    </xsd:element>
    <xsd:element name="Connect-Deelproces_0" ma:index="42" nillable="true" ma:taxonomy="true" ma:internalName="Connect_x002d_Deelproces_0" ma:taxonomyFieldName="Connect_x002d_Deelproces" ma:displayName="Deelproces" ma:readOnly="false" ma:fieldId="{c7a3b37a-d750-4b20-a47c-4ef43580f8ac}" ma:sspId="c3f2f726-aef4-499f-b234-769b04ce551a" ma:termSetId="72e7abac-d565-46dc-9817-62f4df16d9ac" ma:anchorId="00000000-0000-0000-0000-000000000000" ma:open="false" ma:isKeyword="false">
      <xsd:complexType>
        <xsd:sequence>
          <xsd:element ref="pc:Terms" minOccurs="0" maxOccurs="1"/>
        </xsd:sequence>
      </xsd:complexType>
    </xsd:element>
    <xsd:element name="Connect-Activiteit_0" ma:index="44" nillable="true" ma:taxonomy="true" ma:internalName="Connect_x002d_Activiteit_0" ma:taxonomyFieldName="Connect_x002d_Activiteit" ma:displayName="Activiteit" ma:readOnly="false" ma:fieldId="{5fcf51d6-09ea-45d3-af7b-139194eb9ca4}" ma:sspId="c3f2f726-aef4-499f-b234-769b04ce551a" ma:termSetId="c6612529-6787-4a75-be09-a56fe00b25b5" ma:anchorId="00000000-0000-0000-0000-000000000000" ma:open="false" ma:isKeyword="false">
      <xsd:complexType>
        <xsd:sequence>
          <xsd:element ref="pc:Terms" minOccurs="0" maxOccurs="1"/>
        </xsd:sequence>
      </xsd:complexType>
    </xsd:element>
    <xsd:element name="Connect-InformatieUitBronsysteem" ma:index="46" nillable="true" ma:displayName="Informatie Uit Bronsysteem" ma:hidden="true" ma:internalName="Connect_x002d_InformatieUitBronsysteem" ma:readOnly="false">
      <xsd:simpleType>
        <xsd:restriction base="dms:Note"/>
      </xsd:simpleType>
    </xsd:element>
    <xsd:element name="_dlc_DocId" ma:index="47" nillable="true" ma:displayName="Waarde van de document-id" ma:description="De waarde van de document-id die aan dit item is toegewezen." ma:internalName="_dlc_DocId" ma:readOnly="true">
      <xsd:simpleType>
        <xsd:restriction base="dms:Text"/>
      </xsd:simpleType>
    </xsd:element>
    <xsd:element name="_dlc_DocIdPersistId" ma:index="4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Urls xmlns="http://schemas.microsoft.com/sharepoint/v3/contenttype/forms/url">
  <Edit>_layouts/15/RWS.SharePoint.Connect/EditForm.aspx</Edit>
</FormUrl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c3f2f726-aef4-499f-b234-769b04ce551a" ContentTypeId="0x010100869D8030C0354C67920800D7E93602B5" PreviousValue="false"/>
</file>

<file path=customXml/itemProps1.xml><?xml version="1.0" encoding="utf-8"?>
<ds:datastoreItem xmlns:ds="http://schemas.openxmlformats.org/officeDocument/2006/customXml" ds:itemID="{8AC7F76B-74B9-47E1-981B-5B7E744BD1A8}">
  <ds:schemaRefs>
    <ds:schemaRef ds:uri="http://purl.org/dc/elements/1.1/"/>
    <ds:schemaRef ds:uri="http://schemas.microsoft.com/office/2006/metadata/properties"/>
    <ds:schemaRef ds:uri="http://schemas.microsoft.com/office/infopath/2007/PartnerControls"/>
    <ds:schemaRef ds:uri="208e46c2-bbcd-4624-8858-21bd42ce7c86"/>
    <ds:schemaRef ds:uri="http://purl.org/dc/term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789685F-3EA2-4442-9F31-F25CDA4CA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e46c2-bbcd-4624-8858-21bd42ce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981F7C-A358-4426-A9A1-44D0C2699FDE}">
  <ds:schemaRefs>
    <ds:schemaRef ds:uri="http://schemas.microsoft.com/sharepoint/v3/contenttype/forms/url"/>
  </ds:schemaRefs>
</ds:datastoreItem>
</file>

<file path=customXml/itemProps4.xml><?xml version="1.0" encoding="utf-8"?>
<ds:datastoreItem xmlns:ds="http://schemas.openxmlformats.org/officeDocument/2006/customXml" ds:itemID="{4D299EB5-3C6C-4C20-9EE4-07E79AFE8AD3}">
  <ds:schemaRefs>
    <ds:schemaRef ds:uri="http://schemas.microsoft.com/sharepoint/v3/contenttype/forms"/>
  </ds:schemaRefs>
</ds:datastoreItem>
</file>

<file path=customXml/itemProps5.xml><?xml version="1.0" encoding="utf-8"?>
<ds:datastoreItem xmlns:ds="http://schemas.openxmlformats.org/officeDocument/2006/customXml" ds:itemID="{E468C0F9-605B-45DB-967B-DD7604E6DC66}">
  <ds:schemaRefs>
    <ds:schemaRef ds:uri="http://schemas.microsoft.com/sharepoint/events"/>
  </ds:schemaRefs>
</ds:datastoreItem>
</file>

<file path=customXml/itemProps6.xml><?xml version="1.0" encoding="utf-8"?>
<ds:datastoreItem xmlns:ds="http://schemas.openxmlformats.org/officeDocument/2006/customXml" ds:itemID="{3B78383E-204B-447E-952B-466A471F0B4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2717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Graaf, Robin van de (GPO)</dc:creator>
  <cp:keywords/>
  <dc:description/>
  <cp:lastModifiedBy>Phagoe, Samantha (GPO)</cp:lastModifiedBy>
  <cp:revision>2</cp:revision>
  <dcterms:created xsi:type="dcterms:W3CDTF">2021-06-09T04:47:00Z</dcterms:created>
  <dcterms:modified xsi:type="dcterms:W3CDTF">2021-06-09T04:47:00Z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0x010100869D8030C0354C67920800D7E93602B500C1837D70A4E3C74D8AFDB4541F3F7CB7</vt:lpwstr>
  </property>
  <property fmtid="{D5CDD505-2E9C-101B-9397-08002B2CF9AE}" pid="3" name="TaxKeyword">
    <vt:lpwstr/>
  </property>
  <property fmtid="{D5CDD505-2E9C-101B-9397-08002B2CF9AE}" pid="4" name="Connect-Proces">
    <vt:lpwstr>4;#Aanleg|74adf856-b63e-4236-a146-e36d782a6ba5</vt:lpwstr>
  </property>
  <property fmtid="{D5CDD505-2E9C-101B-9397-08002B2CF9AE}" pid="5" name="Connect-Projectnummer">
    <vt:lpwstr>3;#P.1152|64febe13-a684-4402-99ce-6899b1ffb815</vt:lpwstr>
  </property>
  <property fmtid="{D5CDD505-2E9C-101B-9397-08002B2CF9AE}" pid="6" name="Connect-Deelproces">
    <vt:lpwstr>24;#Markt|4fbca745-fb4e-4853-97a2-9611fda11e95</vt:lpwstr>
  </property>
  <property fmtid="{D5CDD505-2E9C-101B-9397-08002B2CF9AE}" pid="7" name="Connect-Projectnaam">
    <vt:lpwstr>2;#InnovA58|1d188994-b84b-43c7-9724-b4d66ab9b7d4</vt:lpwstr>
  </property>
  <property fmtid="{D5CDD505-2E9C-101B-9397-08002B2CF9AE}" pid="8" name="_dlc_DocIdItemGuid">
    <vt:lpwstr>85dbaaca-053d-4085-a76a-d47c540ddf95</vt:lpwstr>
  </property>
  <property fmtid="{D5CDD505-2E9C-101B-9397-08002B2CF9AE}" pid="9" name="Connect-Documenttype">
    <vt:lpwstr/>
  </property>
  <property fmtid="{D5CDD505-2E9C-101B-9397-08002B2CF9AE}" pid="10" name="Connect-SEfase">
    <vt:lpwstr/>
  </property>
  <property fmtid="{D5CDD505-2E9C-101B-9397-08002B2CF9AE}" pid="11" name="Connect-Organisatieonderdeel">
    <vt:lpwstr/>
  </property>
  <property fmtid="{D5CDD505-2E9C-101B-9397-08002B2CF9AE}" pid="12" name="Connect-Vertrouwelijkheid">
    <vt:lpwstr/>
  </property>
  <property fmtid="{D5CDD505-2E9C-101B-9397-08002B2CF9AE}" pid="13" name="Connect-IPMrol">
    <vt:lpwstr/>
  </property>
  <property fmtid="{D5CDD505-2E9C-101B-9397-08002B2CF9AE}" pid="14" name="Connect-Activiteit">
    <vt:lpwstr/>
  </property>
</Properties>
</file>