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B75" w:rsidRPr="00B3249C" w:rsidRDefault="00851701" w:rsidP="00032B75">
      <w:pPr>
        <w:pStyle w:val="Kop2"/>
        <w:numPr>
          <w:ilvl w:val="0"/>
          <w:numId w:val="0"/>
        </w:numPr>
      </w:pPr>
      <w:bookmarkStart w:id="0" w:name="_Toc457470717"/>
      <w:bookmarkStart w:id="1" w:name="_Toc466378389"/>
      <w:bookmarkStart w:id="2" w:name="_Toc466539344"/>
      <w:bookmarkStart w:id="3" w:name="_Toc532212690"/>
      <w:bookmarkStart w:id="4" w:name="_Toc77607524"/>
      <w:r>
        <w:t xml:space="preserve">5.5 </w:t>
      </w:r>
      <w:bookmarkStart w:id="5" w:name="_GoBack"/>
      <w:bookmarkEnd w:id="5"/>
      <w:r w:rsidR="00032B75" w:rsidRPr="00B3249C">
        <w:t>Beoordelingsmethodiek</w:t>
      </w:r>
      <w:bookmarkEnd w:id="0"/>
      <w:bookmarkEnd w:id="1"/>
      <w:bookmarkEnd w:id="2"/>
      <w:bookmarkEnd w:id="3"/>
      <w:bookmarkEnd w:id="4"/>
    </w:p>
    <w:p w:rsidR="00032B75" w:rsidRPr="00B3249C" w:rsidRDefault="00032B75" w:rsidP="00032B75">
      <w:r w:rsidRPr="00B3249C">
        <w:t xml:space="preserve">De inschrijving met de laagste fictieve </w:t>
      </w:r>
      <w:r w:rsidRPr="00107309">
        <w:t>inschrijvingssom per perceel wordt aangemerkt als de economisch meest voordelige inschrijving. In onderstaande tabel wordt per perceel het rekenblad weergegeven.</w:t>
      </w:r>
    </w:p>
    <w:p w:rsidR="00032B75" w:rsidRPr="00B3249C" w:rsidRDefault="00032B75" w:rsidP="00032B75"/>
    <w:tbl>
      <w:tblPr>
        <w:tblW w:w="76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1843"/>
        <w:gridCol w:w="1021"/>
        <w:gridCol w:w="1418"/>
        <w:gridCol w:w="992"/>
      </w:tblGrid>
      <w:tr w:rsidR="00032B75" w:rsidRPr="00B3249C" w:rsidTr="000E570B">
        <w:tc>
          <w:tcPr>
            <w:tcW w:w="2381" w:type="dxa"/>
            <w:tcBorders>
              <w:bottom w:val="single" w:sz="4" w:space="0" w:color="000000"/>
            </w:tcBorders>
            <w:shd w:val="clear" w:color="auto" w:fill="5B9BD5" w:themeFill="accent1"/>
            <w:vAlign w:val="center"/>
          </w:tcPr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Criterium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5B9BD5" w:themeFill="accent1"/>
            <w:vAlign w:val="center"/>
          </w:tcPr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Maximale kwaliteitswaarde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val="clear" w:color="auto" w:fill="5B9BD5" w:themeFill="accent1"/>
            <w:vAlign w:val="center"/>
          </w:tcPr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Score (punt)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5B9BD5" w:themeFill="accent1"/>
            <w:vAlign w:val="center"/>
          </w:tcPr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Behaalde</w:t>
            </w:r>
          </w:p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Kwaliteits- waarde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5B9BD5" w:themeFill="accent1"/>
            <w:vAlign w:val="center"/>
          </w:tcPr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Totalen</w:t>
            </w:r>
          </w:p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Euro</w:t>
            </w:r>
          </w:p>
        </w:tc>
      </w:tr>
      <w:tr w:rsidR="00032B75" w:rsidRPr="00B3249C" w:rsidTr="000E570B">
        <w:trPr>
          <w:trHeight w:val="587"/>
        </w:trPr>
        <w:tc>
          <w:tcPr>
            <w:tcW w:w="6663" w:type="dxa"/>
            <w:gridSpan w:val="4"/>
            <w:shd w:val="clear" w:color="auto" w:fill="auto"/>
          </w:tcPr>
          <w:p w:rsidR="00032B75" w:rsidRPr="00B3249C" w:rsidRDefault="00032B75" w:rsidP="000E570B">
            <w:pPr>
              <w:autoSpaceDN/>
              <w:ind w:left="-42"/>
              <w:contextualSpacing/>
              <w:textAlignment w:val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</w:rPr>
              <w:t>1.</w:t>
            </w:r>
            <w:r w:rsidRPr="00B3249C">
              <w:rPr>
                <w:rFonts w:eastAsia="Times New Roman" w:cs="Times New Roman"/>
                <w:color w:val="auto"/>
                <w:sz w:val="16"/>
                <w:szCs w:val="16"/>
              </w:rPr>
              <w:t>Inschrijvingssom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€</w:t>
            </w:r>
            <w:r w:rsidRPr="00B3249C">
              <w:rPr>
                <w:sz w:val="16"/>
                <w:szCs w:val="16"/>
                <w:highlight w:val="yellow"/>
              </w:rPr>
              <w:t>[XX]</w:t>
            </w:r>
          </w:p>
        </w:tc>
      </w:tr>
      <w:tr w:rsidR="00032B75" w:rsidRPr="00B3249C" w:rsidTr="000E570B">
        <w:trPr>
          <w:trHeight w:val="587"/>
        </w:trPr>
        <w:tc>
          <w:tcPr>
            <w:tcW w:w="2381" w:type="dxa"/>
            <w:shd w:val="clear" w:color="auto" w:fill="D9D9D9" w:themeFill="background1" w:themeFillShade="D9"/>
          </w:tcPr>
          <w:p w:rsidR="00032B75" w:rsidRPr="00B3249C" w:rsidRDefault="00032B75" w:rsidP="000E570B">
            <w:pPr>
              <w:autoSpaceDN/>
              <w:contextualSpacing/>
              <w:textAlignment w:val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B41845">
              <w:rPr>
                <w:sz w:val="16"/>
                <w:szCs w:val="16"/>
              </w:rPr>
              <w:t>2.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41845">
              <w:rPr>
                <w:sz w:val="16"/>
                <w:szCs w:val="16"/>
              </w:rPr>
              <w:t>Casus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 xml:space="preserve">€ </w:t>
            </w:r>
            <w:r>
              <w:rPr>
                <w:sz w:val="16"/>
                <w:szCs w:val="16"/>
              </w:rPr>
              <w:t>2.760.000,00</w:t>
            </w:r>
            <w:r w:rsidRPr="00B3249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21" w:type="dxa"/>
            <w:shd w:val="clear" w:color="auto" w:fill="D5DCE4" w:themeFill="text2" w:themeFillTint="33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Min. 0 - max. 5</w:t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€</w:t>
            </w:r>
            <w:r w:rsidRPr="00B3249C">
              <w:rPr>
                <w:sz w:val="16"/>
                <w:szCs w:val="16"/>
                <w:highlight w:val="yellow"/>
              </w:rPr>
              <w:t>[XX]</w:t>
            </w:r>
          </w:p>
        </w:tc>
        <w:tc>
          <w:tcPr>
            <w:tcW w:w="992" w:type="dxa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</w:p>
        </w:tc>
      </w:tr>
      <w:tr w:rsidR="00032B75" w:rsidRPr="00B3249C" w:rsidTr="000E570B">
        <w:tc>
          <w:tcPr>
            <w:tcW w:w="238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32B75" w:rsidRPr="00B3249C" w:rsidRDefault="00032B75" w:rsidP="000E570B">
            <w:pPr>
              <w:autoSpaceDN/>
              <w:contextualSpacing/>
              <w:textAlignment w:val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B41845">
              <w:rPr>
                <w:sz w:val="16"/>
                <w:szCs w:val="16"/>
              </w:rPr>
              <w:t>3.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41845">
              <w:rPr>
                <w:sz w:val="16"/>
                <w:szCs w:val="16"/>
              </w:rPr>
              <w:t>Proceskwaliteit keuringen en het optimaliseren daarvan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32B75" w:rsidRPr="00BC725C" w:rsidRDefault="00032B75" w:rsidP="000E570B">
            <w:pPr>
              <w:rPr>
                <w:sz w:val="16"/>
                <w:szCs w:val="16"/>
              </w:rPr>
            </w:pPr>
            <w:r w:rsidRPr="00BC725C">
              <w:rPr>
                <w:sz w:val="16"/>
                <w:szCs w:val="16"/>
              </w:rPr>
              <w:t>€ 1.656.000,00</w:t>
            </w:r>
            <w:r w:rsidRPr="00BC725C">
              <w:rPr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val="clear" w:color="auto" w:fill="D5DCE4" w:themeFill="text2" w:themeFillTint="33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Min. 0 - max. 5</w:t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€</w:t>
            </w:r>
            <w:r w:rsidRPr="00B3249C">
              <w:rPr>
                <w:sz w:val="16"/>
                <w:szCs w:val="16"/>
                <w:highlight w:val="yellow"/>
              </w:rPr>
              <w:t>[XX]</w:t>
            </w:r>
          </w:p>
        </w:tc>
        <w:tc>
          <w:tcPr>
            <w:tcW w:w="992" w:type="dxa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</w:p>
        </w:tc>
      </w:tr>
      <w:tr w:rsidR="00032B75" w:rsidRPr="00B3249C" w:rsidTr="000E570B">
        <w:trPr>
          <w:trHeight w:val="340"/>
        </w:trPr>
        <w:tc>
          <w:tcPr>
            <w:tcW w:w="6663" w:type="dxa"/>
            <w:gridSpan w:val="4"/>
            <w:vAlign w:val="center"/>
          </w:tcPr>
          <w:p w:rsidR="00032B75" w:rsidRPr="00B3249C" w:rsidRDefault="00032B75" w:rsidP="00500A99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Totale kwal</w:t>
            </w:r>
            <w:r>
              <w:rPr>
                <w:sz w:val="16"/>
                <w:szCs w:val="16"/>
              </w:rPr>
              <w:t xml:space="preserve">iteitswaarde </w:t>
            </w:r>
            <w:r w:rsidRPr="00107309">
              <w:rPr>
                <w:sz w:val="16"/>
                <w:szCs w:val="16"/>
              </w:rPr>
              <w:t>kwaliteitscriteria (2</w:t>
            </w:r>
            <w:r w:rsidR="00500A99">
              <w:rPr>
                <w:sz w:val="16"/>
                <w:szCs w:val="16"/>
              </w:rPr>
              <w:t xml:space="preserve"> en</w:t>
            </w:r>
            <w:r w:rsidRPr="00107309">
              <w:rPr>
                <w:sz w:val="16"/>
                <w:szCs w:val="16"/>
              </w:rPr>
              <w:t xml:space="preserve"> 3):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D5DCE4" w:themeFill="text2" w:themeFillTint="33"/>
            <w:vAlign w:val="center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€</w:t>
            </w:r>
            <w:r w:rsidRPr="00B3249C">
              <w:rPr>
                <w:sz w:val="16"/>
                <w:szCs w:val="16"/>
                <w:highlight w:val="yellow"/>
              </w:rPr>
              <w:t>[XX]</w:t>
            </w:r>
          </w:p>
        </w:tc>
      </w:tr>
      <w:tr w:rsidR="00032B75" w:rsidRPr="00B3249C" w:rsidTr="000E570B">
        <w:trPr>
          <w:trHeight w:val="340"/>
        </w:trPr>
        <w:tc>
          <w:tcPr>
            <w:tcW w:w="6663" w:type="dxa"/>
            <w:gridSpan w:val="4"/>
            <w:vAlign w:val="center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b/>
                <w:sz w:val="16"/>
                <w:szCs w:val="16"/>
              </w:rPr>
              <w:t>Fictieve inschrijvingssom</w:t>
            </w:r>
            <w:r w:rsidRPr="00B3249C">
              <w:rPr>
                <w:sz w:val="16"/>
                <w:szCs w:val="16"/>
              </w:rPr>
              <w:t xml:space="preserve"> </w:t>
            </w:r>
            <w:r w:rsidRPr="00B3249C">
              <w:rPr>
                <w:b/>
                <w:sz w:val="16"/>
                <w:szCs w:val="16"/>
              </w:rPr>
              <w:t>= Inschrijvingssom – totale kwaliteitswaarde</w:t>
            </w: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€</w:t>
            </w:r>
            <w:r w:rsidRPr="00B3249C">
              <w:rPr>
                <w:sz w:val="16"/>
                <w:szCs w:val="16"/>
                <w:highlight w:val="yellow"/>
              </w:rPr>
              <w:t>[XX]</w:t>
            </w:r>
          </w:p>
        </w:tc>
      </w:tr>
    </w:tbl>
    <w:p w:rsidR="00032B75" w:rsidRDefault="00032B75" w:rsidP="00032B75">
      <w:pPr>
        <w:rPr>
          <w:i/>
          <w:sz w:val="16"/>
          <w:szCs w:val="16"/>
        </w:rPr>
      </w:pPr>
      <w:r w:rsidRPr="00B3249C">
        <w:rPr>
          <w:i/>
          <w:sz w:val="16"/>
          <w:szCs w:val="16"/>
        </w:rPr>
        <w:t>Tabel Rekenblad BPKV</w:t>
      </w:r>
      <w:r>
        <w:rPr>
          <w:i/>
          <w:sz w:val="16"/>
          <w:szCs w:val="16"/>
        </w:rPr>
        <w:t xml:space="preserve"> </w:t>
      </w:r>
      <w:r w:rsidRPr="00107309">
        <w:rPr>
          <w:i/>
          <w:sz w:val="16"/>
          <w:szCs w:val="16"/>
        </w:rPr>
        <w:t>perceel 1 (Noord)</w:t>
      </w:r>
    </w:p>
    <w:p w:rsidR="00032B75" w:rsidRDefault="00032B75" w:rsidP="00032B75">
      <w:pPr>
        <w:rPr>
          <w:i/>
          <w:sz w:val="16"/>
          <w:szCs w:val="16"/>
        </w:rPr>
      </w:pPr>
    </w:p>
    <w:p w:rsidR="00032B75" w:rsidRPr="00B3249C" w:rsidRDefault="00032B75" w:rsidP="00032B75"/>
    <w:tbl>
      <w:tblPr>
        <w:tblW w:w="76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1843"/>
        <w:gridCol w:w="1021"/>
        <w:gridCol w:w="1418"/>
        <w:gridCol w:w="992"/>
      </w:tblGrid>
      <w:tr w:rsidR="00032B75" w:rsidRPr="00B3249C" w:rsidTr="000E570B">
        <w:tc>
          <w:tcPr>
            <w:tcW w:w="2381" w:type="dxa"/>
            <w:tcBorders>
              <w:bottom w:val="single" w:sz="4" w:space="0" w:color="000000"/>
            </w:tcBorders>
            <w:shd w:val="clear" w:color="auto" w:fill="5B9BD5" w:themeFill="accent1"/>
            <w:vAlign w:val="center"/>
          </w:tcPr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Criterium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5B9BD5" w:themeFill="accent1"/>
            <w:vAlign w:val="center"/>
          </w:tcPr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Maximale kwaliteitswaarde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val="clear" w:color="auto" w:fill="5B9BD5" w:themeFill="accent1"/>
            <w:vAlign w:val="center"/>
          </w:tcPr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Score (punt)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5B9BD5" w:themeFill="accent1"/>
            <w:vAlign w:val="center"/>
          </w:tcPr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Behaalde</w:t>
            </w:r>
          </w:p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Kwaliteits- waarde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5B9BD5" w:themeFill="accent1"/>
            <w:vAlign w:val="center"/>
          </w:tcPr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Totalen</w:t>
            </w:r>
          </w:p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Euro</w:t>
            </w:r>
          </w:p>
        </w:tc>
      </w:tr>
      <w:tr w:rsidR="00032B75" w:rsidRPr="00B3249C" w:rsidTr="000E570B">
        <w:trPr>
          <w:trHeight w:val="587"/>
        </w:trPr>
        <w:tc>
          <w:tcPr>
            <w:tcW w:w="6663" w:type="dxa"/>
            <w:gridSpan w:val="4"/>
            <w:shd w:val="clear" w:color="auto" w:fill="auto"/>
          </w:tcPr>
          <w:p w:rsidR="00032B75" w:rsidRPr="00B3249C" w:rsidRDefault="00032B75" w:rsidP="00032B75">
            <w:pPr>
              <w:numPr>
                <w:ilvl w:val="0"/>
                <w:numId w:val="2"/>
              </w:numPr>
              <w:autoSpaceDN/>
              <w:ind w:left="318"/>
              <w:contextualSpacing/>
              <w:textAlignment w:val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B3249C">
              <w:rPr>
                <w:rFonts w:eastAsia="Times New Roman" w:cs="Times New Roman"/>
                <w:color w:val="auto"/>
                <w:sz w:val="16"/>
                <w:szCs w:val="16"/>
              </w:rPr>
              <w:t>Inschrijvingssom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€</w:t>
            </w:r>
            <w:r w:rsidRPr="00B3249C">
              <w:rPr>
                <w:sz w:val="16"/>
                <w:szCs w:val="16"/>
                <w:highlight w:val="yellow"/>
              </w:rPr>
              <w:t>[XX]</w:t>
            </w:r>
          </w:p>
        </w:tc>
      </w:tr>
      <w:tr w:rsidR="00032B75" w:rsidRPr="00B3249C" w:rsidTr="000E570B">
        <w:trPr>
          <w:trHeight w:val="587"/>
        </w:trPr>
        <w:tc>
          <w:tcPr>
            <w:tcW w:w="2381" w:type="dxa"/>
            <w:shd w:val="clear" w:color="auto" w:fill="D9D9D9" w:themeFill="background1" w:themeFillShade="D9"/>
          </w:tcPr>
          <w:p w:rsidR="00032B75" w:rsidRPr="00B41845" w:rsidRDefault="00032B75" w:rsidP="00032B75">
            <w:pPr>
              <w:numPr>
                <w:ilvl w:val="0"/>
                <w:numId w:val="2"/>
              </w:numPr>
              <w:autoSpaceDN/>
              <w:ind w:left="318"/>
              <w:contextualSpacing/>
              <w:textAlignment w:val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B41845">
              <w:rPr>
                <w:sz w:val="16"/>
                <w:szCs w:val="16"/>
              </w:rPr>
              <w:t>Casus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 xml:space="preserve">€ </w:t>
            </w:r>
            <w:r w:rsidRPr="0047761C">
              <w:rPr>
                <w:sz w:val="16"/>
                <w:szCs w:val="16"/>
              </w:rPr>
              <w:t>3.600.000,00</w:t>
            </w:r>
            <w:r w:rsidRPr="00B3249C">
              <w:rPr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021" w:type="dxa"/>
            <w:shd w:val="clear" w:color="auto" w:fill="D5DCE4" w:themeFill="text2" w:themeFillTint="33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Min. 0 - max. 5</w:t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€</w:t>
            </w:r>
            <w:r w:rsidRPr="00B3249C">
              <w:rPr>
                <w:sz w:val="16"/>
                <w:szCs w:val="16"/>
                <w:highlight w:val="yellow"/>
              </w:rPr>
              <w:t>[XX]</w:t>
            </w:r>
          </w:p>
        </w:tc>
        <w:tc>
          <w:tcPr>
            <w:tcW w:w="992" w:type="dxa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</w:p>
        </w:tc>
      </w:tr>
      <w:tr w:rsidR="00032B75" w:rsidRPr="00B3249C" w:rsidTr="000E570B">
        <w:tc>
          <w:tcPr>
            <w:tcW w:w="238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32B75" w:rsidRPr="00B41845" w:rsidRDefault="00032B75" w:rsidP="00032B75">
            <w:pPr>
              <w:numPr>
                <w:ilvl w:val="0"/>
                <w:numId w:val="2"/>
              </w:numPr>
              <w:autoSpaceDN/>
              <w:ind w:left="318"/>
              <w:contextualSpacing/>
              <w:textAlignment w:val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B41845">
              <w:rPr>
                <w:sz w:val="16"/>
                <w:szCs w:val="16"/>
              </w:rPr>
              <w:t>Proceskwaliteit keuringen en het optimaliseren daarvan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 xml:space="preserve">€ </w:t>
            </w:r>
            <w:r w:rsidRPr="0047761C">
              <w:rPr>
                <w:sz w:val="16"/>
                <w:szCs w:val="16"/>
              </w:rPr>
              <w:t>2.160.000,00</w:t>
            </w:r>
            <w:r w:rsidRPr="00B3249C">
              <w:rPr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val="clear" w:color="auto" w:fill="D5DCE4" w:themeFill="text2" w:themeFillTint="33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Min. 0 - max. 5</w:t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€</w:t>
            </w:r>
            <w:r w:rsidRPr="00B3249C">
              <w:rPr>
                <w:sz w:val="16"/>
                <w:szCs w:val="16"/>
                <w:highlight w:val="yellow"/>
              </w:rPr>
              <w:t>[XX]</w:t>
            </w:r>
          </w:p>
        </w:tc>
        <w:tc>
          <w:tcPr>
            <w:tcW w:w="992" w:type="dxa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</w:p>
        </w:tc>
      </w:tr>
      <w:tr w:rsidR="00032B75" w:rsidRPr="00B3249C" w:rsidTr="000E570B">
        <w:trPr>
          <w:trHeight w:val="340"/>
        </w:trPr>
        <w:tc>
          <w:tcPr>
            <w:tcW w:w="6663" w:type="dxa"/>
            <w:gridSpan w:val="4"/>
            <w:vAlign w:val="center"/>
          </w:tcPr>
          <w:p w:rsidR="00032B75" w:rsidRPr="00B3249C" w:rsidRDefault="00032B75" w:rsidP="00500A99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Totale kwal</w:t>
            </w:r>
            <w:r>
              <w:rPr>
                <w:sz w:val="16"/>
                <w:szCs w:val="16"/>
              </w:rPr>
              <w:t>iteitswaarde kwaliteitscriteria</w:t>
            </w:r>
            <w:r w:rsidRPr="00B3249C">
              <w:rPr>
                <w:sz w:val="16"/>
                <w:szCs w:val="16"/>
              </w:rPr>
              <w:t xml:space="preserve"> </w:t>
            </w:r>
            <w:r w:rsidRPr="00107309">
              <w:rPr>
                <w:sz w:val="16"/>
                <w:szCs w:val="16"/>
              </w:rPr>
              <w:t>(2</w:t>
            </w:r>
            <w:r w:rsidR="00500A99">
              <w:rPr>
                <w:sz w:val="16"/>
                <w:szCs w:val="16"/>
              </w:rPr>
              <w:t xml:space="preserve"> en</w:t>
            </w:r>
            <w:r w:rsidRPr="00107309">
              <w:rPr>
                <w:sz w:val="16"/>
                <w:szCs w:val="16"/>
              </w:rPr>
              <w:t xml:space="preserve"> 3):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D5DCE4" w:themeFill="text2" w:themeFillTint="33"/>
            <w:vAlign w:val="center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€</w:t>
            </w:r>
            <w:r w:rsidRPr="00B3249C">
              <w:rPr>
                <w:sz w:val="16"/>
                <w:szCs w:val="16"/>
                <w:highlight w:val="yellow"/>
              </w:rPr>
              <w:t>[XX]</w:t>
            </w:r>
          </w:p>
        </w:tc>
      </w:tr>
      <w:tr w:rsidR="00032B75" w:rsidRPr="00B3249C" w:rsidTr="000E570B">
        <w:trPr>
          <w:trHeight w:val="340"/>
        </w:trPr>
        <w:tc>
          <w:tcPr>
            <w:tcW w:w="6663" w:type="dxa"/>
            <w:gridSpan w:val="4"/>
            <w:vAlign w:val="center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b/>
                <w:sz w:val="16"/>
                <w:szCs w:val="16"/>
              </w:rPr>
              <w:t>Fictieve inschrijvingssom</w:t>
            </w:r>
            <w:r w:rsidRPr="00B3249C">
              <w:rPr>
                <w:sz w:val="16"/>
                <w:szCs w:val="16"/>
              </w:rPr>
              <w:t xml:space="preserve"> </w:t>
            </w:r>
            <w:r w:rsidRPr="00B3249C">
              <w:rPr>
                <w:b/>
                <w:sz w:val="16"/>
                <w:szCs w:val="16"/>
              </w:rPr>
              <w:t>= Inschrijvingssom – totale kwaliteitswaarde</w:t>
            </w: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€</w:t>
            </w:r>
            <w:r w:rsidRPr="00B3249C">
              <w:rPr>
                <w:sz w:val="16"/>
                <w:szCs w:val="16"/>
                <w:highlight w:val="yellow"/>
              </w:rPr>
              <w:t>[XX]</w:t>
            </w:r>
          </w:p>
        </w:tc>
      </w:tr>
    </w:tbl>
    <w:p w:rsidR="00032B75" w:rsidRPr="00B3249C" w:rsidRDefault="00032B75" w:rsidP="00032B75">
      <w:pPr>
        <w:rPr>
          <w:i/>
          <w:sz w:val="16"/>
          <w:szCs w:val="16"/>
        </w:rPr>
      </w:pPr>
      <w:r w:rsidRPr="00B3249C">
        <w:rPr>
          <w:i/>
          <w:sz w:val="16"/>
          <w:szCs w:val="16"/>
        </w:rPr>
        <w:t>Tabel Rekenblad BPKV</w:t>
      </w:r>
      <w:r>
        <w:rPr>
          <w:i/>
          <w:sz w:val="16"/>
          <w:szCs w:val="16"/>
        </w:rPr>
        <w:t xml:space="preserve"> </w:t>
      </w:r>
      <w:r w:rsidRPr="00107309">
        <w:rPr>
          <w:i/>
          <w:sz w:val="16"/>
          <w:szCs w:val="16"/>
        </w:rPr>
        <w:t>perceel 2 (</w:t>
      </w:r>
      <w:proofErr w:type="spellStart"/>
      <w:r w:rsidRPr="00107309">
        <w:rPr>
          <w:i/>
          <w:sz w:val="16"/>
          <w:szCs w:val="16"/>
        </w:rPr>
        <w:t>Noord-West</w:t>
      </w:r>
      <w:proofErr w:type="spellEnd"/>
      <w:r w:rsidRPr="00107309">
        <w:rPr>
          <w:i/>
          <w:sz w:val="16"/>
          <w:szCs w:val="16"/>
        </w:rPr>
        <w:t>)</w:t>
      </w:r>
    </w:p>
    <w:p w:rsidR="00032B75" w:rsidRDefault="00032B75" w:rsidP="00032B75">
      <w:pPr>
        <w:rPr>
          <w:i/>
          <w:sz w:val="16"/>
          <w:szCs w:val="16"/>
        </w:rPr>
      </w:pPr>
    </w:p>
    <w:p w:rsidR="00032B75" w:rsidRPr="00B3249C" w:rsidRDefault="00032B75" w:rsidP="00032B75"/>
    <w:tbl>
      <w:tblPr>
        <w:tblW w:w="76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1843"/>
        <w:gridCol w:w="1021"/>
        <w:gridCol w:w="1418"/>
        <w:gridCol w:w="992"/>
      </w:tblGrid>
      <w:tr w:rsidR="00032B75" w:rsidRPr="00B3249C" w:rsidTr="000E570B">
        <w:tc>
          <w:tcPr>
            <w:tcW w:w="2381" w:type="dxa"/>
            <w:tcBorders>
              <w:bottom w:val="single" w:sz="4" w:space="0" w:color="000000"/>
            </w:tcBorders>
            <w:shd w:val="clear" w:color="auto" w:fill="5B9BD5" w:themeFill="accent1"/>
            <w:vAlign w:val="center"/>
          </w:tcPr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Criterium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5B9BD5" w:themeFill="accent1"/>
            <w:vAlign w:val="center"/>
          </w:tcPr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Maximale kwaliteitswaarde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val="clear" w:color="auto" w:fill="5B9BD5" w:themeFill="accent1"/>
            <w:vAlign w:val="center"/>
          </w:tcPr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Score (punt)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5B9BD5" w:themeFill="accent1"/>
            <w:vAlign w:val="center"/>
          </w:tcPr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Behaalde</w:t>
            </w:r>
          </w:p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Kwaliteits- waarde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5B9BD5" w:themeFill="accent1"/>
            <w:vAlign w:val="center"/>
          </w:tcPr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Totalen</w:t>
            </w:r>
          </w:p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Euro</w:t>
            </w:r>
          </w:p>
        </w:tc>
      </w:tr>
      <w:tr w:rsidR="00032B75" w:rsidRPr="00B3249C" w:rsidTr="000E570B">
        <w:trPr>
          <w:trHeight w:val="587"/>
        </w:trPr>
        <w:tc>
          <w:tcPr>
            <w:tcW w:w="6663" w:type="dxa"/>
            <w:gridSpan w:val="4"/>
            <w:shd w:val="clear" w:color="auto" w:fill="auto"/>
          </w:tcPr>
          <w:p w:rsidR="00032B75" w:rsidRPr="00B3249C" w:rsidRDefault="00032B75" w:rsidP="000E570B">
            <w:pPr>
              <w:autoSpaceDN/>
              <w:ind w:left="-42"/>
              <w:contextualSpacing/>
              <w:textAlignment w:val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</w:rPr>
              <w:t xml:space="preserve">1. </w:t>
            </w:r>
            <w:r w:rsidRPr="00B3249C">
              <w:rPr>
                <w:rFonts w:eastAsia="Times New Roman" w:cs="Times New Roman"/>
                <w:color w:val="auto"/>
                <w:sz w:val="16"/>
                <w:szCs w:val="16"/>
              </w:rPr>
              <w:t>Inschrijvingssom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€</w:t>
            </w:r>
            <w:r w:rsidRPr="00B3249C">
              <w:rPr>
                <w:sz w:val="16"/>
                <w:szCs w:val="16"/>
                <w:highlight w:val="yellow"/>
              </w:rPr>
              <w:t>[XX]</w:t>
            </w:r>
          </w:p>
        </w:tc>
      </w:tr>
      <w:tr w:rsidR="00032B75" w:rsidRPr="00B3249C" w:rsidTr="000E570B">
        <w:trPr>
          <w:trHeight w:val="587"/>
        </w:trPr>
        <w:tc>
          <w:tcPr>
            <w:tcW w:w="2381" w:type="dxa"/>
            <w:shd w:val="clear" w:color="auto" w:fill="D9D9D9" w:themeFill="background1" w:themeFillShade="D9"/>
          </w:tcPr>
          <w:p w:rsidR="00032B75" w:rsidRPr="00B41845" w:rsidRDefault="00032B75" w:rsidP="000E570B">
            <w:pPr>
              <w:autoSpaceDN/>
              <w:contextualSpacing/>
              <w:textAlignment w:val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B41845">
              <w:rPr>
                <w:sz w:val="16"/>
                <w:szCs w:val="16"/>
              </w:rPr>
              <w:t>Casus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 xml:space="preserve">€ </w:t>
            </w:r>
            <w:r w:rsidRPr="00096B7E">
              <w:rPr>
                <w:sz w:val="16"/>
                <w:szCs w:val="16"/>
              </w:rPr>
              <w:t>3.000.000,00</w:t>
            </w:r>
            <w:r w:rsidRPr="00B3249C">
              <w:rPr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021" w:type="dxa"/>
            <w:shd w:val="clear" w:color="auto" w:fill="D5DCE4" w:themeFill="text2" w:themeFillTint="33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Min. 0 - max. 5</w:t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€</w:t>
            </w:r>
            <w:r w:rsidRPr="00B3249C">
              <w:rPr>
                <w:sz w:val="16"/>
                <w:szCs w:val="16"/>
                <w:highlight w:val="yellow"/>
              </w:rPr>
              <w:t>[XX]</w:t>
            </w:r>
          </w:p>
        </w:tc>
        <w:tc>
          <w:tcPr>
            <w:tcW w:w="992" w:type="dxa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</w:p>
        </w:tc>
      </w:tr>
      <w:tr w:rsidR="00032B75" w:rsidRPr="00B3249C" w:rsidTr="000E570B">
        <w:tc>
          <w:tcPr>
            <w:tcW w:w="238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32B75" w:rsidRPr="00B41845" w:rsidRDefault="00032B75" w:rsidP="000E570B">
            <w:pPr>
              <w:autoSpaceDN/>
              <w:contextualSpacing/>
              <w:textAlignment w:val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B41845">
              <w:rPr>
                <w:sz w:val="16"/>
                <w:szCs w:val="16"/>
              </w:rPr>
              <w:t xml:space="preserve">Proceskwaliteit keuringen en het optimaliseren daarvan 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 xml:space="preserve">€ </w:t>
            </w:r>
            <w:r w:rsidRPr="00096B7E">
              <w:rPr>
                <w:sz w:val="16"/>
                <w:szCs w:val="16"/>
              </w:rPr>
              <w:t>1.800.000,00</w:t>
            </w:r>
            <w:r w:rsidRPr="00B3249C">
              <w:rPr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val="clear" w:color="auto" w:fill="D5DCE4" w:themeFill="text2" w:themeFillTint="33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Min. 0 - max. 5</w:t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€</w:t>
            </w:r>
            <w:r w:rsidRPr="00B3249C">
              <w:rPr>
                <w:sz w:val="16"/>
                <w:szCs w:val="16"/>
                <w:highlight w:val="yellow"/>
              </w:rPr>
              <w:t>[XX]</w:t>
            </w:r>
          </w:p>
        </w:tc>
        <w:tc>
          <w:tcPr>
            <w:tcW w:w="992" w:type="dxa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</w:p>
        </w:tc>
      </w:tr>
      <w:tr w:rsidR="00032B75" w:rsidRPr="00B3249C" w:rsidTr="000E570B">
        <w:trPr>
          <w:trHeight w:val="340"/>
        </w:trPr>
        <w:tc>
          <w:tcPr>
            <w:tcW w:w="6663" w:type="dxa"/>
            <w:gridSpan w:val="4"/>
            <w:vAlign w:val="center"/>
          </w:tcPr>
          <w:p w:rsidR="00032B75" w:rsidRPr="00B3249C" w:rsidRDefault="00032B75" w:rsidP="00500A99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Totale kwal</w:t>
            </w:r>
            <w:r>
              <w:rPr>
                <w:sz w:val="16"/>
                <w:szCs w:val="16"/>
              </w:rPr>
              <w:t xml:space="preserve">iteitswaarde </w:t>
            </w:r>
            <w:r w:rsidRPr="00107309">
              <w:rPr>
                <w:sz w:val="16"/>
                <w:szCs w:val="16"/>
              </w:rPr>
              <w:t>kwaliteitscriteria (2</w:t>
            </w:r>
            <w:r w:rsidR="00500A99">
              <w:rPr>
                <w:sz w:val="16"/>
                <w:szCs w:val="16"/>
              </w:rPr>
              <w:t xml:space="preserve"> en</w:t>
            </w:r>
            <w:r w:rsidRPr="00107309">
              <w:rPr>
                <w:sz w:val="16"/>
                <w:szCs w:val="16"/>
              </w:rPr>
              <w:t xml:space="preserve"> 3):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D5DCE4" w:themeFill="text2" w:themeFillTint="33"/>
            <w:vAlign w:val="center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€</w:t>
            </w:r>
            <w:r w:rsidRPr="00B3249C">
              <w:rPr>
                <w:sz w:val="16"/>
                <w:szCs w:val="16"/>
                <w:highlight w:val="yellow"/>
              </w:rPr>
              <w:t>[XX]</w:t>
            </w:r>
          </w:p>
        </w:tc>
      </w:tr>
      <w:tr w:rsidR="00032B75" w:rsidRPr="00B3249C" w:rsidTr="000E570B">
        <w:trPr>
          <w:trHeight w:val="340"/>
        </w:trPr>
        <w:tc>
          <w:tcPr>
            <w:tcW w:w="6663" w:type="dxa"/>
            <w:gridSpan w:val="4"/>
            <w:vAlign w:val="center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b/>
                <w:sz w:val="16"/>
                <w:szCs w:val="16"/>
              </w:rPr>
              <w:t>Fictieve inschrijvingssom</w:t>
            </w:r>
            <w:r w:rsidRPr="00B3249C">
              <w:rPr>
                <w:sz w:val="16"/>
                <w:szCs w:val="16"/>
              </w:rPr>
              <w:t xml:space="preserve"> </w:t>
            </w:r>
            <w:r w:rsidRPr="00B3249C">
              <w:rPr>
                <w:b/>
                <w:sz w:val="16"/>
                <w:szCs w:val="16"/>
              </w:rPr>
              <w:t>= Inschrijvingssom – totale kwaliteitswaarde</w:t>
            </w: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€</w:t>
            </w:r>
            <w:r w:rsidRPr="00B3249C">
              <w:rPr>
                <w:sz w:val="16"/>
                <w:szCs w:val="16"/>
                <w:highlight w:val="yellow"/>
              </w:rPr>
              <w:t>[XX]</w:t>
            </w:r>
          </w:p>
        </w:tc>
      </w:tr>
    </w:tbl>
    <w:p w:rsidR="00032B75" w:rsidRPr="00B3249C" w:rsidRDefault="00032B75" w:rsidP="00032B75">
      <w:pPr>
        <w:rPr>
          <w:i/>
          <w:sz w:val="16"/>
          <w:szCs w:val="16"/>
        </w:rPr>
      </w:pPr>
      <w:r w:rsidRPr="00B3249C">
        <w:rPr>
          <w:i/>
          <w:sz w:val="16"/>
          <w:szCs w:val="16"/>
        </w:rPr>
        <w:t>Tabel Rekenblad BPKV</w:t>
      </w:r>
      <w:r>
        <w:rPr>
          <w:i/>
          <w:sz w:val="16"/>
          <w:szCs w:val="16"/>
        </w:rPr>
        <w:t xml:space="preserve"> </w:t>
      </w:r>
      <w:r w:rsidRPr="00107309">
        <w:rPr>
          <w:i/>
          <w:sz w:val="16"/>
          <w:szCs w:val="16"/>
        </w:rPr>
        <w:t>perceel 3 (Oost)</w:t>
      </w:r>
    </w:p>
    <w:p w:rsidR="00032B75" w:rsidRDefault="00032B75" w:rsidP="00032B75">
      <w:pPr>
        <w:rPr>
          <w:i/>
          <w:sz w:val="16"/>
          <w:szCs w:val="16"/>
        </w:rPr>
      </w:pPr>
    </w:p>
    <w:p w:rsidR="00032B75" w:rsidRPr="00B3249C" w:rsidRDefault="00032B75" w:rsidP="00032B75"/>
    <w:tbl>
      <w:tblPr>
        <w:tblW w:w="76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1843"/>
        <w:gridCol w:w="1021"/>
        <w:gridCol w:w="1418"/>
        <w:gridCol w:w="992"/>
      </w:tblGrid>
      <w:tr w:rsidR="00032B75" w:rsidRPr="00B3249C" w:rsidTr="000E570B">
        <w:tc>
          <w:tcPr>
            <w:tcW w:w="2381" w:type="dxa"/>
            <w:tcBorders>
              <w:bottom w:val="single" w:sz="4" w:space="0" w:color="000000"/>
            </w:tcBorders>
            <w:shd w:val="clear" w:color="auto" w:fill="5B9BD5" w:themeFill="accent1"/>
            <w:vAlign w:val="center"/>
          </w:tcPr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lastRenderedPageBreak/>
              <w:t>Criterium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5B9BD5" w:themeFill="accent1"/>
            <w:vAlign w:val="center"/>
          </w:tcPr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Maximale kwaliteitswaarde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val="clear" w:color="auto" w:fill="5B9BD5" w:themeFill="accent1"/>
            <w:vAlign w:val="center"/>
          </w:tcPr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Score (punt)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5B9BD5" w:themeFill="accent1"/>
            <w:vAlign w:val="center"/>
          </w:tcPr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Behaalde</w:t>
            </w:r>
          </w:p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Kwaliteits- waarde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5B9BD5" w:themeFill="accent1"/>
            <w:vAlign w:val="center"/>
          </w:tcPr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Totalen</w:t>
            </w:r>
          </w:p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Euro</w:t>
            </w:r>
          </w:p>
        </w:tc>
      </w:tr>
      <w:tr w:rsidR="00032B75" w:rsidRPr="00B3249C" w:rsidTr="000E570B">
        <w:trPr>
          <w:trHeight w:val="587"/>
        </w:trPr>
        <w:tc>
          <w:tcPr>
            <w:tcW w:w="6663" w:type="dxa"/>
            <w:gridSpan w:val="4"/>
            <w:shd w:val="clear" w:color="auto" w:fill="auto"/>
          </w:tcPr>
          <w:p w:rsidR="00032B75" w:rsidRPr="00B3249C" w:rsidRDefault="00032B75" w:rsidP="000E570B">
            <w:pPr>
              <w:autoSpaceDN/>
              <w:ind w:left="-42"/>
              <w:contextualSpacing/>
              <w:textAlignment w:val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</w:rPr>
              <w:t xml:space="preserve">1. </w:t>
            </w:r>
            <w:r w:rsidRPr="00B3249C">
              <w:rPr>
                <w:rFonts w:eastAsia="Times New Roman" w:cs="Times New Roman"/>
                <w:color w:val="auto"/>
                <w:sz w:val="16"/>
                <w:szCs w:val="16"/>
              </w:rPr>
              <w:t>Inschrijvingssom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€</w:t>
            </w:r>
            <w:r w:rsidRPr="00B3249C">
              <w:rPr>
                <w:sz w:val="16"/>
                <w:szCs w:val="16"/>
                <w:highlight w:val="yellow"/>
              </w:rPr>
              <w:t>[XX]</w:t>
            </w:r>
          </w:p>
        </w:tc>
      </w:tr>
      <w:tr w:rsidR="00032B75" w:rsidRPr="00B3249C" w:rsidTr="000E570B">
        <w:trPr>
          <w:trHeight w:val="587"/>
        </w:trPr>
        <w:tc>
          <w:tcPr>
            <w:tcW w:w="2381" w:type="dxa"/>
            <w:shd w:val="clear" w:color="auto" w:fill="D9D9D9" w:themeFill="background1" w:themeFillShade="D9"/>
          </w:tcPr>
          <w:p w:rsidR="00032B75" w:rsidRPr="00B41845" w:rsidRDefault="00032B75" w:rsidP="000E570B">
            <w:pPr>
              <w:autoSpaceDN/>
              <w:contextualSpacing/>
              <w:textAlignment w:val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B41845">
              <w:rPr>
                <w:sz w:val="16"/>
                <w:szCs w:val="16"/>
              </w:rPr>
              <w:t>Casus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 xml:space="preserve">€ </w:t>
            </w:r>
            <w:r w:rsidRPr="008D49B6">
              <w:rPr>
                <w:sz w:val="16"/>
                <w:szCs w:val="16"/>
              </w:rPr>
              <w:t>4.950.000,00</w:t>
            </w:r>
            <w:r w:rsidRPr="00B3249C">
              <w:rPr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021" w:type="dxa"/>
            <w:shd w:val="clear" w:color="auto" w:fill="D5DCE4" w:themeFill="text2" w:themeFillTint="33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Min. 0 - max. 5</w:t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€</w:t>
            </w:r>
            <w:r w:rsidRPr="00B3249C">
              <w:rPr>
                <w:sz w:val="16"/>
                <w:szCs w:val="16"/>
                <w:highlight w:val="yellow"/>
              </w:rPr>
              <w:t>[XX]</w:t>
            </w:r>
          </w:p>
        </w:tc>
        <w:tc>
          <w:tcPr>
            <w:tcW w:w="992" w:type="dxa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</w:p>
        </w:tc>
      </w:tr>
      <w:tr w:rsidR="00032B75" w:rsidRPr="00B3249C" w:rsidTr="000E570B">
        <w:tc>
          <w:tcPr>
            <w:tcW w:w="238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32B75" w:rsidRPr="00B41845" w:rsidRDefault="00032B75" w:rsidP="000E570B">
            <w:pPr>
              <w:autoSpaceDN/>
              <w:contextualSpacing/>
              <w:textAlignment w:val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B41845">
              <w:rPr>
                <w:sz w:val="16"/>
                <w:szCs w:val="16"/>
              </w:rPr>
              <w:t xml:space="preserve">Proceskwaliteit keuringen en het optimaliseren daarvan 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 xml:space="preserve">€ </w:t>
            </w:r>
            <w:r w:rsidRPr="008D49B6">
              <w:rPr>
                <w:sz w:val="16"/>
                <w:szCs w:val="16"/>
              </w:rPr>
              <w:t>2.970.000,00</w:t>
            </w:r>
            <w:r w:rsidRPr="008D49B6">
              <w:rPr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val="clear" w:color="auto" w:fill="D5DCE4" w:themeFill="text2" w:themeFillTint="33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Min. 0 - max. 5</w:t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€</w:t>
            </w:r>
            <w:r w:rsidRPr="00B3249C">
              <w:rPr>
                <w:sz w:val="16"/>
                <w:szCs w:val="16"/>
                <w:highlight w:val="yellow"/>
              </w:rPr>
              <w:t>[XX]</w:t>
            </w:r>
          </w:p>
        </w:tc>
        <w:tc>
          <w:tcPr>
            <w:tcW w:w="992" w:type="dxa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</w:p>
        </w:tc>
      </w:tr>
      <w:tr w:rsidR="00032B75" w:rsidRPr="00B3249C" w:rsidTr="000E570B">
        <w:trPr>
          <w:trHeight w:val="340"/>
        </w:trPr>
        <w:tc>
          <w:tcPr>
            <w:tcW w:w="6663" w:type="dxa"/>
            <w:gridSpan w:val="4"/>
            <w:vAlign w:val="center"/>
          </w:tcPr>
          <w:p w:rsidR="00032B75" w:rsidRPr="00B3249C" w:rsidRDefault="00032B75" w:rsidP="00500A99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Totale kwal</w:t>
            </w:r>
            <w:r>
              <w:rPr>
                <w:sz w:val="16"/>
                <w:szCs w:val="16"/>
              </w:rPr>
              <w:t xml:space="preserve">iteitswaarde </w:t>
            </w:r>
            <w:r w:rsidRPr="00107309">
              <w:rPr>
                <w:sz w:val="16"/>
                <w:szCs w:val="16"/>
              </w:rPr>
              <w:t>kwaliteitscriteria (2</w:t>
            </w:r>
            <w:r w:rsidR="00500A99">
              <w:rPr>
                <w:sz w:val="16"/>
                <w:szCs w:val="16"/>
              </w:rPr>
              <w:t xml:space="preserve"> en</w:t>
            </w:r>
            <w:r w:rsidRPr="00107309">
              <w:rPr>
                <w:sz w:val="16"/>
                <w:szCs w:val="16"/>
              </w:rPr>
              <w:t xml:space="preserve"> 3):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D5DCE4" w:themeFill="text2" w:themeFillTint="33"/>
            <w:vAlign w:val="center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€</w:t>
            </w:r>
            <w:r w:rsidRPr="00B3249C">
              <w:rPr>
                <w:sz w:val="16"/>
                <w:szCs w:val="16"/>
                <w:highlight w:val="yellow"/>
              </w:rPr>
              <w:t>[XX]</w:t>
            </w:r>
          </w:p>
        </w:tc>
      </w:tr>
      <w:tr w:rsidR="00032B75" w:rsidRPr="00B3249C" w:rsidTr="000E570B">
        <w:trPr>
          <w:trHeight w:val="340"/>
        </w:trPr>
        <w:tc>
          <w:tcPr>
            <w:tcW w:w="6663" w:type="dxa"/>
            <w:gridSpan w:val="4"/>
            <w:vAlign w:val="center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b/>
                <w:sz w:val="16"/>
                <w:szCs w:val="16"/>
              </w:rPr>
              <w:t>Fictieve inschrijvingssom</w:t>
            </w:r>
            <w:r w:rsidRPr="00B3249C">
              <w:rPr>
                <w:sz w:val="16"/>
                <w:szCs w:val="16"/>
              </w:rPr>
              <w:t xml:space="preserve"> </w:t>
            </w:r>
            <w:r w:rsidRPr="00B3249C">
              <w:rPr>
                <w:b/>
                <w:sz w:val="16"/>
                <w:szCs w:val="16"/>
              </w:rPr>
              <w:t>= Inschrijvingssom – totale kwaliteitswaarde</w:t>
            </w: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€</w:t>
            </w:r>
            <w:r w:rsidRPr="00B3249C">
              <w:rPr>
                <w:sz w:val="16"/>
                <w:szCs w:val="16"/>
                <w:highlight w:val="yellow"/>
              </w:rPr>
              <w:t>[XX]</w:t>
            </w:r>
          </w:p>
        </w:tc>
      </w:tr>
    </w:tbl>
    <w:p w:rsidR="00032B75" w:rsidRPr="00B3249C" w:rsidRDefault="00032B75" w:rsidP="00032B75">
      <w:pPr>
        <w:rPr>
          <w:i/>
          <w:sz w:val="16"/>
          <w:szCs w:val="16"/>
        </w:rPr>
      </w:pPr>
      <w:r w:rsidRPr="00B3249C">
        <w:rPr>
          <w:i/>
          <w:sz w:val="16"/>
          <w:szCs w:val="16"/>
        </w:rPr>
        <w:t>Tabel Rekenblad BPKV</w:t>
      </w:r>
      <w:r>
        <w:rPr>
          <w:i/>
          <w:sz w:val="16"/>
          <w:szCs w:val="16"/>
        </w:rPr>
        <w:t xml:space="preserve"> </w:t>
      </w:r>
      <w:r w:rsidRPr="00107309">
        <w:rPr>
          <w:i/>
          <w:sz w:val="16"/>
          <w:szCs w:val="16"/>
        </w:rPr>
        <w:t>perceel 4 (Zuid)</w:t>
      </w:r>
    </w:p>
    <w:p w:rsidR="00032B75" w:rsidRDefault="00032B75" w:rsidP="00032B75">
      <w:pPr>
        <w:rPr>
          <w:i/>
          <w:sz w:val="16"/>
          <w:szCs w:val="16"/>
        </w:rPr>
      </w:pPr>
    </w:p>
    <w:p w:rsidR="00032B75" w:rsidRPr="00B3249C" w:rsidRDefault="00032B75" w:rsidP="00032B75"/>
    <w:tbl>
      <w:tblPr>
        <w:tblW w:w="76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1843"/>
        <w:gridCol w:w="1021"/>
        <w:gridCol w:w="1418"/>
        <w:gridCol w:w="992"/>
      </w:tblGrid>
      <w:tr w:rsidR="00032B75" w:rsidRPr="00B3249C" w:rsidTr="000E570B">
        <w:tc>
          <w:tcPr>
            <w:tcW w:w="2381" w:type="dxa"/>
            <w:tcBorders>
              <w:bottom w:val="single" w:sz="4" w:space="0" w:color="000000"/>
            </w:tcBorders>
            <w:shd w:val="clear" w:color="auto" w:fill="5B9BD5" w:themeFill="accent1"/>
            <w:vAlign w:val="center"/>
          </w:tcPr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Criterium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5B9BD5" w:themeFill="accent1"/>
            <w:vAlign w:val="center"/>
          </w:tcPr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Maximale kwaliteitswaarde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val="clear" w:color="auto" w:fill="5B9BD5" w:themeFill="accent1"/>
            <w:vAlign w:val="center"/>
          </w:tcPr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Score (punt)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5B9BD5" w:themeFill="accent1"/>
            <w:vAlign w:val="center"/>
          </w:tcPr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Behaalde</w:t>
            </w:r>
          </w:p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Kwaliteits- waarde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5B9BD5" w:themeFill="accent1"/>
            <w:vAlign w:val="center"/>
          </w:tcPr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Totalen</w:t>
            </w:r>
          </w:p>
          <w:p w:rsidR="00032B75" w:rsidRPr="00B3249C" w:rsidRDefault="00032B75" w:rsidP="000E570B">
            <w:pPr>
              <w:rPr>
                <w:b/>
                <w:color w:val="FFFFFF" w:themeColor="background1"/>
                <w:sz w:val="16"/>
                <w:szCs w:val="16"/>
              </w:rPr>
            </w:pPr>
            <w:r w:rsidRPr="00B3249C">
              <w:rPr>
                <w:b/>
                <w:color w:val="FFFFFF" w:themeColor="background1"/>
                <w:sz w:val="16"/>
                <w:szCs w:val="16"/>
              </w:rPr>
              <w:t>Euro</w:t>
            </w:r>
          </w:p>
        </w:tc>
      </w:tr>
      <w:tr w:rsidR="00032B75" w:rsidRPr="00B3249C" w:rsidTr="000E570B">
        <w:trPr>
          <w:trHeight w:val="587"/>
        </w:trPr>
        <w:tc>
          <w:tcPr>
            <w:tcW w:w="6663" w:type="dxa"/>
            <w:gridSpan w:val="4"/>
            <w:shd w:val="clear" w:color="auto" w:fill="auto"/>
          </w:tcPr>
          <w:p w:rsidR="00032B75" w:rsidRPr="00B3249C" w:rsidRDefault="00032B75" w:rsidP="000E570B">
            <w:pPr>
              <w:autoSpaceDN/>
              <w:ind w:left="-42"/>
              <w:contextualSpacing/>
              <w:textAlignment w:val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>
              <w:rPr>
                <w:rFonts w:eastAsia="Times New Roman" w:cs="Times New Roman"/>
                <w:color w:val="auto"/>
                <w:sz w:val="16"/>
                <w:szCs w:val="16"/>
              </w:rPr>
              <w:t xml:space="preserve">1. </w:t>
            </w:r>
            <w:r w:rsidRPr="00B3249C">
              <w:rPr>
                <w:rFonts w:eastAsia="Times New Roman" w:cs="Times New Roman"/>
                <w:color w:val="auto"/>
                <w:sz w:val="16"/>
                <w:szCs w:val="16"/>
              </w:rPr>
              <w:t>Inschrijvingssom</w:t>
            </w:r>
          </w:p>
        </w:tc>
        <w:tc>
          <w:tcPr>
            <w:tcW w:w="992" w:type="dxa"/>
            <w:shd w:val="clear" w:color="auto" w:fill="D5DCE4" w:themeFill="text2" w:themeFillTint="33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€</w:t>
            </w:r>
            <w:r w:rsidRPr="00B3249C">
              <w:rPr>
                <w:sz w:val="16"/>
                <w:szCs w:val="16"/>
                <w:highlight w:val="yellow"/>
              </w:rPr>
              <w:t>[XX]</w:t>
            </w:r>
          </w:p>
        </w:tc>
      </w:tr>
      <w:tr w:rsidR="00032B75" w:rsidRPr="00B3249C" w:rsidTr="000E570B">
        <w:trPr>
          <w:trHeight w:val="587"/>
        </w:trPr>
        <w:tc>
          <w:tcPr>
            <w:tcW w:w="2381" w:type="dxa"/>
            <w:shd w:val="clear" w:color="auto" w:fill="D9D9D9" w:themeFill="background1" w:themeFillShade="D9"/>
          </w:tcPr>
          <w:p w:rsidR="00032B75" w:rsidRPr="00B41845" w:rsidRDefault="00032B75" w:rsidP="000E570B">
            <w:pPr>
              <w:autoSpaceDN/>
              <w:contextualSpacing/>
              <w:textAlignment w:val="auto"/>
              <w:rPr>
                <w:rFonts w:eastAsia="Times New Roman" w:cs="Times New Roman"/>
                <w:color w:val="auto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B41845">
              <w:rPr>
                <w:sz w:val="16"/>
                <w:szCs w:val="16"/>
              </w:rPr>
              <w:t>Casus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€</w:t>
            </w:r>
            <w:r>
              <w:rPr>
                <w:sz w:val="16"/>
                <w:szCs w:val="16"/>
              </w:rPr>
              <w:t xml:space="preserve"> </w:t>
            </w:r>
            <w:r w:rsidRPr="0054674A">
              <w:rPr>
                <w:sz w:val="16"/>
                <w:szCs w:val="16"/>
              </w:rPr>
              <w:t xml:space="preserve">840.000,00 </w:t>
            </w:r>
          </w:p>
        </w:tc>
        <w:tc>
          <w:tcPr>
            <w:tcW w:w="1021" w:type="dxa"/>
            <w:shd w:val="clear" w:color="auto" w:fill="D5DCE4" w:themeFill="text2" w:themeFillTint="33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Min. 0 - max. 5</w:t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€</w:t>
            </w:r>
            <w:r w:rsidRPr="00B3249C">
              <w:rPr>
                <w:sz w:val="16"/>
                <w:szCs w:val="16"/>
                <w:highlight w:val="yellow"/>
              </w:rPr>
              <w:t>[XX]</w:t>
            </w:r>
          </w:p>
        </w:tc>
        <w:tc>
          <w:tcPr>
            <w:tcW w:w="992" w:type="dxa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</w:p>
        </w:tc>
      </w:tr>
      <w:tr w:rsidR="00032B75" w:rsidRPr="00B3249C" w:rsidTr="000E570B">
        <w:tc>
          <w:tcPr>
            <w:tcW w:w="238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32B75" w:rsidRPr="00B41845" w:rsidRDefault="00032B75" w:rsidP="000E570B">
            <w:pPr>
              <w:rPr>
                <w:rFonts w:eastAsia="Times New Roman" w:cs="Times New Roman"/>
                <w:color w:val="auto"/>
                <w:sz w:val="16"/>
                <w:szCs w:val="16"/>
              </w:rPr>
            </w:pPr>
            <w:r w:rsidRPr="00B41845">
              <w:rPr>
                <w:sz w:val="16"/>
                <w:szCs w:val="16"/>
              </w:rPr>
              <w:t xml:space="preserve">3. Proceskwaliteit keuringen en het optimaliseren daarvan 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 xml:space="preserve">€ </w:t>
            </w:r>
            <w:r w:rsidRPr="0054674A">
              <w:rPr>
                <w:sz w:val="16"/>
                <w:szCs w:val="16"/>
              </w:rPr>
              <w:t>504.000,00</w:t>
            </w:r>
            <w:r w:rsidRPr="00B3249C">
              <w:rPr>
                <w:sz w:val="16"/>
                <w:szCs w:val="16"/>
                <w:highlight w:val="yellow"/>
              </w:rPr>
              <w:t xml:space="preserve"> 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val="clear" w:color="auto" w:fill="D5DCE4" w:themeFill="text2" w:themeFillTint="33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Min. 0 - max. 5</w:t>
            </w:r>
          </w:p>
        </w:tc>
        <w:tc>
          <w:tcPr>
            <w:tcW w:w="1418" w:type="dxa"/>
            <w:shd w:val="clear" w:color="auto" w:fill="D5DCE4" w:themeFill="text2" w:themeFillTint="33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€</w:t>
            </w:r>
            <w:r w:rsidRPr="00B3249C">
              <w:rPr>
                <w:sz w:val="16"/>
                <w:szCs w:val="16"/>
                <w:highlight w:val="yellow"/>
              </w:rPr>
              <w:t>[XX]</w:t>
            </w:r>
          </w:p>
        </w:tc>
        <w:tc>
          <w:tcPr>
            <w:tcW w:w="992" w:type="dxa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</w:p>
        </w:tc>
      </w:tr>
      <w:tr w:rsidR="00032B75" w:rsidRPr="00B3249C" w:rsidTr="000E570B">
        <w:trPr>
          <w:trHeight w:val="340"/>
        </w:trPr>
        <w:tc>
          <w:tcPr>
            <w:tcW w:w="6663" w:type="dxa"/>
            <w:gridSpan w:val="4"/>
            <w:vAlign w:val="center"/>
          </w:tcPr>
          <w:p w:rsidR="00032B75" w:rsidRPr="00B3249C" w:rsidRDefault="00032B75" w:rsidP="00AB15B6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Totale kwal</w:t>
            </w:r>
            <w:r>
              <w:rPr>
                <w:sz w:val="16"/>
                <w:szCs w:val="16"/>
              </w:rPr>
              <w:t xml:space="preserve">iteitswaarde </w:t>
            </w:r>
            <w:r w:rsidRPr="00107309">
              <w:rPr>
                <w:sz w:val="16"/>
                <w:szCs w:val="16"/>
              </w:rPr>
              <w:t>kwaliteitscriteria (2</w:t>
            </w:r>
            <w:r w:rsidR="00AB15B6">
              <w:rPr>
                <w:sz w:val="16"/>
                <w:szCs w:val="16"/>
              </w:rPr>
              <w:t xml:space="preserve"> en</w:t>
            </w:r>
            <w:r w:rsidRPr="00107309">
              <w:rPr>
                <w:sz w:val="16"/>
                <w:szCs w:val="16"/>
              </w:rPr>
              <w:t xml:space="preserve"> 3):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D5DCE4" w:themeFill="text2" w:themeFillTint="33"/>
            <w:vAlign w:val="center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€</w:t>
            </w:r>
            <w:r w:rsidRPr="00B3249C">
              <w:rPr>
                <w:sz w:val="16"/>
                <w:szCs w:val="16"/>
                <w:highlight w:val="yellow"/>
              </w:rPr>
              <w:t>[XX]</w:t>
            </w:r>
          </w:p>
        </w:tc>
      </w:tr>
      <w:tr w:rsidR="00032B75" w:rsidRPr="00B3249C" w:rsidTr="000E570B">
        <w:trPr>
          <w:trHeight w:val="340"/>
        </w:trPr>
        <w:tc>
          <w:tcPr>
            <w:tcW w:w="6663" w:type="dxa"/>
            <w:gridSpan w:val="4"/>
            <w:vAlign w:val="center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b/>
                <w:sz w:val="16"/>
                <w:szCs w:val="16"/>
              </w:rPr>
              <w:t>Fictieve inschrijvingssom</w:t>
            </w:r>
            <w:r w:rsidRPr="00B3249C">
              <w:rPr>
                <w:sz w:val="16"/>
                <w:szCs w:val="16"/>
              </w:rPr>
              <w:t xml:space="preserve"> </w:t>
            </w:r>
            <w:r w:rsidRPr="00B3249C">
              <w:rPr>
                <w:b/>
                <w:sz w:val="16"/>
                <w:szCs w:val="16"/>
              </w:rPr>
              <w:t>= Inschrijvingssom – totale kwaliteitswaarde</w:t>
            </w:r>
          </w:p>
        </w:tc>
        <w:tc>
          <w:tcPr>
            <w:tcW w:w="992" w:type="dxa"/>
            <w:shd w:val="clear" w:color="auto" w:fill="D5DCE4" w:themeFill="text2" w:themeFillTint="33"/>
            <w:vAlign w:val="center"/>
          </w:tcPr>
          <w:p w:rsidR="00032B75" w:rsidRPr="00B3249C" w:rsidRDefault="00032B75" w:rsidP="000E570B">
            <w:pPr>
              <w:rPr>
                <w:sz w:val="16"/>
                <w:szCs w:val="16"/>
              </w:rPr>
            </w:pPr>
            <w:r w:rsidRPr="00B3249C">
              <w:rPr>
                <w:sz w:val="16"/>
                <w:szCs w:val="16"/>
              </w:rPr>
              <w:t>€</w:t>
            </w:r>
            <w:r w:rsidRPr="00B3249C">
              <w:rPr>
                <w:sz w:val="16"/>
                <w:szCs w:val="16"/>
                <w:highlight w:val="yellow"/>
              </w:rPr>
              <w:t>[XX]</w:t>
            </w:r>
          </w:p>
        </w:tc>
      </w:tr>
    </w:tbl>
    <w:p w:rsidR="00032B75" w:rsidRPr="00B3249C" w:rsidRDefault="00032B75" w:rsidP="00032B75">
      <w:pPr>
        <w:rPr>
          <w:i/>
          <w:sz w:val="16"/>
          <w:szCs w:val="16"/>
        </w:rPr>
      </w:pPr>
      <w:r w:rsidRPr="00B3249C">
        <w:rPr>
          <w:i/>
          <w:sz w:val="16"/>
          <w:szCs w:val="16"/>
        </w:rPr>
        <w:t>Tabel Rekenblad BPKV</w:t>
      </w:r>
      <w:r>
        <w:rPr>
          <w:i/>
          <w:sz w:val="16"/>
          <w:szCs w:val="16"/>
        </w:rPr>
        <w:t xml:space="preserve"> </w:t>
      </w:r>
      <w:r w:rsidRPr="00107309">
        <w:rPr>
          <w:i/>
          <w:sz w:val="16"/>
          <w:szCs w:val="16"/>
        </w:rPr>
        <w:t>perceel 5 (</w:t>
      </w:r>
      <w:proofErr w:type="spellStart"/>
      <w:r w:rsidRPr="00107309">
        <w:rPr>
          <w:i/>
          <w:sz w:val="16"/>
          <w:szCs w:val="16"/>
        </w:rPr>
        <w:t>Zuid-West</w:t>
      </w:r>
      <w:proofErr w:type="spellEnd"/>
      <w:r w:rsidRPr="00107309">
        <w:rPr>
          <w:i/>
          <w:sz w:val="16"/>
          <w:szCs w:val="16"/>
        </w:rPr>
        <w:t>)</w:t>
      </w:r>
    </w:p>
    <w:p w:rsidR="00B06701" w:rsidRDefault="00B06701"/>
    <w:p w:rsidR="00851701" w:rsidRDefault="00851701"/>
    <w:p w:rsidR="00851701" w:rsidRPr="00B3249C" w:rsidRDefault="00851701" w:rsidP="00851701">
      <w:pPr>
        <w:rPr>
          <w:b/>
        </w:rPr>
      </w:pPr>
      <w:r w:rsidRPr="00B3249C">
        <w:rPr>
          <w:b/>
        </w:rPr>
        <w:t>Fictieve inschrijfsom</w:t>
      </w:r>
    </w:p>
    <w:p w:rsidR="00851701" w:rsidRPr="00B3249C" w:rsidRDefault="00851701" w:rsidP="00851701">
      <w:r w:rsidRPr="00B3249C">
        <w:t>De fictieve inschrijvingssom wordt berekend door de totale kwaliteitswaarde in mindering te brengen op de inschrijvingssom.</w:t>
      </w:r>
    </w:p>
    <w:p w:rsidR="00851701" w:rsidRPr="00B3249C" w:rsidRDefault="00851701" w:rsidP="00851701">
      <w:pPr>
        <w:rPr>
          <w:b/>
        </w:rPr>
      </w:pPr>
    </w:p>
    <w:p w:rsidR="00851701" w:rsidRPr="00B3249C" w:rsidRDefault="00851701" w:rsidP="00851701">
      <w:pPr>
        <w:rPr>
          <w:b/>
        </w:rPr>
      </w:pPr>
      <w:r w:rsidRPr="00B3249C">
        <w:rPr>
          <w:b/>
        </w:rPr>
        <w:t xml:space="preserve">Totale kwaliteitswaarde </w:t>
      </w:r>
    </w:p>
    <w:p w:rsidR="00851701" w:rsidRPr="00B3249C" w:rsidRDefault="00851701" w:rsidP="00851701">
      <w:r w:rsidRPr="00B3249C">
        <w:t xml:space="preserve">De totale kwaliteitswaarde wordt bepaald door de behaalde kwaliteitswaarde per kwaliteitscriterium bij elkaar op te tellen. </w:t>
      </w:r>
    </w:p>
    <w:p w:rsidR="00851701" w:rsidRPr="00B3249C" w:rsidRDefault="00851701" w:rsidP="00851701"/>
    <w:p w:rsidR="00851701" w:rsidRPr="00B3249C" w:rsidRDefault="00851701" w:rsidP="00851701">
      <w:pPr>
        <w:rPr>
          <w:iCs/>
          <w:u w:val="single"/>
        </w:rPr>
      </w:pPr>
      <w:r w:rsidRPr="00B3249C">
        <w:rPr>
          <w:iCs/>
          <w:u w:val="single"/>
        </w:rPr>
        <w:t xml:space="preserve">Behaalde kwaliteitswaarde </w:t>
      </w:r>
    </w:p>
    <w:p w:rsidR="00851701" w:rsidRPr="00B3249C" w:rsidRDefault="00851701" w:rsidP="00851701">
      <w:r w:rsidRPr="00B3249C">
        <w:t>In de tabel</w:t>
      </w:r>
      <w:r w:rsidRPr="00B3249C">
        <w:rPr>
          <w:i/>
        </w:rPr>
        <w:t xml:space="preserve"> scores en waardering </w:t>
      </w:r>
      <w:r w:rsidRPr="00B3249C">
        <w:t xml:space="preserve">is vermeld hoe de kwaliteitswaarde wordt behaald. </w:t>
      </w:r>
    </w:p>
    <w:p w:rsidR="00851701" w:rsidRPr="00B3249C" w:rsidRDefault="00851701" w:rsidP="00851701">
      <w:pPr>
        <w:rPr>
          <w:bCs/>
        </w:rPr>
      </w:pPr>
      <w:r w:rsidRPr="00B3249C">
        <w:t>De behaalde kwaliteitswaarde volgt uit de score die verkregen wordt op een kwaliteitscriterium. De scorereeks loopt van 0 tot en met 5. Bij de score 5 wordt de maximale kwaliteitswaarde toegekend. Voor de toegekende score aan elk kwaliteitscriterium geldt een kwaliteitswaarde uitgedrukt in euro's (€) exclusief btw</w:t>
      </w:r>
      <w:r>
        <w:t xml:space="preserve"> </w:t>
      </w:r>
      <w:r w:rsidRPr="00921A15">
        <w:t xml:space="preserve">(zie hiervoor de bij deze aanbestedingsleidraad behorende bijlage </w:t>
      </w:r>
      <w:r w:rsidRPr="00921A15">
        <w:rPr>
          <w:i/>
        </w:rPr>
        <w:t>Overzicht fictieve kortingen per perceel</w:t>
      </w:r>
      <w:r w:rsidRPr="00921A15">
        <w:t>).</w:t>
      </w:r>
      <w:r w:rsidRPr="00B3249C">
        <w:t xml:space="preserve"> </w:t>
      </w:r>
    </w:p>
    <w:p w:rsidR="00851701" w:rsidRPr="00B3249C" w:rsidRDefault="00851701" w:rsidP="00851701">
      <w:pPr>
        <w:rPr>
          <w:i/>
          <w:iCs/>
        </w:rPr>
      </w:pPr>
    </w:p>
    <w:p w:rsidR="00851701" w:rsidRPr="00B3249C" w:rsidRDefault="00851701" w:rsidP="00851701">
      <w:pPr>
        <w:rPr>
          <w:i/>
          <w:iCs/>
        </w:rPr>
      </w:pPr>
      <w:r w:rsidRPr="00B3249C">
        <w:rPr>
          <w:i/>
          <w:iCs/>
        </w:rPr>
        <w:t xml:space="preserve">Maximale kwaliteitswaarde </w:t>
      </w:r>
    </w:p>
    <w:p w:rsidR="00851701" w:rsidRPr="00B3249C" w:rsidRDefault="00851701" w:rsidP="00851701">
      <w:r w:rsidRPr="00B3249C">
        <w:t>In de tabel</w:t>
      </w:r>
      <w:r>
        <w:t>len</w:t>
      </w:r>
      <w:r w:rsidRPr="00B3249C">
        <w:t xml:space="preserve"> </w:t>
      </w:r>
      <w:r w:rsidRPr="00B3249C">
        <w:rPr>
          <w:i/>
        </w:rPr>
        <w:t>Rekenblad BPKV</w:t>
      </w:r>
      <w:r w:rsidRPr="00B3249C">
        <w:t xml:space="preserve"> is </w:t>
      </w:r>
      <w:r w:rsidRPr="00D4569B">
        <w:t>per perceel</w:t>
      </w:r>
      <w:r>
        <w:t xml:space="preserve"> </w:t>
      </w:r>
      <w:r w:rsidRPr="00B3249C">
        <w:t xml:space="preserve">vermeld wat de maximaal te behalen kwaliteitswaarden zijn per kwaliteitscriterium.  </w:t>
      </w:r>
    </w:p>
    <w:p w:rsidR="00851701" w:rsidRPr="00B3249C" w:rsidRDefault="00851701" w:rsidP="00851701"/>
    <w:tbl>
      <w:tblPr>
        <w:tblW w:w="7797" w:type="dxa"/>
        <w:tblLook w:val="04A0" w:firstRow="1" w:lastRow="0" w:firstColumn="1" w:lastColumn="0" w:noHBand="0" w:noVBand="1"/>
      </w:tblPr>
      <w:tblGrid>
        <w:gridCol w:w="1242"/>
        <w:gridCol w:w="3686"/>
        <w:gridCol w:w="2869"/>
      </w:tblGrid>
      <w:tr w:rsidR="00851701" w:rsidRPr="00B3249C" w:rsidTr="000E570B">
        <w:tc>
          <w:tcPr>
            <w:tcW w:w="1242" w:type="dxa"/>
            <w:shd w:val="clear" w:color="auto" w:fill="4F81BD"/>
          </w:tcPr>
          <w:p w:rsidR="00851701" w:rsidRPr="00B3249C" w:rsidRDefault="00851701" w:rsidP="000E570B">
            <w:pPr>
              <w:jc w:val="center"/>
              <w:rPr>
                <w:b/>
                <w:color w:val="FFFFFF"/>
                <w:sz w:val="16"/>
              </w:rPr>
            </w:pPr>
            <w:r w:rsidRPr="00B3249C">
              <w:rPr>
                <w:color w:val="FFFFFF"/>
                <w:sz w:val="16"/>
              </w:rPr>
              <w:br w:type="page"/>
            </w:r>
            <w:r w:rsidRPr="00B3249C">
              <w:rPr>
                <w:b/>
                <w:color w:val="FFFFFF"/>
                <w:sz w:val="16"/>
              </w:rPr>
              <w:t>Score</w:t>
            </w:r>
          </w:p>
        </w:tc>
        <w:tc>
          <w:tcPr>
            <w:tcW w:w="3686" w:type="dxa"/>
            <w:shd w:val="clear" w:color="auto" w:fill="4F81BD"/>
          </w:tcPr>
          <w:p w:rsidR="00851701" w:rsidRPr="00B3249C" w:rsidRDefault="00851701" w:rsidP="000E570B">
            <w:pPr>
              <w:jc w:val="center"/>
              <w:rPr>
                <w:b/>
                <w:color w:val="FFFFFF"/>
                <w:sz w:val="16"/>
              </w:rPr>
            </w:pPr>
            <w:r w:rsidRPr="00B3249C">
              <w:rPr>
                <w:b/>
                <w:color w:val="FFFFFF"/>
                <w:sz w:val="16"/>
              </w:rPr>
              <w:t>Waardering meerwaarde</w:t>
            </w:r>
          </w:p>
        </w:tc>
        <w:tc>
          <w:tcPr>
            <w:tcW w:w="2869" w:type="dxa"/>
            <w:shd w:val="clear" w:color="auto" w:fill="4F81BD"/>
          </w:tcPr>
          <w:p w:rsidR="00851701" w:rsidRPr="00B3249C" w:rsidRDefault="00851701" w:rsidP="000E570B">
            <w:pPr>
              <w:jc w:val="center"/>
              <w:rPr>
                <w:b/>
                <w:color w:val="FFFFFF"/>
                <w:sz w:val="16"/>
              </w:rPr>
            </w:pPr>
            <w:r w:rsidRPr="00B3249C">
              <w:rPr>
                <w:b/>
                <w:color w:val="FFFFFF" w:themeColor="background1"/>
              </w:rPr>
              <w:t xml:space="preserve">Te behalen kwaliteitswaarde uitgedrukt in </w:t>
            </w:r>
            <w:r>
              <w:rPr>
                <w:b/>
                <w:color w:val="FFFFFF" w:themeColor="background1"/>
              </w:rPr>
              <w:t>%</w:t>
            </w:r>
          </w:p>
        </w:tc>
      </w:tr>
      <w:tr w:rsidR="00851701" w:rsidRPr="00B3249C" w:rsidTr="000E570B">
        <w:tc>
          <w:tcPr>
            <w:tcW w:w="1242" w:type="dxa"/>
          </w:tcPr>
          <w:p w:rsidR="00851701" w:rsidRPr="00B3249C" w:rsidRDefault="00851701" w:rsidP="000E570B">
            <w:pPr>
              <w:jc w:val="center"/>
              <w:rPr>
                <w:sz w:val="16"/>
              </w:rPr>
            </w:pPr>
            <w:r w:rsidRPr="00B3249C">
              <w:rPr>
                <w:sz w:val="16"/>
              </w:rPr>
              <w:t>5</w:t>
            </w:r>
          </w:p>
        </w:tc>
        <w:tc>
          <w:tcPr>
            <w:tcW w:w="3686" w:type="dxa"/>
          </w:tcPr>
          <w:p w:rsidR="00851701" w:rsidRPr="00B3249C" w:rsidRDefault="00851701" w:rsidP="000E570B">
            <w:pPr>
              <w:jc w:val="center"/>
              <w:rPr>
                <w:color w:val="000000" w:themeColor="text1"/>
                <w:sz w:val="16"/>
              </w:rPr>
            </w:pPr>
            <w:r w:rsidRPr="00B3249C">
              <w:rPr>
                <w:color w:val="000000" w:themeColor="text1"/>
                <w:sz w:val="16"/>
              </w:rPr>
              <w:t>Uitmuntend</w:t>
            </w:r>
          </w:p>
          <w:p w:rsidR="00851701" w:rsidRPr="00B3249C" w:rsidRDefault="00851701" w:rsidP="000E570B">
            <w:pPr>
              <w:jc w:val="center"/>
              <w:rPr>
                <w:color w:val="000000" w:themeColor="text1"/>
                <w:sz w:val="16"/>
              </w:rPr>
            </w:pPr>
            <w:r w:rsidRPr="00B3249C">
              <w:rPr>
                <w:color w:val="000000" w:themeColor="text1"/>
                <w:sz w:val="16"/>
              </w:rPr>
              <w:lastRenderedPageBreak/>
              <w:t>(Maximale meerwaarde)</w:t>
            </w:r>
          </w:p>
        </w:tc>
        <w:tc>
          <w:tcPr>
            <w:tcW w:w="2869" w:type="dxa"/>
          </w:tcPr>
          <w:p w:rsidR="00851701" w:rsidRPr="00B3249C" w:rsidRDefault="00851701" w:rsidP="000E570B">
            <w:pPr>
              <w:tabs>
                <w:tab w:val="right" w:pos="1302"/>
              </w:tabs>
              <w:jc w:val="center"/>
              <w:rPr>
                <w:color w:val="000000" w:themeColor="text1"/>
                <w:sz w:val="16"/>
              </w:rPr>
            </w:pPr>
            <w:r>
              <w:rPr>
                <w:sz w:val="16"/>
                <w:szCs w:val="16"/>
              </w:rPr>
              <w:lastRenderedPageBreak/>
              <w:t>100%</w:t>
            </w:r>
          </w:p>
        </w:tc>
      </w:tr>
      <w:tr w:rsidR="00851701" w:rsidRPr="00B3249C" w:rsidTr="000E570B">
        <w:tc>
          <w:tcPr>
            <w:tcW w:w="1242" w:type="dxa"/>
            <w:shd w:val="clear" w:color="auto" w:fill="DBE5F1"/>
          </w:tcPr>
          <w:p w:rsidR="00851701" w:rsidRPr="00B3249C" w:rsidRDefault="00851701" w:rsidP="000E570B">
            <w:pPr>
              <w:jc w:val="center"/>
              <w:rPr>
                <w:sz w:val="16"/>
              </w:rPr>
            </w:pPr>
            <w:r w:rsidRPr="00B3249C">
              <w:rPr>
                <w:sz w:val="16"/>
              </w:rPr>
              <w:t>4</w:t>
            </w:r>
          </w:p>
        </w:tc>
        <w:tc>
          <w:tcPr>
            <w:tcW w:w="3686" w:type="dxa"/>
            <w:shd w:val="clear" w:color="auto" w:fill="DBE5F1"/>
          </w:tcPr>
          <w:p w:rsidR="00851701" w:rsidRPr="00B3249C" w:rsidRDefault="00851701" w:rsidP="000E570B">
            <w:pPr>
              <w:jc w:val="center"/>
              <w:rPr>
                <w:color w:val="000000" w:themeColor="text1"/>
                <w:sz w:val="16"/>
              </w:rPr>
            </w:pPr>
            <w:r w:rsidRPr="00B3249C">
              <w:rPr>
                <w:color w:val="000000" w:themeColor="text1"/>
                <w:sz w:val="16"/>
              </w:rPr>
              <w:t>Uitstekend</w:t>
            </w:r>
          </w:p>
          <w:p w:rsidR="00851701" w:rsidRPr="00B3249C" w:rsidRDefault="00851701" w:rsidP="000E570B">
            <w:pPr>
              <w:jc w:val="center"/>
              <w:rPr>
                <w:color w:val="000000" w:themeColor="text1"/>
                <w:sz w:val="16"/>
              </w:rPr>
            </w:pPr>
            <w:r w:rsidRPr="00B3249C">
              <w:rPr>
                <w:color w:val="000000" w:themeColor="text1"/>
                <w:sz w:val="16"/>
              </w:rPr>
              <w:t>(Veel meerwaarde)</w:t>
            </w:r>
          </w:p>
        </w:tc>
        <w:tc>
          <w:tcPr>
            <w:tcW w:w="2869" w:type="dxa"/>
            <w:shd w:val="clear" w:color="auto" w:fill="DBE5F1"/>
          </w:tcPr>
          <w:p w:rsidR="00851701" w:rsidRPr="00B3249C" w:rsidRDefault="00851701" w:rsidP="000E570B">
            <w:pPr>
              <w:tabs>
                <w:tab w:val="right" w:pos="1302"/>
              </w:tabs>
              <w:jc w:val="center"/>
              <w:rPr>
                <w:color w:val="000000" w:themeColor="text1"/>
                <w:sz w:val="16"/>
              </w:rPr>
            </w:pPr>
            <w:r>
              <w:rPr>
                <w:sz w:val="16"/>
                <w:szCs w:val="16"/>
              </w:rPr>
              <w:t>80%</w:t>
            </w:r>
          </w:p>
        </w:tc>
      </w:tr>
      <w:tr w:rsidR="00851701" w:rsidRPr="00B3249C" w:rsidTr="000E570B">
        <w:tc>
          <w:tcPr>
            <w:tcW w:w="1242" w:type="dxa"/>
          </w:tcPr>
          <w:p w:rsidR="00851701" w:rsidRPr="00B3249C" w:rsidRDefault="00851701" w:rsidP="000E570B">
            <w:pPr>
              <w:jc w:val="center"/>
              <w:rPr>
                <w:sz w:val="16"/>
              </w:rPr>
            </w:pPr>
            <w:r w:rsidRPr="00B3249C">
              <w:rPr>
                <w:sz w:val="16"/>
              </w:rPr>
              <w:t>3</w:t>
            </w:r>
          </w:p>
        </w:tc>
        <w:tc>
          <w:tcPr>
            <w:tcW w:w="3686" w:type="dxa"/>
          </w:tcPr>
          <w:p w:rsidR="00851701" w:rsidRPr="00B3249C" w:rsidRDefault="00851701" w:rsidP="000E570B">
            <w:pPr>
              <w:jc w:val="center"/>
              <w:rPr>
                <w:sz w:val="16"/>
              </w:rPr>
            </w:pPr>
            <w:r w:rsidRPr="00B3249C">
              <w:rPr>
                <w:sz w:val="16"/>
              </w:rPr>
              <w:t>Goed</w:t>
            </w:r>
          </w:p>
          <w:p w:rsidR="00851701" w:rsidRPr="00B3249C" w:rsidRDefault="00851701" w:rsidP="000E570B">
            <w:pPr>
              <w:jc w:val="center"/>
              <w:rPr>
                <w:sz w:val="16"/>
              </w:rPr>
            </w:pPr>
            <w:r w:rsidRPr="00B3249C">
              <w:rPr>
                <w:sz w:val="16"/>
              </w:rPr>
              <w:t>(Aanzienlijke meerwaarde)</w:t>
            </w:r>
          </w:p>
        </w:tc>
        <w:tc>
          <w:tcPr>
            <w:tcW w:w="2869" w:type="dxa"/>
          </w:tcPr>
          <w:p w:rsidR="00851701" w:rsidRPr="00B3249C" w:rsidRDefault="00851701" w:rsidP="000E570B">
            <w:pPr>
              <w:tabs>
                <w:tab w:val="right" w:pos="1302"/>
              </w:tabs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60%</w:t>
            </w:r>
          </w:p>
        </w:tc>
      </w:tr>
      <w:tr w:rsidR="00851701" w:rsidRPr="00B3249C" w:rsidTr="000E570B">
        <w:tc>
          <w:tcPr>
            <w:tcW w:w="1242" w:type="dxa"/>
            <w:shd w:val="clear" w:color="auto" w:fill="DBE5F1"/>
          </w:tcPr>
          <w:p w:rsidR="00851701" w:rsidRPr="00B3249C" w:rsidRDefault="00851701" w:rsidP="000E570B">
            <w:pPr>
              <w:jc w:val="center"/>
              <w:rPr>
                <w:sz w:val="16"/>
              </w:rPr>
            </w:pPr>
            <w:r w:rsidRPr="00B3249C">
              <w:rPr>
                <w:sz w:val="16"/>
              </w:rPr>
              <w:t>2</w:t>
            </w:r>
          </w:p>
        </w:tc>
        <w:tc>
          <w:tcPr>
            <w:tcW w:w="3686" w:type="dxa"/>
            <w:shd w:val="clear" w:color="auto" w:fill="DBE5F1"/>
          </w:tcPr>
          <w:p w:rsidR="00851701" w:rsidRPr="00B3249C" w:rsidRDefault="00851701" w:rsidP="000E570B">
            <w:pPr>
              <w:jc w:val="center"/>
              <w:rPr>
                <w:sz w:val="16"/>
              </w:rPr>
            </w:pPr>
            <w:r w:rsidRPr="00B3249C">
              <w:rPr>
                <w:sz w:val="16"/>
              </w:rPr>
              <w:t>Ruim voldoende</w:t>
            </w:r>
          </w:p>
          <w:p w:rsidR="00851701" w:rsidRPr="00B3249C" w:rsidRDefault="00851701" w:rsidP="000E570B">
            <w:pPr>
              <w:jc w:val="center"/>
              <w:rPr>
                <w:sz w:val="16"/>
              </w:rPr>
            </w:pPr>
            <w:r w:rsidRPr="00B3249C">
              <w:rPr>
                <w:sz w:val="16"/>
              </w:rPr>
              <w:t>(Meerwaarde)</w:t>
            </w:r>
          </w:p>
        </w:tc>
        <w:tc>
          <w:tcPr>
            <w:tcW w:w="2869" w:type="dxa"/>
            <w:shd w:val="clear" w:color="auto" w:fill="DBE5F1"/>
          </w:tcPr>
          <w:p w:rsidR="00851701" w:rsidRPr="00B3249C" w:rsidRDefault="00851701" w:rsidP="000E570B">
            <w:pPr>
              <w:tabs>
                <w:tab w:val="right" w:pos="1302"/>
              </w:tabs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40%</w:t>
            </w:r>
          </w:p>
        </w:tc>
      </w:tr>
      <w:tr w:rsidR="00851701" w:rsidRPr="00B3249C" w:rsidTr="000E570B">
        <w:tc>
          <w:tcPr>
            <w:tcW w:w="1242" w:type="dxa"/>
          </w:tcPr>
          <w:p w:rsidR="00851701" w:rsidRPr="00B3249C" w:rsidRDefault="00851701" w:rsidP="000E570B">
            <w:pPr>
              <w:jc w:val="center"/>
              <w:rPr>
                <w:sz w:val="16"/>
              </w:rPr>
            </w:pPr>
            <w:r w:rsidRPr="00B3249C">
              <w:rPr>
                <w:sz w:val="16"/>
              </w:rPr>
              <w:t>1</w:t>
            </w:r>
          </w:p>
        </w:tc>
        <w:tc>
          <w:tcPr>
            <w:tcW w:w="3686" w:type="dxa"/>
          </w:tcPr>
          <w:p w:rsidR="00851701" w:rsidRPr="00B3249C" w:rsidRDefault="00851701" w:rsidP="000E570B">
            <w:pPr>
              <w:jc w:val="center"/>
              <w:rPr>
                <w:sz w:val="16"/>
              </w:rPr>
            </w:pPr>
            <w:r w:rsidRPr="00B3249C">
              <w:rPr>
                <w:sz w:val="16"/>
              </w:rPr>
              <w:t>Voldoende</w:t>
            </w:r>
          </w:p>
          <w:p w:rsidR="00851701" w:rsidRPr="00B3249C" w:rsidRDefault="00851701" w:rsidP="000E570B">
            <w:pPr>
              <w:jc w:val="center"/>
              <w:rPr>
                <w:sz w:val="16"/>
              </w:rPr>
            </w:pPr>
            <w:r w:rsidRPr="00B3249C">
              <w:rPr>
                <w:sz w:val="16"/>
              </w:rPr>
              <w:t>(Enige meerwaarde)</w:t>
            </w:r>
          </w:p>
        </w:tc>
        <w:tc>
          <w:tcPr>
            <w:tcW w:w="2869" w:type="dxa"/>
          </w:tcPr>
          <w:p w:rsidR="00851701" w:rsidRPr="00B3249C" w:rsidRDefault="00851701" w:rsidP="000E570B">
            <w:pPr>
              <w:tabs>
                <w:tab w:val="right" w:pos="1302"/>
              </w:tabs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20%</w:t>
            </w:r>
          </w:p>
        </w:tc>
      </w:tr>
      <w:tr w:rsidR="00851701" w:rsidRPr="00B3249C" w:rsidTr="000E570B">
        <w:tc>
          <w:tcPr>
            <w:tcW w:w="1242" w:type="dxa"/>
            <w:shd w:val="clear" w:color="auto" w:fill="DBE5F1"/>
          </w:tcPr>
          <w:p w:rsidR="00851701" w:rsidRPr="00B3249C" w:rsidRDefault="00851701" w:rsidP="000E570B">
            <w:pPr>
              <w:jc w:val="center"/>
              <w:rPr>
                <w:sz w:val="16"/>
              </w:rPr>
            </w:pPr>
            <w:r w:rsidRPr="00B3249C">
              <w:rPr>
                <w:sz w:val="16"/>
              </w:rPr>
              <w:t>0</w:t>
            </w:r>
          </w:p>
        </w:tc>
        <w:tc>
          <w:tcPr>
            <w:tcW w:w="3686" w:type="dxa"/>
            <w:shd w:val="clear" w:color="auto" w:fill="DBE5F1"/>
          </w:tcPr>
          <w:p w:rsidR="00851701" w:rsidRPr="00B3249C" w:rsidRDefault="00851701" w:rsidP="000E570B">
            <w:pPr>
              <w:jc w:val="center"/>
              <w:rPr>
                <w:color w:val="000000" w:themeColor="text1"/>
                <w:sz w:val="16"/>
              </w:rPr>
            </w:pPr>
            <w:r w:rsidRPr="00B3249C">
              <w:rPr>
                <w:color w:val="000000" w:themeColor="text1"/>
                <w:sz w:val="16"/>
              </w:rPr>
              <w:t>Neutraal</w:t>
            </w:r>
          </w:p>
          <w:p w:rsidR="00851701" w:rsidRPr="00B3249C" w:rsidRDefault="00851701" w:rsidP="000E570B">
            <w:pPr>
              <w:jc w:val="center"/>
              <w:rPr>
                <w:sz w:val="16"/>
              </w:rPr>
            </w:pPr>
            <w:r w:rsidRPr="00B3249C">
              <w:rPr>
                <w:color w:val="000000" w:themeColor="text1"/>
                <w:sz w:val="16"/>
              </w:rPr>
              <w:t>(Voldoet, maar geen meerwaarde)</w:t>
            </w:r>
          </w:p>
        </w:tc>
        <w:tc>
          <w:tcPr>
            <w:tcW w:w="2869" w:type="dxa"/>
            <w:shd w:val="clear" w:color="auto" w:fill="DBE5F1"/>
          </w:tcPr>
          <w:p w:rsidR="00851701" w:rsidRPr="00B3249C" w:rsidRDefault="00851701" w:rsidP="000E570B">
            <w:pPr>
              <w:tabs>
                <w:tab w:val="right" w:pos="1302"/>
              </w:tabs>
              <w:jc w:val="center"/>
              <w:rPr>
                <w:sz w:val="16"/>
              </w:rPr>
            </w:pPr>
            <w:r>
              <w:rPr>
                <w:sz w:val="16"/>
                <w:szCs w:val="16"/>
              </w:rPr>
              <w:t>0%</w:t>
            </w:r>
          </w:p>
        </w:tc>
      </w:tr>
    </w:tbl>
    <w:p w:rsidR="00851701" w:rsidRPr="00B3249C" w:rsidRDefault="00851701" w:rsidP="00851701">
      <w:pPr>
        <w:rPr>
          <w:i/>
          <w:sz w:val="16"/>
          <w:szCs w:val="16"/>
        </w:rPr>
      </w:pPr>
      <w:r w:rsidRPr="00B3249C">
        <w:rPr>
          <w:i/>
          <w:sz w:val="16"/>
          <w:szCs w:val="16"/>
        </w:rPr>
        <w:t>Tabel scores en waardering</w:t>
      </w:r>
    </w:p>
    <w:p w:rsidR="00851701" w:rsidRDefault="00851701"/>
    <w:sectPr w:rsidR="00851701" w:rsidSect="001E6A2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4AC"/>
    <w:multiLevelType w:val="multilevel"/>
    <w:tmpl w:val="D056F736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  <w:color w:val="auto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  <w:color w:val="000000" w:themeColor="text1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b w:val="0"/>
        <w:color w:val="000000" w:themeColor="text1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39843B26"/>
    <w:multiLevelType w:val="hybridMultilevel"/>
    <w:tmpl w:val="6486C3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C7E"/>
    <w:rsid w:val="00032B75"/>
    <w:rsid w:val="001E6A24"/>
    <w:rsid w:val="00500A99"/>
    <w:rsid w:val="006F0C7E"/>
    <w:rsid w:val="00851701"/>
    <w:rsid w:val="00AB15B6"/>
    <w:rsid w:val="00B0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B98AE"/>
  <w15:chartTrackingRefBased/>
  <w15:docId w15:val="{1F32DEB4-EF93-4D0B-92AE-B1194896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032B75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val="nl-NL" w:eastAsia="nl-NL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032B75"/>
    <w:pPr>
      <w:pageBreakBefore/>
      <w:widowControl w:val="0"/>
      <w:numPr>
        <w:numId w:val="1"/>
      </w:numPr>
      <w:autoSpaceDN/>
      <w:spacing w:after="700"/>
      <w:ind w:hanging="1162"/>
      <w:textAlignment w:val="auto"/>
      <w:outlineLvl w:val="0"/>
    </w:pPr>
    <w:rPr>
      <w:rFonts w:eastAsia="Times New Roman" w:cs="Arial"/>
      <w:bCs/>
      <w:color w:val="auto"/>
      <w:kern w:val="32"/>
      <w:sz w:val="24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032B75"/>
    <w:pPr>
      <w:keepNext/>
      <w:pageBreakBefore w:val="0"/>
      <w:numPr>
        <w:ilvl w:val="1"/>
      </w:numPr>
      <w:spacing w:before="200" w:after="0"/>
      <w:ind w:left="0" w:hanging="1162"/>
      <w:outlineLvl w:val="1"/>
    </w:pPr>
    <w:rPr>
      <w:b/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032B75"/>
    <w:pPr>
      <w:keepNext/>
      <w:pageBreakBefore w:val="0"/>
      <w:numPr>
        <w:ilvl w:val="2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032B75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/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032B75"/>
    <w:pPr>
      <w:numPr>
        <w:ilvl w:val="4"/>
        <w:numId w:val="1"/>
      </w:numPr>
      <w:autoSpaceDN/>
      <w:spacing w:before="240" w:after="60" w:line="240" w:lineRule="atLeast"/>
      <w:textAlignment w:val="auto"/>
      <w:outlineLvl w:val="4"/>
    </w:pPr>
    <w:rPr>
      <w:rFonts w:eastAsia="Times New Roman" w:cs="Times New Roman"/>
      <w:b/>
      <w:bCs/>
      <w:i/>
      <w:iCs/>
      <w:color w:val="auto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032B75"/>
    <w:rPr>
      <w:rFonts w:eastAsia="Times New Roman" w:cs="Arial"/>
      <w:bCs/>
      <w:kern w:val="32"/>
      <w:sz w:val="24"/>
      <w:szCs w:val="18"/>
      <w:lang w:val="nl-NL"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032B75"/>
    <w:rPr>
      <w:rFonts w:eastAsia="Times New Roman" w:cs="Arial"/>
      <w:b/>
      <w:iCs/>
      <w:kern w:val="32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9"/>
    <w:rsid w:val="00032B75"/>
    <w:rPr>
      <w:rFonts w:eastAsia="Times New Roman" w:cs="Arial"/>
      <w:i/>
      <w:kern w:val="32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9"/>
    <w:rsid w:val="00032B75"/>
    <w:rPr>
      <w:rFonts w:eastAsia="Times New Roman" w:cs="Arial"/>
      <w:b/>
      <w:kern w:val="32"/>
      <w:sz w:val="16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032B75"/>
    <w:rPr>
      <w:rFonts w:eastAsia="Times New Roman" w:cs="Times New Roman"/>
      <w:b/>
      <w:bCs/>
      <w:i/>
      <w:iCs/>
      <w:sz w:val="26"/>
      <w:szCs w:val="2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Benders, Rick</dc:creator>
  <cp:keywords/>
  <dc:description/>
  <cp:lastModifiedBy>Benders, Rick</cp:lastModifiedBy>
  <cp:revision>5</cp:revision>
  <dcterms:created xsi:type="dcterms:W3CDTF">2021-09-28T15:42:00Z</dcterms:created>
  <dcterms:modified xsi:type="dcterms:W3CDTF">2021-09-28T15:53:00Z</dcterms:modified>
</cp:coreProperties>
</file>