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599" w14:textId="77777777" w:rsidR="007C72E0" w:rsidRPr="00F010EF" w:rsidRDefault="007C72E0" w:rsidP="007C72E0">
      <w:pPr>
        <w:pStyle w:val="KopBijlage"/>
        <w:suppressAutoHyphens/>
        <w:ind w:right="-284"/>
        <w:rPr>
          <w:szCs w:val="18"/>
        </w:rPr>
      </w:pPr>
      <w:bookmarkStart w:id="0" w:name="_Toc459020881"/>
      <w:bookmarkStart w:id="1" w:name="_Toc79071706"/>
      <w:r>
        <w:t>Bijlage 11 Formulier sleutelfunctionarissen</w:t>
      </w:r>
      <w:bookmarkEnd w:id="0"/>
      <w:bookmarkEnd w:id="1"/>
    </w:p>
    <w:p w14:paraId="63C9E995" w14:textId="77777777" w:rsidR="007C72E0" w:rsidRDefault="007C72E0" w:rsidP="007C72E0">
      <w:pPr>
        <w:rPr>
          <w:lang w:val="en-US" w:eastAsia="ja-JP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92"/>
      </w:tblGrid>
      <w:tr w:rsidR="007C72E0" w:rsidRPr="00F010EF" w14:paraId="75EE6F51" w14:textId="77777777" w:rsidTr="00AA5754">
        <w:trPr>
          <w:trHeight w:val="567"/>
        </w:trPr>
        <w:tc>
          <w:tcPr>
            <w:tcW w:w="9072" w:type="dxa"/>
            <w:gridSpan w:val="2"/>
            <w:shd w:val="clear" w:color="auto" w:fill="F2F2F2"/>
            <w:vAlign w:val="center"/>
          </w:tcPr>
          <w:p w14:paraId="5412F283" w14:textId="77777777" w:rsidR="007C72E0" w:rsidRPr="00F010EF" w:rsidRDefault="007C72E0" w:rsidP="00AA5754">
            <w:pPr>
              <w:pStyle w:val="EmeritorTabelheader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Sleutelfunctionaris #1</w:t>
            </w:r>
          </w:p>
        </w:tc>
      </w:tr>
      <w:tr w:rsidR="007C72E0" w:rsidRPr="00F010EF" w14:paraId="581C4141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57316D90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</w:tc>
        <w:tc>
          <w:tcPr>
            <w:tcW w:w="5292" w:type="dxa"/>
          </w:tcPr>
          <w:p w14:paraId="1E44FFF6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409F131D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4F003FFE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292" w:type="dxa"/>
          </w:tcPr>
          <w:p w14:paraId="57A3C3E5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39A3DE3E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31AD2118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Korte profielschets</w:t>
            </w:r>
          </w:p>
        </w:tc>
        <w:tc>
          <w:tcPr>
            <w:tcW w:w="5292" w:type="dxa"/>
          </w:tcPr>
          <w:p w14:paraId="59DB5C3A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DF3FD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35FF5C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924D14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76B3F5C6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5E91D287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In de dagelijkse uitvoering van de Opdracht verantwoordelijk voor …</w:t>
            </w:r>
          </w:p>
        </w:tc>
        <w:tc>
          <w:tcPr>
            <w:tcW w:w="5292" w:type="dxa"/>
          </w:tcPr>
          <w:p w14:paraId="1B46755D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112EF9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43FD85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61A2EC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8960E" w14:textId="77777777" w:rsidR="007C72E0" w:rsidRPr="00F010EF" w:rsidRDefault="007C72E0" w:rsidP="007C72E0">
      <w:pPr>
        <w:rPr>
          <w:rFonts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92"/>
      </w:tblGrid>
      <w:tr w:rsidR="007C72E0" w:rsidRPr="00F010EF" w14:paraId="716FA89D" w14:textId="77777777" w:rsidTr="00AA5754">
        <w:trPr>
          <w:trHeight w:val="567"/>
        </w:trPr>
        <w:tc>
          <w:tcPr>
            <w:tcW w:w="9072" w:type="dxa"/>
            <w:gridSpan w:val="2"/>
            <w:shd w:val="clear" w:color="auto" w:fill="F2F2F2"/>
            <w:vAlign w:val="center"/>
          </w:tcPr>
          <w:p w14:paraId="25D181DC" w14:textId="77777777" w:rsidR="007C72E0" w:rsidRPr="00F010EF" w:rsidRDefault="007C72E0" w:rsidP="00AA5754">
            <w:pPr>
              <w:pStyle w:val="EmeritorTabelheader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Sleutelfunctionaris #2</w:t>
            </w:r>
          </w:p>
        </w:tc>
      </w:tr>
      <w:tr w:rsidR="007C72E0" w:rsidRPr="00F010EF" w14:paraId="6E2B4CC8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63A48B1D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</w:tc>
        <w:tc>
          <w:tcPr>
            <w:tcW w:w="5292" w:type="dxa"/>
          </w:tcPr>
          <w:p w14:paraId="3A79CFF2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4065DC7E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0E2D74A5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292" w:type="dxa"/>
          </w:tcPr>
          <w:p w14:paraId="00E08548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07F449F9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1EC8B69A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Korte profielschets</w:t>
            </w:r>
          </w:p>
        </w:tc>
        <w:tc>
          <w:tcPr>
            <w:tcW w:w="5292" w:type="dxa"/>
          </w:tcPr>
          <w:p w14:paraId="1511F54F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FC967D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261B7E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F981C6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E0" w:rsidRPr="00F010EF" w14:paraId="19BBB440" w14:textId="77777777" w:rsidTr="00AA5754">
        <w:trPr>
          <w:trHeight w:val="482"/>
        </w:trPr>
        <w:tc>
          <w:tcPr>
            <w:tcW w:w="3780" w:type="dxa"/>
            <w:shd w:val="clear" w:color="auto" w:fill="F2F2F2"/>
          </w:tcPr>
          <w:p w14:paraId="41C67C0C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10EF">
              <w:rPr>
                <w:rFonts w:ascii="Arial" w:hAnsi="Arial" w:cs="Arial"/>
                <w:sz w:val="20"/>
                <w:szCs w:val="20"/>
              </w:rPr>
              <w:t>In de dagelijkse uitvoering van de Opdracht verantwoordelijk voor …</w:t>
            </w:r>
          </w:p>
        </w:tc>
        <w:tc>
          <w:tcPr>
            <w:tcW w:w="5292" w:type="dxa"/>
          </w:tcPr>
          <w:p w14:paraId="7691A0BD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D05E55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BFBD78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D46F39" w14:textId="77777777" w:rsidR="007C72E0" w:rsidRPr="00F010EF" w:rsidRDefault="007C72E0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07BD75" w14:textId="77777777" w:rsidR="00815E70" w:rsidRDefault="00815E70"/>
    <w:sectPr w:rsidR="0081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E0"/>
    <w:rsid w:val="00722C4F"/>
    <w:rsid w:val="007C72E0"/>
    <w:rsid w:val="00815E70"/>
    <w:rsid w:val="00E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145B"/>
  <w15:chartTrackingRefBased/>
  <w15:docId w15:val="{22A2237D-C4E8-46C5-A3B0-3B890B10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2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C72E0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customStyle="1" w:styleId="EmeritorBDTabelbasis">
    <w:name w:val="Emeritor BD Tabel basis"/>
    <w:basedOn w:val="Standaard"/>
    <w:qFormat/>
    <w:rsid w:val="007C72E0"/>
    <w:pPr>
      <w:spacing w:before="80" w:line="260" w:lineRule="exact"/>
    </w:pPr>
    <w:rPr>
      <w:rFonts w:ascii="Calibri" w:hAnsi="Calibri"/>
      <w:sz w:val="22"/>
      <w:szCs w:val="16"/>
      <w:lang w:eastAsia="en-US"/>
    </w:rPr>
  </w:style>
  <w:style w:type="paragraph" w:customStyle="1" w:styleId="EmeritorTabelheader">
    <w:name w:val="Emeritor Tabel header"/>
    <w:basedOn w:val="EmeritorBDTabelbasis"/>
    <w:qFormat/>
    <w:rsid w:val="007C72E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910057-AB21-43D8-BAAC-3171BE10345A}"/>
</file>

<file path=customXml/itemProps2.xml><?xml version="1.0" encoding="utf-8"?>
<ds:datastoreItem xmlns:ds="http://schemas.openxmlformats.org/officeDocument/2006/customXml" ds:itemID="{56345758-F96F-4525-B3E8-5E48FEB01653}"/>
</file>

<file path=customXml/itemProps3.xml><?xml version="1.0" encoding="utf-8"?>
<ds:datastoreItem xmlns:ds="http://schemas.openxmlformats.org/officeDocument/2006/customXml" ds:itemID="{090F9D06-0595-4E7A-8964-D4B68BF9E3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278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2021-08-17T08:04:00Z</dcterms:created>
  <dcterms:modified xsi:type="dcterms:W3CDTF">2021-08-17T08:04:00Z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