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8C0066">
        <w:rPr>
          <w:rFonts w:cs="V&amp;W Syntax (Adobe)"/>
          <w:sz w:val="24"/>
        </w:rPr>
        <w:t>B</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paragraaf </w:t>
      </w:r>
      <w:r w:rsidR="00C44E6D">
        <w:rPr>
          <w:rFonts w:cs="RijksoverheidSansText-Regular"/>
          <w:szCs w:val="16"/>
        </w:rPr>
        <w:t>4.3.</w:t>
      </w:r>
      <w:bookmarkStart w:id="1" w:name="_GoBack"/>
      <w:bookmarkEnd w:id="1"/>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786" w:rsidRPr="008A5B27" w:rsidRDefault="00CB5786" w:rsidP="00CB5786">
    <w:pPr>
      <w:pStyle w:val="Voettekst"/>
      <w:rPr>
        <w:sz w:val="13"/>
        <w:szCs w:val="13"/>
      </w:rPr>
    </w:pPr>
    <w:r w:rsidRPr="008A5B27">
      <w:rPr>
        <w:sz w:val="13"/>
        <w:szCs w:val="13"/>
      </w:rPr>
      <w:t>RWS BEDRIJFSVERTROUWELIJK</w:t>
    </w:r>
  </w:p>
  <w:p w:rsidR="00A326AB" w:rsidRPr="00B234B7" w:rsidRDefault="00D2229E" w:rsidP="00D2229E">
    <w:pPr>
      <w:pStyle w:val="Voettekst"/>
      <w:tabs>
        <w:tab w:val="clear" w:pos="8306"/>
        <w:tab w:val="right" w:pos="8280"/>
      </w:tabs>
      <w:rPr>
        <w:sz w:val="16"/>
        <w:szCs w:val="16"/>
      </w:rPr>
    </w:pPr>
    <w:r>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C44E6D">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C44E6D">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C44E6D"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C44E6D" w:rsidP="009974FD">
    <w:pPr>
      <w:tabs>
        <w:tab w:val="left" w:pos="1260"/>
      </w:tabs>
      <w:rPr>
        <w:rFonts w:cs="V&amp;W Syntax (Adobe)"/>
      </w:rPr>
    </w:pPr>
    <w:r>
      <w:rPr>
        <w:rFonts w:cs="V&amp;W Syntax (Adobe)"/>
      </w:rPr>
      <w:t>Behoort bij zaaknummer: 31167383</w:t>
    </w:r>
  </w:p>
  <w:p w:rsidR="009974FD" w:rsidRDefault="00C44E6D"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861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6293D"/>
    <w:rsid w:val="00672640"/>
    <w:rsid w:val="006778F8"/>
    <w:rsid w:val="0068049D"/>
    <w:rsid w:val="006D291E"/>
    <w:rsid w:val="006F50FD"/>
    <w:rsid w:val="00701AEF"/>
    <w:rsid w:val="00797AB4"/>
    <w:rsid w:val="007B0E4D"/>
    <w:rsid w:val="007C3350"/>
    <w:rsid w:val="007D14C7"/>
    <w:rsid w:val="007E15B1"/>
    <w:rsid w:val="007E40C5"/>
    <w:rsid w:val="00817E1D"/>
    <w:rsid w:val="00820FB4"/>
    <w:rsid w:val="00853F06"/>
    <w:rsid w:val="00860AD1"/>
    <w:rsid w:val="00862E8E"/>
    <w:rsid w:val="008747EC"/>
    <w:rsid w:val="00893E0A"/>
    <w:rsid w:val="0089636C"/>
    <w:rsid w:val="008A6C1D"/>
    <w:rsid w:val="008B0142"/>
    <w:rsid w:val="008B4682"/>
    <w:rsid w:val="008C0066"/>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146AF"/>
    <w:rsid w:val="00C44E6D"/>
    <w:rsid w:val="00C6141E"/>
    <w:rsid w:val="00CB00C2"/>
    <w:rsid w:val="00CB5786"/>
    <w:rsid w:val="00CD4994"/>
    <w:rsid w:val="00CE7037"/>
    <w:rsid w:val="00CF4038"/>
    <w:rsid w:val="00CF7A5A"/>
    <w:rsid w:val="00D2229E"/>
    <w:rsid w:val="00D235B0"/>
    <w:rsid w:val="00D440DA"/>
    <w:rsid w:val="00D81876"/>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11"/>
    <o:shapelayout v:ext="edit">
      <o:idmap v:ext="edit" data="1"/>
    </o:shapelayout>
  </w:shapeDefaults>
  <w:decimalSymbol w:val=","/>
  <w:listSeparator w:val=";"/>
  <w14:docId w14:val="42B52E26"/>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51265-B4A4-4A60-B33F-DE3E4FF8F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867</Words>
  <Characters>4963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Arends, Loran (PPO)</cp:lastModifiedBy>
  <cp:revision>2</cp:revision>
  <cp:lastPrinted>2015-12-17T10:41:00Z</cp:lastPrinted>
  <dcterms:created xsi:type="dcterms:W3CDTF">2021-07-08T14:35:00Z</dcterms:created>
  <dcterms:modified xsi:type="dcterms:W3CDTF">2021-07-08T14:35:00Z</dcterms:modified>
</cp:coreProperties>
</file>