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6E5961" w14:textId="4869BB83" w:rsidR="00AB425B" w:rsidRDefault="00AB425B" w:rsidP="00AB425B">
      <w:pPr>
        <w:pStyle w:val="Kop1"/>
      </w:pPr>
      <w:r>
        <w:t xml:space="preserve">Marktconsultatie Pilot Onderwijshuisvesting </w:t>
      </w:r>
    </w:p>
    <w:p w14:paraId="0E2FFBE1" w14:textId="77777777" w:rsidR="00AB425B" w:rsidRPr="00AB425B" w:rsidRDefault="00AB425B" w:rsidP="00AB425B">
      <w:pPr>
        <w:rPr>
          <w:lang w:val="nl-NL"/>
        </w:rPr>
      </w:pPr>
    </w:p>
    <w:p w14:paraId="61DE9F88" w14:textId="77777777" w:rsidR="00AB425B" w:rsidRDefault="00AB425B" w:rsidP="00AB425B">
      <w:pPr>
        <w:pStyle w:val="Kop2"/>
      </w:pPr>
      <w:r>
        <w:t>Inleiding</w:t>
      </w:r>
    </w:p>
    <w:p w14:paraId="349B1879" w14:textId="4389B039" w:rsidR="00AB425B" w:rsidRDefault="00AB425B" w:rsidP="00AB425B">
      <w:pPr>
        <w:rPr>
          <w:rFonts w:cstheme="minorHAnsi"/>
          <w:sz w:val="22"/>
          <w:lang w:val="nl-NL"/>
        </w:rPr>
      </w:pPr>
      <w:r w:rsidRPr="005223D6">
        <w:rPr>
          <w:rFonts w:cstheme="minorHAnsi"/>
          <w:sz w:val="22"/>
          <w:lang w:val="nl-NL"/>
        </w:rPr>
        <w:t xml:space="preserve">De gemeente Delft houdt als aanbestedende dienst een marktconsultatie voor het bepalen wat de markt kan bieden </w:t>
      </w:r>
      <w:r w:rsidR="00551F25">
        <w:rPr>
          <w:rFonts w:cstheme="minorHAnsi"/>
          <w:sz w:val="22"/>
          <w:lang w:val="nl-NL"/>
        </w:rPr>
        <w:t xml:space="preserve">bij het realiseren van de opgave </w:t>
      </w:r>
      <w:r w:rsidR="00551F25" w:rsidRPr="005223D6">
        <w:rPr>
          <w:rFonts w:cstheme="minorHAnsi"/>
          <w:sz w:val="22"/>
          <w:lang w:val="nl-NL"/>
        </w:rPr>
        <w:t>om 56 schoolgebouwen en 26 sportvoorzieningen, met een oppervlakte van 140.000 m2 binnen 30 jaar om te vormen tot gezonde, aardgasvrije, energieneutrale gebouwen.</w:t>
      </w:r>
    </w:p>
    <w:p w14:paraId="0A4EED1C" w14:textId="77777777" w:rsidR="00D85CBA" w:rsidRPr="005223D6" w:rsidRDefault="00D85CBA" w:rsidP="00AB425B">
      <w:pPr>
        <w:rPr>
          <w:rFonts w:cstheme="minorHAnsi"/>
          <w:sz w:val="22"/>
          <w:lang w:val="nl-NL"/>
        </w:rPr>
      </w:pPr>
    </w:p>
    <w:p w14:paraId="3D069B4C" w14:textId="23E8D0BE" w:rsidR="00AB425B" w:rsidRDefault="00AB425B" w:rsidP="00AB425B">
      <w:pPr>
        <w:pStyle w:val="Kop2"/>
      </w:pPr>
      <w:r>
        <w:t>Visie en aanleiding</w:t>
      </w:r>
    </w:p>
    <w:p w14:paraId="121F8BCC" w14:textId="77777777" w:rsidR="00AB425B" w:rsidRPr="005223D6" w:rsidRDefault="00AB425B" w:rsidP="00AB425B">
      <w:pPr>
        <w:rPr>
          <w:rFonts w:cstheme="minorHAnsi"/>
          <w:sz w:val="22"/>
          <w:lang w:val="nl-NL"/>
        </w:rPr>
      </w:pPr>
      <w:r w:rsidRPr="005223D6">
        <w:rPr>
          <w:rFonts w:cstheme="minorHAnsi"/>
          <w:sz w:val="22"/>
          <w:lang w:val="nl-NL"/>
        </w:rPr>
        <w:t xml:space="preserve">De gemeente Delft heeft de ambitie om in 2050 energieneutraal te zijn. Dit leidt tot de opgave om 56 schoolgebouwen en 26 sportvoorzieningen, met een oppervlakte van 140.000 m2 binnen 30 jaar om te vormen tot gezonde, aardgasvrije, energieneutrale gebouwen. Het investeringsbedrag van deze opgave wordt geraamd op 350 miljoen euro. Om deze doelstelling te kunnen realiseren staat in het Integraal huisvestingsplan 2020 – 2034 (IHP) voor de komende 15 jaar de bouw en/of renovatie van 20 schoolgebouwen en 6 sporthallen met een totale investering van 140 miljoen euro op de planning. </w:t>
      </w:r>
    </w:p>
    <w:p w14:paraId="5F42D465" w14:textId="77777777" w:rsidR="00AB425B" w:rsidRPr="005223D6" w:rsidRDefault="00AB425B" w:rsidP="00AB425B">
      <w:pPr>
        <w:rPr>
          <w:rFonts w:cstheme="minorHAnsi"/>
          <w:sz w:val="22"/>
          <w:lang w:val="nl-NL"/>
        </w:rPr>
      </w:pPr>
    </w:p>
    <w:p w14:paraId="21DB04E1" w14:textId="77777777" w:rsidR="00AB425B" w:rsidRPr="005223D6" w:rsidRDefault="00AB425B" w:rsidP="00AB425B">
      <w:pPr>
        <w:rPr>
          <w:rFonts w:cstheme="minorHAnsi"/>
          <w:sz w:val="22"/>
          <w:lang w:val="nl-NL"/>
        </w:rPr>
      </w:pPr>
      <w:r w:rsidRPr="005223D6">
        <w:rPr>
          <w:rFonts w:cstheme="minorHAnsi"/>
          <w:sz w:val="22"/>
          <w:lang w:val="nl-NL"/>
        </w:rPr>
        <w:t>Tussen 2018 en 2021 zijn twee schoolgebouwen in Delft aardgasvrij en volledig elektrisch opgeleverd waarvan één energieneutraal. De ervaring met deze twee gebouwen is dat:</w:t>
      </w:r>
    </w:p>
    <w:p w14:paraId="6A56EB93" w14:textId="77777777" w:rsidR="00AB425B" w:rsidRPr="005223D6" w:rsidRDefault="00AB425B" w:rsidP="00AB425B">
      <w:pPr>
        <w:pStyle w:val="Lijstalinea"/>
        <w:numPr>
          <w:ilvl w:val="0"/>
          <w:numId w:val="2"/>
        </w:numPr>
        <w:rPr>
          <w:rFonts w:cstheme="minorHAnsi"/>
          <w:sz w:val="22"/>
          <w:lang w:val="nl-NL"/>
        </w:rPr>
      </w:pPr>
      <w:r w:rsidRPr="005223D6">
        <w:rPr>
          <w:rFonts w:cstheme="minorHAnsi"/>
          <w:sz w:val="22"/>
          <w:lang w:val="nl-NL"/>
        </w:rPr>
        <w:t>de installaties complex zijn. Schoolbesturen hebben niet de expertise om deze goed te beheren en onderhouden;</w:t>
      </w:r>
    </w:p>
    <w:p w14:paraId="23985D51" w14:textId="77777777" w:rsidR="00AB425B" w:rsidRPr="005223D6" w:rsidRDefault="00AB425B" w:rsidP="00AB425B">
      <w:pPr>
        <w:pStyle w:val="Lijstalinea"/>
        <w:numPr>
          <w:ilvl w:val="0"/>
          <w:numId w:val="2"/>
        </w:numPr>
        <w:rPr>
          <w:rFonts w:cstheme="minorHAnsi"/>
          <w:sz w:val="22"/>
          <w:lang w:val="nl-NL"/>
        </w:rPr>
      </w:pPr>
      <w:r w:rsidRPr="005223D6">
        <w:rPr>
          <w:rFonts w:cstheme="minorHAnsi"/>
          <w:sz w:val="22"/>
          <w:lang w:val="nl-NL"/>
        </w:rPr>
        <w:t>de installaties over 10 – 15 jaar moeten worden vervangen. Dat brengt een financieel risico met zich mee voor zowel de schoolbesturen als de gemeente;</w:t>
      </w:r>
    </w:p>
    <w:p w14:paraId="2740AA05" w14:textId="77777777" w:rsidR="00AB425B" w:rsidRPr="005223D6" w:rsidRDefault="00AB425B" w:rsidP="00AB425B">
      <w:pPr>
        <w:pStyle w:val="Lijstalinea"/>
        <w:numPr>
          <w:ilvl w:val="0"/>
          <w:numId w:val="2"/>
        </w:numPr>
        <w:rPr>
          <w:rFonts w:cstheme="minorHAnsi"/>
          <w:sz w:val="22"/>
          <w:lang w:val="nl-NL"/>
        </w:rPr>
      </w:pPr>
      <w:r w:rsidRPr="005223D6">
        <w:rPr>
          <w:rFonts w:cstheme="minorHAnsi"/>
          <w:sz w:val="22"/>
          <w:lang w:val="nl-NL"/>
        </w:rPr>
        <w:t>de investeringen in de nieuwbouw van schoolgebouwen, door de nieuwe eisen (aardgasvrij en BENG) substantieel hoger ligt dan 5 jaar geleden wat een groot beslag legt op de financiële middelen van de Gemeente Delft;</w:t>
      </w:r>
    </w:p>
    <w:p w14:paraId="76C74121" w14:textId="77777777" w:rsidR="00AB425B" w:rsidRPr="005223D6" w:rsidRDefault="00AB425B" w:rsidP="00AB425B">
      <w:pPr>
        <w:pStyle w:val="Lijstalinea"/>
        <w:numPr>
          <w:ilvl w:val="0"/>
          <w:numId w:val="2"/>
        </w:numPr>
        <w:rPr>
          <w:rFonts w:cstheme="minorHAnsi"/>
          <w:sz w:val="22"/>
          <w:lang w:val="nl-NL"/>
        </w:rPr>
      </w:pPr>
      <w:r w:rsidRPr="005223D6">
        <w:rPr>
          <w:rFonts w:cstheme="minorHAnsi"/>
          <w:sz w:val="22"/>
          <w:lang w:val="nl-NL"/>
        </w:rPr>
        <w:t>in het huidige tempo zal de opgave, energieneutraal Delft in 2050, niet worden gehaald.</w:t>
      </w:r>
    </w:p>
    <w:p w14:paraId="551A7B7C" w14:textId="77777777" w:rsidR="00AB425B" w:rsidRPr="005223D6" w:rsidRDefault="00AB425B" w:rsidP="00AB425B">
      <w:pPr>
        <w:rPr>
          <w:rFonts w:cstheme="minorHAnsi"/>
          <w:sz w:val="22"/>
          <w:lang w:val="nl-NL"/>
        </w:rPr>
      </w:pPr>
    </w:p>
    <w:p w14:paraId="74001E7C" w14:textId="77777777" w:rsidR="00AB425B" w:rsidRPr="005223D6" w:rsidRDefault="00AB425B" w:rsidP="00AB425B">
      <w:pPr>
        <w:spacing w:line="260" w:lineRule="exact"/>
        <w:rPr>
          <w:rFonts w:cstheme="minorHAnsi"/>
          <w:sz w:val="22"/>
          <w:lang w:val="nl-NL"/>
        </w:rPr>
      </w:pPr>
      <w:r w:rsidRPr="005223D6">
        <w:rPr>
          <w:rFonts w:cstheme="minorHAnsi"/>
          <w:sz w:val="22"/>
          <w:lang w:val="nl-NL"/>
        </w:rPr>
        <w:t xml:space="preserve">Dit is aanleiding om te onderzoeken of nieuwe samenwerkingsvormen met marktpartijen een bijdrage kan leveren in het reduceren van de risico’s in het beheer en onderhoud en het versnellen van de opgave. Daarnaast is het streven dat de nieuwe samenwerkingsvorm innovaties oplevert met betrekking tot de bouw en het beheer van de gebouwen. Deze innovaties moeten kwalitatief goede en gezonde gebouwen opleveren. Mede gezien de sterke stijgingen in de bouwkosten wordt ook gezocht naar innovaties die de gebouwen betaalbaar maken en toekomstbestendig houden.  </w:t>
      </w:r>
    </w:p>
    <w:p w14:paraId="4EA5A254" w14:textId="67E698C1" w:rsidR="00AB425B" w:rsidRPr="005223D6" w:rsidRDefault="00AB425B" w:rsidP="00AB425B">
      <w:pPr>
        <w:rPr>
          <w:rFonts w:cstheme="minorHAnsi"/>
          <w:sz w:val="22"/>
          <w:lang w:val="nl-NL"/>
        </w:rPr>
      </w:pPr>
    </w:p>
    <w:p w14:paraId="68F51363" w14:textId="6FB937A7" w:rsidR="00AB425B" w:rsidRDefault="00AB425B" w:rsidP="00AB425B">
      <w:pPr>
        <w:pStyle w:val="Kop2"/>
      </w:pPr>
      <w:r>
        <w:t xml:space="preserve">Nieuwe </w:t>
      </w:r>
      <w:r w:rsidR="004C53C2">
        <w:t xml:space="preserve">samenwerkingsvormen </w:t>
      </w:r>
    </w:p>
    <w:p w14:paraId="7FB44F8C" w14:textId="60F49844" w:rsidR="004C53C2" w:rsidRPr="005223D6" w:rsidRDefault="004C53C2" w:rsidP="004C53C2">
      <w:pPr>
        <w:rPr>
          <w:rFonts w:cstheme="minorHAnsi"/>
          <w:sz w:val="22"/>
          <w:lang w:val="nl-NL"/>
        </w:rPr>
      </w:pPr>
      <w:r w:rsidRPr="005223D6">
        <w:rPr>
          <w:rFonts w:cstheme="minorHAnsi"/>
          <w:sz w:val="22"/>
          <w:lang w:val="nl-NL"/>
        </w:rPr>
        <w:t>Delft ziet vooralsnog potentie in de volgende twee samenwerkingsvormen;</w:t>
      </w:r>
    </w:p>
    <w:p w14:paraId="435CB435" w14:textId="77777777" w:rsidR="004C53C2" w:rsidRPr="005223D6" w:rsidRDefault="004C53C2" w:rsidP="004C53C2">
      <w:pPr>
        <w:pStyle w:val="Lijstalinea"/>
        <w:numPr>
          <w:ilvl w:val="0"/>
          <w:numId w:val="3"/>
        </w:numPr>
        <w:rPr>
          <w:rFonts w:cstheme="minorHAnsi"/>
          <w:sz w:val="22"/>
          <w:lang w:val="nl-NL"/>
        </w:rPr>
      </w:pPr>
      <w:r w:rsidRPr="005223D6">
        <w:rPr>
          <w:rFonts w:cstheme="minorHAnsi"/>
          <w:sz w:val="22"/>
          <w:lang w:val="nl-NL"/>
        </w:rPr>
        <w:t>het leveren van het gebouw inclusief installaties door de marktpartij als een service op basis van vooraf gedefinieerde prestaties.</w:t>
      </w:r>
    </w:p>
    <w:p w14:paraId="567A22F4" w14:textId="77777777" w:rsidR="004C53C2" w:rsidRPr="005223D6" w:rsidRDefault="004C53C2" w:rsidP="004C53C2">
      <w:pPr>
        <w:pStyle w:val="Lijstalinea"/>
        <w:numPr>
          <w:ilvl w:val="0"/>
          <w:numId w:val="3"/>
        </w:numPr>
        <w:rPr>
          <w:rFonts w:cstheme="minorHAnsi"/>
          <w:sz w:val="22"/>
          <w:lang w:val="nl-NL"/>
        </w:rPr>
      </w:pPr>
      <w:r w:rsidRPr="005223D6">
        <w:rPr>
          <w:rFonts w:cstheme="minorHAnsi"/>
          <w:sz w:val="22"/>
          <w:lang w:val="nl-NL"/>
        </w:rPr>
        <w:t xml:space="preserve">het leveren van het binnenklimaat en energie (de installaties) door de marktpartij als een service op basis van vooraf gedefinieerde prestaties. </w:t>
      </w:r>
    </w:p>
    <w:p w14:paraId="269BD258" w14:textId="77777777" w:rsidR="004C53C2" w:rsidRPr="005223D6" w:rsidRDefault="004C53C2" w:rsidP="004C53C2">
      <w:pPr>
        <w:rPr>
          <w:rFonts w:cstheme="minorHAnsi"/>
          <w:sz w:val="22"/>
          <w:lang w:val="nl-NL"/>
        </w:rPr>
      </w:pPr>
    </w:p>
    <w:p w14:paraId="42E13C6E" w14:textId="77777777" w:rsidR="004C53C2" w:rsidRPr="005223D6" w:rsidRDefault="004C53C2" w:rsidP="004C53C2">
      <w:pPr>
        <w:rPr>
          <w:rFonts w:cstheme="minorHAnsi"/>
          <w:sz w:val="22"/>
          <w:lang w:val="nl-NL"/>
        </w:rPr>
      </w:pPr>
      <w:r w:rsidRPr="005223D6">
        <w:rPr>
          <w:rFonts w:cstheme="minorHAnsi"/>
          <w:sz w:val="22"/>
          <w:lang w:val="nl-NL"/>
        </w:rPr>
        <w:lastRenderedPageBreak/>
        <w:t>Bij de samenwerking wordt met de marktpartij een servicecontract afgesloten voor het beheer en onderhoud van het schoolgebouw en/of de installaties voor een periode van 30 jaar. De uiteindelijke voorwaarden worden in een pilot met de betrokken partijen uitgewerkt.</w:t>
      </w:r>
    </w:p>
    <w:p w14:paraId="55D82638" w14:textId="77777777" w:rsidR="004C53C2" w:rsidRPr="005223D6" w:rsidRDefault="004C53C2" w:rsidP="004C53C2">
      <w:pPr>
        <w:rPr>
          <w:rFonts w:cstheme="minorHAnsi"/>
          <w:sz w:val="22"/>
          <w:lang w:val="nl-NL"/>
        </w:rPr>
      </w:pPr>
    </w:p>
    <w:p w14:paraId="603F1F83" w14:textId="77777777" w:rsidR="004C53C2" w:rsidRPr="005223D6" w:rsidRDefault="004C53C2" w:rsidP="004C53C2">
      <w:pPr>
        <w:rPr>
          <w:rFonts w:cstheme="minorHAnsi"/>
          <w:sz w:val="22"/>
          <w:lang w:val="nl-NL"/>
        </w:rPr>
      </w:pPr>
      <w:r w:rsidRPr="005223D6">
        <w:rPr>
          <w:rFonts w:cstheme="minorHAnsi"/>
          <w:sz w:val="22"/>
          <w:lang w:val="nl-NL"/>
        </w:rPr>
        <w:t xml:space="preserve">Dit biedt de mogelijkheid aan marktpartijen om schoolgebouwen te realiseren waar niet naar de laagste realisatieprijs is gekeken maar naar life cycle costs. Hierdoor kunnen hoogwaardiger en duurzame gebouwen worden gerealiseerd en is er ruimte voor innovatie. </w:t>
      </w:r>
    </w:p>
    <w:p w14:paraId="70A8D761" w14:textId="77777777" w:rsidR="004C53C2" w:rsidRPr="005223D6" w:rsidRDefault="004C53C2" w:rsidP="004C53C2">
      <w:pPr>
        <w:rPr>
          <w:rFonts w:cstheme="minorHAnsi"/>
          <w:sz w:val="22"/>
          <w:lang w:val="nl-NL"/>
        </w:rPr>
      </w:pPr>
    </w:p>
    <w:p w14:paraId="185B8892" w14:textId="77777777" w:rsidR="004C53C2" w:rsidRPr="001157CB" w:rsidRDefault="004C53C2" w:rsidP="004C53C2">
      <w:pPr>
        <w:rPr>
          <w:rFonts w:ascii="Verdana" w:eastAsia="Times New Roman" w:hAnsi="Verdana" w:cs="Times New Roman"/>
          <w:sz w:val="18"/>
          <w:szCs w:val="18"/>
          <w:shd w:val="clear" w:color="auto" w:fill="FFFFFF"/>
          <w:lang w:val="nl-NL"/>
        </w:rPr>
      </w:pPr>
      <w:r w:rsidRPr="005223D6">
        <w:rPr>
          <w:rFonts w:cstheme="minorHAnsi"/>
          <w:sz w:val="22"/>
          <w:lang w:val="nl-NL"/>
        </w:rPr>
        <w:t>De intentie is om met een beperkt aantal marktpartijen de komende jaren de ambitie met betrekking tot de schoolgebouwen te realiseren. Hierdoor gaan de marktpartijen een langdurige relatie aan met de gemeente Delft. Dit biedt de mogelijkheid om voor een langere periode werk te plannen en gezamenlijk te kijken naar standaardisatie en innovatie wat voor beide partijen voordelen kan opleveren.</w:t>
      </w:r>
      <w:r>
        <w:rPr>
          <w:rFonts w:ascii="Verdana" w:eastAsia="Times New Roman" w:hAnsi="Verdana" w:cs="Times New Roman"/>
          <w:sz w:val="18"/>
          <w:szCs w:val="18"/>
          <w:shd w:val="clear" w:color="auto" w:fill="FFFFFF"/>
          <w:lang w:val="nl-NL"/>
        </w:rPr>
        <w:t xml:space="preserve"> </w:t>
      </w:r>
    </w:p>
    <w:p w14:paraId="147F0BD1" w14:textId="77777777" w:rsidR="00AB425B" w:rsidRPr="00AB425B" w:rsidRDefault="00AB425B" w:rsidP="00AB425B">
      <w:pPr>
        <w:rPr>
          <w:rFonts w:ascii="Arial" w:hAnsi="Arial" w:cs="Arial"/>
          <w:szCs w:val="19"/>
          <w:lang w:val="nl-NL"/>
        </w:rPr>
      </w:pPr>
    </w:p>
    <w:p w14:paraId="43514E8D" w14:textId="77777777" w:rsidR="00AB425B" w:rsidRDefault="00AB425B" w:rsidP="00AB425B">
      <w:pPr>
        <w:pStyle w:val="Kop2"/>
      </w:pPr>
      <w:r>
        <w:t>Spelregels</w:t>
      </w:r>
    </w:p>
    <w:p w14:paraId="213F4F7E" w14:textId="5B010295" w:rsidR="00AB425B" w:rsidRPr="005223D6" w:rsidRDefault="00AB425B" w:rsidP="00AB425B">
      <w:pPr>
        <w:rPr>
          <w:rFonts w:cstheme="minorHAnsi"/>
          <w:sz w:val="22"/>
          <w:lang w:val="nl-NL"/>
        </w:rPr>
      </w:pPr>
      <w:r w:rsidRPr="005223D6">
        <w:rPr>
          <w:rFonts w:cstheme="minorHAnsi"/>
          <w:sz w:val="22"/>
          <w:lang w:val="nl-NL"/>
        </w:rPr>
        <w:t>We hanteren voor deze formele marktconsultatie graag heldere spelregels, vergelijkbaar met een aanbesteding. Daarom kunt u alleen met de contactpersoon over deze marktconsultatie communiceren en dat de communicatie verloopt via TenderNed. Uw contactpersoon is Rens Sp</w:t>
      </w:r>
      <w:r w:rsidR="004C53C2" w:rsidRPr="005223D6">
        <w:rPr>
          <w:rFonts w:cstheme="minorHAnsi"/>
          <w:sz w:val="22"/>
          <w:lang w:val="nl-NL"/>
        </w:rPr>
        <w:t>e</w:t>
      </w:r>
      <w:r w:rsidRPr="005223D6">
        <w:rPr>
          <w:rFonts w:cstheme="minorHAnsi"/>
          <w:sz w:val="22"/>
          <w:lang w:val="nl-NL"/>
        </w:rPr>
        <w:t>ksnijder, inkoopadviseur bij de gemeente.</w:t>
      </w:r>
    </w:p>
    <w:p w14:paraId="14D94734" w14:textId="10EB0FF6" w:rsidR="00AB425B" w:rsidRDefault="00AB425B" w:rsidP="00AB425B">
      <w:pPr>
        <w:rPr>
          <w:rFonts w:cstheme="minorHAnsi"/>
          <w:sz w:val="22"/>
          <w:lang w:val="nl-NL"/>
        </w:rPr>
      </w:pPr>
      <w:r w:rsidRPr="005223D6">
        <w:rPr>
          <w:rFonts w:cstheme="minorHAnsi"/>
          <w:sz w:val="22"/>
          <w:lang w:val="nl-NL"/>
        </w:rPr>
        <w:t xml:space="preserve">Verder geldt dat mogelijk niet alle beschreven behoeften bij een </w:t>
      </w:r>
      <w:r w:rsidR="004C53C2" w:rsidRPr="005223D6">
        <w:rPr>
          <w:rFonts w:cstheme="minorHAnsi"/>
          <w:sz w:val="22"/>
          <w:lang w:val="nl-NL"/>
        </w:rPr>
        <w:t>eventueel</w:t>
      </w:r>
      <w:r w:rsidRPr="005223D6">
        <w:rPr>
          <w:rFonts w:cstheme="minorHAnsi"/>
          <w:sz w:val="22"/>
          <w:lang w:val="nl-NL"/>
        </w:rPr>
        <w:t xml:space="preserve"> inkooptraject Europees worden aanbesteedt.</w:t>
      </w:r>
    </w:p>
    <w:p w14:paraId="24CFFA1B" w14:textId="77777777" w:rsidR="00D85CBA" w:rsidRPr="005223D6" w:rsidRDefault="00D85CBA" w:rsidP="00AB425B">
      <w:pPr>
        <w:rPr>
          <w:rFonts w:cstheme="minorHAnsi"/>
          <w:sz w:val="22"/>
          <w:lang w:val="nl-NL"/>
        </w:rPr>
      </w:pPr>
    </w:p>
    <w:p w14:paraId="6E8D52BB" w14:textId="77777777" w:rsidR="00AB425B" w:rsidRDefault="00AB425B" w:rsidP="00AB425B">
      <w:pPr>
        <w:pStyle w:val="Kop2"/>
      </w:pPr>
      <w:r>
        <w:t>Doel van deze marktconsultatie</w:t>
      </w:r>
    </w:p>
    <w:p w14:paraId="2B59290D" w14:textId="77777777" w:rsidR="00AB425B" w:rsidRPr="005223D6" w:rsidRDefault="00AB425B" w:rsidP="00AB425B">
      <w:pPr>
        <w:rPr>
          <w:rFonts w:cstheme="minorHAnsi"/>
          <w:sz w:val="22"/>
          <w:lang w:val="nl-NL"/>
        </w:rPr>
      </w:pPr>
      <w:r w:rsidRPr="005223D6">
        <w:rPr>
          <w:rFonts w:cstheme="minorHAnsi"/>
          <w:sz w:val="22"/>
          <w:lang w:val="nl-NL"/>
        </w:rPr>
        <w:t>Het doel van deze marktverkenning is te onderzoeken in welk model en onder welke voorwaarden marktpartijen geïnteresseerd zijn in een samenwerking met de gemeente Delft en de schoolbesturen voor de ontwikkeling, realisatie en beheer van schoolgebouwen. Dit model wil de gemeente op korte termijn in de vorm van een pilot realiseren. Indien de pilot succesvol verloopt kan dit het model worden voor de toekomstige scholenbouw in Delft.</w:t>
      </w:r>
    </w:p>
    <w:p w14:paraId="5D714216" w14:textId="6A357684" w:rsidR="00AB425B" w:rsidRPr="005223D6" w:rsidRDefault="00AB425B" w:rsidP="00AB425B">
      <w:pPr>
        <w:rPr>
          <w:rFonts w:cstheme="minorHAnsi"/>
          <w:sz w:val="22"/>
          <w:lang w:val="nl-NL"/>
        </w:rPr>
      </w:pPr>
      <w:r w:rsidRPr="005223D6">
        <w:rPr>
          <w:rFonts w:cstheme="minorHAnsi"/>
          <w:sz w:val="22"/>
          <w:lang w:val="nl-NL"/>
        </w:rPr>
        <w:t>Verder beoogt gemeente Delft met deze marktconsultatie een goed beeld te krijgen van de mate van interesse van de markt en de mogelijkheden en onmogelijkheden in de markt. De door u gegeven antwoorden dienen als één van de informatiebronnen voor het verder uitwerken van de plannen en mogelijk ook voor de aanbestedingsdocumenten.</w:t>
      </w:r>
    </w:p>
    <w:p w14:paraId="5D0123A7" w14:textId="18E3585A" w:rsidR="00AB425B" w:rsidRPr="005223D6" w:rsidRDefault="00AB425B" w:rsidP="00AB425B">
      <w:pPr>
        <w:rPr>
          <w:rFonts w:cstheme="minorHAnsi"/>
          <w:sz w:val="22"/>
          <w:lang w:val="nl-NL"/>
        </w:rPr>
      </w:pPr>
      <w:r w:rsidRPr="005223D6">
        <w:rPr>
          <w:rFonts w:cstheme="minorHAnsi"/>
          <w:sz w:val="22"/>
          <w:lang w:val="nl-NL"/>
        </w:rPr>
        <w:t xml:space="preserve">De marktconsultatie levert voordelen op voor alle betrokken partijen. Gemeente Delft constateert wat er mogelijk is en wat er leeft in de markt. Zo helpt het om de eisen en eigenschappen van het gevraagde zo te formuleren dat de markt op een goede wijze kan aanbieden. </w:t>
      </w:r>
    </w:p>
    <w:p w14:paraId="0FC19975" w14:textId="77777777" w:rsidR="00AB425B" w:rsidRPr="005223D6" w:rsidRDefault="00AB425B" w:rsidP="00AB425B">
      <w:pPr>
        <w:rPr>
          <w:rFonts w:cstheme="minorHAnsi"/>
          <w:sz w:val="22"/>
          <w:lang w:val="nl-NL"/>
        </w:rPr>
      </w:pPr>
      <w:r w:rsidRPr="005223D6">
        <w:rPr>
          <w:rFonts w:cstheme="minorHAnsi"/>
          <w:sz w:val="22"/>
          <w:lang w:val="nl-NL"/>
        </w:rPr>
        <w:t>Voor de deelnemers is er het voordeel dat men vroegtijdig een beeld heeft van de behoefte van gemeente Delft. De markt kan bijvoorbeeld invloed hebben op eisen die we kunnen opnemen in de aanbestedingsstukken. Hierdoor draagt de markt bij aan het vergroten van de succeskans van de mogelijke aanbesteding.</w:t>
      </w:r>
    </w:p>
    <w:p w14:paraId="1128E48A" w14:textId="77777777" w:rsidR="00AB425B" w:rsidRPr="005223D6" w:rsidRDefault="00AB425B" w:rsidP="00AB425B">
      <w:pPr>
        <w:rPr>
          <w:rFonts w:cstheme="minorHAnsi"/>
          <w:sz w:val="22"/>
          <w:lang w:val="nl-NL"/>
        </w:rPr>
      </w:pPr>
      <w:r w:rsidRPr="005223D6">
        <w:rPr>
          <w:rFonts w:cstheme="minorHAnsi"/>
          <w:sz w:val="22"/>
          <w:lang w:val="nl-NL"/>
        </w:rPr>
        <w:t>Het doel van de marktconsultatie is verder om:</w:t>
      </w:r>
    </w:p>
    <w:p w14:paraId="68D43D19" w14:textId="77777777" w:rsidR="00AB425B" w:rsidRPr="005223D6" w:rsidRDefault="00AB425B" w:rsidP="00AB425B">
      <w:pPr>
        <w:pStyle w:val="Lijstalinea"/>
        <w:numPr>
          <w:ilvl w:val="0"/>
          <w:numId w:val="6"/>
        </w:numPr>
        <w:spacing w:line="240" w:lineRule="auto"/>
        <w:contextualSpacing w:val="0"/>
        <w:rPr>
          <w:rFonts w:cstheme="minorHAnsi"/>
          <w:sz w:val="22"/>
          <w:lang w:val="nl-NL"/>
        </w:rPr>
      </w:pPr>
      <w:r w:rsidRPr="005223D6">
        <w:rPr>
          <w:rFonts w:cstheme="minorHAnsi"/>
          <w:sz w:val="22"/>
          <w:lang w:val="nl-NL"/>
        </w:rPr>
        <w:t>De eigen uitgangspunten en aannames te toetsen;</w:t>
      </w:r>
    </w:p>
    <w:p w14:paraId="3138E66A" w14:textId="77777777" w:rsidR="00AB425B" w:rsidRPr="005223D6" w:rsidRDefault="00AB425B" w:rsidP="00AB425B">
      <w:pPr>
        <w:pStyle w:val="Lijstalinea"/>
        <w:numPr>
          <w:ilvl w:val="0"/>
          <w:numId w:val="6"/>
        </w:numPr>
        <w:spacing w:line="240" w:lineRule="auto"/>
        <w:contextualSpacing w:val="0"/>
        <w:rPr>
          <w:rFonts w:cstheme="minorHAnsi"/>
          <w:sz w:val="22"/>
          <w:lang w:val="nl-NL"/>
        </w:rPr>
      </w:pPr>
      <w:r w:rsidRPr="005223D6">
        <w:rPr>
          <w:rFonts w:cstheme="minorHAnsi"/>
          <w:sz w:val="22"/>
          <w:lang w:val="nl-NL"/>
        </w:rPr>
        <w:t>Eigen ideeën en oplossingsrichtingen te toetsen;</w:t>
      </w:r>
    </w:p>
    <w:p w14:paraId="6EEC2D6C" w14:textId="77777777" w:rsidR="00AB425B" w:rsidRPr="005223D6" w:rsidRDefault="00AB425B" w:rsidP="00AB425B">
      <w:pPr>
        <w:pStyle w:val="Lijstalinea"/>
        <w:numPr>
          <w:ilvl w:val="0"/>
          <w:numId w:val="6"/>
        </w:numPr>
        <w:spacing w:line="240" w:lineRule="auto"/>
        <w:contextualSpacing w:val="0"/>
        <w:rPr>
          <w:rFonts w:cstheme="minorHAnsi"/>
          <w:sz w:val="22"/>
          <w:lang w:val="nl-NL"/>
        </w:rPr>
      </w:pPr>
      <w:r w:rsidRPr="005223D6">
        <w:rPr>
          <w:rFonts w:cstheme="minorHAnsi"/>
          <w:sz w:val="22"/>
          <w:lang w:val="nl-NL"/>
        </w:rPr>
        <w:t>Een beeld te krijgen van visies, suggesties en ideeën van marktpartijen.</w:t>
      </w:r>
    </w:p>
    <w:p w14:paraId="75977BEC" w14:textId="77777777" w:rsidR="00AB425B" w:rsidRPr="00AB425B" w:rsidRDefault="00AB425B" w:rsidP="00AB425B">
      <w:pPr>
        <w:rPr>
          <w:lang w:val="nl-NL"/>
        </w:rPr>
      </w:pPr>
    </w:p>
    <w:p w14:paraId="5BD2281D" w14:textId="59BA97F4" w:rsidR="00DA6A1B" w:rsidRPr="00D85CBA" w:rsidRDefault="00AB425B" w:rsidP="00D85CBA">
      <w:pPr>
        <w:pStyle w:val="Kop2"/>
      </w:pPr>
      <w:r>
        <w:lastRenderedPageBreak/>
        <w:t>Welke vragen heeft de gemeente Delft</w:t>
      </w:r>
    </w:p>
    <w:p w14:paraId="16BB6627" w14:textId="1E5122C1" w:rsidR="00DA6A1B" w:rsidRPr="005223D6" w:rsidRDefault="00DA6A1B" w:rsidP="000A067E">
      <w:pPr>
        <w:rPr>
          <w:rFonts w:cstheme="minorHAnsi"/>
          <w:sz w:val="22"/>
          <w:lang w:val="nl-NL"/>
        </w:rPr>
      </w:pPr>
      <w:r w:rsidRPr="005223D6">
        <w:rPr>
          <w:rFonts w:cstheme="minorHAnsi"/>
          <w:sz w:val="22"/>
          <w:lang w:val="nl-NL"/>
        </w:rPr>
        <w:t>Vragen:</w:t>
      </w:r>
    </w:p>
    <w:p w14:paraId="0DA6C713" w14:textId="777EA5ED" w:rsidR="005B140A" w:rsidRPr="005223D6" w:rsidRDefault="005B140A" w:rsidP="005B140A">
      <w:pPr>
        <w:pStyle w:val="Lijstalinea"/>
        <w:numPr>
          <w:ilvl w:val="0"/>
          <w:numId w:val="4"/>
        </w:numPr>
        <w:rPr>
          <w:rFonts w:cstheme="minorHAnsi"/>
          <w:sz w:val="22"/>
          <w:lang w:val="nl-NL"/>
        </w:rPr>
      </w:pPr>
      <w:r w:rsidRPr="005223D6">
        <w:rPr>
          <w:rFonts w:cstheme="minorHAnsi"/>
          <w:sz w:val="22"/>
          <w:lang w:val="nl-NL"/>
        </w:rPr>
        <w:t xml:space="preserve">Zijn er redenen waarom u wel of niet zou inschrijven op een dergelijke uitvraag van de gemeente. </w:t>
      </w:r>
    </w:p>
    <w:p w14:paraId="75C04903" w14:textId="7E29336D" w:rsidR="001157CB" w:rsidRPr="005223D6" w:rsidRDefault="00637007" w:rsidP="001157CB">
      <w:pPr>
        <w:pStyle w:val="Lijstalinea"/>
        <w:numPr>
          <w:ilvl w:val="0"/>
          <w:numId w:val="4"/>
        </w:numPr>
        <w:rPr>
          <w:rFonts w:cstheme="minorHAnsi"/>
          <w:sz w:val="22"/>
          <w:lang w:val="nl-NL"/>
        </w:rPr>
      </w:pPr>
      <w:r w:rsidRPr="005223D6">
        <w:rPr>
          <w:rFonts w:cstheme="minorHAnsi"/>
          <w:sz w:val="22"/>
          <w:lang w:val="nl-NL"/>
        </w:rPr>
        <w:t xml:space="preserve">Welke </w:t>
      </w:r>
      <w:r w:rsidR="001157CB" w:rsidRPr="005223D6">
        <w:rPr>
          <w:rFonts w:cstheme="minorHAnsi"/>
          <w:sz w:val="22"/>
          <w:lang w:val="nl-NL"/>
        </w:rPr>
        <w:t xml:space="preserve">voordelen </w:t>
      </w:r>
      <w:r w:rsidRPr="005223D6">
        <w:rPr>
          <w:rFonts w:cstheme="minorHAnsi"/>
          <w:sz w:val="22"/>
          <w:lang w:val="nl-NL"/>
        </w:rPr>
        <w:t xml:space="preserve">ziet u </w:t>
      </w:r>
      <w:r w:rsidR="001157CB" w:rsidRPr="005223D6">
        <w:rPr>
          <w:rFonts w:cstheme="minorHAnsi"/>
          <w:sz w:val="22"/>
          <w:lang w:val="nl-NL"/>
        </w:rPr>
        <w:t xml:space="preserve">in </w:t>
      </w:r>
      <w:r w:rsidRPr="005223D6">
        <w:rPr>
          <w:rFonts w:cstheme="minorHAnsi"/>
          <w:sz w:val="22"/>
          <w:lang w:val="nl-NL"/>
        </w:rPr>
        <w:t>één</w:t>
      </w:r>
      <w:r w:rsidR="001157CB" w:rsidRPr="005223D6">
        <w:rPr>
          <w:rFonts w:cstheme="minorHAnsi"/>
          <w:sz w:val="22"/>
          <w:lang w:val="nl-NL"/>
        </w:rPr>
        <w:t xml:space="preserve"> van de samenwerkingsvormen voor de schoolbesturen, gemeente en opdrachtnemers</w:t>
      </w:r>
      <w:r w:rsidR="00531AE8" w:rsidRPr="005223D6">
        <w:rPr>
          <w:rFonts w:cstheme="minorHAnsi"/>
          <w:sz w:val="22"/>
          <w:lang w:val="nl-NL"/>
        </w:rPr>
        <w:t xml:space="preserve"> en zo ja welke</w:t>
      </w:r>
      <w:r w:rsidR="001157CB" w:rsidRPr="005223D6">
        <w:rPr>
          <w:rFonts w:cstheme="minorHAnsi"/>
          <w:sz w:val="22"/>
          <w:lang w:val="nl-NL"/>
        </w:rPr>
        <w:t>.</w:t>
      </w:r>
    </w:p>
    <w:p w14:paraId="7A7D6EFE" w14:textId="7DCD27D8" w:rsidR="0074514D" w:rsidRPr="005223D6" w:rsidRDefault="0074514D" w:rsidP="0074514D">
      <w:pPr>
        <w:pStyle w:val="Lijstalinea"/>
        <w:numPr>
          <w:ilvl w:val="0"/>
          <w:numId w:val="4"/>
        </w:numPr>
        <w:rPr>
          <w:rFonts w:cstheme="minorHAnsi"/>
          <w:sz w:val="22"/>
          <w:lang w:val="nl-NL"/>
        </w:rPr>
      </w:pPr>
      <w:r w:rsidRPr="005223D6">
        <w:rPr>
          <w:rFonts w:cstheme="minorHAnsi"/>
          <w:sz w:val="22"/>
          <w:lang w:val="nl-NL"/>
        </w:rPr>
        <w:t xml:space="preserve">Bent u geïnteresseerd in </w:t>
      </w:r>
      <w:r w:rsidR="00637007" w:rsidRPr="005223D6">
        <w:rPr>
          <w:rFonts w:cstheme="minorHAnsi"/>
          <w:sz w:val="22"/>
          <w:lang w:val="nl-NL"/>
        </w:rPr>
        <w:t>samenwerkingsvorm</w:t>
      </w:r>
      <w:r w:rsidRPr="005223D6">
        <w:rPr>
          <w:rFonts w:cstheme="minorHAnsi"/>
          <w:sz w:val="22"/>
          <w:lang w:val="nl-NL"/>
        </w:rPr>
        <w:t xml:space="preserve"> 1 en zo ja onder welke minimale voorwaarden.</w:t>
      </w:r>
      <w:r w:rsidR="00577761" w:rsidRPr="005223D6">
        <w:rPr>
          <w:rFonts w:cstheme="minorHAnsi"/>
          <w:sz w:val="22"/>
          <w:lang w:val="nl-NL"/>
        </w:rPr>
        <w:t xml:space="preserve"> </w:t>
      </w:r>
    </w:p>
    <w:p w14:paraId="2260FD07" w14:textId="427E7750" w:rsidR="0074514D" w:rsidRPr="005223D6" w:rsidRDefault="008B7249" w:rsidP="0074514D">
      <w:pPr>
        <w:pStyle w:val="Lijstalinea"/>
        <w:numPr>
          <w:ilvl w:val="0"/>
          <w:numId w:val="4"/>
        </w:numPr>
        <w:rPr>
          <w:rFonts w:cstheme="minorHAnsi"/>
          <w:sz w:val="22"/>
          <w:lang w:val="nl-NL"/>
        </w:rPr>
      </w:pPr>
      <w:r w:rsidRPr="005223D6">
        <w:rPr>
          <w:rFonts w:cstheme="minorHAnsi"/>
          <w:sz w:val="22"/>
          <w:lang w:val="nl-NL"/>
        </w:rPr>
        <w:t>B</w:t>
      </w:r>
      <w:r w:rsidR="0074514D" w:rsidRPr="005223D6">
        <w:rPr>
          <w:rFonts w:cstheme="minorHAnsi"/>
          <w:sz w:val="22"/>
          <w:lang w:val="nl-NL"/>
        </w:rPr>
        <w:t xml:space="preserve">ent u geïnteresseerd in </w:t>
      </w:r>
      <w:r w:rsidR="00637007" w:rsidRPr="005223D6">
        <w:rPr>
          <w:rFonts w:cstheme="minorHAnsi"/>
          <w:sz w:val="22"/>
          <w:lang w:val="nl-NL"/>
        </w:rPr>
        <w:t xml:space="preserve">samenwerkingsvorm </w:t>
      </w:r>
      <w:r w:rsidR="0074514D" w:rsidRPr="005223D6">
        <w:rPr>
          <w:rFonts w:cstheme="minorHAnsi"/>
          <w:sz w:val="22"/>
          <w:lang w:val="nl-NL"/>
        </w:rPr>
        <w:t xml:space="preserve">2 en zo ja onder welke minimale voorwaarden. </w:t>
      </w:r>
    </w:p>
    <w:p w14:paraId="44BC36A3" w14:textId="4364BBFE" w:rsidR="001157CB" w:rsidRPr="005223D6" w:rsidRDefault="001157CB" w:rsidP="0074514D">
      <w:pPr>
        <w:pStyle w:val="Lijstalinea"/>
        <w:numPr>
          <w:ilvl w:val="0"/>
          <w:numId w:val="4"/>
        </w:numPr>
        <w:rPr>
          <w:rFonts w:cstheme="minorHAnsi"/>
          <w:sz w:val="22"/>
          <w:lang w:val="nl-NL"/>
        </w:rPr>
      </w:pPr>
      <w:r w:rsidRPr="005223D6">
        <w:rPr>
          <w:rFonts w:cstheme="minorHAnsi"/>
          <w:sz w:val="22"/>
          <w:lang w:val="nl-NL"/>
        </w:rPr>
        <w:t>Ziet u andere samenwerkingsvormen die aan de uitgangspunten voldoen</w:t>
      </w:r>
      <w:r w:rsidR="00531AE8" w:rsidRPr="005223D6">
        <w:rPr>
          <w:rFonts w:cstheme="minorHAnsi"/>
          <w:sz w:val="22"/>
          <w:lang w:val="nl-NL"/>
        </w:rPr>
        <w:t>.</w:t>
      </w:r>
      <w:r w:rsidR="00637007" w:rsidRPr="005223D6">
        <w:rPr>
          <w:rFonts w:cstheme="minorHAnsi"/>
          <w:sz w:val="22"/>
          <w:lang w:val="nl-NL"/>
        </w:rPr>
        <w:t xml:space="preserve"> Zo ja, graag toelichten en onderbouwen met de basale voor- en nadelen</w:t>
      </w:r>
    </w:p>
    <w:p w14:paraId="29AF0CB3" w14:textId="14BADFEE" w:rsidR="00DA6A1B" w:rsidRPr="005223D6" w:rsidRDefault="0074514D" w:rsidP="0074514D">
      <w:pPr>
        <w:pStyle w:val="Lijstalinea"/>
        <w:numPr>
          <w:ilvl w:val="0"/>
          <w:numId w:val="4"/>
        </w:numPr>
        <w:rPr>
          <w:rFonts w:cstheme="minorHAnsi"/>
          <w:sz w:val="22"/>
          <w:lang w:val="nl-NL"/>
        </w:rPr>
      </w:pPr>
      <w:r w:rsidRPr="005223D6">
        <w:rPr>
          <w:rFonts w:cstheme="minorHAnsi"/>
          <w:sz w:val="22"/>
          <w:lang w:val="nl-NL"/>
        </w:rPr>
        <w:t>De schoolgebouwen variëren van 2.000 tot 10.000m² BVO. Is er een minimale omvang van een schoolgebouw</w:t>
      </w:r>
      <w:r w:rsidR="008B7249" w:rsidRPr="005223D6">
        <w:rPr>
          <w:rFonts w:cstheme="minorHAnsi"/>
          <w:sz w:val="22"/>
          <w:lang w:val="nl-NL"/>
        </w:rPr>
        <w:t xml:space="preserve"> </w:t>
      </w:r>
      <w:r w:rsidR="00531AE8" w:rsidRPr="005223D6">
        <w:rPr>
          <w:rFonts w:cstheme="minorHAnsi"/>
          <w:sz w:val="22"/>
          <w:lang w:val="nl-NL"/>
        </w:rPr>
        <w:t xml:space="preserve">in omvang of bouwkosten </w:t>
      </w:r>
      <w:r w:rsidR="008B7249" w:rsidRPr="005223D6">
        <w:rPr>
          <w:rFonts w:cstheme="minorHAnsi"/>
          <w:sz w:val="22"/>
          <w:lang w:val="nl-NL"/>
        </w:rPr>
        <w:t>om een interessant project te krijgen</w:t>
      </w:r>
      <w:r w:rsidRPr="005223D6">
        <w:rPr>
          <w:rFonts w:cstheme="minorHAnsi"/>
          <w:sz w:val="22"/>
          <w:lang w:val="nl-NL"/>
        </w:rPr>
        <w:t>.</w:t>
      </w:r>
    </w:p>
    <w:p w14:paraId="3F042312" w14:textId="097168B4" w:rsidR="0074514D" w:rsidRPr="005223D6" w:rsidRDefault="0074514D" w:rsidP="0074514D">
      <w:pPr>
        <w:pStyle w:val="Lijstalinea"/>
        <w:numPr>
          <w:ilvl w:val="0"/>
          <w:numId w:val="4"/>
        </w:numPr>
        <w:rPr>
          <w:rFonts w:cstheme="minorHAnsi"/>
          <w:sz w:val="22"/>
          <w:lang w:val="nl-NL"/>
        </w:rPr>
      </w:pPr>
      <w:r w:rsidRPr="005223D6">
        <w:rPr>
          <w:rFonts w:cstheme="minorHAnsi"/>
          <w:sz w:val="22"/>
          <w:lang w:val="nl-NL"/>
        </w:rPr>
        <w:t xml:space="preserve">Is er </w:t>
      </w:r>
      <w:r w:rsidR="00577761" w:rsidRPr="005223D6">
        <w:rPr>
          <w:rFonts w:cstheme="minorHAnsi"/>
          <w:sz w:val="22"/>
          <w:lang w:val="nl-NL"/>
        </w:rPr>
        <w:t>(schaal)</w:t>
      </w:r>
      <w:r w:rsidRPr="005223D6">
        <w:rPr>
          <w:rFonts w:cstheme="minorHAnsi"/>
          <w:sz w:val="22"/>
          <w:lang w:val="nl-NL"/>
        </w:rPr>
        <w:t>voordeel, zowel kwalitatief als financieel, te behalen als opdracht wordt gegeven voor meerdere schoolgebouwen</w:t>
      </w:r>
      <w:r w:rsidR="00531AE8" w:rsidRPr="005223D6">
        <w:rPr>
          <w:rFonts w:cstheme="minorHAnsi"/>
          <w:sz w:val="22"/>
          <w:lang w:val="nl-NL"/>
        </w:rPr>
        <w:t xml:space="preserve"> over een periode van 3 – 5 jaar.</w:t>
      </w:r>
    </w:p>
    <w:p w14:paraId="5ECA6FC5" w14:textId="34BEF393" w:rsidR="00531AE8" w:rsidRPr="005223D6" w:rsidRDefault="00637007" w:rsidP="0074514D">
      <w:pPr>
        <w:pStyle w:val="Lijstalinea"/>
        <w:numPr>
          <w:ilvl w:val="0"/>
          <w:numId w:val="4"/>
        </w:numPr>
        <w:rPr>
          <w:rFonts w:cstheme="minorHAnsi"/>
          <w:sz w:val="22"/>
          <w:lang w:val="nl-NL"/>
        </w:rPr>
      </w:pPr>
      <w:r w:rsidRPr="005223D6">
        <w:rPr>
          <w:rFonts w:cstheme="minorHAnsi"/>
          <w:sz w:val="22"/>
          <w:lang w:val="nl-NL"/>
        </w:rPr>
        <w:t xml:space="preserve">Zijn naar uw mening beide samenwerkingsvormen ook </w:t>
      </w:r>
      <w:r w:rsidR="00531AE8" w:rsidRPr="005223D6">
        <w:rPr>
          <w:rFonts w:cstheme="minorHAnsi"/>
          <w:sz w:val="22"/>
          <w:lang w:val="nl-NL"/>
        </w:rPr>
        <w:t>mogelijk bij renovatie van een bestaand gebouw.</w:t>
      </w:r>
      <w:r w:rsidRPr="005223D6">
        <w:rPr>
          <w:rFonts w:cstheme="minorHAnsi"/>
          <w:sz w:val="22"/>
          <w:lang w:val="nl-NL"/>
        </w:rPr>
        <w:t xml:space="preserve"> Waarom wel, waarom niet.</w:t>
      </w:r>
    </w:p>
    <w:p w14:paraId="0B574FB5" w14:textId="38EBE962" w:rsidR="00531AE8" w:rsidRPr="005223D6" w:rsidRDefault="0074514D" w:rsidP="00531AE8">
      <w:pPr>
        <w:pStyle w:val="Lijstalinea"/>
        <w:numPr>
          <w:ilvl w:val="0"/>
          <w:numId w:val="4"/>
        </w:numPr>
        <w:rPr>
          <w:rFonts w:cstheme="minorHAnsi"/>
          <w:sz w:val="22"/>
          <w:lang w:val="nl-NL"/>
        </w:rPr>
      </w:pPr>
      <w:r w:rsidRPr="005223D6">
        <w:rPr>
          <w:rFonts w:cstheme="minorHAnsi"/>
          <w:sz w:val="22"/>
          <w:lang w:val="nl-NL"/>
        </w:rPr>
        <w:t xml:space="preserve">Is het mogelijk om </w:t>
      </w:r>
      <w:r w:rsidR="00531AE8" w:rsidRPr="005223D6">
        <w:rPr>
          <w:rFonts w:cstheme="minorHAnsi"/>
          <w:sz w:val="22"/>
          <w:lang w:val="nl-NL"/>
        </w:rPr>
        <w:t xml:space="preserve">elementen van de </w:t>
      </w:r>
      <w:r w:rsidRPr="005223D6">
        <w:rPr>
          <w:rFonts w:cstheme="minorHAnsi"/>
          <w:sz w:val="22"/>
          <w:lang w:val="nl-NL"/>
        </w:rPr>
        <w:t>bouw en/of installaties voor de scholen te standaardiseren waardoor</w:t>
      </w:r>
      <w:r w:rsidR="00E04404" w:rsidRPr="005223D6">
        <w:rPr>
          <w:rFonts w:cstheme="minorHAnsi"/>
          <w:sz w:val="22"/>
          <w:lang w:val="nl-NL"/>
        </w:rPr>
        <w:t xml:space="preserve"> er </w:t>
      </w:r>
      <w:r w:rsidR="00637007" w:rsidRPr="005223D6">
        <w:rPr>
          <w:rFonts w:cstheme="minorHAnsi"/>
          <w:sz w:val="22"/>
          <w:lang w:val="nl-NL"/>
        </w:rPr>
        <w:t xml:space="preserve">voor alle betrokken partijen </w:t>
      </w:r>
      <w:r w:rsidR="00E04404" w:rsidRPr="005223D6">
        <w:rPr>
          <w:rFonts w:cstheme="minorHAnsi"/>
          <w:sz w:val="22"/>
          <w:lang w:val="nl-NL"/>
        </w:rPr>
        <w:t>voordelen ontstaan</w:t>
      </w:r>
      <w:r w:rsidR="008B7249" w:rsidRPr="005223D6">
        <w:rPr>
          <w:rFonts w:cstheme="minorHAnsi"/>
          <w:sz w:val="22"/>
          <w:lang w:val="nl-NL"/>
        </w:rPr>
        <w:t>.</w:t>
      </w:r>
    </w:p>
    <w:p w14:paraId="6F2F3312" w14:textId="479C1A0F" w:rsidR="00577761" w:rsidRPr="005223D6" w:rsidRDefault="00577761" w:rsidP="0074514D">
      <w:pPr>
        <w:pStyle w:val="Lijstalinea"/>
        <w:numPr>
          <w:ilvl w:val="0"/>
          <w:numId w:val="4"/>
        </w:numPr>
        <w:rPr>
          <w:rFonts w:cstheme="minorHAnsi"/>
          <w:sz w:val="22"/>
          <w:lang w:val="nl-NL"/>
        </w:rPr>
      </w:pPr>
      <w:r w:rsidRPr="005223D6">
        <w:rPr>
          <w:rFonts w:cstheme="minorHAnsi"/>
          <w:sz w:val="22"/>
          <w:lang w:val="nl-NL"/>
        </w:rPr>
        <w:t>Welke innovaties ziet u met betrekking tot de bouw</w:t>
      </w:r>
      <w:r w:rsidR="00531AE8" w:rsidRPr="005223D6">
        <w:rPr>
          <w:rFonts w:cstheme="minorHAnsi"/>
          <w:sz w:val="22"/>
          <w:lang w:val="nl-NL"/>
        </w:rPr>
        <w:t>concepten</w:t>
      </w:r>
      <w:r w:rsidRPr="005223D6">
        <w:rPr>
          <w:rFonts w:cstheme="minorHAnsi"/>
          <w:sz w:val="22"/>
          <w:lang w:val="nl-NL"/>
        </w:rPr>
        <w:t xml:space="preserve"> en/of onderhoud</w:t>
      </w:r>
      <w:r w:rsidR="008B7249" w:rsidRPr="005223D6">
        <w:rPr>
          <w:rFonts w:cstheme="minorHAnsi"/>
          <w:sz w:val="22"/>
          <w:lang w:val="nl-NL"/>
        </w:rPr>
        <w:t>.</w:t>
      </w:r>
    </w:p>
    <w:p w14:paraId="77FD6B85" w14:textId="2134B763" w:rsidR="0074514D" w:rsidRPr="005223D6" w:rsidRDefault="00531AE8" w:rsidP="0074514D">
      <w:pPr>
        <w:pStyle w:val="Lijstalinea"/>
        <w:numPr>
          <w:ilvl w:val="0"/>
          <w:numId w:val="4"/>
        </w:numPr>
        <w:rPr>
          <w:rFonts w:cstheme="minorHAnsi"/>
          <w:sz w:val="22"/>
          <w:lang w:val="nl-NL"/>
        </w:rPr>
      </w:pPr>
      <w:r w:rsidRPr="005223D6">
        <w:rPr>
          <w:rFonts w:cstheme="minorHAnsi"/>
          <w:sz w:val="22"/>
          <w:lang w:val="nl-NL"/>
        </w:rPr>
        <w:t xml:space="preserve">Welke andere mogelijkheden ziet u </w:t>
      </w:r>
      <w:r w:rsidR="0074514D" w:rsidRPr="005223D6">
        <w:rPr>
          <w:rFonts w:cstheme="minorHAnsi"/>
          <w:sz w:val="22"/>
          <w:lang w:val="nl-NL"/>
        </w:rPr>
        <w:t xml:space="preserve"> </w:t>
      </w:r>
    </w:p>
    <w:p w14:paraId="46A97DA1" w14:textId="77777777" w:rsidR="00637007" w:rsidRPr="005223D6" w:rsidRDefault="00531AE8" w:rsidP="00816B1B">
      <w:pPr>
        <w:pStyle w:val="Lijstalinea"/>
        <w:numPr>
          <w:ilvl w:val="0"/>
          <w:numId w:val="4"/>
        </w:numPr>
        <w:rPr>
          <w:rFonts w:cstheme="minorHAnsi"/>
          <w:sz w:val="22"/>
          <w:lang w:val="nl-NL"/>
        </w:rPr>
      </w:pPr>
      <w:r w:rsidRPr="005223D6">
        <w:rPr>
          <w:rFonts w:cstheme="minorHAnsi"/>
          <w:sz w:val="22"/>
          <w:lang w:val="nl-NL"/>
        </w:rPr>
        <w:t xml:space="preserve">Welke mogelijke obstakels ziet u  </w:t>
      </w:r>
    </w:p>
    <w:p w14:paraId="5B6A309A" w14:textId="143A444A" w:rsidR="00816B1B" w:rsidRPr="00551F25" w:rsidRDefault="00637007" w:rsidP="00816B1B">
      <w:pPr>
        <w:pStyle w:val="Lijstalinea"/>
        <w:numPr>
          <w:ilvl w:val="0"/>
          <w:numId w:val="4"/>
        </w:numPr>
        <w:rPr>
          <w:rFonts w:ascii="Verdana" w:eastAsia="Times New Roman" w:hAnsi="Verdana" w:cs="Times New Roman"/>
          <w:sz w:val="18"/>
          <w:szCs w:val="18"/>
          <w:shd w:val="clear" w:color="auto" w:fill="FFFFFF"/>
          <w:lang w:val="nl-NL"/>
        </w:rPr>
      </w:pPr>
      <w:r w:rsidRPr="005223D6">
        <w:rPr>
          <w:rFonts w:cstheme="minorHAnsi"/>
          <w:sz w:val="22"/>
          <w:lang w:val="nl-NL"/>
        </w:rPr>
        <w:t>Welke innovaties ziet u in het verduurzamen van bestaande gebouwportfolio’</w:t>
      </w:r>
      <w:r w:rsidR="005223D6">
        <w:rPr>
          <w:rFonts w:cstheme="minorHAnsi"/>
          <w:sz w:val="22"/>
          <w:lang w:val="nl-NL"/>
        </w:rPr>
        <w:t>s.</w:t>
      </w:r>
    </w:p>
    <w:p w14:paraId="1A5A8C99" w14:textId="7BDEAE0A" w:rsidR="00551F25" w:rsidRPr="00637007" w:rsidRDefault="00551F25" w:rsidP="00816B1B">
      <w:pPr>
        <w:pStyle w:val="Lijstalinea"/>
        <w:numPr>
          <w:ilvl w:val="0"/>
          <w:numId w:val="4"/>
        </w:numPr>
        <w:rPr>
          <w:rFonts w:ascii="Verdana" w:eastAsia="Times New Roman" w:hAnsi="Verdana" w:cs="Times New Roman"/>
          <w:sz w:val="18"/>
          <w:szCs w:val="18"/>
          <w:shd w:val="clear" w:color="auto" w:fill="FFFFFF"/>
          <w:lang w:val="nl-NL"/>
        </w:rPr>
      </w:pPr>
      <w:r>
        <w:rPr>
          <w:rFonts w:cstheme="minorHAnsi"/>
          <w:sz w:val="22"/>
          <w:lang w:val="nl-NL"/>
        </w:rPr>
        <w:t>Zou u met de gemeente Delft in gesprek willen gaan over uw antwoorden en visie op de opgave?</w:t>
      </w:r>
    </w:p>
    <w:p w14:paraId="3E12D6F6" w14:textId="73CD7DE5" w:rsidR="00816B1B" w:rsidRDefault="00816B1B" w:rsidP="00816B1B">
      <w:pPr>
        <w:rPr>
          <w:rFonts w:ascii="Verdana" w:eastAsia="Times New Roman" w:hAnsi="Verdana" w:cs="Times New Roman"/>
          <w:sz w:val="18"/>
          <w:szCs w:val="18"/>
          <w:shd w:val="clear" w:color="auto" w:fill="FFFFFF"/>
          <w:lang w:val="nl-NL"/>
        </w:rPr>
      </w:pPr>
    </w:p>
    <w:p w14:paraId="6A5D0739" w14:textId="100F918A" w:rsidR="005B140A" w:rsidRDefault="005B140A" w:rsidP="00816B1B">
      <w:pPr>
        <w:rPr>
          <w:rFonts w:ascii="Verdana" w:eastAsia="Times New Roman" w:hAnsi="Verdana" w:cs="Times New Roman"/>
          <w:sz w:val="18"/>
          <w:szCs w:val="18"/>
          <w:shd w:val="clear" w:color="auto" w:fill="FFFFFF"/>
          <w:lang w:val="nl-NL"/>
        </w:rPr>
      </w:pPr>
    </w:p>
    <w:p w14:paraId="404F2071" w14:textId="2B4F1BFC" w:rsidR="005B140A" w:rsidRDefault="005B140A" w:rsidP="00AB425B">
      <w:pPr>
        <w:rPr>
          <w:rFonts w:ascii="Verdana" w:eastAsia="Times New Roman" w:hAnsi="Verdana" w:cs="Times New Roman"/>
          <w:sz w:val="18"/>
          <w:szCs w:val="18"/>
          <w:shd w:val="clear" w:color="auto" w:fill="FFFFFF"/>
          <w:lang w:val="nl-NL"/>
        </w:rPr>
      </w:pPr>
    </w:p>
    <w:p w14:paraId="0BDAEF05" w14:textId="77777777" w:rsidR="004C53C2" w:rsidRDefault="004C53C2" w:rsidP="004C53C2">
      <w:pPr>
        <w:pStyle w:val="Kop1"/>
      </w:pPr>
      <w:r>
        <w:t>Verloop procedure</w:t>
      </w:r>
    </w:p>
    <w:p w14:paraId="69105739" w14:textId="666443AE" w:rsidR="004C53C2" w:rsidRDefault="004C53C2" w:rsidP="004C53C2">
      <w:pPr>
        <w:rPr>
          <w:rFonts w:ascii="Arial" w:hAnsi="Arial" w:cs="Arial"/>
          <w:szCs w:val="19"/>
          <w:lang w:val="nl-NL" w:eastAsia="nl-NL"/>
        </w:rPr>
      </w:pPr>
      <w:r w:rsidRPr="005223D6">
        <w:rPr>
          <w:rFonts w:cstheme="minorHAnsi"/>
          <w:sz w:val="22"/>
          <w:lang w:val="nl-NL"/>
        </w:rPr>
        <w:t>In dit hoofdstuk leest u alles over de procedure van de marktconsultatie. U krijgt een overzicht van de planning. Elke stap lichten we vervolgens kort toe. U leest in dit</w:t>
      </w:r>
      <w:r w:rsidR="005223D6">
        <w:rPr>
          <w:rFonts w:cstheme="minorHAnsi"/>
          <w:sz w:val="22"/>
          <w:lang w:val="nl-NL"/>
        </w:rPr>
        <w:t xml:space="preserve"> onderdeel</w:t>
      </w:r>
      <w:r w:rsidRPr="005223D6">
        <w:rPr>
          <w:rFonts w:cstheme="minorHAnsi"/>
          <w:sz w:val="22"/>
          <w:lang w:val="nl-NL"/>
        </w:rPr>
        <w:t xml:space="preserve"> ook hoe u vragen kunt stellen</w:t>
      </w:r>
      <w:r w:rsidRPr="004C53C2">
        <w:rPr>
          <w:rFonts w:ascii="Arial" w:hAnsi="Arial" w:cs="Arial"/>
          <w:szCs w:val="19"/>
          <w:lang w:val="nl-NL" w:eastAsia="nl-NL"/>
        </w:rPr>
        <w:t>.</w:t>
      </w:r>
    </w:p>
    <w:p w14:paraId="2F855476" w14:textId="77777777" w:rsidR="00D85CBA" w:rsidRPr="004C53C2" w:rsidRDefault="00D85CBA" w:rsidP="004C53C2">
      <w:pPr>
        <w:rPr>
          <w:rFonts w:ascii="Arial" w:hAnsi="Arial" w:cs="Arial"/>
          <w:szCs w:val="19"/>
          <w:lang w:val="nl-NL" w:eastAsia="nl-NL"/>
        </w:rPr>
      </w:pPr>
    </w:p>
    <w:p w14:paraId="32EF1FB1" w14:textId="77777777" w:rsidR="004C53C2" w:rsidRDefault="004C53C2" w:rsidP="004C53C2">
      <w:pPr>
        <w:pStyle w:val="Kop2"/>
        <w:rPr>
          <w:lang w:eastAsia="nl-NL"/>
        </w:rPr>
      </w:pPr>
      <w:r>
        <w:rPr>
          <w:lang w:eastAsia="nl-NL"/>
        </w:rPr>
        <w:t>De marktconsultatie</w:t>
      </w:r>
    </w:p>
    <w:p w14:paraId="1A9F980E" w14:textId="77777777" w:rsidR="004C53C2" w:rsidRPr="005223D6" w:rsidRDefault="004C53C2" w:rsidP="004C53C2">
      <w:pPr>
        <w:rPr>
          <w:rFonts w:cstheme="minorHAnsi"/>
          <w:sz w:val="22"/>
          <w:lang w:val="nl-NL"/>
        </w:rPr>
      </w:pPr>
      <w:r w:rsidRPr="005223D6">
        <w:rPr>
          <w:rFonts w:cstheme="minorHAnsi"/>
          <w:sz w:val="22"/>
          <w:lang w:val="nl-NL"/>
        </w:rPr>
        <w:t>Iedere belangstellend bedrijf mag deelnemer aan deze marktconsultatie</w:t>
      </w:r>
    </w:p>
    <w:p w14:paraId="43F18A1C" w14:textId="77777777" w:rsidR="004C53C2" w:rsidRPr="005223D6" w:rsidRDefault="004C53C2" w:rsidP="004C53C2">
      <w:pPr>
        <w:rPr>
          <w:rFonts w:cstheme="minorHAnsi"/>
          <w:sz w:val="22"/>
          <w:lang w:val="nl-NL"/>
        </w:rPr>
      </w:pPr>
    </w:p>
    <w:p w14:paraId="244C26E5" w14:textId="0FDA8C5E" w:rsidR="004C53C2" w:rsidRDefault="004C53C2" w:rsidP="004C53C2">
      <w:pPr>
        <w:rPr>
          <w:rFonts w:cstheme="minorHAnsi"/>
          <w:sz w:val="22"/>
          <w:lang w:val="nl-NL"/>
        </w:rPr>
      </w:pPr>
      <w:r w:rsidRPr="005223D6">
        <w:rPr>
          <w:rFonts w:cstheme="minorHAnsi"/>
          <w:sz w:val="22"/>
          <w:lang w:val="nl-NL"/>
        </w:rPr>
        <w:t xml:space="preserve">De marktconsultatie is gepubliceerd op </w:t>
      </w:r>
      <w:hyperlink r:id="rId5" w:history="1">
        <w:r w:rsidR="00551F25" w:rsidRPr="00463595">
          <w:rPr>
            <w:rStyle w:val="Hyperlink"/>
            <w:rFonts w:cstheme="minorHAnsi"/>
            <w:sz w:val="22"/>
            <w:lang w:val="nl-NL"/>
          </w:rPr>
          <w:t>www.tenderNed.nl</w:t>
        </w:r>
      </w:hyperlink>
    </w:p>
    <w:p w14:paraId="4E47BC07" w14:textId="77777777" w:rsidR="00551F25" w:rsidRPr="005223D6" w:rsidRDefault="00551F25" w:rsidP="004C53C2">
      <w:pPr>
        <w:rPr>
          <w:rFonts w:cstheme="minorHAnsi"/>
          <w:sz w:val="22"/>
          <w:lang w:val="nl-NL"/>
        </w:rPr>
      </w:pPr>
    </w:p>
    <w:p w14:paraId="187CE70D" w14:textId="200289CC" w:rsidR="004C53C2" w:rsidRDefault="00551F25" w:rsidP="004C53C2">
      <w:pPr>
        <w:pStyle w:val="Kop2"/>
      </w:pPr>
      <w:r>
        <w:t>TenderNed</w:t>
      </w:r>
    </w:p>
    <w:p w14:paraId="0AB8989F" w14:textId="5827BA4A" w:rsidR="004C53C2" w:rsidRPr="005E0C54" w:rsidRDefault="004C53C2" w:rsidP="004C53C2">
      <w:pPr>
        <w:rPr>
          <w:rFonts w:cstheme="minorHAnsi"/>
          <w:sz w:val="22"/>
          <w:lang w:val="nl-NL"/>
        </w:rPr>
      </w:pPr>
      <w:r w:rsidRPr="005E0C54">
        <w:rPr>
          <w:rFonts w:cstheme="minorHAnsi"/>
          <w:sz w:val="22"/>
          <w:lang w:val="nl-NL"/>
        </w:rPr>
        <w:t>Op</w:t>
      </w:r>
      <w:r w:rsidRPr="005E0C54">
        <w:rPr>
          <w:rStyle w:val="Hyperlink"/>
          <w:sz w:val="22"/>
          <w:lang w:val="nl-NL"/>
        </w:rPr>
        <w:t xml:space="preserve"> </w:t>
      </w:r>
      <w:r w:rsidR="006F5DB3">
        <w:fldChar w:fldCharType="begin"/>
      </w:r>
      <w:r w:rsidR="006F5DB3" w:rsidRPr="006F5DB3">
        <w:rPr>
          <w:lang w:val="nl-NL"/>
        </w:rPr>
        <w:instrText xml:space="preserve"> HYPERLINK "http://www.tenderNed.nl" </w:instrText>
      </w:r>
      <w:r w:rsidR="006F5DB3">
        <w:fldChar w:fldCharType="separate"/>
      </w:r>
      <w:r w:rsidR="00551F25" w:rsidRPr="00463595">
        <w:rPr>
          <w:rStyle w:val="Hyperlink"/>
          <w:sz w:val="22"/>
          <w:lang w:val="nl-NL"/>
        </w:rPr>
        <w:t>www.tenderNed.nl</w:t>
      </w:r>
      <w:r w:rsidR="006F5DB3">
        <w:rPr>
          <w:rStyle w:val="Hyperlink"/>
          <w:sz w:val="22"/>
          <w:lang w:val="nl-NL"/>
        </w:rPr>
        <w:fldChar w:fldCharType="end"/>
      </w:r>
      <w:r w:rsidRPr="005E0C54">
        <w:rPr>
          <w:rFonts w:cstheme="minorHAnsi"/>
          <w:sz w:val="22"/>
          <w:lang w:val="nl-NL"/>
        </w:rPr>
        <w:t xml:space="preserve"> vindt u alle informatie die u nodig heeft. U neemt ook deel aan deze marktconsultatie via TenderNed. Wilt u meer informatie over TenderNed? Lees dan:</w:t>
      </w:r>
    </w:p>
    <w:p w14:paraId="66C3B665" w14:textId="77777777" w:rsidR="004C53C2" w:rsidRPr="005E0C54" w:rsidRDefault="006F5DB3" w:rsidP="004C53C2">
      <w:pPr>
        <w:pStyle w:val="Lijstalinea"/>
        <w:numPr>
          <w:ilvl w:val="0"/>
          <w:numId w:val="6"/>
        </w:numPr>
        <w:spacing w:line="240" w:lineRule="auto"/>
        <w:contextualSpacing w:val="0"/>
        <w:rPr>
          <w:rFonts w:cstheme="minorHAnsi"/>
          <w:sz w:val="22"/>
          <w:lang w:val="nl-NL"/>
        </w:rPr>
      </w:pPr>
      <w:r>
        <w:fldChar w:fldCharType="begin"/>
      </w:r>
      <w:r w:rsidRPr="006F5DB3">
        <w:rPr>
          <w:lang w:val="nl-NL"/>
        </w:rPr>
        <w:instrText xml:space="preserve"> HYPERLINK "https://www.tenderned.nl/cms/voor-ondernemingen/zo-werkt-TenderNed" </w:instrText>
      </w:r>
      <w:r>
        <w:fldChar w:fldCharType="separate"/>
      </w:r>
      <w:r w:rsidR="004C53C2" w:rsidRPr="005E0C54">
        <w:rPr>
          <w:rStyle w:val="Hyperlink"/>
          <w:rFonts w:cstheme="minorHAnsi"/>
          <w:sz w:val="22"/>
          <w:lang w:val="nl-NL"/>
        </w:rPr>
        <w:t>Het stappenplan “Zo werkt TenderNed”;</w:t>
      </w:r>
      <w:r>
        <w:rPr>
          <w:rStyle w:val="Hyperlink"/>
          <w:rFonts w:cstheme="minorHAnsi"/>
          <w:sz w:val="22"/>
          <w:lang w:val="nl-NL"/>
        </w:rPr>
        <w:fldChar w:fldCharType="end"/>
      </w:r>
    </w:p>
    <w:p w14:paraId="7D392817" w14:textId="77777777" w:rsidR="004C53C2" w:rsidRPr="004C53C2" w:rsidRDefault="004C53C2" w:rsidP="004C53C2">
      <w:pPr>
        <w:rPr>
          <w:rFonts w:ascii="Arial" w:hAnsi="Arial" w:cs="Arial"/>
          <w:szCs w:val="19"/>
          <w:lang w:val="nl-NL"/>
        </w:rPr>
      </w:pPr>
    </w:p>
    <w:p w14:paraId="14C3EDAC" w14:textId="77777777" w:rsidR="004C53C2" w:rsidRPr="005E0C54" w:rsidRDefault="004C53C2" w:rsidP="004C53C2">
      <w:pPr>
        <w:rPr>
          <w:rFonts w:cstheme="minorHAnsi"/>
          <w:sz w:val="22"/>
          <w:lang w:val="nl-NL"/>
        </w:rPr>
      </w:pPr>
      <w:r w:rsidRPr="005E0C54">
        <w:rPr>
          <w:rFonts w:cstheme="minorHAnsi"/>
          <w:sz w:val="22"/>
          <w:lang w:val="nl-NL"/>
        </w:rPr>
        <w:t>Wilt u dat TenderNed u op de hoogte houdt van alle communicatie rond deze marktconsultatie? Vink dan de groene knop “Houd mij op de hoogte” aan.</w:t>
      </w:r>
    </w:p>
    <w:p w14:paraId="3B81A7F1" w14:textId="2905FC13" w:rsidR="004C53C2" w:rsidRDefault="004C53C2" w:rsidP="004C53C2">
      <w:pPr>
        <w:rPr>
          <w:rFonts w:cstheme="minorHAnsi"/>
          <w:sz w:val="22"/>
          <w:lang w:val="nl-NL"/>
        </w:rPr>
      </w:pPr>
      <w:r w:rsidRPr="005E0C54">
        <w:rPr>
          <w:rFonts w:cstheme="minorHAnsi"/>
          <w:sz w:val="22"/>
          <w:lang w:val="nl-NL"/>
        </w:rPr>
        <w:t>U heeft een eHerkenningsmiddel met minimaal betrouwbaarheidsniveau 2 nodig om in te loggen op TenderNed. Heeft u dit nog niet, maar wilt u wel deelnemen aan deze marktconsultatie? Schaf dan zo snel mogelijk een eHerkenningsmiddel aan bij een erkend bedrijf. Het duurt gemiddeld 1 tot 5 werkdagen voordat u eHerkenning kunt gebruiken.</w:t>
      </w:r>
    </w:p>
    <w:p w14:paraId="65A42A22" w14:textId="77777777" w:rsidR="00D85CBA" w:rsidRPr="005E0C54" w:rsidRDefault="00D85CBA" w:rsidP="004C53C2">
      <w:pPr>
        <w:rPr>
          <w:rFonts w:cstheme="minorHAnsi"/>
          <w:sz w:val="22"/>
          <w:lang w:val="nl-NL"/>
        </w:rPr>
      </w:pPr>
    </w:p>
    <w:p w14:paraId="781494D3" w14:textId="77777777" w:rsidR="004C53C2" w:rsidRDefault="004C53C2" w:rsidP="004C53C2">
      <w:pPr>
        <w:pStyle w:val="Kop2"/>
      </w:pPr>
      <w:r>
        <w:t>Planning marktconsultatie</w:t>
      </w:r>
    </w:p>
    <w:p w14:paraId="489E5F68" w14:textId="5E986140" w:rsidR="004C53C2" w:rsidRPr="005E0C54" w:rsidRDefault="004C53C2" w:rsidP="004C53C2">
      <w:pPr>
        <w:rPr>
          <w:rFonts w:cstheme="minorHAnsi"/>
          <w:sz w:val="22"/>
          <w:lang w:val="nl-NL"/>
        </w:rPr>
      </w:pPr>
      <w:r w:rsidRPr="005E0C54">
        <w:rPr>
          <w:rFonts w:cstheme="minorHAnsi"/>
          <w:sz w:val="22"/>
          <w:lang w:val="nl-NL"/>
        </w:rPr>
        <w:t xml:space="preserve">Op </w:t>
      </w:r>
      <w:r w:rsidR="000862B7" w:rsidRPr="005E0C54">
        <w:rPr>
          <w:rFonts w:cstheme="minorHAnsi"/>
          <w:sz w:val="22"/>
          <w:lang w:val="nl-NL"/>
        </w:rPr>
        <w:t>1</w:t>
      </w:r>
      <w:r w:rsidR="006F5DB3">
        <w:rPr>
          <w:rFonts w:cstheme="minorHAnsi"/>
          <w:sz w:val="22"/>
          <w:lang w:val="nl-NL"/>
        </w:rPr>
        <w:t>1</w:t>
      </w:r>
      <w:r w:rsidR="000862B7" w:rsidRPr="005E0C54">
        <w:rPr>
          <w:rFonts w:cstheme="minorHAnsi"/>
          <w:sz w:val="22"/>
          <w:lang w:val="nl-NL"/>
        </w:rPr>
        <w:t xml:space="preserve"> </w:t>
      </w:r>
      <w:r w:rsidRPr="005E0C54">
        <w:rPr>
          <w:rFonts w:cstheme="minorHAnsi"/>
          <w:sz w:val="22"/>
          <w:lang w:val="nl-NL"/>
        </w:rPr>
        <w:t>februari hebben we deze marktconsultatie gepubliceerd via TenderNed. Vanaf dat moment ging de marktconsultatie officieel van start. Hieronder ziet u de planning van de rest van de procedure. In de volgende paragrafen leest u bij elk onderdeel een korte toelichting.</w:t>
      </w:r>
    </w:p>
    <w:tbl>
      <w:tblPr>
        <w:tblStyle w:val="Tabelraster"/>
        <w:tblW w:w="0" w:type="auto"/>
        <w:tblLook w:val="04A0" w:firstRow="1" w:lastRow="0" w:firstColumn="1" w:lastColumn="0" w:noHBand="0" w:noVBand="1"/>
      </w:tblPr>
      <w:tblGrid>
        <w:gridCol w:w="6516"/>
        <w:gridCol w:w="2546"/>
      </w:tblGrid>
      <w:tr w:rsidR="004C53C2" w:rsidRPr="005E0C54" w14:paraId="13914272" w14:textId="77777777" w:rsidTr="003E4868">
        <w:tc>
          <w:tcPr>
            <w:tcW w:w="6516" w:type="dxa"/>
            <w:shd w:val="clear" w:color="auto" w:fill="BFBFBF" w:themeFill="background1" w:themeFillShade="BF"/>
          </w:tcPr>
          <w:p w14:paraId="7EBF0340" w14:textId="77777777" w:rsidR="004C53C2" w:rsidRPr="005E0C54" w:rsidRDefault="004C53C2" w:rsidP="003E4868">
            <w:pPr>
              <w:rPr>
                <w:rFonts w:cstheme="minorHAnsi"/>
                <w:sz w:val="22"/>
                <w:lang w:val="nl-NL"/>
              </w:rPr>
            </w:pPr>
            <w:r w:rsidRPr="005E0C54">
              <w:rPr>
                <w:rFonts w:cstheme="minorHAnsi"/>
                <w:sz w:val="22"/>
                <w:lang w:val="nl-NL"/>
              </w:rPr>
              <w:t>Activiteit</w:t>
            </w:r>
          </w:p>
        </w:tc>
        <w:tc>
          <w:tcPr>
            <w:tcW w:w="2546" w:type="dxa"/>
            <w:shd w:val="clear" w:color="auto" w:fill="BFBFBF" w:themeFill="background1" w:themeFillShade="BF"/>
          </w:tcPr>
          <w:p w14:paraId="00ECB2BA" w14:textId="77777777" w:rsidR="004C53C2" w:rsidRPr="005E0C54" w:rsidRDefault="004C53C2" w:rsidP="003E4868">
            <w:pPr>
              <w:rPr>
                <w:rFonts w:cstheme="minorHAnsi"/>
                <w:sz w:val="22"/>
                <w:lang w:val="nl-NL"/>
              </w:rPr>
            </w:pPr>
            <w:r w:rsidRPr="005E0C54">
              <w:rPr>
                <w:rFonts w:cstheme="minorHAnsi"/>
                <w:sz w:val="22"/>
                <w:lang w:val="nl-NL"/>
              </w:rPr>
              <w:t>Datum en tijdstip</w:t>
            </w:r>
          </w:p>
        </w:tc>
      </w:tr>
      <w:tr w:rsidR="004C53C2" w:rsidRPr="005E0C54" w14:paraId="7FC8979E" w14:textId="77777777" w:rsidTr="003E4868">
        <w:tc>
          <w:tcPr>
            <w:tcW w:w="6516" w:type="dxa"/>
          </w:tcPr>
          <w:p w14:paraId="46AEBDB9" w14:textId="77777777" w:rsidR="004C53C2" w:rsidRPr="005E0C54" w:rsidRDefault="004C53C2" w:rsidP="003E4868">
            <w:pPr>
              <w:rPr>
                <w:rFonts w:cstheme="minorHAnsi"/>
                <w:sz w:val="22"/>
                <w:lang w:val="nl-NL"/>
              </w:rPr>
            </w:pPr>
            <w:r w:rsidRPr="005E0C54">
              <w:rPr>
                <w:rFonts w:cstheme="minorHAnsi"/>
                <w:sz w:val="22"/>
                <w:lang w:val="nl-NL"/>
              </w:rPr>
              <w:t>Stellen van toelichtingsvragen aan de aanbestedende dienst</w:t>
            </w:r>
          </w:p>
        </w:tc>
        <w:tc>
          <w:tcPr>
            <w:tcW w:w="2546" w:type="dxa"/>
          </w:tcPr>
          <w:p w14:paraId="38B12AED" w14:textId="49289F99" w:rsidR="004C53C2" w:rsidRPr="005E0C54" w:rsidRDefault="000862B7" w:rsidP="003E4868">
            <w:pPr>
              <w:rPr>
                <w:rFonts w:cstheme="minorHAnsi"/>
                <w:sz w:val="22"/>
                <w:lang w:val="nl-NL"/>
              </w:rPr>
            </w:pPr>
            <w:r w:rsidRPr="005E0C54">
              <w:rPr>
                <w:rFonts w:cstheme="minorHAnsi"/>
                <w:sz w:val="22"/>
                <w:lang w:val="nl-NL"/>
              </w:rPr>
              <w:t>25</w:t>
            </w:r>
            <w:r w:rsidR="004C53C2" w:rsidRPr="005E0C54">
              <w:rPr>
                <w:rFonts w:cstheme="minorHAnsi"/>
                <w:sz w:val="22"/>
                <w:lang w:val="nl-NL"/>
              </w:rPr>
              <w:t xml:space="preserve"> februari</w:t>
            </w:r>
            <w:r w:rsidRPr="005E0C54">
              <w:rPr>
                <w:rFonts w:cstheme="minorHAnsi"/>
                <w:sz w:val="22"/>
                <w:lang w:val="nl-NL"/>
              </w:rPr>
              <w:t xml:space="preserve"> 2022</w:t>
            </w:r>
          </w:p>
        </w:tc>
      </w:tr>
      <w:tr w:rsidR="004C53C2" w:rsidRPr="005E0C54" w14:paraId="36C7F4A7" w14:textId="77777777" w:rsidTr="003E4868">
        <w:tc>
          <w:tcPr>
            <w:tcW w:w="6516" w:type="dxa"/>
          </w:tcPr>
          <w:p w14:paraId="4D6D7A37" w14:textId="77777777" w:rsidR="004C53C2" w:rsidRPr="005E0C54" w:rsidRDefault="004C53C2" w:rsidP="003E4868">
            <w:pPr>
              <w:rPr>
                <w:rFonts w:cstheme="minorHAnsi"/>
                <w:sz w:val="22"/>
                <w:lang w:val="nl-NL"/>
              </w:rPr>
            </w:pPr>
            <w:r w:rsidRPr="005E0C54">
              <w:rPr>
                <w:rFonts w:cstheme="minorHAnsi"/>
                <w:sz w:val="22"/>
                <w:lang w:val="nl-NL"/>
              </w:rPr>
              <w:t>Publiceren Nota van Inlichtingen</w:t>
            </w:r>
          </w:p>
        </w:tc>
        <w:tc>
          <w:tcPr>
            <w:tcW w:w="2546" w:type="dxa"/>
          </w:tcPr>
          <w:p w14:paraId="7BF66685" w14:textId="367F936A" w:rsidR="004C53C2" w:rsidRPr="005E0C54" w:rsidRDefault="000862B7" w:rsidP="003E4868">
            <w:pPr>
              <w:rPr>
                <w:rFonts w:cstheme="minorHAnsi"/>
                <w:sz w:val="22"/>
                <w:lang w:val="nl-NL"/>
              </w:rPr>
            </w:pPr>
            <w:r w:rsidRPr="005E0C54">
              <w:rPr>
                <w:rFonts w:cstheme="minorHAnsi"/>
                <w:sz w:val="22"/>
                <w:lang w:val="nl-NL"/>
              </w:rPr>
              <w:t>3 maart 2022</w:t>
            </w:r>
          </w:p>
        </w:tc>
      </w:tr>
      <w:tr w:rsidR="004C53C2" w:rsidRPr="005E0C54" w14:paraId="053C00B1" w14:textId="77777777" w:rsidTr="003E4868">
        <w:tc>
          <w:tcPr>
            <w:tcW w:w="6516" w:type="dxa"/>
          </w:tcPr>
          <w:p w14:paraId="300179B8" w14:textId="77777777" w:rsidR="004C53C2" w:rsidRPr="005E0C54" w:rsidRDefault="004C53C2" w:rsidP="003E4868">
            <w:pPr>
              <w:rPr>
                <w:rFonts w:cstheme="minorHAnsi"/>
                <w:sz w:val="22"/>
                <w:lang w:val="nl-NL"/>
              </w:rPr>
            </w:pPr>
            <w:r w:rsidRPr="005E0C54">
              <w:rPr>
                <w:rFonts w:cstheme="minorHAnsi"/>
                <w:sz w:val="22"/>
                <w:lang w:val="nl-NL"/>
              </w:rPr>
              <w:t>Indienen reacties op de vragen van de marktconsultatie</w:t>
            </w:r>
          </w:p>
        </w:tc>
        <w:tc>
          <w:tcPr>
            <w:tcW w:w="2546" w:type="dxa"/>
          </w:tcPr>
          <w:p w14:paraId="43A75385" w14:textId="702689F4" w:rsidR="004C53C2" w:rsidRPr="005E0C54" w:rsidRDefault="000862B7" w:rsidP="003E4868">
            <w:pPr>
              <w:rPr>
                <w:rFonts w:cstheme="minorHAnsi"/>
                <w:sz w:val="22"/>
                <w:lang w:val="nl-NL"/>
              </w:rPr>
            </w:pPr>
            <w:r w:rsidRPr="005E0C54">
              <w:rPr>
                <w:rFonts w:cstheme="minorHAnsi"/>
                <w:sz w:val="22"/>
                <w:lang w:val="nl-NL"/>
              </w:rPr>
              <w:t>16</w:t>
            </w:r>
            <w:r w:rsidR="004C53C2" w:rsidRPr="005E0C54">
              <w:rPr>
                <w:rFonts w:cstheme="minorHAnsi"/>
                <w:sz w:val="22"/>
                <w:lang w:val="nl-NL"/>
              </w:rPr>
              <w:t xml:space="preserve"> maart</w:t>
            </w:r>
            <w:r w:rsidRPr="005E0C54">
              <w:rPr>
                <w:rFonts w:cstheme="minorHAnsi"/>
                <w:sz w:val="22"/>
                <w:lang w:val="nl-NL"/>
              </w:rPr>
              <w:t xml:space="preserve"> 2022</w:t>
            </w:r>
          </w:p>
        </w:tc>
      </w:tr>
      <w:tr w:rsidR="004C53C2" w:rsidRPr="00551F25" w14:paraId="44E976D4" w14:textId="77777777" w:rsidTr="003E4868">
        <w:tc>
          <w:tcPr>
            <w:tcW w:w="6516" w:type="dxa"/>
          </w:tcPr>
          <w:p w14:paraId="69F344F0" w14:textId="77777777" w:rsidR="004C53C2" w:rsidRPr="005E0C54" w:rsidRDefault="004C53C2" w:rsidP="003E4868">
            <w:pPr>
              <w:rPr>
                <w:rFonts w:cstheme="minorHAnsi"/>
                <w:sz w:val="22"/>
                <w:lang w:val="nl-NL"/>
              </w:rPr>
            </w:pPr>
            <w:r w:rsidRPr="005E0C54">
              <w:rPr>
                <w:rFonts w:cstheme="minorHAnsi"/>
                <w:sz w:val="22"/>
                <w:lang w:val="nl-NL"/>
              </w:rPr>
              <w:t>Informeren of individuele gesprekken worden gehouden</w:t>
            </w:r>
          </w:p>
        </w:tc>
        <w:tc>
          <w:tcPr>
            <w:tcW w:w="2546" w:type="dxa"/>
          </w:tcPr>
          <w:p w14:paraId="34A8A5B2" w14:textId="2A992158" w:rsidR="004C53C2" w:rsidRPr="005E0C54" w:rsidRDefault="00551F25" w:rsidP="003E4868">
            <w:pPr>
              <w:rPr>
                <w:rFonts w:cstheme="minorHAnsi"/>
                <w:sz w:val="22"/>
                <w:lang w:val="nl-NL"/>
              </w:rPr>
            </w:pPr>
            <w:r>
              <w:rPr>
                <w:rFonts w:cstheme="minorHAnsi"/>
                <w:sz w:val="22"/>
                <w:lang w:val="nl-NL"/>
              </w:rPr>
              <w:t>2</w:t>
            </w:r>
            <w:r w:rsidRPr="00551F25">
              <w:rPr>
                <w:rFonts w:cstheme="minorHAnsi"/>
                <w:sz w:val="22"/>
                <w:lang w:val="nl-NL"/>
              </w:rPr>
              <w:t>8 maart 2022</w:t>
            </w:r>
          </w:p>
        </w:tc>
      </w:tr>
      <w:tr w:rsidR="004C53C2" w:rsidRPr="005E0C54" w14:paraId="01BD874D" w14:textId="77777777" w:rsidTr="003E4868">
        <w:tc>
          <w:tcPr>
            <w:tcW w:w="6516" w:type="dxa"/>
          </w:tcPr>
          <w:p w14:paraId="4B8082B3" w14:textId="77777777" w:rsidR="004C53C2" w:rsidRPr="005E0C54" w:rsidRDefault="004C53C2" w:rsidP="003E4868">
            <w:pPr>
              <w:rPr>
                <w:rFonts w:cstheme="minorHAnsi"/>
                <w:sz w:val="22"/>
                <w:lang w:val="nl-NL"/>
              </w:rPr>
            </w:pPr>
            <w:r w:rsidRPr="005E0C54">
              <w:rPr>
                <w:rFonts w:cstheme="minorHAnsi"/>
                <w:sz w:val="22"/>
                <w:lang w:val="nl-NL"/>
              </w:rPr>
              <w:t>Individuele gesprekken via Teams</w:t>
            </w:r>
          </w:p>
        </w:tc>
        <w:tc>
          <w:tcPr>
            <w:tcW w:w="2546" w:type="dxa"/>
          </w:tcPr>
          <w:p w14:paraId="1C22E525" w14:textId="3C0819A2" w:rsidR="004C53C2" w:rsidRPr="005E0C54" w:rsidRDefault="00551F25" w:rsidP="003E4868">
            <w:pPr>
              <w:rPr>
                <w:rFonts w:cstheme="minorHAnsi"/>
                <w:sz w:val="22"/>
                <w:lang w:val="nl-NL"/>
              </w:rPr>
            </w:pPr>
            <w:r>
              <w:rPr>
                <w:rFonts w:cstheme="minorHAnsi"/>
                <w:sz w:val="22"/>
                <w:lang w:val="nl-NL"/>
              </w:rPr>
              <w:t>I</w:t>
            </w:r>
            <w:r w:rsidRPr="00551F25">
              <w:rPr>
                <w:rFonts w:cstheme="minorHAnsi"/>
                <w:sz w:val="22"/>
                <w:lang w:val="nl-NL"/>
              </w:rPr>
              <w:t>n overleg, begin april</w:t>
            </w:r>
          </w:p>
        </w:tc>
      </w:tr>
      <w:tr w:rsidR="004C53C2" w:rsidRPr="005E0C54" w14:paraId="2602D975" w14:textId="77777777" w:rsidTr="003E4868">
        <w:tc>
          <w:tcPr>
            <w:tcW w:w="6516" w:type="dxa"/>
          </w:tcPr>
          <w:p w14:paraId="5EFC33B1" w14:textId="77777777" w:rsidR="004C53C2" w:rsidRPr="005E0C54" w:rsidRDefault="004C53C2" w:rsidP="003E4868">
            <w:pPr>
              <w:rPr>
                <w:rFonts w:cstheme="minorHAnsi"/>
                <w:sz w:val="22"/>
                <w:lang w:val="nl-NL"/>
              </w:rPr>
            </w:pPr>
            <w:r w:rsidRPr="005E0C54">
              <w:rPr>
                <w:rFonts w:cstheme="minorHAnsi"/>
                <w:sz w:val="22"/>
                <w:lang w:val="nl-NL"/>
              </w:rPr>
              <w:t>Beschikbaar stellen eindrapportage aan deelnemers</w:t>
            </w:r>
          </w:p>
        </w:tc>
        <w:tc>
          <w:tcPr>
            <w:tcW w:w="2546" w:type="dxa"/>
          </w:tcPr>
          <w:p w14:paraId="0C57F947" w14:textId="69C56364" w:rsidR="004C53C2" w:rsidRPr="005E0C54" w:rsidRDefault="00551F25" w:rsidP="003E4868">
            <w:pPr>
              <w:rPr>
                <w:rFonts w:cstheme="minorHAnsi"/>
                <w:sz w:val="22"/>
                <w:lang w:val="nl-NL"/>
              </w:rPr>
            </w:pPr>
            <w:r>
              <w:rPr>
                <w:rFonts w:cstheme="minorHAnsi"/>
                <w:sz w:val="22"/>
                <w:lang w:val="nl-NL"/>
              </w:rPr>
              <w:t xml:space="preserve">29 </w:t>
            </w:r>
            <w:r w:rsidR="004C53C2" w:rsidRPr="005E0C54">
              <w:rPr>
                <w:rFonts w:cstheme="minorHAnsi"/>
                <w:sz w:val="22"/>
                <w:lang w:val="nl-NL"/>
              </w:rPr>
              <w:t>april</w:t>
            </w:r>
            <w:r>
              <w:rPr>
                <w:rFonts w:cstheme="minorHAnsi"/>
                <w:sz w:val="22"/>
                <w:lang w:val="nl-NL"/>
              </w:rPr>
              <w:t xml:space="preserve"> 2022</w:t>
            </w:r>
          </w:p>
        </w:tc>
      </w:tr>
    </w:tbl>
    <w:p w14:paraId="565D2DFA" w14:textId="77777777" w:rsidR="004C53C2" w:rsidRDefault="004C53C2" w:rsidP="004C53C2">
      <w:pPr>
        <w:rPr>
          <w:rFonts w:ascii="Arial" w:hAnsi="Arial" w:cs="Arial"/>
          <w:szCs w:val="19"/>
        </w:rPr>
      </w:pPr>
    </w:p>
    <w:p w14:paraId="4FB9ACCE" w14:textId="77777777" w:rsidR="004C53C2" w:rsidRDefault="004C53C2" w:rsidP="004C53C2">
      <w:pPr>
        <w:pStyle w:val="Kop2"/>
      </w:pPr>
      <w:r>
        <w:t>Stellen van toelichtingsvragen aan de aanbestedende dienst</w:t>
      </w:r>
    </w:p>
    <w:p w14:paraId="212744A3" w14:textId="77777777" w:rsidR="004C53C2" w:rsidRPr="005E0C54" w:rsidRDefault="004C53C2" w:rsidP="004C53C2">
      <w:pPr>
        <w:keepNext/>
        <w:keepLines/>
        <w:rPr>
          <w:rFonts w:cstheme="minorHAnsi"/>
          <w:sz w:val="22"/>
          <w:lang w:val="nl-NL"/>
        </w:rPr>
      </w:pPr>
      <w:r w:rsidRPr="005E0C54">
        <w:rPr>
          <w:rFonts w:cstheme="minorHAnsi"/>
          <w:sz w:val="22"/>
          <w:lang w:val="nl-NL"/>
        </w:rPr>
        <w:t>Het kan zijn dat iets in het marktconsultatiedocument voor u onduidelijk is. In deze paragraaf leest u wat u dan kunt doen.</w:t>
      </w:r>
    </w:p>
    <w:p w14:paraId="7A80E6F8" w14:textId="77777777" w:rsidR="004C53C2" w:rsidRPr="005E0C54" w:rsidRDefault="004C53C2" w:rsidP="004C53C2">
      <w:pPr>
        <w:keepNext/>
        <w:keepLines/>
        <w:rPr>
          <w:rFonts w:cstheme="minorHAnsi"/>
          <w:sz w:val="22"/>
          <w:lang w:val="nl-NL"/>
        </w:rPr>
      </w:pPr>
      <w:r w:rsidRPr="005E0C54">
        <w:rPr>
          <w:rFonts w:cstheme="minorHAnsi"/>
          <w:sz w:val="22"/>
          <w:lang w:val="nl-NL"/>
        </w:rPr>
        <w:t>Stel al uw vragen via TenderNed</w:t>
      </w:r>
    </w:p>
    <w:p w14:paraId="3E29BC6B" w14:textId="77777777" w:rsidR="004C53C2" w:rsidRPr="005E0C54" w:rsidRDefault="004C53C2" w:rsidP="004C53C2">
      <w:pPr>
        <w:keepNext/>
        <w:keepLines/>
        <w:rPr>
          <w:rFonts w:cstheme="minorHAnsi"/>
          <w:sz w:val="22"/>
          <w:lang w:val="nl-NL"/>
        </w:rPr>
      </w:pPr>
      <w:r w:rsidRPr="005E0C54">
        <w:rPr>
          <w:rFonts w:cstheme="minorHAnsi"/>
          <w:sz w:val="22"/>
          <w:lang w:val="nl-NL"/>
        </w:rPr>
        <w:t>Heeft u vragen over de inhoud of de procedure van deze marktconsultatie? Stel die dan via de berichtenmodule TenderNed. Vragen die u via de telefoon stelt, beantwoorden wij niet.</w:t>
      </w:r>
    </w:p>
    <w:p w14:paraId="622E2651" w14:textId="5DFD21BE" w:rsidR="004C53C2" w:rsidRPr="005E0C54" w:rsidRDefault="004C53C2" w:rsidP="004C53C2">
      <w:pPr>
        <w:rPr>
          <w:rFonts w:cstheme="minorHAnsi"/>
          <w:sz w:val="22"/>
          <w:lang w:val="nl-NL"/>
        </w:rPr>
      </w:pPr>
      <w:r w:rsidRPr="005E0C54">
        <w:rPr>
          <w:rFonts w:cstheme="minorHAnsi"/>
          <w:sz w:val="22"/>
          <w:lang w:val="nl-NL"/>
        </w:rPr>
        <w:t xml:space="preserve">Dien al uw vragen en suggesties in voor </w:t>
      </w:r>
      <w:r w:rsidR="005E0C54">
        <w:rPr>
          <w:rFonts w:cstheme="minorHAnsi"/>
          <w:sz w:val="22"/>
          <w:lang w:val="nl-NL"/>
        </w:rPr>
        <w:t>25</w:t>
      </w:r>
      <w:r w:rsidRPr="005E0C54">
        <w:rPr>
          <w:rFonts w:cstheme="minorHAnsi"/>
          <w:sz w:val="22"/>
          <w:lang w:val="nl-NL"/>
        </w:rPr>
        <w:t xml:space="preserve"> februari</w:t>
      </w:r>
      <w:r w:rsidR="005E0C54">
        <w:rPr>
          <w:rFonts w:cstheme="minorHAnsi"/>
          <w:sz w:val="22"/>
          <w:lang w:val="nl-NL"/>
        </w:rPr>
        <w:t xml:space="preserve"> 2022.</w:t>
      </w:r>
    </w:p>
    <w:p w14:paraId="1F80DC47" w14:textId="77777777" w:rsidR="004C53C2" w:rsidRPr="005E0C54" w:rsidRDefault="004C53C2" w:rsidP="004C53C2">
      <w:pPr>
        <w:rPr>
          <w:rFonts w:cstheme="minorHAnsi"/>
          <w:sz w:val="22"/>
          <w:lang w:val="nl-NL"/>
        </w:rPr>
      </w:pPr>
      <w:r w:rsidRPr="005E0C54">
        <w:rPr>
          <w:rFonts w:cstheme="minorHAnsi"/>
          <w:sz w:val="22"/>
          <w:lang w:val="nl-NL"/>
        </w:rPr>
        <w:t>Zo zorgt u ervoor dat u antwoord krijgt op uw vraag. Dient u uw vraag of suggestie later in? Dan kunnen we geen garantie geven op het beantwoorden van uw vraag.</w:t>
      </w:r>
    </w:p>
    <w:p w14:paraId="2D8F4405" w14:textId="77777777" w:rsidR="004C53C2" w:rsidRPr="005E0C54" w:rsidRDefault="004C53C2" w:rsidP="004C53C2">
      <w:pPr>
        <w:rPr>
          <w:rFonts w:cstheme="minorHAnsi"/>
          <w:sz w:val="22"/>
          <w:lang w:val="nl-NL"/>
        </w:rPr>
      </w:pPr>
      <w:r w:rsidRPr="005E0C54">
        <w:rPr>
          <w:rFonts w:cstheme="minorHAnsi"/>
          <w:sz w:val="22"/>
          <w:lang w:val="nl-NL"/>
        </w:rPr>
        <w:t>Het is uw keuze om namen te noemen bij uw vragen en suggesties</w:t>
      </w:r>
    </w:p>
    <w:p w14:paraId="6C313E71" w14:textId="77777777" w:rsidR="004C53C2" w:rsidRPr="005E0C54" w:rsidRDefault="004C53C2" w:rsidP="004C53C2">
      <w:pPr>
        <w:rPr>
          <w:rFonts w:cstheme="minorHAnsi"/>
          <w:sz w:val="22"/>
          <w:lang w:val="nl-NL"/>
        </w:rPr>
      </w:pPr>
      <w:r w:rsidRPr="005E0C54">
        <w:rPr>
          <w:rFonts w:cstheme="minorHAnsi"/>
          <w:sz w:val="22"/>
          <w:lang w:val="nl-NL"/>
        </w:rPr>
        <w:t>U heeft zelf de keuze in hoeverre u bij uw vragen gebruik maakt van:</w:t>
      </w:r>
    </w:p>
    <w:p w14:paraId="383571F5" w14:textId="77777777" w:rsidR="004C53C2" w:rsidRPr="005E0C54" w:rsidRDefault="004C53C2" w:rsidP="004C53C2">
      <w:pPr>
        <w:pStyle w:val="Lijstalinea"/>
        <w:numPr>
          <w:ilvl w:val="0"/>
          <w:numId w:val="6"/>
        </w:numPr>
        <w:spacing w:line="240" w:lineRule="auto"/>
        <w:contextualSpacing w:val="0"/>
        <w:rPr>
          <w:rFonts w:cstheme="minorHAnsi"/>
          <w:sz w:val="22"/>
          <w:lang w:val="nl-NL"/>
        </w:rPr>
      </w:pPr>
      <w:r w:rsidRPr="005E0C54">
        <w:rPr>
          <w:rFonts w:cstheme="minorHAnsi"/>
          <w:sz w:val="22"/>
          <w:lang w:val="nl-NL"/>
        </w:rPr>
        <w:t>Bedrijfsnamen</w:t>
      </w:r>
    </w:p>
    <w:p w14:paraId="7561960C" w14:textId="77777777" w:rsidR="004C53C2" w:rsidRPr="005E0C54" w:rsidRDefault="004C53C2" w:rsidP="004C53C2">
      <w:pPr>
        <w:pStyle w:val="Lijstalinea"/>
        <w:numPr>
          <w:ilvl w:val="0"/>
          <w:numId w:val="6"/>
        </w:numPr>
        <w:spacing w:line="240" w:lineRule="auto"/>
        <w:contextualSpacing w:val="0"/>
        <w:rPr>
          <w:rFonts w:cstheme="minorHAnsi"/>
          <w:sz w:val="22"/>
          <w:lang w:val="nl-NL"/>
        </w:rPr>
      </w:pPr>
      <w:r w:rsidRPr="005E0C54">
        <w:rPr>
          <w:rFonts w:cstheme="minorHAnsi"/>
          <w:sz w:val="22"/>
          <w:lang w:val="nl-NL"/>
        </w:rPr>
        <w:t>Productnamen</w:t>
      </w:r>
    </w:p>
    <w:p w14:paraId="3BC64697" w14:textId="77777777" w:rsidR="004C53C2" w:rsidRPr="005E0C54" w:rsidRDefault="004C53C2" w:rsidP="004C53C2">
      <w:pPr>
        <w:pStyle w:val="Lijstalinea"/>
        <w:numPr>
          <w:ilvl w:val="0"/>
          <w:numId w:val="6"/>
        </w:numPr>
        <w:spacing w:line="240" w:lineRule="auto"/>
        <w:contextualSpacing w:val="0"/>
        <w:rPr>
          <w:rFonts w:cstheme="minorHAnsi"/>
          <w:sz w:val="22"/>
          <w:lang w:val="nl-NL"/>
        </w:rPr>
      </w:pPr>
      <w:r w:rsidRPr="005E0C54">
        <w:rPr>
          <w:rFonts w:cstheme="minorHAnsi"/>
          <w:sz w:val="22"/>
          <w:lang w:val="nl-NL"/>
        </w:rPr>
        <w:t>Andere namen die aan uw organisatie gerelateerd zijn.</w:t>
      </w:r>
    </w:p>
    <w:p w14:paraId="408EEEFD" w14:textId="77777777" w:rsidR="004C53C2" w:rsidRPr="005E0C54" w:rsidRDefault="004C53C2" w:rsidP="004C53C2">
      <w:pPr>
        <w:rPr>
          <w:rFonts w:cstheme="minorHAnsi"/>
          <w:sz w:val="22"/>
          <w:lang w:val="nl-NL"/>
        </w:rPr>
      </w:pPr>
    </w:p>
    <w:p w14:paraId="46733B79" w14:textId="77777777" w:rsidR="004C53C2" w:rsidRPr="005E0C54" w:rsidRDefault="004C53C2" w:rsidP="004C53C2">
      <w:pPr>
        <w:rPr>
          <w:rFonts w:cstheme="minorHAnsi"/>
          <w:sz w:val="22"/>
          <w:lang w:val="nl-NL"/>
        </w:rPr>
      </w:pPr>
      <w:r w:rsidRPr="005E0C54">
        <w:rPr>
          <w:rFonts w:cstheme="minorHAnsi"/>
          <w:sz w:val="22"/>
          <w:lang w:val="nl-NL"/>
        </w:rPr>
        <w:t>Wij publiceren alle vragen en antwoorden op TenderNed</w:t>
      </w:r>
    </w:p>
    <w:p w14:paraId="4DBD6972" w14:textId="672DD327" w:rsidR="004C53C2" w:rsidRPr="005E0C54" w:rsidRDefault="004C53C2" w:rsidP="004C53C2">
      <w:pPr>
        <w:rPr>
          <w:rFonts w:cstheme="minorHAnsi"/>
          <w:sz w:val="22"/>
          <w:lang w:val="nl-NL"/>
        </w:rPr>
      </w:pPr>
      <w:r w:rsidRPr="005E0C54">
        <w:rPr>
          <w:rFonts w:cstheme="minorHAnsi"/>
          <w:sz w:val="22"/>
          <w:lang w:val="nl-NL"/>
        </w:rPr>
        <w:t xml:space="preserve">U leest alle vragen en antwoorden in de Nota van Inlichtingen. Alle deelnemers krijgen op die manier evenveel informatie. U ontvangt een e-mail op het moment dat wij de vragen en antwoorden publiceren. We publiceren de Nota van Inlichtingen uiterlijk op </w:t>
      </w:r>
      <w:r w:rsidR="005E0C54">
        <w:rPr>
          <w:rFonts w:cstheme="minorHAnsi"/>
          <w:sz w:val="22"/>
          <w:lang w:val="nl-NL"/>
        </w:rPr>
        <w:t>3 maart 2022.</w:t>
      </w:r>
    </w:p>
    <w:p w14:paraId="7683281B" w14:textId="77777777" w:rsidR="004C53C2" w:rsidRPr="005E0C54" w:rsidRDefault="004C53C2" w:rsidP="004C53C2">
      <w:pPr>
        <w:rPr>
          <w:rFonts w:cstheme="minorHAnsi"/>
          <w:sz w:val="22"/>
          <w:lang w:val="nl-NL"/>
        </w:rPr>
      </w:pPr>
      <w:r w:rsidRPr="005E0C54">
        <w:rPr>
          <w:rFonts w:cstheme="minorHAnsi"/>
          <w:sz w:val="22"/>
          <w:lang w:val="nl-NL"/>
        </w:rPr>
        <w:t>U kunt ook vertrouwelijk vragen stellen</w:t>
      </w:r>
    </w:p>
    <w:p w14:paraId="20A69104" w14:textId="77777777" w:rsidR="004C53C2" w:rsidRPr="005E0C54" w:rsidRDefault="004C53C2" w:rsidP="004C53C2">
      <w:pPr>
        <w:rPr>
          <w:rFonts w:cstheme="minorHAnsi"/>
          <w:sz w:val="22"/>
          <w:lang w:val="nl-NL"/>
        </w:rPr>
      </w:pPr>
      <w:r w:rsidRPr="005E0C54">
        <w:rPr>
          <w:rFonts w:cstheme="minorHAnsi"/>
          <w:sz w:val="22"/>
          <w:lang w:val="nl-NL"/>
        </w:rPr>
        <w:t>Het antwoord is dan alleen voor u bestemd, niet voor de andere deelnemers. Deze publiceren wij dus niet op TenderNed. Wilt u een vertrouwelijk antwoord op uw vraag? Geef dan in een duidelijke motivatie aan waarom u van mening bent dat openbaarmaking van deze informatie schade zou toebrengen aan de gerechtvaardigde economische belangen van uw onderneming. Zijn we het niet eens met uw motivatie, dan nemen we met u contact op.</w:t>
      </w:r>
    </w:p>
    <w:p w14:paraId="31160E03" w14:textId="77777777" w:rsidR="004C53C2" w:rsidRPr="005E0C54" w:rsidRDefault="004C53C2" w:rsidP="004C53C2">
      <w:pPr>
        <w:rPr>
          <w:rFonts w:cstheme="minorHAnsi"/>
          <w:sz w:val="22"/>
          <w:lang w:val="nl-NL"/>
        </w:rPr>
      </w:pPr>
      <w:proofErr w:type="gramStart"/>
      <w:r w:rsidRPr="005E0C54">
        <w:rPr>
          <w:rFonts w:cstheme="minorHAnsi"/>
          <w:sz w:val="22"/>
          <w:lang w:val="nl-NL"/>
        </w:rPr>
        <w:t>Indien</w:t>
      </w:r>
      <w:proofErr w:type="gramEnd"/>
      <w:r w:rsidRPr="005E0C54">
        <w:rPr>
          <w:rFonts w:cstheme="minorHAnsi"/>
          <w:sz w:val="22"/>
          <w:lang w:val="nl-NL"/>
        </w:rPr>
        <w:t xml:space="preserve"> wij van mening zijn dat de betreffende vraag hier niet aan voldoet, dan krijgt u de mogelijkheid om de vraag in te trekken. </w:t>
      </w:r>
      <w:proofErr w:type="gramStart"/>
      <w:r w:rsidRPr="005E0C54">
        <w:rPr>
          <w:rFonts w:cstheme="minorHAnsi"/>
          <w:sz w:val="22"/>
          <w:lang w:val="nl-NL"/>
        </w:rPr>
        <w:t>Indien</w:t>
      </w:r>
      <w:proofErr w:type="gramEnd"/>
      <w:r w:rsidRPr="005E0C54">
        <w:rPr>
          <w:rFonts w:cstheme="minorHAnsi"/>
          <w:sz w:val="22"/>
          <w:lang w:val="nl-NL"/>
        </w:rPr>
        <w:t xml:space="preserve"> u de betreffende vraag niet intrekt, dan wordt deze door ons in behandeling genomen en (met het bijbehorende antwoord) geanonimiseerd gepubliceerd op TenderNed.</w:t>
      </w:r>
    </w:p>
    <w:p w14:paraId="36244E79" w14:textId="77777777" w:rsidR="004C53C2" w:rsidRPr="005E0C54" w:rsidRDefault="004C53C2" w:rsidP="004C53C2">
      <w:pPr>
        <w:rPr>
          <w:rFonts w:cstheme="minorHAnsi"/>
          <w:b/>
          <w:bCs/>
          <w:sz w:val="22"/>
          <w:lang w:val="nl-NL"/>
        </w:rPr>
      </w:pPr>
      <w:r w:rsidRPr="005E0C54">
        <w:rPr>
          <w:rFonts w:cstheme="minorHAnsi"/>
          <w:b/>
          <w:bCs/>
          <w:sz w:val="22"/>
          <w:lang w:val="nl-NL"/>
        </w:rPr>
        <w:t>Wij geven u alleen informatie via TenderNed</w:t>
      </w:r>
    </w:p>
    <w:p w14:paraId="29E35971" w14:textId="0E3B8358" w:rsidR="004C53C2" w:rsidRDefault="004C53C2" w:rsidP="004C53C2">
      <w:pPr>
        <w:rPr>
          <w:rFonts w:cstheme="minorHAnsi"/>
          <w:sz w:val="22"/>
          <w:lang w:val="nl-NL"/>
        </w:rPr>
      </w:pPr>
      <w:r w:rsidRPr="005E0C54">
        <w:rPr>
          <w:rFonts w:cstheme="minorHAnsi"/>
          <w:sz w:val="22"/>
          <w:lang w:val="nl-NL"/>
        </w:rPr>
        <w:t>Krijgt u informatie op een andere manier? Dan kunt u daaraan geen rechten ontlenen. Ook niet als u de informatie krijgt van een van onze medewerkers of vertegenwoordigers.</w:t>
      </w:r>
    </w:p>
    <w:p w14:paraId="1C2A86E3" w14:textId="77777777" w:rsidR="00D85CBA" w:rsidRPr="005E0C54" w:rsidRDefault="00D85CBA" w:rsidP="004C53C2">
      <w:pPr>
        <w:rPr>
          <w:rFonts w:cstheme="minorHAnsi"/>
          <w:sz w:val="22"/>
          <w:lang w:val="nl-NL"/>
        </w:rPr>
      </w:pPr>
    </w:p>
    <w:p w14:paraId="11EB0398" w14:textId="77777777" w:rsidR="004C53C2" w:rsidRDefault="004C53C2" w:rsidP="004C53C2">
      <w:pPr>
        <w:pStyle w:val="Kop2"/>
      </w:pPr>
      <w:r>
        <w:t>Indienen van reactie op de marktconsultatie</w:t>
      </w:r>
    </w:p>
    <w:p w14:paraId="7FF592E4" w14:textId="6715ACB4" w:rsidR="004C53C2" w:rsidRPr="005E0C54" w:rsidRDefault="004C53C2" w:rsidP="004C53C2">
      <w:pPr>
        <w:rPr>
          <w:rFonts w:cstheme="minorHAnsi"/>
          <w:b/>
          <w:bCs/>
          <w:sz w:val="22"/>
          <w:lang w:val="nl-NL"/>
        </w:rPr>
      </w:pPr>
      <w:r w:rsidRPr="005E0C54">
        <w:rPr>
          <w:rFonts w:cstheme="minorHAnsi"/>
          <w:b/>
          <w:bCs/>
          <w:sz w:val="22"/>
          <w:lang w:val="nl-NL"/>
        </w:rPr>
        <w:t xml:space="preserve">Dien uw reactie op de Marktconsultatie uiterlijk in op </w:t>
      </w:r>
      <w:r w:rsidR="005E0C54" w:rsidRPr="005E0C54">
        <w:rPr>
          <w:rFonts w:cstheme="minorHAnsi"/>
          <w:b/>
          <w:bCs/>
          <w:sz w:val="22"/>
          <w:lang w:val="nl-NL"/>
        </w:rPr>
        <w:t>16</w:t>
      </w:r>
      <w:r w:rsidRPr="005E0C54">
        <w:rPr>
          <w:rFonts w:cstheme="minorHAnsi"/>
          <w:b/>
          <w:bCs/>
          <w:sz w:val="22"/>
          <w:lang w:val="nl-NL"/>
        </w:rPr>
        <w:t xml:space="preserve"> maart </w:t>
      </w:r>
      <w:r w:rsidR="005E0C54">
        <w:rPr>
          <w:rFonts w:cstheme="minorHAnsi"/>
          <w:b/>
          <w:bCs/>
          <w:sz w:val="22"/>
          <w:lang w:val="nl-NL"/>
        </w:rPr>
        <w:t xml:space="preserve">2022, </w:t>
      </w:r>
      <w:r w:rsidRPr="005E0C54">
        <w:rPr>
          <w:rFonts w:cstheme="minorHAnsi"/>
          <w:b/>
          <w:bCs/>
          <w:sz w:val="22"/>
          <w:lang w:val="nl-NL"/>
        </w:rPr>
        <w:t>12.00</w:t>
      </w:r>
      <w:r w:rsidR="005E0C54">
        <w:rPr>
          <w:rFonts w:cstheme="minorHAnsi"/>
          <w:b/>
          <w:bCs/>
          <w:sz w:val="22"/>
          <w:lang w:val="nl-NL"/>
        </w:rPr>
        <w:t xml:space="preserve"> </w:t>
      </w:r>
      <w:r w:rsidRPr="005E0C54">
        <w:rPr>
          <w:rFonts w:cstheme="minorHAnsi"/>
          <w:b/>
          <w:bCs/>
          <w:sz w:val="22"/>
          <w:lang w:val="nl-NL"/>
        </w:rPr>
        <w:t>uur</w:t>
      </w:r>
    </w:p>
    <w:p w14:paraId="0B112945" w14:textId="77777777" w:rsidR="004C53C2" w:rsidRPr="005E0C54" w:rsidRDefault="004C53C2" w:rsidP="004C53C2">
      <w:pPr>
        <w:rPr>
          <w:rFonts w:cstheme="minorHAnsi"/>
          <w:sz w:val="22"/>
          <w:lang w:val="nl-NL"/>
        </w:rPr>
      </w:pPr>
      <w:r w:rsidRPr="005E0C54">
        <w:rPr>
          <w:rFonts w:cstheme="minorHAnsi"/>
          <w:sz w:val="22"/>
          <w:lang w:val="nl-NL"/>
        </w:rPr>
        <w:t>U kunt uw reactie alleen via TenderNed indienen. Dit doet u door uw reactie bij een bericht naar ons in TenderNed te voegen. U helpt ons als uw reactie voldoet aan de volgende voorwaarden:</w:t>
      </w:r>
    </w:p>
    <w:p w14:paraId="2C68FA09" w14:textId="77777777" w:rsidR="004C53C2" w:rsidRPr="005E0C54" w:rsidRDefault="004C53C2" w:rsidP="004C53C2">
      <w:pPr>
        <w:pStyle w:val="Lijstalinea"/>
        <w:numPr>
          <w:ilvl w:val="0"/>
          <w:numId w:val="6"/>
        </w:numPr>
        <w:spacing w:line="240" w:lineRule="auto"/>
        <w:contextualSpacing w:val="0"/>
        <w:rPr>
          <w:rFonts w:cstheme="minorHAnsi"/>
          <w:sz w:val="22"/>
          <w:lang w:val="nl-NL"/>
        </w:rPr>
      </w:pPr>
      <w:r w:rsidRPr="005E0C54">
        <w:rPr>
          <w:rFonts w:cstheme="minorHAnsi"/>
          <w:sz w:val="22"/>
          <w:lang w:val="nl-NL"/>
        </w:rPr>
        <w:t>U geeft antwoord op de door ons gestelde antwoorden;</w:t>
      </w:r>
    </w:p>
    <w:p w14:paraId="524CE710" w14:textId="77777777" w:rsidR="004C53C2" w:rsidRPr="005E0C54" w:rsidRDefault="004C53C2" w:rsidP="004C53C2">
      <w:pPr>
        <w:pStyle w:val="Lijstalinea"/>
        <w:numPr>
          <w:ilvl w:val="0"/>
          <w:numId w:val="6"/>
        </w:numPr>
        <w:spacing w:line="240" w:lineRule="auto"/>
        <w:contextualSpacing w:val="0"/>
        <w:rPr>
          <w:rFonts w:cstheme="minorHAnsi"/>
          <w:sz w:val="22"/>
          <w:lang w:val="nl-NL"/>
        </w:rPr>
      </w:pPr>
      <w:r w:rsidRPr="005E0C54">
        <w:rPr>
          <w:rFonts w:cstheme="minorHAnsi"/>
          <w:sz w:val="22"/>
          <w:lang w:val="nl-NL"/>
        </w:rPr>
        <w:t>U levert uw reactie aan in een Microsoft Word bestand en in PDF-vorm in een verder vrij opmaakformaat, zolang duidelijk is welk door u gegeven antwoord bij welke vraag hoort.</w:t>
      </w:r>
    </w:p>
    <w:p w14:paraId="6B4928B3" w14:textId="77777777" w:rsidR="004C53C2" w:rsidRPr="005E0C54" w:rsidRDefault="004C53C2" w:rsidP="005E0C54">
      <w:pPr>
        <w:ind w:left="227" w:hanging="227"/>
        <w:rPr>
          <w:rFonts w:cstheme="minorHAnsi"/>
          <w:sz w:val="22"/>
          <w:lang w:val="nl-NL"/>
        </w:rPr>
      </w:pPr>
    </w:p>
    <w:p w14:paraId="70AB5DB3" w14:textId="31CA9381" w:rsidR="004C53C2" w:rsidRDefault="004C53C2" w:rsidP="004C53C2">
      <w:pPr>
        <w:rPr>
          <w:rFonts w:cstheme="minorHAnsi"/>
          <w:sz w:val="22"/>
          <w:lang w:val="nl-NL"/>
        </w:rPr>
      </w:pPr>
      <w:r w:rsidRPr="005E0C54">
        <w:rPr>
          <w:rFonts w:cstheme="minorHAnsi"/>
          <w:sz w:val="22"/>
          <w:lang w:val="nl-NL"/>
        </w:rPr>
        <w:t>Door het indienen van een reactie op deze marktconsulatie gaat u akkoord met alle gestelde voorwaarden in deze marktconsultatie. Het staat u vrij om aanvullende documentatie aan uw reactie toe te voegen.</w:t>
      </w:r>
    </w:p>
    <w:p w14:paraId="43898837" w14:textId="77777777" w:rsidR="00D85CBA" w:rsidRPr="004C53C2" w:rsidRDefault="00D85CBA" w:rsidP="004C53C2">
      <w:pPr>
        <w:rPr>
          <w:rFonts w:ascii="Arial" w:hAnsi="Arial" w:cs="Arial"/>
          <w:szCs w:val="19"/>
          <w:lang w:val="nl-NL"/>
        </w:rPr>
      </w:pPr>
    </w:p>
    <w:p w14:paraId="793693D6" w14:textId="77777777" w:rsidR="004C53C2" w:rsidRDefault="004C53C2" w:rsidP="004C53C2">
      <w:pPr>
        <w:pStyle w:val="Kop2"/>
      </w:pPr>
      <w:r>
        <w:t>Individuele gesprekken</w:t>
      </w:r>
    </w:p>
    <w:p w14:paraId="3DD263AA" w14:textId="77777777" w:rsidR="004C53C2" w:rsidRPr="005E0C54" w:rsidRDefault="004C53C2" w:rsidP="004C53C2">
      <w:pPr>
        <w:rPr>
          <w:rFonts w:cstheme="minorHAnsi"/>
          <w:b/>
          <w:bCs/>
          <w:sz w:val="22"/>
          <w:lang w:val="nl-NL"/>
        </w:rPr>
      </w:pPr>
      <w:r w:rsidRPr="005E0C54">
        <w:rPr>
          <w:rFonts w:cstheme="minorHAnsi"/>
          <w:b/>
          <w:bCs/>
          <w:sz w:val="22"/>
          <w:lang w:val="nl-NL"/>
        </w:rPr>
        <w:t>De aanbestedende dienst heeft de mogelijkheid om individuele gesprekken te voeren met Ondernemers</w:t>
      </w:r>
    </w:p>
    <w:p w14:paraId="4B465264" w14:textId="77777777" w:rsidR="004C53C2" w:rsidRPr="005E0C54" w:rsidRDefault="004C53C2" w:rsidP="004C53C2">
      <w:pPr>
        <w:rPr>
          <w:rFonts w:cstheme="minorHAnsi"/>
          <w:sz w:val="22"/>
          <w:lang w:val="nl-NL"/>
        </w:rPr>
      </w:pPr>
      <w:r w:rsidRPr="005E0C54">
        <w:rPr>
          <w:rFonts w:cstheme="minorHAnsi"/>
          <w:sz w:val="22"/>
          <w:lang w:val="nl-NL"/>
        </w:rPr>
        <w:t>De aanbestedende dienst zal een afweging maken of zij toegevoegde waarde ziet in het voeren van individuele gesprekken. Wanneer de aanbestedende dienst daar toegevoegde waarde van inziet, dan zal het een geselecteerd aantal deelnemers vragen om hieraan deel te nemen. Het individuele gesprek kan worden gezien als een toelichtend gesprek. Daarnaast kan de aanbestedende dienst nog aanvullende vragen hebben, naar aanleiding van de ontvangen reacties.</w:t>
      </w:r>
    </w:p>
    <w:p w14:paraId="63D393CD" w14:textId="77777777" w:rsidR="004C53C2" w:rsidRPr="005E0C54" w:rsidRDefault="004C53C2" w:rsidP="004C53C2">
      <w:pPr>
        <w:rPr>
          <w:rFonts w:cstheme="minorHAnsi"/>
          <w:sz w:val="22"/>
          <w:lang w:val="nl-NL"/>
        </w:rPr>
      </w:pPr>
      <w:r w:rsidRPr="005E0C54">
        <w:rPr>
          <w:rFonts w:cstheme="minorHAnsi"/>
          <w:sz w:val="22"/>
          <w:lang w:val="nl-NL"/>
        </w:rPr>
        <w:t>Van het individuele gesprek wordt door de aanbestedende dienst een verslag gemaakt. Dit verslag wordt ter beoordeling voorgelegd aan de gesprekspartner.</w:t>
      </w:r>
    </w:p>
    <w:p w14:paraId="46DA18A2" w14:textId="6A354752" w:rsidR="004C53C2" w:rsidRPr="005E0C54" w:rsidRDefault="004C53C2" w:rsidP="004C53C2">
      <w:pPr>
        <w:rPr>
          <w:rFonts w:cstheme="minorHAnsi"/>
          <w:sz w:val="22"/>
          <w:lang w:val="nl-NL"/>
        </w:rPr>
      </w:pPr>
      <w:r w:rsidRPr="005E0C54">
        <w:rPr>
          <w:rFonts w:cstheme="minorHAnsi"/>
          <w:sz w:val="22"/>
          <w:lang w:val="nl-NL"/>
        </w:rPr>
        <w:t>Als u wordt geselecteerd, krijgt u een uitnodiging voor gesprek via TenderNed. De individuele gesprekken vinden online plaats via Microsoft Teams. Een gesprek duurt naar verwachting 1 uur. De aanbestedende dienst geeft in de uitnodiging aan wat er van u verwacht wordt tijdens het gesprek. Het gesprek zal in ieder geval de volgende onderdelen bevatten:</w:t>
      </w:r>
    </w:p>
    <w:p w14:paraId="37EFCDAD" w14:textId="77777777" w:rsidR="004C53C2" w:rsidRPr="005E0C54" w:rsidRDefault="004C53C2" w:rsidP="004C53C2">
      <w:pPr>
        <w:pStyle w:val="Lijstalinea"/>
        <w:numPr>
          <w:ilvl w:val="0"/>
          <w:numId w:val="6"/>
        </w:numPr>
        <w:spacing w:line="240" w:lineRule="auto"/>
        <w:contextualSpacing w:val="0"/>
        <w:rPr>
          <w:rFonts w:cstheme="minorHAnsi"/>
          <w:sz w:val="22"/>
          <w:lang w:val="nl-NL"/>
        </w:rPr>
      </w:pPr>
      <w:r w:rsidRPr="005E0C54">
        <w:rPr>
          <w:rFonts w:cstheme="minorHAnsi"/>
          <w:sz w:val="22"/>
          <w:lang w:val="nl-NL"/>
        </w:rPr>
        <w:t>Presentatie van de deelnemer;</w:t>
      </w:r>
    </w:p>
    <w:p w14:paraId="05B242FD" w14:textId="77777777" w:rsidR="004C53C2" w:rsidRPr="005E0C54" w:rsidRDefault="004C53C2" w:rsidP="004C53C2">
      <w:pPr>
        <w:pStyle w:val="Lijstalinea"/>
        <w:numPr>
          <w:ilvl w:val="0"/>
          <w:numId w:val="6"/>
        </w:numPr>
        <w:spacing w:line="240" w:lineRule="auto"/>
        <w:contextualSpacing w:val="0"/>
        <w:rPr>
          <w:rFonts w:cstheme="minorHAnsi"/>
          <w:sz w:val="22"/>
          <w:lang w:val="nl-NL"/>
        </w:rPr>
      </w:pPr>
      <w:r w:rsidRPr="005E0C54">
        <w:rPr>
          <w:rFonts w:cstheme="minorHAnsi"/>
          <w:sz w:val="22"/>
          <w:lang w:val="nl-NL"/>
        </w:rPr>
        <w:t>Toelichting op gegeven antwoorden.</w:t>
      </w:r>
    </w:p>
    <w:p w14:paraId="22C08EEC" w14:textId="77777777" w:rsidR="004C53C2" w:rsidRDefault="004C53C2" w:rsidP="004C53C2">
      <w:pPr>
        <w:rPr>
          <w:rFonts w:ascii="Arial" w:hAnsi="Arial" w:cs="Arial"/>
          <w:szCs w:val="19"/>
        </w:rPr>
      </w:pPr>
    </w:p>
    <w:p w14:paraId="5037B140" w14:textId="77777777" w:rsidR="004C53C2" w:rsidRDefault="004C53C2" w:rsidP="004C53C2">
      <w:pPr>
        <w:pStyle w:val="Kop3"/>
      </w:pPr>
      <w:r w:rsidRPr="001B39D1">
        <w:rPr>
          <w:sz w:val="26"/>
          <w:szCs w:val="26"/>
        </w:rPr>
        <w:t>Eindrapportage</w:t>
      </w:r>
      <w:r>
        <w:t xml:space="preserve"> beschikbaar stellen aan deelnemers</w:t>
      </w:r>
    </w:p>
    <w:p w14:paraId="0397C2F7" w14:textId="13CC8B6A" w:rsidR="004C53C2" w:rsidRPr="00D85CBA" w:rsidRDefault="00D85CBA" w:rsidP="004C53C2">
      <w:pPr>
        <w:rPr>
          <w:rFonts w:cstheme="minorHAnsi"/>
          <w:sz w:val="22"/>
          <w:lang w:val="nl-NL"/>
        </w:rPr>
      </w:pPr>
      <w:r>
        <w:rPr>
          <w:rFonts w:cstheme="minorHAnsi"/>
          <w:sz w:val="22"/>
          <w:lang w:val="nl-NL"/>
        </w:rPr>
        <w:t>Aan het einde van de marktconsultatie</w:t>
      </w:r>
      <w:r w:rsidR="004C53C2" w:rsidRPr="00D85CBA">
        <w:rPr>
          <w:rFonts w:cstheme="minorHAnsi"/>
          <w:sz w:val="22"/>
          <w:lang w:val="nl-NL"/>
        </w:rPr>
        <w:t xml:space="preserve"> delen wij de rapportage met de deelnemers</w:t>
      </w:r>
    </w:p>
    <w:p w14:paraId="701F219E" w14:textId="0571B820" w:rsidR="004C53C2" w:rsidRPr="00D85CBA" w:rsidRDefault="00D85CBA" w:rsidP="004C53C2">
      <w:pPr>
        <w:rPr>
          <w:rFonts w:cstheme="minorHAnsi"/>
          <w:sz w:val="22"/>
          <w:lang w:val="nl-NL"/>
        </w:rPr>
      </w:pPr>
      <w:r>
        <w:rPr>
          <w:rFonts w:cstheme="minorHAnsi"/>
          <w:sz w:val="22"/>
          <w:lang w:val="nl-NL"/>
        </w:rPr>
        <w:t>I</w:t>
      </w:r>
      <w:r w:rsidR="004C53C2" w:rsidRPr="00D85CBA">
        <w:rPr>
          <w:rFonts w:cstheme="minorHAnsi"/>
          <w:sz w:val="22"/>
          <w:lang w:val="nl-NL"/>
        </w:rPr>
        <w:t>n de</w:t>
      </w:r>
      <w:r>
        <w:rPr>
          <w:rFonts w:cstheme="minorHAnsi"/>
          <w:sz w:val="22"/>
          <w:lang w:val="nl-NL"/>
        </w:rPr>
        <w:t>ze</w:t>
      </w:r>
      <w:r w:rsidR="004C53C2" w:rsidRPr="00D85CBA">
        <w:rPr>
          <w:rFonts w:cstheme="minorHAnsi"/>
          <w:sz w:val="22"/>
          <w:lang w:val="nl-NL"/>
        </w:rPr>
        <w:t xml:space="preserve"> rapportage leest u:</w:t>
      </w:r>
    </w:p>
    <w:p w14:paraId="7559AAD3" w14:textId="77777777" w:rsidR="004C53C2" w:rsidRPr="00D85CBA" w:rsidRDefault="004C53C2" w:rsidP="00D85CBA">
      <w:pPr>
        <w:rPr>
          <w:rFonts w:cstheme="minorHAnsi"/>
          <w:sz w:val="22"/>
          <w:lang w:val="nl-NL"/>
        </w:rPr>
      </w:pPr>
      <w:r w:rsidRPr="00D85CBA">
        <w:rPr>
          <w:rFonts w:cstheme="minorHAnsi"/>
          <w:sz w:val="22"/>
          <w:lang w:val="nl-NL"/>
        </w:rPr>
        <w:t>Een eindverslag van de resultaten van de marktconsultatie.</w:t>
      </w:r>
    </w:p>
    <w:p w14:paraId="0BFB4762" w14:textId="77777777" w:rsidR="004C53C2" w:rsidRPr="00D85CBA" w:rsidRDefault="004C53C2" w:rsidP="004C53C2">
      <w:pPr>
        <w:rPr>
          <w:rFonts w:cstheme="minorHAnsi"/>
          <w:sz w:val="22"/>
          <w:lang w:val="nl-NL"/>
        </w:rPr>
      </w:pPr>
    </w:p>
    <w:p w14:paraId="41EE2F47" w14:textId="77777777" w:rsidR="004C53C2" w:rsidRPr="00D85CBA" w:rsidRDefault="004C53C2" w:rsidP="004C53C2">
      <w:pPr>
        <w:rPr>
          <w:rFonts w:cstheme="minorHAnsi"/>
          <w:sz w:val="22"/>
          <w:lang w:val="nl-NL"/>
        </w:rPr>
      </w:pPr>
      <w:r w:rsidRPr="00D85CBA">
        <w:rPr>
          <w:rFonts w:cstheme="minorHAnsi"/>
          <w:sz w:val="22"/>
          <w:lang w:val="nl-NL"/>
        </w:rPr>
        <w:t>U leest geen informatie over prijzen en/of tarieven. Dit geldt ook voor vragen en/of antwoorden en/of bijvoorbeeld oplossingsrichtingen, waarbij de deelnemer expliciet om vertrouwelijkheid heeft gevraagd, als dit naar het oordeel van aanbestedende dienst ook gewenst is.</w:t>
      </w:r>
    </w:p>
    <w:p w14:paraId="699884DE" w14:textId="3706BD8D" w:rsidR="004C53C2" w:rsidRDefault="004C53C2" w:rsidP="004C53C2">
      <w:pPr>
        <w:rPr>
          <w:rFonts w:cstheme="minorHAnsi"/>
          <w:sz w:val="22"/>
          <w:lang w:val="nl-NL"/>
        </w:rPr>
      </w:pPr>
      <w:r w:rsidRPr="00D85CBA">
        <w:rPr>
          <w:rFonts w:cstheme="minorHAnsi"/>
          <w:sz w:val="22"/>
          <w:lang w:val="nl-NL"/>
        </w:rPr>
        <w:t>De eindrapportage (eindverslag) zal bij een eventueel inkooptraject als bijlage worden toegevoegd aan de aanbestedingsdocumenten.</w:t>
      </w:r>
    </w:p>
    <w:p w14:paraId="18A29F6B" w14:textId="77777777" w:rsidR="00D85CBA" w:rsidRPr="00D85CBA" w:rsidRDefault="00D85CBA" w:rsidP="004C53C2">
      <w:pPr>
        <w:rPr>
          <w:rFonts w:cstheme="minorHAnsi"/>
          <w:sz w:val="22"/>
          <w:lang w:val="nl-NL"/>
        </w:rPr>
      </w:pPr>
    </w:p>
    <w:p w14:paraId="1B2E1CD5" w14:textId="77777777" w:rsidR="004C53C2" w:rsidRDefault="004C53C2" w:rsidP="004C53C2">
      <w:pPr>
        <w:pStyle w:val="Kop2"/>
      </w:pPr>
      <w:r>
        <w:t>Voorbehouden aanbestedende dienst</w:t>
      </w:r>
    </w:p>
    <w:p w14:paraId="5314C53C" w14:textId="77777777" w:rsidR="004C53C2" w:rsidRPr="00D85CBA" w:rsidRDefault="004C53C2" w:rsidP="004C53C2">
      <w:pPr>
        <w:rPr>
          <w:rFonts w:cstheme="minorHAnsi"/>
          <w:b/>
          <w:bCs/>
          <w:sz w:val="22"/>
          <w:lang w:val="nl-NL"/>
        </w:rPr>
      </w:pPr>
      <w:r w:rsidRPr="00D85CBA">
        <w:rPr>
          <w:rFonts w:cstheme="minorHAnsi"/>
          <w:b/>
          <w:bCs/>
          <w:sz w:val="22"/>
          <w:lang w:val="nl-NL"/>
        </w:rPr>
        <w:t>Wij mogen deze marktconsultatie op elk moment stoppen</w:t>
      </w:r>
    </w:p>
    <w:p w14:paraId="5EDF6EEE" w14:textId="77777777" w:rsidR="004C53C2" w:rsidRPr="00D85CBA" w:rsidRDefault="004C53C2" w:rsidP="004C53C2">
      <w:pPr>
        <w:rPr>
          <w:rFonts w:cstheme="minorHAnsi"/>
          <w:sz w:val="22"/>
          <w:lang w:val="nl-NL"/>
        </w:rPr>
      </w:pPr>
      <w:r w:rsidRPr="00D85CBA">
        <w:rPr>
          <w:rFonts w:cstheme="minorHAnsi"/>
          <w:sz w:val="22"/>
          <w:lang w:val="nl-NL"/>
        </w:rPr>
        <w:t>Als we dit besluiten, krijgt u hierover bericht via TenderNed. Daarnaast heeft de aanbestedende dienst de mogelijkheid om de procedure van de marktconsulatie ten alle tijden aan te passen, te wijzigen en/of uit te breiden.</w:t>
      </w:r>
    </w:p>
    <w:p w14:paraId="3CAF7C06" w14:textId="77777777" w:rsidR="004C53C2" w:rsidRPr="00D85CBA" w:rsidRDefault="004C53C2" w:rsidP="004C53C2">
      <w:pPr>
        <w:rPr>
          <w:rFonts w:cstheme="minorHAnsi"/>
          <w:b/>
          <w:bCs/>
          <w:sz w:val="22"/>
          <w:lang w:val="nl-NL"/>
        </w:rPr>
      </w:pPr>
      <w:r w:rsidRPr="00D85CBA">
        <w:rPr>
          <w:rFonts w:cstheme="minorHAnsi"/>
          <w:b/>
          <w:bCs/>
          <w:sz w:val="22"/>
          <w:lang w:val="nl-NL"/>
        </w:rPr>
        <w:t>Wij vergoeden geen kosten</w:t>
      </w:r>
    </w:p>
    <w:p w14:paraId="3335CAAC" w14:textId="07A72C2B" w:rsidR="004C53C2" w:rsidRPr="00D85CBA" w:rsidRDefault="004C53C2" w:rsidP="004C53C2">
      <w:pPr>
        <w:rPr>
          <w:rFonts w:cstheme="minorHAnsi"/>
          <w:sz w:val="22"/>
          <w:lang w:val="nl-NL"/>
        </w:rPr>
      </w:pPr>
      <w:r w:rsidRPr="00D85CBA">
        <w:rPr>
          <w:rFonts w:cstheme="minorHAnsi"/>
          <w:sz w:val="22"/>
          <w:lang w:val="nl-NL"/>
        </w:rPr>
        <w:t xml:space="preserve">Alle kosten die te maken hebben met deze marktconsultatie, zijn voor uw eigen rekening. Ook de </w:t>
      </w:r>
      <w:r w:rsidR="00D85CBA">
        <w:rPr>
          <w:rFonts w:cstheme="minorHAnsi"/>
          <w:sz w:val="22"/>
          <w:lang w:val="nl-NL"/>
        </w:rPr>
        <w:t xml:space="preserve">eventuele </w:t>
      </w:r>
      <w:r w:rsidRPr="00D85CBA">
        <w:rPr>
          <w:rFonts w:cstheme="minorHAnsi"/>
          <w:sz w:val="22"/>
          <w:lang w:val="nl-NL"/>
        </w:rPr>
        <w:t>schade die kan ontstaan door deelname aan deze marktconsultatie is voor uw eigen risico.</w:t>
      </w:r>
    </w:p>
    <w:p w14:paraId="14F165CC" w14:textId="77777777" w:rsidR="004C53C2" w:rsidRDefault="004C53C2" w:rsidP="00AB425B">
      <w:pPr>
        <w:rPr>
          <w:rFonts w:ascii="Verdana" w:eastAsia="Times New Roman" w:hAnsi="Verdana" w:cs="Times New Roman"/>
          <w:sz w:val="18"/>
          <w:szCs w:val="18"/>
          <w:shd w:val="clear" w:color="auto" w:fill="FFFFFF"/>
          <w:lang w:val="nl-NL"/>
        </w:rPr>
      </w:pPr>
    </w:p>
    <w:sectPr w:rsidR="004C53C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Calibri-Bold">
    <w:altName w:val="Calibri"/>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E15939"/>
    <w:multiLevelType w:val="hybridMultilevel"/>
    <w:tmpl w:val="4440A97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6FD220B"/>
    <w:multiLevelType w:val="hybridMultilevel"/>
    <w:tmpl w:val="740447A6"/>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3D10420A"/>
    <w:multiLevelType w:val="hybridMultilevel"/>
    <w:tmpl w:val="8660B70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3" w15:restartNumberingAfterBreak="0">
    <w:nsid w:val="419E0362"/>
    <w:multiLevelType w:val="hybridMultilevel"/>
    <w:tmpl w:val="B8621674"/>
    <w:lvl w:ilvl="0" w:tplc="A984A8F2">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597F23A8"/>
    <w:multiLevelType w:val="multilevel"/>
    <w:tmpl w:val="5F56E5C8"/>
    <w:styleLink w:val="Stijl1"/>
    <w:lvl w:ilvl="0">
      <w:start w:val="1"/>
      <w:numFmt w:val="bullet"/>
      <w:pStyle w:val="Lijstalinea"/>
      <w:lvlText w:val="•"/>
      <w:lvlJc w:val="left"/>
      <w:pPr>
        <w:ind w:left="227" w:hanging="227"/>
      </w:pPr>
      <w:rPr>
        <w:rFonts w:ascii="Gill Sans MT" w:hAnsi="Gill Sans MT" w:hint="default"/>
        <w:color w:val="auto"/>
      </w:rPr>
    </w:lvl>
    <w:lvl w:ilvl="1">
      <w:start w:val="1"/>
      <w:numFmt w:val="bullet"/>
      <w:lvlText w:val="•"/>
      <w:lvlJc w:val="left"/>
      <w:pPr>
        <w:ind w:left="454" w:hanging="227"/>
      </w:pPr>
      <w:rPr>
        <w:rFonts w:ascii="Gill Sans MT" w:hAnsi="Gill Sans MT" w:hint="default"/>
        <w:color w:val="auto"/>
      </w:rPr>
    </w:lvl>
    <w:lvl w:ilvl="2">
      <w:start w:val="1"/>
      <w:numFmt w:val="bullet"/>
      <w:lvlText w:val="•"/>
      <w:lvlJc w:val="left"/>
      <w:pPr>
        <w:ind w:left="681" w:hanging="227"/>
      </w:pPr>
      <w:rPr>
        <w:rFonts w:ascii="Gill Sans MT" w:hAnsi="Gill Sans MT" w:hint="default"/>
        <w:color w:val="auto"/>
      </w:rPr>
    </w:lvl>
    <w:lvl w:ilvl="3">
      <w:start w:val="1"/>
      <w:numFmt w:val="bullet"/>
      <w:lvlText w:val="•"/>
      <w:lvlJc w:val="left"/>
      <w:pPr>
        <w:ind w:left="908" w:hanging="227"/>
      </w:pPr>
      <w:rPr>
        <w:rFonts w:ascii="Gill Sans MT" w:hAnsi="Gill Sans MT" w:hint="default"/>
        <w:color w:val="auto"/>
      </w:rPr>
    </w:lvl>
    <w:lvl w:ilvl="4">
      <w:start w:val="1"/>
      <w:numFmt w:val="bullet"/>
      <w:lvlText w:val="•"/>
      <w:lvlJc w:val="left"/>
      <w:pPr>
        <w:ind w:left="1135" w:hanging="227"/>
      </w:pPr>
      <w:rPr>
        <w:rFonts w:ascii="Gill Sans MT" w:hAnsi="Gill Sans MT" w:hint="default"/>
        <w:color w:val="auto"/>
      </w:rPr>
    </w:lvl>
    <w:lvl w:ilvl="5">
      <w:start w:val="1"/>
      <w:numFmt w:val="bullet"/>
      <w:lvlText w:val="•"/>
      <w:lvlJc w:val="left"/>
      <w:pPr>
        <w:ind w:left="1362" w:hanging="227"/>
      </w:pPr>
      <w:rPr>
        <w:rFonts w:ascii="Gill Sans MT" w:hAnsi="Gill Sans MT" w:hint="default"/>
        <w:color w:val="auto"/>
      </w:rPr>
    </w:lvl>
    <w:lvl w:ilvl="6">
      <w:start w:val="1"/>
      <w:numFmt w:val="bullet"/>
      <w:lvlText w:val="•"/>
      <w:lvlJc w:val="left"/>
      <w:pPr>
        <w:ind w:left="1589" w:hanging="227"/>
      </w:pPr>
      <w:rPr>
        <w:rFonts w:ascii="Gill Sans MT" w:hAnsi="Gill Sans MT" w:hint="default"/>
        <w:color w:val="auto"/>
      </w:rPr>
    </w:lvl>
    <w:lvl w:ilvl="7">
      <w:start w:val="1"/>
      <w:numFmt w:val="bullet"/>
      <w:lvlText w:val="•"/>
      <w:lvlJc w:val="left"/>
      <w:pPr>
        <w:ind w:left="1816" w:hanging="227"/>
      </w:pPr>
      <w:rPr>
        <w:rFonts w:ascii="Gill Sans MT" w:hAnsi="Gill Sans MT" w:hint="default"/>
        <w:color w:val="auto"/>
      </w:rPr>
    </w:lvl>
    <w:lvl w:ilvl="8">
      <w:start w:val="1"/>
      <w:numFmt w:val="bullet"/>
      <w:lvlText w:val="•"/>
      <w:lvlJc w:val="left"/>
      <w:pPr>
        <w:ind w:left="2043" w:hanging="227"/>
      </w:pPr>
      <w:rPr>
        <w:rFonts w:ascii="Gill Sans MT" w:hAnsi="Gill Sans MT" w:hint="default"/>
        <w:color w:val="auto"/>
      </w:rPr>
    </w:lvl>
  </w:abstractNum>
  <w:abstractNum w:abstractNumId="5" w15:restartNumberingAfterBreak="0">
    <w:nsid w:val="7C702733"/>
    <w:multiLevelType w:val="hybridMultilevel"/>
    <w:tmpl w:val="FADC8E92"/>
    <w:lvl w:ilvl="0" w:tplc="F8EC112A">
      <w:numFmt w:val="bullet"/>
      <w:lvlText w:val="-"/>
      <w:lvlJc w:val="left"/>
      <w:pPr>
        <w:ind w:left="720" w:hanging="360"/>
      </w:pPr>
      <w:rPr>
        <w:rFonts w:ascii="Calibri-Bold" w:eastAsiaTheme="minorHAnsi" w:hAnsi="Calibri-Bold" w:cs="Calibri-Bold"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7E887805"/>
    <w:multiLevelType w:val="hybridMultilevel"/>
    <w:tmpl w:val="6A5A7A6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4"/>
  </w:num>
  <w:num w:numId="2">
    <w:abstractNumId w:val="0"/>
  </w:num>
  <w:num w:numId="3">
    <w:abstractNumId w:val="6"/>
  </w:num>
  <w:num w:numId="4">
    <w:abstractNumId w:val="1"/>
  </w:num>
  <w:num w:numId="5">
    <w:abstractNumId w:val="5"/>
  </w:num>
  <w:num w:numId="6">
    <w:abstractNumId w:val="3"/>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7685"/>
    <w:rsid w:val="000465AD"/>
    <w:rsid w:val="000862B7"/>
    <w:rsid w:val="000A067E"/>
    <w:rsid w:val="001157CB"/>
    <w:rsid w:val="001468F8"/>
    <w:rsid w:val="001B39D1"/>
    <w:rsid w:val="00215F9D"/>
    <w:rsid w:val="003E1966"/>
    <w:rsid w:val="004C53C2"/>
    <w:rsid w:val="005223D6"/>
    <w:rsid w:val="00531AE8"/>
    <w:rsid w:val="00551F25"/>
    <w:rsid w:val="00577761"/>
    <w:rsid w:val="005B140A"/>
    <w:rsid w:val="005E0C54"/>
    <w:rsid w:val="00637007"/>
    <w:rsid w:val="006F5DB3"/>
    <w:rsid w:val="0074514D"/>
    <w:rsid w:val="007A7685"/>
    <w:rsid w:val="007C4F6A"/>
    <w:rsid w:val="00816B1B"/>
    <w:rsid w:val="008B7249"/>
    <w:rsid w:val="00994D93"/>
    <w:rsid w:val="009B7EFE"/>
    <w:rsid w:val="00A34F59"/>
    <w:rsid w:val="00A85AC7"/>
    <w:rsid w:val="00AB425B"/>
    <w:rsid w:val="00B553D1"/>
    <w:rsid w:val="00CC24DA"/>
    <w:rsid w:val="00D07558"/>
    <w:rsid w:val="00D718F0"/>
    <w:rsid w:val="00D85CBA"/>
    <w:rsid w:val="00DA6A1B"/>
    <w:rsid w:val="00E04404"/>
    <w:rsid w:val="00E95CA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DB387F"/>
  <w15:chartTrackingRefBased/>
  <w15:docId w15:val="{1BB3D845-9338-4DB9-A539-32AACE962C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A7685"/>
    <w:pPr>
      <w:spacing w:after="0" w:line="281" w:lineRule="auto"/>
    </w:pPr>
    <w:rPr>
      <w:sz w:val="19"/>
      <w:lang w:val="en-GB"/>
    </w:rPr>
  </w:style>
  <w:style w:type="paragraph" w:styleId="Kop1">
    <w:name w:val="heading 1"/>
    <w:basedOn w:val="Standaard"/>
    <w:next w:val="Standaard"/>
    <w:link w:val="Kop1Char"/>
    <w:uiPriority w:val="9"/>
    <w:qFormat/>
    <w:rsid w:val="00AB425B"/>
    <w:pPr>
      <w:keepNext/>
      <w:keepLines/>
      <w:spacing w:before="240" w:line="259" w:lineRule="auto"/>
      <w:outlineLvl w:val="0"/>
    </w:pPr>
    <w:rPr>
      <w:rFonts w:asciiTheme="majorHAnsi" w:eastAsiaTheme="majorEastAsia" w:hAnsiTheme="majorHAnsi" w:cstheme="majorBidi"/>
      <w:color w:val="365F91" w:themeColor="accent1" w:themeShade="BF"/>
      <w:sz w:val="32"/>
      <w:szCs w:val="32"/>
      <w:lang w:val="nl-NL"/>
    </w:rPr>
  </w:style>
  <w:style w:type="paragraph" w:styleId="Kop2">
    <w:name w:val="heading 2"/>
    <w:basedOn w:val="Standaard"/>
    <w:next w:val="Standaard"/>
    <w:link w:val="Kop2Char"/>
    <w:uiPriority w:val="9"/>
    <w:unhideWhenUsed/>
    <w:qFormat/>
    <w:rsid w:val="00AB425B"/>
    <w:pPr>
      <w:keepNext/>
      <w:keepLines/>
      <w:spacing w:before="40" w:line="259" w:lineRule="auto"/>
      <w:outlineLvl w:val="1"/>
    </w:pPr>
    <w:rPr>
      <w:rFonts w:asciiTheme="majorHAnsi" w:eastAsiaTheme="majorEastAsia" w:hAnsiTheme="majorHAnsi" w:cstheme="majorBidi"/>
      <w:color w:val="365F91" w:themeColor="accent1" w:themeShade="BF"/>
      <w:sz w:val="26"/>
      <w:szCs w:val="26"/>
      <w:lang w:val="nl-NL"/>
    </w:rPr>
  </w:style>
  <w:style w:type="paragraph" w:styleId="Kop3">
    <w:name w:val="heading 3"/>
    <w:basedOn w:val="Standaard"/>
    <w:next w:val="Standaard"/>
    <w:link w:val="Kop3Char"/>
    <w:uiPriority w:val="9"/>
    <w:unhideWhenUsed/>
    <w:qFormat/>
    <w:rsid w:val="004C53C2"/>
    <w:pPr>
      <w:keepNext/>
      <w:keepLines/>
      <w:spacing w:before="40" w:line="259" w:lineRule="auto"/>
      <w:outlineLvl w:val="2"/>
    </w:pPr>
    <w:rPr>
      <w:rFonts w:asciiTheme="majorHAnsi" w:eastAsiaTheme="majorEastAsia" w:hAnsiTheme="majorHAnsi" w:cstheme="majorBidi"/>
      <w:color w:val="243F60" w:themeColor="accent1" w:themeShade="7F"/>
      <w:sz w:val="24"/>
      <w:szCs w:val="24"/>
      <w:lang w:val="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numbering" w:customStyle="1" w:styleId="Stijl1">
    <w:name w:val="Stijl1"/>
    <w:uiPriority w:val="99"/>
    <w:rsid w:val="007A7685"/>
    <w:pPr>
      <w:numPr>
        <w:numId w:val="1"/>
      </w:numPr>
    </w:pPr>
  </w:style>
  <w:style w:type="paragraph" w:styleId="Lijstalinea">
    <w:name w:val="List Paragraph"/>
    <w:basedOn w:val="Standaard"/>
    <w:uiPriority w:val="34"/>
    <w:qFormat/>
    <w:rsid w:val="007A7685"/>
    <w:pPr>
      <w:numPr>
        <w:numId w:val="1"/>
      </w:numPr>
      <w:contextualSpacing/>
    </w:pPr>
  </w:style>
  <w:style w:type="character" w:styleId="Verwijzingopmerking">
    <w:name w:val="annotation reference"/>
    <w:basedOn w:val="Standaardalinea-lettertype"/>
    <w:uiPriority w:val="99"/>
    <w:semiHidden/>
    <w:unhideWhenUsed/>
    <w:rsid w:val="00D07558"/>
    <w:rPr>
      <w:sz w:val="16"/>
      <w:szCs w:val="16"/>
    </w:rPr>
  </w:style>
  <w:style w:type="paragraph" w:styleId="Tekstopmerking">
    <w:name w:val="annotation text"/>
    <w:basedOn w:val="Standaard"/>
    <w:link w:val="TekstopmerkingChar"/>
    <w:uiPriority w:val="99"/>
    <w:semiHidden/>
    <w:unhideWhenUsed/>
    <w:rsid w:val="00D07558"/>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D07558"/>
    <w:rPr>
      <w:sz w:val="20"/>
      <w:szCs w:val="20"/>
      <w:lang w:val="en-GB"/>
    </w:rPr>
  </w:style>
  <w:style w:type="paragraph" w:styleId="Onderwerpvanopmerking">
    <w:name w:val="annotation subject"/>
    <w:basedOn w:val="Tekstopmerking"/>
    <w:next w:val="Tekstopmerking"/>
    <w:link w:val="OnderwerpvanopmerkingChar"/>
    <w:uiPriority w:val="99"/>
    <w:semiHidden/>
    <w:unhideWhenUsed/>
    <w:rsid w:val="00D07558"/>
    <w:rPr>
      <w:b/>
      <w:bCs/>
    </w:rPr>
  </w:style>
  <w:style w:type="character" w:customStyle="1" w:styleId="OnderwerpvanopmerkingChar">
    <w:name w:val="Onderwerp van opmerking Char"/>
    <w:basedOn w:val="TekstopmerkingChar"/>
    <w:link w:val="Onderwerpvanopmerking"/>
    <w:uiPriority w:val="99"/>
    <w:semiHidden/>
    <w:rsid w:val="00D07558"/>
    <w:rPr>
      <w:b/>
      <w:bCs/>
      <w:sz w:val="20"/>
      <w:szCs w:val="20"/>
      <w:lang w:val="en-GB"/>
    </w:rPr>
  </w:style>
  <w:style w:type="character" w:customStyle="1" w:styleId="Kop1Char">
    <w:name w:val="Kop 1 Char"/>
    <w:basedOn w:val="Standaardalinea-lettertype"/>
    <w:link w:val="Kop1"/>
    <w:uiPriority w:val="9"/>
    <w:rsid w:val="00AB425B"/>
    <w:rPr>
      <w:rFonts w:asciiTheme="majorHAnsi" w:eastAsiaTheme="majorEastAsia" w:hAnsiTheme="majorHAnsi" w:cstheme="majorBidi"/>
      <w:color w:val="365F91" w:themeColor="accent1" w:themeShade="BF"/>
      <w:sz w:val="32"/>
      <w:szCs w:val="32"/>
    </w:rPr>
  </w:style>
  <w:style w:type="character" w:customStyle="1" w:styleId="Kop2Char">
    <w:name w:val="Kop 2 Char"/>
    <w:basedOn w:val="Standaardalinea-lettertype"/>
    <w:link w:val="Kop2"/>
    <w:uiPriority w:val="9"/>
    <w:rsid w:val="00AB425B"/>
    <w:rPr>
      <w:rFonts w:asciiTheme="majorHAnsi" w:eastAsiaTheme="majorEastAsia" w:hAnsiTheme="majorHAnsi" w:cstheme="majorBidi"/>
      <w:color w:val="365F91" w:themeColor="accent1" w:themeShade="BF"/>
      <w:sz w:val="26"/>
      <w:szCs w:val="26"/>
    </w:rPr>
  </w:style>
  <w:style w:type="character" w:customStyle="1" w:styleId="Kop3Char">
    <w:name w:val="Kop 3 Char"/>
    <w:basedOn w:val="Standaardalinea-lettertype"/>
    <w:link w:val="Kop3"/>
    <w:uiPriority w:val="9"/>
    <w:rsid w:val="004C53C2"/>
    <w:rPr>
      <w:rFonts w:asciiTheme="majorHAnsi" w:eastAsiaTheme="majorEastAsia" w:hAnsiTheme="majorHAnsi" w:cstheme="majorBidi"/>
      <w:color w:val="243F60" w:themeColor="accent1" w:themeShade="7F"/>
      <w:sz w:val="24"/>
      <w:szCs w:val="24"/>
    </w:rPr>
  </w:style>
  <w:style w:type="character" w:styleId="Hyperlink">
    <w:name w:val="Hyperlink"/>
    <w:basedOn w:val="Standaardalinea-lettertype"/>
    <w:uiPriority w:val="99"/>
    <w:unhideWhenUsed/>
    <w:rsid w:val="004C53C2"/>
    <w:rPr>
      <w:color w:val="0000FF" w:themeColor="hyperlink"/>
      <w:u w:val="single"/>
    </w:rPr>
  </w:style>
  <w:style w:type="table" w:styleId="Tabelraster">
    <w:name w:val="Table Grid"/>
    <w:basedOn w:val="Standaardtabel"/>
    <w:uiPriority w:val="39"/>
    <w:rsid w:val="004C53C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nopgelostemelding">
    <w:name w:val="Unresolved Mention"/>
    <w:basedOn w:val="Standaardalinea-lettertype"/>
    <w:uiPriority w:val="99"/>
    <w:semiHidden/>
    <w:unhideWhenUsed/>
    <w:rsid w:val="00551F2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tenderNed.nl" TargetMode="Externa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6</Pages>
  <Words>2190</Words>
  <Characters>12046</Characters>
  <Application>Microsoft Office Word</Application>
  <DocSecurity>0</DocSecurity>
  <Lines>100</Lines>
  <Paragraphs>28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14208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Rens van Hal</dc:creator>
  <cp:keywords/>
  <dc:description/>
  <cp:lastModifiedBy>Rens Speksnijder</cp:lastModifiedBy>
  <cp:revision>2</cp:revision>
  <dcterms:created xsi:type="dcterms:W3CDTF">2022-02-11T14:31:00Z</dcterms:created>
  <dcterms:modified xsi:type="dcterms:W3CDTF">2022-02-11T14:31:00Z</dcterms:modified>
</cp:coreProperties>
</file>