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037A0" w14:textId="7308D246" w:rsidR="006E6F26" w:rsidRPr="006E6F26" w:rsidRDefault="006E6F26" w:rsidP="006E6F26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sz w:val="22"/>
          <w:szCs w:val="22"/>
        </w:rPr>
      </w:pPr>
      <w:bookmarkStart w:id="0" w:name="_Toc396481951"/>
      <w:bookmarkStart w:id="1" w:name="_Toc456768540"/>
      <w:bookmarkStart w:id="2" w:name="_Toc479665707"/>
      <w:r w:rsidRPr="006E6F26">
        <w:rPr>
          <w:b/>
          <w:sz w:val="22"/>
          <w:szCs w:val="22"/>
        </w:rPr>
        <w:t xml:space="preserve">Bijlage </w:t>
      </w:r>
      <w:r w:rsidR="00603DBC">
        <w:rPr>
          <w:b/>
          <w:sz w:val="22"/>
          <w:szCs w:val="22"/>
        </w:rPr>
        <w:t>2.</w:t>
      </w:r>
      <w:r w:rsidRPr="00404CB9">
        <w:rPr>
          <w:b/>
          <w:color w:val="FF0000"/>
          <w:sz w:val="22"/>
          <w:szCs w:val="22"/>
        </w:rPr>
        <w:t xml:space="preserve"> </w:t>
      </w:r>
      <w:r w:rsidRPr="006E6F26">
        <w:rPr>
          <w:b/>
          <w:sz w:val="22"/>
          <w:szCs w:val="22"/>
        </w:rPr>
        <w:t>Gegevens omtrent technische bekwaamheid</w:t>
      </w:r>
      <w:bookmarkEnd w:id="0"/>
      <w:bookmarkEnd w:id="1"/>
      <w:bookmarkEnd w:id="2"/>
    </w:p>
    <w:p w14:paraId="78A2EA89" w14:textId="6FF65D42" w:rsidR="006E6F26" w:rsidRPr="001D3BDC" w:rsidRDefault="006E6F26" w:rsidP="006E6F26">
      <w:pPr>
        <w:rPr>
          <w:rFonts w:cs="Verdana"/>
          <w:szCs w:val="18"/>
        </w:rPr>
      </w:pPr>
      <w:r w:rsidRPr="001D3BDC">
        <w:rPr>
          <w:rFonts w:cs="Verdana"/>
          <w:szCs w:val="18"/>
        </w:rPr>
        <w:t xml:space="preserve">De </w:t>
      </w:r>
      <w:r w:rsidR="00404CB9" w:rsidRPr="00404CB9">
        <w:rPr>
          <w:rFonts w:cs="Verdana"/>
          <w:szCs w:val="18"/>
        </w:rPr>
        <w:t>gegadigde</w:t>
      </w:r>
      <w:r w:rsidRPr="00404CB9">
        <w:rPr>
          <w:rFonts w:cs="Verdana"/>
          <w:szCs w:val="18"/>
        </w:rPr>
        <w:t xml:space="preserve"> </w:t>
      </w:r>
      <w:r w:rsidRPr="001D3BDC">
        <w:rPr>
          <w:rFonts w:cs="Verdana"/>
          <w:szCs w:val="18"/>
        </w:rPr>
        <w:t>vult per referentieopdracht de volgende gegevens in.</w:t>
      </w:r>
    </w:p>
    <w:p w14:paraId="1D0C7BD0" w14:textId="77777777" w:rsidR="006E6F26" w:rsidRPr="001D3BDC" w:rsidRDefault="006E6F26" w:rsidP="006E6F26">
      <w:pPr>
        <w:ind w:left="-2002"/>
        <w:rPr>
          <w:rFonts w:cs="Verdana"/>
          <w:szCs w:val="18"/>
        </w:rPr>
      </w:pPr>
    </w:p>
    <w:p w14:paraId="02F69FBA" w14:textId="02AE5991" w:rsidR="006E6F26" w:rsidRPr="001D3BDC" w:rsidRDefault="006E6F26" w:rsidP="006E6F26">
      <w:pPr>
        <w:rPr>
          <w:rFonts w:cs="Verdana"/>
          <w:b/>
          <w:szCs w:val="18"/>
        </w:rPr>
      </w:pPr>
      <w:r w:rsidRPr="001D3BDC">
        <w:rPr>
          <w:rFonts w:cs="Verdana"/>
          <w:b/>
          <w:szCs w:val="18"/>
        </w:rPr>
        <w:t xml:space="preserve">Ten behoeve van het voldoen aan de geschiktheidseis verstrekt de </w:t>
      </w:r>
      <w:r w:rsidR="00404CB9" w:rsidRPr="00404CB9">
        <w:rPr>
          <w:rFonts w:cs="Verdana"/>
          <w:b/>
          <w:szCs w:val="18"/>
        </w:rPr>
        <w:t>gegadigde</w:t>
      </w:r>
      <w:r w:rsidRPr="00404CB9">
        <w:rPr>
          <w:rFonts w:cs="Verdana"/>
          <w:b/>
          <w:szCs w:val="18"/>
        </w:rPr>
        <w:t xml:space="preserve"> </w:t>
      </w:r>
      <w:r w:rsidRPr="001D3BDC">
        <w:rPr>
          <w:rFonts w:cs="Verdana"/>
          <w:b/>
          <w:szCs w:val="18"/>
        </w:rPr>
        <w:t>de hierna volgende gegevens over referentieopdrachten.</w:t>
      </w:r>
    </w:p>
    <w:p w14:paraId="4A5A48C9" w14:textId="77777777" w:rsidR="006E6F26" w:rsidRPr="001D3BDC" w:rsidRDefault="006E6F26" w:rsidP="006E6F26">
      <w:pPr>
        <w:ind w:left="-2002"/>
      </w:pPr>
    </w:p>
    <w:tbl>
      <w:tblPr>
        <w:tblStyle w:val="Rastertabel5donker-Accent1"/>
        <w:tblpPr w:leftFromText="142" w:rightFromText="142" w:vertAnchor="text" w:horzAnchor="page" w:tblpX="1380" w:tblpY="120"/>
        <w:tblW w:w="9327" w:type="dxa"/>
        <w:tblLook w:val="0000" w:firstRow="0" w:lastRow="0" w:firstColumn="0" w:lastColumn="0" w:noHBand="0" w:noVBand="0"/>
      </w:tblPr>
      <w:tblGrid>
        <w:gridCol w:w="4933"/>
        <w:gridCol w:w="4394"/>
      </w:tblGrid>
      <w:tr w:rsidR="006E6F26" w:rsidRPr="001D3BDC" w14:paraId="14BD4E3F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7" w:type="dxa"/>
            <w:gridSpan w:val="2"/>
            <w:shd w:val="clear" w:color="auto" w:fill="4F81BD" w:themeFill="accent1"/>
          </w:tcPr>
          <w:p w14:paraId="04A712EE" w14:textId="77777777" w:rsidR="006E6F26" w:rsidRPr="00404CB9" w:rsidRDefault="006E6F26" w:rsidP="00584CA4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REFERENTIEOPDRACHT </w:t>
            </w:r>
          </w:p>
          <w:p w14:paraId="188DD8A7" w14:textId="5E8AAE2F" w:rsidR="006E6F26" w:rsidRPr="00404CB9" w:rsidRDefault="006E6F26" w:rsidP="006E6F26">
            <w:pPr>
              <w:jc w:val="center"/>
              <w:rPr>
                <w:rFonts w:cs="Verdana"/>
                <w:b/>
                <w:bCs/>
                <w:color w:val="FF0000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m.b.t. de geschiktheidseis t.a.v. technische bekwaamheid onder § </w:t>
            </w:r>
            <w:r w:rsidR="00603DBC" w:rsidRPr="00603DBC">
              <w:rPr>
                <w:rFonts w:cs="Verdana"/>
                <w:b/>
                <w:bCs/>
                <w:color w:val="FFFFFF" w:themeColor="background1"/>
                <w:szCs w:val="18"/>
                <w:shd w:val="clear" w:color="auto" w:fill="4F81BD" w:themeFill="accent1"/>
              </w:rPr>
              <w:t>3.2</w:t>
            </w:r>
            <w:r w:rsidRPr="00603DBC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 </w:t>
            </w: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lid </w:t>
            </w:r>
            <w:r w:rsidR="00603DBC">
              <w:rPr>
                <w:rFonts w:cs="Verdana"/>
                <w:b/>
                <w:bCs/>
                <w:color w:val="FFFFFF" w:themeColor="background1"/>
                <w:szCs w:val="18"/>
              </w:rPr>
              <w:t>3</w:t>
            </w:r>
          </w:p>
        </w:tc>
      </w:tr>
      <w:tr w:rsidR="006E6F26" w:rsidRPr="001D3BDC" w14:paraId="72549A5C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D6F769E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394" w:type="dxa"/>
          </w:tcPr>
          <w:p w14:paraId="782659EC" w14:textId="77777777" w:rsidR="006E6F26" w:rsidRPr="001D3BDC" w:rsidRDefault="00404CB9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2DF2C18B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2B29D5B" w14:textId="03B3C0CE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Omschrijving van de referentieopdracht</w:t>
            </w:r>
            <w:r w:rsidR="00171F18">
              <w:rPr>
                <w:rFonts w:cs="Verdana"/>
                <w:szCs w:val="18"/>
              </w:rPr>
              <w:t xml:space="preserve"> waaruit blijkt dat er aan de gestelde voorwaarden wordt voldaan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094B6F20" w14:textId="77777777" w:rsidR="006E6F26" w:rsidRPr="006E6F26" w:rsidRDefault="00404CB9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4192D4F5" w14:textId="77777777" w:rsidTr="00603DBC">
        <w:trPr>
          <w:trHeight w:val="21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54F7BDB2" w14:textId="77777777" w:rsidR="006E6F26" w:rsidRPr="001D3BDC" w:rsidRDefault="006E6F26" w:rsidP="00584CA4">
            <w:pPr>
              <w:rPr>
                <w:szCs w:val="18"/>
              </w:rPr>
            </w:pPr>
            <w:r w:rsidRPr="001D3BDC">
              <w:rPr>
                <w:rFonts w:cs="Verdana"/>
                <w:szCs w:val="18"/>
              </w:rPr>
              <w:t>Bij deze referentieopdracht is ervaring opgedaan met de volgende kerncompetentie(s):</w:t>
            </w:r>
            <w:r w:rsidRPr="001D3BDC">
              <w:rPr>
                <w:szCs w:val="18"/>
              </w:rPr>
              <w:t xml:space="preserve"> </w:t>
            </w:r>
          </w:p>
          <w:p w14:paraId="758F4446" w14:textId="77777777" w:rsidR="00603DBC" w:rsidRDefault="00603DBC" w:rsidP="00603DBC">
            <w:pPr>
              <w:pStyle w:val="StandaardZwart"/>
              <w:tabs>
                <w:tab w:val="clear" w:pos="720"/>
                <w:tab w:val="num" w:pos="313"/>
                <w:tab w:val="num" w:pos="4188"/>
              </w:tabs>
              <w:spacing w:line="260" w:lineRule="atLeast"/>
              <w:ind w:left="313" w:hanging="284"/>
            </w:pPr>
            <w:r>
              <w:t xml:space="preserve">Gegadigde heeft in de periode van vijf (5) jaar voorafgaande aan de uiterste datum voor het indienen van een verzoek tot deelneming, tenminste een (1) opdracht (project) in de GWW-sector uitgevoerd en tijdig opgeleverd, met een overeengekomen bedrag gelijk aan of groter dan </w:t>
            </w:r>
            <w:r w:rsidRPr="002B2DED">
              <w:rPr>
                <w:color w:val="auto"/>
              </w:rPr>
              <w:t xml:space="preserve">EUR </w:t>
            </w:r>
            <w:r w:rsidRPr="002B2DED">
              <w:rPr>
                <w:color w:val="auto"/>
                <w:szCs w:val="18"/>
              </w:rPr>
              <w:t>€750.000</w:t>
            </w:r>
            <w:r>
              <w:rPr>
                <w:color w:val="auto"/>
                <w:szCs w:val="18"/>
              </w:rPr>
              <w:t>,</w:t>
            </w:r>
            <w:r w:rsidRPr="002B2DED">
              <w:rPr>
                <w:color w:val="auto"/>
                <w:szCs w:val="18"/>
              </w:rPr>
              <w:t>=</w:t>
            </w:r>
            <w:r w:rsidRPr="002B2DED">
              <w:rPr>
                <w:color w:val="auto"/>
              </w:rPr>
              <w:t xml:space="preserve"> (exclusief </w:t>
            </w:r>
            <w:r>
              <w:t>omzetbelasting) waarbij de gegadigde aantoonbaar ervaring heeft opgedaan met de versterking van minimaal 4 kilometer regionale waterkering.</w:t>
            </w:r>
          </w:p>
          <w:p w14:paraId="143B1503" w14:textId="77777777" w:rsidR="00603DBC" w:rsidRDefault="00603DBC" w:rsidP="00603DBC">
            <w:pPr>
              <w:pStyle w:val="StandaardZwart"/>
              <w:numPr>
                <w:ilvl w:val="0"/>
                <w:numId w:val="0"/>
              </w:numPr>
              <w:tabs>
                <w:tab w:val="num" w:pos="313"/>
              </w:tabs>
              <w:spacing w:line="260" w:lineRule="atLeast"/>
              <w:ind w:left="313"/>
            </w:pPr>
            <w:r>
              <w:t>De opdracht is op een vakkundige en regelmatige wijze uitgevoerd en opgeleverd binnen de overeengekomen termijn (verleend uitstel van oplevering daarin begrepen).</w:t>
            </w:r>
          </w:p>
          <w:p w14:paraId="23BC6A5F" w14:textId="77777777" w:rsidR="00603DBC" w:rsidRDefault="00603DBC" w:rsidP="00603DBC">
            <w:pPr>
              <w:pStyle w:val="StandaardZwart"/>
              <w:tabs>
                <w:tab w:val="clear" w:pos="360"/>
                <w:tab w:val="clear" w:pos="720"/>
                <w:tab w:val="left" w:pos="0"/>
                <w:tab w:val="num" w:pos="4188"/>
              </w:tabs>
              <w:spacing w:line="260" w:lineRule="atLeast"/>
              <w:ind w:left="313" w:hanging="313"/>
            </w:pPr>
            <w:r>
              <w:t xml:space="preserve">Gegadigde heeft in de periode van vijf (5) jaar voorafgaande aan de uiterste datum voor het indienen van een verzoek tot deelneming, tenminste een (1) opdracht (project) in de GWW-sector uitgevoerd en tijdig opgeleverd, waarbij de gegadigde aantoonbaar ervaring heeft opgedaan met het </w:t>
            </w:r>
            <w:r>
              <w:rPr>
                <w:color w:val="auto"/>
                <w:szCs w:val="18"/>
              </w:rPr>
              <w:t>trillingsarm aanbrengen van minimaal 100 meter stalen damwand met een minimale planklengte van 4 meter binnen een straal van maximaal 50 meter van bebouwing</w:t>
            </w:r>
            <w:r>
              <w:t>.</w:t>
            </w:r>
          </w:p>
          <w:p w14:paraId="0E497D74" w14:textId="77777777" w:rsidR="00603DBC" w:rsidRDefault="00603DBC" w:rsidP="00603DBC">
            <w:pPr>
              <w:pStyle w:val="StandaardZwart"/>
              <w:numPr>
                <w:ilvl w:val="0"/>
                <w:numId w:val="0"/>
              </w:numPr>
              <w:spacing w:line="260" w:lineRule="atLeast"/>
              <w:ind w:left="313"/>
            </w:pPr>
            <w:r>
              <w:t>De opdracht is op een vakkundige en regelmatige wijze uitgevoerd en opgeleverd binnen de overeengekomen termijn (verleend uitstel van oplevering daarin begrepen).</w:t>
            </w:r>
          </w:p>
          <w:p w14:paraId="4CAF6E82" w14:textId="77777777" w:rsidR="00603DBC" w:rsidRPr="00D221B1" w:rsidRDefault="00603DBC" w:rsidP="00603DBC">
            <w:pPr>
              <w:pStyle w:val="StandaardZwart"/>
              <w:tabs>
                <w:tab w:val="clear" w:pos="360"/>
                <w:tab w:val="clear" w:pos="720"/>
                <w:tab w:val="num" w:pos="0"/>
                <w:tab w:val="left" w:pos="29"/>
                <w:tab w:val="num" w:pos="4188"/>
              </w:tabs>
              <w:spacing w:line="260" w:lineRule="atLeast"/>
              <w:ind w:left="313" w:hanging="313"/>
              <w:rPr>
                <w:color w:val="auto"/>
              </w:rPr>
            </w:pPr>
            <w:r>
              <w:t xml:space="preserve">Gegadigde heeft in de periode van vijf (5) jaar voorafgaande aan de uiterste datum voor het indienen van een verzoek tot deelneming, tenminste een (1) opdracht (project) in de GWW-sector uitgevoerd en tijdig opgeleverd, waarbij de gegadigde aantoonbaar ervaring heeft opgedaan </w:t>
            </w:r>
            <w:r w:rsidRPr="00D221B1">
              <w:rPr>
                <w:color w:val="auto"/>
              </w:rPr>
              <w:t xml:space="preserve">met </w:t>
            </w:r>
            <w:r>
              <w:rPr>
                <w:color w:val="auto"/>
              </w:rPr>
              <w:t xml:space="preserve">het afstemmen en - </w:t>
            </w:r>
            <w:r w:rsidRPr="00D221B1">
              <w:rPr>
                <w:color w:val="auto"/>
                <w:szCs w:val="18"/>
              </w:rPr>
              <w:t xml:space="preserve">coördineren </w:t>
            </w:r>
            <w:r>
              <w:rPr>
                <w:color w:val="auto"/>
                <w:szCs w:val="18"/>
              </w:rPr>
              <w:t xml:space="preserve">met minimaal 2 kabel en/of </w:t>
            </w:r>
            <w:r>
              <w:rPr>
                <w:color w:val="auto"/>
                <w:szCs w:val="18"/>
              </w:rPr>
              <w:lastRenderedPageBreak/>
              <w:t xml:space="preserve">leidingbeheerders voor </w:t>
            </w:r>
            <w:r w:rsidRPr="00D221B1">
              <w:rPr>
                <w:color w:val="auto"/>
                <w:szCs w:val="18"/>
              </w:rPr>
              <w:t>het verleggen van kabels en</w:t>
            </w:r>
            <w:r>
              <w:rPr>
                <w:color w:val="auto"/>
                <w:szCs w:val="18"/>
              </w:rPr>
              <w:t>/of</w:t>
            </w:r>
            <w:r w:rsidRPr="00D221B1">
              <w:rPr>
                <w:color w:val="auto"/>
                <w:szCs w:val="18"/>
              </w:rPr>
              <w:t xml:space="preserve"> leidingen </w:t>
            </w:r>
            <w:r>
              <w:rPr>
                <w:color w:val="auto"/>
                <w:szCs w:val="18"/>
              </w:rPr>
              <w:t>op minimaal 2 afzonderlijke locaties in een dijkversterkingsproject.</w:t>
            </w:r>
          </w:p>
          <w:p w14:paraId="5D805F60" w14:textId="0FCB6BCD" w:rsidR="006E6F26" w:rsidRPr="001D3BDC" w:rsidRDefault="00603DBC" w:rsidP="00603DBC">
            <w:pPr>
              <w:pStyle w:val="StandaardZwart"/>
              <w:numPr>
                <w:ilvl w:val="0"/>
                <w:numId w:val="0"/>
              </w:numPr>
              <w:spacing w:line="260" w:lineRule="atLeast"/>
              <w:ind w:left="313"/>
              <w:rPr>
                <w:rFonts w:cs="Verdana"/>
              </w:rPr>
            </w:pPr>
            <w:r>
              <w:t>De opdracht is op een vakkundige en regelmatige wijze uitgevoerd en opgeleverd binnen de overeengekomen termijn (verleend uitstel van oplevering daarin begrepen).</w:t>
            </w:r>
          </w:p>
        </w:tc>
        <w:tc>
          <w:tcPr>
            <w:tcW w:w="4394" w:type="dxa"/>
          </w:tcPr>
          <w:p w14:paraId="20D7CCE7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11DC8A65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54B5FB50" w14:textId="6AA1A44E" w:rsidR="006E6F26" w:rsidRDefault="00171F18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96654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6E6F26">
              <w:rPr>
                <w:rFonts w:cs="Verdana"/>
                <w:szCs w:val="18"/>
              </w:rPr>
              <w:t xml:space="preserve"> Ja</w:t>
            </w:r>
            <w:r w:rsidR="006E6F26">
              <w:rPr>
                <w:rFonts w:cs="Verdana"/>
                <w:szCs w:val="18"/>
              </w:rPr>
              <w:t xml:space="preserve"> / </w:t>
            </w:r>
            <w:sdt>
              <w:sdtPr>
                <w:rPr>
                  <w:rFonts w:cs="Verdana"/>
                  <w:szCs w:val="18"/>
                </w:rPr>
                <w:id w:val="-4032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5629242B" w14:textId="035D6BAD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31F88E76" w14:textId="277E0AB4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296D59F5" w14:textId="6320D92E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7E3896FE" w14:textId="5C0593F2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5D09868D" w14:textId="517BAEAE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10E932CA" w14:textId="5D4E203C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1937881F" w14:textId="026DDD70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4BD4D2CD" w14:textId="3EA7D665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47D8BBF4" w14:textId="60AF629F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43674594" w14:textId="6BE5141B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4E414BBD" w14:textId="3A037C49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32C3C234" w14:textId="1AFE1BE3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181BCDC2" w14:textId="7DB15281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16B72690" w14:textId="77777777" w:rsidR="00603DBC" w:rsidRPr="006E6F26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647715DC" w14:textId="6407292E" w:rsidR="006E6F26" w:rsidRDefault="00171F18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78068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04698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01C3C738" w14:textId="4EBE6C56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7A4EF389" w14:textId="41E1CCE0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0E7D7BD4" w14:textId="7F042E4E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5E7172AD" w14:textId="414938EE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3119D362" w14:textId="46CF3709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167F2558" w14:textId="26C868FA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717007A6" w14:textId="71E25A6C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13B3C976" w14:textId="734480D1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260EC0AC" w14:textId="1F024BF2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36284500" w14:textId="41EBF2C8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13CDBE12" w14:textId="57018317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6D06CDC8" w14:textId="3911546A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68E02991" w14:textId="7AA78F51" w:rsidR="00603DBC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093208FF" w14:textId="77777777" w:rsidR="00603DBC" w:rsidRPr="006E6F26" w:rsidRDefault="00603DBC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478E850B" w14:textId="77777777" w:rsidR="006E6F26" w:rsidRPr="006E6F26" w:rsidRDefault="00171F18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sdt>
              <w:sdtPr>
                <w:rPr>
                  <w:rFonts w:cs="Verdana"/>
                  <w:szCs w:val="18"/>
                </w:rPr>
                <w:id w:val="-160070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25194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</w:tc>
      </w:tr>
      <w:tr w:rsidR="00404CB9" w:rsidRPr="001D3BDC" w14:paraId="2EF9BAEF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9008C4D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 xml:space="preserve">Naam </w:t>
            </w:r>
            <w:r>
              <w:rPr>
                <w:rFonts w:cs="Verdana"/>
                <w:szCs w:val="18"/>
              </w:rPr>
              <w:t>en adres van de opdrachtgever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651342E2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557A95A3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D852CB4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394" w:type="dxa"/>
          </w:tcPr>
          <w:p w14:paraId="3910D2FA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52B84B51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5ACB7FBB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4BF009E4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1D42867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032E33F4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Opdrachtwaarde </w:t>
            </w:r>
          </w:p>
        </w:tc>
        <w:tc>
          <w:tcPr>
            <w:tcW w:w="4394" w:type="dxa"/>
          </w:tcPr>
          <w:p w14:paraId="1E8BBCBC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19B1092B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731ED96C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De opdracht is in combinatie uitgevoerd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0187F48E" w14:textId="77777777" w:rsidR="006E6F26" w:rsidRPr="00D422D9" w:rsidRDefault="00171F18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3865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187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Nee</w:t>
            </w:r>
          </w:p>
          <w:p w14:paraId="57BDA9DA" w14:textId="77777777" w:rsidR="006E6F26" w:rsidRPr="00D422D9" w:rsidRDefault="006E6F26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Indien Ja:</w:t>
            </w:r>
          </w:p>
          <w:p w14:paraId="2229E7DD" w14:textId="77777777" w:rsidR="006E6F26" w:rsidRPr="00D422D9" w:rsidRDefault="006E6F26" w:rsidP="00404CB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De namen van de overige participanten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3CB0DC28" w14:textId="77777777" w:rsidR="00404CB9" w:rsidRPr="00D422D9" w:rsidRDefault="006E6F26" w:rsidP="00FB06E1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De juridische participatieverhouding:</w:t>
            </w:r>
            <w:r w:rsidR="00404CB9" w:rsidRPr="00D422D9">
              <w:rPr>
                <w:rFonts w:cs="Verdana"/>
                <w:szCs w:val="18"/>
              </w:rPr>
              <w:t xml:space="preserve">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67FAC052" w14:textId="77777777" w:rsidR="006E6F26" w:rsidRPr="00D422D9" w:rsidRDefault="006E6F26" w:rsidP="00D422D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Percentage aandeel van iedere participant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37B9885E" w14:textId="77777777" w:rsidR="006E6F26" w:rsidRPr="001D3BDC" w:rsidRDefault="006E6F26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63B15E81" w14:textId="77777777" w:rsidR="006E6F26" w:rsidRPr="001D3BDC" w:rsidRDefault="006E6F26" w:rsidP="006E6F26">
      <w:r w:rsidRPr="001D3BDC">
        <w:t>Ondertekening</w:t>
      </w:r>
      <w:r w:rsidRPr="001D3BDC">
        <w:br/>
      </w:r>
    </w:p>
    <w:p w14:paraId="26836B55" w14:textId="77777777" w:rsidR="006E6F26" w:rsidRPr="001D3BDC" w:rsidRDefault="006E6F26" w:rsidP="006E6F26">
      <w:r w:rsidRPr="001D3BDC">
        <w:t xml:space="preserve">Aldus naar waarheid opgemaakt </w:t>
      </w:r>
    </w:p>
    <w:p w14:paraId="1AB96802" w14:textId="77777777" w:rsidR="006E6F26" w:rsidRPr="001D3BDC" w:rsidRDefault="006E6F26" w:rsidP="006E6F26"/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1D3BDC" w14:paraId="0ADEF317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5D7DD2E" w14:textId="4C71610E" w:rsidR="00404CB9" w:rsidRPr="001D3BDC" w:rsidRDefault="00404CB9" w:rsidP="00404CB9">
            <w:r w:rsidRPr="001D3BDC">
              <w:t xml:space="preserve">Naam </w:t>
            </w:r>
            <w:r w:rsidRPr="00404CB9">
              <w:t>gegadigde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205A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4457AAF3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6207D64" w14:textId="77777777" w:rsidR="00404CB9" w:rsidRPr="001D3BDC" w:rsidRDefault="00404CB9" w:rsidP="00404CB9">
            <w:r w:rsidRPr="001D3BDC"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3C78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075AE486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2460092" w14:textId="77777777" w:rsidR="00404CB9" w:rsidRPr="001D3BDC" w:rsidRDefault="00404CB9" w:rsidP="00404CB9">
            <w:r w:rsidRPr="001D3BDC"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C825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0F46BFC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4FD9B2F" w14:textId="77777777" w:rsidR="00404CB9" w:rsidRPr="001D3BDC" w:rsidRDefault="00404CB9" w:rsidP="00404CB9">
            <w:r w:rsidRPr="001D3BDC"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34E1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39A8CD5B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BDF90FD" w14:textId="77777777" w:rsidR="00404CB9" w:rsidRPr="001D3BDC" w:rsidRDefault="00404CB9" w:rsidP="00404CB9">
            <w:r w:rsidRPr="001D3BDC"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3038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1BDADD06" w14:textId="77777777" w:rsidR="00DE469A" w:rsidRDefault="00DE469A" w:rsidP="00CA2531"/>
    <w:p w14:paraId="365DF52A" w14:textId="257E5CF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In geval van een </w:t>
      </w:r>
      <w:r w:rsidRPr="00404CB9">
        <w:rPr>
          <w:rFonts w:cs="Verdana"/>
          <w:spacing w:val="4"/>
          <w:szCs w:val="18"/>
        </w:rPr>
        <w:t xml:space="preserve">aanmelding als samenwerkingsverband van ondernemers (combinatie) dienen alle gegadigden/inschrijvers dit formulier </w:t>
      </w:r>
      <w:r w:rsidRPr="00EA350B">
        <w:rPr>
          <w:rFonts w:cs="Verdana"/>
          <w:color w:val="000000"/>
          <w:spacing w:val="4"/>
          <w:szCs w:val="18"/>
        </w:rPr>
        <w:t>te ondertekenen (de opsomming herhalen zo vaak als nodig is).</w:t>
      </w:r>
    </w:p>
    <w:p w14:paraId="4D9318C2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EA350B" w14:paraId="175BBE00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F29B5C7" w14:textId="40B66290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 w:rsidRPr="00404CB9">
              <w:t>gegadigde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4AF8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70B57531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594B86D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10CE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59B5A13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C5DC824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0A49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19F5C800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3DB76A5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9FC9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0F5C87C0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50663A6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7AE5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6BD07B15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EA350B" w14:paraId="79FCE7FE" w14:textId="77777777" w:rsidTr="00606D2F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80EC685" w14:textId="3CBDEAED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>
              <w:rPr>
                <w:rFonts w:cs="Verdana"/>
                <w:color w:val="000000"/>
                <w:spacing w:val="4"/>
                <w:szCs w:val="18"/>
              </w:rPr>
              <w:t>gegadigde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B9C1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60E05F03" w14:textId="77777777" w:rsidTr="00606D2F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65CF507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1430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589D0A91" w14:textId="77777777" w:rsidTr="00606D2F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AA9CD4F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13A8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7999EA65" w14:textId="77777777" w:rsidTr="00606D2F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BAB444E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1FD5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521E73FE" w14:textId="77777777" w:rsidTr="00606D2F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0C2117D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B85C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7554B78E" w14:textId="77777777" w:rsidR="00404CB9" w:rsidRPr="00CA2531" w:rsidRDefault="00404CB9" w:rsidP="00CA2531"/>
    <w:sectPr w:rsidR="00404CB9" w:rsidRPr="00CA2531" w:rsidSect="00DE469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C5C54" w14:textId="77777777" w:rsidR="00603DBC" w:rsidRDefault="00603DBC" w:rsidP="00603DBC">
      <w:pPr>
        <w:spacing w:line="240" w:lineRule="auto"/>
      </w:pPr>
      <w:r>
        <w:separator/>
      </w:r>
    </w:p>
  </w:endnote>
  <w:endnote w:type="continuationSeparator" w:id="0">
    <w:p w14:paraId="44C9E5E9" w14:textId="77777777" w:rsidR="00603DBC" w:rsidRDefault="00603DBC" w:rsidP="00603D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0A00E" w14:textId="43BEFEBA" w:rsidR="00603DBC" w:rsidRDefault="00603DBC">
    <w:pPr>
      <w:pStyle w:val="Voettekst"/>
    </w:pPr>
    <w:r>
      <w:t>V1.0 d.d. 3 februari 2022</w:t>
    </w:r>
  </w:p>
  <w:p w14:paraId="74A51007" w14:textId="77777777" w:rsidR="00603DBC" w:rsidRDefault="00603DB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14AC1" w14:textId="77777777" w:rsidR="00603DBC" w:rsidRDefault="00603DBC" w:rsidP="00603DBC">
      <w:pPr>
        <w:spacing w:line="240" w:lineRule="auto"/>
      </w:pPr>
      <w:r>
        <w:separator/>
      </w:r>
    </w:p>
  </w:footnote>
  <w:footnote w:type="continuationSeparator" w:id="0">
    <w:p w14:paraId="3EF75B59" w14:textId="77777777" w:rsidR="00603DBC" w:rsidRDefault="00603DBC" w:rsidP="00603DB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684AA" w14:textId="52857F3B" w:rsidR="00603DBC" w:rsidRPr="00603DBC" w:rsidRDefault="00603DBC">
    <w:pPr>
      <w:pStyle w:val="Koptekst"/>
      <w:rPr>
        <w:b/>
        <w:bCs/>
      </w:rPr>
    </w:pPr>
    <w:r w:rsidRPr="00603DBC">
      <w:rPr>
        <w:b/>
        <w:bCs/>
      </w:rPr>
      <w:t>AANBESTEDING VERBETERING BOEZEMKADE STARNMEER</w:t>
    </w:r>
  </w:p>
  <w:p w14:paraId="6DC39E36" w14:textId="77777777" w:rsidR="00603DBC" w:rsidRDefault="00603DB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3463549"/>
    <w:multiLevelType w:val="multilevel"/>
    <w:tmpl w:val="D77C3CF0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51FD7"/>
    <w:multiLevelType w:val="hybridMultilevel"/>
    <w:tmpl w:val="9182A14E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46C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  <w:sz w:val="18"/>
        <w:szCs w:val="18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D15453"/>
    <w:multiLevelType w:val="hybridMultilevel"/>
    <w:tmpl w:val="59DE1800"/>
    <w:lvl w:ilvl="0" w:tplc="BDDAC920">
      <w:start w:val="1"/>
      <w:numFmt w:val="decimal"/>
      <w:lvlText w:val="Bijlage %1."/>
      <w:lvlJc w:val="left"/>
      <w:pPr>
        <w:ind w:left="85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0"/>
  </w:num>
  <w:num w:numId="8">
    <w:abstractNumId w:val="11"/>
  </w:num>
  <w:num w:numId="9">
    <w:abstractNumId w:val="18"/>
  </w:num>
  <w:num w:numId="10">
    <w:abstractNumId w:val="9"/>
  </w:num>
  <w:num w:numId="11">
    <w:abstractNumId w:val="8"/>
  </w:num>
  <w:num w:numId="12">
    <w:abstractNumId w:val="6"/>
  </w:num>
  <w:num w:numId="13">
    <w:abstractNumId w:val="16"/>
  </w:num>
  <w:num w:numId="14">
    <w:abstractNumId w:val="8"/>
  </w:num>
  <w:num w:numId="15">
    <w:abstractNumId w:val="12"/>
  </w:num>
  <w:num w:numId="16">
    <w:abstractNumId w:val="13"/>
  </w:num>
  <w:num w:numId="17">
    <w:abstractNumId w:val="7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5"/>
  </w:num>
  <w:num w:numId="2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26"/>
    <w:rsid w:val="000639DB"/>
    <w:rsid w:val="00065EC2"/>
    <w:rsid w:val="0007559E"/>
    <w:rsid w:val="000B1624"/>
    <w:rsid w:val="000D4004"/>
    <w:rsid w:val="001179EA"/>
    <w:rsid w:val="00171F18"/>
    <w:rsid w:val="0019548F"/>
    <w:rsid w:val="001F3A68"/>
    <w:rsid w:val="00245FDE"/>
    <w:rsid w:val="00315FBA"/>
    <w:rsid w:val="003168DE"/>
    <w:rsid w:val="00321634"/>
    <w:rsid w:val="00355F4A"/>
    <w:rsid w:val="00364F15"/>
    <w:rsid w:val="003E163A"/>
    <w:rsid w:val="003E66E5"/>
    <w:rsid w:val="00403165"/>
    <w:rsid w:val="00404CB9"/>
    <w:rsid w:val="00432324"/>
    <w:rsid w:val="00442E89"/>
    <w:rsid w:val="0044781C"/>
    <w:rsid w:val="0046028A"/>
    <w:rsid w:val="00485AF7"/>
    <w:rsid w:val="00501C14"/>
    <w:rsid w:val="00603DBC"/>
    <w:rsid w:val="00606D2F"/>
    <w:rsid w:val="006C6DE8"/>
    <w:rsid w:val="006E6F26"/>
    <w:rsid w:val="007004E8"/>
    <w:rsid w:val="00720F5F"/>
    <w:rsid w:val="00724B2B"/>
    <w:rsid w:val="0077686E"/>
    <w:rsid w:val="007C138D"/>
    <w:rsid w:val="0081650C"/>
    <w:rsid w:val="009F5D13"/>
    <w:rsid w:val="00A527C8"/>
    <w:rsid w:val="00A84276"/>
    <w:rsid w:val="00AF43BE"/>
    <w:rsid w:val="00B51B24"/>
    <w:rsid w:val="00BA0F19"/>
    <w:rsid w:val="00C46EDC"/>
    <w:rsid w:val="00C73CDF"/>
    <w:rsid w:val="00C9616B"/>
    <w:rsid w:val="00CA2531"/>
    <w:rsid w:val="00CB1564"/>
    <w:rsid w:val="00D231A5"/>
    <w:rsid w:val="00D309E9"/>
    <w:rsid w:val="00D422D9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2E8CC"/>
  <w15:chartTrackingRefBased/>
  <w15:docId w15:val="{43E075B4-4832-4072-9FF2-8A873F58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6F2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uiPriority w:val="99"/>
    <w:rsid w:val="0044781C"/>
    <w:rPr>
      <w:sz w:val="14"/>
    </w:rPr>
  </w:style>
  <w:style w:type="character" w:customStyle="1" w:styleId="VoettekstChar">
    <w:name w:val="Voettekst Char"/>
    <w:link w:val="Voettekst"/>
    <w:uiPriority w:val="99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customStyle="1" w:styleId="StandaardZwart">
    <w:name w:val="Standaard + Zwart"/>
    <w:basedOn w:val="Standaard"/>
    <w:link w:val="StandaardZwartChar"/>
    <w:rsid w:val="006E6F26"/>
    <w:pPr>
      <w:numPr>
        <w:ilvl w:val="1"/>
        <w:numId w:val="20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E6F26"/>
    <w:rPr>
      <w:rFonts w:ascii="Verdana" w:hAnsi="Verdana"/>
      <w:sz w:val="18"/>
      <w:szCs w:val="24"/>
    </w:rPr>
  </w:style>
  <w:style w:type="table" w:styleId="Rastertabel5donker-Accent1">
    <w:name w:val="Grid Table 5 Dark Accent 1"/>
    <w:basedOn w:val="Standaardtabel"/>
    <w:uiPriority w:val="50"/>
    <w:rsid w:val="00404C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StandaardZwartChar">
    <w:name w:val="Standaard + Zwart Char"/>
    <w:link w:val="StandaardZwart"/>
    <w:rsid w:val="00603DBC"/>
    <w:rPr>
      <w:rFonts w:ascii="Verdana" w:hAnsi="Verdana"/>
      <w:color w:val="000000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4D7E06DD8B841A74D9D8E4B88EFF4" ma:contentTypeVersion="22" ma:contentTypeDescription="Een nieuw document maken." ma:contentTypeScope="" ma:versionID="ac2457a5a1af40094bc9e9161aebecde">
  <xsd:schema xmlns:xsd="http://www.w3.org/2001/XMLSchema" xmlns:xs="http://www.w3.org/2001/XMLSchema" xmlns:p="http://schemas.microsoft.com/office/2006/metadata/properties" xmlns:ns2="d1f98e13-aa7d-4b2c-92d4-e93297fb1158" xmlns:ns3="dac1b8f7-80c0-4689-b89b-59748b0b9811" targetNamespace="http://schemas.microsoft.com/office/2006/metadata/properties" ma:root="true" ma:fieldsID="1a141e6820a1d7ae9ee157760b25c769" ns2:_="" ns3:_="">
    <xsd:import namespace="d1f98e13-aa7d-4b2c-92d4-e93297fb1158"/>
    <xsd:import namespace="dac1b8f7-80c0-4689-b89b-59748b0b9811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Inhoud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5EF072-EE7F-4E66-ACD7-A9F15387C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D3D83E-DC03-4EF8-B1A8-1D4EB6D945C4}">
  <ds:schemaRefs>
    <ds:schemaRef ds:uri="http://purl.org/dc/dcmitype/"/>
    <ds:schemaRef ds:uri="http://schemas.microsoft.com/office/2006/documentManagement/types"/>
    <ds:schemaRef ds:uri="http://purl.org/dc/terms/"/>
    <ds:schemaRef ds:uri="dac1b8f7-80c0-4689-b89b-59748b0b9811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d1f98e13-aa7d-4b2c-92d4-e93297fb1158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9E24367-45F2-4396-9097-618093717F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499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Arends, Johan</cp:lastModifiedBy>
  <cp:revision>4</cp:revision>
  <dcterms:created xsi:type="dcterms:W3CDTF">2022-02-03T12:35:00Z</dcterms:created>
  <dcterms:modified xsi:type="dcterms:W3CDTF">2022-02-03T12:36:00Z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0x010100D394D7E06DD8B841A74D9D8E4B88EFF4</vt:lpwstr>
  </property>
</Properties>
</file>