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DE355" w14:textId="77777777" w:rsidR="00F026DA" w:rsidRDefault="00F026DA"/>
    <w:tbl>
      <w:tblPr>
        <w:tblW w:w="10773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7473"/>
        <w:gridCol w:w="323"/>
      </w:tblGrid>
      <w:tr w:rsidR="005434C0" w14:paraId="4A530672" w14:textId="77777777" w:rsidTr="002E2DE2">
        <w:trPr>
          <w:cantSplit/>
          <w:trHeight w:val="138"/>
        </w:trPr>
        <w:tc>
          <w:tcPr>
            <w:tcW w:w="2977" w:type="dxa"/>
            <w:gridSpan w:val="2"/>
            <w:shd w:val="clear" w:color="auto" w:fill="auto"/>
          </w:tcPr>
          <w:p w14:paraId="5F972DEF" w14:textId="77777777" w:rsidR="005434C0" w:rsidRDefault="00CB32C0" w:rsidP="002E2DE2">
            <w:pPr>
              <w:pStyle w:val="Tussenbalk"/>
              <w:keepNext/>
              <w:keepLines/>
              <w:tabs>
                <w:tab w:val="left" w:pos="291"/>
              </w:tabs>
              <w:spacing w:line="240" w:lineRule="auto"/>
              <w:ind w:left="284" w:right="852"/>
            </w:pPr>
            <w:r>
              <w:drawing>
                <wp:anchor distT="0" distB="0" distL="114300" distR="114300" simplePos="0" relativeHeight="251657216" behindDoc="1" locked="0" layoutInCell="1" allowOverlap="1" wp14:anchorId="6B08388C" wp14:editId="356E3CE2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333375</wp:posOffset>
                  </wp:positionV>
                  <wp:extent cx="867410" cy="730250"/>
                  <wp:effectExtent l="0" t="0" r="8890" b="0"/>
                  <wp:wrapTight wrapText="bothSides">
                    <wp:wrapPolygon edited="0">
                      <wp:start x="0" y="0"/>
                      <wp:lineTo x="0" y="20849"/>
                      <wp:lineTo x="21347" y="20849"/>
                      <wp:lineTo x="21347" y="0"/>
                      <wp:lineTo x="0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o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3" w:type="dxa"/>
            <w:shd w:val="clear" w:color="auto" w:fill="auto"/>
          </w:tcPr>
          <w:p w14:paraId="45CA25FB" w14:textId="77777777" w:rsidR="00400895" w:rsidRDefault="00400895" w:rsidP="00400895">
            <w:pPr>
              <w:pStyle w:val="Kop3"/>
              <w:spacing w:line="255" w:lineRule="exact"/>
              <w:ind w:left="1450" w:hanging="1417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</w:pPr>
          </w:p>
          <w:p w14:paraId="771FE732" w14:textId="34C31CF6" w:rsidR="00400895" w:rsidRDefault="00400895" w:rsidP="00745F62">
            <w:pPr>
              <w:pStyle w:val="Kop3"/>
              <w:spacing w:line="255" w:lineRule="exact"/>
              <w:ind w:left="1848" w:hanging="1814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</w:pPr>
            <w:r w:rsidRPr="00650974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Bijlage</w:t>
            </w:r>
            <w:r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 </w:t>
            </w:r>
            <w:r w:rsidR="00CC2A8F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B-</w:t>
            </w:r>
            <w:r w:rsidR="00EC3519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0</w:t>
            </w:r>
            <w:r w:rsidR="00745F62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0</w:t>
            </w:r>
            <w:r w:rsidR="00A576BD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5</w:t>
            </w:r>
            <w:r w:rsidRPr="00EC3519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:</w:t>
            </w:r>
            <w:r w:rsidRPr="00650974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 </w:t>
            </w:r>
            <w:r w:rsidR="00745F62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Aanvullende verklaring deel II </w:t>
            </w:r>
            <w:r w:rsidR="00A576BD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C</w:t>
            </w:r>
            <w:r w:rsidR="00375E87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 </w:t>
            </w:r>
            <w:r w:rsidR="00A576BD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Geschiktheidseisen beroep op Derden</w:t>
            </w:r>
          </w:p>
          <w:p w14:paraId="1DF56147" w14:textId="289F7986" w:rsidR="00400895" w:rsidRDefault="00400895" w:rsidP="00400895">
            <w:pPr>
              <w:pStyle w:val="Kop3"/>
              <w:spacing w:before="0" w:line="312" w:lineRule="auto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</w:pPr>
          </w:p>
          <w:p w14:paraId="69A19ADC" w14:textId="0905E09A" w:rsidR="00400895" w:rsidRPr="00650974" w:rsidRDefault="00400895" w:rsidP="008F48DA">
            <w:pPr>
              <w:pStyle w:val="Kop3"/>
              <w:spacing w:before="0" w:line="312" w:lineRule="auto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</w:pPr>
            <w:r w:rsidRPr="00650974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 xml:space="preserve">Europese aanbesteding </w:t>
            </w:r>
            <w:r w:rsidR="00CC2A8F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>Netwerkdiensten 2022.499</w:t>
            </w:r>
          </w:p>
          <w:p w14:paraId="77BEE15B" w14:textId="77777777" w:rsidR="00400895" w:rsidRPr="00400895" w:rsidRDefault="00400895" w:rsidP="00400895"/>
          <w:p w14:paraId="70D84E6D" w14:textId="77777777" w:rsidR="005434C0" w:rsidRDefault="005434C0" w:rsidP="001E2FA8">
            <w:pPr>
              <w:pStyle w:val="Formulierinfo"/>
              <w:keepNext/>
              <w:keepLines/>
              <w:jc w:val="right"/>
            </w:pPr>
          </w:p>
        </w:tc>
        <w:tc>
          <w:tcPr>
            <w:tcW w:w="323" w:type="dxa"/>
            <w:shd w:val="clear" w:color="auto" w:fill="auto"/>
          </w:tcPr>
          <w:p w14:paraId="35459ADE" w14:textId="77777777" w:rsidR="005434C0" w:rsidRDefault="005434C0" w:rsidP="004E0E58">
            <w:pPr>
              <w:keepNext/>
              <w:keepLines/>
            </w:pPr>
          </w:p>
        </w:tc>
      </w:tr>
      <w:tr w:rsidR="005434C0" w14:paraId="2EB5EFF6" w14:textId="77777777" w:rsidTr="00400895">
        <w:trPr>
          <w:cantSplit/>
          <w:trHeight w:val="579"/>
        </w:trPr>
        <w:tc>
          <w:tcPr>
            <w:tcW w:w="284" w:type="dxa"/>
            <w:shd w:val="clear" w:color="auto" w:fill="auto"/>
            <w:vAlign w:val="center"/>
          </w:tcPr>
          <w:p w14:paraId="6E2B2E69" w14:textId="77777777" w:rsidR="005434C0" w:rsidRDefault="005434C0" w:rsidP="004E0E58">
            <w:pPr>
              <w:keepNext/>
              <w:keepLines/>
              <w:spacing w:before="0" w:line="240" w:lineRule="auto"/>
              <w:rPr>
                <w:b/>
                <w:noProof/>
                <w:sz w:val="20"/>
              </w:rPr>
            </w:pPr>
          </w:p>
        </w:tc>
        <w:tc>
          <w:tcPr>
            <w:tcW w:w="10166" w:type="dxa"/>
            <w:gridSpan w:val="2"/>
            <w:shd w:val="clear" w:color="auto" w:fill="auto"/>
          </w:tcPr>
          <w:p w14:paraId="26A2E181" w14:textId="48E0E222" w:rsidR="00380114" w:rsidRDefault="000D3486" w:rsidP="00380114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Bij de volgende Geschiktheidseis(en) wordt door mij</w:t>
            </w:r>
            <w:r w:rsidR="00380114" w:rsidRPr="00380114">
              <w:rPr>
                <w:noProof/>
                <w:sz w:val="16"/>
                <w:szCs w:val="16"/>
              </w:rPr>
              <w:t xml:space="preserve">, </w:t>
            </w:r>
            <w:r w:rsidR="000839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edrijfsnaam Gegadigde invullen]"/>
                  </w:textInput>
                </w:ffData>
              </w:fldChar>
            </w:r>
            <w:r w:rsidR="0008398E">
              <w:rPr>
                <w:sz w:val="16"/>
                <w:szCs w:val="16"/>
              </w:rPr>
              <w:instrText xml:space="preserve"> FORMTEXT </w:instrText>
            </w:r>
            <w:r w:rsidR="0008398E">
              <w:rPr>
                <w:sz w:val="16"/>
                <w:szCs w:val="16"/>
              </w:rPr>
            </w:r>
            <w:r w:rsidR="0008398E">
              <w:rPr>
                <w:sz w:val="16"/>
                <w:szCs w:val="16"/>
              </w:rPr>
              <w:fldChar w:fldCharType="separate"/>
            </w:r>
            <w:r w:rsidR="0008398E">
              <w:rPr>
                <w:noProof/>
                <w:sz w:val="16"/>
                <w:szCs w:val="16"/>
              </w:rPr>
              <w:t>[bedrijfsnaam Gegadigde invullen]</w:t>
            </w:r>
            <w:r w:rsidR="0008398E">
              <w:rPr>
                <w:sz w:val="16"/>
                <w:szCs w:val="16"/>
              </w:rPr>
              <w:fldChar w:fldCharType="end"/>
            </w:r>
            <w:r w:rsidR="000839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 onderstaande Derde(n) een beroep gedaan.</w:t>
            </w:r>
          </w:p>
          <w:p w14:paraId="59674E59" w14:textId="77777777" w:rsidR="00380114" w:rsidRPr="00380114" w:rsidRDefault="00380114" w:rsidP="00380114">
            <w:pPr>
              <w:rPr>
                <w:noProof/>
                <w:sz w:val="16"/>
                <w:szCs w:val="16"/>
              </w:rPr>
            </w:pPr>
            <w:r w:rsidRPr="00380114">
              <w:rPr>
                <w:noProof/>
                <w:sz w:val="16"/>
                <w:szCs w:val="16"/>
              </w:rPr>
              <w:t>Gegadigde verklaart door ondertekening van het Uniform Europees Aanbestedingsdocument (Bijlage B-003) dat de door hem/haar in deze aanvullende verklaring verstrekte informatie accuraat en correct is en dat hij/zij zich volledig bewust is van de consequenties van het afleggen van een valse verklaring.</w:t>
            </w:r>
          </w:p>
          <w:p w14:paraId="47B9342C" w14:textId="2CAD91BA" w:rsidR="002E2DE2" w:rsidRPr="00B1404B" w:rsidRDefault="002E2DE2" w:rsidP="00380114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27136928" w14:textId="77777777" w:rsidR="005434C0" w:rsidRDefault="005434C0" w:rsidP="004E0E58">
            <w:pPr>
              <w:keepNext/>
              <w:keepLines/>
              <w:spacing w:before="0" w:line="240" w:lineRule="auto"/>
            </w:pPr>
          </w:p>
        </w:tc>
      </w:tr>
    </w:tbl>
    <w:p w14:paraId="68C84F25" w14:textId="49F4BE5F" w:rsidR="00B52A6C" w:rsidRDefault="00B52A6C" w:rsidP="00C45B43"/>
    <w:tbl>
      <w:tblPr>
        <w:tblW w:w="1077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590"/>
        <w:gridCol w:w="216"/>
        <w:gridCol w:w="33"/>
        <w:gridCol w:w="7259"/>
        <w:gridCol w:w="390"/>
      </w:tblGrid>
      <w:tr w:rsidR="005B3002" w14:paraId="2826AC13" w14:textId="77777777" w:rsidTr="00150840">
        <w:trPr>
          <w:cantSplit/>
        </w:trPr>
        <w:tc>
          <w:tcPr>
            <w:tcW w:w="285" w:type="dxa"/>
          </w:tcPr>
          <w:p w14:paraId="735052FC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2806" w:type="dxa"/>
            <w:gridSpan w:val="2"/>
          </w:tcPr>
          <w:p w14:paraId="6B8C94AD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33" w:type="dxa"/>
            <w:shd w:val="pct5" w:color="auto" w:fill="auto"/>
          </w:tcPr>
          <w:p w14:paraId="0B30B480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7259" w:type="dxa"/>
            <w:shd w:val="pct5" w:color="auto" w:fill="auto"/>
          </w:tcPr>
          <w:p w14:paraId="66894B85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390" w:type="dxa"/>
            <w:shd w:val="pct5" w:color="auto" w:fill="auto"/>
          </w:tcPr>
          <w:p w14:paraId="3C230FEC" w14:textId="77777777" w:rsidR="005B3002" w:rsidRDefault="005B3002" w:rsidP="00150840">
            <w:pPr>
              <w:pStyle w:val="Tussenbalk"/>
              <w:widowControl w:val="0"/>
            </w:pPr>
          </w:p>
        </w:tc>
      </w:tr>
      <w:tr w:rsidR="005B3002" w14:paraId="4C19E24C" w14:textId="77777777" w:rsidTr="00150840">
        <w:trPr>
          <w:cantSplit/>
        </w:trPr>
        <w:tc>
          <w:tcPr>
            <w:tcW w:w="285" w:type="dxa"/>
          </w:tcPr>
          <w:p w14:paraId="6EA4187C" w14:textId="77777777" w:rsidR="005B3002" w:rsidRDefault="005B3002" w:rsidP="00150840">
            <w:pPr>
              <w:pStyle w:val="Rubriekskop"/>
              <w:keepNext/>
              <w:keepLines/>
            </w:pPr>
          </w:p>
        </w:tc>
        <w:tc>
          <w:tcPr>
            <w:tcW w:w="2590" w:type="dxa"/>
            <w:shd w:val="clear" w:color="auto" w:fill="000000"/>
          </w:tcPr>
          <w:p w14:paraId="284C471B" w14:textId="2A50091D" w:rsidR="005B3002" w:rsidRPr="00370CDA" w:rsidRDefault="00435046" w:rsidP="00435046">
            <w:pPr>
              <w:pStyle w:val="Rubriekskop"/>
              <w:keepNext/>
              <w:keepLines/>
            </w:pPr>
            <w:r>
              <w:t>Geschiktheidseis nummer en korte omschrijving</w:t>
            </w:r>
          </w:p>
        </w:tc>
        <w:tc>
          <w:tcPr>
            <w:tcW w:w="216" w:type="dxa"/>
            <w:shd w:val="solid" w:color="auto" w:fill="auto"/>
          </w:tcPr>
          <w:p w14:paraId="1150AC9B" w14:textId="77777777" w:rsidR="005B3002" w:rsidRDefault="005B3002" w:rsidP="00150840">
            <w:pPr>
              <w:pStyle w:val="Rubriekskop"/>
              <w:keepNext/>
              <w:keepLines/>
              <w:jc w:val="center"/>
            </w:pPr>
          </w:p>
        </w:tc>
        <w:tc>
          <w:tcPr>
            <w:tcW w:w="33" w:type="dxa"/>
            <w:shd w:val="pct50" w:color="auto" w:fill="auto"/>
          </w:tcPr>
          <w:p w14:paraId="5EFA68F5" w14:textId="77777777" w:rsidR="005B3002" w:rsidRDefault="005B3002" w:rsidP="00150840">
            <w:pPr>
              <w:pStyle w:val="Rubriekskop"/>
              <w:keepNext/>
              <w:keepLines/>
            </w:pPr>
          </w:p>
        </w:tc>
        <w:tc>
          <w:tcPr>
            <w:tcW w:w="7259" w:type="dxa"/>
            <w:shd w:val="pct50" w:color="auto" w:fill="auto"/>
          </w:tcPr>
          <w:p w14:paraId="4799771D" w14:textId="038A9D01" w:rsidR="005B3002" w:rsidRDefault="00435046" w:rsidP="007A2B90">
            <w:pPr>
              <w:pStyle w:val="Rubriekskop"/>
              <w:keepNext/>
              <w:keepLines/>
            </w:pPr>
            <w:r>
              <w:t>Bedrijfsnaam Derde(n)</w:t>
            </w:r>
          </w:p>
        </w:tc>
        <w:tc>
          <w:tcPr>
            <w:tcW w:w="390" w:type="dxa"/>
            <w:shd w:val="pct5" w:color="auto" w:fill="auto"/>
          </w:tcPr>
          <w:p w14:paraId="657B73E4" w14:textId="77777777" w:rsidR="005B3002" w:rsidRDefault="005B3002" w:rsidP="00150840">
            <w:pPr>
              <w:pStyle w:val="Rubriekskop"/>
              <w:keepNext/>
              <w:keepLines/>
            </w:pPr>
          </w:p>
        </w:tc>
      </w:tr>
      <w:tr w:rsidR="005B3002" w14:paraId="56248A97" w14:textId="77777777" w:rsidTr="00150840">
        <w:trPr>
          <w:cantSplit/>
        </w:trPr>
        <w:tc>
          <w:tcPr>
            <w:tcW w:w="285" w:type="dxa"/>
          </w:tcPr>
          <w:p w14:paraId="180B49BD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2806" w:type="dxa"/>
            <w:gridSpan w:val="2"/>
          </w:tcPr>
          <w:p w14:paraId="0418A01F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33" w:type="dxa"/>
            <w:shd w:val="pct5" w:color="auto" w:fill="auto"/>
          </w:tcPr>
          <w:p w14:paraId="3FC36B2D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7259" w:type="dxa"/>
            <w:shd w:val="pct5" w:color="auto" w:fill="auto"/>
          </w:tcPr>
          <w:p w14:paraId="46F373BD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390" w:type="dxa"/>
            <w:shd w:val="pct5" w:color="auto" w:fill="auto"/>
          </w:tcPr>
          <w:p w14:paraId="04AC0410" w14:textId="77777777" w:rsidR="005B3002" w:rsidRDefault="005B3002" w:rsidP="00150840">
            <w:pPr>
              <w:pStyle w:val="Tussenbalk"/>
              <w:widowControl w:val="0"/>
            </w:pPr>
          </w:p>
        </w:tc>
      </w:tr>
      <w:tr w:rsidR="00210684" w:rsidRPr="0014741C" w14:paraId="58B7EF0F" w14:textId="77777777" w:rsidTr="007A2B90">
        <w:trPr>
          <w:cantSplit/>
        </w:trPr>
        <w:tc>
          <w:tcPr>
            <w:tcW w:w="285" w:type="dxa"/>
          </w:tcPr>
          <w:p w14:paraId="52E5A636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4F2639E9" w14:textId="44A08E86" w:rsidR="00210684" w:rsidRPr="00856711" w:rsidRDefault="00435046" w:rsidP="007A2B90">
            <w:pPr>
              <w:pStyle w:val="Invulling"/>
              <w:widowControl w:val="0"/>
              <w:rPr>
                <w:sz w:val="16"/>
                <w:szCs w:val="16"/>
              </w:rPr>
            </w:pP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Eis 1 Passende beroeps- en bedrijfsaansprakelijkheidsverzekering, of gelijkwaardige voorziening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088886C0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</w:tcPr>
          <w:p w14:paraId="55708096" w14:textId="77777777" w:rsidR="007A2B90" w:rsidRDefault="007A2B90" w:rsidP="00745F62">
            <w:pPr>
              <w:widowControl w:val="0"/>
              <w:rPr>
                <w:sz w:val="16"/>
                <w:szCs w:val="16"/>
              </w:rPr>
            </w:pPr>
          </w:p>
          <w:p w14:paraId="78A624D3" w14:textId="365F38B4" w:rsidR="00210684" w:rsidRPr="00F04435" w:rsidRDefault="00210684" w:rsidP="00745F6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shd w:val="pct5" w:color="auto" w:fill="auto"/>
          </w:tcPr>
          <w:p w14:paraId="18DFB1E2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</w:tr>
      <w:tr w:rsidR="00210684" w:rsidRPr="0014741C" w14:paraId="135C068E" w14:textId="77777777" w:rsidTr="007A2B90">
        <w:trPr>
          <w:cantSplit/>
        </w:trPr>
        <w:tc>
          <w:tcPr>
            <w:tcW w:w="285" w:type="dxa"/>
          </w:tcPr>
          <w:p w14:paraId="235B08FD" w14:textId="77777777" w:rsidR="00210684" w:rsidRPr="0014741C" w:rsidRDefault="00210684" w:rsidP="00210684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</w:tcPr>
          <w:p w14:paraId="76749305" w14:textId="77777777" w:rsidR="00210684" w:rsidRPr="00856711" w:rsidRDefault="00210684" w:rsidP="007A2B90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71392119" w14:textId="77777777" w:rsidR="00210684" w:rsidRPr="0014741C" w:rsidRDefault="00210684" w:rsidP="00210684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shd w:val="pct5" w:color="auto" w:fill="auto"/>
          </w:tcPr>
          <w:p w14:paraId="37B7A6B5" w14:textId="77777777" w:rsidR="00210684" w:rsidRPr="0014741C" w:rsidRDefault="00210684" w:rsidP="00210684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shd w:val="pct5" w:color="auto" w:fill="auto"/>
          </w:tcPr>
          <w:p w14:paraId="1B833384" w14:textId="77777777" w:rsidR="00210684" w:rsidRPr="0014741C" w:rsidRDefault="00210684" w:rsidP="00210684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210684" w:rsidRPr="0014741C" w14:paraId="22211C28" w14:textId="77777777" w:rsidTr="007A2B90">
        <w:trPr>
          <w:cantSplit/>
        </w:trPr>
        <w:tc>
          <w:tcPr>
            <w:tcW w:w="285" w:type="dxa"/>
          </w:tcPr>
          <w:p w14:paraId="27274D22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29C6DAA2" w14:textId="20B1DA07" w:rsidR="00210684" w:rsidRPr="00856711" w:rsidRDefault="00435046" w:rsidP="00FC3174">
            <w:pPr>
              <w:widowControl w:val="0"/>
              <w:rPr>
                <w:sz w:val="16"/>
                <w:szCs w:val="16"/>
              </w:rPr>
            </w:pP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Eis </w:t>
            </w:r>
            <w:r w:rsidR="00C33238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3</w:t>
            </w: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 Ervaring A Basis </w:t>
            </w:r>
            <w:r w:rsidR="00FC3174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n</w:t>
            </w:r>
            <w:bookmarkStart w:id="0" w:name="_GoBack"/>
            <w:bookmarkEnd w:id="0"/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etwerkdiensten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4CBE450E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</w:tcPr>
          <w:p w14:paraId="14659CBB" w14:textId="77777777" w:rsidR="007A2B90" w:rsidRDefault="007A2B90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3A6BF983" w14:textId="798BB16F" w:rsidR="00210684" w:rsidRPr="00767529" w:rsidRDefault="00210684">
            <w:pPr>
              <w:pStyle w:val="Invulling"/>
              <w:widowControl w:val="0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390" w:type="dxa"/>
            <w:shd w:val="pct5" w:color="auto" w:fill="auto"/>
          </w:tcPr>
          <w:p w14:paraId="5B4FDEBF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</w:tr>
      <w:tr w:rsidR="00600F66" w:rsidRPr="0014741C" w14:paraId="440091EF" w14:textId="77777777" w:rsidTr="007A2B90">
        <w:trPr>
          <w:cantSplit/>
        </w:trPr>
        <w:tc>
          <w:tcPr>
            <w:tcW w:w="285" w:type="dxa"/>
          </w:tcPr>
          <w:p w14:paraId="1EC4CC8F" w14:textId="77777777" w:rsidR="00600F66" w:rsidRPr="0014741C" w:rsidRDefault="00600F66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7EE85061" w14:textId="427B0B24" w:rsidR="00600F66" w:rsidRPr="00856711" w:rsidRDefault="00435046">
            <w:pPr>
              <w:widowControl w:val="0"/>
              <w:rPr>
                <w:sz w:val="16"/>
                <w:szCs w:val="16"/>
              </w:rPr>
            </w:pP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Eis </w:t>
            </w:r>
            <w:r w:rsidR="00C33238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3</w:t>
            </w: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 Ervaring B Securitydiensten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31608F8D" w14:textId="77777777" w:rsidR="00600F66" w:rsidRPr="0014741C" w:rsidRDefault="00600F66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</w:tcPr>
          <w:p w14:paraId="00D9547A" w14:textId="77777777" w:rsidR="007A2B90" w:rsidRDefault="007A2B90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606FE6DE" w14:textId="55F09D72" w:rsidR="00600F66" w:rsidRPr="00745F62" w:rsidRDefault="00600F66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shd w:val="pct5" w:color="auto" w:fill="auto"/>
          </w:tcPr>
          <w:p w14:paraId="3FF8B9E6" w14:textId="77777777" w:rsidR="00600F66" w:rsidRPr="0014741C" w:rsidRDefault="00600F66" w:rsidP="00210684">
            <w:pPr>
              <w:widowControl w:val="0"/>
              <w:rPr>
                <w:sz w:val="16"/>
                <w:szCs w:val="16"/>
              </w:rPr>
            </w:pPr>
          </w:p>
        </w:tc>
      </w:tr>
      <w:tr w:rsidR="005570C0" w:rsidRPr="0014741C" w14:paraId="719348F7" w14:textId="77777777" w:rsidTr="007A2B90">
        <w:trPr>
          <w:cantSplit/>
        </w:trPr>
        <w:tc>
          <w:tcPr>
            <w:tcW w:w="285" w:type="dxa"/>
          </w:tcPr>
          <w:p w14:paraId="55348D09" w14:textId="77777777" w:rsidR="005570C0" w:rsidRPr="0014741C" w:rsidRDefault="005570C0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5C13676D" w14:textId="05673322" w:rsidR="005570C0" w:rsidRPr="00856711" w:rsidRDefault="00435046">
            <w:pPr>
              <w:widowControl w:val="0"/>
              <w:rPr>
                <w:sz w:val="16"/>
                <w:szCs w:val="16"/>
              </w:rPr>
            </w:pP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Eis </w:t>
            </w:r>
            <w:r w:rsidR="00C33238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3</w:t>
            </w: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 Ervaring C Lokatiebeheer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6F7397F6" w14:textId="77777777" w:rsidR="005570C0" w:rsidRPr="0014741C" w:rsidRDefault="005570C0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</w:tcPr>
          <w:p w14:paraId="02B2F6E7" w14:textId="77777777" w:rsidR="007A2B90" w:rsidRDefault="007A2B90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4099B0A1" w14:textId="7F57911C" w:rsidR="005570C0" w:rsidRPr="000649DF" w:rsidRDefault="005570C0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shd w:val="pct5" w:color="auto" w:fill="auto"/>
          </w:tcPr>
          <w:p w14:paraId="6319D87E" w14:textId="77777777" w:rsidR="005570C0" w:rsidRPr="0014741C" w:rsidRDefault="005570C0" w:rsidP="00210684">
            <w:pPr>
              <w:widowControl w:val="0"/>
              <w:rPr>
                <w:sz w:val="16"/>
                <w:szCs w:val="16"/>
              </w:rPr>
            </w:pPr>
          </w:p>
        </w:tc>
      </w:tr>
      <w:tr w:rsidR="00CB3842" w:rsidRPr="0014741C" w14:paraId="0F8C8D7A" w14:textId="77777777" w:rsidTr="007A2B90">
        <w:trPr>
          <w:cantSplit/>
        </w:trPr>
        <w:tc>
          <w:tcPr>
            <w:tcW w:w="285" w:type="dxa"/>
          </w:tcPr>
          <w:p w14:paraId="1F8E1AB5" w14:textId="77777777" w:rsidR="00CB3842" w:rsidRPr="0014741C" w:rsidRDefault="00CB3842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29A3496D" w14:textId="632144AA" w:rsidR="00CB3842" w:rsidRPr="00856711" w:rsidDel="00210684" w:rsidRDefault="00435046">
            <w:pPr>
              <w:widowControl w:val="0"/>
              <w:rPr>
                <w:sz w:val="16"/>
                <w:szCs w:val="16"/>
              </w:rPr>
            </w:pP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Eis </w:t>
            </w:r>
            <w:r w:rsidR="00C33238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3</w:t>
            </w: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 Ervaring D Aanleg BKN – horizontaal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7844B2DC" w14:textId="77777777" w:rsidR="00CB3842" w:rsidRPr="0014741C" w:rsidRDefault="00CB3842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</w:tcPr>
          <w:p w14:paraId="61AD8118" w14:textId="77777777" w:rsidR="007A2B90" w:rsidRDefault="007A2B90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7E8EA112" w14:textId="77F8F4BB" w:rsidR="00CB3842" w:rsidRPr="00745F62" w:rsidRDefault="00CB3842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shd w:val="pct5" w:color="auto" w:fill="auto"/>
          </w:tcPr>
          <w:p w14:paraId="40C6392F" w14:textId="77777777" w:rsidR="00CB3842" w:rsidRPr="0014741C" w:rsidRDefault="00CB3842" w:rsidP="00210684">
            <w:pPr>
              <w:widowControl w:val="0"/>
              <w:rPr>
                <w:sz w:val="16"/>
                <w:szCs w:val="16"/>
              </w:rPr>
            </w:pPr>
          </w:p>
        </w:tc>
      </w:tr>
      <w:tr w:rsidR="00210684" w:rsidRPr="0014741C" w14:paraId="253D6E94" w14:textId="77777777" w:rsidTr="007A2B90">
        <w:trPr>
          <w:cantSplit/>
        </w:trPr>
        <w:tc>
          <w:tcPr>
            <w:tcW w:w="285" w:type="dxa"/>
          </w:tcPr>
          <w:p w14:paraId="6B41EB0B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5AE2EDE5" w14:textId="0E541922" w:rsidR="00210684" w:rsidRPr="00856711" w:rsidRDefault="00435046">
            <w:pPr>
              <w:widowControl w:val="0"/>
              <w:rPr>
                <w:sz w:val="16"/>
                <w:szCs w:val="16"/>
              </w:rPr>
            </w:pP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Eis </w:t>
            </w:r>
            <w:r w:rsidR="00C33238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3</w:t>
            </w: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 Ervaring E Aanleg BKN – verticaal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4ECD4F6B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</w:tcPr>
          <w:p w14:paraId="01B2E578" w14:textId="77777777" w:rsidR="007A2B90" w:rsidRDefault="007A2B90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356CA4EC" w14:textId="60F0219F" w:rsidR="00210684" w:rsidRPr="00745F62" w:rsidRDefault="00210684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shd w:val="pct5" w:color="auto" w:fill="auto"/>
          </w:tcPr>
          <w:p w14:paraId="23FFBE8A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</w:tr>
      <w:tr w:rsidR="00212370" w:rsidRPr="0014741C" w14:paraId="4210DAD2" w14:textId="77777777" w:rsidTr="007A2B90">
        <w:trPr>
          <w:cantSplit/>
        </w:trPr>
        <w:tc>
          <w:tcPr>
            <w:tcW w:w="285" w:type="dxa"/>
          </w:tcPr>
          <w:p w14:paraId="4EC90F81" w14:textId="77777777" w:rsidR="00212370" w:rsidRDefault="00212370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12649C76" w14:textId="4B54EBFE" w:rsidR="00212370" w:rsidRPr="00856711" w:rsidRDefault="00435046">
            <w:pPr>
              <w:widowControl w:val="0"/>
              <w:rPr>
                <w:sz w:val="16"/>
                <w:szCs w:val="16"/>
              </w:rPr>
            </w:pP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Eis </w:t>
            </w:r>
            <w:r w:rsidR="00C33238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3</w:t>
            </w: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 Ervaring F Koppelvlakken integratie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38D3111E" w14:textId="77777777" w:rsidR="00212370" w:rsidRPr="0014741C" w:rsidRDefault="00212370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</w:tcPr>
          <w:p w14:paraId="3A3282D5" w14:textId="77777777" w:rsidR="00212370" w:rsidRDefault="00212370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144472DC" w14:textId="1064293B" w:rsidR="00212370" w:rsidRDefault="00212370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shd w:val="pct5" w:color="auto" w:fill="auto"/>
          </w:tcPr>
          <w:p w14:paraId="20F715ED" w14:textId="77777777" w:rsidR="00212370" w:rsidRDefault="00212370" w:rsidP="00210684">
            <w:pPr>
              <w:widowControl w:val="0"/>
              <w:rPr>
                <w:sz w:val="16"/>
                <w:szCs w:val="16"/>
              </w:rPr>
            </w:pPr>
          </w:p>
        </w:tc>
      </w:tr>
      <w:tr w:rsidR="00435046" w:rsidRPr="0014741C" w14:paraId="5D17A891" w14:textId="77777777" w:rsidTr="007A2B90">
        <w:trPr>
          <w:cantSplit/>
        </w:trPr>
        <w:tc>
          <w:tcPr>
            <w:tcW w:w="285" w:type="dxa"/>
          </w:tcPr>
          <w:p w14:paraId="4CF37507" w14:textId="77777777" w:rsidR="00435046" w:rsidRDefault="00435046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32DD75B2" w14:textId="13EE436C" w:rsidR="00435046" w:rsidRPr="00856711" w:rsidRDefault="00435046">
            <w:pPr>
              <w:widowControl w:val="0"/>
              <w:rPr>
                <w:sz w:val="16"/>
                <w:szCs w:val="16"/>
              </w:rPr>
            </w:pP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Eis </w:t>
            </w:r>
            <w:r w:rsidR="00C33238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3</w:t>
            </w: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 Ervaring G Transitie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74F9016E" w14:textId="77777777" w:rsidR="00435046" w:rsidRPr="0014741C" w:rsidRDefault="00435046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</w:tcPr>
          <w:p w14:paraId="22901F9A" w14:textId="77777777" w:rsidR="00435046" w:rsidRDefault="00435046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0FB8DC04" w14:textId="582F1D9E" w:rsidR="004203B2" w:rsidRDefault="004203B2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shd w:val="pct5" w:color="auto" w:fill="auto"/>
          </w:tcPr>
          <w:p w14:paraId="41DD2D17" w14:textId="77777777" w:rsidR="00435046" w:rsidRDefault="00435046" w:rsidP="00210684">
            <w:pPr>
              <w:widowControl w:val="0"/>
              <w:rPr>
                <w:sz w:val="16"/>
                <w:szCs w:val="16"/>
              </w:rPr>
            </w:pPr>
          </w:p>
        </w:tc>
      </w:tr>
      <w:tr w:rsidR="00435046" w:rsidRPr="0014741C" w14:paraId="06A74DA9" w14:textId="77777777" w:rsidTr="007A2B90">
        <w:trPr>
          <w:cantSplit/>
        </w:trPr>
        <w:tc>
          <w:tcPr>
            <w:tcW w:w="285" w:type="dxa"/>
          </w:tcPr>
          <w:p w14:paraId="48395248" w14:textId="77777777" w:rsidR="00435046" w:rsidRPr="0014741C" w:rsidRDefault="00435046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5A167BDB" w14:textId="369D3909" w:rsidR="00435046" w:rsidRPr="00856711" w:rsidRDefault="00435046">
            <w:pPr>
              <w:widowControl w:val="0"/>
              <w:rPr>
                <w:sz w:val="16"/>
                <w:szCs w:val="16"/>
              </w:rPr>
            </w:pP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Eis </w:t>
            </w:r>
            <w:r w:rsidR="00C33238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3</w:t>
            </w: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 Ervaring H Transformatie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2B9A773F" w14:textId="77777777" w:rsidR="00435046" w:rsidRPr="0014741C" w:rsidRDefault="00435046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</w:tcPr>
          <w:p w14:paraId="5A35A4DD" w14:textId="77777777" w:rsidR="00435046" w:rsidRDefault="00435046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5FDD7AEF" w14:textId="6C4CD288" w:rsidR="004203B2" w:rsidRDefault="004203B2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shd w:val="pct5" w:color="auto" w:fill="auto"/>
          </w:tcPr>
          <w:p w14:paraId="4EC214DD" w14:textId="77777777" w:rsidR="00435046" w:rsidRPr="0014741C" w:rsidRDefault="00435046" w:rsidP="00210684">
            <w:pPr>
              <w:widowControl w:val="0"/>
              <w:rPr>
                <w:sz w:val="16"/>
                <w:szCs w:val="16"/>
              </w:rPr>
            </w:pPr>
          </w:p>
        </w:tc>
      </w:tr>
      <w:tr w:rsidR="00212370" w:rsidRPr="0014741C" w14:paraId="4062E93E" w14:textId="77777777" w:rsidTr="007A2B90">
        <w:trPr>
          <w:cantSplit/>
        </w:trPr>
        <w:tc>
          <w:tcPr>
            <w:tcW w:w="285" w:type="dxa"/>
          </w:tcPr>
          <w:p w14:paraId="3B9334FF" w14:textId="77777777" w:rsidR="00212370" w:rsidRPr="0014741C" w:rsidRDefault="00212370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1964EEF0" w14:textId="48A1EDF4" w:rsidR="00212370" w:rsidRPr="00856711" w:rsidRDefault="00435046">
            <w:pPr>
              <w:widowControl w:val="0"/>
              <w:rPr>
                <w:sz w:val="16"/>
                <w:szCs w:val="16"/>
              </w:rPr>
            </w:pP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Eis </w:t>
            </w:r>
            <w:r w:rsidR="00C33238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4</w:t>
            </w:r>
            <w:r w:rsidRPr="00856711"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 xml:space="preserve"> Informatie beveiligingsmanagement systeem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502F1E91" w14:textId="77777777" w:rsidR="00212370" w:rsidRPr="0014741C" w:rsidRDefault="00212370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</w:tcPr>
          <w:p w14:paraId="7E0FF5C6" w14:textId="77777777" w:rsidR="00212370" w:rsidRDefault="00212370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3AB46F0D" w14:textId="3AAEB34F" w:rsidR="00212370" w:rsidRDefault="00212370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shd w:val="pct5" w:color="auto" w:fill="auto"/>
          </w:tcPr>
          <w:p w14:paraId="37151F6A" w14:textId="77777777" w:rsidR="00212370" w:rsidRPr="0014741C" w:rsidRDefault="00212370" w:rsidP="00210684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423CB57A" w14:textId="432A0406" w:rsidR="00810018" w:rsidRDefault="00810018">
      <w:pPr>
        <w:spacing w:before="0" w:line="240" w:lineRule="auto"/>
      </w:pPr>
    </w:p>
    <w:sectPr w:rsidR="00810018" w:rsidSect="007026DB">
      <w:footerReference w:type="default" r:id="rId12"/>
      <w:footerReference w:type="first" r:id="rId13"/>
      <w:pgSz w:w="11906" w:h="16838" w:code="9"/>
      <w:pgMar w:top="284" w:right="567" w:bottom="567" w:left="567" w:header="284" w:footer="0" w:gutter="0"/>
      <w:cols w:space="708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248AC" w14:textId="77777777" w:rsidR="00B72312" w:rsidRDefault="00B72312">
      <w:r>
        <w:separator/>
      </w:r>
    </w:p>
  </w:endnote>
  <w:endnote w:type="continuationSeparator" w:id="0">
    <w:p w14:paraId="16BAC58E" w14:textId="77777777" w:rsidR="00B72312" w:rsidRDefault="00B7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CB7F3" w14:textId="31B7E102" w:rsidR="00B72312" w:rsidRPr="007026DB" w:rsidRDefault="008805DA">
    <w:pPr>
      <w:pStyle w:val="Voettekst"/>
    </w:pPr>
    <w:r>
      <w:rPr>
        <w:lang w:val="de-DE"/>
      </w:rPr>
      <w:fldChar w:fldCharType="begin"/>
    </w:r>
    <w:r w:rsidRPr="007026DB">
      <w:instrText xml:space="preserve"> FILENAME \* MERGEFORMAT </w:instrText>
    </w:r>
    <w:r>
      <w:rPr>
        <w:lang w:val="de-DE"/>
      </w:rPr>
      <w:fldChar w:fldCharType="separate"/>
    </w:r>
    <w:r w:rsidR="007026DB">
      <w:t>Bijlage B-005 Aanvullende verklaring deel II C Geschiktheidseisen beroep op Derden v1.0 2 feb 2022</w:t>
    </w:r>
    <w:r>
      <w:rPr>
        <w:lang w:val="de-DE"/>
      </w:rPr>
      <w:fldChar w:fldCharType="end"/>
    </w:r>
  </w:p>
  <w:p w14:paraId="09D14B4B" w14:textId="1FA48F43" w:rsidR="008805DA" w:rsidRPr="001B44FD" w:rsidRDefault="008805DA" w:rsidP="007026DB">
    <w:pPr>
      <w:pStyle w:val="Voettekst"/>
      <w:jc w:val="right"/>
      <w:rPr>
        <w:lang w:val="de-DE"/>
      </w:rPr>
    </w:pPr>
    <w: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C3174">
      <w:rPr>
        <w:b/>
        <w:bCs/>
      </w:rPr>
      <w:t>1</w:t>
    </w:r>
    <w:r>
      <w:rPr>
        <w:b/>
        <w:bCs/>
      </w:rPr>
      <w:fldChar w:fldCharType="end"/>
    </w:r>
    <w: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C3174">
      <w:rPr>
        <w:b/>
        <w:bCs/>
      </w:rPr>
      <w:t>1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D206" w14:textId="5503CC93" w:rsidR="00B72312" w:rsidRPr="00EC3519" w:rsidRDefault="00B72312">
    <w:pPr>
      <w:pStyle w:val="Voettekst"/>
    </w:pPr>
    <w:r w:rsidRPr="00EC3519">
      <w:t>V0.</w:t>
    </w:r>
    <w:r w:rsidR="00745F62">
      <w:t>9</w:t>
    </w:r>
    <w:r w:rsidR="00C33238">
      <w:t>4</w:t>
    </w:r>
    <w:r w:rsidR="00732D44">
      <w:tab/>
      <w:t xml:space="preserve">Pagina </w:t>
    </w:r>
    <w:r w:rsidR="00732D44">
      <w:rPr>
        <w:b/>
        <w:bCs/>
      </w:rPr>
      <w:fldChar w:fldCharType="begin"/>
    </w:r>
    <w:r w:rsidR="00732D44">
      <w:rPr>
        <w:b/>
        <w:bCs/>
      </w:rPr>
      <w:instrText>PAGE  \* Arabic  \* MERGEFORMAT</w:instrText>
    </w:r>
    <w:r w:rsidR="00732D44">
      <w:rPr>
        <w:b/>
        <w:bCs/>
      </w:rPr>
      <w:fldChar w:fldCharType="separate"/>
    </w:r>
    <w:r w:rsidR="008805DA">
      <w:rPr>
        <w:b/>
        <w:bCs/>
      </w:rPr>
      <w:t>1</w:t>
    </w:r>
    <w:r w:rsidR="00732D44">
      <w:rPr>
        <w:b/>
        <w:bCs/>
      </w:rPr>
      <w:fldChar w:fldCharType="end"/>
    </w:r>
    <w:r w:rsidR="00732D44">
      <w:t xml:space="preserve"> van </w:t>
    </w:r>
    <w:r w:rsidR="00732D44">
      <w:rPr>
        <w:b/>
        <w:bCs/>
      </w:rPr>
      <w:fldChar w:fldCharType="begin"/>
    </w:r>
    <w:r w:rsidR="00732D44">
      <w:rPr>
        <w:b/>
        <w:bCs/>
      </w:rPr>
      <w:instrText>NUMPAGES  \* Arabic  \* MERGEFORMAT</w:instrText>
    </w:r>
    <w:r w:rsidR="00732D44">
      <w:rPr>
        <w:b/>
        <w:bCs/>
      </w:rPr>
      <w:fldChar w:fldCharType="separate"/>
    </w:r>
    <w:r w:rsidR="008805DA">
      <w:rPr>
        <w:b/>
        <w:bCs/>
      </w:rPr>
      <w:t>1</w:t>
    </w:r>
    <w:r w:rsidR="00732D44">
      <w:rPr>
        <w:b/>
        <w:bCs/>
      </w:rPr>
      <w:fldChar w:fldCharType="end"/>
    </w:r>
  </w:p>
  <w:p w14:paraId="6D0D1136" w14:textId="61FA0597" w:rsidR="00B72312" w:rsidRPr="00EC3519" w:rsidRDefault="00C33238">
    <w:pPr>
      <w:pStyle w:val="Voettekst"/>
    </w:pPr>
    <w:r>
      <w:t>19 januari 2022</w:t>
    </w:r>
  </w:p>
  <w:p w14:paraId="295A2713" w14:textId="77777777" w:rsidR="00B72312" w:rsidRDefault="00B72312" w:rsidP="009C0099">
    <w:pPr>
      <w:pStyle w:val="Voettekst"/>
      <w:tabs>
        <w:tab w:val="clear" w:pos="4536"/>
        <w:tab w:val="clear" w:pos="9072"/>
        <w:tab w:val="left" w:pos="9750"/>
      </w:tabs>
    </w:pPr>
    <w:r w:rsidRPr="00EC3519">
      <w:t>UWV Inkoop</w:t>
    </w:r>
    <w:r>
      <w:tab/>
    </w:r>
  </w:p>
  <w:p w14:paraId="0299D175" w14:textId="77777777" w:rsidR="00B72312" w:rsidRDefault="00B723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528E7" w14:textId="77777777" w:rsidR="00B72312" w:rsidRDefault="00B72312">
      <w:r>
        <w:separator/>
      </w:r>
    </w:p>
  </w:footnote>
  <w:footnote w:type="continuationSeparator" w:id="0">
    <w:p w14:paraId="7AFF16FC" w14:textId="77777777" w:rsidR="00B72312" w:rsidRDefault="00B7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F135E7"/>
    <w:multiLevelType w:val="hybridMultilevel"/>
    <w:tmpl w:val="9C96A9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7630"/>
    <w:multiLevelType w:val="hybridMultilevel"/>
    <w:tmpl w:val="1916D5E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2B6C"/>
    <w:multiLevelType w:val="hybridMultilevel"/>
    <w:tmpl w:val="9C96A9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2088A"/>
    <w:multiLevelType w:val="hybridMultilevel"/>
    <w:tmpl w:val="9C96A9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9E6F68"/>
    <w:multiLevelType w:val="hybridMultilevel"/>
    <w:tmpl w:val="64B262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2B3B64"/>
    <w:multiLevelType w:val="multilevel"/>
    <w:tmpl w:val="4B8E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BF4D4B"/>
    <w:multiLevelType w:val="hybridMultilevel"/>
    <w:tmpl w:val="182CBA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C"/>
    <w:rsid w:val="000210EB"/>
    <w:rsid w:val="000424B9"/>
    <w:rsid w:val="00044814"/>
    <w:rsid w:val="000460F3"/>
    <w:rsid w:val="00052075"/>
    <w:rsid w:val="00061D8A"/>
    <w:rsid w:val="000649DF"/>
    <w:rsid w:val="000662F4"/>
    <w:rsid w:val="00070C49"/>
    <w:rsid w:val="0008010D"/>
    <w:rsid w:val="0008398E"/>
    <w:rsid w:val="00085929"/>
    <w:rsid w:val="00090631"/>
    <w:rsid w:val="00093A91"/>
    <w:rsid w:val="000A0ACB"/>
    <w:rsid w:val="000A11AC"/>
    <w:rsid w:val="000C1D5F"/>
    <w:rsid w:val="000D3486"/>
    <w:rsid w:val="000E3BD9"/>
    <w:rsid w:val="000E6FAD"/>
    <w:rsid w:val="000F54FF"/>
    <w:rsid w:val="001040EA"/>
    <w:rsid w:val="00111856"/>
    <w:rsid w:val="001261E9"/>
    <w:rsid w:val="00136FD0"/>
    <w:rsid w:val="001446E6"/>
    <w:rsid w:val="00144FE3"/>
    <w:rsid w:val="0014570B"/>
    <w:rsid w:val="0014741C"/>
    <w:rsid w:val="00150840"/>
    <w:rsid w:val="0016024F"/>
    <w:rsid w:val="0016101A"/>
    <w:rsid w:val="00162DE9"/>
    <w:rsid w:val="00180809"/>
    <w:rsid w:val="00183360"/>
    <w:rsid w:val="0018707E"/>
    <w:rsid w:val="001A77CE"/>
    <w:rsid w:val="001B44FD"/>
    <w:rsid w:val="001C49C9"/>
    <w:rsid w:val="001E2FA8"/>
    <w:rsid w:val="001E6116"/>
    <w:rsid w:val="001F3ABA"/>
    <w:rsid w:val="001F3EEB"/>
    <w:rsid w:val="001F5E38"/>
    <w:rsid w:val="00203B6E"/>
    <w:rsid w:val="00210684"/>
    <w:rsid w:val="00212370"/>
    <w:rsid w:val="00212FC7"/>
    <w:rsid w:val="00213724"/>
    <w:rsid w:val="00214DF6"/>
    <w:rsid w:val="00217A22"/>
    <w:rsid w:val="0022650B"/>
    <w:rsid w:val="002359EE"/>
    <w:rsid w:val="002376F0"/>
    <w:rsid w:val="002406B3"/>
    <w:rsid w:val="0024196E"/>
    <w:rsid w:val="0024229C"/>
    <w:rsid w:val="0025644D"/>
    <w:rsid w:val="00263A2E"/>
    <w:rsid w:val="0026462E"/>
    <w:rsid w:val="00267D10"/>
    <w:rsid w:val="0027775D"/>
    <w:rsid w:val="002B3A0C"/>
    <w:rsid w:val="002C72A3"/>
    <w:rsid w:val="002E04F0"/>
    <w:rsid w:val="002E08D2"/>
    <w:rsid w:val="002E2DE2"/>
    <w:rsid w:val="002F717A"/>
    <w:rsid w:val="002F76CB"/>
    <w:rsid w:val="003001A4"/>
    <w:rsid w:val="00311116"/>
    <w:rsid w:val="00312AC8"/>
    <w:rsid w:val="00317B0A"/>
    <w:rsid w:val="00321128"/>
    <w:rsid w:val="00337808"/>
    <w:rsid w:val="00355E42"/>
    <w:rsid w:val="00370CDA"/>
    <w:rsid w:val="00375E87"/>
    <w:rsid w:val="00380114"/>
    <w:rsid w:val="00384C5A"/>
    <w:rsid w:val="00393920"/>
    <w:rsid w:val="00395755"/>
    <w:rsid w:val="003A4925"/>
    <w:rsid w:val="003A507A"/>
    <w:rsid w:val="003A73CB"/>
    <w:rsid w:val="003B6CE8"/>
    <w:rsid w:val="003C5852"/>
    <w:rsid w:val="003D7FC5"/>
    <w:rsid w:val="003F01AC"/>
    <w:rsid w:val="003F6AF4"/>
    <w:rsid w:val="00400895"/>
    <w:rsid w:val="00401E17"/>
    <w:rsid w:val="00403A5E"/>
    <w:rsid w:val="004203B2"/>
    <w:rsid w:val="00427537"/>
    <w:rsid w:val="00432799"/>
    <w:rsid w:val="00432D05"/>
    <w:rsid w:val="00435046"/>
    <w:rsid w:val="00435FFF"/>
    <w:rsid w:val="00442171"/>
    <w:rsid w:val="0048475A"/>
    <w:rsid w:val="004A73D0"/>
    <w:rsid w:val="004B41E8"/>
    <w:rsid w:val="004B7542"/>
    <w:rsid w:val="004D70B4"/>
    <w:rsid w:val="004E0E58"/>
    <w:rsid w:val="004E3D50"/>
    <w:rsid w:val="004E79B9"/>
    <w:rsid w:val="004F6DAF"/>
    <w:rsid w:val="00504125"/>
    <w:rsid w:val="00515BAB"/>
    <w:rsid w:val="00532D37"/>
    <w:rsid w:val="00534355"/>
    <w:rsid w:val="00541D35"/>
    <w:rsid w:val="005434C0"/>
    <w:rsid w:val="005453FF"/>
    <w:rsid w:val="005570C0"/>
    <w:rsid w:val="00566773"/>
    <w:rsid w:val="00574718"/>
    <w:rsid w:val="00585748"/>
    <w:rsid w:val="00586DC1"/>
    <w:rsid w:val="005A150A"/>
    <w:rsid w:val="005A621F"/>
    <w:rsid w:val="005B3002"/>
    <w:rsid w:val="005C3D2D"/>
    <w:rsid w:val="005C5541"/>
    <w:rsid w:val="005D18F9"/>
    <w:rsid w:val="005D3A66"/>
    <w:rsid w:val="005D6D38"/>
    <w:rsid w:val="005E4205"/>
    <w:rsid w:val="005F5BB8"/>
    <w:rsid w:val="00600F66"/>
    <w:rsid w:val="00614D56"/>
    <w:rsid w:val="00617F01"/>
    <w:rsid w:val="006378F5"/>
    <w:rsid w:val="00650974"/>
    <w:rsid w:val="0065203D"/>
    <w:rsid w:val="00663368"/>
    <w:rsid w:val="006656C7"/>
    <w:rsid w:val="0066793C"/>
    <w:rsid w:val="00672BE0"/>
    <w:rsid w:val="0068050E"/>
    <w:rsid w:val="006828A1"/>
    <w:rsid w:val="006B6FCB"/>
    <w:rsid w:val="006C2471"/>
    <w:rsid w:val="006E40BF"/>
    <w:rsid w:val="006F44FE"/>
    <w:rsid w:val="006F660A"/>
    <w:rsid w:val="007026DB"/>
    <w:rsid w:val="00703124"/>
    <w:rsid w:val="00712FD4"/>
    <w:rsid w:val="0071383C"/>
    <w:rsid w:val="0073117A"/>
    <w:rsid w:val="00732D44"/>
    <w:rsid w:val="007334DD"/>
    <w:rsid w:val="00745F62"/>
    <w:rsid w:val="00750B3C"/>
    <w:rsid w:val="0075527D"/>
    <w:rsid w:val="00761253"/>
    <w:rsid w:val="007638E9"/>
    <w:rsid w:val="00766178"/>
    <w:rsid w:val="00767529"/>
    <w:rsid w:val="00784CFA"/>
    <w:rsid w:val="00787A75"/>
    <w:rsid w:val="007A0DFE"/>
    <w:rsid w:val="007A289D"/>
    <w:rsid w:val="007A2B90"/>
    <w:rsid w:val="007A67DA"/>
    <w:rsid w:val="007B0292"/>
    <w:rsid w:val="007B51C5"/>
    <w:rsid w:val="007C5DBB"/>
    <w:rsid w:val="007D7CBD"/>
    <w:rsid w:val="007E28A2"/>
    <w:rsid w:val="007F7C91"/>
    <w:rsid w:val="0080558C"/>
    <w:rsid w:val="00810018"/>
    <w:rsid w:val="00816C33"/>
    <w:rsid w:val="00840856"/>
    <w:rsid w:val="00850470"/>
    <w:rsid w:val="00852407"/>
    <w:rsid w:val="0085621F"/>
    <w:rsid w:val="00856711"/>
    <w:rsid w:val="008579EB"/>
    <w:rsid w:val="00864CF4"/>
    <w:rsid w:val="0087554D"/>
    <w:rsid w:val="008805DA"/>
    <w:rsid w:val="008806BD"/>
    <w:rsid w:val="008839E0"/>
    <w:rsid w:val="008964CD"/>
    <w:rsid w:val="008B18A0"/>
    <w:rsid w:val="008C5FF3"/>
    <w:rsid w:val="008D00FA"/>
    <w:rsid w:val="008F48DA"/>
    <w:rsid w:val="009259A3"/>
    <w:rsid w:val="00936855"/>
    <w:rsid w:val="009605FA"/>
    <w:rsid w:val="00961B3A"/>
    <w:rsid w:val="009620FC"/>
    <w:rsid w:val="00963E26"/>
    <w:rsid w:val="0097302B"/>
    <w:rsid w:val="00977201"/>
    <w:rsid w:val="009837D4"/>
    <w:rsid w:val="009A66CE"/>
    <w:rsid w:val="009A6DEE"/>
    <w:rsid w:val="009B0C06"/>
    <w:rsid w:val="009B1236"/>
    <w:rsid w:val="009B331E"/>
    <w:rsid w:val="009C0099"/>
    <w:rsid w:val="009C4F2E"/>
    <w:rsid w:val="009D5368"/>
    <w:rsid w:val="009D59B7"/>
    <w:rsid w:val="009F1D83"/>
    <w:rsid w:val="00A21C40"/>
    <w:rsid w:val="00A262F3"/>
    <w:rsid w:val="00A35B45"/>
    <w:rsid w:val="00A379C9"/>
    <w:rsid w:val="00A513A5"/>
    <w:rsid w:val="00A51FCC"/>
    <w:rsid w:val="00A55D90"/>
    <w:rsid w:val="00A576BD"/>
    <w:rsid w:val="00A57812"/>
    <w:rsid w:val="00A7759A"/>
    <w:rsid w:val="00A816DA"/>
    <w:rsid w:val="00A83992"/>
    <w:rsid w:val="00A96355"/>
    <w:rsid w:val="00AA559D"/>
    <w:rsid w:val="00AB3909"/>
    <w:rsid w:val="00AC3BBC"/>
    <w:rsid w:val="00AD4019"/>
    <w:rsid w:val="00AD6D61"/>
    <w:rsid w:val="00AF24DC"/>
    <w:rsid w:val="00B0527A"/>
    <w:rsid w:val="00B05867"/>
    <w:rsid w:val="00B1404B"/>
    <w:rsid w:val="00B164E2"/>
    <w:rsid w:val="00B3779A"/>
    <w:rsid w:val="00B519DB"/>
    <w:rsid w:val="00B52A6C"/>
    <w:rsid w:val="00B551D9"/>
    <w:rsid w:val="00B57C40"/>
    <w:rsid w:val="00B715D9"/>
    <w:rsid w:val="00B718E8"/>
    <w:rsid w:val="00B72312"/>
    <w:rsid w:val="00B85BC7"/>
    <w:rsid w:val="00B8633B"/>
    <w:rsid w:val="00B9184D"/>
    <w:rsid w:val="00B93D36"/>
    <w:rsid w:val="00BA391B"/>
    <w:rsid w:val="00BC2308"/>
    <w:rsid w:val="00BC342E"/>
    <w:rsid w:val="00BE46CE"/>
    <w:rsid w:val="00BE54D4"/>
    <w:rsid w:val="00BE7F24"/>
    <w:rsid w:val="00BF3614"/>
    <w:rsid w:val="00BF7827"/>
    <w:rsid w:val="00C01691"/>
    <w:rsid w:val="00C03775"/>
    <w:rsid w:val="00C039B8"/>
    <w:rsid w:val="00C07067"/>
    <w:rsid w:val="00C167BA"/>
    <w:rsid w:val="00C20B60"/>
    <w:rsid w:val="00C26E76"/>
    <w:rsid w:val="00C33238"/>
    <w:rsid w:val="00C45B43"/>
    <w:rsid w:val="00C47B08"/>
    <w:rsid w:val="00C54E8A"/>
    <w:rsid w:val="00C60BE4"/>
    <w:rsid w:val="00C707F1"/>
    <w:rsid w:val="00C71BC1"/>
    <w:rsid w:val="00C75154"/>
    <w:rsid w:val="00C76147"/>
    <w:rsid w:val="00C95CC6"/>
    <w:rsid w:val="00C96B0F"/>
    <w:rsid w:val="00CA12C3"/>
    <w:rsid w:val="00CB00A0"/>
    <w:rsid w:val="00CB32C0"/>
    <w:rsid w:val="00CB3842"/>
    <w:rsid w:val="00CC0A9F"/>
    <w:rsid w:val="00CC2A8F"/>
    <w:rsid w:val="00CD22B1"/>
    <w:rsid w:val="00CE7162"/>
    <w:rsid w:val="00CF28E6"/>
    <w:rsid w:val="00CF459F"/>
    <w:rsid w:val="00D01F61"/>
    <w:rsid w:val="00D13211"/>
    <w:rsid w:val="00D14660"/>
    <w:rsid w:val="00D35C84"/>
    <w:rsid w:val="00D36716"/>
    <w:rsid w:val="00D43898"/>
    <w:rsid w:val="00D60A83"/>
    <w:rsid w:val="00D81750"/>
    <w:rsid w:val="00D817C3"/>
    <w:rsid w:val="00DA1634"/>
    <w:rsid w:val="00DE151D"/>
    <w:rsid w:val="00E2004E"/>
    <w:rsid w:val="00E237AE"/>
    <w:rsid w:val="00E35A3B"/>
    <w:rsid w:val="00E439ED"/>
    <w:rsid w:val="00E57802"/>
    <w:rsid w:val="00E63A01"/>
    <w:rsid w:val="00E67E85"/>
    <w:rsid w:val="00E77B54"/>
    <w:rsid w:val="00E77F85"/>
    <w:rsid w:val="00E86694"/>
    <w:rsid w:val="00E9284B"/>
    <w:rsid w:val="00E93FF8"/>
    <w:rsid w:val="00EA1123"/>
    <w:rsid w:val="00EA52EB"/>
    <w:rsid w:val="00EC3519"/>
    <w:rsid w:val="00EE403A"/>
    <w:rsid w:val="00EF141C"/>
    <w:rsid w:val="00EF6D69"/>
    <w:rsid w:val="00F0133F"/>
    <w:rsid w:val="00F026DA"/>
    <w:rsid w:val="00F04176"/>
    <w:rsid w:val="00F04435"/>
    <w:rsid w:val="00F0535A"/>
    <w:rsid w:val="00F1128D"/>
    <w:rsid w:val="00F1271A"/>
    <w:rsid w:val="00F20EC4"/>
    <w:rsid w:val="00F22EDD"/>
    <w:rsid w:val="00F4047C"/>
    <w:rsid w:val="00F4059A"/>
    <w:rsid w:val="00F4479F"/>
    <w:rsid w:val="00F44BC7"/>
    <w:rsid w:val="00F46A70"/>
    <w:rsid w:val="00F50B04"/>
    <w:rsid w:val="00F521B6"/>
    <w:rsid w:val="00F562A8"/>
    <w:rsid w:val="00F578DF"/>
    <w:rsid w:val="00F75E3F"/>
    <w:rsid w:val="00F76C3E"/>
    <w:rsid w:val="00F773AC"/>
    <w:rsid w:val="00F8110C"/>
    <w:rsid w:val="00F90AA5"/>
    <w:rsid w:val="00F95741"/>
    <w:rsid w:val="00FB0FF9"/>
    <w:rsid w:val="00FC3174"/>
    <w:rsid w:val="00FD11F5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A5A0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650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styleId="Ballontekst">
    <w:name w:val="Balloon Text"/>
    <w:basedOn w:val="Standaard"/>
    <w:semiHidden/>
    <w:rsid w:val="005453FF"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rsid w:val="00E93FF8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sid w:val="00AD4019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ubtitelWerkbedrijf">
    <w:name w:val="Subtitel Werkbedrijf"/>
    <w:rsid w:val="001E2FA8"/>
    <w:pPr>
      <w:spacing w:before="80" w:after="30" w:line="200" w:lineRule="exact"/>
    </w:pPr>
    <w:rPr>
      <w:rFonts w:ascii="Verdana" w:hAnsi="Verdana"/>
      <w:noProof/>
      <w:sz w:val="18"/>
    </w:rPr>
  </w:style>
  <w:style w:type="character" w:styleId="Hyperlink">
    <w:name w:val="Hyperlink"/>
    <w:rsid w:val="00663368"/>
    <w:rPr>
      <w:color w:val="0000FF"/>
      <w:u w:val="single"/>
    </w:rPr>
  </w:style>
  <w:style w:type="character" w:styleId="Nadruk">
    <w:name w:val="Emphasis"/>
    <w:uiPriority w:val="20"/>
    <w:qFormat/>
    <w:rsid w:val="002F717A"/>
    <w:rPr>
      <w:i/>
      <w:iCs/>
    </w:rPr>
  </w:style>
  <w:style w:type="character" w:styleId="Zwaar">
    <w:name w:val="Strong"/>
    <w:qFormat/>
    <w:rsid w:val="002F717A"/>
    <w:rPr>
      <w:b/>
      <w:bCs/>
    </w:rPr>
  </w:style>
  <w:style w:type="paragraph" w:styleId="Lijstalinea">
    <w:name w:val="List Paragraph"/>
    <w:aliases w:val="Bulletlijst NS,Bullet Number,List Paragraph1,lp1,lp11,List Paragraph11,Bullet 1,Use Case List Paragraph"/>
    <w:basedOn w:val="Standaard"/>
    <w:link w:val="LijstalineaChar"/>
    <w:uiPriority w:val="34"/>
    <w:qFormat/>
    <w:rsid w:val="00212FC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650974"/>
    <w:rPr>
      <w:rFonts w:asciiTheme="majorHAnsi" w:eastAsiaTheme="majorEastAsia" w:hAnsiTheme="majorHAnsi" w:cstheme="majorBidi"/>
      <w:b/>
      <w:bCs/>
      <w:color w:val="4F81BD" w:themeColor="accent1"/>
      <w:sz w:val="14"/>
    </w:rPr>
  </w:style>
  <w:style w:type="paragraph" w:customStyle="1" w:styleId="RptStandaard">
    <w:name w:val="Rpt_Standaard"/>
    <w:basedOn w:val="Standaard"/>
    <w:link w:val="RptStandaardChar"/>
    <w:rsid w:val="00044814"/>
    <w:pPr>
      <w:keepNext/>
      <w:spacing w:before="0" w:line="255" w:lineRule="exact"/>
      <w:outlineLvl w:val="0"/>
    </w:pPr>
    <w:rPr>
      <w:kern w:val="28"/>
      <w:sz w:val="18"/>
      <w:szCs w:val="22"/>
    </w:rPr>
  </w:style>
  <w:style w:type="character" w:customStyle="1" w:styleId="RptStandaardChar">
    <w:name w:val="Rpt_Standaard Char"/>
    <w:link w:val="RptStandaard"/>
    <w:rsid w:val="00044814"/>
    <w:rPr>
      <w:rFonts w:ascii="Verdana" w:hAnsi="Verdana"/>
      <w:kern w:val="28"/>
      <w:sz w:val="18"/>
      <w:szCs w:val="22"/>
    </w:rPr>
  </w:style>
  <w:style w:type="paragraph" w:customStyle="1" w:styleId="Default">
    <w:name w:val="Default"/>
    <w:rsid w:val="00E67E8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Verwijzingopmerking">
    <w:name w:val="annotation reference"/>
    <w:uiPriority w:val="99"/>
    <w:semiHidden/>
    <w:rsid w:val="004008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400895"/>
    <w:pPr>
      <w:spacing w:before="0" w:line="240" w:lineRule="atLeast"/>
    </w:pPr>
    <w:rPr>
      <w:sz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0895"/>
    <w:rPr>
      <w:rFonts w:ascii="Verdana" w:hAnsi="Verdana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4047C"/>
    <w:pPr>
      <w:spacing w:before="120" w:line="240" w:lineRule="auto"/>
    </w:pPr>
    <w:rPr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4047C"/>
    <w:rPr>
      <w:rFonts w:ascii="Verdana" w:hAnsi="Verdana"/>
      <w:b/>
      <w:bCs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9C0099"/>
    <w:rPr>
      <w:rFonts w:ascii="Verdana" w:hAnsi="Verdana"/>
      <w:noProof/>
      <w:sz w:val="14"/>
    </w:rPr>
  </w:style>
  <w:style w:type="paragraph" w:styleId="Voetnoottekst">
    <w:name w:val="footnote text"/>
    <w:basedOn w:val="Standaard"/>
    <w:link w:val="VoetnoottekstChar"/>
    <w:rsid w:val="009B331E"/>
    <w:pPr>
      <w:spacing w:before="0" w:line="240" w:lineRule="exact"/>
    </w:pPr>
    <w:rPr>
      <w:sz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9B331E"/>
    <w:rPr>
      <w:rFonts w:ascii="Verdana" w:hAnsi="Verdana"/>
      <w:lang w:eastAsia="en-US"/>
    </w:rPr>
  </w:style>
  <w:style w:type="character" w:styleId="Voetnootmarkering">
    <w:name w:val="footnote reference"/>
    <w:basedOn w:val="Standaardalinea-lettertype"/>
    <w:rsid w:val="009B331E"/>
    <w:rPr>
      <w:vertAlign w:val="superscript"/>
    </w:rPr>
  </w:style>
  <w:style w:type="character" w:customStyle="1" w:styleId="LijstalineaChar">
    <w:name w:val="Lijstalinea Char"/>
    <w:aliases w:val="Bulletlijst NS Char,Bullet Number Char,List Paragraph1 Char,lp1 Char,lp11 Char,List Paragraph11 Char,Bullet 1 Char,Use Case List Paragraph Char"/>
    <w:link w:val="Lijstalinea"/>
    <w:uiPriority w:val="34"/>
    <w:rsid w:val="00210684"/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76AD6AE603D4A9EDAC58D11F0D7AD" ma:contentTypeVersion="0" ma:contentTypeDescription="Een nieuw document maken." ma:contentTypeScope="" ma:versionID="8ad255dee75723305c5e9cbd33b268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1D60-7A1D-4553-9408-4EC8C5403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334DB0-C587-451B-B249-70F0C006C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6C406-26CB-46EE-BE40-15FE1212843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44795A1-9150-499C-9365-D24D6166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1019</Characters>
  <Application>Microsoft Office Word</Application>
  <DocSecurity>0</DocSecurity>
  <Lines>127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cp:lastPrinted>2012-02-03T13:21:00Z</cp:lastPrinted>
  <dcterms:created xsi:type="dcterms:W3CDTF">2022-02-02T09:07:00Z</dcterms:created>
  <dcterms:modified xsi:type="dcterms:W3CDTF">2022-02-02T09:09:00Z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KCV-10674</vt:lpwstr>
  </property>
  <property fmtid="{D5CDD505-2E9C-101B-9397-08002B2CF9AE}" pid="3" name="ContentTypeId">
    <vt:lpwstr>0x01010072976AD6AE603D4A9EDAC58D11F0D7AD</vt:lpwstr>
  </property>
  <property fmtid="{D5CDD505-2E9C-101B-9397-08002B2CF9AE}" pid="4" name="Aandachtsgebied">
    <vt:lpwstr>;#VZN;#</vt:lpwstr>
  </property>
</Properties>
</file>