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DE872" w14:textId="77777777" w:rsidR="00452EB3" w:rsidRDefault="00750221" w:rsidP="00750221">
      <w:pPr>
        <w:pStyle w:val="Kop1"/>
        <w:ind w:left="0"/>
        <w:rPr>
          <w:lang w:val="nl-NL"/>
        </w:rPr>
      </w:pPr>
      <w:bookmarkStart w:id="0" w:name="_Toc22722006"/>
      <w:r>
        <w:rPr>
          <w:lang w:val="nl-NL"/>
        </w:rPr>
        <w:t xml:space="preserve">Prestatie contract Maaien natuurlijk groen </w:t>
      </w:r>
      <w:r w:rsidRPr="00452EB3">
        <w:rPr>
          <w:lang w:val="nl-NL"/>
        </w:rPr>
        <w:t>2020-202</w:t>
      </w:r>
      <w:r w:rsidR="00452EB3" w:rsidRPr="00452EB3">
        <w:rPr>
          <w:lang w:val="nl-NL"/>
        </w:rPr>
        <w:t>6</w:t>
      </w:r>
      <w:r w:rsidR="00452EB3">
        <w:rPr>
          <w:lang w:val="nl-NL"/>
        </w:rPr>
        <w:t xml:space="preserve">, </w:t>
      </w:r>
    </w:p>
    <w:p w14:paraId="5E1E667D" w14:textId="55FB129D" w:rsidR="00750221" w:rsidRDefault="00452EB3" w:rsidP="00750221">
      <w:pPr>
        <w:pStyle w:val="Kop1"/>
        <w:ind w:left="0"/>
        <w:rPr>
          <w:lang w:val="nl-NL"/>
        </w:rPr>
      </w:pPr>
      <w:r>
        <w:rPr>
          <w:lang w:val="nl-NL"/>
        </w:rPr>
        <w:t>contract 2020-10</w:t>
      </w:r>
    </w:p>
    <w:p w14:paraId="4F4EBDDA" w14:textId="77777777" w:rsidR="00750221" w:rsidRPr="00D50254" w:rsidRDefault="00750221" w:rsidP="00750221">
      <w:pPr>
        <w:pStyle w:val="Kop1"/>
        <w:ind w:left="0"/>
        <w:rPr>
          <w:rFonts w:cs="Calibri"/>
          <w:lang w:val="nl-NL"/>
        </w:rPr>
      </w:pPr>
      <w:r w:rsidRPr="00D50254">
        <w:rPr>
          <w:lang w:val="nl-NL"/>
        </w:rPr>
        <w:t>Staat van verrekenprijzen en ter beschikking te stellen personeel en materieel</w:t>
      </w:r>
      <w:bookmarkEnd w:id="0"/>
    </w:p>
    <w:p w14:paraId="1AD62904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24F0499C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p w14:paraId="3144A044" w14:textId="77777777" w:rsidR="00750221" w:rsidRPr="00D50254" w:rsidRDefault="00750221" w:rsidP="00750221">
      <w:pPr>
        <w:rPr>
          <w:b/>
          <w:sz w:val="32"/>
          <w:szCs w:val="32"/>
          <w:lang w:val="nl-NL"/>
        </w:rPr>
      </w:pPr>
      <w:r w:rsidRPr="00D50254">
        <w:rPr>
          <w:b/>
          <w:sz w:val="32"/>
          <w:szCs w:val="32"/>
          <w:lang w:val="nl-NL"/>
        </w:rPr>
        <w:t>Staat van verrekenprijzen</w:t>
      </w:r>
    </w:p>
    <w:p w14:paraId="30C52C31" w14:textId="77777777" w:rsidR="00750221" w:rsidRPr="00D50254" w:rsidRDefault="00750221" w:rsidP="00750221">
      <w:pPr>
        <w:rPr>
          <w:lang w:val="nl-NL"/>
        </w:rPr>
      </w:pPr>
    </w:p>
    <w:tbl>
      <w:tblPr>
        <w:tblStyle w:val="Tabelraster1"/>
        <w:tblW w:w="9776" w:type="dxa"/>
        <w:tblLayout w:type="fixed"/>
        <w:tblLook w:val="01E0" w:firstRow="1" w:lastRow="1" w:firstColumn="1" w:lastColumn="1" w:noHBand="0" w:noVBand="0"/>
      </w:tblPr>
      <w:tblGrid>
        <w:gridCol w:w="704"/>
        <w:gridCol w:w="6095"/>
        <w:gridCol w:w="1134"/>
        <w:gridCol w:w="1843"/>
      </w:tblGrid>
      <w:tr w:rsidR="00750221" w:rsidRPr="00D50254" w14:paraId="13A4A339" w14:textId="77777777" w:rsidTr="00040814">
        <w:trPr>
          <w:trHeight w:val="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173D2553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proofErr w:type="spellStart"/>
            <w:r w:rsidRPr="00D50254">
              <w:rPr>
                <w:rFonts w:ascii="Calibri" w:hAnsi="Calibri"/>
                <w:b/>
                <w:color w:val="FFFFFF" w:themeColor="background1"/>
              </w:rPr>
              <w:t>Nr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1FCDAC9C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proofErr w:type="spellStart"/>
            <w:r w:rsidRPr="00D50254">
              <w:rPr>
                <w:rFonts w:ascii="Calibri"/>
                <w:b/>
                <w:color w:val="FFFFFF"/>
              </w:rPr>
              <w:t>Omschrijving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0638CC7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proofErr w:type="spellStart"/>
            <w:r w:rsidRPr="00D50254">
              <w:rPr>
                <w:rFonts w:ascii="Calibri"/>
                <w:b/>
                <w:color w:val="FFFFFF"/>
              </w:rPr>
              <w:t>Eenheid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761C794B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/>
                <w:b/>
                <w:color w:val="FFFFFF"/>
              </w:rPr>
            </w:pPr>
            <w:proofErr w:type="spellStart"/>
            <w:r w:rsidRPr="00D50254">
              <w:rPr>
                <w:rFonts w:ascii="Calibri"/>
                <w:b/>
                <w:color w:val="FFFFFF"/>
              </w:rPr>
              <w:t>Verrekenprijs</w:t>
            </w:r>
            <w:proofErr w:type="spellEnd"/>
          </w:p>
          <w:p w14:paraId="3D662BA1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  <w:color w:val="FFFFFF" w:themeColor="background1"/>
              </w:rPr>
              <w:t>€ (excl. BTW)</w:t>
            </w:r>
          </w:p>
        </w:tc>
      </w:tr>
      <w:tr w:rsidR="00750221" w:rsidRPr="00D50254" w14:paraId="4D2A176C" w14:textId="77777777" w:rsidTr="00040814">
        <w:trPr>
          <w:trHeight w:val="262"/>
        </w:trPr>
        <w:tc>
          <w:tcPr>
            <w:tcW w:w="704" w:type="dxa"/>
          </w:tcPr>
          <w:p w14:paraId="2E166C1E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1</w:t>
            </w:r>
          </w:p>
        </w:tc>
        <w:tc>
          <w:tcPr>
            <w:tcW w:w="6095" w:type="dxa"/>
          </w:tcPr>
          <w:p w14:paraId="2D3E8D65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kleine wateren (vijvers en poelen) en smalle waterlopen conform de kwaliteitsnorm behorende bij het onderhoudsniveau ‘Streefbeeld’.</w:t>
            </w:r>
          </w:p>
        </w:tc>
        <w:tc>
          <w:tcPr>
            <w:tcW w:w="1134" w:type="dxa"/>
          </w:tcPr>
          <w:p w14:paraId="53C33501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02D554FD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698EFD59" w14:textId="77777777" w:rsidTr="00040814">
        <w:trPr>
          <w:trHeight w:val="262"/>
        </w:trPr>
        <w:tc>
          <w:tcPr>
            <w:tcW w:w="704" w:type="dxa"/>
          </w:tcPr>
          <w:p w14:paraId="62D155D6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2</w:t>
            </w:r>
          </w:p>
        </w:tc>
        <w:tc>
          <w:tcPr>
            <w:tcW w:w="6095" w:type="dxa"/>
          </w:tcPr>
          <w:p w14:paraId="13D6EE2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natte bloemrijke ruigte conform de kwaliteitsnorm behorende bij het onderhoudsniveau ‘Streefbeeld’.</w:t>
            </w:r>
          </w:p>
        </w:tc>
        <w:tc>
          <w:tcPr>
            <w:tcW w:w="1134" w:type="dxa"/>
          </w:tcPr>
          <w:p w14:paraId="377B07DD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05E97DE2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721E4B8E" w14:textId="77777777" w:rsidTr="00040814">
        <w:trPr>
          <w:trHeight w:val="262"/>
        </w:trPr>
        <w:tc>
          <w:tcPr>
            <w:tcW w:w="704" w:type="dxa"/>
          </w:tcPr>
          <w:p w14:paraId="2D9A2CA7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3</w:t>
            </w:r>
          </w:p>
        </w:tc>
        <w:tc>
          <w:tcPr>
            <w:tcW w:w="6095" w:type="dxa"/>
          </w:tcPr>
          <w:p w14:paraId="0EAFDD09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nat grasland conform de kwaliteitsnorm behorende bij het onderhoudsniveau ‘Streefbeeld’.</w:t>
            </w:r>
          </w:p>
        </w:tc>
        <w:tc>
          <w:tcPr>
            <w:tcW w:w="1134" w:type="dxa"/>
          </w:tcPr>
          <w:p w14:paraId="0BBF57FF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469F8E2E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250CCAEB" w14:textId="77777777" w:rsidTr="00040814">
        <w:trPr>
          <w:trHeight w:val="262"/>
        </w:trPr>
        <w:tc>
          <w:tcPr>
            <w:tcW w:w="704" w:type="dxa"/>
          </w:tcPr>
          <w:p w14:paraId="0F45866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4</w:t>
            </w:r>
          </w:p>
        </w:tc>
        <w:tc>
          <w:tcPr>
            <w:tcW w:w="6095" w:type="dxa"/>
          </w:tcPr>
          <w:p w14:paraId="794265D9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bloemrijk grasland conform de kwaliteitsnorm behorende bij het onderhoudsniveau ‘Streefbeeld’.</w:t>
            </w:r>
          </w:p>
        </w:tc>
        <w:tc>
          <w:tcPr>
            <w:tcW w:w="1134" w:type="dxa"/>
          </w:tcPr>
          <w:p w14:paraId="034A31C4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5063F076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1C081303" w14:textId="77777777" w:rsidTr="00040814">
        <w:trPr>
          <w:trHeight w:val="262"/>
        </w:trPr>
        <w:tc>
          <w:tcPr>
            <w:tcW w:w="704" w:type="dxa"/>
          </w:tcPr>
          <w:p w14:paraId="76D1610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5</w:t>
            </w:r>
          </w:p>
        </w:tc>
        <w:tc>
          <w:tcPr>
            <w:tcW w:w="6095" w:type="dxa"/>
          </w:tcPr>
          <w:p w14:paraId="59832FB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Onderhoud van droge ruigte en brede zomen conform de kwaliteitsnorm behorende bij het onderhoudsniveau ‘Streefbeeld’.</w:t>
            </w:r>
          </w:p>
        </w:tc>
        <w:tc>
          <w:tcPr>
            <w:tcW w:w="1134" w:type="dxa"/>
          </w:tcPr>
          <w:p w14:paraId="18CA5CE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265B6A41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43D1CFE7" w14:textId="77777777" w:rsidTr="00040814">
        <w:trPr>
          <w:trHeight w:val="262"/>
        </w:trPr>
        <w:tc>
          <w:tcPr>
            <w:tcW w:w="704" w:type="dxa"/>
          </w:tcPr>
          <w:p w14:paraId="7CCE13EE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6</w:t>
            </w:r>
          </w:p>
        </w:tc>
        <w:tc>
          <w:tcPr>
            <w:tcW w:w="6095" w:type="dxa"/>
          </w:tcPr>
          <w:p w14:paraId="08DF9A5C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>Het onderhoud aan schouwsloten conform de kwaliteitsnorm behorende bij het onderhoudsniveau ‘Basis’.</w:t>
            </w:r>
          </w:p>
        </w:tc>
        <w:tc>
          <w:tcPr>
            <w:tcW w:w="1134" w:type="dxa"/>
          </w:tcPr>
          <w:p w14:paraId="05316982" w14:textId="77777777" w:rsidR="00750221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  <w:p w14:paraId="53A9488A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2050A556" w14:textId="77777777" w:rsid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  <w:p w14:paraId="50E3877E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750221" w:rsidRPr="00D50254" w14:paraId="21AA88C1" w14:textId="77777777" w:rsidTr="00040814">
        <w:trPr>
          <w:trHeight w:val="262"/>
        </w:trPr>
        <w:tc>
          <w:tcPr>
            <w:tcW w:w="704" w:type="dxa"/>
          </w:tcPr>
          <w:p w14:paraId="6321B6AB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7</w:t>
            </w:r>
          </w:p>
        </w:tc>
        <w:tc>
          <w:tcPr>
            <w:tcW w:w="6095" w:type="dxa"/>
          </w:tcPr>
          <w:p w14:paraId="1F69B197" w14:textId="77777777" w:rsidR="00750221" w:rsidRPr="00750221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  <w:lang w:val="nl-NL"/>
              </w:rPr>
            </w:pPr>
            <w:r w:rsidRPr="00750221">
              <w:rPr>
                <w:rFonts w:ascii="Calibri" w:hAnsi="Calibri"/>
                <w:lang w:val="nl-NL"/>
              </w:rPr>
              <w:t xml:space="preserve">Het maaien langs voet- en fietspaden </w:t>
            </w:r>
            <w:bookmarkStart w:id="1" w:name="_GoBack"/>
            <w:bookmarkEnd w:id="1"/>
          </w:p>
        </w:tc>
        <w:tc>
          <w:tcPr>
            <w:tcW w:w="1134" w:type="dxa"/>
          </w:tcPr>
          <w:p w14:paraId="34CE9DD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7588F1A0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€</w:t>
            </w:r>
          </w:p>
        </w:tc>
      </w:tr>
      <w:tr w:rsidR="00750221" w:rsidRPr="00D50254" w14:paraId="7F907399" w14:textId="77777777" w:rsidTr="00040814">
        <w:trPr>
          <w:trHeight w:val="262"/>
        </w:trPr>
        <w:tc>
          <w:tcPr>
            <w:tcW w:w="704" w:type="dxa"/>
          </w:tcPr>
          <w:p w14:paraId="264D10E2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6095" w:type="dxa"/>
          </w:tcPr>
          <w:p w14:paraId="758D6D7D" w14:textId="110DE4B8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Veiligheidsronde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langs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ruw</w:t>
            </w:r>
            <w:proofErr w:type="spellEnd"/>
            <w:r w:rsidR="00452EB3">
              <w:rPr>
                <w:rFonts w:ascii="Calibri" w:hAnsi="Calibri"/>
              </w:rPr>
              <w:t xml:space="preserve"> </w:t>
            </w:r>
            <w:proofErr w:type="spellStart"/>
            <w:r w:rsidR="00452EB3">
              <w:rPr>
                <w:rFonts w:ascii="Calibri" w:hAnsi="Calibri"/>
              </w:rPr>
              <w:t>berm</w:t>
            </w:r>
            <w:r>
              <w:rPr>
                <w:rFonts w:ascii="Calibri" w:hAnsi="Calibri"/>
              </w:rPr>
              <w:t>gras</w:t>
            </w:r>
            <w:proofErr w:type="spellEnd"/>
          </w:p>
        </w:tc>
        <w:tc>
          <w:tcPr>
            <w:tcW w:w="1134" w:type="dxa"/>
          </w:tcPr>
          <w:p w14:paraId="4DAE47E0" w14:textId="77777777" w:rsidR="00750221" w:rsidRPr="00D50254" w:rsidRDefault="00750221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m¹</w:t>
            </w:r>
          </w:p>
        </w:tc>
        <w:tc>
          <w:tcPr>
            <w:tcW w:w="1843" w:type="dxa"/>
          </w:tcPr>
          <w:p w14:paraId="320832C5" w14:textId="77777777" w:rsidR="00750221" w:rsidRPr="00D50254" w:rsidRDefault="00750221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  <w:tr w:rsidR="00750221" w:rsidRPr="00D50254" w14:paraId="1ED1CCB7" w14:textId="77777777" w:rsidTr="00040814">
        <w:trPr>
          <w:trHeight w:val="262"/>
        </w:trPr>
        <w:tc>
          <w:tcPr>
            <w:tcW w:w="704" w:type="dxa"/>
          </w:tcPr>
          <w:p w14:paraId="63AFB216" w14:textId="4380A4B6" w:rsidR="00750221" w:rsidRPr="00D50254" w:rsidRDefault="00EE4785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6095" w:type="dxa"/>
          </w:tcPr>
          <w:p w14:paraId="664FD96C" w14:textId="29DCA760" w:rsidR="00750221" w:rsidRPr="00D50254" w:rsidRDefault="00E43D39" w:rsidP="00452EB3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Ruw</w:t>
            </w:r>
            <w:proofErr w:type="spellEnd"/>
            <w:r w:rsidR="00452EB3">
              <w:rPr>
                <w:rFonts w:ascii="Calibri" w:hAnsi="Calibri"/>
              </w:rPr>
              <w:t xml:space="preserve"> </w:t>
            </w:r>
            <w:proofErr w:type="spellStart"/>
            <w:r w:rsidR="00452EB3">
              <w:rPr>
                <w:rFonts w:ascii="Calibri" w:hAnsi="Calibri"/>
              </w:rPr>
              <w:t>berm</w:t>
            </w:r>
            <w:r>
              <w:rPr>
                <w:rFonts w:ascii="Calibri" w:hAnsi="Calibri"/>
              </w:rPr>
              <w:t>gras</w:t>
            </w:r>
            <w:proofErr w:type="spellEnd"/>
          </w:p>
        </w:tc>
        <w:tc>
          <w:tcPr>
            <w:tcW w:w="1134" w:type="dxa"/>
          </w:tcPr>
          <w:p w14:paraId="2054DF80" w14:textId="6BA93E89" w:rsidR="00750221" w:rsidRPr="00D50254" w:rsidRDefault="00EE4785" w:rsidP="0004081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 w:rsidRPr="00D50254">
              <w:rPr>
                <w:rFonts w:ascii="Calibri" w:hAnsi="Calibri"/>
              </w:rPr>
              <w:t>m²</w:t>
            </w:r>
          </w:p>
        </w:tc>
        <w:tc>
          <w:tcPr>
            <w:tcW w:w="1843" w:type="dxa"/>
          </w:tcPr>
          <w:p w14:paraId="730EEE1D" w14:textId="44E69DA9" w:rsidR="00750221" w:rsidRPr="00D50254" w:rsidRDefault="00EE4785" w:rsidP="0004081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</w:p>
        </w:tc>
      </w:tr>
    </w:tbl>
    <w:p w14:paraId="71A75DD2" w14:textId="77777777" w:rsidR="00750221" w:rsidRPr="00D50254" w:rsidRDefault="00750221" w:rsidP="00750221">
      <w:pPr>
        <w:rPr>
          <w:lang w:val="nl-NL"/>
        </w:rPr>
      </w:pPr>
    </w:p>
    <w:p w14:paraId="375A0AEF" w14:textId="77777777" w:rsidR="00452EB3" w:rsidRDefault="00452EB3" w:rsidP="00750221">
      <w:pPr>
        <w:rPr>
          <w:b/>
          <w:sz w:val="32"/>
          <w:szCs w:val="32"/>
          <w:lang w:val="nl-NL"/>
        </w:rPr>
      </w:pPr>
    </w:p>
    <w:p w14:paraId="6EFB2AC6" w14:textId="5D0C2E53" w:rsidR="00750221" w:rsidRPr="00452EB3" w:rsidRDefault="00750221" w:rsidP="00750221">
      <w:pPr>
        <w:rPr>
          <w:b/>
          <w:sz w:val="32"/>
          <w:szCs w:val="32"/>
          <w:lang w:val="nl-NL"/>
        </w:rPr>
      </w:pPr>
      <w:r w:rsidRPr="00D50254">
        <w:rPr>
          <w:b/>
          <w:sz w:val="32"/>
          <w:szCs w:val="32"/>
          <w:lang w:val="nl-NL"/>
        </w:rPr>
        <w:t>Ter beschikking stellen personeel en materieel</w:t>
      </w:r>
    </w:p>
    <w:tbl>
      <w:tblPr>
        <w:tblStyle w:val="TableNormal"/>
        <w:tblpPr w:leftFromText="141" w:rightFromText="141" w:vertAnchor="text" w:horzAnchor="margin" w:tblpY="154"/>
        <w:tblW w:w="9776" w:type="dxa"/>
        <w:tblLayout w:type="fixed"/>
        <w:tblLook w:val="01E0" w:firstRow="1" w:lastRow="1" w:firstColumn="1" w:lastColumn="1" w:noHBand="0" w:noVBand="0"/>
      </w:tblPr>
      <w:tblGrid>
        <w:gridCol w:w="704"/>
        <w:gridCol w:w="6095"/>
        <w:gridCol w:w="1134"/>
        <w:gridCol w:w="1843"/>
      </w:tblGrid>
      <w:tr w:rsidR="00750221" w:rsidRPr="00D50254" w14:paraId="0376BEA4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4A4EB49" w14:textId="77777777" w:rsidR="00750221" w:rsidRPr="00D50254" w:rsidRDefault="00750221" w:rsidP="00040814">
            <w:pPr>
              <w:pStyle w:val="TableParagraph"/>
              <w:spacing w:line="243" w:lineRule="exact"/>
              <w:ind w:left="103" w:right="372"/>
              <w:jc w:val="center"/>
              <w:rPr>
                <w:rFonts w:ascii="Calibri"/>
                <w:b/>
                <w:color w:val="FFFFFF"/>
                <w:sz w:val="20"/>
                <w:lang w:val="nl-NL"/>
              </w:rPr>
            </w:pPr>
            <w:proofErr w:type="spellStart"/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Nr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35E32503" w14:textId="77777777" w:rsidR="00750221" w:rsidRPr="00D50254" w:rsidRDefault="00750221" w:rsidP="00040814">
            <w:pPr>
              <w:pStyle w:val="TableParagraph"/>
              <w:spacing w:line="243" w:lineRule="exact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660FC798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Aantal</w:t>
            </w:r>
            <w:r w:rsidRPr="00D50254">
              <w:rPr>
                <w:rFonts w:ascii="Calibri"/>
                <w:b/>
                <w:color w:val="FFFFFF"/>
                <w:spacing w:val="-3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uur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493"/>
          </w:tcPr>
          <w:p w14:paraId="0668F474" w14:textId="77777777" w:rsidR="00750221" w:rsidRPr="00D50254" w:rsidRDefault="00750221" w:rsidP="00040814">
            <w:pPr>
              <w:pStyle w:val="TableParagraph"/>
              <w:tabs>
                <w:tab w:val="left" w:pos="990"/>
              </w:tabs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>Tarief</w:t>
            </w:r>
            <w:r w:rsidRPr="00D50254">
              <w:rPr>
                <w:rFonts w:ascii="Calibri"/>
                <w:b/>
                <w:color w:val="FFFFFF"/>
                <w:sz w:val="20"/>
                <w:lang w:val="nl-NL"/>
              </w:rPr>
              <w:tab/>
            </w:r>
          </w:p>
        </w:tc>
      </w:tr>
      <w:tr w:rsidR="00750221" w:rsidRPr="00D50254" w14:paraId="7CBD5702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4B67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A69B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zelfstandig beroepsbeoefenaar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(voor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normale,</w:t>
            </w:r>
            <w:r w:rsidRPr="00D50254">
              <w:rPr>
                <w:rFonts w:ascii="Calibri"/>
                <w:spacing w:val="-7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niet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spoedeisende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aanwezigheid).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4945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86A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64C6B20D" w14:textId="77777777" w:rsidTr="00040814">
        <w:trPr>
          <w:trHeight w:hRule="exact" w:val="4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D307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6B38" w14:textId="77777777" w:rsidR="00750221" w:rsidRPr="00D50254" w:rsidRDefault="00750221" w:rsidP="00040814">
            <w:pPr>
              <w:pStyle w:val="TableParagraph"/>
              <w:ind w:left="103" w:right="372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geoefend beroepsbeoefenaar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(voor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normale,</w:t>
            </w:r>
            <w:r w:rsidRPr="00D50254">
              <w:rPr>
                <w:rFonts w:ascii="Calibri"/>
                <w:spacing w:val="-7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niet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spoedeisende</w:t>
            </w:r>
            <w:r w:rsidRPr="00D50254">
              <w:rPr>
                <w:rFonts w:ascii="Calibri"/>
                <w:spacing w:val="-8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aanwezigheid).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F53F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4AAE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3EB60B3F" w14:textId="77777777" w:rsidTr="00040814">
        <w:trPr>
          <w:trHeight w:hRule="exact" w:val="4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8972" w14:textId="77777777" w:rsidR="00750221" w:rsidRPr="00D50254" w:rsidRDefault="00750221" w:rsidP="00040814">
            <w:pPr>
              <w:pStyle w:val="TableParagraph"/>
              <w:ind w:left="103" w:right="1100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365" w14:textId="77777777" w:rsidR="00750221" w:rsidRPr="00D50254" w:rsidRDefault="00750221" w:rsidP="00040814">
            <w:pPr>
              <w:pStyle w:val="TableParagraph"/>
              <w:ind w:left="103" w:right="110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vrachtauto, laadvermogen 12 ton, met hydraulische laad- en losinrichting, inclusief</w:t>
            </w:r>
            <w:r w:rsidRPr="00D50254">
              <w:rPr>
                <w:rFonts w:ascii="Calibri"/>
                <w:spacing w:val="-19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bediening.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3062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FF82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6770D829" w14:textId="77777777" w:rsidTr="00040814">
        <w:trPr>
          <w:trHeight w:hRule="exact" w:val="7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54D0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A31B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zelfstandig beroepsbeoefenaar (spoedeisende aanwezigheid; binnen 2 uur na afroep ter 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F9BB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5A3E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0654449F" w14:textId="77777777" w:rsidTr="00040814">
        <w:trPr>
          <w:trHeight w:hRule="exact" w:val="7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7C5A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7244" w14:textId="77777777" w:rsidR="00750221" w:rsidRPr="00D50254" w:rsidRDefault="00750221" w:rsidP="00040814">
            <w:pPr>
              <w:pStyle w:val="TableParagraph"/>
              <w:ind w:left="103" w:right="126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werknemer Groenvoorziening algemeen, niveau geoefend beroepsbeoefenaar (spoedeisende aanwezigheid; binnen 2 uur na afroep ter 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985B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CC6D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  <w:tr w:rsidR="00750221" w:rsidRPr="00D50254" w14:paraId="1A924335" w14:textId="77777777" w:rsidTr="00040814">
        <w:trPr>
          <w:trHeight w:hRule="exact" w:val="7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4520" w14:textId="77777777" w:rsidR="00750221" w:rsidRPr="00D50254" w:rsidRDefault="00750221" w:rsidP="00040814">
            <w:pPr>
              <w:pStyle w:val="TableParagraph"/>
              <w:ind w:left="103" w:right="300"/>
              <w:rPr>
                <w:rFonts w:ascii="Calibri"/>
                <w:sz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D3C3" w14:textId="77777777" w:rsidR="00750221" w:rsidRPr="00D50254" w:rsidRDefault="00750221" w:rsidP="00040814">
            <w:pPr>
              <w:pStyle w:val="TableParagraph"/>
              <w:ind w:left="103" w:right="30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/>
                <w:sz w:val="20"/>
                <w:lang w:val="nl-NL"/>
              </w:rPr>
              <w:t>Een vrachtauto, laadvermogen 12 ton, met hydraulische laad- en losinrichting, inclusief bediening (bij spoedeisende aanwezigheid; binnen 2 uur na afroep ter</w:t>
            </w:r>
            <w:r w:rsidRPr="00D50254">
              <w:rPr>
                <w:rFonts w:ascii="Calibri"/>
                <w:spacing w:val="-15"/>
                <w:sz w:val="20"/>
                <w:lang w:val="nl-NL"/>
              </w:rPr>
              <w:t xml:space="preserve"> </w:t>
            </w:r>
            <w:r w:rsidRPr="00D50254">
              <w:rPr>
                <w:rFonts w:ascii="Calibri"/>
                <w:sz w:val="20"/>
                <w:lang w:val="nl-NL"/>
              </w:rPr>
              <w:t>plaatse).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B257" w14:textId="77777777" w:rsidR="00750221" w:rsidRPr="00D50254" w:rsidRDefault="00750221" w:rsidP="00040814">
            <w:pPr>
              <w:rPr>
                <w:lang w:val="nl-N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6690" w14:textId="77777777" w:rsidR="00750221" w:rsidRPr="00D50254" w:rsidRDefault="00750221" w:rsidP="00040814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D50254">
              <w:rPr>
                <w:rFonts w:ascii="Calibri" w:eastAsia="Calibri" w:hAnsi="Calibri" w:cs="Calibri"/>
                <w:w w:val="99"/>
                <w:sz w:val="20"/>
                <w:szCs w:val="20"/>
                <w:lang w:val="nl-NL"/>
              </w:rPr>
              <w:t>€</w:t>
            </w:r>
          </w:p>
        </w:tc>
      </w:tr>
    </w:tbl>
    <w:p w14:paraId="5B8F83F5" w14:textId="77777777" w:rsidR="00750221" w:rsidRPr="00D50254" w:rsidRDefault="00750221" w:rsidP="00750221">
      <w:pPr>
        <w:rPr>
          <w:rFonts w:ascii="Calibri" w:eastAsia="Calibri" w:hAnsi="Calibri" w:cs="Calibri"/>
          <w:b/>
          <w:bCs/>
          <w:sz w:val="20"/>
          <w:szCs w:val="20"/>
          <w:lang w:val="nl-NL"/>
        </w:rPr>
      </w:pPr>
    </w:p>
    <w:sectPr w:rsidR="00750221" w:rsidRPr="00D50254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369B9" w14:textId="77777777" w:rsidR="00452EB3" w:rsidRDefault="00452EB3" w:rsidP="00452EB3">
      <w:r>
        <w:separator/>
      </w:r>
    </w:p>
  </w:endnote>
  <w:endnote w:type="continuationSeparator" w:id="0">
    <w:p w14:paraId="07358D05" w14:textId="77777777" w:rsidR="00452EB3" w:rsidRDefault="00452EB3" w:rsidP="0045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C2B6E" w14:textId="77777777" w:rsidR="00452EB3" w:rsidRDefault="00452EB3" w:rsidP="00452EB3">
      <w:r>
        <w:separator/>
      </w:r>
    </w:p>
  </w:footnote>
  <w:footnote w:type="continuationSeparator" w:id="0">
    <w:p w14:paraId="40287DC8" w14:textId="77777777" w:rsidR="00452EB3" w:rsidRDefault="00452EB3" w:rsidP="00452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676B4" w14:textId="5493A41A" w:rsidR="00452EB3" w:rsidRDefault="00452EB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F0B5FB9" wp14:editId="2E5DF8B2">
          <wp:simplePos x="0" y="0"/>
          <wp:positionH relativeFrom="column">
            <wp:posOffset>3662680</wp:posOffset>
          </wp:positionH>
          <wp:positionV relativeFrom="paragraph">
            <wp:posOffset>-306705</wp:posOffset>
          </wp:positionV>
          <wp:extent cx="2404110" cy="567055"/>
          <wp:effectExtent l="0" t="0" r="0" b="4445"/>
          <wp:wrapSquare wrapText="bothSides"/>
          <wp:docPr id="11" name="Afbeelding 11" descr="Afbeeldingsresultaat voor stadswerk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beeldingsresultaat voor stadswerk07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411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21"/>
    <w:rsid w:val="00452EB3"/>
    <w:rsid w:val="00691C39"/>
    <w:rsid w:val="00750221"/>
    <w:rsid w:val="008B11BC"/>
    <w:rsid w:val="00C73A20"/>
    <w:rsid w:val="00E35217"/>
    <w:rsid w:val="00E43D39"/>
    <w:rsid w:val="00EE4785"/>
    <w:rsid w:val="00F8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923CC"/>
  <w15:chartTrackingRefBased/>
  <w15:docId w15:val="{4C9EA7EC-6827-4285-997E-C97CEE07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7502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Kop1">
    <w:name w:val="heading 1"/>
    <w:basedOn w:val="Standaard"/>
    <w:link w:val="Kop1Char"/>
    <w:uiPriority w:val="1"/>
    <w:qFormat/>
    <w:rsid w:val="00750221"/>
    <w:pPr>
      <w:spacing w:before="34"/>
      <w:ind w:left="1365"/>
      <w:outlineLvl w:val="0"/>
    </w:pPr>
    <w:rPr>
      <w:rFonts w:ascii="Calibri" w:eastAsia="Calibri" w:hAnsi="Calibri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750221"/>
    <w:rPr>
      <w:rFonts w:ascii="Calibri" w:eastAsia="Calibri" w:hAnsi="Calibri" w:cstheme="minorBidi"/>
      <w:b/>
      <w:bCs/>
      <w:sz w:val="32"/>
      <w:szCs w:val="3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502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50221"/>
  </w:style>
  <w:style w:type="character" w:styleId="Verwijzingopmerking">
    <w:name w:val="annotation reference"/>
    <w:basedOn w:val="Standaardalinea-lettertype"/>
    <w:uiPriority w:val="99"/>
    <w:semiHidden/>
    <w:unhideWhenUsed/>
    <w:rsid w:val="007502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02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0221"/>
    <w:rPr>
      <w:rFonts w:asciiTheme="minorHAnsi" w:eastAsiaTheme="minorHAnsi" w:hAnsiTheme="minorHAnsi" w:cstheme="minorBidi"/>
      <w:lang w:val="en-US" w:eastAsia="en-US"/>
    </w:rPr>
  </w:style>
  <w:style w:type="table" w:customStyle="1" w:styleId="Tabelraster1">
    <w:name w:val="Tabelraster1"/>
    <w:basedOn w:val="Standaardtabel"/>
    <w:next w:val="Tabelraster"/>
    <w:rsid w:val="0075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5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3521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217"/>
    <w:rPr>
      <w:rFonts w:ascii="Segoe UI" w:eastAsiaTheme="minorHAnsi" w:hAnsi="Segoe UI" w:cs="Segoe UI"/>
      <w:sz w:val="18"/>
      <w:szCs w:val="18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452E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2EB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452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2EB3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293302C9.dotm</Template>
  <TotalTime>15</TotalTime>
  <Pages>1</Pages>
  <Words>265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 Oudshoorn</dc:creator>
  <cp:keywords/>
  <dc:description/>
  <cp:lastModifiedBy>Frits Oudshoorn</cp:lastModifiedBy>
  <cp:revision>5</cp:revision>
  <dcterms:created xsi:type="dcterms:W3CDTF">2019-10-24T06:22:00Z</dcterms:created>
  <dcterms:modified xsi:type="dcterms:W3CDTF">2020-06-17T11:51:00Z</dcterms:modified>
</cp:coreProperties>
</file>