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B1C" w:rsidRDefault="00D56B1C" w:rsidP="00B94868">
      <w:pPr>
        <w:rPr>
          <w:lang w:val="nl-NL"/>
        </w:rPr>
      </w:pPr>
      <w:r>
        <w:rPr>
          <w:lang w:val="nl-NL"/>
        </w:rPr>
        <w:t xml:space="preserve">K2 matrix risico's van </w:t>
      </w:r>
      <w:r w:rsidRPr="00D56B1C">
        <w:rPr>
          <w:highlight w:val="green"/>
          <w:lang w:val="nl-NL"/>
        </w:rPr>
        <w:t>[naam inschrijver]</w:t>
      </w:r>
    </w:p>
    <w:p w:rsidR="00D56B1C" w:rsidRDefault="00D56B1C" w:rsidP="00B94868">
      <w:pPr>
        <w:rPr>
          <w:lang w:val="nl-NL"/>
        </w:rPr>
      </w:pPr>
    </w:p>
    <w:p w:rsidR="00D51941" w:rsidRDefault="00D56B1C" w:rsidP="00B94868">
      <w:pPr>
        <w:rPr>
          <w:lang w:val="nl-NL"/>
        </w:rPr>
      </w:pPr>
      <w:r>
        <w:rPr>
          <w:lang w:val="nl-NL"/>
        </w:rPr>
        <w:t xml:space="preserve">Fase 1: </w:t>
      </w:r>
      <w:r w:rsidR="00CB2309">
        <w:rPr>
          <w:lang w:val="nl-NL"/>
        </w:rPr>
        <w:t>Ontwerpfase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0"/>
        <w:gridCol w:w="1416"/>
        <w:gridCol w:w="1413"/>
        <w:gridCol w:w="1416"/>
        <w:gridCol w:w="1425"/>
        <w:gridCol w:w="1415"/>
      </w:tblGrid>
      <w:tr w:rsidR="00D56B1C" w:rsidTr="00676090">
        <w:tc>
          <w:tcPr>
            <w:tcW w:w="1415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>Probleem nummer</w:t>
            </w: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>Omschrijving probleem</w:t>
            </w: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>Maatregel nummer</w:t>
            </w: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>Omschrijving maatregel voorkomen of oplossen.</w:t>
            </w: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>Wanneer moet dit plaatsvinden?</w:t>
            </w: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 xml:space="preserve">Wat wij </w:t>
            </w:r>
            <w:r w:rsidR="00CB2309">
              <w:rPr>
                <w:sz w:val="20"/>
                <w:lang w:val="nl-NL"/>
              </w:rPr>
              <w:t xml:space="preserve">(inschrijver) </w:t>
            </w:r>
            <w:r w:rsidRPr="00EC6D87">
              <w:rPr>
                <w:sz w:val="20"/>
                <w:lang w:val="nl-NL"/>
              </w:rPr>
              <w:t>gaan doen</w:t>
            </w:r>
            <w:r w:rsidR="00CB2309">
              <w:rPr>
                <w:sz w:val="20"/>
                <w:lang w:val="nl-NL"/>
              </w:rPr>
              <w:t>:</w:t>
            </w:r>
          </w:p>
        </w:tc>
      </w:tr>
      <w:tr w:rsidR="00D56B1C" w:rsidTr="00676090">
        <w:tc>
          <w:tcPr>
            <w:tcW w:w="1415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>1.</w:t>
            </w: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>1a</w:t>
            </w: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</w:tr>
      <w:tr w:rsidR="00D56B1C" w:rsidTr="00676090">
        <w:tc>
          <w:tcPr>
            <w:tcW w:w="1415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>1b</w:t>
            </w: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</w:tr>
      <w:tr w:rsidR="00D56B1C" w:rsidTr="00676090">
        <w:tc>
          <w:tcPr>
            <w:tcW w:w="1415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>2.</w:t>
            </w: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>2a</w:t>
            </w: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</w:tr>
      <w:tr w:rsidR="00CB2309" w:rsidTr="00676090">
        <w:tc>
          <w:tcPr>
            <w:tcW w:w="1415" w:type="dxa"/>
          </w:tcPr>
          <w:p w:rsidR="00CB2309" w:rsidRPr="00EC6D87" w:rsidRDefault="00CB2309" w:rsidP="00676090">
            <w:pPr>
              <w:pStyle w:val="Geenafstand"/>
              <w:rPr>
                <w:lang w:val="nl-NL"/>
              </w:rPr>
            </w:pPr>
            <w:proofErr w:type="spellStart"/>
            <w:r>
              <w:rPr>
                <w:lang w:val="nl-NL"/>
              </w:rPr>
              <w:t>etc</w:t>
            </w:r>
            <w:proofErr w:type="spellEnd"/>
          </w:p>
        </w:tc>
        <w:tc>
          <w:tcPr>
            <w:tcW w:w="1416" w:type="dxa"/>
          </w:tcPr>
          <w:p w:rsidR="00CB2309" w:rsidRPr="00EC6D87" w:rsidRDefault="00CB2309" w:rsidP="00676090">
            <w:pPr>
              <w:pStyle w:val="Geenafstand"/>
              <w:rPr>
                <w:lang w:val="nl-NL"/>
              </w:rPr>
            </w:pPr>
          </w:p>
        </w:tc>
        <w:tc>
          <w:tcPr>
            <w:tcW w:w="1416" w:type="dxa"/>
          </w:tcPr>
          <w:p w:rsidR="00CB2309" w:rsidRPr="00EC6D87" w:rsidRDefault="00CB2309" w:rsidP="00676090">
            <w:pPr>
              <w:pStyle w:val="Geenafstand"/>
              <w:rPr>
                <w:lang w:val="nl-NL"/>
              </w:rPr>
            </w:pPr>
          </w:p>
        </w:tc>
        <w:tc>
          <w:tcPr>
            <w:tcW w:w="1416" w:type="dxa"/>
          </w:tcPr>
          <w:p w:rsidR="00CB2309" w:rsidRPr="00EC6D87" w:rsidRDefault="00CB2309" w:rsidP="00676090">
            <w:pPr>
              <w:pStyle w:val="Geenafstand"/>
              <w:rPr>
                <w:lang w:val="nl-NL"/>
              </w:rPr>
            </w:pPr>
          </w:p>
        </w:tc>
        <w:tc>
          <w:tcPr>
            <w:tcW w:w="1416" w:type="dxa"/>
          </w:tcPr>
          <w:p w:rsidR="00CB2309" w:rsidRPr="00EC6D87" w:rsidRDefault="00CB2309" w:rsidP="00676090">
            <w:pPr>
              <w:pStyle w:val="Geenafstand"/>
              <w:rPr>
                <w:lang w:val="nl-NL"/>
              </w:rPr>
            </w:pPr>
          </w:p>
        </w:tc>
        <w:tc>
          <w:tcPr>
            <w:tcW w:w="1416" w:type="dxa"/>
          </w:tcPr>
          <w:p w:rsidR="00CB2309" w:rsidRPr="00EC6D87" w:rsidRDefault="00CB2309" w:rsidP="00676090">
            <w:pPr>
              <w:pStyle w:val="Geenafstand"/>
              <w:rPr>
                <w:lang w:val="nl-NL"/>
              </w:rPr>
            </w:pPr>
          </w:p>
        </w:tc>
      </w:tr>
    </w:tbl>
    <w:p w:rsidR="00D56B1C" w:rsidRDefault="00D56B1C" w:rsidP="00B94868">
      <w:pPr>
        <w:rPr>
          <w:lang w:val="nl-NL"/>
        </w:rPr>
      </w:pPr>
    </w:p>
    <w:p w:rsidR="00D56B1C" w:rsidRDefault="00D56B1C" w:rsidP="00B94868">
      <w:pPr>
        <w:rPr>
          <w:lang w:val="nl-NL"/>
        </w:rPr>
      </w:pPr>
    </w:p>
    <w:p w:rsidR="00D56B1C" w:rsidRDefault="00D56B1C" w:rsidP="00B94868">
      <w:pPr>
        <w:rPr>
          <w:lang w:val="nl-NL"/>
        </w:rPr>
      </w:pPr>
      <w:r>
        <w:rPr>
          <w:lang w:val="nl-NL"/>
        </w:rPr>
        <w:t xml:space="preserve">Fase 2: </w:t>
      </w:r>
      <w:r w:rsidR="00CB2309">
        <w:rPr>
          <w:lang w:val="nl-NL"/>
        </w:rPr>
        <w:t>Uitvoeringsfase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0"/>
        <w:gridCol w:w="1416"/>
        <w:gridCol w:w="1413"/>
        <w:gridCol w:w="1416"/>
        <w:gridCol w:w="1425"/>
        <w:gridCol w:w="1415"/>
      </w:tblGrid>
      <w:tr w:rsidR="00D56B1C" w:rsidTr="00676090">
        <w:tc>
          <w:tcPr>
            <w:tcW w:w="1415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>Probleem nummer</w:t>
            </w: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>Omschrijving probleem</w:t>
            </w: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>Maatregel nummer</w:t>
            </w: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>Omschrijving maatregel voorkomen of oplossen.</w:t>
            </w: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>Wanneer moet dit plaatsv</w:t>
            </w:r>
            <w:bookmarkStart w:id="0" w:name="_GoBack"/>
            <w:bookmarkEnd w:id="0"/>
            <w:r w:rsidRPr="00EC6D87">
              <w:rPr>
                <w:sz w:val="20"/>
                <w:lang w:val="nl-NL"/>
              </w:rPr>
              <w:t>inden?</w:t>
            </w:r>
          </w:p>
        </w:tc>
        <w:tc>
          <w:tcPr>
            <w:tcW w:w="1416" w:type="dxa"/>
          </w:tcPr>
          <w:p w:rsidR="00D56B1C" w:rsidRPr="00EC6D87" w:rsidRDefault="00CB2309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 xml:space="preserve">Wat wij </w:t>
            </w:r>
            <w:r>
              <w:rPr>
                <w:sz w:val="20"/>
                <w:lang w:val="nl-NL"/>
              </w:rPr>
              <w:t xml:space="preserve">(inschrijver) </w:t>
            </w:r>
            <w:r w:rsidRPr="00EC6D87">
              <w:rPr>
                <w:sz w:val="20"/>
                <w:lang w:val="nl-NL"/>
              </w:rPr>
              <w:t>gaan doen</w:t>
            </w:r>
            <w:r>
              <w:rPr>
                <w:sz w:val="20"/>
                <w:lang w:val="nl-NL"/>
              </w:rPr>
              <w:t>:</w:t>
            </w:r>
          </w:p>
        </w:tc>
      </w:tr>
      <w:tr w:rsidR="00D56B1C" w:rsidTr="00676090">
        <w:tc>
          <w:tcPr>
            <w:tcW w:w="1415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>1.</w:t>
            </w: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>1a</w:t>
            </w: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</w:tr>
      <w:tr w:rsidR="00D56B1C" w:rsidTr="00676090">
        <w:tc>
          <w:tcPr>
            <w:tcW w:w="1415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>1b</w:t>
            </w: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</w:tr>
      <w:tr w:rsidR="00D56B1C" w:rsidTr="00676090">
        <w:tc>
          <w:tcPr>
            <w:tcW w:w="1415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>2.</w:t>
            </w: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>2a</w:t>
            </w: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</w:tr>
      <w:tr w:rsidR="00CB2309" w:rsidTr="00676090">
        <w:tc>
          <w:tcPr>
            <w:tcW w:w="1415" w:type="dxa"/>
          </w:tcPr>
          <w:p w:rsidR="00CB2309" w:rsidRPr="00EC6D87" w:rsidRDefault="00CB2309" w:rsidP="00676090">
            <w:pPr>
              <w:pStyle w:val="Geenafstand"/>
              <w:rPr>
                <w:lang w:val="nl-NL"/>
              </w:rPr>
            </w:pPr>
            <w:proofErr w:type="spellStart"/>
            <w:r>
              <w:rPr>
                <w:lang w:val="nl-NL"/>
              </w:rPr>
              <w:t>etc</w:t>
            </w:r>
            <w:proofErr w:type="spellEnd"/>
          </w:p>
        </w:tc>
        <w:tc>
          <w:tcPr>
            <w:tcW w:w="1416" w:type="dxa"/>
          </w:tcPr>
          <w:p w:rsidR="00CB2309" w:rsidRPr="00EC6D87" w:rsidRDefault="00CB2309" w:rsidP="00676090">
            <w:pPr>
              <w:pStyle w:val="Geenafstand"/>
              <w:rPr>
                <w:lang w:val="nl-NL"/>
              </w:rPr>
            </w:pPr>
          </w:p>
        </w:tc>
        <w:tc>
          <w:tcPr>
            <w:tcW w:w="1416" w:type="dxa"/>
          </w:tcPr>
          <w:p w:rsidR="00CB2309" w:rsidRPr="00EC6D87" w:rsidRDefault="00CB2309" w:rsidP="00676090">
            <w:pPr>
              <w:pStyle w:val="Geenafstand"/>
              <w:rPr>
                <w:lang w:val="nl-NL"/>
              </w:rPr>
            </w:pPr>
          </w:p>
        </w:tc>
        <w:tc>
          <w:tcPr>
            <w:tcW w:w="1416" w:type="dxa"/>
          </w:tcPr>
          <w:p w:rsidR="00CB2309" w:rsidRPr="00EC6D87" w:rsidRDefault="00CB2309" w:rsidP="00676090">
            <w:pPr>
              <w:pStyle w:val="Geenafstand"/>
              <w:rPr>
                <w:lang w:val="nl-NL"/>
              </w:rPr>
            </w:pPr>
          </w:p>
        </w:tc>
        <w:tc>
          <w:tcPr>
            <w:tcW w:w="1416" w:type="dxa"/>
          </w:tcPr>
          <w:p w:rsidR="00CB2309" w:rsidRPr="00EC6D87" w:rsidRDefault="00CB2309" w:rsidP="00676090">
            <w:pPr>
              <w:pStyle w:val="Geenafstand"/>
              <w:rPr>
                <w:lang w:val="nl-NL"/>
              </w:rPr>
            </w:pPr>
          </w:p>
        </w:tc>
        <w:tc>
          <w:tcPr>
            <w:tcW w:w="1416" w:type="dxa"/>
          </w:tcPr>
          <w:p w:rsidR="00CB2309" w:rsidRPr="00EC6D87" w:rsidRDefault="00CB2309" w:rsidP="00676090">
            <w:pPr>
              <w:pStyle w:val="Geenafstand"/>
              <w:rPr>
                <w:lang w:val="nl-NL"/>
              </w:rPr>
            </w:pPr>
          </w:p>
        </w:tc>
      </w:tr>
    </w:tbl>
    <w:p w:rsidR="00D56B1C" w:rsidRDefault="00D56B1C" w:rsidP="00B94868">
      <w:pPr>
        <w:rPr>
          <w:lang w:val="nl-NL"/>
        </w:rPr>
      </w:pPr>
    </w:p>
    <w:p w:rsidR="00D56B1C" w:rsidRDefault="00D56B1C" w:rsidP="00B94868">
      <w:pPr>
        <w:rPr>
          <w:lang w:val="nl-NL"/>
        </w:rPr>
      </w:pPr>
    </w:p>
    <w:p w:rsidR="00D56B1C" w:rsidRDefault="00D56B1C" w:rsidP="00B94868">
      <w:pPr>
        <w:rPr>
          <w:lang w:val="nl-NL"/>
        </w:rPr>
      </w:pPr>
      <w:r>
        <w:rPr>
          <w:lang w:val="nl-NL"/>
        </w:rPr>
        <w:t xml:space="preserve">Fase 3: </w:t>
      </w:r>
      <w:r w:rsidR="00CB2309">
        <w:rPr>
          <w:lang w:val="nl-NL"/>
        </w:rPr>
        <w:t>Nazorgfase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0"/>
        <w:gridCol w:w="1416"/>
        <w:gridCol w:w="1413"/>
        <w:gridCol w:w="1416"/>
        <w:gridCol w:w="1425"/>
        <w:gridCol w:w="1415"/>
      </w:tblGrid>
      <w:tr w:rsidR="00D56B1C" w:rsidTr="00676090">
        <w:tc>
          <w:tcPr>
            <w:tcW w:w="1415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>Probleem nummer</w:t>
            </w: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>Omschrijving probleem</w:t>
            </w: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>Maatregel nummer</w:t>
            </w: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>Omschrijving maatregel voorkomen of oplossen.</w:t>
            </w: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>Wanneer moet dit plaatsvinden?</w:t>
            </w:r>
          </w:p>
        </w:tc>
        <w:tc>
          <w:tcPr>
            <w:tcW w:w="1416" w:type="dxa"/>
          </w:tcPr>
          <w:p w:rsidR="00D56B1C" w:rsidRPr="00EC6D87" w:rsidRDefault="00CB2309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 xml:space="preserve">Wat wij </w:t>
            </w:r>
            <w:r>
              <w:rPr>
                <w:sz w:val="20"/>
                <w:lang w:val="nl-NL"/>
              </w:rPr>
              <w:t xml:space="preserve">(inschrijver) </w:t>
            </w:r>
            <w:r w:rsidRPr="00EC6D87">
              <w:rPr>
                <w:sz w:val="20"/>
                <w:lang w:val="nl-NL"/>
              </w:rPr>
              <w:t>gaan doen</w:t>
            </w:r>
            <w:r>
              <w:rPr>
                <w:sz w:val="20"/>
                <w:lang w:val="nl-NL"/>
              </w:rPr>
              <w:t>:</w:t>
            </w:r>
          </w:p>
        </w:tc>
      </w:tr>
      <w:tr w:rsidR="00D56B1C" w:rsidTr="00676090">
        <w:tc>
          <w:tcPr>
            <w:tcW w:w="1415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>1.</w:t>
            </w: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>1a</w:t>
            </w: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</w:tr>
      <w:tr w:rsidR="00D56B1C" w:rsidTr="00676090">
        <w:tc>
          <w:tcPr>
            <w:tcW w:w="1415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>1b</w:t>
            </w: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</w:tr>
      <w:tr w:rsidR="00D56B1C" w:rsidTr="00676090">
        <w:tc>
          <w:tcPr>
            <w:tcW w:w="1415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>2.</w:t>
            </w: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  <w:r w:rsidRPr="00EC6D87">
              <w:rPr>
                <w:sz w:val="20"/>
                <w:lang w:val="nl-NL"/>
              </w:rPr>
              <w:t>2a</w:t>
            </w: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  <w:tc>
          <w:tcPr>
            <w:tcW w:w="1416" w:type="dxa"/>
          </w:tcPr>
          <w:p w:rsidR="00D56B1C" w:rsidRPr="00EC6D87" w:rsidRDefault="00D56B1C" w:rsidP="00676090">
            <w:pPr>
              <w:pStyle w:val="Geenafstand"/>
              <w:rPr>
                <w:sz w:val="20"/>
                <w:lang w:val="nl-NL"/>
              </w:rPr>
            </w:pPr>
          </w:p>
        </w:tc>
      </w:tr>
      <w:tr w:rsidR="00CB2309" w:rsidTr="00676090">
        <w:tc>
          <w:tcPr>
            <w:tcW w:w="1415" w:type="dxa"/>
          </w:tcPr>
          <w:p w:rsidR="00CB2309" w:rsidRPr="00EC6D87" w:rsidRDefault="00CB2309" w:rsidP="00676090">
            <w:pPr>
              <w:pStyle w:val="Geenafstand"/>
              <w:rPr>
                <w:lang w:val="nl-NL"/>
              </w:rPr>
            </w:pPr>
            <w:proofErr w:type="spellStart"/>
            <w:r>
              <w:rPr>
                <w:lang w:val="nl-NL"/>
              </w:rPr>
              <w:t>etc</w:t>
            </w:r>
            <w:proofErr w:type="spellEnd"/>
          </w:p>
        </w:tc>
        <w:tc>
          <w:tcPr>
            <w:tcW w:w="1416" w:type="dxa"/>
          </w:tcPr>
          <w:p w:rsidR="00CB2309" w:rsidRPr="00EC6D87" w:rsidRDefault="00CB2309" w:rsidP="00676090">
            <w:pPr>
              <w:pStyle w:val="Geenafstand"/>
              <w:rPr>
                <w:lang w:val="nl-NL"/>
              </w:rPr>
            </w:pPr>
          </w:p>
        </w:tc>
        <w:tc>
          <w:tcPr>
            <w:tcW w:w="1416" w:type="dxa"/>
          </w:tcPr>
          <w:p w:rsidR="00CB2309" w:rsidRPr="00EC6D87" w:rsidRDefault="00CB2309" w:rsidP="00676090">
            <w:pPr>
              <w:pStyle w:val="Geenafstand"/>
              <w:rPr>
                <w:lang w:val="nl-NL"/>
              </w:rPr>
            </w:pPr>
          </w:p>
        </w:tc>
        <w:tc>
          <w:tcPr>
            <w:tcW w:w="1416" w:type="dxa"/>
          </w:tcPr>
          <w:p w:rsidR="00CB2309" w:rsidRPr="00EC6D87" w:rsidRDefault="00CB2309" w:rsidP="00676090">
            <w:pPr>
              <w:pStyle w:val="Geenafstand"/>
              <w:rPr>
                <w:lang w:val="nl-NL"/>
              </w:rPr>
            </w:pPr>
          </w:p>
        </w:tc>
        <w:tc>
          <w:tcPr>
            <w:tcW w:w="1416" w:type="dxa"/>
          </w:tcPr>
          <w:p w:rsidR="00CB2309" w:rsidRPr="00EC6D87" w:rsidRDefault="00CB2309" w:rsidP="00676090">
            <w:pPr>
              <w:pStyle w:val="Geenafstand"/>
              <w:rPr>
                <w:lang w:val="nl-NL"/>
              </w:rPr>
            </w:pPr>
          </w:p>
        </w:tc>
        <w:tc>
          <w:tcPr>
            <w:tcW w:w="1416" w:type="dxa"/>
          </w:tcPr>
          <w:p w:rsidR="00CB2309" w:rsidRPr="00EC6D87" w:rsidRDefault="00CB2309" w:rsidP="00676090">
            <w:pPr>
              <w:pStyle w:val="Geenafstand"/>
              <w:rPr>
                <w:lang w:val="nl-NL"/>
              </w:rPr>
            </w:pPr>
          </w:p>
        </w:tc>
      </w:tr>
    </w:tbl>
    <w:p w:rsidR="00D56B1C" w:rsidRPr="00B94868" w:rsidRDefault="00D56B1C" w:rsidP="00B94868">
      <w:pPr>
        <w:rPr>
          <w:lang w:val="nl-NL"/>
        </w:rPr>
      </w:pPr>
    </w:p>
    <w:sectPr w:rsidR="00D56B1C" w:rsidRPr="00B94868" w:rsidSect="00352F9D">
      <w:pgSz w:w="11907" w:h="16840" w:code="9"/>
      <w:pgMar w:top="1559" w:right="1701" w:bottom="1531" w:left="1701" w:header="28" w:footer="204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taBook-Roman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72241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408D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2E05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BC0FB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C40A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00F1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286C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BCEC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C1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586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1B02B5"/>
    <w:multiLevelType w:val="hybridMultilevel"/>
    <w:tmpl w:val="0CB60756"/>
    <w:lvl w:ilvl="0" w:tplc="6F78C7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615C90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EE35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40C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588C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6AA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1E73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9EF7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2E76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64B3B"/>
    <w:multiLevelType w:val="hybridMultilevel"/>
    <w:tmpl w:val="981E4510"/>
    <w:lvl w:ilvl="0" w:tplc="FE58F9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  <w:sz w:val="16"/>
        <w:szCs w:val="16"/>
        <w:vertAlign w:val="superscript"/>
      </w:rPr>
    </w:lvl>
    <w:lvl w:ilvl="1" w:tplc="0C7092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0CD0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602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8A8D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4A56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6C6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304A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8C2A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96304"/>
    <w:multiLevelType w:val="hybridMultilevel"/>
    <w:tmpl w:val="D42AE23C"/>
    <w:lvl w:ilvl="0" w:tplc="EA5C7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A4748A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10E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9E0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9E34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C842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440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1C45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B43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63"/>
    <w:rsid w:val="00055595"/>
    <w:rsid w:val="000F3118"/>
    <w:rsid w:val="00127F89"/>
    <w:rsid w:val="001E1774"/>
    <w:rsid w:val="00212BD4"/>
    <w:rsid w:val="00284DC4"/>
    <w:rsid w:val="0034367B"/>
    <w:rsid w:val="00352F9D"/>
    <w:rsid w:val="004822E9"/>
    <w:rsid w:val="00530DDE"/>
    <w:rsid w:val="00637316"/>
    <w:rsid w:val="00701E7F"/>
    <w:rsid w:val="00834FC0"/>
    <w:rsid w:val="00867ED6"/>
    <w:rsid w:val="00B94868"/>
    <w:rsid w:val="00CB2309"/>
    <w:rsid w:val="00CE6D63"/>
    <w:rsid w:val="00D32361"/>
    <w:rsid w:val="00D51941"/>
    <w:rsid w:val="00D56B1C"/>
    <w:rsid w:val="00D627EF"/>
    <w:rsid w:val="00D7398D"/>
    <w:rsid w:val="00E42E51"/>
    <w:rsid w:val="00E7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CA2A8"/>
  <w15:chartTrackingRefBased/>
  <w15:docId w15:val="{B60C4B57-EB75-4C99-BF6B-F4664C6A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E6D63"/>
    <w:pPr>
      <w:spacing w:line="288" w:lineRule="auto"/>
    </w:pPr>
    <w:rPr>
      <w:rFonts w:ascii="Trebuchet MS" w:hAnsi="Trebuchet MS"/>
      <w:szCs w:val="24"/>
      <w:lang w:val="en-US" w:eastAsia="en-US"/>
    </w:rPr>
  </w:style>
  <w:style w:type="paragraph" w:styleId="Kop1">
    <w:name w:val="heading 1"/>
    <w:next w:val="Standaard"/>
    <w:qFormat/>
    <w:pPr>
      <w:spacing w:line="288" w:lineRule="auto"/>
      <w:outlineLvl w:val="0"/>
    </w:pPr>
    <w:rPr>
      <w:rFonts w:ascii="MetaBook-Roman" w:hAnsi="MetaBook-Roman" w:cs="Arial"/>
      <w:kern w:val="32"/>
      <w:sz w:val="28"/>
      <w:szCs w:val="32"/>
      <w:lang w:eastAsia="en-US"/>
    </w:rPr>
  </w:style>
  <w:style w:type="paragraph" w:styleId="Kop2">
    <w:name w:val="heading 2"/>
    <w:basedOn w:val="Standaard"/>
    <w:next w:val="Standaard"/>
    <w:qFormat/>
    <w:pPr>
      <w:outlineLvl w:val="1"/>
    </w:pPr>
    <w:rPr>
      <w:rFonts w:ascii="MetaBook-Roman" w:hAnsi="MetaBook-Roman" w:cs="Arial"/>
      <w:sz w:val="25"/>
      <w:szCs w:val="28"/>
      <w:lang w:val="nl-NL"/>
    </w:rPr>
  </w:style>
  <w:style w:type="paragraph" w:styleId="Kop3">
    <w:name w:val="heading 3"/>
    <w:next w:val="Standaard"/>
    <w:qFormat/>
    <w:pPr>
      <w:spacing w:line="288" w:lineRule="auto"/>
      <w:outlineLvl w:val="2"/>
    </w:pPr>
    <w:rPr>
      <w:rFonts w:ascii="MetaBook-Roman" w:hAnsi="MetaBook-Roman" w:cs="Arial"/>
      <w:kern w:val="32"/>
      <w:sz w:val="22"/>
      <w:szCs w:val="32"/>
      <w:lang w:eastAsia="en-US"/>
    </w:rPr>
  </w:style>
  <w:style w:type="paragraph" w:styleId="Kop4">
    <w:name w:val="heading 4"/>
    <w:basedOn w:val="Standaard"/>
    <w:next w:val="Standaard"/>
    <w:qFormat/>
    <w:pPr>
      <w:outlineLvl w:val="3"/>
    </w:pPr>
    <w:rPr>
      <w:b/>
      <w:bCs/>
      <w:szCs w:val="28"/>
      <w:lang w:val="nl-NL"/>
    </w:rPr>
  </w:style>
  <w:style w:type="paragraph" w:styleId="Kop5">
    <w:name w:val="heading 5"/>
    <w:basedOn w:val="Standaard"/>
    <w:next w:val="Standaard"/>
    <w:qFormat/>
    <w:pPr>
      <w:outlineLvl w:val="4"/>
    </w:pPr>
    <w:rPr>
      <w:i/>
      <w:iCs/>
      <w:szCs w:val="2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semiHidden/>
    <w:rPr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customStyle="1" w:styleId="AfdelingBOR">
    <w:name w:val="Afdeling BOR"/>
    <w:basedOn w:val="Standaard"/>
    <w:rsid w:val="0034367B"/>
    <w:pPr>
      <w:spacing w:line="240" w:lineRule="auto"/>
    </w:pPr>
    <w:rPr>
      <w:lang w:val="nl-NL"/>
    </w:rPr>
  </w:style>
  <w:style w:type="paragraph" w:customStyle="1" w:styleId="Bijschriften">
    <w:name w:val="Bijschriften"/>
    <w:basedOn w:val="Standaard"/>
    <w:rPr>
      <w:i/>
      <w:iCs/>
      <w:sz w:val="19"/>
      <w:szCs w:val="20"/>
    </w:rPr>
  </w:style>
  <w:style w:type="paragraph" w:customStyle="1" w:styleId="AfdelingBO">
    <w:name w:val="Afdeling BO"/>
    <w:basedOn w:val="Standaard"/>
    <w:rsid w:val="00B94868"/>
    <w:pPr>
      <w:spacing w:line="240" w:lineRule="auto"/>
    </w:pPr>
    <w:rPr>
      <w:szCs w:val="20"/>
      <w:lang w:val="nl-NL" w:eastAsia="nl-NL"/>
    </w:rPr>
  </w:style>
  <w:style w:type="paragraph" w:customStyle="1" w:styleId="Directie">
    <w:name w:val="Directie"/>
    <w:basedOn w:val="Standaard"/>
    <w:rsid w:val="0034367B"/>
    <w:pPr>
      <w:spacing w:line="240" w:lineRule="auto"/>
    </w:pPr>
  </w:style>
  <w:style w:type="paragraph" w:customStyle="1" w:styleId="AfdelingPubliekszaken">
    <w:name w:val="Afdeling Publiekszaken"/>
    <w:basedOn w:val="Standaard"/>
    <w:rsid w:val="00E42E51"/>
    <w:pPr>
      <w:spacing w:line="240" w:lineRule="auto"/>
    </w:pPr>
  </w:style>
  <w:style w:type="paragraph" w:customStyle="1" w:styleId="AfdelingStafBestuurszaken">
    <w:name w:val="Afdeling Staf Bestuurszaken"/>
    <w:basedOn w:val="Standaard"/>
    <w:rsid w:val="00E42E51"/>
    <w:pPr>
      <w:spacing w:line="240" w:lineRule="auto"/>
    </w:pPr>
  </w:style>
  <w:style w:type="paragraph" w:styleId="Geenafstand">
    <w:name w:val="No Spacing"/>
    <w:uiPriority w:val="1"/>
    <w:qFormat/>
    <w:rsid w:val="00CE6D63"/>
    <w:rPr>
      <w:rFonts w:ascii="Trebuchet MS" w:hAnsi="Trebuchet MS"/>
      <w:szCs w:val="24"/>
      <w:lang w:val="en-US" w:eastAsia="en-US"/>
    </w:rPr>
  </w:style>
  <w:style w:type="table" w:styleId="Tabelraster">
    <w:name w:val="Table Grid"/>
    <w:basedOn w:val="Standaardtabel"/>
    <w:rsid w:val="00CE6D6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 1</vt:lpstr>
    </vt:vector>
  </TitlesOfParts>
  <Company>Drechtsteden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 1</dc:title>
  <dc:subject/>
  <dc:creator>Hoeven, BD van der (Bradley)</dc:creator>
  <cp:keywords/>
  <dc:description/>
  <cp:lastModifiedBy>Verschuur-Oudshoorn, A (Annelies)</cp:lastModifiedBy>
  <cp:revision>3</cp:revision>
  <cp:lastPrinted>2003-04-11T07:57:00Z</cp:lastPrinted>
  <dcterms:created xsi:type="dcterms:W3CDTF">2022-01-24T13:48:00Z</dcterms:created>
  <dcterms:modified xsi:type="dcterms:W3CDTF">2022-01-25T10:08:00Z</dcterms:modified>
</cp:coreProperties>
</file>