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FDE53" w14:textId="77777777" w:rsidR="007A6282" w:rsidRPr="007A6282" w:rsidRDefault="007A6282" w:rsidP="007A6282">
      <w:pPr>
        <w:pStyle w:val="Kop1"/>
        <w:numPr>
          <w:ilvl w:val="0"/>
          <w:numId w:val="0"/>
        </w:numPr>
        <w:ind w:left="432" w:hanging="432"/>
        <w:rPr>
          <w:lang w:val="nl-NL"/>
        </w:rPr>
      </w:pPr>
      <w:bookmarkStart w:id="0" w:name="_Toc9329710"/>
      <w:r w:rsidRPr="007A6282">
        <w:rPr>
          <w:lang w:val="nl-NL"/>
        </w:rPr>
        <w:t xml:space="preserve">Standaardformulier </w:t>
      </w:r>
      <w:bookmarkStart w:id="1" w:name="_GoBack"/>
      <w:bookmarkEnd w:id="0"/>
      <w:bookmarkEnd w:id="1"/>
    </w:p>
    <w:p w14:paraId="5CB0DE15" w14:textId="77777777" w:rsidR="007A6282" w:rsidRDefault="007A6282" w:rsidP="007A6282">
      <w:pPr>
        <w:rPr>
          <w:b/>
          <w:sz w:val="22"/>
          <w:szCs w:val="22"/>
        </w:rPr>
      </w:pPr>
      <w:r w:rsidRPr="00B5625D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ombinatievorming</w:t>
      </w:r>
    </w:p>
    <w:p w14:paraId="0844B3DC" w14:textId="77777777" w:rsidR="007A6282" w:rsidRDefault="007A6282" w:rsidP="007A6282">
      <w:pPr>
        <w:rPr>
          <w:b/>
          <w:sz w:val="22"/>
          <w:szCs w:val="22"/>
        </w:rPr>
      </w:pPr>
    </w:p>
    <w:p w14:paraId="4EB4A56F" w14:textId="77777777" w:rsidR="007A6282" w:rsidRPr="00201E98" w:rsidRDefault="007A6282" w:rsidP="007A6282">
      <w:r w:rsidRPr="00201E98">
        <w:t>Deelnemer is een Combinatie omdat: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6282" w:rsidRPr="00201E98" w14:paraId="55BC9C53" w14:textId="77777777" w:rsidTr="0084238A">
        <w:tc>
          <w:tcPr>
            <w:tcW w:w="9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7B1B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  <w:rPr>
                <w:i/>
              </w:rPr>
            </w:pPr>
            <w:r w:rsidRPr="00201E98">
              <w:rPr>
                <w:i/>
              </w:rPr>
              <w:t>VERKLARING:</w:t>
            </w:r>
          </w:p>
          <w:p w14:paraId="1BEE5DE1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  <w:rPr>
                <w:i/>
              </w:rPr>
            </w:pPr>
            <w:r w:rsidRPr="00201E98">
              <w:rPr>
                <w:i/>
              </w:rPr>
              <w:t xml:space="preserve">(ingaan op aantal, betekenis en capaciteit van de </w:t>
            </w:r>
            <w:proofErr w:type="spellStart"/>
            <w:r w:rsidRPr="00201E98">
              <w:rPr>
                <w:i/>
              </w:rPr>
              <w:t>Combinanten</w:t>
            </w:r>
            <w:proofErr w:type="spellEnd"/>
            <w:r w:rsidRPr="00201E98">
              <w:rPr>
                <w:i/>
              </w:rPr>
              <w:t xml:space="preserve"> in relatie tot het uit te voeren werk / levering / diensten)</w:t>
            </w:r>
          </w:p>
          <w:p w14:paraId="22943485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</w:pPr>
          </w:p>
          <w:p w14:paraId="2AAF8A24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</w:pPr>
          </w:p>
          <w:p w14:paraId="2B5346EB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</w:pPr>
          </w:p>
          <w:p w14:paraId="34D475EC" w14:textId="77777777" w:rsidR="007A6282" w:rsidRPr="00201E98" w:rsidRDefault="007A6282" w:rsidP="0084238A">
            <w:pPr>
              <w:tabs>
                <w:tab w:val="left" w:pos="737"/>
              </w:tabs>
              <w:spacing w:before="240" w:after="280" w:line="240" w:lineRule="auto"/>
            </w:pPr>
          </w:p>
        </w:tc>
      </w:tr>
    </w:tbl>
    <w:p w14:paraId="3FC601D5" w14:textId="77777777" w:rsidR="007A6282" w:rsidRPr="00201E98" w:rsidRDefault="007A6282" w:rsidP="007A6282">
      <w:pPr>
        <w:tabs>
          <w:tab w:val="left" w:pos="737"/>
        </w:tabs>
        <w:spacing w:before="240"/>
      </w:pPr>
      <w:r w:rsidRPr="00201E98">
        <w:t xml:space="preserve">In geval van Combinatievorming dient de Deelnemer voorts binnen tien (10) kalenderdagen na de bekendmaking van het (voorlopige) selectieresultaat een Combinatieovereenkomst met organisatieschema te overleggen en welke </w:t>
      </w:r>
      <w:proofErr w:type="spellStart"/>
      <w:r w:rsidRPr="00201E98">
        <w:t>Combinant</w:t>
      </w:r>
      <w:proofErr w:type="spellEnd"/>
      <w:r w:rsidRPr="00201E98">
        <w:t xml:space="preserve"> de penvoerder namens de Combinatie is, alsmede een verklaring omtrent de aanvaarding van hoofdelijke aansprakelijkheid, conform de eisen gesteld in artikel 10.2 en 10.4 van het ARN2016.</w:t>
      </w:r>
    </w:p>
    <w:p w14:paraId="2A410E83" w14:textId="77777777" w:rsidR="007A6282" w:rsidRPr="00201E98" w:rsidRDefault="007A6282" w:rsidP="007A6282">
      <w:pPr>
        <w:tabs>
          <w:tab w:val="left" w:pos="737"/>
        </w:tabs>
        <w:spacing w:before="240"/>
      </w:pPr>
      <w:r w:rsidRPr="00201E98">
        <w:t>Ondergetekende verklaart dat zij deze verklaring naar waarheid heeft ondertekend en tevens dat zij daartoe rechtens bevoegd is.</w:t>
      </w:r>
    </w:p>
    <w:p w14:paraId="1CD69208" w14:textId="77777777" w:rsidR="007A6282" w:rsidRPr="00201E98" w:rsidRDefault="007A6282" w:rsidP="007A6282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36"/>
        <w:gridCol w:w="5670"/>
      </w:tblGrid>
      <w:tr w:rsidR="007A6282" w:rsidRPr="00201E98" w14:paraId="28088473" w14:textId="77777777" w:rsidTr="0084238A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6EACF998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rPr>
                <w:rFonts w:cs="Tahoma"/>
              </w:rPr>
            </w:pPr>
            <w:r w:rsidRPr="00201E98">
              <w:rPr>
                <w:rFonts w:cs="Tahoma"/>
              </w:rPr>
              <w:t>Naam Deelnemer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F0415D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  <w:sz w:val="16"/>
              </w:rPr>
            </w:pPr>
          </w:p>
        </w:tc>
      </w:tr>
      <w:tr w:rsidR="007A6282" w:rsidRPr="00201E98" w14:paraId="534F5751" w14:textId="77777777" w:rsidTr="0084238A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69CDE666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rPr>
                <w:rFonts w:cs="Tahoma"/>
              </w:rPr>
            </w:pPr>
            <w:r w:rsidRPr="00201E98">
              <w:rPr>
                <w:rFonts w:cs="Tahoma"/>
              </w:rPr>
              <w:t>Naam rechtsgeldige vertegenwoordiger Deelnemer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0CC0DB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  <w:sz w:val="16"/>
              </w:rPr>
            </w:pPr>
          </w:p>
        </w:tc>
      </w:tr>
      <w:tr w:rsidR="007A6282" w:rsidRPr="00201E98" w14:paraId="5BD00E40" w14:textId="77777777" w:rsidTr="0084238A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25D59C63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rPr>
                <w:rFonts w:cs="Tahoma"/>
              </w:rPr>
            </w:pPr>
            <w:r w:rsidRPr="00201E98">
              <w:rPr>
                <w:rFonts w:cs="Tahoma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DD5344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  <w:sz w:val="16"/>
              </w:rPr>
            </w:pPr>
          </w:p>
        </w:tc>
      </w:tr>
      <w:tr w:rsidR="007A6282" w:rsidRPr="00201E98" w14:paraId="101C3BD1" w14:textId="77777777" w:rsidTr="0084238A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57BF9014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rPr>
                <w:rFonts w:cs="Tahoma"/>
              </w:rPr>
            </w:pPr>
            <w:r w:rsidRPr="00201E98">
              <w:rPr>
                <w:rFonts w:cs="Tahoma"/>
              </w:rPr>
              <w:t xml:space="preserve">Handtekening rechtsgeldige vertegenwoordiger 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073F82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  <w:sz w:val="16"/>
              </w:rPr>
            </w:pPr>
          </w:p>
        </w:tc>
      </w:tr>
      <w:tr w:rsidR="007A6282" w:rsidRPr="00201E98" w14:paraId="47B8AFF6" w14:textId="77777777" w:rsidTr="0084238A">
        <w:trPr>
          <w:jc w:val="center"/>
        </w:trPr>
        <w:tc>
          <w:tcPr>
            <w:tcW w:w="34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262F6F75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</w:rPr>
            </w:pPr>
            <w:r w:rsidRPr="00201E98">
              <w:rPr>
                <w:rFonts w:cs="Tahoma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D3ADA1" w14:textId="77777777" w:rsidR="007A6282" w:rsidRPr="00201E98" w:rsidRDefault="007A6282" w:rsidP="0084238A">
            <w:pPr>
              <w:tabs>
                <w:tab w:val="left" w:pos="737"/>
              </w:tabs>
              <w:spacing w:line="360" w:lineRule="auto"/>
              <w:ind w:left="57" w:right="57"/>
              <w:jc w:val="both"/>
              <w:rPr>
                <w:rFonts w:cs="Tahoma"/>
                <w:sz w:val="16"/>
              </w:rPr>
            </w:pPr>
          </w:p>
        </w:tc>
      </w:tr>
    </w:tbl>
    <w:p w14:paraId="13434C3B" w14:textId="77777777" w:rsidR="007A6282" w:rsidRPr="00201E98" w:rsidRDefault="007A6282" w:rsidP="007A6282">
      <w:pPr>
        <w:spacing w:line="240" w:lineRule="auto"/>
      </w:pPr>
    </w:p>
    <w:p w14:paraId="17D04170" w14:textId="77777777" w:rsidR="007A6282" w:rsidRPr="00201E98" w:rsidRDefault="007A6282" w:rsidP="007A6282"/>
    <w:p w14:paraId="2B6B1C89" w14:textId="77777777" w:rsidR="007A6282" w:rsidRPr="00201E98" w:rsidRDefault="007A6282" w:rsidP="007A6282"/>
    <w:p w14:paraId="47328C1C" w14:textId="77777777" w:rsidR="007A6282" w:rsidRDefault="007A6282" w:rsidP="007A6282">
      <w:pPr>
        <w:spacing w:line="240" w:lineRule="auto"/>
        <w:rPr>
          <w:b/>
          <w:caps/>
          <w:color w:val="44546A" w:themeColor="text2"/>
          <w:sz w:val="28"/>
        </w:rPr>
      </w:pPr>
      <w:r>
        <w:rPr>
          <w:sz w:val="28"/>
        </w:rPr>
        <w:br w:type="page"/>
      </w:r>
    </w:p>
    <w:p w14:paraId="7935EDED" w14:textId="77777777" w:rsidR="00C1704E" w:rsidRDefault="00C1704E"/>
    <w:sectPr w:rsidR="00C17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82"/>
    <w:rsid w:val="007A6282"/>
    <w:rsid w:val="00C1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6E94"/>
  <w15:chartTrackingRefBased/>
  <w15:docId w15:val="{89C6495B-F185-442C-836E-DABD975A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A6282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7A6282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A6282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7A6282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7A6282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7A6282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7A6282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628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628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628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A6282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7A6282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7A6282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7A6282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7A6282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7A6282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6282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62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62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raster">
    <w:name w:val="Table Grid"/>
    <w:basedOn w:val="Standaardtabel"/>
    <w:uiPriority w:val="59"/>
    <w:rsid w:val="007A6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semiHidden/>
    <w:unhideWhenUsed/>
    <w:rsid w:val="007A628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A6282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A628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7A6282"/>
    <w:rPr>
      <w:rFonts w:ascii="Schiphol Frutiger" w:eastAsia="Times New Roman" w:hAnsi="Schiphol Frutiger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6DEBD7942A4A9BB671ED897003B1" ma:contentTypeVersion="4" ma:contentTypeDescription="Een nieuw document maken." ma:contentTypeScope="" ma:versionID="449180f61ccc3c3aeb6653ab674db7af">
  <xsd:schema xmlns:xsd="http://www.w3.org/2001/XMLSchema" xmlns:xs="http://www.w3.org/2001/XMLSchema" xmlns:p="http://schemas.microsoft.com/office/2006/metadata/properties" xmlns:ns2="d4a22f4b-1663-4484-a215-7e856253c63d" xmlns:ns3="b6d4a46a-a704-428b-b00d-5307f5e78f19" targetNamespace="http://schemas.microsoft.com/office/2006/metadata/properties" ma:root="true" ma:fieldsID="b93efe28363c8561e6798a4df23b7bcf" ns2:_="" ns3:_="">
    <xsd:import namespace="d4a22f4b-1663-4484-a215-7e856253c63d"/>
    <xsd:import namespace="b6d4a46a-a704-428b-b00d-5307f5e78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2f4b-1663-4484-a215-7e856253c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a46a-a704-428b-b00d-5307f5e78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6F1E38-2BC6-448E-AEF8-859431FAB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2f4b-1663-4484-a215-7e856253c63d"/>
    <ds:schemaRef ds:uri="b6d4a46a-a704-428b-b00d-5307f5e78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0C59A0-C134-4042-9441-431550525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150025-D8F6-468F-ABB2-74C0F230B067}">
  <ds:schemaRefs>
    <ds:schemaRef ds:uri="http://purl.org/dc/terms/"/>
    <ds:schemaRef ds:uri="http://schemas.microsoft.com/office/2006/documentManagement/types"/>
    <ds:schemaRef ds:uri="b6d4a46a-a704-428b-b00d-5307f5e78f19"/>
    <ds:schemaRef ds:uri="http://purl.org/dc/dcmitype/"/>
    <ds:schemaRef ds:uri="http://schemas.microsoft.com/office/2006/metadata/properties"/>
    <ds:schemaRef ds:uri="d4a22f4b-1663-4484-a215-7e856253c63d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1</cp:revision>
  <dcterms:created xsi:type="dcterms:W3CDTF">2020-05-26T12:48:00Z</dcterms:created>
  <dcterms:modified xsi:type="dcterms:W3CDTF">2020-05-26T12:49:00Z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2020-05-26T12:49:02Z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a2cc3d89-52b3-4534-9efa-0000b0e28bb1</vt:lpwstr>
  </property>
  <property fmtid="{D5CDD505-2E9C-101B-9397-08002B2CF9AE}" pid="8" name="ContentTypeId">
    <vt:lpwstr>0x0101008AE26DEBD7942A4A9BB671ED897003B1</vt:lpwstr>
  </property>
</Properties>
</file>