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918" w:rsidRDefault="001C6728" w:rsidP="001C6728">
      <w:pPr>
        <w:jc w:val="center"/>
        <w:rPr>
          <w:sz w:val="24"/>
          <w:szCs w:val="24"/>
        </w:rPr>
      </w:pPr>
      <w:r>
        <w:rPr>
          <w:sz w:val="24"/>
          <w:szCs w:val="24"/>
        </w:rPr>
        <w:t>Gassendepot</w:t>
      </w:r>
    </w:p>
    <w:p w:rsidR="00C110EB" w:rsidRDefault="00C110EB" w:rsidP="001C6728">
      <w:pPr>
        <w:jc w:val="center"/>
        <w:rPr>
          <w:sz w:val="24"/>
          <w:szCs w:val="24"/>
        </w:rPr>
      </w:pPr>
    </w:p>
    <w:p w:rsidR="001C6728" w:rsidRDefault="002D3C17" w:rsidP="001C6728">
      <w:pPr>
        <w:pStyle w:val="Geenafstand"/>
      </w:pPr>
      <w:r>
        <w:rPr>
          <w:b/>
          <w:sz w:val="24"/>
          <w:szCs w:val="24"/>
        </w:rPr>
        <w:t>0GD 05</w:t>
      </w:r>
      <w:r w:rsidR="001C6728">
        <w:rPr>
          <w:b/>
          <w:sz w:val="24"/>
          <w:szCs w:val="24"/>
        </w:rPr>
        <w:tab/>
      </w:r>
      <w:r w:rsidR="001C6728">
        <w:t>Argon</w:t>
      </w:r>
      <w:r w:rsidR="001C6728">
        <w:tab/>
        <w:t>5.0</w:t>
      </w:r>
      <w:r w:rsidR="001C6728">
        <w:tab/>
      </w:r>
      <w:r w:rsidR="001C6728">
        <w:tab/>
      </w:r>
      <w:r w:rsidR="001C6728">
        <w:tab/>
      </w:r>
      <w:r w:rsidR="001C6728">
        <w:tab/>
        <w:t xml:space="preserve">50 </w:t>
      </w:r>
      <w:proofErr w:type="spellStart"/>
      <w:r w:rsidR="001C6728">
        <w:t>Ltr</w:t>
      </w:r>
      <w:proofErr w:type="spellEnd"/>
      <w:r w:rsidR="001C6728">
        <w:t>.</w:t>
      </w:r>
      <w:r w:rsidR="001C6728">
        <w:tab/>
        <w:t>200 bar.</w:t>
      </w:r>
      <w:r w:rsidR="001C6728">
        <w:tab/>
      </w:r>
      <w:r w:rsidR="00A14DC7">
        <w:t>2X</w:t>
      </w:r>
      <w:r w:rsidR="001C6728">
        <w:tab/>
      </w:r>
      <w:r w:rsidR="001C6728">
        <w:tab/>
      </w:r>
    </w:p>
    <w:p w:rsidR="001C6728" w:rsidRDefault="00A14DC7" w:rsidP="001C6728">
      <w:pPr>
        <w:pStyle w:val="Geenafstand"/>
        <w:ind w:left="708" w:firstLine="708"/>
      </w:pPr>
      <w:r>
        <w:t>Argon</w:t>
      </w:r>
      <w:r>
        <w:tab/>
        <w:t>6.0</w:t>
      </w:r>
      <w:r>
        <w:tab/>
      </w:r>
      <w:r>
        <w:tab/>
      </w:r>
      <w:r>
        <w:tab/>
      </w:r>
      <w:r>
        <w:tab/>
        <w:t xml:space="preserve">50 </w:t>
      </w:r>
      <w:proofErr w:type="spellStart"/>
      <w:r>
        <w:t>Ltr</w:t>
      </w:r>
      <w:proofErr w:type="spellEnd"/>
      <w:r>
        <w:t>.</w:t>
      </w:r>
      <w:r>
        <w:tab/>
        <w:t>200 bar.</w:t>
      </w:r>
      <w:r>
        <w:tab/>
        <w:t>3X</w:t>
      </w:r>
      <w:r w:rsidR="001C6728">
        <w:tab/>
      </w:r>
    </w:p>
    <w:p w:rsidR="001C6728" w:rsidRDefault="001C6728" w:rsidP="001C6728">
      <w:pPr>
        <w:ind w:left="708" w:firstLine="708"/>
      </w:pPr>
      <w:r>
        <w:t>Argon</w:t>
      </w:r>
      <w:r>
        <w:tab/>
        <w:t>6.0</w:t>
      </w:r>
      <w:r>
        <w:tab/>
      </w:r>
      <w:r>
        <w:tab/>
      </w:r>
      <w:r>
        <w:tab/>
      </w:r>
      <w:r>
        <w:tab/>
        <w:t xml:space="preserve">50 </w:t>
      </w:r>
      <w:proofErr w:type="spellStart"/>
      <w:r>
        <w:t>Ltr</w:t>
      </w:r>
      <w:proofErr w:type="spellEnd"/>
      <w:r>
        <w:t>.</w:t>
      </w:r>
      <w:r>
        <w:tab/>
      </w:r>
      <w:r w:rsidRPr="001C6728">
        <w:rPr>
          <w:b/>
        </w:rPr>
        <w:t>300 bar</w:t>
      </w:r>
      <w:r>
        <w:t>.</w:t>
      </w:r>
      <w:r w:rsidR="00A14DC7">
        <w:tab/>
        <w:t>3X</w:t>
      </w:r>
    </w:p>
    <w:p w:rsidR="001C6728" w:rsidRDefault="001C6728" w:rsidP="001C6728">
      <w:pPr>
        <w:pStyle w:val="Geenafstand"/>
        <w:ind w:left="708" w:firstLine="708"/>
      </w:pPr>
      <w:r>
        <w:t>Helium</w:t>
      </w:r>
      <w:r>
        <w:tab/>
        <w:t>4.6</w:t>
      </w:r>
      <w:r>
        <w:tab/>
      </w:r>
      <w:r>
        <w:tab/>
      </w:r>
      <w:r>
        <w:tab/>
      </w:r>
      <w:r>
        <w:tab/>
        <w:t xml:space="preserve">50 </w:t>
      </w:r>
      <w:proofErr w:type="spellStart"/>
      <w:r>
        <w:t>Ltr</w:t>
      </w:r>
      <w:proofErr w:type="spellEnd"/>
      <w:r>
        <w:t>.</w:t>
      </w:r>
      <w:r>
        <w:tab/>
        <w:t>200 bar.</w:t>
      </w:r>
      <w:r>
        <w:tab/>
      </w:r>
      <w:r w:rsidR="00A14DC7">
        <w:t>4X</w:t>
      </w:r>
      <w:r>
        <w:tab/>
      </w:r>
      <w:r>
        <w:tab/>
      </w:r>
    </w:p>
    <w:p w:rsidR="001C6728" w:rsidRDefault="001C6728" w:rsidP="001C6728">
      <w:pPr>
        <w:pStyle w:val="Geenafstand"/>
        <w:ind w:left="708" w:firstLine="708"/>
      </w:pPr>
      <w:r>
        <w:t>Helium</w:t>
      </w:r>
      <w:r>
        <w:tab/>
        <w:t>4.6</w:t>
      </w:r>
      <w:r>
        <w:tab/>
      </w:r>
      <w:r>
        <w:tab/>
      </w:r>
      <w:r>
        <w:tab/>
      </w:r>
      <w:r>
        <w:tab/>
        <w:t xml:space="preserve">50 </w:t>
      </w:r>
      <w:proofErr w:type="spellStart"/>
      <w:r>
        <w:t>Ltr</w:t>
      </w:r>
      <w:proofErr w:type="spellEnd"/>
      <w:r>
        <w:t>.</w:t>
      </w:r>
      <w:r w:rsidRPr="001C6728">
        <w:rPr>
          <w:b/>
        </w:rPr>
        <w:tab/>
        <w:t>300 bar</w:t>
      </w:r>
      <w:r>
        <w:t>.</w:t>
      </w:r>
      <w:r>
        <w:tab/>
      </w:r>
      <w:r w:rsidR="00A14DC7">
        <w:t>3X</w:t>
      </w:r>
      <w:r>
        <w:tab/>
      </w:r>
      <w:r>
        <w:tab/>
      </w:r>
    </w:p>
    <w:p w:rsidR="001C6728" w:rsidRDefault="001C6728" w:rsidP="001C6728">
      <w:pPr>
        <w:ind w:left="708" w:firstLine="708"/>
      </w:pPr>
      <w:r>
        <w:t>Helium</w:t>
      </w:r>
      <w:r>
        <w:tab/>
        <w:t>6.0</w:t>
      </w:r>
      <w:r>
        <w:tab/>
      </w:r>
      <w:r>
        <w:tab/>
      </w:r>
      <w:r>
        <w:tab/>
      </w:r>
      <w:r>
        <w:tab/>
        <w:t xml:space="preserve">50 </w:t>
      </w:r>
      <w:proofErr w:type="spellStart"/>
      <w:r>
        <w:t>Ltr</w:t>
      </w:r>
      <w:proofErr w:type="spellEnd"/>
      <w:r>
        <w:t>.</w:t>
      </w:r>
      <w:r>
        <w:tab/>
        <w:t>200 bar</w:t>
      </w:r>
      <w:r w:rsidR="00A14DC7">
        <w:tab/>
      </w:r>
      <w:r w:rsidR="00A14DC7">
        <w:tab/>
        <w:t>2X</w:t>
      </w:r>
    </w:p>
    <w:p w:rsidR="001C6728" w:rsidRDefault="001C6728" w:rsidP="001C6728">
      <w:pPr>
        <w:pStyle w:val="Geenafstand"/>
        <w:ind w:left="708" w:firstLine="708"/>
      </w:pPr>
      <w:r>
        <w:t>Kweekmengsel</w:t>
      </w:r>
      <w:r>
        <w:tab/>
        <w:t>5% Co</w:t>
      </w:r>
      <w:r>
        <w:rPr>
          <w:rFonts w:cstheme="minorHAnsi"/>
        </w:rPr>
        <w:t>²</w:t>
      </w:r>
      <w:r>
        <w:t xml:space="preserve"> - 95% Lucht</w:t>
      </w:r>
      <w:r>
        <w:tab/>
        <w:t xml:space="preserve">50 </w:t>
      </w:r>
      <w:proofErr w:type="spellStart"/>
      <w:r>
        <w:t>Ltr</w:t>
      </w:r>
      <w:proofErr w:type="spellEnd"/>
      <w:r>
        <w:t>.</w:t>
      </w:r>
      <w:r>
        <w:tab/>
        <w:t>200 bar.</w:t>
      </w:r>
      <w:r>
        <w:tab/>
      </w:r>
      <w:r w:rsidR="00A14DC7">
        <w:t>1X</w:t>
      </w:r>
      <w:r>
        <w:tab/>
      </w:r>
      <w:r>
        <w:tab/>
      </w:r>
    </w:p>
    <w:p w:rsidR="001C6728" w:rsidRDefault="001C6728" w:rsidP="001C6728">
      <w:pPr>
        <w:pStyle w:val="Geenafstand"/>
        <w:ind w:left="708" w:firstLine="708"/>
      </w:pPr>
      <w:r>
        <w:t>Kweekmengsel</w:t>
      </w:r>
      <w:r>
        <w:tab/>
        <w:t>0,5% O</w:t>
      </w:r>
      <w:r>
        <w:rPr>
          <w:rFonts w:cstheme="minorHAnsi"/>
        </w:rPr>
        <w:t>²</w:t>
      </w:r>
      <w:r>
        <w:t xml:space="preserve"> - 99,5% N</w:t>
      </w:r>
      <w:r>
        <w:rPr>
          <w:rFonts w:cstheme="minorHAnsi"/>
        </w:rPr>
        <w:t>²</w:t>
      </w:r>
      <w:r>
        <w:tab/>
        <w:t xml:space="preserve">50 </w:t>
      </w:r>
      <w:proofErr w:type="spellStart"/>
      <w:r>
        <w:t>Ltr</w:t>
      </w:r>
      <w:proofErr w:type="spellEnd"/>
      <w:r>
        <w:t>.</w:t>
      </w:r>
      <w:r>
        <w:tab/>
        <w:t>200 bar.</w:t>
      </w:r>
      <w:r>
        <w:tab/>
      </w:r>
      <w:r w:rsidR="00A14DC7">
        <w:t>1X</w:t>
      </w:r>
      <w:r>
        <w:tab/>
      </w:r>
      <w:r>
        <w:tab/>
      </w:r>
    </w:p>
    <w:p w:rsidR="001C6728" w:rsidRDefault="001C6728" w:rsidP="001C6728">
      <w:pPr>
        <w:ind w:left="708" w:firstLine="708"/>
        <w:rPr>
          <w:rFonts w:cstheme="minorHAnsi"/>
        </w:rPr>
      </w:pPr>
      <w:r>
        <w:t>Kweekmengsel</w:t>
      </w:r>
      <w:r>
        <w:tab/>
        <w:t>1,0% O</w:t>
      </w:r>
      <w:r>
        <w:rPr>
          <w:rFonts w:cstheme="minorHAnsi"/>
        </w:rPr>
        <w:t>²</w:t>
      </w:r>
      <w:r>
        <w:t xml:space="preserve"> - 99,0% N</w:t>
      </w:r>
      <w:r>
        <w:rPr>
          <w:rFonts w:cstheme="minorHAnsi"/>
        </w:rPr>
        <w:t>²</w:t>
      </w:r>
      <w:r>
        <w:rPr>
          <w:rFonts w:cstheme="minorHAnsi"/>
        </w:rPr>
        <w:tab/>
        <w:t xml:space="preserve">50 </w:t>
      </w:r>
      <w:proofErr w:type="spellStart"/>
      <w:r>
        <w:rPr>
          <w:rFonts w:cstheme="minorHAnsi"/>
        </w:rPr>
        <w:t>Ltr</w:t>
      </w:r>
      <w:proofErr w:type="spellEnd"/>
      <w:r>
        <w:rPr>
          <w:rFonts w:cstheme="minorHAnsi"/>
        </w:rPr>
        <w:t>.</w:t>
      </w:r>
      <w:r>
        <w:rPr>
          <w:rFonts w:cstheme="minorHAnsi"/>
        </w:rPr>
        <w:tab/>
        <w:t>200 bar.</w:t>
      </w:r>
      <w:r w:rsidR="00A14DC7">
        <w:rPr>
          <w:rFonts w:cstheme="minorHAnsi"/>
        </w:rPr>
        <w:tab/>
        <w:t>1X</w:t>
      </w:r>
    </w:p>
    <w:p w:rsidR="002D3C17" w:rsidRDefault="001C6728" w:rsidP="001C6728">
      <w:pPr>
        <w:pStyle w:val="Geenafstand"/>
        <w:ind w:left="708" w:firstLine="708"/>
        <w:rPr>
          <w:rFonts w:cstheme="minorHAnsi"/>
          <w:lang w:val="en-US"/>
        </w:rPr>
      </w:pPr>
      <w:proofErr w:type="spellStart"/>
      <w:r w:rsidRPr="001C6728">
        <w:rPr>
          <w:lang w:val="en-US"/>
        </w:rPr>
        <w:t>Menggas</w:t>
      </w:r>
      <w:proofErr w:type="spellEnd"/>
      <w:r w:rsidRPr="001C6728">
        <w:rPr>
          <w:lang w:val="en-US"/>
        </w:rPr>
        <w:t xml:space="preserve">  5% Co</w:t>
      </w:r>
      <w:r w:rsidRPr="001C6728">
        <w:rPr>
          <w:rFonts w:cstheme="minorHAnsi"/>
          <w:lang w:val="en-US"/>
        </w:rPr>
        <w:t>²</w:t>
      </w:r>
      <w:r w:rsidRPr="001C6728">
        <w:rPr>
          <w:lang w:val="en-US"/>
        </w:rPr>
        <w:t xml:space="preserve"> - 5% O</w:t>
      </w:r>
      <w:r w:rsidRPr="001C6728">
        <w:rPr>
          <w:rFonts w:cstheme="minorHAnsi"/>
          <w:lang w:val="en-US"/>
        </w:rPr>
        <w:t>²</w:t>
      </w:r>
      <w:r w:rsidRPr="001C6728">
        <w:rPr>
          <w:lang w:val="en-US"/>
        </w:rPr>
        <w:t xml:space="preserve"> - 90% N</w:t>
      </w:r>
      <w:r w:rsidRPr="001C6728">
        <w:rPr>
          <w:rFonts w:cstheme="minorHAnsi"/>
          <w:lang w:val="en-US"/>
        </w:rPr>
        <w:t>²</w:t>
      </w:r>
      <w:r w:rsidRPr="001C6728">
        <w:rPr>
          <w:rFonts w:cstheme="minorHAnsi"/>
          <w:lang w:val="en-US"/>
        </w:rPr>
        <w:tab/>
        <w:t xml:space="preserve">50 </w:t>
      </w:r>
      <w:proofErr w:type="spellStart"/>
      <w:r w:rsidRPr="001C6728">
        <w:rPr>
          <w:rFonts w:cstheme="minorHAnsi"/>
          <w:lang w:val="en-US"/>
        </w:rPr>
        <w:t>Ltr</w:t>
      </w:r>
      <w:proofErr w:type="spellEnd"/>
      <w:r w:rsidRPr="001C6728">
        <w:rPr>
          <w:rFonts w:cstheme="minorHAnsi"/>
          <w:lang w:val="en-US"/>
        </w:rPr>
        <w:t>.</w:t>
      </w:r>
      <w:r w:rsidRPr="001C6728">
        <w:rPr>
          <w:rFonts w:cstheme="minorHAnsi"/>
          <w:lang w:val="en-US"/>
        </w:rPr>
        <w:tab/>
        <w:t>200 bar.</w:t>
      </w:r>
      <w:r w:rsidR="00A14DC7">
        <w:rPr>
          <w:rFonts w:cstheme="minorHAnsi"/>
          <w:lang w:val="en-US"/>
        </w:rPr>
        <w:tab/>
        <w:t>6X</w:t>
      </w:r>
    </w:p>
    <w:p w:rsidR="002D3C17" w:rsidRDefault="002D3C17" w:rsidP="001C6728">
      <w:pPr>
        <w:pStyle w:val="Geenafstand"/>
        <w:ind w:left="708" w:firstLine="708"/>
        <w:rPr>
          <w:rFonts w:cstheme="minorHAnsi"/>
          <w:lang w:val="en-US"/>
        </w:rPr>
      </w:pPr>
    </w:p>
    <w:p w:rsidR="001C6728" w:rsidRPr="002D3C17" w:rsidRDefault="002D3C17" w:rsidP="001C6728">
      <w:pPr>
        <w:pStyle w:val="Geenafstand"/>
        <w:ind w:left="708" w:firstLine="708"/>
        <w:rPr>
          <w:rFonts w:cstheme="minorHAnsi"/>
        </w:rPr>
      </w:pPr>
      <w:r>
        <w:rPr>
          <w:rFonts w:cstheme="minorHAnsi"/>
        </w:rPr>
        <w:t>Zuurstof Medisch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50 </w:t>
      </w:r>
      <w:proofErr w:type="spellStart"/>
      <w:r>
        <w:rPr>
          <w:rFonts w:cstheme="minorHAnsi"/>
        </w:rPr>
        <w:t>Ltr</w:t>
      </w:r>
      <w:proofErr w:type="spellEnd"/>
      <w:r>
        <w:rPr>
          <w:rFonts w:cstheme="minorHAnsi"/>
        </w:rPr>
        <w:t>.</w:t>
      </w:r>
      <w:r>
        <w:rPr>
          <w:rFonts w:cstheme="minorHAnsi"/>
        </w:rPr>
        <w:tab/>
        <w:t>200 bar.</w:t>
      </w:r>
      <w:r w:rsidR="001C6728" w:rsidRPr="002D3C17">
        <w:rPr>
          <w:rFonts w:cstheme="minorHAnsi"/>
        </w:rPr>
        <w:tab/>
      </w:r>
      <w:r w:rsidR="00A14DC7">
        <w:rPr>
          <w:rFonts w:cstheme="minorHAnsi"/>
        </w:rPr>
        <w:t>1X</w:t>
      </w:r>
      <w:r w:rsidR="001C6728" w:rsidRPr="002D3C17">
        <w:rPr>
          <w:rFonts w:cstheme="minorHAnsi"/>
        </w:rPr>
        <w:tab/>
      </w:r>
    </w:p>
    <w:p w:rsidR="001C6728" w:rsidRPr="002D3C17" w:rsidRDefault="001C6728" w:rsidP="001C6728">
      <w:pPr>
        <w:pStyle w:val="Geenafstand"/>
        <w:ind w:left="708" w:firstLine="708"/>
        <w:rPr>
          <w:rFonts w:cstheme="minorHAnsi"/>
        </w:rPr>
      </w:pPr>
    </w:p>
    <w:p w:rsidR="001C6728" w:rsidRPr="002D3C17" w:rsidRDefault="001C6728" w:rsidP="001C6728">
      <w:pPr>
        <w:pStyle w:val="Geenafstand"/>
        <w:rPr>
          <w:rFonts w:cstheme="minorHAnsi"/>
        </w:rPr>
      </w:pPr>
    </w:p>
    <w:p w:rsidR="002D3C17" w:rsidRDefault="002D3C17" w:rsidP="002D3C17">
      <w:pPr>
        <w:pStyle w:val="Geenafstand"/>
        <w:rPr>
          <w:rFonts w:cstheme="minorHAnsi"/>
        </w:rPr>
      </w:pPr>
      <w:r w:rsidRPr="002D3C17">
        <w:rPr>
          <w:b/>
          <w:sz w:val="24"/>
          <w:szCs w:val="24"/>
        </w:rPr>
        <w:t>0GD 07</w:t>
      </w:r>
      <w:r w:rsidR="001C6728" w:rsidRPr="002D3C17">
        <w:rPr>
          <w:b/>
          <w:sz w:val="24"/>
          <w:szCs w:val="24"/>
        </w:rPr>
        <w:tab/>
      </w:r>
      <w:proofErr w:type="spellStart"/>
      <w:r w:rsidRPr="00025304">
        <w:rPr>
          <w:rFonts w:cstheme="minorHAnsi"/>
        </w:rPr>
        <w:t>Niotex</w:t>
      </w:r>
      <w:proofErr w:type="spellEnd"/>
      <w:r w:rsidRPr="00025304">
        <w:rPr>
          <w:rFonts w:cstheme="minorHAnsi"/>
        </w:rPr>
        <w:tab/>
      </w:r>
      <w:r w:rsidRPr="00025304">
        <w:rPr>
          <w:rFonts w:cstheme="minorHAnsi"/>
        </w:rPr>
        <w:tab/>
      </w:r>
      <w:r w:rsidRPr="00025304">
        <w:rPr>
          <w:rFonts w:cstheme="minorHAnsi"/>
        </w:rPr>
        <w:tab/>
      </w:r>
      <w:r w:rsidRPr="00025304">
        <w:rPr>
          <w:rFonts w:cstheme="minorHAnsi"/>
        </w:rPr>
        <w:tab/>
      </w:r>
      <w:r w:rsidRPr="00025304">
        <w:rPr>
          <w:rFonts w:cstheme="minorHAnsi"/>
        </w:rPr>
        <w:tab/>
        <w:t xml:space="preserve">40 </w:t>
      </w:r>
      <w:proofErr w:type="spellStart"/>
      <w:r w:rsidRPr="00025304">
        <w:rPr>
          <w:rFonts w:cstheme="minorHAnsi"/>
        </w:rPr>
        <w:t>Ltr</w:t>
      </w:r>
      <w:proofErr w:type="spellEnd"/>
      <w:r w:rsidRPr="00025304">
        <w:rPr>
          <w:rFonts w:cstheme="minorHAnsi"/>
        </w:rPr>
        <w:t>.</w:t>
      </w:r>
      <w:r w:rsidRPr="00025304">
        <w:rPr>
          <w:rFonts w:cstheme="minorHAnsi"/>
        </w:rPr>
        <w:tab/>
        <w:t>200 bar.</w:t>
      </w:r>
      <w:r>
        <w:rPr>
          <w:rFonts w:cstheme="minorHAnsi"/>
        </w:rPr>
        <w:tab/>
      </w:r>
      <w:r w:rsidR="00A14DC7">
        <w:rPr>
          <w:rFonts w:cstheme="minorHAnsi"/>
        </w:rPr>
        <w:t>16X</w:t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2D3C17" w:rsidRPr="00025304" w:rsidRDefault="002D3C17" w:rsidP="002D3C17">
      <w:pPr>
        <w:pStyle w:val="Geenafstand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>Stikstof</w:t>
      </w:r>
      <w:r>
        <w:rPr>
          <w:rFonts w:cstheme="minorHAnsi"/>
        </w:rPr>
        <w:tab/>
        <w:t xml:space="preserve"> 5.0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50 </w:t>
      </w:r>
      <w:proofErr w:type="spellStart"/>
      <w:r>
        <w:rPr>
          <w:rFonts w:cstheme="minorHAnsi"/>
        </w:rPr>
        <w:t>Ltr</w:t>
      </w:r>
      <w:proofErr w:type="spellEnd"/>
      <w:r>
        <w:rPr>
          <w:rFonts w:cstheme="minorHAnsi"/>
        </w:rPr>
        <w:t>.</w:t>
      </w:r>
      <w:r>
        <w:rPr>
          <w:rFonts w:cstheme="minorHAnsi"/>
        </w:rPr>
        <w:tab/>
        <w:t>200 bar.</w:t>
      </w:r>
      <w:r w:rsidR="00A14DC7">
        <w:rPr>
          <w:rFonts w:cstheme="minorHAnsi"/>
        </w:rPr>
        <w:tab/>
        <w:t>4X</w:t>
      </w:r>
    </w:p>
    <w:p w:rsidR="002D3C17" w:rsidRDefault="002D3C17" w:rsidP="002D3C17">
      <w:pPr>
        <w:pStyle w:val="Geenafstand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>Waterstof 3.0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50 </w:t>
      </w:r>
      <w:proofErr w:type="spellStart"/>
      <w:r>
        <w:rPr>
          <w:rFonts w:cstheme="minorHAnsi"/>
        </w:rPr>
        <w:t>Ltr</w:t>
      </w:r>
      <w:proofErr w:type="spellEnd"/>
      <w:r>
        <w:rPr>
          <w:rFonts w:cstheme="minorHAnsi"/>
        </w:rPr>
        <w:t>.</w:t>
      </w:r>
      <w:r>
        <w:rPr>
          <w:rFonts w:cstheme="minorHAnsi"/>
        </w:rPr>
        <w:tab/>
        <w:t>200 bar.</w:t>
      </w:r>
      <w:r>
        <w:rPr>
          <w:rFonts w:cstheme="minorHAnsi"/>
        </w:rPr>
        <w:tab/>
      </w:r>
      <w:r w:rsidR="00A14DC7">
        <w:rPr>
          <w:rFonts w:cstheme="minorHAnsi"/>
        </w:rPr>
        <w:t>1X</w:t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2D3C17" w:rsidRDefault="002D3C17" w:rsidP="002D3C17">
      <w:pPr>
        <w:pStyle w:val="Geenafstand"/>
        <w:ind w:left="708" w:firstLine="708"/>
        <w:rPr>
          <w:rFonts w:cstheme="minorHAnsi"/>
        </w:rPr>
      </w:pPr>
      <w:r>
        <w:rPr>
          <w:rFonts w:cstheme="minorHAnsi"/>
        </w:rPr>
        <w:t>Waterstof 5.0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50 </w:t>
      </w:r>
      <w:proofErr w:type="spellStart"/>
      <w:r>
        <w:rPr>
          <w:rFonts w:cstheme="minorHAnsi"/>
        </w:rPr>
        <w:t>Ltr</w:t>
      </w:r>
      <w:proofErr w:type="spellEnd"/>
      <w:r>
        <w:rPr>
          <w:rFonts w:cstheme="minorHAnsi"/>
        </w:rPr>
        <w:t>.</w:t>
      </w:r>
      <w:r>
        <w:rPr>
          <w:rFonts w:cstheme="minorHAnsi"/>
        </w:rPr>
        <w:tab/>
        <w:t>200 bar.</w:t>
      </w:r>
      <w:r w:rsidR="00A14DC7">
        <w:rPr>
          <w:rFonts w:cstheme="minorHAnsi"/>
        </w:rPr>
        <w:tab/>
        <w:t>2X</w:t>
      </w:r>
    </w:p>
    <w:p w:rsidR="002D3C17" w:rsidRPr="00025304" w:rsidRDefault="002D3C17" w:rsidP="002D3C17">
      <w:pPr>
        <w:pStyle w:val="Geenafstand"/>
        <w:ind w:left="708" w:firstLine="708"/>
        <w:rPr>
          <w:rFonts w:cstheme="minorHAnsi"/>
        </w:rPr>
      </w:pPr>
      <w:r w:rsidRPr="00025304">
        <w:rPr>
          <w:rFonts w:cstheme="minorHAnsi"/>
        </w:rPr>
        <w:t>Propaan</w:t>
      </w:r>
      <w:r w:rsidRPr="00025304">
        <w:rPr>
          <w:rFonts w:cstheme="minorHAnsi"/>
        </w:rPr>
        <w:tab/>
      </w:r>
      <w:r w:rsidRPr="00025304">
        <w:rPr>
          <w:rFonts w:cstheme="minorHAnsi"/>
        </w:rPr>
        <w:tab/>
      </w:r>
      <w:r w:rsidRPr="00025304">
        <w:rPr>
          <w:rFonts w:cstheme="minorHAnsi"/>
        </w:rPr>
        <w:tab/>
      </w:r>
      <w:r w:rsidRPr="00025304">
        <w:rPr>
          <w:rFonts w:cstheme="minorHAnsi"/>
        </w:rPr>
        <w:tab/>
        <w:t xml:space="preserve">27 </w:t>
      </w:r>
      <w:proofErr w:type="spellStart"/>
      <w:r w:rsidRPr="00025304">
        <w:rPr>
          <w:rFonts w:cstheme="minorHAnsi"/>
        </w:rPr>
        <w:t>Ltr</w:t>
      </w:r>
      <w:proofErr w:type="spellEnd"/>
      <w:r w:rsidRPr="00025304">
        <w:rPr>
          <w:rFonts w:cstheme="minorHAnsi"/>
        </w:rPr>
        <w:t>.</w:t>
      </w:r>
      <w:r w:rsidRPr="00025304">
        <w:rPr>
          <w:rFonts w:cstheme="minorHAnsi"/>
        </w:rPr>
        <w:tab/>
      </w:r>
      <w:r w:rsidRPr="00EC72A3">
        <w:rPr>
          <w:rFonts w:cstheme="minorHAnsi"/>
        </w:rPr>
        <w:t>Gaat in kg.</w:t>
      </w:r>
      <w:r w:rsidR="00A14DC7">
        <w:rPr>
          <w:rFonts w:cstheme="minorHAnsi"/>
        </w:rPr>
        <w:tab/>
        <w:t>4X</w:t>
      </w:r>
    </w:p>
    <w:p w:rsidR="001C6728" w:rsidRDefault="002D3C17" w:rsidP="002D3C17">
      <w:pPr>
        <w:pStyle w:val="Geenafstand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D3C17">
        <w:t>LPG</w:t>
      </w:r>
      <w:r w:rsidRPr="002D3C17">
        <w:tab/>
      </w:r>
      <w:r w:rsidRPr="002D3C17">
        <w:tab/>
      </w:r>
      <w:r w:rsidRPr="002D3C17">
        <w:tab/>
      </w:r>
      <w:r w:rsidRPr="002D3C17">
        <w:tab/>
      </w:r>
      <w:r w:rsidRPr="002D3C17">
        <w:tab/>
        <w:t xml:space="preserve">27 </w:t>
      </w:r>
      <w:proofErr w:type="spellStart"/>
      <w:r w:rsidRPr="002D3C17">
        <w:t>Ltr</w:t>
      </w:r>
      <w:proofErr w:type="spellEnd"/>
      <w:r w:rsidRPr="002D3C17">
        <w:t>.</w:t>
      </w:r>
      <w:r>
        <w:tab/>
        <w:t>Gaat in kg.</w:t>
      </w:r>
      <w:r w:rsidR="00A14DC7">
        <w:tab/>
        <w:t>8X</w:t>
      </w:r>
    </w:p>
    <w:p w:rsidR="002D3C17" w:rsidRDefault="002D3C17" w:rsidP="00FD4CAE">
      <w:pPr>
        <w:pStyle w:val="Geenafstand"/>
      </w:pPr>
      <w:r>
        <w:tab/>
      </w:r>
      <w:r>
        <w:tab/>
        <w:t>Acetyleen</w:t>
      </w:r>
      <w:r>
        <w:tab/>
      </w:r>
      <w:r>
        <w:tab/>
      </w:r>
      <w:r>
        <w:tab/>
      </w:r>
      <w:r>
        <w:tab/>
        <w:t xml:space="preserve">40 </w:t>
      </w:r>
      <w:proofErr w:type="spellStart"/>
      <w:r>
        <w:t>Ltr</w:t>
      </w:r>
      <w:proofErr w:type="spellEnd"/>
      <w:r>
        <w:t>.</w:t>
      </w:r>
      <w:r>
        <w:tab/>
        <w:t>7,2 kg.</w:t>
      </w:r>
      <w:r w:rsidR="00A14DC7">
        <w:tab/>
      </w:r>
      <w:r w:rsidR="00A14DC7">
        <w:tab/>
        <w:t>1X</w:t>
      </w:r>
    </w:p>
    <w:p w:rsidR="00C110EB" w:rsidRDefault="00FD4CAE" w:rsidP="001C6728">
      <w:pPr>
        <w:jc w:val="both"/>
      </w:pPr>
      <w:r>
        <w:tab/>
      </w:r>
    </w:p>
    <w:p w:rsidR="00C110EB" w:rsidRDefault="00C110EB" w:rsidP="00C110EB">
      <w:pPr>
        <w:pStyle w:val="Geenafstand"/>
      </w:pPr>
      <w:r>
        <w:rPr>
          <w:b/>
          <w:sz w:val="24"/>
          <w:szCs w:val="24"/>
        </w:rPr>
        <w:t>0GD 09</w:t>
      </w:r>
      <w:r>
        <w:rPr>
          <w:b/>
          <w:sz w:val="24"/>
          <w:szCs w:val="24"/>
        </w:rPr>
        <w:tab/>
      </w:r>
      <w:r>
        <w:t>Kooldioxide</w:t>
      </w:r>
      <w:r>
        <w:tab/>
      </w:r>
      <w:r>
        <w:tab/>
      </w:r>
      <w:r>
        <w:tab/>
      </w:r>
      <w:r>
        <w:tab/>
        <w:t xml:space="preserve">50 </w:t>
      </w:r>
      <w:proofErr w:type="spellStart"/>
      <w:r>
        <w:t>Ltr</w:t>
      </w:r>
      <w:proofErr w:type="spellEnd"/>
      <w:r>
        <w:t>.</w:t>
      </w:r>
      <w:r>
        <w:tab/>
        <w:t xml:space="preserve"> 30 kg.</w:t>
      </w:r>
      <w:r w:rsidR="00A14DC7">
        <w:tab/>
      </w:r>
      <w:r w:rsidR="00A14DC7">
        <w:tab/>
        <w:t>3X</w:t>
      </w:r>
    </w:p>
    <w:p w:rsidR="00C110EB" w:rsidRDefault="00C110EB" w:rsidP="001C6728">
      <w:pPr>
        <w:jc w:val="both"/>
        <w:rPr>
          <w:rFonts w:cstheme="minorHAnsi"/>
        </w:rPr>
      </w:pPr>
      <w:r>
        <w:tab/>
      </w:r>
      <w:r>
        <w:tab/>
      </w:r>
      <w:r>
        <w:rPr>
          <w:rFonts w:cstheme="minorHAnsi"/>
        </w:rPr>
        <w:t>Zuurstof Medisch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2 </w:t>
      </w:r>
      <w:proofErr w:type="spellStart"/>
      <w:r>
        <w:rPr>
          <w:rFonts w:cstheme="minorHAnsi"/>
        </w:rPr>
        <w:t>Ltr</w:t>
      </w:r>
      <w:proofErr w:type="spellEnd"/>
      <w:r>
        <w:rPr>
          <w:rFonts w:cstheme="minorHAnsi"/>
        </w:rPr>
        <w:t xml:space="preserve">. </w:t>
      </w:r>
      <w:r>
        <w:rPr>
          <w:rFonts w:cstheme="minorHAnsi"/>
        </w:rPr>
        <w:tab/>
        <w:t>200 bar.</w:t>
      </w:r>
      <w:r w:rsidR="00A14DC7">
        <w:rPr>
          <w:rFonts w:cstheme="minorHAnsi"/>
        </w:rPr>
        <w:tab/>
        <w:t>180X</w:t>
      </w:r>
    </w:p>
    <w:p w:rsidR="00C110EB" w:rsidRPr="00C110EB" w:rsidRDefault="00C110EB" w:rsidP="001C6728">
      <w:pPr>
        <w:jc w:val="both"/>
      </w:pPr>
      <w:r>
        <w:rPr>
          <w:b/>
          <w:sz w:val="24"/>
          <w:szCs w:val="24"/>
        </w:rPr>
        <w:t>0GD 09</w:t>
      </w:r>
      <w:r>
        <w:rPr>
          <w:b/>
          <w:sz w:val="24"/>
          <w:szCs w:val="24"/>
        </w:rPr>
        <w:tab/>
      </w:r>
      <w:r>
        <w:t>Opslag lege cilinders.</w:t>
      </w:r>
    </w:p>
    <w:p w:rsidR="00FD4CAE" w:rsidRDefault="00FD4CAE" w:rsidP="001C6728">
      <w:pPr>
        <w:jc w:val="both"/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FD4CAE" w:rsidRDefault="00C110EB" w:rsidP="00FD4CAE">
      <w:pPr>
        <w:pStyle w:val="Geenafstand"/>
      </w:pPr>
      <w:r>
        <w:rPr>
          <w:b/>
          <w:sz w:val="24"/>
          <w:szCs w:val="24"/>
        </w:rPr>
        <w:lastRenderedPageBreak/>
        <w:t>0GD 11</w:t>
      </w:r>
      <w:r w:rsidR="00FD4CAE">
        <w:rPr>
          <w:b/>
          <w:sz w:val="24"/>
          <w:szCs w:val="24"/>
        </w:rPr>
        <w:tab/>
      </w:r>
      <w:r w:rsidR="00FD4CAE" w:rsidRPr="00FD4CAE">
        <w:t>Argon</w:t>
      </w:r>
      <w:r w:rsidR="00FD4CAE" w:rsidRPr="00FD4CAE">
        <w:tab/>
        <w:t>Medisch</w:t>
      </w:r>
      <w:r w:rsidR="00FD4CAE">
        <w:t xml:space="preserve"> </w:t>
      </w:r>
      <w:r w:rsidR="00FD4CAE" w:rsidRPr="00FD4CAE">
        <w:t xml:space="preserve">5 </w:t>
      </w:r>
      <w:proofErr w:type="spellStart"/>
      <w:r w:rsidR="00FD4CAE" w:rsidRPr="00FD4CAE">
        <w:t>Ltr</w:t>
      </w:r>
      <w:proofErr w:type="spellEnd"/>
      <w:r w:rsidR="00FD4CAE" w:rsidRPr="00FD4CAE">
        <w:t>.</w:t>
      </w:r>
      <w:r w:rsidR="00FD4CAE" w:rsidRPr="00FD4CAE">
        <w:tab/>
      </w:r>
      <w:r w:rsidR="00FD4CAE">
        <w:tab/>
      </w:r>
      <w:r w:rsidR="00FD4CAE">
        <w:tab/>
      </w:r>
      <w:r w:rsidR="00FD4CAE" w:rsidRPr="00FD4CAE">
        <w:t>200 bar.</w:t>
      </w:r>
      <w:r w:rsidR="00A14DC7">
        <w:tab/>
      </w:r>
      <w:r w:rsidR="00A14DC7">
        <w:tab/>
        <w:t>2X</w:t>
      </w:r>
    </w:p>
    <w:p w:rsidR="00FD4CAE" w:rsidRDefault="00FD4CAE" w:rsidP="00FD4CAE">
      <w:pPr>
        <w:pStyle w:val="Geenafstand"/>
      </w:pPr>
      <w:r>
        <w:tab/>
      </w:r>
      <w:r>
        <w:tab/>
        <w:t xml:space="preserve">Helium Medisch 1 </w:t>
      </w:r>
      <w:proofErr w:type="spellStart"/>
      <w:r>
        <w:t>Ltr</w:t>
      </w:r>
      <w:proofErr w:type="spellEnd"/>
      <w:r>
        <w:t>.</w:t>
      </w:r>
      <w:r>
        <w:tab/>
      </w:r>
      <w:r>
        <w:tab/>
      </w:r>
      <w:r>
        <w:tab/>
        <w:t>200 bar.</w:t>
      </w:r>
      <w:r w:rsidR="00A14DC7">
        <w:tab/>
      </w:r>
      <w:r w:rsidR="00A14DC7">
        <w:tab/>
        <w:t>0X</w:t>
      </w:r>
    </w:p>
    <w:p w:rsidR="00FD4CAE" w:rsidRDefault="00FD4CAE" w:rsidP="00FD4CAE">
      <w:pPr>
        <w:pStyle w:val="Geenafstand"/>
      </w:pPr>
      <w:r>
        <w:tab/>
      </w:r>
      <w:r>
        <w:tab/>
      </w:r>
      <w:r w:rsidRPr="00FD4CAE">
        <w:t>Kooldioxide</w:t>
      </w:r>
      <w:r>
        <w:t xml:space="preserve"> </w:t>
      </w:r>
      <w:r w:rsidRPr="00FD4CAE">
        <w:t>2.7</w:t>
      </w:r>
      <w:r>
        <w:tab/>
      </w:r>
      <w:r>
        <w:tab/>
      </w:r>
      <w:r>
        <w:tab/>
      </w:r>
      <w:r w:rsidRPr="00FD4CAE">
        <w:tab/>
        <w:t xml:space="preserve">10 </w:t>
      </w:r>
      <w:proofErr w:type="spellStart"/>
      <w:r w:rsidRPr="00FD4CAE">
        <w:t>Ltr</w:t>
      </w:r>
      <w:proofErr w:type="spellEnd"/>
      <w:r w:rsidRPr="00FD4CAE">
        <w:t>.</w:t>
      </w:r>
      <w:r w:rsidRPr="00FD4CAE">
        <w:tab/>
        <w:t>Gaat in kg.</w:t>
      </w:r>
      <w:r w:rsidR="00A14DC7">
        <w:tab/>
        <w:t>2X</w:t>
      </w:r>
    </w:p>
    <w:p w:rsidR="00FD4CAE" w:rsidRPr="00FD4CAE" w:rsidRDefault="00FD4CAE" w:rsidP="00FD4CAE">
      <w:pPr>
        <w:pStyle w:val="Geenafstand"/>
      </w:pPr>
      <w:r>
        <w:tab/>
      </w:r>
      <w:r>
        <w:tab/>
      </w:r>
      <w:r w:rsidRPr="00FD4CAE">
        <w:t>Kooldioxide Medisch</w:t>
      </w:r>
      <w:r w:rsidRPr="00FD4CAE">
        <w:tab/>
        <w:t>PISS</w:t>
      </w:r>
      <w:r w:rsidRPr="00FD4CAE">
        <w:tab/>
      </w:r>
      <w:r w:rsidRPr="00FD4CAE">
        <w:tab/>
        <w:t xml:space="preserve">2 </w:t>
      </w:r>
      <w:proofErr w:type="spellStart"/>
      <w:r w:rsidRPr="00FD4CAE">
        <w:t>Ltr</w:t>
      </w:r>
      <w:proofErr w:type="spellEnd"/>
      <w:r w:rsidRPr="00FD4CAE">
        <w:t>.</w:t>
      </w:r>
      <w:r w:rsidRPr="00FD4CAE">
        <w:tab/>
        <w:t>Gaat in kg.</w:t>
      </w:r>
      <w:r w:rsidRPr="00FD4CAE">
        <w:tab/>
      </w:r>
      <w:r w:rsidR="00A14DC7">
        <w:t>10X</w:t>
      </w:r>
      <w:r w:rsidRPr="00FD4CAE">
        <w:tab/>
      </w:r>
      <w:r w:rsidRPr="00FD4CAE">
        <w:tab/>
      </w:r>
    </w:p>
    <w:p w:rsidR="00FD4CAE" w:rsidRPr="00FD4CAE" w:rsidRDefault="00FD4CAE" w:rsidP="00FD4CAE">
      <w:pPr>
        <w:spacing w:after="0" w:line="240" w:lineRule="auto"/>
        <w:ind w:left="708" w:firstLine="708"/>
      </w:pPr>
      <w:r w:rsidRPr="00FD4CAE">
        <w:t>Kooldioxide Medisch</w:t>
      </w:r>
      <w:r w:rsidRPr="00FD4CAE">
        <w:tab/>
      </w:r>
      <w:r w:rsidRPr="00FD4CAE">
        <w:tab/>
      </w:r>
      <w:r w:rsidRPr="00FD4CAE">
        <w:tab/>
        <w:t xml:space="preserve">5 </w:t>
      </w:r>
      <w:proofErr w:type="spellStart"/>
      <w:r w:rsidRPr="00FD4CAE">
        <w:t>Ltr</w:t>
      </w:r>
      <w:proofErr w:type="spellEnd"/>
      <w:r w:rsidRPr="00FD4CAE">
        <w:t>.</w:t>
      </w:r>
      <w:r w:rsidRPr="00FD4CAE">
        <w:tab/>
        <w:t>Gaat in kg.</w:t>
      </w:r>
      <w:r w:rsidRPr="00FD4CAE">
        <w:tab/>
      </w:r>
      <w:r w:rsidR="00A14DC7">
        <w:t>2X</w:t>
      </w:r>
      <w:r w:rsidRPr="00FD4CAE">
        <w:tab/>
      </w:r>
      <w:r w:rsidRPr="00FD4CAE">
        <w:tab/>
      </w:r>
    </w:p>
    <w:p w:rsidR="00FD4CAE" w:rsidRPr="00FD4CAE" w:rsidRDefault="00FD4CAE" w:rsidP="00FD4CAE">
      <w:pPr>
        <w:spacing w:after="0" w:line="240" w:lineRule="auto"/>
        <w:ind w:left="708" w:firstLine="708"/>
      </w:pPr>
      <w:r w:rsidRPr="00FD4CAE">
        <w:t>Kooldioxide Medisch</w:t>
      </w:r>
      <w:r w:rsidRPr="00FD4CAE">
        <w:tab/>
        <w:t>PISS</w:t>
      </w:r>
      <w:r w:rsidRPr="00FD4CAE">
        <w:tab/>
      </w:r>
      <w:r w:rsidRPr="00FD4CAE">
        <w:tab/>
        <w:t xml:space="preserve">10 </w:t>
      </w:r>
      <w:proofErr w:type="spellStart"/>
      <w:r w:rsidRPr="00FD4CAE">
        <w:t>Ltr</w:t>
      </w:r>
      <w:proofErr w:type="spellEnd"/>
      <w:r w:rsidRPr="00FD4CAE">
        <w:t>.</w:t>
      </w:r>
      <w:r w:rsidRPr="00FD4CAE">
        <w:tab/>
        <w:t>Gaat in kg.</w:t>
      </w:r>
      <w:r w:rsidRPr="00FD4CAE">
        <w:tab/>
      </w:r>
      <w:r w:rsidR="00A14DC7">
        <w:t>2X</w:t>
      </w:r>
      <w:r w:rsidRPr="00FD4CAE">
        <w:tab/>
      </w:r>
      <w:r w:rsidRPr="00FD4CAE">
        <w:tab/>
      </w:r>
    </w:p>
    <w:p w:rsidR="00FD4CAE" w:rsidRPr="00FD4CAE" w:rsidRDefault="00FD4CAE" w:rsidP="00FD4CAE">
      <w:pPr>
        <w:pStyle w:val="Geenafstand"/>
        <w:ind w:left="708" w:firstLine="708"/>
      </w:pPr>
      <w:r w:rsidRPr="00FD4CAE">
        <w:t>Kooldioxide Medisch</w:t>
      </w:r>
      <w:r w:rsidRPr="00FD4CAE">
        <w:tab/>
        <w:t>PISS</w:t>
      </w:r>
      <w:r w:rsidRPr="00FD4CAE">
        <w:tab/>
      </w:r>
      <w:r w:rsidRPr="00FD4CAE">
        <w:tab/>
        <w:t xml:space="preserve">40 </w:t>
      </w:r>
      <w:proofErr w:type="spellStart"/>
      <w:r w:rsidRPr="00FD4CAE">
        <w:t>Ltr</w:t>
      </w:r>
      <w:proofErr w:type="spellEnd"/>
      <w:r w:rsidRPr="00FD4CAE">
        <w:t>.</w:t>
      </w:r>
      <w:r w:rsidRPr="00FD4CAE">
        <w:tab/>
        <w:t>Gaat in kg</w:t>
      </w:r>
      <w:r w:rsidR="00A14DC7">
        <w:tab/>
        <w:t>3X</w:t>
      </w:r>
    </w:p>
    <w:p w:rsidR="002D3C17" w:rsidRDefault="00FD4CAE" w:rsidP="00FD4CAE">
      <w:pPr>
        <w:pStyle w:val="Geenafstand"/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t>Kweekmengsel</w:t>
      </w:r>
      <w:r>
        <w:tab/>
      </w:r>
      <w:r>
        <w:tab/>
      </w:r>
      <w:r>
        <w:tab/>
      </w:r>
      <w:r>
        <w:tab/>
        <w:t xml:space="preserve">10 </w:t>
      </w:r>
      <w:proofErr w:type="spellStart"/>
      <w:r>
        <w:t>Ltr</w:t>
      </w:r>
      <w:proofErr w:type="spellEnd"/>
      <w:r>
        <w:t>.</w:t>
      </w:r>
      <w:r>
        <w:tab/>
        <w:t>200 bar.</w:t>
      </w:r>
      <w:r w:rsidR="00A14DC7">
        <w:tab/>
        <w:t>4X</w:t>
      </w:r>
    </w:p>
    <w:p w:rsidR="00FD4CAE" w:rsidRPr="00FD4CAE" w:rsidRDefault="00FD4CAE" w:rsidP="00FD4CAE">
      <w:pPr>
        <w:pStyle w:val="Geenafstand"/>
      </w:pPr>
      <w:r>
        <w:tab/>
      </w:r>
      <w:r>
        <w:tab/>
      </w:r>
      <w:r w:rsidRPr="00FD4CAE">
        <w:t>Lucht Medisch</w:t>
      </w:r>
      <w:r w:rsidRPr="00FD4CAE">
        <w:tab/>
      </w:r>
      <w:r w:rsidRPr="00FD4CAE">
        <w:tab/>
        <w:t>PISS</w:t>
      </w:r>
      <w:r w:rsidRPr="00FD4CAE">
        <w:tab/>
      </w:r>
      <w:r w:rsidRPr="00FD4CAE">
        <w:tab/>
        <w:t xml:space="preserve">2 </w:t>
      </w:r>
      <w:proofErr w:type="spellStart"/>
      <w:r w:rsidRPr="00FD4CAE">
        <w:t>Ltr</w:t>
      </w:r>
      <w:proofErr w:type="spellEnd"/>
      <w:r w:rsidRPr="00FD4CAE">
        <w:t>.</w:t>
      </w:r>
      <w:r w:rsidRPr="00FD4CAE">
        <w:tab/>
        <w:t>200 bar.</w:t>
      </w:r>
      <w:r w:rsidRPr="00FD4CAE">
        <w:tab/>
      </w:r>
      <w:r w:rsidR="00A14DC7">
        <w:t>0X</w:t>
      </w:r>
      <w:r w:rsidRPr="00FD4CAE">
        <w:tab/>
      </w:r>
      <w:r w:rsidRPr="00FD4CAE">
        <w:tab/>
      </w:r>
    </w:p>
    <w:p w:rsidR="00FD4CAE" w:rsidRPr="00FD4CAE" w:rsidRDefault="00FD4CAE" w:rsidP="00FD4CAE">
      <w:pPr>
        <w:spacing w:after="0" w:line="240" w:lineRule="auto"/>
        <w:ind w:left="708" w:firstLine="708"/>
      </w:pPr>
      <w:r w:rsidRPr="00FD4CAE">
        <w:t>Lucht Medisch</w:t>
      </w:r>
      <w:r w:rsidRPr="00FD4CAE">
        <w:tab/>
      </w:r>
      <w:r w:rsidRPr="00FD4CAE">
        <w:tab/>
        <w:t>PISS</w:t>
      </w:r>
      <w:r w:rsidRPr="00FD4CAE">
        <w:tab/>
      </w:r>
      <w:r w:rsidRPr="00FD4CAE">
        <w:tab/>
        <w:t xml:space="preserve">10 </w:t>
      </w:r>
      <w:proofErr w:type="spellStart"/>
      <w:r w:rsidRPr="00FD4CAE">
        <w:t>Ltr</w:t>
      </w:r>
      <w:proofErr w:type="spellEnd"/>
      <w:r w:rsidRPr="00FD4CAE">
        <w:t>.</w:t>
      </w:r>
      <w:r w:rsidRPr="00FD4CAE">
        <w:tab/>
        <w:t>200 bar.</w:t>
      </w:r>
      <w:r w:rsidRPr="00FD4CAE">
        <w:tab/>
      </w:r>
      <w:r w:rsidR="00A14DC7">
        <w:t>1X</w:t>
      </w:r>
      <w:r w:rsidRPr="00FD4CAE">
        <w:tab/>
      </w:r>
      <w:r w:rsidRPr="00FD4CAE">
        <w:tab/>
      </w:r>
    </w:p>
    <w:p w:rsidR="00FD4CAE" w:rsidRPr="00FD4CAE" w:rsidRDefault="00FD4CAE" w:rsidP="00FD4CAE">
      <w:pPr>
        <w:spacing w:after="0" w:line="240" w:lineRule="auto"/>
        <w:ind w:left="708" w:firstLine="708"/>
      </w:pPr>
      <w:r w:rsidRPr="00FD4CAE">
        <w:t>Lucht Medisch</w:t>
      </w:r>
      <w:r w:rsidRPr="00FD4CAE">
        <w:tab/>
      </w:r>
      <w:r w:rsidRPr="00FD4CAE">
        <w:tab/>
      </w:r>
      <w:r w:rsidRPr="00FD4CAE">
        <w:tab/>
      </w:r>
      <w:r w:rsidRPr="00FD4CAE">
        <w:tab/>
        <w:t xml:space="preserve">2 </w:t>
      </w:r>
      <w:proofErr w:type="spellStart"/>
      <w:r w:rsidRPr="00FD4CAE">
        <w:t>Ltr</w:t>
      </w:r>
      <w:proofErr w:type="spellEnd"/>
      <w:r w:rsidRPr="00FD4CAE">
        <w:t>.</w:t>
      </w:r>
      <w:r w:rsidRPr="00FD4CAE">
        <w:tab/>
        <w:t>200 bar.</w:t>
      </w:r>
      <w:r w:rsidR="00A14DC7">
        <w:tab/>
        <w:t>3X</w:t>
      </w:r>
      <w:r w:rsidRPr="00FD4CAE">
        <w:tab/>
      </w:r>
      <w:r w:rsidRPr="00FD4CAE">
        <w:tab/>
      </w:r>
      <w:r w:rsidRPr="00FD4CAE">
        <w:tab/>
      </w:r>
    </w:p>
    <w:p w:rsidR="00FD4CAE" w:rsidRPr="002D3C17" w:rsidRDefault="00FD4CAE" w:rsidP="00FD4CAE">
      <w:pPr>
        <w:spacing w:after="0" w:line="240" w:lineRule="auto"/>
        <w:ind w:left="708" w:firstLine="708"/>
        <w:rPr>
          <w:b/>
          <w:sz w:val="24"/>
          <w:szCs w:val="24"/>
        </w:rPr>
      </w:pPr>
      <w:r w:rsidRPr="00FD4CAE">
        <w:t>Lucht Medisch</w:t>
      </w:r>
      <w:r w:rsidRPr="00FD4CAE">
        <w:tab/>
      </w:r>
      <w:r w:rsidRPr="00FD4CAE">
        <w:tab/>
      </w:r>
      <w:r w:rsidRPr="00FD4CAE">
        <w:tab/>
      </w:r>
      <w:r w:rsidRPr="00FD4CAE">
        <w:tab/>
        <w:t xml:space="preserve">5 </w:t>
      </w:r>
      <w:proofErr w:type="spellStart"/>
      <w:r w:rsidRPr="00FD4CAE">
        <w:t>Ltr</w:t>
      </w:r>
      <w:proofErr w:type="spellEnd"/>
      <w:r w:rsidRPr="00FD4CAE">
        <w:t>.</w:t>
      </w:r>
      <w:r w:rsidRPr="00FD4CAE">
        <w:tab/>
        <w:t>200 bar.</w:t>
      </w:r>
      <w:r w:rsidRPr="00FD4CAE">
        <w:tab/>
      </w:r>
      <w:r w:rsidR="00A14DC7">
        <w:t>10X</w:t>
      </w:r>
      <w:r w:rsidRPr="00FD4CAE">
        <w:tab/>
      </w:r>
      <w:r w:rsidRPr="00FD4CAE">
        <w:tab/>
      </w:r>
      <w:r>
        <w:tab/>
      </w:r>
      <w:r w:rsidRPr="00FD4CAE">
        <w:t>Lucht Medisch</w:t>
      </w:r>
      <w:r w:rsidRPr="00FD4CAE">
        <w:tab/>
      </w:r>
      <w:r w:rsidRPr="00FD4CAE">
        <w:tab/>
      </w:r>
      <w:r w:rsidRPr="00FD4CAE">
        <w:tab/>
      </w:r>
      <w:r w:rsidRPr="00FD4CAE">
        <w:tab/>
        <w:t xml:space="preserve">10 </w:t>
      </w:r>
      <w:proofErr w:type="spellStart"/>
      <w:r w:rsidRPr="00FD4CAE">
        <w:t>Ltr</w:t>
      </w:r>
      <w:proofErr w:type="spellEnd"/>
      <w:r w:rsidRPr="00FD4CAE">
        <w:t>.</w:t>
      </w:r>
      <w:r w:rsidRPr="00FD4CAE">
        <w:tab/>
        <w:t>200 bar.</w:t>
      </w:r>
      <w:r w:rsidR="00A14DC7">
        <w:tab/>
        <w:t>4X</w:t>
      </w:r>
    </w:p>
    <w:p w:rsidR="002D3C17" w:rsidRDefault="002D3C17" w:rsidP="002D3C17">
      <w:pPr>
        <w:pStyle w:val="Geenafstand"/>
        <w:rPr>
          <w:rFonts w:cstheme="minorHAnsi"/>
        </w:rPr>
      </w:pPr>
      <w:r>
        <w:tab/>
      </w:r>
      <w:r>
        <w:tab/>
      </w:r>
      <w:proofErr w:type="spellStart"/>
      <w:r w:rsidR="00FD4CAE" w:rsidRPr="00025304">
        <w:rPr>
          <w:rFonts w:cstheme="minorHAnsi"/>
        </w:rPr>
        <w:t>Neophyr</w:t>
      </w:r>
      <w:proofErr w:type="spellEnd"/>
      <w:r w:rsidR="00FD4CAE" w:rsidRPr="00025304">
        <w:rPr>
          <w:rFonts w:cstheme="minorHAnsi"/>
        </w:rPr>
        <w:tab/>
        <w:t xml:space="preserve">1000 </w:t>
      </w:r>
      <w:proofErr w:type="spellStart"/>
      <w:r w:rsidR="00FD4CAE" w:rsidRPr="00025304">
        <w:rPr>
          <w:rFonts w:cstheme="minorHAnsi"/>
        </w:rPr>
        <w:t>ppm</w:t>
      </w:r>
      <w:proofErr w:type="spellEnd"/>
      <w:r w:rsidR="00FD4CAE" w:rsidRPr="00025304">
        <w:rPr>
          <w:rFonts w:cstheme="minorHAnsi"/>
        </w:rPr>
        <w:tab/>
      </w:r>
      <w:r w:rsidR="00FD4CAE" w:rsidRPr="00025304">
        <w:rPr>
          <w:rFonts w:cstheme="minorHAnsi"/>
        </w:rPr>
        <w:tab/>
        <w:t xml:space="preserve">10 </w:t>
      </w:r>
      <w:proofErr w:type="spellStart"/>
      <w:r w:rsidR="00FD4CAE" w:rsidRPr="00025304">
        <w:rPr>
          <w:rFonts w:cstheme="minorHAnsi"/>
        </w:rPr>
        <w:t>Ltr</w:t>
      </w:r>
      <w:proofErr w:type="spellEnd"/>
      <w:r w:rsidR="00FD4CAE" w:rsidRPr="00025304">
        <w:rPr>
          <w:rFonts w:cstheme="minorHAnsi"/>
        </w:rPr>
        <w:t>.</w:t>
      </w:r>
      <w:r w:rsidR="00FD4CAE" w:rsidRPr="00025304">
        <w:rPr>
          <w:rFonts w:cstheme="minorHAnsi"/>
        </w:rPr>
        <w:tab/>
        <w:t>200 bar.</w:t>
      </w:r>
      <w:r w:rsidR="00A14DC7">
        <w:rPr>
          <w:rFonts w:cstheme="minorHAnsi"/>
        </w:rPr>
        <w:tab/>
        <w:t>5X</w:t>
      </w:r>
    </w:p>
    <w:p w:rsidR="00FD4CAE" w:rsidRPr="00FD4CAE" w:rsidRDefault="00FD4CAE" w:rsidP="00FD4CAE">
      <w:pPr>
        <w:pStyle w:val="Geenafstand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Pr="00FD4CAE">
        <w:rPr>
          <w:rFonts w:cstheme="minorHAnsi"/>
        </w:rPr>
        <w:t>Stikstof</w:t>
      </w:r>
      <w:r w:rsidRPr="00FD4CAE">
        <w:rPr>
          <w:rFonts w:cstheme="minorHAnsi"/>
        </w:rPr>
        <w:tab/>
      </w:r>
      <w:r>
        <w:rPr>
          <w:rFonts w:cstheme="minorHAnsi"/>
        </w:rPr>
        <w:t xml:space="preserve"> </w:t>
      </w:r>
      <w:r w:rsidRPr="00FD4CAE">
        <w:rPr>
          <w:rFonts w:cstheme="minorHAnsi"/>
        </w:rPr>
        <w:t>5.0</w:t>
      </w:r>
      <w:r w:rsidRPr="00FD4CAE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D4CAE">
        <w:rPr>
          <w:rFonts w:cstheme="minorHAnsi"/>
        </w:rPr>
        <w:t xml:space="preserve">5 </w:t>
      </w:r>
      <w:proofErr w:type="spellStart"/>
      <w:r w:rsidRPr="00FD4CAE">
        <w:rPr>
          <w:rFonts w:cstheme="minorHAnsi"/>
        </w:rPr>
        <w:t>Ltr</w:t>
      </w:r>
      <w:proofErr w:type="spellEnd"/>
      <w:r w:rsidRPr="00FD4CAE">
        <w:rPr>
          <w:rFonts w:cstheme="minorHAnsi"/>
        </w:rPr>
        <w:t>.</w:t>
      </w:r>
      <w:r w:rsidRPr="00FD4CAE">
        <w:rPr>
          <w:rFonts w:cstheme="minorHAnsi"/>
        </w:rPr>
        <w:tab/>
        <w:t>200 bar.</w:t>
      </w:r>
      <w:r w:rsidRPr="00FD4CAE">
        <w:rPr>
          <w:rFonts w:cstheme="minorHAnsi"/>
        </w:rPr>
        <w:tab/>
      </w:r>
      <w:r w:rsidR="00A14DC7">
        <w:rPr>
          <w:rFonts w:cstheme="minorHAnsi"/>
        </w:rPr>
        <w:t>2X</w:t>
      </w:r>
      <w:r w:rsidRPr="00FD4CAE">
        <w:rPr>
          <w:rFonts w:cstheme="minorHAnsi"/>
        </w:rPr>
        <w:tab/>
      </w:r>
      <w:r w:rsidRPr="00FD4CAE">
        <w:rPr>
          <w:rFonts w:cstheme="minorHAnsi"/>
        </w:rPr>
        <w:tab/>
      </w:r>
    </w:p>
    <w:p w:rsidR="00FD4CAE" w:rsidRDefault="00FD4CAE" w:rsidP="00FD4CAE">
      <w:pPr>
        <w:pStyle w:val="Geenafstand"/>
        <w:ind w:left="708" w:firstLine="708"/>
        <w:rPr>
          <w:rFonts w:cstheme="minorHAnsi"/>
        </w:rPr>
      </w:pPr>
      <w:r w:rsidRPr="00FD4CAE">
        <w:rPr>
          <w:rFonts w:cstheme="minorHAnsi"/>
        </w:rPr>
        <w:t>Stikstof</w:t>
      </w:r>
      <w:r w:rsidRPr="00FD4CAE">
        <w:rPr>
          <w:rFonts w:cstheme="minorHAnsi"/>
        </w:rPr>
        <w:tab/>
      </w:r>
      <w:r>
        <w:rPr>
          <w:rFonts w:cstheme="minorHAnsi"/>
        </w:rPr>
        <w:t xml:space="preserve"> </w:t>
      </w:r>
      <w:r w:rsidRPr="00FD4CAE">
        <w:rPr>
          <w:rFonts w:cstheme="minorHAnsi"/>
        </w:rPr>
        <w:t>5.0</w:t>
      </w:r>
      <w:r w:rsidRPr="00FD4CAE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D4CAE">
        <w:rPr>
          <w:rFonts w:cstheme="minorHAnsi"/>
        </w:rPr>
        <w:t xml:space="preserve">10 </w:t>
      </w:r>
      <w:proofErr w:type="spellStart"/>
      <w:r w:rsidRPr="00FD4CAE">
        <w:rPr>
          <w:rFonts w:cstheme="minorHAnsi"/>
        </w:rPr>
        <w:t>Ltr</w:t>
      </w:r>
      <w:proofErr w:type="spellEnd"/>
      <w:r w:rsidRPr="00FD4CAE">
        <w:rPr>
          <w:rFonts w:cstheme="minorHAnsi"/>
        </w:rPr>
        <w:t>.</w:t>
      </w:r>
      <w:r w:rsidRPr="00FD4CAE">
        <w:rPr>
          <w:rFonts w:cstheme="minorHAnsi"/>
        </w:rPr>
        <w:tab/>
        <w:t>200 bar.</w:t>
      </w:r>
      <w:r w:rsidR="00A14DC7">
        <w:rPr>
          <w:rFonts w:cstheme="minorHAnsi"/>
        </w:rPr>
        <w:tab/>
        <w:t>5X</w:t>
      </w:r>
    </w:p>
    <w:p w:rsidR="00FD4CAE" w:rsidRDefault="00FD4CAE" w:rsidP="00FD4CAE">
      <w:pPr>
        <w:pStyle w:val="Geenafstand"/>
        <w:ind w:left="708" w:firstLine="708"/>
        <w:rPr>
          <w:rFonts w:cstheme="minorHAnsi"/>
        </w:rPr>
      </w:pPr>
      <w:r>
        <w:rPr>
          <w:rFonts w:cstheme="minorHAnsi"/>
        </w:rPr>
        <w:t>Stikstof  6.0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10 </w:t>
      </w:r>
      <w:proofErr w:type="spellStart"/>
      <w:r>
        <w:rPr>
          <w:rFonts w:cstheme="minorHAnsi"/>
        </w:rPr>
        <w:t>Ltr</w:t>
      </w:r>
      <w:proofErr w:type="spellEnd"/>
      <w:r>
        <w:rPr>
          <w:rFonts w:cstheme="minorHAnsi"/>
        </w:rPr>
        <w:t>.</w:t>
      </w:r>
      <w:r>
        <w:rPr>
          <w:rFonts w:cstheme="minorHAnsi"/>
        </w:rPr>
        <w:tab/>
        <w:t>200 bar.</w:t>
      </w:r>
      <w:r w:rsidR="00A14DC7">
        <w:rPr>
          <w:rFonts w:cstheme="minorHAnsi"/>
        </w:rPr>
        <w:tab/>
        <w:t>2X</w:t>
      </w:r>
    </w:p>
    <w:p w:rsidR="00FD4CAE" w:rsidRDefault="00FD4CAE" w:rsidP="00FD4CAE">
      <w:pPr>
        <w:pStyle w:val="Geenafstand"/>
        <w:ind w:left="708" w:firstLine="708"/>
        <w:rPr>
          <w:rFonts w:cstheme="minorHAnsi"/>
        </w:rPr>
      </w:pPr>
      <w:r>
        <w:rPr>
          <w:rFonts w:cstheme="minorHAnsi"/>
        </w:rPr>
        <w:t>Zuurstof Medisch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5 </w:t>
      </w:r>
      <w:proofErr w:type="spellStart"/>
      <w:r>
        <w:rPr>
          <w:rFonts w:cstheme="minorHAnsi"/>
        </w:rPr>
        <w:t>Ltr</w:t>
      </w:r>
      <w:proofErr w:type="spellEnd"/>
      <w:r>
        <w:rPr>
          <w:rFonts w:cstheme="minorHAnsi"/>
        </w:rPr>
        <w:t>.</w:t>
      </w:r>
      <w:r>
        <w:rPr>
          <w:rFonts w:cstheme="minorHAnsi"/>
        </w:rPr>
        <w:tab/>
        <w:t>200 bar.</w:t>
      </w:r>
      <w:r w:rsidR="00A14DC7">
        <w:rPr>
          <w:rFonts w:cstheme="minorHAnsi"/>
        </w:rPr>
        <w:tab/>
        <w:t>10X</w:t>
      </w:r>
    </w:p>
    <w:p w:rsidR="00C110EB" w:rsidRDefault="00C110EB" w:rsidP="00FD4CAE">
      <w:pPr>
        <w:pStyle w:val="Geenafstand"/>
        <w:ind w:left="708" w:firstLine="708"/>
        <w:rPr>
          <w:rFonts w:cstheme="minorHAnsi"/>
        </w:rPr>
      </w:pPr>
      <w:r>
        <w:rPr>
          <w:rFonts w:cstheme="minorHAnsi"/>
        </w:rPr>
        <w:t>Zuurstof Medisch</w:t>
      </w:r>
      <w:r>
        <w:rPr>
          <w:rFonts w:cstheme="minorHAnsi"/>
        </w:rPr>
        <w:tab/>
        <w:t>PISS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2 </w:t>
      </w:r>
      <w:proofErr w:type="spellStart"/>
      <w:r>
        <w:rPr>
          <w:rFonts w:cstheme="minorHAnsi"/>
        </w:rPr>
        <w:t>Ltr</w:t>
      </w:r>
      <w:proofErr w:type="spellEnd"/>
      <w:r>
        <w:rPr>
          <w:rFonts w:cstheme="minorHAnsi"/>
        </w:rPr>
        <w:t>.</w:t>
      </w:r>
      <w:r>
        <w:rPr>
          <w:rFonts w:cstheme="minorHAnsi"/>
        </w:rPr>
        <w:tab/>
        <w:t>200 bar.</w:t>
      </w:r>
      <w:r w:rsidR="00A14DC7">
        <w:rPr>
          <w:rFonts w:cstheme="minorHAnsi"/>
        </w:rPr>
        <w:tab/>
        <w:t>0X</w:t>
      </w:r>
    </w:p>
    <w:p w:rsidR="00C110EB" w:rsidRDefault="00C110EB" w:rsidP="00FD4CAE">
      <w:pPr>
        <w:pStyle w:val="Geenafstand"/>
        <w:ind w:left="708" w:firstLine="708"/>
        <w:rPr>
          <w:rFonts w:cstheme="minorHAnsi"/>
        </w:rPr>
      </w:pPr>
      <w:r>
        <w:rPr>
          <w:rFonts w:cstheme="minorHAnsi"/>
        </w:rPr>
        <w:t>Zuurstof Medisch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10 </w:t>
      </w:r>
      <w:proofErr w:type="spellStart"/>
      <w:r>
        <w:rPr>
          <w:rFonts w:cstheme="minorHAnsi"/>
        </w:rPr>
        <w:t>Ltr</w:t>
      </w:r>
      <w:proofErr w:type="spellEnd"/>
      <w:r>
        <w:rPr>
          <w:rFonts w:cstheme="minorHAnsi"/>
        </w:rPr>
        <w:t>.</w:t>
      </w:r>
      <w:r>
        <w:rPr>
          <w:rFonts w:cstheme="minorHAnsi"/>
        </w:rPr>
        <w:tab/>
        <w:t>200 bar.</w:t>
      </w:r>
      <w:r w:rsidR="00A14DC7">
        <w:rPr>
          <w:rFonts w:cstheme="minorHAnsi"/>
        </w:rPr>
        <w:tab/>
        <w:t>5X</w:t>
      </w:r>
    </w:p>
    <w:p w:rsidR="00C110EB" w:rsidRDefault="00C110EB" w:rsidP="00FD4CAE">
      <w:pPr>
        <w:pStyle w:val="Geenafstand"/>
        <w:ind w:left="708" w:firstLine="708"/>
        <w:rPr>
          <w:rFonts w:cstheme="minorHAnsi"/>
        </w:rPr>
      </w:pPr>
      <w:r>
        <w:rPr>
          <w:rFonts w:cstheme="minorHAnsi"/>
        </w:rPr>
        <w:t>Zuurstof  2.5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10 </w:t>
      </w:r>
      <w:proofErr w:type="spellStart"/>
      <w:r>
        <w:rPr>
          <w:rFonts w:cstheme="minorHAnsi"/>
        </w:rPr>
        <w:t>Ltr</w:t>
      </w:r>
      <w:proofErr w:type="spellEnd"/>
      <w:r>
        <w:rPr>
          <w:rFonts w:cstheme="minorHAnsi"/>
        </w:rPr>
        <w:t xml:space="preserve">. </w:t>
      </w:r>
      <w:r>
        <w:rPr>
          <w:rFonts w:cstheme="minorHAnsi"/>
        </w:rPr>
        <w:tab/>
        <w:t>200 bar.</w:t>
      </w:r>
      <w:r w:rsidR="00A14DC7">
        <w:rPr>
          <w:rFonts w:cstheme="minorHAnsi"/>
        </w:rPr>
        <w:tab/>
        <w:t>1X</w:t>
      </w:r>
    </w:p>
    <w:p w:rsidR="009729DD" w:rsidRDefault="009729DD" w:rsidP="00FD4CAE">
      <w:pPr>
        <w:pStyle w:val="Geenafstand"/>
        <w:ind w:left="708" w:firstLine="708"/>
        <w:rPr>
          <w:rFonts w:cstheme="minorHAnsi"/>
        </w:rPr>
      </w:pPr>
    </w:p>
    <w:p w:rsidR="009729DD" w:rsidRDefault="009729DD" w:rsidP="00FD4CAE">
      <w:pPr>
        <w:pStyle w:val="Geenafstand"/>
        <w:ind w:left="708" w:firstLine="708"/>
        <w:rPr>
          <w:rFonts w:cstheme="minorHAnsi"/>
        </w:rPr>
      </w:pPr>
    </w:p>
    <w:p w:rsidR="009729DD" w:rsidRPr="009729DD" w:rsidRDefault="009729DD" w:rsidP="009729DD">
      <w:pPr>
        <w:pStyle w:val="Geenafstand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</w:t>
      </w:r>
      <w:r w:rsidRPr="009729DD">
        <w:rPr>
          <w:rFonts w:cstheme="minorHAnsi"/>
          <w:sz w:val="24"/>
          <w:szCs w:val="24"/>
          <w:vertAlign w:val="superscript"/>
        </w:rPr>
        <w:t>e</w:t>
      </w:r>
      <w:r>
        <w:rPr>
          <w:rFonts w:cstheme="minorHAnsi"/>
          <w:sz w:val="24"/>
          <w:szCs w:val="24"/>
        </w:rPr>
        <w:t xml:space="preserve"> Bron</w:t>
      </w:r>
    </w:p>
    <w:p w:rsidR="00C3534F" w:rsidRDefault="00C3534F" w:rsidP="00C3534F">
      <w:pPr>
        <w:pStyle w:val="Geenafstand"/>
      </w:pPr>
    </w:p>
    <w:p w:rsidR="00C3534F" w:rsidRDefault="00C3534F" w:rsidP="00C3534F">
      <w:pPr>
        <w:pStyle w:val="Geenafstand"/>
      </w:pPr>
      <w:r w:rsidRPr="00C3534F">
        <w:rPr>
          <w:b/>
          <w:sz w:val="24"/>
          <w:szCs w:val="24"/>
        </w:rPr>
        <w:t>-2D</w:t>
      </w:r>
      <w:r>
        <w:rPr>
          <w:b/>
          <w:sz w:val="24"/>
          <w:szCs w:val="24"/>
        </w:rPr>
        <w:t xml:space="preserve"> 184</w:t>
      </w:r>
      <w:r>
        <w:rPr>
          <w:b/>
          <w:sz w:val="24"/>
          <w:szCs w:val="24"/>
        </w:rPr>
        <w:tab/>
      </w:r>
      <w:r w:rsidRPr="00FD4CAE">
        <w:t>Kooldioxide Medisch</w:t>
      </w:r>
      <w:r w:rsidRPr="00FD4CAE">
        <w:tab/>
        <w:t>PISS</w:t>
      </w:r>
      <w:r w:rsidRPr="00FD4CAE">
        <w:tab/>
      </w:r>
      <w:r w:rsidRPr="00FD4CAE">
        <w:tab/>
        <w:t xml:space="preserve">40 </w:t>
      </w:r>
      <w:proofErr w:type="spellStart"/>
      <w:r w:rsidRPr="00FD4CAE">
        <w:t>Ltr</w:t>
      </w:r>
      <w:proofErr w:type="spellEnd"/>
      <w:r w:rsidRPr="00FD4CAE">
        <w:t>.</w:t>
      </w:r>
      <w:r w:rsidRPr="00FD4CAE">
        <w:tab/>
        <w:t>Gaat in kg</w:t>
      </w:r>
      <w:r w:rsidR="00A14DC7">
        <w:tab/>
        <w:t>8X</w:t>
      </w:r>
    </w:p>
    <w:p w:rsidR="00C3534F" w:rsidRPr="00FD4CAE" w:rsidRDefault="00C3534F" w:rsidP="00C3534F">
      <w:pPr>
        <w:pStyle w:val="Geenafstand"/>
      </w:pPr>
      <w:r>
        <w:tab/>
      </w:r>
      <w:r>
        <w:tab/>
      </w:r>
      <w:proofErr w:type="spellStart"/>
      <w:r w:rsidR="009729DD" w:rsidRPr="00025304">
        <w:rPr>
          <w:rFonts w:cstheme="minorHAnsi"/>
        </w:rPr>
        <w:t>Niotex</w:t>
      </w:r>
      <w:proofErr w:type="spellEnd"/>
      <w:r w:rsidR="009729DD" w:rsidRPr="00025304">
        <w:rPr>
          <w:rFonts w:cstheme="minorHAnsi"/>
        </w:rPr>
        <w:tab/>
      </w:r>
      <w:r w:rsidR="009729DD" w:rsidRPr="00025304">
        <w:rPr>
          <w:rFonts w:cstheme="minorHAnsi"/>
        </w:rPr>
        <w:tab/>
      </w:r>
      <w:r w:rsidR="009729DD" w:rsidRPr="00025304">
        <w:rPr>
          <w:rFonts w:cstheme="minorHAnsi"/>
        </w:rPr>
        <w:tab/>
      </w:r>
      <w:r w:rsidR="009729DD" w:rsidRPr="00025304">
        <w:rPr>
          <w:rFonts w:cstheme="minorHAnsi"/>
        </w:rPr>
        <w:tab/>
      </w:r>
      <w:r w:rsidR="009729DD" w:rsidRPr="00025304">
        <w:rPr>
          <w:rFonts w:cstheme="minorHAnsi"/>
        </w:rPr>
        <w:tab/>
        <w:t xml:space="preserve">40 </w:t>
      </w:r>
      <w:proofErr w:type="spellStart"/>
      <w:r w:rsidR="009729DD" w:rsidRPr="00025304">
        <w:rPr>
          <w:rFonts w:cstheme="minorHAnsi"/>
        </w:rPr>
        <w:t>Ltr</w:t>
      </w:r>
      <w:proofErr w:type="spellEnd"/>
      <w:r w:rsidR="009729DD" w:rsidRPr="00025304">
        <w:rPr>
          <w:rFonts w:cstheme="minorHAnsi"/>
        </w:rPr>
        <w:t>.</w:t>
      </w:r>
      <w:r w:rsidR="009729DD" w:rsidRPr="00025304">
        <w:rPr>
          <w:rFonts w:cstheme="minorHAnsi"/>
        </w:rPr>
        <w:tab/>
        <w:t>200 bar.</w:t>
      </w:r>
      <w:r w:rsidR="00A14DC7">
        <w:rPr>
          <w:rFonts w:cstheme="minorHAnsi"/>
        </w:rPr>
        <w:tab/>
        <w:t>2X</w:t>
      </w:r>
      <w:bookmarkStart w:id="0" w:name="_GoBack"/>
      <w:bookmarkEnd w:id="0"/>
    </w:p>
    <w:p w:rsidR="00C3534F" w:rsidRPr="00C3534F" w:rsidRDefault="00C3534F" w:rsidP="00C3534F">
      <w:pPr>
        <w:pStyle w:val="Geenafstand"/>
        <w:rPr>
          <w:b/>
          <w:sz w:val="24"/>
          <w:szCs w:val="24"/>
        </w:rPr>
      </w:pPr>
    </w:p>
    <w:sectPr w:rsidR="00C3534F" w:rsidRPr="00C35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728"/>
    <w:rsid w:val="001C6728"/>
    <w:rsid w:val="002D3C17"/>
    <w:rsid w:val="009729DD"/>
    <w:rsid w:val="00A14DC7"/>
    <w:rsid w:val="00C110EB"/>
    <w:rsid w:val="00C3534F"/>
    <w:rsid w:val="00EF6918"/>
    <w:rsid w:val="00FD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90A9"/>
  <w15:chartTrackingRefBased/>
  <w15:docId w15:val="{98053700-41CB-4677-8015-2CE195108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C67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285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Bras, P. (Peter)</dc:creator>
  <cp:keywords/>
  <dc:description/>
  <cp:lastModifiedBy>Bras, P. (Peter)</cp:lastModifiedBy>
  <cp:revision>3</cp:revision>
  <dcterms:created xsi:type="dcterms:W3CDTF">2022-02-10T06:07:00Z</dcterms:created>
  <dcterms:modified xsi:type="dcterms:W3CDTF">2022-02-25T14:11:00Z</dcterms:modified>
</cp:coreProperties>
</file>