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6"/>
        <w:gridCol w:w="2630"/>
        <w:gridCol w:w="4325"/>
      </w:tblGrid>
      <w:tr w:rsidR="001A2933" w:rsidRPr="00695CEE" w14:paraId="18119CE4" w14:textId="77777777" w:rsidTr="00AA70DA">
        <w:trPr>
          <w:trHeight w:val="1134"/>
        </w:trPr>
        <w:tc>
          <w:tcPr>
            <w:tcW w:w="5000" w:type="pct"/>
            <w:gridSpan w:val="3"/>
            <w:tcBorders>
              <w:top w:val="nil"/>
              <w:left w:val="nil"/>
              <w:bottom w:val="nil"/>
              <w:right w:val="nil"/>
            </w:tcBorders>
          </w:tcPr>
          <w:p w14:paraId="5989D733" w14:textId="55E26947" w:rsidR="001A2933" w:rsidRPr="00695CEE" w:rsidRDefault="001A2933" w:rsidP="00906C1D">
            <w:pPr>
              <w:rPr>
                <w:rFonts w:ascii="Verdana" w:hAnsi="Verdana"/>
              </w:rPr>
            </w:pPr>
          </w:p>
        </w:tc>
      </w:tr>
      <w:tr w:rsidR="001A2933" w:rsidRPr="00695CEE" w14:paraId="78F241C7" w14:textId="77777777" w:rsidTr="00FF6085">
        <w:trPr>
          <w:trHeight w:val="2268"/>
        </w:trPr>
        <w:tc>
          <w:tcPr>
            <w:tcW w:w="2616" w:type="pct"/>
            <w:gridSpan w:val="2"/>
            <w:tcBorders>
              <w:top w:val="nil"/>
              <w:left w:val="nil"/>
              <w:bottom w:val="nil"/>
              <w:right w:val="nil"/>
            </w:tcBorders>
            <w:vAlign w:val="center"/>
          </w:tcPr>
          <w:p w14:paraId="79D363F7" w14:textId="68DA84D2" w:rsidR="00F1335D" w:rsidRPr="00695CEE" w:rsidRDefault="004C4EB8" w:rsidP="00F1335D">
            <w:pPr>
              <w:rPr>
                <w:rFonts w:ascii="Verdana" w:hAnsi="Verdana"/>
                <w:sz w:val="24"/>
                <w:szCs w:val="24"/>
              </w:rPr>
            </w:pPr>
            <w:r w:rsidRPr="00695CEE">
              <w:rPr>
                <w:rFonts w:ascii="Verdana" w:hAnsi="Verdana"/>
                <w:noProof/>
                <w:sz w:val="24"/>
                <w:szCs w:val="24"/>
              </w:rPr>
              <w:drawing>
                <wp:inline distT="0" distB="0" distL="0" distR="0" wp14:anchorId="22265604" wp14:editId="33BE963E">
                  <wp:extent cx="2857488" cy="491374"/>
                  <wp:effectExtent l="19050" t="0" r="12" b="0"/>
                  <wp:docPr id="1" name="Afbeelding 1" descr="woordbWag_RGB.gif"/>
                  <wp:cNvGraphicFramePr/>
                  <a:graphic xmlns:a="http://schemas.openxmlformats.org/drawingml/2006/main">
                    <a:graphicData uri="http://schemas.openxmlformats.org/drawingml/2006/picture">
                      <pic:pic xmlns:pic="http://schemas.openxmlformats.org/drawingml/2006/picture">
                        <pic:nvPicPr>
                          <pic:cNvPr id="6" name="Afbeelding 5" descr="woordbWag_RGB.gif"/>
                          <pic:cNvPicPr>
                            <a:picLocks noChangeAspect="1"/>
                          </pic:cNvPicPr>
                        </pic:nvPicPr>
                        <pic:blipFill>
                          <a:blip r:embed="rId11" cstate="print"/>
                          <a:stretch>
                            <a:fillRect/>
                          </a:stretch>
                        </pic:blipFill>
                        <pic:spPr>
                          <a:xfrm>
                            <a:off x="0" y="0"/>
                            <a:ext cx="2857488" cy="491374"/>
                          </a:xfrm>
                          <a:prstGeom prst="rect">
                            <a:avLst/>
                          </a:prstGeom>
                        </pic:spPr>
                      </pic:pic>
                    </a:graphicData>
                  </a:graphic>
                </wp:inline>
              </w:drawing>
            </w:r>
          </w:p>
        </w:tc>
        <w:tc>
          <w:tcPr>
            <w:tcW w:w="2384" w:type="pct"/>
            <w:tcBorders>
              <w:top w:val="nil"/>
              <w:left w:val="nil"/>
              <w:bottom w:val="nil"/>
              <w:right w:val="nil"/>
            </w:tcBorders>
            <w:vAlign w:val="center"/>
          </w:tcPr>
          <w:p w14:paraId="3DAEE0C9" w14:textId="77777777" w:rsidR="001A2933" w:rsidRPr="00695CEE" w:rsidRDefault="001A2933" w:rsidP="00310EAF">
            <w:pPr>
              <w:jc w:val="right"/>
              <w:rPr>
                <w:rFonts w:ascii="Verdana" w:hAnsi="Verdana"/>
                <w:sz w:val="24"/>
                <w:szCs w:val="24"/>
              </w:rPr>
            </w:pPr>
          </w:p>
        </w:tc>
      </w:tr>
      <w:tr w:rsidR="001A2933" w:rsidRPr="00695CEE" w14:paraId="1DDE1931" w14:textId="77777777" w:rsidTr="00AA70DA">
        <w:trPr>
          <w:trHeight w:val="3402"/>
        </w:trPr>
        <w:tc>
          <w:tcPr>
            <w:tcW w:w="5000" w:type="pct"/>
            <w:gridSpan w:val="3"/>
            <w:tcBorders>
              <w:top w:val="nil"/>
              <w:left w:val="nil"/>
              <w:bottom w:val="nil"/>
              <w:right w:val="nil"/>
            </w:tcBorders>
            <w:vAlign w:val="center"/>
          </w:tcPr>
          <w:p w14:paraId="00D2696E" w14:textId="4CA15ABC" w:rsidR="006854A3" w:rsidRDefault="00FF6085" w:rsidP="00F6156D">
            <w:pPr>
              <w:rPr>
                <w:rFonts w:ascii="Verdana" w:hAnsi="Verdana"/>
                <w:b/>
                <w:sz w:val="40"/>
                <w:szCs w:val="40"/>
              </w:rPr>
            </w:pPr>
            <w:r>
              <w:rPr>
                <w:rFonts w:ascii="Verdana" w:hAnsi="Verdana"/>
                <w:b/>
                <w:sz w:val="40"/>
                <w:szCs w:val="40"/>
              </w:rPr>
              <w:t xml:space="preserve">Europese </w:t>
            </w:r>
            <w:r w:rsidR="006854A3" w:rsidRPr="00695CEE">
              <w:rPr>
                <w:rFonts w:ascii="Verdana" w:hAnsi="Verdana"/>
                <w:b/>
                <w:sz w:val="40"/>
                <w:szCs w:val="40"/>
              </w:rPr>
              <w:t>Aanbesteding</w:t>
            </w:r>
          </w:p>
          <w:p w14:paraId="4149C0C0" w14:textId="7B3F3E06" w:rsidR="00A81C4E" w:rsidRPr="006B3D53" w:rsidRDefault="006B3D53" w:rsidP="00F6156D">
            <w:pPr>
              <w:rPr>
                <w:rFonts w:ascii="Verdana" w:hAnsi="Verdana"/>
                <w:b/>
                <w:sz w:val="40"/>
                <w:szCs w:val="40"/>
              </w:rPr>
            </w:pPr>
            <w:r w:rsidRPr="006B3D53">
              <w:rPr>
                <w:rFonts w:ascii="Verdana" w:hAnsi="Verdana"/>
                <w:b/>
                <w:sz w:val="40"/>
                <w:szCs w:val="40"/>
              </w:rPr>
              <w:t>Office Licenties</w:t>
            </w:r>
            <w:r w:rsidR="00A81C4E" w:rsidRPr="006B3D53">
              <w:rPr>
                <w:rFonts w:ascii="Verdana" w:hAnsi="Verdana"/>
                <w:b/>
                <w:sz w:val="40"/>
                <w:szCs w:val="40"/>
              </w:rPr>
              <w:br/>
            </w:r>
          </w:p>
          <w:p w14:paraId="23235770" w14:textId="2C65325C" w:rsidR="001A2933" w:rsidRPr="00695CEE" w:rsidRDefault="00A81C4E" w:rsidP="00F6156D">
            <w:pPr>
              <w:rPr>
                <w:rFonts w:ascii="Verdana" w:hAnsi="Verdana"/>
                <w:b/>
                <w:sz w:val="40"/>
                <w:szCs w:val="40"/>
              </w:rPr>
            </w:pPr>
            <w:r w:rsidRPr="006B3D53">
              <w:rPr>
                <w:rFonts w:ascii="Verdana" w:hAnsi="Verdana"/>
                <w:b/>
                <w:sz w:val="40"/>
                <w:szCs w:val="40"/>
              </w:rPr>
              <w:t>Beschrijvend document</w:t>
            </w:r>
          </w:p>
        </w:tc>
      </w:tr>
      <w:tr w:rsidR="001A2933" w:rsidRPr="00695CEE" w14:paraId="7DCB260B" w14:textId="77777777" w:rsidTr="00AA70DA">
        <w:trPr>
          <w:trHeight w:val="1701"/>
        </w:trPr>
        <w:tc>
          <w:tcPr>
            <w:tcW w:w="5000" w:type="pct"/>
            <w:gridSpan w:val="3"/>
            <w:tcBorders>
              <w:top w:val="nil"/>
              <w:left w:val="nil"/>
              <w:bottom w:val="nil"/>
              <w:right w:val="nil"/>
            </w:tcBorders>
            <w:vAlign w:val="center"/>
          </w:tcPr>
          <w:p w14:paraId="6C791FF0" w14:textId="0CDCA971" w:rsidR="001A2933" w:rsidRPr="00695CEE" w:rsidRDefault="001A2933" w:rsidP="00AD7050">
            <w:pPr>
              <w:rPr>
                <w:rFonts w:ascii="Verdana" w:hAnsi="Verdana"/>
                <w:sz w:val="32"/>
                <w:szCs w:val="32"/>
              </w:rPr>
            </w:pPr>
          </w:p>
        </w:tc>
      </w:tr>
      <w:tr w:rsidR="00150688" w:rsidRPr="00695CEE" w14:paraId="35715C16" w14:textId="77777777" w:rsidTr="001F1DD9">
        <w:trPr>
          <w:trHeight w:val="1547"/>
        </w:trPr>
        <w:tc>
          <w:tcPr>
            <w:tcW w:w="5000" w:type="pct"/>
            <w:gridSpan w:val="3"/>
            <w:tcBorders>
              <w:top w:val="nil"/>
              <w:left w:val="nil"/>
              <w:bottom w:val="nil"/>
              <w:right w:val="nil"/>
            </w:tcBorders>
          </w:tcPr>
          <w:p w14:paraId="52101CB0" w14:textId="085D1252" w:rsidR="00150688" w:rsidRPr="00695CEE" w:rsidRDefault="009A5794" w:rsidP="00906C1D">
            <w:pPr>
              <w:rPr>
                <w:rFonts w:ascii="Verdana" w:hAnsi="Verdana"/>
              </w:rPr>
            </w:pPr>
            <w:r>
              <w:rPr>
                <w:rFonts w:ascii="Verdana" w:hAnsi="Verdana"/>
                <w:noProof/>
              </w:rPr>
              <w:drawing>
                <wp:anchor distT="0" distB="0" distL="114300" distR="114300" simplePos="0" relativeHeight="251658240" behindDoc="0" locked="0" layoutInCell="1" allowOverlap="1" wp14:anchorId="36B02F60" wp14:editId="6029F830">
                  <wp:simplePos x="0" y="0"/>
                  <wp:positionH relativeFrom="column">
                    <wp:posOffset>6740</wp:posOffset>
                  </wp:positionH>
                  <wp:positionV relativeFrom="paragraph">
                    <wp:posOffset>-1413559</wp:posOffset>
                  </wp:positionV>
                  <wp:extent cx="4360545" cy="3086735"/>
                  <wp:effectExtent l="0" t="0" r="190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60545" cy="3086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54D36B" w14:textId="77777777" w:rsidR="004C4EB8" w:rsidRPr="00695CEE" w:rsidRDefault="004C4EB8" w:rsidP="00906C1D">
            <w:pPr>
              <w:rPr>
                <w:rFonts w:ascii="Verdana" w:hAnsi="Verdana"/>
              </w:rPr>
            </w:pPr>
          </w:p>
          <w:p w14:paraId="181872ED" w14:textId="77777777" w:rsidR="004C4EB8" w:rsidRPr="00695CEE" w:rsidRDefault="004C4EB8" w:rsidP="00906C1D">
            <w:pPr>
              <w:rPr>
                <w:rFonts w:ascii="Verdana" w:hAnsi="Verdana"/>
              </w:rPr>
            </w:pPr>
          </w:p>
          <w:p w14:paraId="29EC9170" w14:textId="77777777" w:rsidR="004C4EB8" w:rsidRPr="00695CEE" w:rsidRDefault="004C4EB8" w:rsidP="00906C1D">
            <w:pPr>
              <w:rPr>
                <w:rFonts w:ascii="Verdana" w:hAnsi="Verdana"/>
              </w:rPr>
            </w:pPr>
          </w:p>
          <w:p w14:paraId="17DEEC35" w14:textId="77777777" w:rsidR="004C4EB8" w:rsidRPr="00695CEE" w:rsidRDefault="004C4EB8" w:rsidP="00906C1D">
            <w:pPr>
              <w:rPr>
                <w:rFonts w:ascii="Verdana" w:hAnsi="Verdana"/>
              </w:rPr>
            </w:pPr>
          </w:p>
          <w:p w14:paraId="67F33B39" w14:textId="77777777" w:rsidR="004C4EB8" w:rsidRPr="00695CEE" w:rsidRDefault="004C4EB8" w:rsidP="00906C1D">
            <w:pPr>
              <w:rPr>
                <w:rFonts w:ascii="Verdana" w:hAnsi="Verdana"/>
              </w:rPr>
            </w:pPr>
          </w:p>
          <w:p w14:paraId="5A017193" w14:textId="73E73F16" w:rsidR="004C4EB8" w:rsidRDefault="004C4EB8" w:rsidP="00906C1D">
            <w:pPr>
              <w:rPr>
                <w:rFonts w:ascii="Verdana" w:hAnsi="Verdana"/>
              </w:rPr>
            </w:pPr>
          </w:p>
          <w:p w14:paraId="096C2D06" w14:textId="160806BD" w:rsidR="00FF6085" w:rsidRDefault="00FF6085" w:rsidP="00906C1D">
            <w:pPr>
              <w:rPr>
                <w:rFonts w:ascii="Verdana" w:hAnsi="Verdana"/>
              </w:rPr>
            </w:pPr>
          </w:p>
          <w:p w14:paraId="4CF7460B" w14:textId="17C6FA84" w:rsidR="00FF6085" w:rsidRDefault="00FF6085" w:rsidP="00906C1D">
            <w:pPr>
              <w:rPr>
                <w:rFonts w:ascii="Verdana" w:hAnsi="Verdana"/>
              </w:rPr>
            </w:pPr>
          </w:p>
          <w:p w14:paraId="4E442F39" w14:textId="337391C5" w:rsidR="00FF6085" w:rsidRDefault="00FF6085" w:rsidP="00906C1D">
            <w:pPr>
              <w:rPr>
                <w:rFonts w:ascii="Verdana" w:hAnsi="Verdana"/>
              </w:rPr>
            </w:pPr>
          </w:p>
          <w:p w14:paraId="757F7325" w14:textId="66DF9A27" w:rsidR="004C4EB8" w:rsidRPr="00695CEE" w:rsidRDefault="004C4EB8" w:rsidP="00906C1D">
            <w:pPr>
              <w:rPr>
                <w:rFonts w:ascii="Verdana" w:hAnsi="Verdana"/>
              </w:rPr>
            </w:pPr>
          </w:p>
        </w:tc>
      </w:tr>
      <w:tr w:rsidR="00150688" w:rsidRPr="00695CEE" w14:paraId="51C9A443" w14:textId="77777777" w:rsidTr="00FF6085">
        <w:tc>
          <w:tcPr>
            <w:tcW w:w="1166" w:type="pct"/>
            <w:tcBorders>
              <w:top w:val="nil"/>
              <w:left w:val="nil"/>
              <w:bottom w:val="nil"/>
              <w:right w:val="nil"/>
            </w:tcBorders>
          </w:tcPr>
          <w:p w14:paraId="58E68564" w14:textId="77777777" w:rsidR="00150688" w:rsidRPr="00695CEE" w:rsidRDefault="00150688" w:rsidP="00906C1D">
            <w:pPr>
              <w:rPr>
                <w:rFonts w:ascii="Verdana" w:hAnsi="Verdana"/>
              </w:rPr>
            </w:pPr>
            <w:r w:rsidRPr="00695CEE">
              <w:rPr>
                <w:rFonts w:ascii="Verdana" w:hAnsi="Verdana"/>
              </w:rPr>
              <w:t>Versie</w:t>
            </w:r>
          </w:p>
        </w:tc>
        <w:tc>
          <w:tcPr>
            <w:tcW w:w="3834" w:type="pct"/>
            <w:gridSpan w:val="2"/>
            <w:tcBorders>
              <w:top w:val="nil"/>
              <w:left w:val="nil"/>
              <w:bottom w:val="nil"/>
              <w:right w:val="nil"/>
            </w:tcBorders>
          </w:tcPr>
          <w:p w14:paraId="1E983F85" w14:textId="1E402A74" w:rsidR="006854A3" w:rsidRPr="00695CEE" w:rsidRDefault="0069332B" w:rsidP="00323B8F">
            <w:pPr>
              <w:rPr>
                <w:rFonts w:ascii="Verdana" w:hAnsi="Verdana"/>
              </w:rPr>
            </w:pPr>
            <w:r>
              <w:rPr>
                <w:rFonts w:ascii="Verdana" w:hAnsi="Verdana"/>
              </w:rPr>
              <w:t>DEF</w:t>
            </w:r>
          </w:p>
        </w:tc>
      </w:tr>
      <w:tr w:rsidR="00150688" w:rsidRPr="00695CEE" w14:paraId="3F6000BA" w14:textId="77777777" w:rsidTr="00FF6085">
        <w:tc>
          <w:tcPr>
            <w:tcW w:w="1166" w:type="pct"/>
            <w:tcBorders>
              <w:top w:val="nil"/>
              <w:left w:val="nil"/>
              <w:bottom w:val="nil"/>
              <w:right w:val="nil"/>
            </w:tcBorders>
          </w:tcPr>
          <w:p w14:paraId="3FAF7B1A" w14:textId="77777777" w:rsidR="00150688" w:rsidRPr="00695CEE" w:rsidRDefault="00150688" w:rsidP="00906C1D">
            <w:pPr>
              <w:rPr>
                <w:rFonts w:ascii="Verdana" w:hAnsi="Verdana"/>
              </w:rPr>
            </w:pPr>
            <w:r w:rsidRPr="00695CEE">
              <w:rPr>
                <w:rFonts w:ascii="Verdana" w:hAnsi="Verdana"/>
              </w:rPr>
              <w:t>Datum</w:t>
            </w:r>
          </w:p>
        </w:tc>
        <w:tc>
          <w:tcPr>
            <w:tcW w:w="3834" w:type="pct"/>
            <w:gridSpan w:val="2"/>
            <w:tcBorders>
              <w:top w:val="nil"/>
              <w:left w:val="nil"/>
              <w:bottom w:val="nil"/>
              <w:right w:val="nil"/>
            </w:tcBorders>
          </w:tcPr>
          <w:p w14:paraId="4A126957" w14:textId="0E30893E" w:rsidR="00150688" w:rsidRPr="00695CEE" w:rsidRDefault="0069332B" w:rsidP="00323B8F">
            <w:pPr>
              <w:rPr>
                <w:rFonts w:ascii="Verdana" w:hAnsi="Verdana"/>
              </w:rPr>
            </w:pPr>
            <w:r>
              <w:rPr>
                <w:rFonts w:ascii="Verdana" w:hAnsi="Verdana"/>
              </w:rPr>
              <w:t>8 oktober 2021</w:t>
            </w:r>
          </w:p>
        </w:tc>
      </w:tr>
      <w:tr w:rsidR="00150688" w:rsidRPr="00695CEE" w14:paraId="13E830F2" w14:textId="77777777" w:rsidTr="00FF6085">
        <w:tc>
          <w:tcPr>
            <w:tcW w:w="1166" w:type="pct"/>
            <w:tcBorders>
              <w:top w:val="nil"/>
              <w:left w:val="nil"/>
              <w:bottom w:val="nil"/>
              <w:right w:val="nil"/>
            </w:tcBorders>
          </w:tcPr>
          <w:p w14:paraId="6108BC68" w14:textId="77777777" w:rsidR="00150688" w:rsidRPr="00695CEE" w:rsidRDefault="00150688" w:rsidP="00906C1D">
            <w:pPr>
              <w:rPr>
                <w:rFonts w:ascii="Verdana" w:hAnsi="Verdana"/>
              </w:rPr>
            </w:pPr>
            <w:r w:rsidRPr="00695CEE">
              <w:rPr>
                <w:rFonts w:ascii="Verdana" w:hAnsi="Verdana"/>
              </w:rPr>
              <w:t>Referentie</w:t>
            </w:r>
          </w:p>
        </w:tc>
        <w:tc>
          <w:tcPr>
            <w:tcW w:w="3834" w:type="pct"/>
            <w:gridSpan w:val="2"/>
            <w:tcBorders>
              <w:top w:val="nil"/>
              <w:left w:val="nil"/>
              <w:bottom w:val="nil"/>
              <w:right w:val="nil"/>
            </w:tcBorders>
          </w:tcPr>
          <w:p w14:paraId="2730BDA5" w14:textId="739CACE0" w:rsidR="00150688" w:rsidRPr="00695CEE" w:rsidRDefault="004717F8" w:rsidP="00323B8F">
            <w:pPr>
              <w:rPr>
                <w:rFonts w:ascii="Verdana" w:hAnsi="Verdana"/>
              </w:rPr>
            </w:pPr>
            <w:r>
              <w:rPr>
                <w:rFonts w:ascii="Verdana" w:hAnsi="Verdana"/>
              </w:rPr>
              <w:t>EA2021-21</w:t>
            </w:r>
          </w:p>
        </w:tc>
      </w:tr>
      <w:tr w:rsidR="00A0687A" w:rsidRPr="00695CEE" w14:paraId="218234FC" w14:textId="77777777" w:rsidTr="00CC52F1">
        <w:tc>
          <w:tcPr>
            <w:tcW w:w="1166" w:type="pct"/>
            <w:tcBorders>
              <w:top w:val="nil"/>
              <w:left w:val="nil"/>
              <w:bottom w:val="nil"/>
              <w:right w:val="nil"/>
            </w:tcBorders>
          </w:tcPr>
          <w:p w14:paraId="2BD8685A" w14:textId="373983DA" w:rsidR="00A0687A" w:rsidRPr="00695CEE" w:rsidRDefault="00A0687A" w:rsidP="00A0687A">
            <w:pPr>
              <w:rPr>
                <w:rFonts w:ascii="Verdana" w:hAnsi="Verdana"/>
              </w:rPr>
            </w:pPr>
            <w:r>
              <w:rPr>
                <w:rFonts w:ascii="Verdana" w:hAnsi="Verdana"/>
              </w:rPr>
              <w:t>CPV Code</w:t>
            </w:r>
          </w:p>
        </w:tc>
        <w:tc>
          <w:tcPr>
            <w:tcW w:w="3834" w:type="pct"/>
            <w:gridSpan w:val="2"/>
            <w:tcBorders>
              <w:top w:val="nil"/>
              <w:left w:val="nil"/>
              <w:bottom w:val="nil"/>
              <w:right w:val="nil"/>
            </w:tcBorders>
          </w:tcPr>
          <w:p w14:paraId="2827FF84" w14:textId="035BD2E2" w:rsidR="00A0687A" w:rsidRPr="00695CEE" w:rsidRDefault="00160A1C" w:rsidP="00CC52F1">
            <w:pPr>
              <w:rPr>
                <w:rFonts w:ascii="Verdana" w:hAnsi="Verdana"/>
              </w:rPr>
            </w:pPr>
            <w:r>
              <w:rPr>
                <w:rFonts w:ascii="Verdana" w:hAnsi="Verdana"/>
              </w:rPr>
              <w:t>48000000</w:t>
            </w:r>
          </w:p>
        </w:tc>
      </w:tr>
      <w:tr w:rsidR="00150688" w:rsidRPr="00695CEE" w14:paraId="18F12B79" w14:textId="77777777" w:rsidTr="00FF6085">
        <w:tc>
          <w:tcPr>
            <w:tcW w:w="1166" w:type="pct"/>
            <w:tcBorders>
              <w:top w:val="nil"/>
              <w:left w:val="nil"/>
              <w:bottom w:val="nil"/>
              <w:right w:val="nil"/>
            </w:tcBorders>
          </w:tcPr>
          <w:p w14:paraId="4DAA6AC3" w14:textId="77777777" w:rsidR="00150688" w:rsidRPr="00695CEE" w:rsidRDefault="00150688" w:rsidP="00906C1D">
            <w:pPr>
              <w:rPr>
                <w:rFonts w:ascii="Verdana" w:hAnsi="Verdana"/>
              </w:rPr>
            </w:pPr>
            <w:r w:rsidRPr="00695CEE">
              <w:rPr>
                <w:rFonts w:ascii="Verdana" w:hAnsi="Verdana"/>
              </w:rPr>
              <w:t>Auteur</w:t>
            </w:r>
          </w:p>
        </w:tc>
        <w:tc>
          <w:tcPr>
            <w:tcW w:w="3834" w:type="pct"/>
            <w:gridSpan w:val="2"/>
            <w:tcBorders>
              <w:top w:val="nil"/>
              <w:left w:val="nil"/>
              <w:bottom w:val="nil"/>
              <w:right w:val="nil"/>
            </w:tcBorders>
          </w:tcPr>
          <w:p w14:paraId="1DCE932F" w14:textId="6B8CC4CC" w:rsidR="00D963C9" w:rsidRPr="00695CEE" w:rsidRDefault="00B43A28" w:rsidP="00323B8F">
            <w:pPr>
              <w:rPr>
                <w:rFonts w:ascii="Verdana" w:hAnsi="Verdana"/>
              </w:rPr>
            </w:pPr>
            <w:r w:rsidRPr="00B43A28">
              <w:rPr>
                <w:rFonts w:ascii="Verdana" w:hAnsi="Verdana"/>
              </w:rPr>
              <w:t>Paulisca van Telgen-Vreeke</w:t>
            </w:r>
            <w:r>
              <w:rPr>
                <w:rFonts w:ascii="Verdana" w:hAnsi="Verdana"/>
              </w:rPr>
              <w:t xml:space="preserve"> &amp; </w:t>
            </w:r>
            <w:r w:rsidR="006B3D53" w:rsidRPr="00B43A28">
              <w:rPr>
                <w:rFonts w:ascii="Verdana" w:hAnsi="Verdana"/>
              </w:rPr>
              <w:t>Cynthia van der Roest</w:t>
            </w:r>
          </w:p>
        </w:tc>
      </w:tr>
    </w:tbl>
    <w:p w14:paraId="0CBE3C3B" w14:textId="78FE775C" w:rsidR="00150688" w:rsidRPr="00695CEE" w:rsidRDefault="00150688" w:rsidP="00365407">
      <w:pPr>
        <w:rPr>
          <w:rFonts w:ascii="Verdana" w:hAnsi="Verdana"/>
        </w:rPr>
        <w:sectPr w:rsidR="00150688" w:rsidRPr="00695CEE" w:rsidSect="002A0B3A">
          <w:headerReference w:type="default" r:id="rId13"/>
          <w:footerReference w:type="default" r:id="rId14"/>
          <w:pgSz w:w="11907" w:h="16840" w:code="9"/>
          <w:pgMar w:top="1418" w:right="1418" w:bottom="2268" w:left="1418" w:header="709" w:footer="709" w:gutter="0"/>
          <w:cols w:space="708"/>
          <w:titlePg/>
          <w:docGrid w:linePitch="299"/>
        </w:sectPr>
      </w:pPr>
    </w:p>
    <w:p w14:paraId="79194FA3" w14:textId="77777777" w:rsidR="005550DA" w:rsidRPr="00FF6085" w:rsidRDefault="00150688" w:rsidP="00AA6A7D">
      <w:pPr>
        <w:pStyle w:val="Inhoudsopgave"/>
        <w:rPr>
          <w:rFonts w:ascii="Verdana" w:hAnsi="Verdana"/>
          <w:sz w:val="18"/>
          <w:szCs w:val="18"/>
        </w:rPr>
      </w:pPr>
      <w:bookmarkStart w:id="0" w:name="_Toc459365898"/>
      <w:proofErr w:type="spellStart"/>
      <w:r w:rsidRPr="00695CEE">
        <w:rPr>
          <w:rFonts w:ascii="Verdana" w:hAnsi="Verdana"/>
        </w:rPr>
        <w:lastRenderedPageBreak/>
        <w:t>Inh</w:t>
      </w:r>
      <w:r w:rsidR="00F1335D" w:rsidRPr="00695CEE">
        <w:rPr>
          <w:rFonts w:ascii="Verdana" w:hAnsi="Verdana"/>
          <w:lang w:val="nl-NL"/>
        </w:rPr>
        <w:t>o</w:t>
      </w:r>
      <w:r w:rsidRPr="00695CEE">
        <w:rPr>
          <w:rFonts w:ascii="Verdana" w:hAnsi="Verdana"/>
        </w:rPr>
        <w:t>udsopgave</w:t>
      </w:r>
      <w:bookmarkEnd w:id="0"/>
      <w:proofErr w:type="spellEnd"/>
      <w:r w:rsidR="00B4168D" w:rsidRPr="00695CEE">
        <w:rPr>
          <w:rFonts w:ascii="Verdana" w:hAnsi="Verdana"/>
        </w:rPr>
        <w:t xml:space="preserve"> </w:t>
      </w:r>
    </w:p>
    <w:bookmarkStart w:id="1" w:name="_Toc94618941"/>
    <w:bookmarkStart w:id="2" w:name="_Toc95972523"/>
    <w:bookmarkStart w:id="3" w:name="_Toc95974001"/>
    <w:bookmarkStart w:id="4" w:name="_Toc95974308"/>
    <w:bookmarkStart w:id="5" w:name="_Toc95974386"/>
    <w:bookmarkStart w:id="6" w:name="_Toc95974693"/>
    <w:bookmarkStart w:id="7" w:name="_Toc200163704"/>
    <w:bookmarkStart w:id="8" w:name="_Toc200164151"/>
    <w:bookmarkStart w:id="9" w:name="_Toc200530464"/>
    <w:bookmarkStart w:id="10" w:name="_Toc450554031"/>
    <w:bookmarkStart w:id="11" w:name="_Toc450554074"/>
    <w:bookmarkStart w:id="12" w:name="_Toc450642872"/>
    <w:bookmarkStart w:id="13" w:name="_Toc450644846"/>
    <w:bookmarkStart w:id="14" w:name="_Toc450644882"/>
    <w:bookmarkStart w:id="15" w:name="_Toc450645139"/>
    <w:bookmarkStart w:id="16" w:name="_Toc450964107"/>
    <w:bookmarkStart w:id="17" w:name="_Toc456500682"/>
    <w:p w14:paraId="1ED7F51A" w14:textId="3C5C30B2" w:rsidR="007B404C" w:rsidRDefault="00F26597">
      <w:pPr>
        <w:pStyle w:val="Inhopg1"/>
        <w:rPr>
          <w:rFonts w:asciiTheme="minorHAnsi" w:eastAsiaTheme="minorEastAsia" w:hAnsiTheme="minorHAnsi" w:cstheme="minorBidi"/>
          <w:b w:val="0"/>
          <w:noProof/>
          <w:sz w:val="22"/>
          <w:szCs w:val="22"/>
        </w:rPr>
      </w:pPr>
      <w:r w:rsidRPr="00FF6085">
        <w:rPr>
          <w:rFonts w:ascii="Verdana" w:hAnsi="Verdana"/>
          <w:sz w:val="18"/>
          <w:szCs w:val="18"/>
        </w:rPr>
        <w:fldChar w:fldCharType="begin"/>
      </w:r>
      <w:r w:rsidR="00DE2E76" w:rsidRPr="00FF6085">
        <w:rPr>
          <w:rFonts w:ascii="Verdana" w:hAnsi="Verdana"/>
          <w:sz w:val="18"/>
          <w:szCs w:val="18"/>
        </w:rPr>
        <w:instrText xml:space="preserve"> TOC \o "2-3" \h \z \t "Kop 1;1;Kop 1 zonder nummering;1;Bijlage genummerd;1" </w:instrText>
      </w:r>
      <w:r w:rsidRPr="00FF6085">
        <w:rPr>
          <w:rFonts w:ascii="Verdana" w:hAnsi="Verdana"/>
          <w:sz w:val="18"/>
          <w:szCs w:val="18"/>
        </w:rPr>
        <w:fldChar w:fldCharType="separate"/>
      </w:r>
      <w:hyperlink w:anchor="_Toc84516537" w:history="1">
        <w:r w:rsidR="007B404C" w:rsidRPr="00595AC5">
          <w:rPr>
            <w:rStyle w:val="Hyperlink"/>
            <w:rFonts w:ascii="Verdana" w:hAnsi="Verdana"/>
            <w:noProof/>
          </w:rPr>
          <w:t>Begrippenlijst aanbesteding</w:t>
        </w:r>
        <w:r w:rsidR="007B404C">
          <w:rPr>
            <w:noProof/>
            <w:webHidden/>
          </w:rPr>
          <w:tab/>
        </w:r>
        <w:r w:rsidR="007B404C">
          <w:rPr>
            <w:noProof/>
            <w:webHidden/>
          </w:rPr>
          <w:fldChar w:fldCharType="begin"/>
        </w:r>
        <w:r w:rsidR="007B404C">
          <w:rPr>
            <w:noProof/>
            <w:webHidden/>
          </w:rPr>
          <w:instrText xml:space="preserve"> PAGEREF _Toc84516537 \h </w:instrText>
        </w:r>
        <w:r w:rsidR="007B404C">
          <w:rPr>
            <w:noProof/>
            <w:webHidden/>
          </w:rPr>
        </w:r>
        <w:r w:rsidR="007B404C">
          <w:rPr>
            <w:noProof/>
            <w:webHidden/>
          </w:rPr>
          <w:fldChar w:fldCharType="separate"/>
        </w:r>
        <w:r w:rsidR="0060476B">
          <w:rPr>
            <w:noProof/>
            <w:webHidden/>
          </w:rPr>
          <w:t>4</w:t>
        </w:r>
        <w:r w:rsidR="007B404C">
          <w:rPr>
            <w:noProof/>
            <w:webHidden/>
          </w:rPr>
          <w:fldChar w:fldCharType="end"/>
        </w:r>
      </w:hyperlink>
    </w:p>
    <w:p w14:paraId="5DE2A323" w14:textId="3586E31E" w:rsidR="007B404C" w:rsidRDefault="001D744B">
      <w:pPr>
        <w:pStyle w:val="Inhopg1"/>
        <w:rPr>
          <w:rFonts w:asciiTheme="minorHAnsi" w:eastAsiaTheme="minorEastAsia" w:hAnsiTheme="minorHAnsi" w:cstheme="minorBidi"/>
          <w:b w:val="0"/>
          <w:noProof/>
          <w:sz w:val="22"/>
          <w:szCs w:val="22"/>
        </w:rPr>
      </w:pPr>
      <w:hyperlink w:anchor="_Toc84516538" w:history="1">
        <w:r w:rsidR="007B404C" w:rsidRPr="00595AC5">
          <w:rPr>
            <w:rStyle w:val="Hyperlink"/>
            <w:rFonts w:ascii="Verdana" w:hAnsi="Verdana"/>
            <w:noProof/>
          </w:rPr>
          <w:t>Hoofdstuk 1</w:t>
        </w:r>
        <w:r w:rsidR="007B404C">
          <w:rPr>
            <w:rFonts w:asciiTheme="minorHAnsi" w:eastAsiaTheme="minorEastAsia" w:hAnsiTheme="minorHAnsi" w:cstheme="minorBidi"/>
            <w:b w:val="0"/>
            <w:noProof/>
            <w:sz w:val="22"/>
            <w:szCs w:val="22"/>
          </w:rPr>
          <w:tab/>
        </w:r>
        <w:r w:rsidR="007B404C" w:rsidRPr="00595AC5">
          <w:rPr>
            <w:rStyle w:val="Hyperlink"/>
            <w:rFonts w:ascii="Verdana" w:hAnsi="Verdana"/>
            <w:noProof/>
          </w:rPr>
          <w:t>Inleiding</w:t>
        </w:r>
        <w:r w:rsidR="007B404C">
          <w:rPr>
            <w:noProof/>
            <w:webHidden/>
          </w:rPr>
          <w:tab/>
        </w:r>
        <w:r w:rsidR="007B404C">
          <w:rPr>
            <w:noProof/>
            <w:webHidden/>
          </w:rPr>
          <w:fldChar w:fldCharType="begin"/>
        </w:r>
        <w:r w:rsidR="007B404C">
          <w:rPr>
            <w:noProof/>
            <w:webHidden/>
          </w:rPr>
          <w:instrText xml:space="preserve"> PAGEREF _Toc84516538 \h </w:instrText>
        </w:r>
        <w:r w:rsidR="007B404C">
          <w:rPr>
            <w:noProof/>
            <w:webHidden/>
          </w:rPr>
        </w:r>
        <w:r w:rsidR="007B404C">
          <w:rPr>
            <w:noProof/>
            <w:webHidden/>
          </w:rPr>
          <w:fldChar w:fldCharType="separate"/>
        </w:r>
        <w:r w:rsidR="0060476B">
          <w:rPr>
            <w:noProof/>
            <w:webHidden/>
          </w:rPr>
          <w:t>6</w:t>
        </w:r>
        <w:r w:rsidR="007B404C">
          <w:rPr>
            <w:noProof/>
            <w:webHidden/>
          </w:rPr>
          <w:fldChar w:fldCharType="end"/>
        </w:r>
      </w:hyperlink>
    </w:p>
    <w:p w14:paraId="5A99547F" w14:textId="7B088E38" w:rsidR="007B404C" w:rsidRDefault="001D744B">
      <w:pPr>
        <w:pStyle w:val="Inhopg2"/>
        <w:rPr>
          <w:rFonts w:asciiTheme="minorHAnsi" w:eastAsiaTheme="minorEastAsia" w:hAnsiTheme="minorHAnsi" w:cstheme="minorBidi"/>
          <w:noProof/>
          <w:sz w:val="22"/>
          <w:szCs w:val="22"/>
        </w:rPr>
      </w:pPr>
      <w:hyperlink w:anchor="_Toc84516539" w:history="1">
        <w:r w:rsidR="007B404C" w:rsidRPr="00595AC5">
          <w:rPr>
            <w:rStyle w:val="Hyperlink"/>
            <w:rFonts w:ascii="Verdana" w:hAnsi="Verdana"/>
            <w:noProof/>
          </w:rPr>
          <w:t>1.1</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Algemeen</w:t>
        </w:r>
        <w:r w:rsidR="007B404C">
          <w:rPr>
            <w:noProof/>
            <w:webHidden/>
          </w:rPr>
          <w:tab/>
        </w:r>
        <w:r w:rsidR="007B404C">
          <w:rPr>
            <w:noProof/>
            <w:webHidden/>
          </w:rPr>
          <w:fldChar w:fldCharType="begin"/>
        </w:r>
        <w:r w:rsidR="007B404C">
          <w:rPr>
            <w:noProof/>
            <w:webHidden/>
          </w:rPr>
          <w:instrText xml:space="preserve"> PAGEREF _Toc84516539 \h </w:instrText>
        </w:r>
        <w:r w:rsidR="007B404C">
          <w:rPr>
            <w:noProof/>
            <w:webHidden/>
          </w:rPr>
        </w:r>
        <w:r w:rsidR="007B404C">
          <w:rPr>
            <w:noProof/>
            <w:webHidden/>
          </w:rPr>
          <w:fldChar w:fldCharType="separate"/>
        </w:r>
        <w:r w:rsidR="0060476B">
          <w:rPr>
            <w:noProof/>
            <w:webHidden/>
          </w:rPr>
          <w:t>6</w:t>
        </w:r>
        <w:r w:rsidR="007B404C">
          <w:rPr>
            <w:noProof/>
            <w:webHidden/>
          </w:rPr>
          <w:fldChar w:fldCharType="end"/>
        </w:r>
      </w:hyperlink>
    </w:p>
    <w:p w14:paraId="474B83B9" w14:textId="7B4F7E66" w:rsidR="007B404C" w:rsidRDefault="001D744B">
      <w:pPr>
        <w:pStyle w:val="Inhopg2"/>
        <w:rPr>
          <w:rFonts w:asciiTheme="minorHAnsi" w:eastAsiaTheme="minorEastAsia" w:hAnsiTheme="minorHAnsi" w:cstheme="minorBidi"/>
          <w:noProof/>
          <w:sz w:val="22"/>
          <w:szCs w:val="22"/>
        </w:rPr>
      </w:pPr>
      <w:hyperlink w:anchor="_Toc84516540" w:history="1">
        <w:r w:rsidR="007B404C" w:rsidRPr="00595AC5">
          <w:rPr>
            <w:rStyle w:val="Hyperlink"/>
            <w:rFonts w:ascii="Verdana" w:hAnsi="Verdana"/>
            <w:noProof/>
          </w:rPr>
          <w:t>1.2</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Korte beschrijving van de gemeente Wageningen</w:t>
        </w:r>
        <w:r w:rsidR="007B404C">
          <w:rPr>
            <w:noProof/>
            <w:webHidden/>
          </w:rPr>
          <w:tab/>
        </w:r>
        <w:r w:rsidR="007B404C">
          <w:rPr>
            <w:noProof/>
            <w:webHidden/>
          </w:rPr>
          <w:fldChar w:fldCharType="begin"/>
        </w:r>
        <w:r w:rsidR="007B404C">
          <w:rPr>
            <w:noProof/>
            <w:webHidden/>
          </w:rPr>
          <w:instrText xml:space="preserve"> PAGEREF _Toc84516540 \h </w:instrText>
        </w:r>
        <w:r w:rsidR="007B404C">
          <w:rPr>
            <w:noProof/>
            <w:webHidden/>
          </w:rPr>
        </w:r>
        <w:r w:rsidR="007B404C">
          <w:rPr>
            <w:noProof/>
            <w:webHidden/>
          </w:rPr>
          <w:fldChar w:fldCharType="separate"/>
        </w:r>
        <w:r w:rsidR="0060476B">
          <w:rPr>
            <w:noProof/>
            <w:webHidden/>
          </w:rPr>
          <w:t>6</w:t>
        </w:r>
        <w:r w:rsidR="007B404C">
          <w:rPr>
            <w:noProof/>
            <w:webHidden/>
          </w:rPr>
          <w:fldChar w:fldCharType="end"/>
        </w:r>
      </w:hyperlink>
    </w:p>
    <w:p w14:paraId="37092627" w14:textId="29F3D0B0" w:rsidR="007B404C" w:rsidRDefault="001D744B">
      <w:pPr>
        <w:pStyle w:val="Inhopg2"/>
        <w:rPr>
          <w:rFonts w:asciiTheme="minorHAnsi" w:eastAsiaTheme="minorEastAsia" w:hAnsiTheme="minorHAnsi" w:cstheme="minorBidi"/>
          <w:noProof/>
          <w:sz w:val="22"/>
          <w:szCs w:val="22"/>
        </w:rPr>
      </w:pPr>
      <w:hyperlink w:anchor="_Toc84516541" w:history="1">
        <w:r w:rsidR="007B404C" w:rsidRPr="00595AC5">
          <w:rPr>
            <w:rStyle w:val="Hyperlink"/>
            <w:rFonts w:ascii="Verdana" w:hAnsi="Verdana"/>
            <w:noProof/>
          </w:rPr>
          <w:t>1.3</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Contactgegevens</w:t>
        </w:r>
        <w:r w:rsidR="007B404C">
          <w:rPr>
            <w:noProof/>
            <w:webHidden/>
          </w:rPr>
          <w:tab/>
        </w:r>
        <w:r w:rsidR="007B404C">
          <w:rPr>
            <w:noProof/>
            <w:webHidden/>
          </w:rPr>
          <w:fldChar w:fldCharType="begin"/>
        </w:r>
        <w:r w:rsidR="007B404C">
          <w:rPr>
            <w:noProof/>
            <w:webHidden/>
          </w:rPr>
          <w:instrText xml:space="preserve"> PAGEREF _Toc84516541 \h </w:instrText>
        </w:r>
        <w:r w:rsidR="007B404C">
          <w:rPr>
            <w:noProof/>
            <w:webHidden/>
          </w:rPr>
        </w:r>
        <w:r w:rsidR="007B404C">
          <w:rPr>
            <w:noProof/>
            <w:webHidden/>
          </w:rPr>
          <w:fldChar w:fldCharType="separate"/>
        </w:r>
        <w:r w:rsidR="0060476B">
          <w:rPr>
            <w:noProof/>
            <w:webHidden/>
          </w:rPr>
          <w:t>6</w:t>
        </w:r>
        <w:r w:rsidR="007B404C">
          <w:rPr>
            <w:noProof/>
            <w:webHidden/>
          </w:rPr>
          <w:fldChar w:fldCharType="end"/>
        </w:r>
      </w:hyperlink>
    </w:p>
    <w:p w14:paraId="750966C1" w14:textId="6B51CF4D" w:rsidR="007B404C" w:rsidRDefault="001D744B">
      <w:pPr>
        <w:pStyle w:val="Inhopg2"/>
        <w:rPr>
          <w:rFonts w:asciiTheme="minorHAnsi" w:eastAsiaTheme="minorEastAsia" w:hAnsiTheme="minorHAnsi" w:cstheme="minorBidi"/>
          <w:noProof/>
          <w:sz w:val="22"/>
          <w:szCs w:val="22"/>
        </w:rPr>
      </w:pPr>
      <w:hyperlink w:anchor="_Toc84516542" w:history="1">
        <w:r w:rsidR="007B404C" w:rsidRPr="00595AC5">
          <w:rPr>
            <w:rStyle w:val="Hyperlink"/>
            <w:rFonts w:ascii="Verdana" w:hAnsi="Verdana"/>
            <w:noProof/>
          </w:rPr>
          <w:t>1.4</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Klachtenregeling</w:t>
        </w:r>
        <w:r w:rsidR="007B404C">
          <w:rPr>
            <w:noProof/>
            <w:webHidden/>
          </w:rPr>
          <w:tab/>
        </w:r>
        <w:r w:rsidR="007B404C">
          <w:rPr>
            <w:noProof/>
            <w:webHidden/>
          </w:rPr>
          <w:fldChar w:fldCharType="begin"/>
        </w:r>
        <w:r w:rsidR="007B404C">
          <w:rPr>
            <w:noProof/>
            <w:webHidden/>
          </w:rPr>
          <w:instrText xml:space="preserve"> PAGEREF _Toc84516542 \h </w:instrText>
        </w:r>
        <w:r w:rsidR="007B404C">
          <w:rPr>
            <w:noProof/>
            <w:webHidden/>
          </w:rPr>
        </w:r>
        <w:r w:rsidR="007B404C">
          <w:rPr>
            <w:noProof/>
            <w:webHidden/>
          </w:rPr>
          <w:fldChar w:fldCharType="separate"/>
        </w:r>
        <w:r w:rsidR="0060476B">
          <w:rPr>
            <w:noProof/>
            <w:webHidden/>
          </w:rPr>
          <w:t>7</w:t>
        </w:r>
        <w:r w:rsidR="007B404C">
          <w:rPr>
            <w:noProof/>
            <w:webHidden/>
          </w:rPr>
          <w:fldChar w:fldCharType="end"/>
        </w:r>
      </w:hyperlink>
    </w:p>
    <w:p w14:paraId="04B7E9FC" w14:textId="2D3B4A8E" w:rsidR="007B404C" w:rsidRDefault="001D744B">
      <w:pPr>
        <w:pStyle w:val="Inhopg2"/>
        <w:rPr>
          <w:rFonts w:asciiTheme="minorHAnsi" w:eastAsiaTheme="minorEastAsia" w:hAnsiTheme="minorHAnsi" w:cstheme="minorBidi"/>
          <w:noProof/>
          <w:sz w:val="22"/>
          <w:szCs w:val="22"/>
        </w:rPr>
      </w:pPr>
      <w:hyperlink w:anchor="_Toc84516543" w:history="1">
        <w:r w:rsidR="007B404C" w:rsidRPr="00595AC5">
          <w:rPr>
            <w:rStyle w:val="Hyperlink"/>
            <w:rFonts w:ascii="Verdana" w:hAnsi="Verdana"/>
            <w:noProof/>
          </w:rPr>
          <w:t>1.5</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Doel en omvang van de aanbesteding</w:t>
        </w:r>
        <w:r w:rsidR="007B404C">
          <w:rPr>
            <w:noProof/>
            <w:webHidden/>
          </w:rPr>
          <w:tab/>
        </w:r>
        <w:r w:rsidR="007B404C">
          <w:rPr>
            <w:noProof/>
            <w:webHidden/>
          </w:rPr>
          <w:fldChar w:fldCharType="begin"/>
        </w:r>
        <w:r w:rsidR="007B404C">
          <w:rPr>
            <w:noProof/>
            <w:webHidden/>
          </w:rPr>
          <w:instrText xml:space="preserve"> PAGEREF _Toc84516543 \h </w:instrText>
        </w:r>
        <w:r w:rsidR="007B404C">
          <w:rPr>
            <w:noProof/>
            <w:webHidden/>
          </w:rPr>
        </w:r>
        <w:r w:rsidR="007B404C">
          <w:rPr>
            <w:noProof/>
            <w:webHidden/>
          </w:rPr>
          <w:fldChar w:fldCharType="separate"/>
        </w:r>
        <w:r w:rsidR="0060476B">
          <w:rPr>
            <w:noProof/>
            <w:webHidden/>
          </w:rPr>
          <w:t>7</w:t>
        </w:r>
        <w:r w:rsidR="007B404C">
          <w:rPr>
            <w:noProof/>
            <w:webHidden/>
          </w:rPr>
          <w:fldChar w:fldCharType="end"/>
        </w:r>
      </w:hyperlink>
    </w:p>
    <w:p w14:paraId="1E98235E" w14:textId="019917D3" w:rsidR="007B404C" w:rsidRDefault="001D744B">
      <w:pPr>
        <w:pStyle w:val="Inhopg2"/>
        <w:rPr>
          <w:rFonts w:asciiTheme="minorHAnsi" w:eastAsiaTheme="minorEastAsia" w:hAnsiTheme="minorHAnsi" w:cstheme="minorBidi"/>
          <w:noProof/>
          <w:sz w:val="22"/>
          <w:szCs w:val="22"/>
        </w:rPr>
      </w:pPr>
      <w:hyperlink w:anchor="_Toc84516544" w:history="1">
        <w:r w:rsidR="007B404C" w:rsidRPr="00595AC5">
          <w:rPr>
            <w:rStyle w:val="Hyperlink"/>
            <w:rFonts w:ascii="Verdana" w:hAnsi="Verdana"/>
            <w:noProof/>
          </w:rPr>
          <w:t>1.6</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Social Return</w:t>
        </w:r>
        <w:r w:rsidR="007B404C">
          <w:rPr>
            <w:noProof/>
            <w:webHidden/>
          </w:rPr>
          <w:tab/>
        </w:r>
        <w:r w:rsidR="007B404C">
          <w:rPr>
            <w:noProof/>
            <w:webHidden/>
          </w:rPr>
          <w:fldChar w:fldCharType="begin"/>
        </w:r>
        <w:r w:rsidR="007B404C">
          <w:rPr>
            <w:noProof/>
            <w:webHidden/>
          </w:rPr>
          <w:instrText xml:space="preserve"> PAGEREF _Toc84516544 \h </w:instrText>
        </w:r>
        <w:r w:rsidR="007B404C">
          <w:rPr>
            <w:noProof/>
            <w:webHidden/>
          </w:rPr>
        </w:r>
        <w:r w:rsidR="007B404C">
          <w:rPr>
            <w:noProof/>
            <w:webHidden/>
          </w:rPr>
          <w:fldChar w:fldCharType="separate"/>
        </w:r>
        <w:r w:rsidR="0060476B">
          <w:rPr>
            <w:noProof/>
            <w:webHidden/>
          </w:rPr>
          <w:t>8</w:t>
        </w:r>
        <w:r w:rsidR="007B404C">
          <w:rPr>
            <w:noProof/>
            <w:webHidden/>
          </w:rPr>
          <w:fldChar w:fldCharType="end"/>
        </w:r>
      </w:hyperlink>
    </w:p>
    <w:p w14:paraId="4D91972D" w14:textId="7D520A7F" w:rsidR="007B404C" w:rsidRDefault="001D744B">
      <w:pPr>
        <w:pStyle w:val="Inhopg2"/>
        <w:rPr>
          <w:rFonts w:asciiTheme="minorHAnsi" w:eastAsiaTheme="minorEastAsia" w:hAnsiTheme="minorHAnsi" w:cstheme="minorBidi"/>
          <w:noProof/>
          <w:sz w:val="22"/>
          <w:szCs w:val="22"/>
        </w:rPr>
      </w:pPr>
      <w:hyperlink w:anchor="_Toc84516545" w:history="1">
        <w:r w:rsidR="007B404C" w:rsidRPr="00595AC5">
          <w:rPr>
            <w:rStyle w:val="Hyperlink"/>
            <w:rFonts w:ascii="Verdana" w:hAnsi="Verdana"/>
            <w:noProof/>
          </w:rPr>
          <w:t>1.7</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Aanbestedingsprocedure en gunning</w:t>
        </w:r>
        <w:r w:rsidR="007B404C">
          <w:rPr>
            <w:noProof/>
            <w:webHidden/>
          </w:rPr>
          <w:tab/>
        </w:r>
        <w:r w:rsidR="007B404C">
          <w:rPr>
            <w:noProof/>
            <w:webHidden/>
          </w:rPr>
          <w:fldChar w:fldCharType="begin"/>
        </w:r>
        <w:r w:rsidR="007B404C">
          <w:rPr>
            <w:noProof/>
            <w:webHidden/>
          </w:rPr>
          <w:instrText xml:space="preserve"> PAGEREF _Toc84516545 \h </w:instrText>
        </w:r>
        <w:r w:rsidR="007B404C">
          <w:rPr>
            <w:noProof/>
            <w:webHidden/>
          </w:rPr>
        </w:r>
        <w:r w:rsidR="007B404C">
          <w:rPr>
            <w:noProof/>
            <w:webHidden/>
          </w:rPr>
          <w:fldChar w:fldCharType="separate"/>
        </w:r>
        <w:r w:rsidR="0060476B">
          <w:rPr>
            <w:noProof/>
            <w:webHidden/>
          </w:rPr>
          <w:t>8</w:t>
        </w:r>
        <w:r w:rsidR="007B404C">
          <w:rPr>
            <w:noProof/>
            <w:webHidden/>
          </w:rPr>
          <w:fldChar w:fldCharType="end"/>
        </w:r>
      </w:hyperlink>
    </w:p>
    <w:p w14:paraId="656184DE" w14:textId="2276ABD7" w:rsidR="007B404C" w:rsidRDefault="001D744B">
      <w:pPr>
        <w:pStyle w:val="Inhopg2"/>
        <w:rPr>
          <w:rFonts w:asciiTheme="minorHAnsi" w:eastAsiaTheme="minorEastAsia" w:hAnsiTheme="minorHAnsi" w:cstheme="minorBidi"/>
          <w:noProof/>
          <w:sz w:val="22"/>
          <w:szCs w:val="22"/>
        </w:rPr>
      </w:pPr>
      <w:hyperlink w:anchor="_Toc84516546" w:history="1">
        <w:r w:rsidR="007B404C" w:rsidRPr="00595AC5">
          <w:rPr>
            <w:rStyle w:val="Hyperlink"/>
            <w:rFonts w:ascii="Verdana" w:hAnsi="Verdana"/>
            <w:noProof/>
          </w:rPr>
          <w:t>1.8</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Voorwaarden</w:t>
        </w:r>
        <w:r w:rsidR="007B404C">
          <w:rPr>
            <w:noProof/>
            <w:webHidden/>
          </w:rPr>
          <w:tab/>
        </w:r>
        <w:r w:rsidR="007B404C">
          <w:rPr>
            <w:noProof/>
            <w:webHidden/>
          </w:rPr>
          <w:fldChar w:fldCharType="begin"/>
        </w:r>
        <w:r w:rsidR="007B404C">
          <w:rPr>
            <w:noProof/>
            <w:webHidden/>
          </w:rPr>
          <w:instrText xml:space="preserve"> PAGEREF _Toc84516546 \h </w:instrText>
        </w:r>
        <w:r w:rsidR="007B404C">
          <w:rPr>
            <w:noProof/>
            <w:webHidden/>
          </w:rPr>
        </w:r>
        <w:r w:rsidR="007B404C">
          <w:rPr>
            <w:noProof/>
            <w:webHidden/>
          </w:rPr>
          <w:fldChar w:fldCharType="separate"/>
        </w:r>
        <w:r w:rsidR="0060476B">
          <w:rPr>
            <w:noProof/>
            <w:webHidden/>
          </w:rPr>
          <w:t>8</w:t>
        </w:r>
        <w:r w:rsidR="007B404C">
          <w:rPr>
            <w:noProof/>
            <w:webHidden/>
          </w:rPr>
          <w:fldChar w:fldCharType="end"/>
        </w:r>
      </w:hyperlink>
    </w:p>
    <w:p w14:paraId="69332B96" w14:textId="66E9DA7A" w:rsidR="007B404C" w:rsidRDefault="001D744B">
      <w:pPr>
        <w:pStyle w:val="Inhopg2"/>
        <w:rPr>
          <w:rFonts w:asciiTheme="minorHAnsi" w:eastAsiaTheme="minorEastAsia" w:hAnsiTheme="minorHAnsi" w:cstheme="minorBidi"/>
          <w:noProof/>
          <w:sz w:val="22"/>
          <w:szCs w:val="22"/>
        </w:rPr>
      </w:pPr>
      <w:hyperlink w:anchor="_Toc84516547" w:history="1">
        <w:r w:rsidR="007B404C" w:rsidRPr="00595AC5">
          <w:rPr>
            <w:rStyle w:val="Hyperlink"/>
            <w:rFonts w:ascii="Verdana" w:hAnsi="Verdana"/>
            <w:noProof/>
          </w:rPr>
          <w:t>1.9</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Verwerkersovereenkomst</w:t>
        </w:r>
        <w:r w:rsidR="007B404C">
          <w:rPr>
            <w:noProof/>
            <w:webHidden/>
          </w:rPr>
          <w:tab/>
        </w:r>
        <w:r w:rsidR="007B404C">
          <w:rPr>
            <w:noProof/>
            <w:webHidden/>
          </w:rPr>
          <w:fldChar w:fldCharType="begin"/>
        </w:r>
        <w:r w:rsidR="007B404C">
          <w:rPr>
            <w:noProof/>
            <w:webHidden/>
          </w:rPr>
          <w:instrText xml:space="preserve"> PAGEREF _Toc84516547 \h </w:instrText>
        </w:r>
        <w:r w:rsidR="007B404C">
          <w:rPr>
            <w:noProof/>
            <w:webHidden/>
          </w:rPr>
        </w:r>
        <w:r w:rsidR="007B404C">
          <w:rPr>
            <w:noProof/>
            <w:webHidden/>
          </w:rPr>
          <w:fldChar w:fldCharType="separate"/>
        </w:r>
        <w:r w:rsidR="0060476B">
          <w:rPr>
            <w:noProof/>
            <w:webHidden/>
          </w:rPr>
          <w:t>8</w:t>
        </w:r>
        <w:r w:rsidR="007B404C">
          <w:rPr>
            <w:noProof/>
            <w:webHidden/>
          </w:rPr>
          <w:fldChar w:fldCharType="end"/>
        </w:r>
      </w:hyperlink>
    </w:p>
    <w:p w14:paraId="6B1C0BC1" w14:textId="334C1D65" w:rsidR="007B404C" w:rsidRDefault="001D744B">
      <w:pPr>
        <w:pStyle w:val="Inhopg1"/>
        <w:rPr>
          <w:rFonts w:asciiTheme="minorHAnsi" w:eastAsiaTheme="minorEastAsia" w:hAnsiTheme="minorHAnsi" w:cstheme="minorBidi"/>
          <w:b w:val="0"/>
          <w:noProof/>
          <w:sz w:val="22"/>
          <w:szCs w:val="22"/>
        </w:rPr>
      </w:pPr>
      <w:hyperlink w:anchor="_Toc84516548" w:history="1">
        <w:r w:rsidR="007B404C" w:rsidRPr="00595AC5">
          <w:rPr>
            <w:rStyle w:val="Hyperlink"/>
            <w:rFonts w:ascii="Verdana" w:hAnsi="Verdana"/>
            <w:noProof/>
          </w:rPr>
          <w:t>Hoofdstuk 2</w:t>
        </w:r>
        <w:r w:rsidR="007B404C">
          <w:rPr>
            <w:rFonts w:asciiTheme="minorHAnsi" w:eastAsiaTheme="minorEastAsia" w:hAnsiTheme="minorHAnsi" w:cstheme="minorBidi"/>
            <w:b w:val="0"/>
            <w:noProof/>
            <w:sz w:val="22"/>
            <w:szCs w:val="22"/>
          </w:rPr>
          <w:tab/>
        </w:r>
        <w:r w:rsidR="007B404C" w:rsidRPr="00595AC5">
          <w:rPr>
            <w:rStyle w:val="Hyperlink"/>
            <w:rFonts w:ascii="Verdana" w:hAnsi="Verdana"/>
            <w:noProof/>
          </w:rPr>
          <w:t>Aanbestedingsprocedure</w:t>
        </w:r>
        <w:r w:rsidR="007B404C">
          <w:rPr>
            <w:noProof/>
            <w:webHidden/>
          </w:rPr>
          <w:tab/>
        </w:r>
        <w:r w:rsidR="007B404C">
          <w:rPr>
            <w:noProof/>
            <w:webHidden/>
          </w:rPr>
          <w:fldChar w:fldCharType="begin"/>
        </w:r>
        <w:r w:rsidR="007B404C">
          <w:rPr>
            <w:noProof/>
            <w:webHidden/>
          </w:rPr>
          <w:instrText xml:space="preserve"> PAGEREF _Toc84516548 \h </w:instrText>
        </w:r>
        <w:r w:rsidR="007B404C">
          <w:rPr>
            <w:noProof/>
            <w:webHidden/>
          </w:rPr>
        </w:r>
        <w:r w:rsidR="007B404C">
          <w:rPr>
            <w:noProof/>
            <w:webHidden/>
          </w:rPr>
          <w:fldChar w:fldCharType="separate"/>
        </w:r>
        <w:r w:rsidR="0060476B">
          <w:rPr>
            <w:noProof/>
            <w:webHidden/>
          </w:rPr>
          <w:t>9</w:t>
        </w:r>
        <w:r w:rsidR="007B404C">
          <w:rPr>
            <w:noProof/>
            <w:webHidden/>
          </w:rPr>
          <w:fldChar w:fldCharType="end"/>
        </w:r>
      </w:hyperlink>
    </w:p>
    <w:p w14:paraId="2DFBEB64" w14:textId="37E5184F" w:rsidR="007B404C" w:rsidRDefault="001D744B">
      <w:pPr>
        <w:pStyle w:val="Inhopg2"/>
        <w:rPr>
          <w:rFonts w:asciiTheme="minorHAnsi" w:eastAsiaTheme="minorEastAsia" w:hAnsiTheme="minorHAnsi" w:cstheme="minorBidi"/>
          <w:noProof/>
          <w:sz w:val="22"/>
          <w:szCs w:val="22"/>
        </w:rPr>
      </w:pPr>
      <w:hyperlink w:anchor="_Toc84516549" w:history="1">
        <w:r w:rsidR="007B404C" w:rsidRPr="00595AC5">
          <w:rPr>
            <w:rStyle w:val="Hyperlink"/>
            <w:rFonts w:ascii="Verdana" w:hAnsi="Verdana"/>
            <w:noProof/>
          </w:rPr>
          <w:t>2.1</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Planning</w:t>
        </w:r>
        <w:r w:rsidR="007B404C">
          <w:rPr>
            <w:noProof/>
            <w:webHidden/>
          </w:rPr>
          <w:tab/>
        </w:r>
        <w:r w:rsidR="007B404C">
          <w:rPr>
            <w:noProof/>
            <w:webHidden/>
          </w:rPr>
          <w:fldChar w:fldCharType="begin"/>
        </w:r>
        <w:r w:rsidR="007B404C">
          <w:rPr>
            <w:noProof/>
            <w:webHidden/>
          </w:rPr>
          <w:instrText xml:space="preserve"> PAGEREF _Toc84516549 \h </w:instrText>
        </w:r>
        <w:r w:rsidR="007B404C">
          <w:rPr>
            <w:noProof/>
            <w:webHidden/>
          </w:rPr>
        </w:r>
        <w:r w:rsidR="007B404C">
          <w:rPr>
            <w:noProof/>
            <w:webHidden/>
          </w:rPr>
          <w:fldChar w:fldCharType="separate"/>
        </w:r>
        <w:r w:rsidR="0060476B">
          <w:rPr>
            <w:noProof/>
            <w:webHidden/>
          </w:rPr>
          <w:t>9</w:t>
        </w:r>
        <w:r w:rsidR="007B404C">
          <w:rPr>
            <w:noProof/>
            <w:webHidden/>
          </w:rPr>
          <w:fldChar w:fldCharType="end"/>
        </w:r>
      </w:hyperlink>
    </w:p>
    <w:p w14:paraId="348233F8" w14:textId="0C0A99B6" w:rsidR="007B404C" w:rsidRDefault="001D744B">
      <w:pPr>
        <w:pStyle w:val="Inhopg2"/>
        <w:rPr>
          <w:rFonts w:asciiTheme="minorHAnsi" w:eastAsiaTheme="minorEastAsia" w:hAnsiTheme="minorHAnsi" w:cstheme="minorBidi"/>
          <w:noProof/>
          <w:sz w:val="22"/>
          <w:szCs w:val="22"/>
        </w:rPr>
      </w:pPr>
      <w:hyperlink w:anchor="_Toc84516550" w:history="1">
        <w:r w:rsidR="007B404C" w:rsidRPr="00595AC5">
          <w:rPr>
            <w:rStyle w:val="Hyperlink"/>
            <w:rFonts w:ascii="Verdana" w:hAnsi="Verdana"/>
            <w:noProof/>
          </w:rPr>
          <w:t>2.2</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Het stellen van vragen over het Beschrijvend document</w:t>
        </w:r>
        <w:r w:rsidR="007B404C">
          <w:rPr>
            <w:noProof/>
            <w:webHidden/>
          </w:rPr>
          <w:tab/>
        </w:r>
        <w:r w:rsidR="007B404C">
          <w:rPr>
            <w:noProof/>
            <w:webHidden/>
          </w:rPr>
          <w:fldChar w:fldCharType="begin"/>
        </w:r>
        <w:r w:rsidR="007B404C">
          <w:rPr>
            <w:noProof/>
            <w:webHidden/>
          </w:rPr>
          <w:instrText xml:space="preserve"> PAGEREF _Toc84516550 \h </w:instrText>
        </w:r>
        <w:r w:rsidR="007B404C">
          <w:rPr>
            <w:noProof/>
            <w:webHidden/>
          </w:rPr>
        </w:r>
        <w:r w:rsidR="007B404C">
          <w:rPr>
            <w:noProof/>
            <w:webHidden/>
          </w:rPr>
          <w:fldChar w:fldCharType="separate"/>
        </w:r>
        <w:r w:rsidR="0060476B">
          <w:rPr>
            <w:noProof/>
            <w:webHidden/>
          </w:rPr>
          <w:t>9</w:t>
        </w:r>
        <w:r w:rsidR="007B404C">
          <w:rPr>
            <w:noProof/>
            <w:webHidden/>
          </w:rPr>
          <w:fldChar w:fldCharType="end"/>
        </w:r>
      </w:hyperlink>
    </w:p>
    <w:p w14:paraId="0210865E" w14:textId="57841C44" w:rsidR="007B404C" w:rsidRDefault="001D744B">
      <w:pPr>
        <w:pStyle w:val="Inhopg2"/>
        <w:rPr>
          <w:rFonts w:asciiTheme="minorHAnsi" w:eastAsiaTheme="minorEastAsia" w:hAnsiTheme="minorHAnsi" w:cstheme="minorBidi"/>
          <w:noProof/>
          <w:sz w:val="22"/>
          <w:szCs w:val="22"/>
        </w:rPr>
      </w:pPr>
      <w:hyperlink w:anchor="_Toc84516551" w:history="1">
        <w:r w:rsidR="007B404C" w:rsidRPr="00595AC5">
          <w:rPr>
            <w:rStyle w:val="Hyperlink"/>
            <w:rFonts w:ascii="Verdana" w:hAnsi="Verdana"/>
            <w:noProof/>
          </w:rPr>
          <w:t>2.3</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Wijze van aanbieden Inschrijvingen</w:t>
        </w:r>
        <w:r w:rsidR="007B404C">
          <w:rPr>
            <w:noProof/>
            <w:webHidden/>
          </w:rPr>
          <w:tab/>
        </w:r>
        <w:r w:rsidR="007B404C">
          <w:rPr>
            <w:noProof/>
            <w:webHidden/>
          </w:rPr>
          <w:fldChar w:fldCharType="begin"/>
        </w:r>
        <w:r w:rsidR="007B404C">
          <w:rPr>
            <w:noProof/>
            <w:webHidden/>
          </w:rPr>
          <w:instrText xml:space="preserve"> PAGEREF _Toc84516551 \h </w:instrText>
        </w:r>
        <w:r w:rsidR="007B404C">
          <w:rPr>
            <w:noProof/>
            <w:webHidden/>
          </w:rPr>
        </w:r>
        <w:r w:rsidR="007B404C">
          <w:rPr>
            <w:noProof/>
            <w:webHidden/>
          </w:rPr>
          <w:fldChar w:fldCharType="separate"/>
        </w:r>
        <w:r w:rsidR="0060476B">
          <w:rPr>
            <w:noProof/>
            <w:webHidden/>
          </w:rPr>
          <w:t>10</w:t>
        </w:r>
        <w:r w:rsidR="007B404C">
          <w:rPr>
            <w:noProof/>
            <w:webHidden/>
          </w:rPr>
          <w:fldChar w:fldCharType="end"/>
        </w:r>
      </w:hyperlink>
    </w:p>
    <w:p w14:paraId="4EFF6C62" w14:textId="045EE1C5" w:rsidR="007B404C" w:rsidRDefault="001D744B">
      <w:pPr>
        <w:pStyle w:val="Inhopg2"/>
        <w:rPr>
          <w:rFonts w:asciiTheme="minorHAnsi" w:eastAsiaTheme="minorEastAsia" w:hAnsiTheme="minorHAnsi" w:cstheme="minorBidi"/>
          <w:noProof/>
          <w:sz w:val="22"/>
          <w:szCs w:val="22"/>
        </w:rPr>
      </w:pPr>
      <w:hyperlink w:anchor="_Toc84516552" w:history="1">
        <w:r w:rsidR="007B404C" w:rsidRPr="00595AC5">
          <w:rPr>
            <w:rStyle w:val="Hyperlink"/>
            <w:rFonts w:ascii="Verdana" w:hAnsi="Verdana"/>
            <w:noProof/>
          </w:rPr>
          <w:t>2.4</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Voorwaarden Inschrijver en Inschrijving</w:t>
        </w:r>
        <w:r w:rsidR="007B404C">
          <w:rPr>
            <w:noProof/>
            <w:webHidden/>
          </w:rPr>
          <w:tab/>
        </w:r>
        <w:r w:rsidR="007B404C">
          <w:rPr>
            <w:noProof/>
            <w:webHidden/>
          </w:rPr>
          <w:fldChar w:fldCharType="begin"/>
        </w:r>
        <w:r w:rsidR="007B404C">
          <w:rPr>
            <w:noProof/>
            <w:webHidden/>
          </w:rPr>
          <w:instrText xml:space="preserve"> PAGEREF _Toc84516552 \h </w:instrText>
        </w:r>
        <w:r w:rsidR="007B404C">
          <w:rPr>
            <w:noProof/>
            <w:webHidden/>
          </w:rPr>
        </w:r>
        <w:r w:rsidR="007B404C">
          <w:rPr>
            <w:noProof/>
            <w:webHidden/>
          </w:rPr>
          <w:fldChar w:fldCharType="separate"/>
        </w:r>
        <w:r w:rsidR="0060476B">
          <w:rPr>
            <w:noProof/>
            <w:webHidden/>
          </w:rPr>
          <w:t>11</w:t>
        </w:r>
        <w:r w:rsidR="007B404C">
          <w:rPr>
            <w:noProof/>
            <w:webHidden/>
          </w:rPr>
          <w:fldChar w:fldCharType="end"/>
        </w:r>
      </w:hyperlink>
    </w:p>
    <w:p w14:paraId="37EDDA33" w14:textId="19D8513F" w:rsidR="007B404C" w:rsidRDefault="001D744B">
      <w:pPr>
        <w:pStyle w:val="Inhopg2"/>
        <w:rPr>
          <w:rFonts w:asciiTheme="minorHAnsi" w:eastAsiaTheme="minorEastAsia" w:hAnsiTheme="minorHAnsi" w:cstheme="minorBidi"/>
          <w:noProof/>
          <w:sz w:val="22"/>
          <w:szCs w:val="22"/>
        </w:rPr>
      </w:pPr>
      <w:hyperlink w:anchor="_Toc84516553" w:history="1">
        <w:r w:rsidR="007B404C" w:rsidRPr="00595AC5">
          <w:rPr>
            <w:rStyle w:val="Hyperlink"/>
            <w:rFonts w:ascii="Verdana" w:hAnsi="Verdana"/>
            <w:noProof/>
          </w:rPr>
          <w:t>2.5</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Overige voorwaarden</w:t>
        </w:r>
        <w:r w:rsidR="007B404C">
          <w:rPr>
            <w:noProof/>
            <w:webHidden/>
          </w:rPr>
          <w:tab/>
        </w:r>
        <w:r w:rsidR="007B404C">
          <w:rPr>
            <w:noProof/>
            <w:webHidden/>
          </w:rPr>
          <w:fldChar w:fldCharType="begin"/>
        </w:r>
        <w:r w:rsidR="007B404C">
          <w:rPr>
            <w:noProof/>
            <w:webHidden/>
          </w:rPr>
          <w:instrText xml:space="preserve"> PAGEREF _Toc84516553 \h </w:instrText>
        </w:r>
        <w:r w:rsidR="007B404C">
          <w:rPr>
            <w:noProof/>
            <w:webHidden/>
          </w:rPr>
        </w:r>
        <w:r w:rsidR="007B404C">
          <w:rPr>
            <w:noProof/>
            <w:webHidden/>
          </w:rPr>
          <w:fldChar w:fldCharType="separate"/>
        </w:r>
        <w:r w:rsidR="0060476B">
          <w:rPr>
            <w:noProof/>
            <w:webHidden/>
          </w:rPr>
          <w:t>12</w:t>
        </w:r>
        <w:r w:rsidR="007B404C">
          <w:rPr>
            <w:noProof/>
            <w:webHidden/>
          </w:rPr>
          <w:fldChar w:fldCharType="end"/>
        </w:r>
      </w:hyperlink>
    </w:p>
    <w:p w14:paraId="3AD8A4E7" w14:textId="2C78280C" w:rsidR="007B404C" w:rsidRDefault="001D744B">
      <w:pPr>
        <w:pStyle w:val="Inhopg1"/>
        <w:rPr>
          <w:rFonts w:asciiTheme="minorHAnsi" w:eastAsiaTheme="minorEastAsia" w:hAnsiTheme="minorHAnsi" w:cstheme="minorBidi"/>
          <w:b w:val="0"/>
          <w:noProof/>
          <w:sz w:val="22"/>
          <w:szCs w:val="22"/>
        </w:rPr>
      </w:pPr>
      <w:hyperlink w:anchor="_Toc84516554" w:history="1">
        <w:r w:rsidR="007B404C" w:rsidRPr="00595AC5">
          <w:rPr>
            <w:rStyle w:val="Hyperlink"/>
            <w:rFonts w:ascii="Verdana" w:hAnsi="Verdana"/>
            <w:noProof/>
          </w:rPr>
          <w:t>Hoofdstuk 3</w:t>
        </w:r>
        <w:r w:rsidR="007B404C">
          <w:rPr>
            <w:rFonts w:asciiTheme="minorHAnsi" w:eastAsiaTheme="minorEastAsia" w:hAnsiTheme="minorHAnsi" w:cstheme="minorBidi"/>
            <w:b w:val="0"/>
            <w:noProof/>
            <w:sz w:val="22"/>
            <w:szCs w:val="22"/>
          </w:rPr>
          <w:tab/>
        </w:r>
        <w:r w:rsidR="007B404C" w:rsidRPr="00595AC5">
          <w:rPr>
            <w:rStyle w:val="Hyperlink"/>
            <w:rFonts w:ascii="Verdana" w:hAnsi="Verdana"/>
            <w:noProof/>
          </w:rPr>
          <w:t>Beoordelingssystematiek</w:t>
        </w:r>
        <w:r w:rsidR="007B404C">
          <w:rPr>
            <w:noProof/>
            <w:webHidden/>
          </w:rPr>
          <w:tab/>
        </w:r>
        <w:r w:rsidR="007B404C">
          <w:rPr>
            <w:noProof/>
            <w:webHidden/>
          </w:rPr>
          <w:fldChar w:fldCharType="begin"/>
        </w:r>
        <w:r w:rsidR="007B404C">
          <w:rPr>
            <w:noProof/>
            <w:webHidden/>
          </w:rPr>
          <w:instrText xml:space="preserve"> PAGEREF _Toc84516554 \h </w:instrText>
        </w:r>
        <w:r w:rsidR="007B404C">
          <w:rPr>
            <w:noProof/>
            <w:webHidden/>
          </w:rPr>
        </w:r>
        <w:r w:rsidR="007B404C">
          <w:rPr>
            <w:noProof/>
            <w:webHidden/>
          </w:rPr>
          <w:fldChar w:fldCharType="separate"/>
        </w:r>
        <w:r w:rsidR="0060476B">
          <w:rPr>
            <w:noProof/>
            <w:webHidden/>
          </w:rPr>
          <w:t>14</w:t>
        </w:r>
        <w:r w:rsidR="007B404C">
          <w:rPr>
            <w:noProof/>
            <w:webHidden/>
          </w:rPr>
          <w:fldChar w:fldCharType="end"/>
        </w:r>
      </w:hyperlink>
    </w:p>
    <w:p w14:paraId="243B0B9C" w14:textId="1465C6A4" w:rsidR="007B404C" w:rsidRDefault="001D744B">
      <w:pPr>
        <w:pStyle w:val="Inhopg2"/>
        <w:rPr>
          <w:rFonts w:asciiTheme="minorHAnsi" w:eastAsiaTheme="minorEastAsia" w:hAnsiTheme="minorHAnsi" w:cstheme="minorBidi"/>
          <w:noProof/>
          <w:sz w:val="22"/>
          <w:szCs w:val="22"/>
        </w:rPr>
      </w:pPr>
      <w:hyperlink w:anchor="_Toc84516555" w:history="1">
        <w:r w:rsidR="007B404C" w:rsidRPr="00595AC5">
          <w:rPr>
            <w:rStyle w:val="Hyperlink"/>
            <w:rFonts w:ascii="Verdana" w:hAnsi="Verdana"/>
            <w:noProof/>
          </w:rPr>
          <w:t>3.1</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Methodiek</w:t>
        </w:r>
        <w:r w:rsidR="007B404C">
          <w:rPr>
            <w:noProof/>
            <w:webHidden/>
          </w:rPr>
          <w:tab/>
        </w:r>
        <w:r w:rsidR="007B404C">
          <w:rPr>
            <w:noProof/>
            <w:webHidden/>
          </w:rPr>
          <w:fldChar w:fldCharType="begin"/>
        </w:r>
        <w:r w:rsidR="007B404C">
          <w:rPr>
            <w:noProof/>
            <w:webHidden/>
          </w:rPr>
          <w:instrText xml:space="preserve"> PAGEREF _Toc84516555 \h </w:instrText>
        </w:r>
        <w:r w:rsidR="007B404C">
          <w:rPr>
            <w:noProof/>
            <w:webHidden/>
          </w:rPr>
        </w:r>
        <w:r w:rsidR="007B404C">
          <w:rPr>
            <w:noProof/>
            <w:webHidden/>
          </w:rPr>
          <w:fldChar w:fldCharType="separate"/>
        </w:r>
        <w:r w:rsidR="0060476B">
          <w:rPr>
            <w:noProof/>
            <w:webHidden/>
          </w:rPr>
          <w:t>14</w:t>
        </w:r>
        <w:r w:rsidR="007B404C">
          <w:rPr>
            <w:noProof/>
            <w:webHidden/>
          </w:rPr>
          <w:fldChar w:fldCharType="end"/>
        </w:r>
      </w:hyperlink>
    </w:p>
    <w:p w14:paraId="08392369" w14:textId="63597350" w:rsidR="007B404C" w:rsidRDefault="001D744B">
      <w:pPr>
        <w:pStyle w:val="Inhopg2"/>
        <w:rPr>
          <w:rFonts w:asciiTheme="minorHAnsi" w:eastAsiaTheme="minorEastAsia" w:hAnsiTheme="minorHAnsi" w:cstheme="minorBidi"/>
          <w:noProof/>
          <w:sz w:val="22"/>
          <w:szCs w:val="22"/>
        </w:rPr>
      </w:pPr>
      <w:hyperlink w:anchor="_Toc84516556" w:history="1">
        <w:r w:rsidR="007B404C" w:rsidRPr="00595AC5">
          <w:rPr>
            <w:rStyle w:val="Hyperlink"/>
            <w:rFonts w:ascii="Verdana" w:hAnsi="Verdana"/>
            <w:noProof/>
          </w:rPr>
          <w:t>3.2</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Verificatie</w:t>
        </w:r>
        <w:r w:rsidR="007B404C">
          <w:rPr>
            <w:noProof/>
            <w:webHidden/>
          </w:rPr>
          <w:tab/>
        </w:r>
        <w:r w:rsidR="007B404C">
          <w:rPr>
            <w:noProof/>
            <w:webHidden/>
          </w:rPr>
          <w:fldChar w:fldCharType="begin"/>
        </w:r>
        <w:r w:rsidR="007B404C">
          <w:rPr>
            <w:noProof/>
            <w:webHidden/>
          </w:rPr>
          <w:instrText xml:space="preserve"> PAGEREF _Toc84516556 \h </w:instrText>
        </w:r>
        <w:r w:rsidR="007B404C">
          <w:rPr>
            <w:noProof/>
            <w:webHidden/>
          </w:rPr>
        </w:r>
        <w:r w:rsidR="007B404C">
          <w:rPr>
            <w:noProof/>
            <w:webHidden/>
          </w:rPr>
          <w:fldChar w:fldCharType="separate"/>
        </w:r>
        <w:r w:rsidR="0060476B">
          <w:rPr>
            <w:noProof/>
            <w:webHidden/>
          </w:rPr>
          <w:t>14</w:t>
        </w:r>
        <w:r w:rsidR="007B404C">
          <w:rPr>
            <w:noProof/>
            <w:webHidden/>
          </w:rPr>
          <w:fldChar w:fldCharType="end"/>
        </w:r>
      </w:hyperlink>
    </w:p>
    <w:p w14:paraId="13102E6A" w14:textId="7F0C6B31" w:rsidR="007B404C" w:rsidRDefault="001D744B">
      <w:pPr>
        <w:pStyle w:val="Inhopg1"/>
        <w:rPr>
          <w:rFonts w:asciiTheme="minorHAnsi" w:eastAsiaTheme="minorEastAsia" w:hAnsiTheme="minorHAnsi" w:cstheme="minorBidi"/>
          <w:b w:val="0"/>
          <w:noProof/>
          <w:sz w:val="22"/>
          <w:szCs w:val="22"/>
        </w:rPr>
      </w:pPr>
      <w:hyperlink w:anchor="_Toc84516557" w:history="1">
        <w:r w:rsidR="007B404C" w:rsidRPr="00595AC5">
          <w:rPr>
            <w:rStyle w:val="Hyperlink"/>
            <w:rFonts w:ascii="Verdana" w:hAnsi="Verdana"/>
            <w:noProof/>
          </w:rPr>
          <w:t>Hoofdstuk 4</w:t>
        </w:r>
        <w:r w:rsidR="007B404C">
          <w:rPr>
            <w:rFonts w:asciiTheme="minorHAnsi" w:eastAsiaTheme="minorEastAsia" w:hAnsiTheme="minorHAnsi" w:cstheme="minorBidi"/>
            <w:b w:val="0"/>
            <w:noProof/>
            <w:sz w:val="22"/>
            <w:szCs w:val="22"/>
          </w:rPr>
          <w:tab/>
        </w:r>
        <w:r w:rsidR="007B404C" w:rsidRPr="00595AC5">
          <w:rPr>
            <w:rStyle w:val="Hyperlink"/>
            <w:rFonts w:ascii="Verdana" w:hAnsi="Verdana"/>
            <w:noProof/>
          </w:rPr>
          <w:t>Vaststellen geschiktheid Inschrijver</w:t>
        </w:r>
        <w:r w:rsidR="007B404C">
          <w:rPr>
            <w:noProof/>
            <w:webHidden/>
          </w:rPr>
          <w:tab/>
        </w:r>
        <w:r w:rsidR="007B404C">
          <w:rPr>
            <w:noProof/>
            <w:webHidden/>
          </w:rPr>
          <w:fldChar w:fldCharType="begin"/>
        </w:r>
        <w:r w:rsidR="007B404C">
          <w:rPr>
            <w:noProof/>
            <w:webHidden/>
          </w:rPr>
          <w:instrText xml:space="preserve"> PAGEREF _Toc84516557 \h </w:instrText>
        </w:r>
        <w:r w:rsidR="007B404C">
          <w:rPr>
            <w:noProof/>
            <w:webHidden/>
          </w:rPr>
        </w:r>
        <w:r w:rsidR="007B404C">
          <w:rPr>
            <w:noProof/>
            <w:webHidden/>
          </w:rPr>
          <w:fldChar w:fldCharType="separate"/>
        </w:r>
        <w:r w:rsidR="0060476B">
          <w:rPr>
            <w:noProof/>
            <w:webHidden/>
          </w:rPr>
          <w:t>15</w:t>
        </w:r>
        <w:r w:rsidR="007B404C">
          <w:rPr>
            <w:noProof/>
            <w:webHidden/>
          </w:rPr>
          <w:fldChar w:fldCharType="end"/>
        </w:r>
      </w:hyperlink>
    </w:p>
    <w:p w14:paraId="6ED165FB" w14:textId="38E3A03B" w:rsidR="007B404C" w:rsidRDefault="001D744B">
      <w:pPr>
        <w:pStyle w:val="Inhopg2"/>
        <w:rPr>
          <w:rFonts w:asciiTheme="minorHAnsi" w:eastAsiaTheme="minorEastAsia" w:hAnsiTheme="minorHAnsi" w:cstheme="minorBidi"/>
          <w:noProof/>
          <w:sz w:val="22"/>
          <w:szCs w:val="22"/>
        </w:rPr>
      </w:pPr>
      <w:hyperlink w:anchor="_Toc84516558" w:history="1">
        <w:r w:rsidR="007B404C" w:rsidRPr="00595AC5">
          <w:rPr>
            <w:rStyle w:val="Hyperlink"/>
            <w:rFonts w:ascii="Verdana" w:hAnsi="Verdana"/>
            <w:noProof/>
          </w:rPr>
          <w:t>4.1</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Uniform Europees Aanbestedingsdocument (UEA)</w:t>
        </w:r>
        <w:r w:rsidR="007B404C">
          <w:rPr>
            <w:noProof/>
            <w:webHidden/>
          </w:rPr>
          <w:tab/>
        </w:r>
        <w:r w:rsidR="007B404C">
          <w:rPr>
            <w:noProof/>
            <w:webHidden/>
          </w:rPr>
          <w:fldChar w:fldCharType="begin"/>
        </w:r>
        <w:r w:rsidR="007B404C">
          <w:rPr>
            <w:noProof/>
            <w:webHidden/>
          </w:rPr>
          <w:instrText xml:space="preserve"> PAGEREF _Toc84516558 \h </w:instrText>
        </w:r>
        <w:r w:rsidR="007B404C">
          <w:rPr>
            <w:noProof/>
            <w:webHidden/>
          </w:rPr>
        </w:r>
        <w:r w:rsidR="007B404C">
          <w:rPr>
            <w:noProof/>
            <w:webHidden/>
          </w:rPr>
          <w:fldChar w:fldCharType="separate"/>
        </w:r>
        <w:r w:rsidR="0060476B">
          <w:rPr>
            <w:noProof/>
            <w:webHidden/>
          </w:rPr>
          <w:t>15</w:t>
        </w:r>
        <w:r w:rsidR="007B404C">
          <w:rPr>
            <w:noProof/>
            <w:webHidden/>
          </w:rPr>
          <w:fldChar w:fldCharType="end"/>
        </w:r>
      </w:hyperlink>
    </w:p>
    <w:p w14:paraId="72424757" w14:textId="3F233E1D" w:rsidR="007B404C" w:rsidRDefault="001D744B">
      <w:pPr>
        <w:pStyle w:val="Inhopg3"/>
        <w:rPr>
          <w:rFonts w:asciiTheme="minorHAnsi" w:eastAsiaTheme="minorEastAsia" w:hAnsiTheme="minorHAnsi" w:cstheme="minorBidi"/>
          <w:noProof/>
          <w:sz w:val="22"/>
          <w:szCs w:val="22"/>
        </w:rPr>
      </w:pPr>
      <w:hyperlink w:anchor="_Toc84516559" w:history="1">
        <w:r w:rsidR="007B404C" w:rsidRPr="00595AC5">
          <w:rPr>
            <w:rStyle w:val="Hyperlink"/>
            <w:rFonts w:ascii="Verdana" w:hAnsi="Verdana"/>
            <w:noProof/>
          </w:rPr>
          <w:t>4.1.1</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Indien Inschrijver als Combinatie wil inschrijven</w:t>
        </w:r>
        <w:r w:rsidR="007B404C">
          <w:rPr>
            <w:noProof/>
            <w:webHidden/>
          </w:rPr>
          <w:tab/>
        </w:r>
        <w:r w:rsidR="007B404C">
          <w:rPr>
            <w:noProof/>
            <w:webHidden/>
          </w:rPr>
          <w:fldChar w:fldCharType="begin"/>
        </w:r>
        <w:r w:rsidR="007B404C">
          <w:rPr>
            <w:noProof/>
            <w:webHidden/>
          </w:rPr>
          <w:instrText xml:space="preserve"> PAGEREF _Toc84516559 \h </w:instrText>
        </w:r>
        <w:r w:rsidR="007B404C">
          <w:rPr>
            <w:noProof/>
            <w:webHidden/>
          </w:rPr>
        </w:r>
        <w:r w:rsidR="007B404C">
          <w:rPr>
            <w:noProof/>
            <w:webHidden/>
          </w:rPr>
          <w:fldChar w:fldCharType="separate"/>
        </w:r>
        <w:r w:rsidR="0060476B">
          <w:rPr>
            <w:noProof/>
            <w:webHidden/>
          </w:rPr>
          <w:t>15</w:t>
        </w:r>
        <w:r w:rsidR="007B404C">
          <w:rPr>
            <w:noProof/>
            <w:webHidden/>
          </w:rPr>
          <w:fldChar w:fldCharType="end"/>
        </w:r>
      </w:hyperlink>
    </w:p>
    <w:p w14:paraId="73B7C9DE" w14:textId="58999CA3" w:rsidR="007B404C" w:rsidRDefault="001D744B">
      <w:pPr>
        <w:pStyle w:val="Inhopg3"/>
        <w:rPr>
          <w:rFonts w:asciiTheme="minorHAnsi" w:eastAsiaTheme="minorEastAsia" w:hAnsiTheme="minorHAnsi" w:cstheme="minorBidi"/>
          <w:noProof/>
          <w:sz w:val="22"/>
          <w:szCs w:val="22"/>
        </w:rPr>
      </w:pPr>
      <w:hyperlink w:anchor="_Toc84516560" w:history="1">
        <w:r w:rsidR="007B404C" w:rsidRPr="00595AC5">
          <w:rPr>
            <w:rStyle w:val="Hyperlink"/>
            <w:rFonts w:ascii="Verdana" w:hAnsi="Verdana"/>
            <w:noProof/>
          </w:rPr>
          <w:t>4.1.2</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Indien Inschrijver een beroep doet op de draagkracht van derden</w:t>
        </w:r>
        <w:r w:rsidR="007B404C">
          <w:rPr>
            <w:noProof/>
            <w:webHidden/>
          </w:rPr>
          <w:tab/>
        </w:r>
        <w:r w:rsidR="007B404C">
          <w:rPr>
            <w:noProof/>
            <w:webHidden/>
          </w:rPr>
          <w:fldChar w:fldCharType="begin"/>
        </w:r>
        <w:r w:rsidR="007B404C">
          <w:rPr>
            <w:noProof/>
            <w:webHidden/>
          </w:rPr>
          <w:instrText xml:space="preserve"> PAGEREF _Toc84516560 \h </w:instrText>
        </w:r>
        <w:r w:rsidR="007B404C">
          <w:rPr>
            <w:noProof/>
            <w:webHidden/>
          </w:rPr>
        </w:r>
        <w:r w:rsidR="007B404C">
          <w:rPr>
            <w:noProof/>
            <w:webHidden/>
          </w:rPr>
          <w:fldChar w:fldCharType="separate"/>
        </w:r>
        <w:r w:rsidR="0060476B">
          <w:rPr>
            <w:noProof/>
            <w:webHidden/>
          </w:rPr>
          <w:t>15</w:t>
        </w:r>
        <w:r w:rsidR="007B404C">
          <w:rPr>
            <w:noProof/>
            <w:webHidden/>
          </w:rPr>
          <w:fldChar w:fldCharType="end"/>
        </w:r>
      </w:hyperlink>
    </w:p>
    <w:p w14:paraId="6CC82DD3" w14:textId="61605E6A" w:rsidR="007B404C" w:rsidRDefault="001D744B">
      <w:pPr>
        <w:pStyle w:val="Inhopg3"/>
        <w:rPr>
          <w:rFonts w:asciiTheme="minorHAnsi" w:eastAsiaTheme="minorEastAsia" w:hAnsiTheme="minorHAnsi" w:cstheme="minorBidi"/>
          <w:noProof/>
          <w:sz w:val="22"/>
          <w:szCs w:val="22"/>
        </w:rPr>
      </w:pPr>
      <w:hyperlink w:anchor="_Toc84516561" w:history="1">
        <w:r w:rsidR="007B404C" w:rsidRPr="00595AC5">
          <w:rPr>
            <w:rStyle w:val="Hyperlink"/>
            <w:rFonts w:ascii="Verdana" w:hAnsi="Verdana"/>
            <w:noProof/>
          </w:rPr>
          <w:t>4.1.3</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Indien Inschrijver als hoofdaannemer met Onderaanneming wil inschrijven</w:t>
        </w:r>
        <w:r w:rsidR="007B404C">
          <w:rPr>
            <w:noProof/>
            <w:webHidden/>
          </w:rPr>
          <w:tab/>
        </w:r>
        <w:r w:rsidR="007B404C">
          <w:rPr>
            <w:noProof/>
            <w:webHidden/>
          </w:rPr>
          <w:fldChar w:fldCharType="begin"/>
        </w:r>
        <w:r w:rsidR="007B404C">
          <w:rPr>
            <w:noProof/>
            <w:webHidden/>
          </w:rPr>
          <w:instrText xml:space="preserve"> PAGEREF _Toc84516561 \h </w:instrText>
        </w:r>
        <w:r w:rsidR="007B404C">
          <w:rPr>
            <w:noProof/>
            <w:webHidden/>
          </w:rPr>
        </w:r>
        <w:r w:rsidR="007B404C">
          <w:rPr>
            <w:noProof/>
            <w:webHidden/>
          </w:rPr>
          <w:fldChar w:fldCharType="separate"/>
        </w:r>
        <w:r w:rsidR="0060476B">
          <w:rPr>
            <w:noProof/>
            <w:webHidden/>
          </w:rPr>
          <w:t>16</w:t>
        </w:r>
        <w:r w:rsidR="007B404C">
          <w:rPr>
            <w:noProof/>
            <w:webHidden/>
          </w:rPr>
          <w:fldChar w:fldCharType="end"/>
        </w:r>
      </w:hyperlink>
    </w:p>
    <w:p w14:paraId="5692F24F" w14:textId="76794B5E" w:rsidR="007B404C" w:rsidRDefault="001D744B">
      <w:pPr>
        <w:pStyle w:val="Inhopg3"/>
        <w:rPr>
          <w:rFonts w:asciiTheme="minorHAnsi" w:eastAsiaTheme="minorEastAsia" w:hAnsiTheme="minorHAnsi" w:cstheme="minorBidi"/>
          <w:noProof/>
          <w:sz w:val="22"/>
          <w:szCs w:val="22"/>
        </w:rPr>
      </w:pPr>
      <w:hyperlink w:anchor="_Toc84516562" w:history="1">
        <w:r w:rsidR="007B404C" w:rsidRPr="00595AC5">
          <w:rPr>
            <w:rStyle w:val="Hyperlink"/>
            <w:rFonts w:ascii="Verdana" w:hAnsi="Verdana"/>
            <w:noProof/>
          </w:rPr>
          <w:t>4.1.4</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Uitsluitingsgronden</w:t>
        </w:r>
        <w:r w:rsidR="007B404C">
          <w:rPr>
            <w:noProof/>
            <w:webHidden/>
          </w:rPr>
          <w:tab/>
        </w:r>
        <w:r w:rsidR="007B404C">
          <w:rPr>
            <w:noProof/>
            <w:webHidden/>
          </w:rPr>
          <w:fldChar w:fldCharType="begin"/>
        </w:r>
        <w:r w:rsidR="007B404C">
          <w:rPr>
            <w:noProof/>
            <w:webHidden/>
          </w:rPr>
          <w:instrText xml:space="preserve"> PAGEREF _Toc84516562 \h </w:instrText>
        </w:r>
        <w:r w:rsidR="007B404C">
          <w:rPr>
            <w:noProof/>
            <w:webHidden/>
          </w:rPr>
        </w:r>
        <w:r w:rsidR="007B404C">
          <w:rPr>
            <w:noProof/>
            <w:webHidden/>
          </w:rPr>
          <w:fldChar w:fldCharType="separate"/>
        </w:r>
        <w:r w:rsidR="0060476B">
          <w:rPr>
            <w:noProof/>
            <w:webHidden/>
          </w:rPr>
          <w:t>16</w:t>
        </w:r>
        <w:r w:rsidR="007B404C">
          <w:rPr>
            <w:noProof/>
            <w:webHidden/>
          </w:rPr>
          <w:fldChar w:fldCharType="end"/>
        </w:r>
      </w:hyperlink>
    </w:p>
    <w:p w14:paraId="5E66A7E0" w14:textId="00E702D4" w:rsidR="007B404C" w:rsidRDefault="001D744B">
      <w:pPr>
        <w:pStyle w:val="Inhopg2"/>
        <w:rPr>
          <w:rFonts w:asciiTheme="minorHAnsi" w:eastAsiaTheme="minorEastAsia" w:hAnsiTheme="minorHAnsi" w:cstheme="minorBidi"/>
          <w:noProof/>
          <w:sz w:val="22"/>
          <w:szCs w:val="22"/>
        </w:rPr>
      </w:pPr>
      <w:hyperlink w:anchor="_Toc84516563" w:history="1">
        <w:r w:rsidR="007B404C" w:rsidRPr="00595AC5">
          <w:rPr>
            <w:rStyle w:val="Hyperlink"/>
            <w:rFonts w:ascii="Verdana" w:hAnsi="Verdana"/>
            <w:noProof/>
          </w:rPr>
          <w:t>4.2</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Geschiktheidseisen</w:t>
        </w:r>
        <w:r w:rsidR="007B404C">
          <w:rPr>
            <w:noProof/>
            <w:webHidden/>
          </w:rPr>
          <w:tab/>
        </w:r>
        <w:r w:rsidR="007B404C">
          <w:rPr>
            <w:noProof/>
            <w:webHidden/>
          </w:rPr>
          <w:fldChar w:fldCharType="begin"/>
        </w:r>
        <w:r w:rsidR="007B404C">
          <w:rPr>
            <w:noProof/>
            <w:webHidden/>
          </w:rPr>
          <w:instrText xml:space="preserve"> PAGEREF _Toc84516563 \h </w:instrText>
        </w:r>
        <w:r w:rsidR="007B404C">
          <w:rPr>
            <w:noProof/>
            <w:webHidden/>
          </w:rPr>
        </w:r>
        <w:r w:rsidR="007B404C">
          <w:rPr>
            <w:noProof/>
            <w:webHidden/>
          </w:rPr>
          <w:fldChar w:fldCharType="separate"/>
        </w:r>
        <w:r w:rsidR="0060476B">
          <w:rPr>
            <w:noProof/>
            <w:webHidden/>
          </w:rPr>
          <w:t>17</w:t>
        </w:r>
        <w:r w:rsidR="007B404C">
          <w:rPr>
            <w:noProof/>
            <w:webHidden/>
          </w:rPr>
          <w:fldChar w:fldCharType="end"/>
        </w:r>
      </w:hyperlink>
    </w:p>
    <w:p w14:paraId="23431AC9" w14:textId="51769A07" w:rsidR="007B404C" w:rsidRDefault="001D744B">
      <w:pPr>
        <w:pStyle w:val="Inhopg3"/>
        <w:rPr>
          <w:rFonts w:asciiTheme="minorHAnsi" w:eastAsiaTheme="minorEastAsia" w:hAnsiTheme="minorHAnsi" w:cstheme="minorBidi"/>
          <w:noProof/>
          <w:sz w:val="22"/>
          <w:szCs w:val="22"/>
        </w:rPr>
      </w:pPr>
      <w:hyperlink w:anchor="_Toc84516564" w:history="1">
        <w:r w:rsidR="007B404C" w:rsidRPr="00595AC5">
          <w:rPr>
            <w:rStyle w:val="Hyperlink"/>
            <w:rFonts w:ascii="Verdana" w:hAnsi="Verdana"/>
            <w:noProof/>
          </w:rPr>
          <w:t>4.2.1</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Financiële en economische draagkracht</w:t>
        </w:r>
        <w:r w:rsidR="007B404C">
          <w:rPr>
            <w:noProof/>
            <w:webHidden/>
          </w:rPr>
          <w:tab/>
        </w:r>
        <w:r w:rsidR="007B404C">
          <w:rPr>
            <w:noProof/>
            <w:webHidden/>
          </w:rPr>
          <w:fldChar w:fldCharType="begin"/>
        </w:r>
        <w:r w:rsidR="007B404C">
          <w:rPr>
            <w:noProof/>
            <w:webHidden/>
          </w:rPr>
          <w:instrText xml:space="preserve"> PAGEREF _Toc84516564 \h </w:instrText>
        </w:r>
        <w:r w:rsidR="007B404C">
          <w:rPr>
            <w:noProof/>
            <w:webHidden/>
          </w:rPr>
        </w:r>
        <w:r w:rsidR="007B404C">
          <w:rPr>
            <w:noProof/>
            <w:webHidden/>
          </w:rPr>
          <w:fldChar w:fldCharType="separate"/>
        </w:r>
        <w:r w:rsidR="0060476B">
          <w:rPr>
            <w:noProof/>
            <w:webHidden/>
          </w:rPr>
          <w:t>17</w:t>
        </w:r>
        <w:r w:rsidR="007B404C">
          <w:rPr>
            <w:noProof/>
            <w:webHidden/>
          </w:rPr>
          <w:fldChar w:fldCharType="end"/>
        </w:r>
      </w:hyperlink>
    </w:p>
    <w:p w14:paraId="606765C3" w14:textId="6B453776" w:rsidR="007B404C" w:rsidRDefault="001D744B">
      <w:pPr>
        <w:pStyle w:val="Inhopg3"/>
        <w:rPr>
          <w:rFonts w:asciiTheme="minorHAnsi" w:eastAsiaTheme="minorEastAsia" w:hAnsiTheme="minorHAnsi" w:cstheme="minorBidi"/>
          <w:noProof/>
          <w:sz w:val="22"/>
          <w:szCs w:val="22"/>
        </w:rPr>
      </w:pPr>
      <w:hyperlink w:anchor="_Toc84516565" w:history="1">
        <w:r w:rsidR="007B404C" w:rsidRPr="00595AC5">
          <w:rPr>
            <w:rStyle w:val="Hyperlink"/>
            <w:rFonts w:ascii="Verdana" w:hAnsi="Verdana"/>
            <w:noProof/>
          </w:rPr>
          <w:t>4.2.2</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Technische bekwaamheid &amp; beroepsbekwaamheid</w:t>
        </w:r>
        <w:r w:rsidR="007B404C">
          <w:rPr>
            <w:noProof/>
            <w:webHidden/>
          </w:rPr>
          <w:tab/>
        </w:r>
        <w:r w:rsidR="007B404C">
          <w:rPr>
            <w:noProof/>
            <w:webHidden/>
          </w:rPr>
          <w:fldChar w:fldCharType="begin"/>
        </w:r>
        <w:r w:rsidR="007B404C">
          <w:rPr>
            <w:noProof/>
            <w:webHidden/>
          </w:rPr>
          <w:instrText xml:space="preserve"> PAGEREF _Toc84516565 \h </w:instrText>
        </w:r>
        <w:r w:rsidR="007B404C">
          <w:rPr>
            <w:noProof/>
            <w:webHidden/>
          </w:rPr>
        </w:r>
        <w:r w:rsidR="007B404C">
          <w:rPr>
            <w:noProof/>
            <w:webHidden/>
          </w:rPr>
          <w:fldChar w:fldCharType="separate"/>
        </w:r>
        <w:r w:rsidR="0060476B">
          <w:rPr>
            <w:noProof/>
            <w:webHidden/>
          </w:rPr>
          <w:t>17</w:t>
        </w:r>
        <w:r w:rsidR="007B404C">
          <w:rPr>
            <w:noProof/>
            <w:webHidden/>
          </w:rPr>
          <w:fldChar w:fldCharType="end"/>
        </w:r>
      </w:hyperlink>
    </w:p>
    <w:p w14:paraId="79B7D462" w14:textId="5C2B686D" w:rsidR="007B404C" w:rsidRDefault="001D744B">
      <w:pPr>
        <w:pStyle w:val="Inhopg1"/>
        <w:rPr>
          <w:rFonts w:asciiTheme="minorHAnsi" w:eastAsiaTheme="minorEastAsia" w:hAnsiTheme="minorHAnsi" w:cstheme="minorBidi"/>
          <w:b w:val="0"/>
          <w:noProof/>
          <w:sz w:val="22"/>
          <w:szCs w:val="22"/>
        </w:rPr>
      </w:pPr>
      <w:hyperlink w:anchor="_Toc84516566" w:history="1">
        <w:r w:rsidR="007B404C" w:rsidRPr="00595AC5">
          <w:rPr>
            <w:rStyle w:val="Hyperlink"/>
            <w:rFonts w:ascii="Verdana" w:hAnsi="Verdana"/>
            <w:noProof/>
          </w:rPr>
          <w:t>Hoofdstuk 5</w:t>
        </w:r>
        <w:r w:rsidR="007B404C">
          <w:rPr>
            <w:rFonts w:asciiTheme="minorHAnsi" w:eastAsiaTheme="minorEastAsia" w:hAnsiTheme="minorHAnsi" w:cstheme="minorBidi"/>
            <w:b w:val="0"/>
            <w:noProof/>
            <w:sz w:val="22"/>
            <w:szCs w:val="22"/>
          </w:rPr>
          <w:tab/>
        </w:r>
        <w:r w:rsidR="007B404C" w:rsidRPr="00595AC5">
          <w:rPr>
            <w:rStyle w:val="Hyperlink"/>
            <w:rFonts w:ascii="Verdana" w:hAnsi="Verdana"/>
            <w:noProof/>
          </w:rPr>
          <w:t>Programma van Eisen</w:t>
        </w:r>
        <w:r w:rsidR="007B404C">
          <w:rPr>
            <w:noProof/>
            <w:webHidden/>
          </w:rPr>
          <w:tab/>
        </w:r>
        <w:r w:rsidR="007B404C">
          <w:rPr>
            <w:noProof/>
            <w:webHidden/>
          </w:rPr>
          <w:fldChar w:fldCharType="begin"/>
        </w:r>
        <w:r w:rsidR="007B404C">
          <w:rPr>
            <w:noProof/>
            <w:webHidden/>
          </w:rPr>
          <w:instrText xml:space="preserve"> PAGEREF _Toc84516566 \h </w:instrText>
        </w:r>
        <w:r w:rsidR="007B404C">
          <w:rPr>
            <w:noProof/>
            <w:webHidden/>
          </w:rPr>
        </w:r>
        <w:r w:rsidR="007B404C">
          <w:rPr>
            <w:noProof/>
            <w:webHidden/>
          </w:rPr>
          <w:fldChar w:fldCharType="separate"/>
        </w:r>
        <w:r w:rsidR="0060476B">
          <w:rPr>
            <w:noProof/>
            <w:webHidden/>
          </w:rPr>
          <w:t>19</w:t>
        </w:r>
        <w:r w:rsidR="007B404C">
          <w:rPr>
            <w:noProof/>
            <w:webHidden/>
          </w:rPr>
          <w:fldChar w:fldCharType="end"/>
        </w:r>
      </w:hyperlink>
    </w:p>
    <w:p w14:paraId="1C5BBF0C" w14:textId="4E995250" w:rsidR="007B404C" w:rsidRDefault="001D744B">
      <w:pPr>
        <w:pStyle w:val="Inhopg2"/>
        <w:rPr>
          <w:rFonts w:asciiTheme="minorHAnsi" w:eastAsiaTheme="minorEastAsia" w:hAnsiTheme="minorHAnsi" w:cstheme="minorBidi"/>
          <w:noProof/>
          <w:sz w:val="22"/>
          <w:szCs w:val="22"/>
        </w:rPr>
      </w:pPr>
      <w:hyperlink w:anchor="_Toc84516567" w:history="1">
        <w:r w:rsidR="007B404C" w:rsidRPr="00595AC5">
          <w:rPr>
            <w:rStyle w:val="Hyperlink"/>
            <w:rFonts w:ascii="Verdana" w:hAnsi="Verdana"/>
            <w:noProof/>
          </w:rPr>
          <w:t>5.1</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Programma van Eisen</w:t>
        </w:r>
        <w:r w:rsidR="007B404C">
          <w:rPr>
            <w:noProof/>
            <w:webHidden/>
          </w:rPr>
          <w:tab/>
        </w:r>
        <w:r w:rsidR="007B404C">
          <w:rPr>
            <w:noProof/>
            <w:webHidden/>
          </w:rPr>
          <w:fldChar w:fldCharType="begin"/>
        </w:r>
        <w:r w:rsidR="007B404C">
          <w:rPr>
            <w:noProof/>
            <w:webHidden/>
          </w:rPr>
          <w:instrText xml:space="preserve"> PAGEREF _Toc84516567 \h </w:instrText>
        </w:r>
        <w:r w:rsidR="007B404C">
          <w:rPr>
            <w:noProof/>
            <w:webHidden/>
          </w:rPr>
        </w:r>
        <w:r w:rsidR="007B404C">
          <w:rPr>
            <w:noProof/>
            <w:webHidden/>
          </w:rPr>
          <w:fldChar w:fldCharType="separate"/>
        </w:r>
        <w:r w:rsidR="0060476B">
          <w:rPr>
            <w:noProof/>
            <w:webHidden/>
          </w:rPr>
          <w:t>19</w:t>
        </w:r>
        <w:r w:rsidR="007B404C">
          <w:rPr>
            <w:noProof/>
            <w:webHidden/>
          </w:rPr>
          <w:fldChar w:fldCharType="end"/>
        </w:r>
      </w:hyperlink>
    </w:p>
    <w:p w14:paraId="06BCE430" w14:textId="382F77BD" w:rsidR="007B404C" w:rsidRDefault="001D744B">
      <w:pPr>
        <w:pStyle w:val="Inhopg3"/>
        <w:rPr>
          <w:rFonts w:asciiTheme="minorHAnsi" w:eastAsiaTheme="minorEastAsia" w:hAnsiTheme="minorHAnsi" w:cstheme="minorBidi"/>
          <w:noProof/>
          <w:sz w:val="22"/>
          <w:szCs w:val="22"/>
        </w:rPr>
      </w:pPr>
      <w:hyperlink w:anchor="_Toc84516568" w:history="1">
        <w:r w:rsidR="007B404C" w:rsidRPr="00595AC5">
          <w:rPr>
            <w:rStyle w:val="Hyperlink"/>
            <w:rFonts w:ascii="Verdana" w:hAnsi="Verdana"/>
            <w:noProof/>
          </w:rPr>
          <w:t>5.1.1</w:t>
        </w:r>
        <w:r w:rsidR="007B404C">
          <w:rPr>
            <w:rFonts w:asciiTheme="minorHAnsi" w:eastAsiaTheme="minorEastAsia" w:hAnsiTheme="minorHAnsi" w:cstheme="minorBidi"/>
            <w:noProof/>
            <w:sz w:val="22"/>
            <w:szCs w:val="22"/>
          </w:rPr>
          <w:tab/>
        </w:r>
        <w:r w:rsidR="007B404C" w:rsidRPr="00595AC5">
          <w:rPr>
            <w:rStyle w:val="Hyperlink"/>
            <w:rFonts w:ascii="Verdana" w:hAnsi="Verdana"/>
            <w:noProof/>
          </w:rPr>
          <w:t>Beoordelingsteam</w:t>
        </w:r>
        <w:r w:rsidR="007B404C">
          <w:rPr>
            <w:noProof/>
            <w:webHidden/>
          </w:rPr>
          <w:tab/>
        </w:r>
        <w:r w:rsidR="007B404C">
          <w:rPr>
            <w:noProof/>
            <w:webHidden/>
          </w:rPr>
          <w:fldChar w:fldCharType="begin"/>
        </w:r>
        <w:r w:rsidR="007B404C">
          <w:rPr>
            <w:noProof/>
            <w:webHidden/>
          </w:rPr>
          <w:instrText xml:space="preserve"> PAGEREF _Toc84516568 \h </w:instrText>
        </w:r>
        <w:r w:rsidR="007B404C">
          <w:rPr>
            <w:noProof/>
            <w:webHidden/>
          </w:rPr>
        </w:r>
        <w:r w:rsidR="007B404C">
          <w:rPr>
            <w:noProof/>
            <w:webHidden/>
          </w:rPr>
          <w:fldChar w:fldCharType="separate"/>
        </w:r>
        <w:r w:rsidR="0060476B">
          <w:rPr>
            <w:noProof/>
            <w:webHidden/>
          </w:rPr>
          <w:t>19</w:t>
        </w:r>
        <w:r w:rsidR="007B404C">
          <w:rPr>
            <w:noProof/>
            <w:webHidden/>
          </w:rPr>
          <w:fldChar w:fldCharType="end"/>
        </w:r>
      </w:hyperlink>
    </w:p>
    <w:p w14:paraId="178ABB17" w14:textId="0557FB36" w:rsidR="007B404C" w:rsidRDefault="001D744B">
      <w:pPr>
        <w:pStyle w:val="Inhopg3"/>
        <w:rPr>
          <w:rFonts w:asciiTheme="minorHAnsi" w:eastAsiaTheme="minorEastAsia" w:hAnsiTheme="minorHAnsi" w:cstheme="minorBidi"/>
          <w:noProof/>
          <w:sz w:val="22"/>
          <w:szCs w:val="22"/>
        </w:rPr>
      </w:pPr>
      <w:hyperlink w:anchor="_Toc84516569" w:history="1">
        <w:r w:rsidR="007B404C" w:rsidRPr="00595AC5">
          <w:rPr>
            <w:rStyle w:val="Hyperlink"/>
            <w:rFonts w:ascii="Verdana" w:hAnsi="Verdana" w:cs="Arial"/>
            <w:noProof/>
          </w:rPr>
          <w:t>5.1.2</w:t>
        </w:r>
        <w:r w:rsidR="007B404C">
          <w:rPr>
            <w:rFonts w:asciiTheme="minorHAnsi" w:eastAsiaTheme="minorEastAsia" w:hAnsiTheme="minorHAnsi" w:cstheme="minorBidi"/>
            <w:noProof/>
            <w:sz w:val="22"/>
            <w:szCs w:val="22"/>
          </w:rPr>
          <w:tab/>
        </w:r>
        <w:r w:rsidR="007B404C" w:rsidRPr="00595AC5">
          <w:rPr>
            <w:rStyle w:val="Hyperlink"/>
            <w:rFonts w:ascii="Verdana" w:hAnsi="Verdana" w:cs="Arial"/>
            <w:noProof/>
          </w:rPr>
          <w:t>Inschrijfsom</w:t>
        </w:r>
        <w:r w:rsidR="007B404C">
          <w:rPr>
            <w:noProof/>
            <w:webHidden/>
          </w:rPr>
          <w:tab/>
        </w:r>
        <w:r w:rsidR="007B404C">
          <w:rPr>
            <w:noProof/>
            <w:webHidden/>
          </w:rPr>
          <w:fldChar w:fldCharType="begin"/>
        </w:r>
        <w:r w:rsidR="007B404C">
          <w:rPr>
            <w:noProof/>
            <w:webHidden/>
          </w:rPr>
          <w:instrText xml:space="preserve"> PAGEREF _Toc84516569 \h </w:instrText>
        </w:r>
        <w:r w:rsidR="007B404C">
          <w:rPr>
            <w:noProof/>
            <w:webHidden/>
          </w:rPr>
        </w:r>
        <w:r w:rsidR="007B404C">
          <w:rPr>
            <w:noProof/>
            <w:webHidden/>
          </w:rPr>
          <w:fldChar w:fldCharType="separate"/>
        </w:r>
        <w:r w:rsidR="0060476B">
          <w:rPr>
            <w:noProof/>
            <w:webHidden/>
          </w:rPr>
          <w:t>19</w:t>
        </w:r>
        <w:r w:rsidR="007B404C">
          <w:rPr>
            <w:noProof/>
            <w:webHidden/>
          </w:rPr>
          <w:fldChar w:fldCharType="end"/>
        </w:r>
      </w:hyperlink>
    </w:p>
    <w:p w14:paraId="403816EE" w14:textId="74E967F4" w:rsidR="007B404C" w:rsidRDefault="001D744B">
      <w:pPr>
        <w:pStyle w:val="Inhopg1"/>
        <w:rPr>
          <w:rFonts w:asciiTheme="minorHAnsi" w:eastAsiaTheme="minorEastAsia" w:hAnsiTheme="minorHAnsi" w:cstheme="minorBidi"/>
          <w:b w:val="0"/>
          <w:noProof/>
          <w:sz w:val="22"/>
          <w:szCs w:val="22"/>
        </w:rPr>
      </w:pPr>
      <w:hyperlink w:anchor="_Toc84516570" w:history="1">
        <w:r w:rsidR="007B404C" w:rsidRPr="00595AC5">
          <w:rPr>
            <w:rStyle w:val="Hyperlink"/>
            <w:rFonts w:ascii="Verdana" w:hAnsi="Verdana"/>
            <w:noProof/>
          </w:rPr>
          <w:t>Bijlage 1.</w:t>
        </w:r>
        <w:r w:rsidR="007B404C">
          <w:rPr>
            <w:rFonts w:asciiTheme="minorHAnsi" w:eastAsiaTheme="minorEastAsia" w:hAnsiTheme="minorHAnsi" w:cstheme="minorBidi"/>
            <w:b w:val="0"/>
            <w:noProof/>
            <w:sz w:val="22"/>
            <w:szCs w:val="22"/>
          </w:rPr>
          <w:tab/>
        </w:r>
        <w:r w:rsidR="007B404C" w:rsidRPr="00595AC5">
          <w:rPr>
            <w:rStyle w:val="Hyperlink"/>
            <w:rFonts w:ascii="Verdana" w:hAnsi="Verdana"/>
            <w:noProof/>
          </w:rPr>
          <w:t>Checklist in te leveren documenten</w:t>
        </w:r>
        <w:r w:rsidR="007B404C">
          <w:rPr>
            <w:noProof/>
            <w:webHidden/>
          </w:rPr>
          <w:tab/>
        </w:r>
        <w:r w:rsidR="007B404C">
          <w:rPr>
            <w:noProof/>
            <w:webHidden/>
          </w:rPr>
          <w:fldChar w:fldCharType="begin"/>
        </w:r>
        <w:r w:rsidR="007B404C">
          <w:rPr>
            <w:noProof/>
            <w:webHidden/>
          </w:rPr>
          <w:instrText xml:space="preserve"> PAGEREF _Toc84516570 \h </w:instrText>
        </w:r>
        <w:r w:rsidR="007B404C">
          <w:rPr>
            <w:noProof/>
            <w:webHidden/>
          </w:rPr>
        </w:r>
        <w:r w:rsidR="007B404C">
          <w:rPr>
            <w:noProof/>
            <w:webHidden/>
          </w:rPr>
          <w:fldChar w:fldCharType="separate"/>
        </w:r>
        <w:r w:rsidR="0060476B">
          <w:rPr>
            <w:noProof/>
            <w:webHidden/>
          </w:rPr>
          <w:t>20</w:t>
        </w:r>
        <w:r w:rsidR="007B404C">
          <w:rPr>
            <w:noProof/>
            <w:webHidden/>
          </w:rPr>
          <w:fldChar w:fldCharType="end"/>
        </w:r>
      </w:hyperlink>
    </w:p>
    <w:p w14:paraId="42D47D6E" w14:textId="4CF25E2E" w:rsidR="007B404C" w:rsidRDefault="001D744B">
      <w:pPr>
        <w:pStyle w:val="Inhopg1"/>
        <w:rPr>
          <w:rFonts w:asciiTheme="minorHAnsi" w:eastAsiaTheme="minorEastAsia" w:hAnsiTheme="minorHAnsi" w:cstheme="minorBidi"/>
          <w:b w:val="0"/>
          <w:noProof/>
          <w:sz w:val="22"/>
          <w:szCs w:val="22"/>
        </w:rPr>
      </w:pPr>
      <w:hyperlink w:anchor="_Toc84516571" w:history="1">
        <w:r w:rsidR="007B404C" w:rsidRPr="00595AC5">
          <w:rPr>
            <w:rStyle w:val="Hyperlink"/>
            <w:rFonts w:ascii="Verdana" w:hAnsi="Verdana"/>
            <w:noProof/>
          </w:rPr>
          <w:t>Bijlage 2.</w:t>
        </w:r>
        <w:r w:rsidR="007B404C">
          <w:rPr>
            <w:rFonts w:asciiTheme="minorHAnsi" w:eastAsiaTheme="minorEastAsia" w:hAnsiTheme="minorHAnsi" w:cstheme="minorBidi"/>
            <w:b w:val="0"/>
            <w:noProof/>
            <w:sz w:val="22"/>
            <w:szCs w:val="22"/>
          </w:rPr>
          <w:tab/>
        </w:r>
        <w:r w:rsidR="007B404C" w:rsidRPr="00595AC5">
          <w:rPr>
            <w:rStyle w:val="Hyperlink"/>
            <w:rFonts w:ascii="Verdana" w:hAnsi="Verdana"/>
            <w:noProof/>
          </w:rPr>
          <w:t>Uniform Europees Aanbestedingsdocument</w:t>
        </w:r>
        <w:r w:rsidR="007B404C">
          <w:rPr>
            <w:noProof/>
            <w:webHidden/>
          </w:rPr>
          <w:tab/>
        </w:r>
        <w:r w:rsidR="007B404C">
          <w:rPr>
            <w:noProof/>
            <w:webHidden/>
          </w:rPr>
          <w:fldChar w:fldCharType="begin"/>
        </w:r>
        <w:r w:rsidR="007B404C">
          <w:rPr>
            <w:noProof/>
            <w:webHidden/>
          </w:rPr>
          <w:instrText xml:space="preserve"> PAGEREF _Toc84516571 \h </w:instrText>
        </w:r>
        <w:r w:rsidR="007B404C">
          <w:rPr>
            <w:noProof/>
            <w:webHidden/>
          </w:rPr>
        </w:r>
        <w:r w:rsidR="007B404C">
          <w:rPr>
            <w:noProof/>
            <w:webHidden/>
          </w:rPr>
          <w:fldChar w:fldCharType="separate"/>
        </w:r>
        <w:r w:rsidR="0060476B">
          <w:rPr>
            <w:noProof/>
            <w:webHidden/>
          </w:rPr>
          <w:t>21</w:t>
        </w:r>
        <w:r w:rsidR="007B404C">
          <w:rPr>
            <w:noProof/>
            <w:webHidden/>
          </w:rPr>
          <w:fldChar w:fldCharType="end"/>
        </w:r>
      </w:hyperlink>
    </w:p>
    <w:p w14:paraId="6CDCBE0C" w14:textId="5CFCD255" w:rsidR="007B404C" w:rsidRDefault="001D744B">
      <w:pPr>
        <w:pStyle w:val="Inhopg1"/>
        <w:rPr>
          <w:rFonts w:asciiTheme="minorHAnsi" w:eastAsiaTheme="minorEastAsia" w:hAnsiTheme="minorHAnsi" w:cstheme="minorBidi"/>
          <w:b w:val="0"/>
          <w:noProof/>
          <w:sz w:val="22"/>
          <w:szCs w:val="22"/>
        </w:rPr>
      </w:pPr>
      <w:hyperlink w:anchor="_Toc84516572" w:history="1">
        <w:r w:rsidR="007B404C" w:rsidRPr="00595AC5">
          <w:rPr>
            <w:rStyle w:val="Hyperlink"/>
            <w:rFonts w:ascii="Verdana" w:hAnsi="Verdana"/>
            <w:noProof/>
          </w:rPr>
          <w:t>Bijlage 3.</w:t>
        </w:r>
        <w:r w:rsidR="007B404C">
          <w:rPr>
            <w:rFonts w:asciiTheme="minorHAnsi" w:eastAsiaTheme="minorEastAsia" w:hAnsiTheme="minorHAnsi" w:cstheme="minorBidi"/>
            <w:b w:val="0"/>
            <w:noProof/>
            <w:sz w:val="22"/>
            <w:szCs w:val="22"/>
          </w:rPr>
          <w:tab/>
        </w:r>
        <w:r w:rsidR="007B404C" w:rsidRPr="00595AC5">
          <w:rPr>
            <w:rStyle w:val="Hyperlink"/>
            <w:rFonts w:ascii="Verdana" w:hAnsi="Verdana"/>
            <w:noProof/>
          </w:rPr>
          <w:t>Derden verklaring</w:t>
        </w:r>
        <w:r w:rsidR="007B404C">
          <w:rPr>
            <w:noProof/>
            <w:webHidden/>
          </w:rPr>
          <w:tab/>
        </w:r>
        <w:r w:rsidR="007B404C">
          <w:rPr>
            <w:noProof/>
            <w:webHidden/>
          </w:rPr>
          <w:fldChar w:fldCharType="begin"/>
        </w:r>
        <w:r w:rsidR="007B404C">
          <w:rPr>
            <w:noProof/>
            <w:webHidden/>
          </w:rPr>
          <w:instrText xml:space="preserve"> PAGEREF _Toc84516572 \h </w:instrText>
        </w:r>
        <w:r w:rsidR="007B404C">
          <w:rPr>
            <w:noProof/>
            <w:webHidden/>
          </w:rPr>
        </w:r>
        <w:r w:rsidR="007B404C">
          <w:rPr>
            <w:noProof/>
            <w:webHidden/>
          </w:rPr>
          <w:fldChar w:fldCharType="separate"/>
        </w:r>
        <w:r w:rsidR="0060476B">
          <w:rPr>
            <w:noProof/>
            <w:webHidden/>
          </w:rPr>
          <w:t>22</w:t>
        </w:r>
        <w:r w:rsidR="007B404C">
          <w:rPr>
            <w:noProof/>
            <w:webHidden/>
          </w:rPr>
          <w:fldChar w:fldCharType="end"/>
        </w:r>
      </w:hyperlink>
    </w:p>
    <w:p w14:paraId="6B73D16F" w14:textId="16BBAA99" w:rsidR="007B404C" w:rsidRDefault="001D744B">
      <w:pPr>
        <w:pStyle w:val="Inhopg1"/>
        <w:rPr>
          <w:rFonts w:asciiTheme="minorHAnsi" w:eastAsiaTheme="minorEastAsia" w:hAnsiTheme="minorHAnsi" w:cstheme="minorBidi"/>
          <w:b w:val="0"/>
          <w:noProof/>
          <w:sz w:val="22"/>
          <w:szCs w:val="22"/>
        </w:rPr>
      </w:pPr>
      <w:hyperlink w:anchor="_Toc84516573" w:history="1">
        <w:r w:rsidR="007B404C" w:rsidRPr="00595AC5">
          <w:rPr>
            <w:rStyle w:val="Hyperlink"/>
            <w:rFonts w:ascii="Verdana" w:hAnsi="Verdana"/>
            <w:noProof/>
          </w:rPr>
          <w:t>Bijlage 4.</w:t>
        </w:r>
        <w:r w:rsidR="007B404C">
          <w:rPr>
            <w:rFonts w:asciiTheme="minorHAnsi" w:eastAsiaTheme="minorEastAsia" w:hAnsiTheme="minorHAnsi" w:cstheme="minorBidi"/>
            <w:b w:val="0"/>
            <w:noProof/>
            <w:sz w:val="22"/>
            <w:szCs w:val="22"/>
          </w:rPr>
          <w:tab/>
        </w:r>
        <w:r w:rsidR="007B404C" w:rsidRPr="00595AC5">
          <w:rPr>
            <w:rStyle w:val="Hyperlink"/>
            <w:rFonts w:ascii="Verdana" w:hAnsi="Verdana"/>
            <w:noProof/>
          </w:rPr>
          <w:t>Verklaring referenties</w:t>
        </w:r>
        <w:r w:rsidR="007B404C">
          <w:rPr>
            <w:noProof/>
            <w:webHidden/>
          </w:rPr>
          <w:tab/>
        </w:r>
        <w:r w:rsidR="007B404C">
          <w:rPr>
            <w:noProof/>
            <w:webHidden/>
          </w:rPr>
          <w:fldChar w:fldCharType="begin"/>
        </w:r>
        <w:r w:rsidR="007B404C">
          <w:rPr>
            <w:noProof/>
            <w:webHidden/>
          </w:rPr>
          <w:instrText xml:space="preserve"> PAGEREF _Toc84516573 \h </w:instrText>
        </w:r>
        <w:r w:rsidR="007B404C">
          <w:rPr>
            <w:noProof/>
            <w:webHidden/>
          </w:rPr>
        </w:r>
        <w:r w:rsidR="007B404C">
          <w:rPr>
            <w:noProof/>
            <w:webHidden/>
          </w:rPr>
          <w:fldChar w:fldCharType="separate"/>
        </w:r>
        <w:r w:rsidR="0060476B">
          <w:rPr>
            <w:noProof/>
            <w:webHidden/>
          </w:rPr>
          <w:t>23</w:t>
        </w:r>
        <w:r w:rsidR="007B404C">
          <w:rPr>
            <w:noProof/>
            <w:webHidden/>
          </w:rPr>
          <w:fldChar w:fldCharType="end"/>
        </w:r>
      </w:hyperlink>
    </w:p>
    <w:p w14:paraId="553691EC" w14:textId="7CF7A5A9" w:rsidR="007B404C" w:rsidRDefault="001D744B">
      <w:pPr>
        <w:pStyle w:val="Inhopg1"/>
        <w:rPr>
          <w:rFonts w:asciiTheme="minorHAnsi" w:eastAsiaTheme="minorEastAsia" w:hAnsiTheme="minorHAnsi" w:cstheme="minorBidi"/>
          <w:b w:val="0"/>
          <w:noProof/>
          <w:sz w:val="22"/>
          <w:szCs w:val="22"/>
        </w:rPr>
      </w:pPr>
      <w:hyperlink w:anchor="_Toc84516574" w:history="1">
        <w:r w:rsidR="007B404C" w:rsidRPr="00595AC5">
          <w:rPr>
            <w:rStyle w:val="Hyperlink"/>
            <w:rFonts w:ascii="Verdana" w:hAnsi="Verdana"/>
            <w:noProof/>
          </w:rPr>
          <w:t>Bijlage 5.</w:t>
        </w:r>
        <w:r w:rsidR="007B404C">
          <w:rPr>
            <w:rFonts w:asciiTheme="minorHAnsi" w:eastAsiaTheme="minorEastAsia" w:hAnsiTheme="minorHAnsi" w:cstheme="minorBidi"/>
            <w:b w:val="0"/>
            <w:noProof/>
            <w:sz w:val="22"/>
            <w:szCs w:val="22"/>
          </w:rPr>
          <w:tab/>
        </w:r>
        <w:r w:rsidR="007B404C" w:rsidRPr="00595AC5">
          <w:rPr>
            <w:rStyle w:val="Hyperlink"/>
            <w:rFonts w:ascii="Verdana" w:hAnsi="Verdana"/>
            <w:noProof/>
          </w:rPr>
          <w:t>Programma van Eisen</w:t>
        </w:r>
        <w:r w:rsidR="007B404C">
          <w:rPr>
            <w:noProof/>
            <w:webHidden/>
          </w:rPr>
          <w:tab/>
        </w:r>
        <w:r w:rsidR="007B404C">
          <w:rPr>
            <w:noProof/>
            <w:webHidden/>
          </w:rPr>
          <w:fldChar w:fldCharType="begin"/>
        </w:r>
        <w:r w:rsidR="007B404C">
          <w:rPr>
            <w:noProof/>
            <w:webHidden/>
          </w:rPr>
          <w:instrText xml:space="preserve"> PAGEREF _Toc84516574 \h </w:instrText>
        </w:r>
        <w:r w:rsidR="007B404C">
          <w:rPr>
            <w:noProof/>
            <w:webHidden/>
          </w:rPr>
        </w:r>
        <w:r w:rsidR="007B404C">
          <w:rPr>
            <w:noProof/>
            <w:webHidden/>
          </w:rPr>
          <w:fldChar w:fldCharType="separate"/>
        </w:r>
        <w:r w:rsidR="0060476B">
          <w:rPr>
            <w:noProof/>
            <w:webHidden/>
          </w:rPr>
          <w:t>24</w:t>
        </w:r>
        <w:r w:rsidR="007B404C">
          <w:rPr>
            <w:noProof/>
            <w:webHidden/>
          </w:rPr>
          <w:fldChar w:fldCharType="end"/>
        </w:r>
      </w:hyperlink>
    </w:p>
    <w:p w14:paraId="2988FBA7" w14:textId="3655D6BF" w:rsidR="007B404C" w:rsidRDefault="001D744B">
      <w:pPr>
        <w:pStyle w:val="Inhopg1"/>
        <w:rPr>
          <w:rFonts w:asciiTheme="minorHAnsi" w:eastAsiaTheme="minorEastAsia" w:hAnsiTheme="minorHAnsi" w:cstheme="minorBidi"/>
          <w:b w:val="0"/>
          <w:noProof/>
          <w:sz w:val="22"/>
          <w:szCs w:val="22"/>
        </w:rPr>
      </w:pPr>
      <w:hyperlink w:anchor="_Toc84516575" w:history="1">
        <w:r w:rsidR="007B404C" w:rsidRPr="00595AC5">
          <w:rPr>
            <w:rStyle w:val="Hyperlink"/>
            <w:rFonts w:ascii="Verdana" w:hAnsi="Verdana"/>
            <w:noProof/>
          </w:rPr>
          <w:t>Bijlage 6.</w:t>
        </w:r>
        <w:r w:rsidR="007B404C">
          <w:rPr>
            <w:rFonts w:asciiTheme="minorHAnsi" w:eastAsiaTheme="minorEastAsia" w:hAnsiTheme="minorHAnsi" w:cstheme="minorBidi"/>
            <w:b w:val="0"/>
            <w:noProof/>
            <w:sz w:val="22"/>
            <w:szCs w:val="22"/>
          </w:rPr>
          <w:tab/>
        </w:r>
        <w:r w:rsidR="007B404C" w:rsidRPr="00595AC5">
          <w:rPr>
            <w:rStyle w:val="Hyperlink"/>
            <w:rFonts w:ascii="Verdana" w:hAnsi="Verdana"/>
            <w:noProof/>
          </w:rPr>
          <w:t>Gunningscriterium Prijs</w:t>
        </w:r>
        <w:r w:rsidR="007B404C">
          <w:rPr>
            <w:noProof/>
            <w:webHidden/>
          </w:rPr>
          <w:tab/>
        </w:r>
        <w:r w:rsidR="007B404C">
          <w:rPr>
            <w:noProof/>
            <w:webHidden/>
          </w:rPr>
          <w:fldChar w:fldCharType="begin"/>
        </w:r>
        <w:r w:rsidR="007B404C">
          <w:rPr>
            <w:noProof/>
            <w:webHidden/>
          </w:rPr>
          <w:instrText xml:space="preserve"> PAGEREF _Toc84516575 \h </w:instrText>
        </w:r>
        <w:r w:rsidR="007B404C">
          <w:rPr>
            <w:noProof/>
            <w:webHidden/>
          </w:rPr>
        </w:r>
        <w:r w:rsidR="007B404C">
          <w:rPr>
            <w:noProof/>
            <w:webHidden/>
          </w:rPr>
          <w:fldChar w:fldCharType="separate"/>
        </w:r>
        <w:r w:rsidR="0060476B">
          <w:rPr>
            <w:noProof/>
            <w:webHidden/>
          </w:rPr>
          <w:t>26</w:t>
        </w:r>
        <w:r w:rsidR="007B404C">
          <w:rPr>
            <w:noProof/>
            <w:webHidden/>
          </w:rPr>
          <w:fldChar w:fldCharType="end"/>
        </w:r>
      </w:hyperlink>
    </w:p>
    <w:p w14:paraId="072B053F" w14:textId="52DBA51D" w:rsidR="007B404C" w:rsidRDefault="001D744B">
      <w:pPr>
        <w:pStyle w:val="Inhopg1"/>
        <w:rPr>
          <w:rFonts w:asciiTheme="minorHAnsi" w:eastAsiaTheme="minorEastAsia" w:hAnsiTheme="minorHAnsi" w:cstheme="minorBidi"/>
          <w:b w:val="0"/>
          <w:noProof/>
          <w:sz w:val="22"/>
          <w:szCs w:val="22"/>
        </w:rPr>
      </w:pPr>
      <w:hyperlink w:anchor="_Toc84516576" w:history="1">
        <w:r w:rsidR="007B404C" w:rsidRPr="00595AC5">
          <w:rPr>
            <w:rStyle w:val="Hyperlink"/>
            <w:rFonts w:ascii="Verdana" w:hAnsi="Verdana"/>
            <w:noProof/>
          </w:rPr>
          <w:t>Bijlage 7.</w:t>
        </w:r>
        <w:r w:rsidR="007B404C">
          <w:rPr>
            <w:rFonts w:asciiTheme="minorHAnsi" w:eastAsiaTheme="minorEastAsia" w:hAnsiTheme="minorHAnsi" w:cstheme="minorBidi"/>
            <w:b w:val="0"/>
            <w:noProof/>
            <w:sz w:val="22"/>
            <w:szCs w:val="22"/>
          </w:rPr>
          <w:tab/>
        </w:r>
        <w:r w:rsidR="007B404C" w:rsidRPr="00595AC5">
          <w:rPr>
            <w:rStyle w:val="Hyperlink"/>
            <w:rFonts w:ascii="Verdana" w:hAnsi="Verdana"/>
            <w:noProof/>
          </w:rPr>
          <w:t>Concept Overeenkomst</w:t>
        </w:r>
        <w:r w:rsidR="007B404C">
          <w:rPr>
            <w:noProof/>
            <w:webHidden/>
          </w:rPr>
          <w:tab/>
        </w:r>
        <w:r w:rsidR="007B404C">
          <w:rPr>
            <w:noProof/>
            <w:webHidden/>
          </w:rPr>
          <w:fldChar w:fldCharType="begin"/>
        </w:r>
        <w:r w:rsidR="007B404C">
          <w:rPr>
            <w:noProof/>
            <w:webHidden/>
          </w:rPr>
          <w:instrText xml:space="preserve"> PAGEREF _Toc84516576 \h </w:instrText>
        </w:r>
        <w:r w:rsidR="007B404C">
          <w:rPr>
            <w:noProof/>
            <w:webHidden/>
          </w:rPr>
        </w:r>
        <w:r w:rsidR="007B404C">
          <w:rPr>
            <w:noProof/>
            <w:webHidden/>
          </w:rPr>
          <w:fldChar w:fldCharType="separate"/>
        </w:r>
        <w:r w:rsidR="0060476B">
          <w:rPr>
            <w:noProof/>
            <w:webHidden/>
          </w:rPr>
          <w:t>26</w:t>
        </w:r>
        <w:r w:rsidR="007B404C">
          <w:rPr>
            <w:noProof/>
            <w:webHidden/>
          </w:rPr>
          <w:fldChar w:fldCharType="end"/>
        </w:r>
      </w:hyperlink>
    </w:p>
    <w:p w14:paraId="1874F19E" w14:textId="50AFC42D" w:rsidR="007B404C" w:rsidRDefault="001D744B">
      <w:pPr>
        <w:pStyle w:val="Inhopg1"/>
        <w:rPr>
          <w:rFonts w:asciiTheme="minorHAnsi" w:eastAsiaTheme="minorEastAsia" w:hAnsiTheme="minorHAnsi" w:cstheme="minorBidi"/>
          <w:b w:val="0"/>
          <w:noProof/>
          <w:sz w:val="22"/>
          <w:szCs w:val="22"/>
        </w:rPr>
      </w:pPr>
      <w:hyperlink w:anchor="_Toc84516577" w:history="1">
        <w:r w:rsidR="007B404C" w:rsidRPr="00595AC5">
          <w:rPr>
            <w:rStyle w:val="Hyperlink"/>
            <w:rFonts w:ascii="Verdana" w:hAnsi="Verdana"/>
            <w:noProof/>
          </w:rPr>
          <w:t>Bijlage 8.</w:t>
        </w:r>
        <w:r w:rsidR="007B404C">
          <w:rPr>
            <w:rFonts w:asciiTheme="minorHAnsi" w:eastAsiaTheme="minorEastAsia" w:hAnsiTheme="minorHAnsi" w:cstheme="minorBidi"/>
            <w:b w:val="0"/>
            <w:noProof/>
            <w:sz w:val="22"/>
            <w:szCs w:val="22"/>
          </w:rPr>
          <w:tab/>
        </w:r>
        <w:r w:rsidR="007B404C" w:rsidRPr="00595AC5">
          <w:rPr>
            <w:rStyle w:val="Hyperlink"/>
            <w:rFonts w:ascii="Verdana" w:hAnsi="Verdana"/>
            <w:noProof/>
          </w:rPr>
          <w:t>Social Return zoals opgenomen in het Inkoopbeleid van de gemeente Wageningen</w:t>
        </w:r>
        <w:r w:rsidR="007B404C">
          <w:rPr>
            <w:noProof/>
            <w:webHidden/>
          </w:rPr>
          <w:tab/>
        </w:r>
        <w:r w:rsidR="007B404C">
          <w:rPr>
            <w:noProof/>
            <w:webHidden/>
          </w:rPr>
          <w:fldChar w:fldCharType="begin"/>
        </w:r>
        <w:r w:rsidR="007B404C">
          <w:rPr>
            <w:noProof/>
            <w:webHidden/>
          </w:rPr>
          <w:instrText xml:space="preserve"> PAGEREF _Toc84516577 \h </w:instrText>
        </w:r>
        <w:r w:rsidR="007B404C">
          <w:rPr>
            <w:noProof/>
            <w:webHidden/>
          </w:rPr>
        </w:r>
        <w:r w:rsidR="007B404C">
          <w:rPr>
            <w:noProof/>
            <w:webHidden/>
          </w:rPr>
          <w:fldChar w:fldCharType="separate"/>
        </w:r>
        <w:r w:rsidR="0060476B">
          <w:rPr>
            <w:noProof/>
            <w:webHidden/>
          </w:rPr>
          <w:t>27</w:t>
        </w:r>
        <w:r w:rsidR="007B404C">
          <w:rPr>
            <w:noProof/>
            <w:webHidden/>
          </w:rPr>
          <w:fldChar w:fldCharType="end"/>
        </w:r>
      </w:hyperlink>
    </w:p>
    <w:p w14:paraId="1A65A601" w14:textId="596608EC" w:rsidR="007C482A" w:rsidRPr="00695CEE" w:rsidRDefault="00F26597" w:rsidP="00082716">
      <w:pPr>
        <w:rPr>
          <w:rFonts w:ascii="Verdana" w:hAnsi="Verdana"/>
        </w:rPr>
      </w:pPr>
      <w:r w:rsidRPr="00FF6085">
        <w:rPr>
          <w:rFonts w:ascii="Verdana" w:hAnsi="Verdana"/>
          <w:sz w:val="18"/>
          <w:szCs w:val="18"/>
        </w:rPr>
        <w:fldChar w:fldCharType="end"/>
      </w:r>
    </w:p>
    <w:p w14:paraId="489E2F7B" w14:textId="77777777" w:rsidR="00671739" w:rsidRPr="00695CEE" w:rsidRDefault="00082716" w:rsidP="00AA6A7D">
      <w:pPr>
        <w:pStyle w:val="Kop1"/>
        <w:numPr>
          <w:ilvl w:val="0"/>
          <w:numId w:val="0"/>
        </w:numPr>
        <w:ind w:left="2126" w:hanging="2126"/>
        <w:rPr>
          <w:rFonts w:ascii="Verdana" w:hAnsi="Verdana"/>
        </w:rPr>
      </w:pPr>
      <w:bookmarkStart w:id="18" w:name="_Toc459365899"/>
      <w:r w:rsidRPr="00695CEE">
        <w:rPr>
          <w:rFonts w:ascii="Verdana" w:hAnsi="Verdana"/>
        </w:rPr>
        <w:br w:type="page"/>
      </w:r>
      <w:bookmarkStart w:id="19" w:name="_Toc200163706"/>
      <w:bookmarkStart w:id="20" w:name="_Toc200164153"/>
      <w:bookmarkStart w:id="21" w:name="_Toc200530466"/>
      <w:bookmarkStart w:id="22" w:name="_Toc84516537"/>
      <w:bookmarkStart w:id="23" w:name="_Hlk255555567"/>
      <w:r w:rsidR="00671739" w:rsidRPr="00695CEE">
        <w:rPr>
          <w:rFonts w:ascii="Verdana" w:hAnsi="Verdana"/>
        </w:rPr>
        <w:t>Begrippenlijst</w:t>
      </w:r>
      <w:bookmarkEnd w:id="19"/>
      <w:bookmarkEnd w:id="20"/>
      <w:bookmarkEnd w:id="21"/>
      <w:r w:rsidR="00986A32" w:rsidRPr="00695CEE">
        <w:rPr>
          <w:rFonts w:ascii="Verdana" w:hAnsi="Verdana"/>
        </w:rPr>
        <w:t xml:space="preserve"> </w:t>
      </w:r>
      <w:r w:rsidR="002B4C1C" w:rsidRPr="00695CEE">
        <w:rPr>
          <w:rFonts w:ascii="Verdana" w:hAnsi="Verdana"/>
        </w:rPr>
        <w:t>aanbesteding</w:t>
      </w:r>
      <w:bookmarkEnd w:id="18"/>
      <w:bookmarkEnd w:id="22"/>
    </w:p>
    <w:p w14:paraId="77906795" w14:textId="77777777" w:rsidR="00671739" w:rsidRPr="00057CED" w:rsidRDefault="00671739" w:rsidP="00671739">
      <w:pPr>
        <w:rPr>
          <w:rFonts w:ascii="Verdana" w:hAnsi="Verdana"/>
          <w:sz w:val="18"/>
          <w:szCs w:val="18"/>
        </w:rPr>
      </w:pPr>
      <w:r w:rsidRPr="00057CED">
        <w:rPr>
          <w:rFonts w:ascii="Verdana" w:hAnsi="Verdana"/>
          <w:sz w:val="18"/>
          <w:szCs w:val="18"/>
        </w:rPr>
        <w:t>In dit Beschrijvend document worden begrippen gebruikt die hieronder worden gedefinieerd. Begrippen worden in het Beschrijvend document met een hoofdletter geschreven.</w:t>
      </w:r>
    </w:p>
    <w:p w14:paraId="79E2C087" w14:textId="77777777" w:rsidR="00671739" w:rsidRPr="00057CED" w:rsidRDefault="00671739" w:rsidP="00671739">
      <w:pPr>
        <w:rPr>
          <w:rFonts w:ascii="Verdana" w:hAnsi="Verdana"/>
          <w:b/>
          <w:sz w:val="18"/>
          <w:szCs w:val="18"/>
        </w:rPr>
      </w:pPr>
    </w:p>
    <w:p w14:paraId="0B00EF8F" w14:textId="77777777" w:rsidR="00671739" w:rsidRPr="00057CED" w:rsidRDefault="00671739" w:rsidP="00671739">
      <w:pPr>
        <w:rPr>
          <w:rFonts w:ascii="Verdana" w:hAnsi="Verdana"/>
          <w:sz w:val="18"/>
          <w:szCs w:val="18"/>
        </w:rPr>
      </w:pPr>
      <w:r w:rsidRPr="00057CED">
        <w:rPr>
          <w:rFonts w:ascii="Verdana" w:hAnsi="Verdana"/>
          <w:sz w:val="18"/>
          <w:szCs w:val="18"/>
        </w:rPr>
        <w:t>Daar waar in dit Beschrijvend document en/of de bijlagen product- of merknamen, typen, octrooien, abonnementsvormen, bepaalde productiemethoden of een bepaalde oorsprong of productie zijn genoemd, dient telkens als toevoeging te worden gelezen “of gelijkwaardig”.</w:t>
      </w:r>
    </w:p>
    <w:p w14:paraId="3DF305CF" w14:textId="77777777" w:rsidR="00671739" w:rsidRPr="00057CED" w:rsidRDefault="00671739" w:rsidP="00671739">
      <w:pPr>
        <w:rPr>
          <w:rFonts w:ascii="Verdana" w:hAnsi="Verdana"/>
          <w:b/>
          <w:sz w:val="18"/>
          <w:szCs w:val="18"/>
        </w:rPr>
      </w:pPr>
    </w:p>
    <w:tbl>
      <w:tblPr>
        <w:tblW w:w="9071" w:type="dxa"/>
        <w:tblLook w:val="04A0" w:firstRow="1" w:lastRow="0" w:firstColumn="1" w:lastColumn="0" w:noHBand="0" w:noVBand="1"/>
      </w:tblPr>
      <w:tblGrid>
        <w:gridCol w:w="3328"/>
        <w:gridCol w:w="5743"/>
      </w:tblGrid>
      <w:tr w:rsidR="00224E35" w:rsidRPr="00057CED" w14:paraId="02949AE1" w14:textId="77777777" w:rsidTr="00871DA1">
        <w:tc>
          <w:tcPr>
            <w:tcW w:w="3328" w:type="dxa"/>
          </w:tcPr>
          <w:p w14:paraId="2F32AD44" w14:textId="77777777" w:rsidR="00364BDA" w:rsidRPr="00057CED" w:rsidRDefault="00364BDA" w:rsidP="00364BDA">
            <w:pPr>
              <w:contextualSpacing/>
              <w:rPr>
                <w:rFonts w:ascii="Verdana" w:hAnsi="Verdana"/>
                <w:b/>
                <w:sz w:val="18"/>
                <w:szCs w:val="18"/>
              </w:rPr>
            </w:pPr>
            <w:r w:rsidRPr="00057CED">
              <w:rPr>
                <w:rFonts w:ascii="Verdana" w:hAnsi="Verdana"/>
                <w:b/>
                <w:sz w:val="18"/>
                <w:szCs w:val="18"/>
              </w:rPr>
              <w:t>Aanbestedingswet</w:t>
            </w:r>
          </w:p>
          <w:p w14:paraId="462DE617" w14:textId="77777777" w:rsidR="00224E35" w:rsidRPr="00057CED" w:rsidRDefault="00224E35" w:rsidP="00671739">
            <w:pPr>
              <w:rPr>
                <w:rFonts w:ascii="Verdana" w:hAnsi="Verdana"/>
                <w:b/>
                <w:sz w:val="18"/>
                <w:szCs w:val="18"/>
              </w:rPr>
            </w:pPr>
          </w:p>
        </w:tc>
        <w:tc>
          <w:tcPr>
            <w:tcW w:w="5743" w:type="dxa"/>
          </w:tcPr>
          <w:p w14:paraId="69E0D8C5" w14:textId="77777777" w:rsidR="00671D24" w:rsidRPr="00057CED" w:rsidRDefault="00671D24" w:rsidP="00671D24">
            <w:pPr>
              <w:rPr>
                <w:rFonts w:ascii="Verdana" w:hAnsi="Verdana"/>
                <w:sz w:val="18"/>
                <w:szCs w:val="18"/>
              </w:rPr>
            </w:pPr>
            <w:r w:rsidRPr="00057CED">
              <w:rPr>
                <w:rFonts w:ascii="Verdana" w:hAnsi="Verdana"/>
                <w:sz w:val="18"/>
                <w:szCs w:val="18"/>
              </w:rPr>
              <w:t>Wet van 1 november 2012, houdende nieuwe regels</w:t>
            </w:r>
          </w:p>
          <w:p w14:paraId="71E8E44A" w14:textId="77777777" w:rsidR="00671D24" w:rsidRPr="00057CED" w:rsidRDefault="00671D24" w:rsidP="00671D24">
            <w:pPr>
              <w:rPr>
                <w:rFonts w:ascii="Verdana" w:hAnsi="Verdana"/>
                <w:sz w:val="18"/>
                <w:szCs w:val="18"/>
              </w:rPr>
            </w:pPr>
            <w:r w:rsidRPr="00057CED">
              <w:rPr>
                <w:rFonts w:ascii="Verdana" w:hAnsi="Verdana"/>
                <w:sz w:val="18"/>
                <w:szCs w:val="18"/>
              </w:rPr>
              <w:t>omtrent aanbestedingen (Aanbestedingswet 2012), zoals gewijzigd bij de wet van 22 juni 2016.</w:t>
            </w:r>
          </w:p>
          <w:p w14:paraId="0E8AEC36" w14:textId="77777777" w:rsidR="00224E35" w:rsidRPr="00057CED" w:rsidRDefault="00224E35" w:rsidP="00224E35">
            <w:pPr>
              <w:rPr>
                <w:rFonts w:ascii="Verdana" w:hAnsi="Verdana"/>
                <w:b/>
                <w:sz w:val="18"/>
                <w:szCs w:val="18"/>
              </w:rPr>
            </w:pPr>
          </w:p>
        </w:tc>
      </w:tr>
      <w:tr w:rsidR="00364BDA" w:rsidRPr="00057CED" w14:paraId="39C07A82" w14:textId="77777777" w:rsidTr="00871DA1">
        <w:tc>
          <w:tcPr>
            <w:tcW w:w="3328" w:type="dxa"/>
          </w:tcPr>
          <w:p w14:paraId="1A065340" w14:textId="780A3173" w:rsidR="00364BDA" w:rsidRPr="00057CED" w:rsidRDefault="00364BDA" w:rsidP="00364BDA">
            <w:pPr>
              <w:outlineLvl w:val="0"/>
              <w:rPr>
                <w:rFonts w:ascii="Verdana" w:hAnsi="Verdana"/>
                <w:b/>
                <w:sz w:val="18"/>
                <w:szCs w:val="18"/>
              </w:rPr>
            </w:pPr>
            <w:bookmarkStart w:id="24" w:name="_Toc200164154"/>
            <w:bookmarkStart w:id="25" w:name="_Toc459365900"/>
            <w:r w:rsidRPr="00057CED">
              <w:rPr>
                <w:rFonts w:ascii="Verdana" w:hAnsi="Verdana"/>
                <w:b/>
                <w:sz w:val="18"/>
                <w:szCs w:val="18"/>
              </w:rPr>
              <w:t>Algemene Inkoopvoorwaarden</w:t>
            </w:r>
            <w:bookmarkEnd w:id="24"/>
            <w:bookmarkEnd w:id="25"/>
          </w:p>
          <w:p w14:paraId="7FB489DA" w14:textId="77777777" w:rsidR="00364BDA" w:rsidRPr="00057CED" w:rsidRDefault="00364BDA" w:rsidP="00364BDA">
            <w:pPr>
              <w:contextualSpacing/>
              <w:rPr>
                <w:rFonts w:ascii="Verdana" w:hAnsi="Verdana"/>
                <w:b/>
                <w:sz w:val="18"/>
                <w:szCs w:val="18"/>
              </w:rPr>
            </w:pPr>
          </w:p>
        </w:tc>
        <w:tc>
          <w:tcPr>
            <w:tcW w:w="5743" w:type="dxa"/>
          </w:tcPr>
          <w:p w14:paraId="1A67D4C7" w14:textId="73CC1E42" w:rsidR="00364BDA" w:rsidRPr="00057CED" w:rsidRDefault="00BB4499" w:rsidP="00364BDA">
            <w:pPr>
              <w:autoSpaceDE w:val="0"/>
              <w:autoSpaceDN w:val="0"/>
              <w:adjustRightInd w:val="0"/>
              <w:spacing w:line="240" w:lineRule="auto"/>
              <w:rPr>
                <w:rFonts w:ascii="Verdana" w:hAnsi="Verdana"/>
                <w:sz w:val="18"/>
                <w:szCs w:val="18"/>
              </w:rPr>
            </w:pPr>
            <w:r w:rsidRPr="00BB4499">
              <w:rPr>
                <w:rFonts w:ascii="Verdana" w:hAnsi="Verdana"/>
                <w:sz w:val="18"/>
                <w:szCs w:val="18"/>
              </w:rPr>
              <w:t>Gemeentelijke Inkoopvoorwaarden bij IT</w:t>
            </w:r>
            <w:r>
              <w:rPr>
                <w:rFonts w:ascii="Verdana" w:hAnsi="Verdana"/>
                <w:sz w:val="18"/>
                <w:szCs w:val="18"/>
              </w:rPr>
              <w:t xml:space="preserve"> (</w:t>
            </w:r>
            <w:r w:rsidR="001B7E6C" w:rsidRPr="00160A1C">
              <w:rPr>
                <w:rFonts w:ascii="Verdana" w:hAnsi="Verdana"/>
                <w:sz w:val="18"/>
                <w:szCs w:val="18"/>
              </w:rPr>
              <w:t>GIBIT</w:t>
            </w:r>
            <w:r>
              <w:rPr>
                <w:rFonts w:ascii="Verdana" w:hAnsi="Verdana"/>
                <w:sz w:val="18"/>
                <w:szCs w:val="18"/>
              </w:rPr>
              <w:t>)</w:t>
            </w:r>
          </w:p>
          <w:p w14:paraId="264B81D4" w14:textId="020BD144" w:rsidR="00695CEE" w:rsidRPr="00057CED" w:rsidRDefault="00695CEE" w:rsidP="00364BDA">
            <w:pPr>
              <w:autoSpaceDE w:val="0"/>
              <w:autoSpaceDN w:val="0"/>
              <w:adjustRightInd w:val="0"/>
              <w:spacing w:line="240" w:lineRule="auto"/>
              <w:rPr>
                <w:rFonts w:ascii="Verdana" w:hAnsi="Verdana" w:cs="Arial,Bold"/>
                <w:bCs/>
                <w:sz w:val="18"/>
                <w:szCs w:val="18"/>
              </w:rPr>
            </w:pPr>
          </w:p>
        </w:tc>
      </w:tr>
      <w:tr w:rsidR="00364BDA" w:rsidRPr="00057CED" w14:paraId="622CBE82" w14:textId="77777777" w:rsidTr="00871DA1">
        <w:tc>
          <w:tcPr>
            <w:tcW w:w="3328" w:type="dxa"/>
          </w:tcPr>
          <w:p w14:paraId="7454F162" w14:textId="77777777" w:rsidR="004C4EB8" w:rsidRPr="00057CED" w:rsidRDefault="004C4EB8" w:rsidP="004C4EB8">
            <w:pPr>
              <w:outlineLvl w:val="0"/>
              <w:rPr>
                <w:rFonts w:ascii="Verdana" w:hAnsi="Verdana"/>
                <w:b/>
                <w:sz w:val="18"/>
                <w:szCs w:val="18"/>
              </w:rPr>
            </w:pPr>
            <w:bookmarkStart w:id="26" w:name="_Toc459365901"/>
            <w:r w:rsidRPr="00057CED">
              <w:rPr>
                <w:rFonts w:ascii="Verdana" w:hAnsi="Verdana"/>
                <w:b/>
                <w:sz w:val="18"/>
                <w:szCs w:val="18"/>
              </w:rPr>
              <w:t>Circulaire Economie</w:t>
            </w:r>
          </w:p>
          <w:p w14:paraId="312AB772" w14:textId="77777777" w:rsidR="004C4EB8" w:rsidRPr="00057CED" w:rsidRDefault="004C4EB8" w:rsidP="00364BDA">
            <w:pPr>
              <w:outlineLvl w:val="0"/>
              <w:rPr>
                <w:rFonts w:ascii="Verdana" w:hAnsi="Verdana"/>
                <w:b/>
                <w:sz w:val="18"/>
                <w:szCs w:val="18"/>
              </w:rPr>
            </w:pPr>
          </w:p>
          <w:p w14:paraId="11ED1CD7" w14:textId="77777777" w:rsidR="004C4EB8" w:rsidRPr="00057CED" w:rsidRDefault="004C4EB8" w:rsidP="00364BDA">
            <w:pPr>
              <w:outlineLvl w:val="0"/>
              <w:rPr>
                <w:rFonts w:ascii="Verdana" w:hAnsi="Verdana"/>
                <w:b/>
                <w:sz w:val="18"/>
                <w:szCs w:val="18"/>
              </w:rPr>
            </w:pPr>
          </w:p>
          <w:p w14:paraId="4C86CDDE" w14:textId="77777777" w:rsidR="004C4EB8" w:rsidRPr="00057CED" w:rsidRDefault="004C4EB8" w:rsidP="00364BDA">
            <w:pPr>
              <w:outlineLvl w:val="0"/>
              <w:rPr>
                <w:rFonts w:ascii="Verdana" w:hAnsi="Verdana"/>
                <w:b/>
                <w:sz w:val="18"/>
                <w:szCs w:val="18"/>
              </w:rPr>
            </w:pPr>
          </w:p>
          <w:p w14:paraId="7BD828B6" w14:textId="77777777" w:rsidR="004C4EB8" w:rsidRPr="00057CED" w:rsidRDefault="004C4EB8" w:rsidP="00364BDA">
            <w:pPr>
              <w:outlineLvl w:val="0"/>
              <w:rPr>
                <w:rFonts w:ascii="Verdana" w:hAnsi="Verdana"/>
                <w:b/>
                <w:sz w:val="18"/>
                <w:szCs w:val="18"/>
              </w:rPr>
            </w:pPr>
          </w:p>
          <w:p w14:paraId="3A136841" w14:textId="77777777" w:rsidR="004C4EB8" w:rsidRPr="00057CED" w:rsidRDefault="004C4EB8" w:rsidP="00364BDA">
            <w:pPr>
              <w:outlineLvl w:val="0"/>
              <w:rPr>
                <w:rFonts w:ascii="Verdana" w:hAnsi="Verdana"/>
                <w:b/>
                <w:sz w:val="18"/>
                <w:szCs w:val="18"/>
              </w:rPr>
            </w:pPr>
          </w:p>
          <w:p w14:paraId="6714282B" w14:textId="77777777" w:rsidR="004C4EB8" w:rsidRPr="00057CED" w:rsidRDefault="004C4EB8" w:rsidP="00364BDA">
            <w:pPr>
              <w:outlineLvl w:val="0"/>
              <w:rPr>
                <w:rFonts w:ascii="Verdana" w:hAnsi="Verdana"/>
                <w:b/>
                <w:sz w:val="18"/>
                <w:szCs w:val="18"/>
              </w:rPr>
            </w:pPr>
          </w:p>
          <w:p w14:paraId="2828948F" w14:textId="4A5F39C4" w:rsidR="00364BDA" w:rsidRPr="00057CED" w:rsidRDefault="00364BDA" w:rsidP="00364BDA">
            <w:pPr>
              <w:outlineLvl w:val="0"/>
              <w:rPr>
                <w:rFonts w:ascii="Verdana" w:hAnsi="Verdana"/>
                <w:b/>
                <w:sz w:val="18"/>
                <w:szCs w:val="18"/>
              </w:rPr>
            </w:pPr>
            <w:r w:rsidRPr="00057CED">
              <w:rPr>
                <w:rFonts w:ascii="Verdana" w:hAnsi="Verdana"/>
                <w:b/>
                <w:sz w:val="18"/>
                <w:szCs w:val="18"/>
              </w:rPr>
              <w:t>Beschrijvend document</w:t>
            </w:r>
            <w:bookmarkEnd w:id="26"/>
          </w:p>
          <w:p w14:paraId="37D808CB" w14:textId="77777777" w:rsidR="00364BDA" w:rsidRPr="00057CED" w:rsidRDefault="00364BDA" w:rsidP="00364BDA">
            <w:pPr>
              <w:contextualSpacing/>
              <w:rPr>
                <w:rFonts w:ascii="Verdana" w:hAnsi="Verdana"/>
                <w:b/>
                <w:sz w:val="18"/>
                <w:szCs w:val="18"/>
              </w:rPr>
            </w:pPr>
          </w:p>
        </w:tc>
        <w:tc>
          <w:tcPr>
            <w:tcW w:w="5743" w:type="dxa"/>
          </w:tcPr>
          <w:p w14:paraId="012F9CDA" w14:textId="6A71875A" w:rsidR="004C4EB8" w:rsidRPr="00057CED" w:rsidRDefault="004C4EB8" w:rsidP="00364BDA">
            <w:pPr>
              <w:outlineLvl w:val="0"/>
              <w:rPr>
                <w:rFonts w:ascii="Verdana" w:hAnsi="Verdana"/>
                <w:sz w:val="18"/>
                <w:szCs w:val="18"/>
              </w:rPr>
            </w:pPr>
            <w:bookmarkStart w:id="27" w:name="_Toc200164156"/>
            <w:bookmarkStart w:id="28" w:name="_Toc459365902"/>
            <w:r w:rsidRPr="00057CED">
              <w:rPr>
                <w:rFonts w:ascii="Verdana" w:hAnsi="Verdana"/>
                <w:sz w:val="18"/>
                <w:szCs w:val="18"/>
              </w:rPr>
              <w:t>Een Circulaire Economie is een economie die voorziet in de behoeften van het heden zonder de behoeften van toekomstige generaties te hinderen of onmogelijk te maken, door alle acties betreffende grondstoffen en mensen binnen die economie opzettelijk herstelbaar te laten zijn naar een eerdere en/of originele staat</w:t>
            </w:r>
          </w:p>
          <w:p w14:paraId="7A21A572" w14:textId="77777777" w:rsidR="004C4EB8" w:rsidRPr="00057CED" w:rsidRDefault="004C4EB8" w:rsidP="00364BDA">
            <w:pPr>
              <w:outlineLvl w:val="0"/>
              <w:rPr>
                <w:rFonts w:ascii="Verdana" w:hAnsi="Verdana"/>
                <w:sz w:val="18"/>
                <w:szCs w:val="18"/>
              </w:rPr>
            </w:pPr>
          </w:p>
          <w:p w14:paraId="75D61B3A" w14:textId="70101D8F" w:rsidR="00364BDA" w:rsidRPr="00057CED" w:rsidRDefault="00364BDA" w:rsidP="00364BDA">
            <w:pPr>
              <w:outlineLvl w:val="0"/>
              <w:rPr>
                <w:rFonts w:ascii="Verdana" w:hAnsi="Verdana"/>
                <w:sz w:val="18"/>
                <w:szCs w:val="18"/>
              </w:rPr>
            </w:pPr>
            <w:r w:rsidRPr="00057CED">
              <w:rPr>
                <w:rFonts w:ascii="Verdana" w:hAnsi="Verdana"/>
                <w:sz w:val="18"/>
                <w:szCs w:val="18"/>
              </w:rPr>
              <w:t>Het document “Beschrijvend document</w:t>
            </w:r>
            <w:r w:rsidR="000765D3">
              <w:rPr>
                <w:rFonts w:ascii="Verdana" w:hAnsi="Verdana"/>
                <w:sz w:val="18"/>
                <w:szCs w:val="18"/>
              </w:rPr>
              <w:t xml:space="preserve">” </w:t>
            </w:r>
            <w:r w:rsidRPr="00057CED">
              <w:rPr>
                <w:rFonts w:ascii="Verdana" w:hAnsi="Verdana"/>
                <w:sz w:val="18"/>
                <w:szCs w:val="18"/>
              </w:rPr>
              <w:t>waarin de Opdrachtgever zijn eisen en voorwaarden heeft verwoord en waarop de Inschrijver zijn Inschrijving dient te baseren.</w:t>
            </w:r>
            <w:bookmarkEnd w:id="27"/>
            <w:bookmarkEnd w:id="28"/>
            <w:r w:rsidR="006854A3" w:rsidRPr="00057CED">
              <w:rPr>
                <w:rFonts w:ascii="Verdana" w:hAnsi="Verdana"/>
                <w:sz w:val="18"/>
                <w:szCs w:val="18"/>
              </w:rPr>
              <w:t xml:space="preserve"> </w:t>
            </w:r>
          </w:p>
          <w:p w14:paraId="31DF64DA" w14:textId="77777777" w:rsidR="00364BDA" w:rsidRPr="00057CED" w:rsidRDefault="00364BDA" w:rsidP="00364BDA">
            <w:pPr>
              <w:contextualSpacing/>
              <w:rPr>
                <w:rFonts w:ascii="Verdana" w:hAnsi="Verdana"/>
                <w:sz w:val="18"/>
                <w:szCs w:val="18"/>
              </w:rPr>
            </w:pPr>
          </w:p>
        </w:tc>
      </w:tr>
      <w:tr w:rsidR="00364BDA" w:rsidRPr="00057CED" w14:paraId="6D86D372" w14:textId="77777777" w:rsidTr="00871DA1">
        <w:tc>
          <w:tcPr>
            <w:tcW w:w="3328" w:type="dxa"/>
          </w:tcPr>
          <w:p w14:paraId="69956DB8" w14:textId="2C8A0BBC" w:rsidR="00364BDA" w:rsidRPr="00057CED" w:rsidRDefault="00364BDA" w:rsidP="00364BDA">
            <w:pPr>
              <w:outlineLvl w:val="0"/>
              <w:rPr>
                <w:rFonts w:ascii="Verdana" w:hAnsi="Verdana"/>
                <w:b/>
                <w:sz w:val="18"/>
                <w:szCs w:val="18"/>
              </w:rPr>
            </w:pPr>
            <w:bookmarkStart w:id="29" w:name="_Toc459365903"/>
            <w:r w:rsidRPr="00057CED">
              <w:rPr>
                <w:rFonts w:ascii="Verdana" w:hAnsi="Verdana"/>
                <w:b/>
                <w:sz w:val="18"/>
                <w:szCs w:val="18"/>
              </w:rPr>
              <w:t>Combinatie</w:t>
            </w:r>
            <w:bookmarkEnd w:id="29"/>
          </w:p>
          <w:p w14:paraId="249F2CA6" w14:textId="77777777" w:rsidR="00364BDA" w:rsidRPr="00057CED" w:rsidRDefault="00364BDA" w:rsidP="00364BDA">
            <w:pPr>
              <w:outlineLvl w:val="0"/>
              <w:rPr>
                <w:rFonts w:ascii="Verdana" w:hAnsi="Verdana"/>
                <w:b/>
                <w:sz w:val="18"/>
                <w:szCs w:val="18"/>
              </w:rPr>
            </w:pPr>
          </w:p>
          <w:p w14:paraId="09809900" w14:textId="77777777" w:rsidR="00364BDA" w:rsidRPr="00057CED" w:rsidRDefault="00364BDA" w:rsidP="00364BDA">
            <w:pPr>
              <w:outlineLvl w:val="0"/>
              <w:rPr>
                <w:rFonts w:ascii="Verdana" w:hAnsi="Verdana"/>
                <w:b/>
                <w:sz w:val="18"/>
                <w:szCs w:val="18"/>
              </w:rPr>
            </w:pPr>
          </w:p>
          <w:p w14:paraId="257A4D6C" w14:textId="77777777" w:rsidR="00364BDA" w:rsidRPr="00057CED" w:rsidRDefault="00364BDA" w:rsidP="00364BDA">
            <w:pPr>
              <w:outlineLvl w:val="0"/>
              <w:rPr>
                <w:rFonts w:ascii="Verdana" w:hAnsi="Verdana"/>
                <w:b/>
                <w:sz w:val="18"/>
                <w:szCs w:val="18"/>
              </w:rPr>
            </w:pPr>
          </w:p>
        </w:tc>
        <w:tc>
          <w:tcPr>
            <w:tcW w:w="5743" w:type="dxa"/>
          </w:tcPr>
          <w:p w14:paraId="5FF8F974" w14:textId="77777777" w:rsidR="00364BDA" w:rsidRPr="00057CED" w:rsidRDefault="00364BDA" w:rsidP="00364BDA">
            <w:pPr>
              <w:rPr>
                <w:rFonts w:ascii="Verdana" w:hAnsi="Verdana"/>
                <w:sz w:val="18"/>
                <w:szCs w:val="18"/>
              </w:rPr>
            </w:pPr>
            <w:r w:rsidRPr="00057CED">
              <w:rPr>
                <w:rFonts w:ascii="Verdana" w:hAnsi="Verdana"/>
                <w:sz w:val="18"/>
                <w:szCs w:val="18"/>
              </w:rPr>
              <w:t xml:space="preserve">Een samenwerkingsverband tussen twee of meer rechtspersonen waarbij de leden zich zowel gezamenlijk als hoofdelijk aansprakelijk stellen. </w:t>
            </w:r>
          </w:p>
        </w:tc>
      </w:tr>
      <w:tr w:rsidR="00364BDA" w:rsidRPr="00057CED" w14:paraId="1E6D45BE" w14:textId="77777777" w:rsidTr="00871DA1">
        <w:tc>
          <w:tcPr>
            <w:tcW w:w="3328" w:type="dxa"/>
          </w:tcPr>
          <w:p w14:paraId="50F8FABE" w14:textId="77777777" w:rsidR="00364BDA" w:rsidRPr="00057CED" w:rsidRDefault="00364BDA" w:rsidP="00364BDA">
            <w:pPr>
              <w:rPr>
                <w:rFonts w:ascii="Verdana" w:hAnsi="Verdana"/>
                <w:b/>
                <w:sz w:val="18"/>
                <w:szCs w:val="18"/>
              </w:rPr>
            </w:pPr>
            <w:r w:rsidRPr="00057CED">
              <w:rPr>
                <w:rFonts w:ascii="Verdana" w:hAnsi="Verdana"/>
                <w:b/>
                <w:sz w:val="18"/>
                <w:szCs w:val="18"/>
              </w:rPr>
              <w:t>Gegadigde</w:t>
            </w:r>
          </w:p>
        </w:tc>
        <w:tc>
          <w:tcPr>
            <w:tcW w:w="5743" w:type="dxa"/>
          </w:tcPr>
          <w:p w14:paraId="7AB8368B" w14:textId="77777777" w:rsidR="00364BDA" w:rsidRPr="00057CED" w:rsidRDefault="00364BDA" w:rsidP="00364BDA">
            <w:pPr>
              <w:rPr>
                <w:rFonts w:ascii="Verdana" w:hAnsi="Verdana"/>
                <w:sz w:val="18"/>
                <w:szCs w:val="18"/>
              </w:rPr>
            </w:pPr>
            <w:r w:rsidRPr="00057CED">
              <w:rPr>
                <w:rFonts w:ascii="Verdana" w:hAnsi="Verdana"/>
                <w:sz w:val="18"/>
                <w:szCs w:val="18"/>
              </w:rPr>
              <w:t>De natuurlijke of rechtspersoon die zich interesseert voor deelneming aan de Openbare procedure.</w:t>
            </w:r>
          </w:p>
          <w:p w14:paraId="08116571" w14:textId="77777777" w:rsidR="00364BDA" w:rsidRPr="00057CED" w:rsidRDefault="00364BDA" w:rsidP="00364BDA">
            <w:pPr>
              <w:rPr>
                <w:rFonts w:ascii="Verdana" w:hAnsi="Verdana"/>
                <w:sz w:val="18"/>
                <w:szCs w:val="18"/>
              </w:rPr>
            </w:pPr>
          </w:p>
        </w:tc>
      </w:tr>
      <w:tr w:rsidR="00364BDA" w:rsidRPr="00057CED" w14:paraId="552B5633" w14:textId="77777777" w:rsidTr="00871DA1">
        <w:tc>
          <w:tcPr>
            <w:tcW w:w="3328" w:type="dxa"/>
          </w:tcPr>
          <w:p w14:paraId="61194B82" w14:textId="77777777" w:rsidR="00364BDA" w:rsidRPr="00057CED" w:rsidRDefault="00364BDA" w:rsidP="00364BDA">
            <w:pPr>
              <w:rPr>
                <w:rFonts w:ascii="Verdana" w:hAnsi="Verdana"/>
                <w:b/>
                <w:sz w:val="18"/>
                <w:szCs w:val="18"/>
              </w:rPr>
            </w:pPr>
            <w:r w:rsidRPr="00057CED">
              <w:rPr>
                <w:rFonts w:ascii="Verdana" w:hAnsi="Verdana"/>
                <w:b/>
                <w:sz w:val="18"/>
                <w:szCs w:val="18"/>
              </w:rPr>
              <w:t>Gunningsbeslissing</w:t>
            </w:r>
          </w:p>
          <w:p w14:paraId="2272B0FD" w14:textId="77777777" w:rsidR="00364BDA" w:rsidRPr="00057CED" w:rsidRDefault="00364BDA" w:rsidP="00364BDA">
            <w:pPr>
              <w:rPr>
                <w:rFonts w:ascii="Verdana" w:hAnsi="Verdana"/>
                <w:b/>
                <w:sz w:val="18"/>
                <w:szCs w:val="18"/>
              </w:rPr>
            </w:pPr>
          </w:p>
        </w:tc>
        <w:tc>
          <w:tcPr>
            <w:tcW w:w="5743" w:type="dxa"/>
          </w:tcPr>
          <w:p w14:paraId="24FCAFEE" w14:textId="77777777" w:rsidR="00364BDA" w:rsidRPr="00057CED" w:rsidRDefault="00364BDA" w:rsidP="00364BDA">
            <w:pPr>
              <w:rPr>
                <w:rFonts w:ascii="Verdana" w:hAnsi="Verdana"/>
                <w:sz w:val="18"/>
                <w:szCs w:val="18"/>
              </w:rPr>
            </w:pPr>
            <w:r w:rsidRPr="00057CED">
              <w:rPr>
                <w:rFonts w:ascii="Verdana" w:hAnsi="Verdana"/>
                <w:sz w:val="18"/>
                <w:szCs w:val="18"/>
              </w:rPr>
              <w:t>Het beoordelingsresultaat van de Inschrijvingen die aan alle Inschrijvers bekend wordt gemaakt met een inhoudelijk gemotiveerde reden indien sprake is van een afwijzing.</w:t>
            </w:r>
          </w:p>
          <w:p w14:paraId="0CF60505" w14:textId="77777777" w:rsidR="00364BDA" w:rsidRPr="00057CED" w:rsidRDefault="00364BDA" w:rsidP="00364BDA">
            <w:pPr>
              <w:rPr>
                <w:rFonts w:ascii="Verdana" w:hAnsi="Verdana"/>
                <w:sz w:val="18"/>
                <w:szCs w:val="18"/>
              </w:rPr>
            </w:pPr>
          </w:p>
        </w:tc>
      </w:tr>
      <w:tr w:rsidR="00364BDA" w:rsidRPr="00057CED" w14:paraId="0A03B915" w14:textId="77777777" w:rsidTr="00871DA1">
        <w:tc>
          <w:tcPr>
            <w:tcW w:w="3328" w:type="dxa"/>
          </w:tcPr>
          <w:p w14:paraId="7A96C401" w14:textId="278061E9" w:rsidR="00364BDA" w:rsidRPr="00057CED" w:rsidRDefault="00364BDA" w:rsidP="00364BDA">
            <w:pPr>
              <w:outlineLvl w:val="0"/>
              <w:rPr>
                <w:rFonts w:ascii="Verdana" w:hAnsi="Verdana"/>
                <w:b/>
                <w:sz w:val="18"/>
                <w:szCs w:val="18"/>
              </w:rPr>
            </w:pPr>
            <w:bookmarkStart w:id="30" w:name="_Toc200164161"/>
            <w:bookmarkStart w:id="31" w:name="_Toc459365904"/>
            <w:r w:rsidRPr="00057CED">
              <w:rPr>
                <w:rFonts w:ascii="Verdana" w:hAnsi="Verdana"/>
                <w:b/>
                <w:sz w:val="18"/>
                <w:szCs w:val="18"/>
              </w:rPr>
              <w:t>Inschrijver</w:t>
            </w:r>
            <w:bookmarkEnd w:id="30"/>
            <w:bookmarkEnd w:id="31"/>
          </w:p>
          <w:p w14:paraId="04EA66A2" w14:textId="77777777" w:rsidR="00364BDA" w:rsidRPr="00057CED" w:rsidRDefault="00364BDA" w:rsidP="00364BDA">
            <w:pPr>
              <w:rPr>
                <w:rFonts w:ascii="Verdana" w:hAnsi="Verdana"/>
                <w:b/>
                <w:sz w:val="18"/>
                <w:szCs w:val="18"/>
              </w:rPr>
            </w:pPr>
          </w:p>
        </w:tc>
        <w:tc>
          <w:tcPr>
            <w:tcW w:w="5743" w:type="dxa"/>
          </w:tcPr>
          <w:p w14:paraId="2F700987" w14:textId="77777777" w:rsidR="00364BDA" w:rsidRPr="00057CED" w:rsidRDefault="00364BDA" w:rsidP="00364BDA">
            <w:pPr>
              <w:contextualSpacing/>
              <w:outlineLvl w:val="0"/>
              <w:rPr>
                <w:rFonts w:ascii="Verdana" w:hAnsi="Verdana"/>
                <w:sz w:val="18"/>
                <w:szCs w:val="18"/>
              </w:rPr>
            </w:pPr>
            <w:bookmarkStart w:id="32" w:name="_Toc459365905"/>
            <w:r w:rsidRPr="00057CED">
              <w:rPr>
                <w:rFonts w:ascii="Verdana" w:hAnsi="Verdana"/>
                <w:sz w:val="18"/>
                <w:szCs w:val="18"/>
              </w:rPr>
              <w:t>De natuurlijke of rechtspersoon die een Inschrijving heeft gedaan.</w:t>
            </w:r>
            <w:bookmarkEnd w:id="32"/>
          </w:p>
          <w:p w14:paraId="782A4E1D" w14:textId="77777777" w:rsidR="00364BDA" w:rsidRPr="00057CED" w:rsidRDefault="00364BDA" w:rsidP="00364BDA">
            <w:pPr>
              <w:rPr>
                <w:rFonts w:ascii="Verdana" w:hAnsi="Verdana"/>
                <w:sz w:val="18"/>
                <w:szCs w:val="18"/>
              </w:rPr>
            </w:pPr>
          </w:p>
        </w:tc>
      </w:tr>
      <w:tr w:rsidR="00364BDA" w:rsidRPr="00057CED" w14:paraId="26514E62" w14:textId="77777777" w:rsidTr="00871DA1">
        <w:tc>
          <w:tcPr>
            <w:tcW w:w="3328" w:type="dxa"/>
          </w:tcPr>
          <w:p w14:paraId="4BE0088F" w14:textId="23874CAA" w:rsidR="00364BDA" w:rsidRPr="00057CED" w:rsidRDefault="00364BDA" w:rsidP="00364BDA">
            <w:pPr>
              <w:outlineLvl w:val="0"/>
              <w:rPr>
                <w:rFonts w:ascii="Verdana" w:hAnsi="Verdana"/>
                <w:b/>
                <w:sz w:val="18"/>
                <w:szCs w:val="18"/>
              </w:rPr>
            </w:pPr>
            <w:bookmarkStart w:id="33" w:name="_Toc459365906"/>
            <w:r w:rsidRPr="00057CED">
              <w:rPr>
                <w:rFonts w:ascii="Verdana" w:hAnsi="Verdana"/>
                <w:b/>
                <w:sz w:val="18"/>
                <w:szCs w:val="18"/>
              </w:rPr>
              <w:t>Inschrijving</w:t>
            </w:r>
            <w:bookmarkEnd w:id="33"/>
          </w:p>
          <w:p w14:paraId="6CB53D0C" w14:textId="77777777" w:rsidR="00364BDA" w:rsidRPr="00057CED" w:rsidRDefault="00364BDA" w:rsidP="00364BDA">
            <w:pPr>
              <w:outlineLvl w:val="0"/>
              <w:rPr>
                <w:rFonts w:ascii="Verdana" w:hAnsi="Verdana"/>
                <w:b/>
                <w:sz w:val="18"/>
                <w:szCs w:val="18"/>
              </w:rPr>
            </w:pPr>
          </w:p>
        </w:tc>
        <w:tc>
          <w:tcPr>
            <w:tcW w:w="5743" w:type="dxa"/>
          </w:tcPr>
          <w:p w14:paraId="7FF3F329" w14:textId="77777777" w:rsidR="00364BDA" w:rsidRPr="00057CED" w:rsidRDefault="00364BDA" w:rsidP="00364BDA">
            <w:pPr>
              <w:rPr>
                <w:rFonts w:ascii="Verdana" w:hAnsi="Verdana"/>
                <w:sz w:val="18"/>
                <w:szCs w:val="18"/>
              </w:rPr>
            </w:pPr>
            <w:r w:rsidRPr="00057CED">
              <w:rPr>
                <w:rFonts w:ascii="Verdana" w:hAnsi="Verdana"/>
                <w:sz w:val="18"/>
                <w:szCs w:val="18"/>
              </w:rPr>
              <w:t>Het geheel van aanbiedingsbrief en alle gevraagde informatie zoals door de Opdrachtgever in dit Beschrijvend document is gevraagd.</w:t>
            </w:r>
          </w:p>
          <w:p w14:paraId="4CC46B32" w14:textId="77777777" w:rsidR="00364BDA" w:rsidRPr="00057CED" w:rsidRDefault="00364BDA" w:rsidP="00364BDA">
            <w:pPr>
              <w:contextualSpacing/>
              <w:outlineLvl w:val="0"/>
              <w:rPr>
                <w:rFonts w:ascii="Verdana" w:hAnsi="Verdana"/>
                <w:sz w:val="18"/>
                <w:szCs w:val="18"/>
              </w:rPr>
            </w:pPr>
          </w:p>
        </w:tc>
      </w:tr>
      <w:tr w:rsidR="00871DA1" w:rsidRPr="00057CED" w14:paraId="56E22D4B" w14:textId="77777777" w:rsidTr="00871DA1">
        <w:tc>
          <w:tcPr>
            <w:tcW w:w="3328" w:type="dxa"/>
          </w:tcPr>
          <w:p w14:paraId="3D67F7E3" w14:textId="77777777" w:rsidR="00871DA1" w:rsidRPr="00057CED" w:rsidRDefault="00871DA1" w:rsidP="00871DA1">
            <w:pPr>
              <w:rPr>
                <w:rFonts w:ascii="Verdana" w:hAnsi="Verdana"/>
                <w:b/>
                <w:sz w:val="18"/>
                <w:szCs w:val="18"/>
              </w:rPr>
            </w:pPr>
            <w:proofErr w:type="spellStart"/>
            <w:r w:rsidRPr="00057CED">
              <w:rPr>
                <w:rFonts w:ascii="Verdana" w:hAnsi="Verdana"/>
                <w:b/>
                <w:sz w:val="18"/>
                <w:szCs w:val="18"/>
              </w:rPr>
              <w:t>Onderaanneming</w:t>
            </w:r>
            <w:proofErr w:type="spellEnd"/>
          </w:p>
          <w:p w14:paraId="589D82D3" w14:textId="77777777" w:rsidR="00871DA1" w:rsidRPr="00057CED" w:rsidRDefault="00871DA1" w:rsidP="00871DA1">
            <w:pPr>
              <w:outlineLvl w:val="0"/>
              <w:rPr>
                <w:rFonts w:ascii="Verdana" w:hAnsi="Verdana"/>
                <w:b/>
                <w:sz w:val="18"/>
                <w:szCs w:val="18"/>
              </w:rPr>
            </w:pPr>
          </w:p>
        </w:tc>
        <w:tc>
          <w:tcPr>
            <w:tcW w:w="5743" w:type="dxa"/>
          </w:tcPr>
          <w:p w14:paraId="2DB0BDCF" w14:textId="77777777" w:rsidR="00871DA1" w:rsidRPr="00057CED" w:rsidRDefault="00871DA1" w:rsidP="00871DA1">
            <w:pPr>
              <w:rPr>
                <w:rFonts w:ascii="Verdana" w:hAnsi="Verdana"/>
                <w:sz w:val="18"/>
                <w:szCs w:val="18"/>
              </w:rPr>
            </w:pPr>
            <w:r w:rsidRPr="00057CED">
              <w:rPr>
                <w:rFonts w:ascii="Verdana" w:hAnsi="Verdana"/>
                <w:sz w:val="18"/>
                <w:szCs w:val="18"/>
              </w:rPr>
              <w:t xml:space="preserve">De Inschrijver (hoofdaannemer) maakt gebruik van een onderaannemer aan wie hij voornemens is een bepaald gedeelte van de Opdracht te geven. </w:t>
            </w:r>
          </w:p>
          <w:p w14:paraId="706E69EA" w14:textId="77777777" w:rsidR="00871DA1" w:rsidRPr="00057CED" w:rsidRDefault="00871DA1" w:rsidP="00871DA1">
            <w:pPr>
              <w:rPr>
                <w:rFonts w:ascii="Verdana" w:hAnsi="Verdana"/>
                <w:sz w:val="18"/>
                <w:szCs w:val="18"/>
              </w:rPr>
            </w:pPr>
          </w:p>
        </w:tc>
      </w:tr>
      <w:tr w:rsidR="00871DA1" w:rsidRPr="00057CED" w14:paraId="6FCE2DDF" w14:textId="77777777" w:rsidTr="00871DA1">
        <w:tc>
          <w:tcPr>
            <w:tcW w:w="3328" w:type="dxa"/>
          </w:tcPr>
          <w:p w14:paraId="3DF076AE" w14:textId="77777777" w:rsidR="00871DA1" w:rsidRPr="00057CED" w:rsidRDefault="00871DA1" w:rsidP="00871DA1">
            <w:pPr>
              <w:rPr>
                <w:rFonts w:ascii="Verdana" w:hAnsi="Verdana"/>
                <w:b/>
                <w:sz w:val="18"/>
                <w:szCs w:val="18"/>
              </w:rPr>
            </w:pPr>
            <w:r w:rsidRPr="00057CED">
              <w:rPr>
                <w:rFonts w:ascii="Verdana" w:hAnsi="Verdana"/>
                <w:b/>
                <w:sz w:val="18"/>
                <w:szCs w:val="18"/>
              </w:rPr>
              <w:t>Opdracht</w:t>
            </w:r>
          </w:p>
          <w:p w14:paraId="4D05C248" w14:textId="77777777" w:rsidR="00871DA1" w:rsidRPr="00057CED" w:rsidRDefault="00871DA1" w:rsidP="00871DA1">
            <w:pPr>
              <w:rPr>
                <w:rFonts w:ascii="Verdana" w:hAnsi="Verdana"/>
                <w:b/>
                <w:sz w:val="18"/>
                <w:szCs w:val="18"/>
              </w:rPr>
            </w:pPr>
          </w:p>
        </w:tc>
        <w:tc>
          <w:tcPr>
            <w:tcW w:w="5743" w:type="dxa"/>
          </w:tcPr>
          <w:p w14:paraId="70FB3286" w14:textId="77777777" w:rsidR="00871DA1" w:rsidRPr="00057CED" w:rsidRDefault="00871DA1" w:rsidP="00871DA1">
            <w:pPr>
              <w:rPr>
                <w:rFonts w:ascii="Verdana" w:hAnsi="Verdana"/>
                <w:sz w:val="18"/>
                <w:szCs w:val="18"/>
              </w:rPr>
            </w:pPr>
            <w:r w:rsidRPr="00057CED">
              <w:rPr>
                <w:rFonts w:ascii="Verdana" w:hAnsi="Verdana"/>
                <w:sz w:val="18"/>
                <w:szCs w:val="18"/>
              </w:rPr>
              <w:t>Het uitvoeren van de werkzaamheden ten behoeve van de Opdrachtgever zoals omschreven in dit Beschrijvend document en alle wijzigingen daarop ten gevolge van</w:t>
            </w:r>
            <w:r>
              <w:rPr>
                <w:rFonts w:ascii="Verdana" w:hAnsi="Verdana"/>
                <w:sz w:val="18"/>
                <w:szCs w:val="18"/>
              </w:rPr>
              <w:t xml:space="preserve"> de Nota van inlichtingen en de Overeenkomst.</w:t>
            </w:r>
          </w:p>
        </w:tc>
      </w:tr>
      <w:tr w:rsidR="00871DA1" w:rsidRPr="00057CED" w14:paraId="25F2C7DC" w14:textId="77777777" w:rsidTr="00871DA1">
        <w:tc>
          <w:tcPr>
            <w:tcW w:w="3328" w:type="dxa"/>
          </w:tcPr>
          <w:p w14:paraId="53C2B321" w14:textId="77777777" w:rsidR="00871DA1" w:rsidRPr="00057CED" w:rsidRDefault="00871DA1" w:rsidP="00871DA1">
            <w:pPr>
              <w:rPr>
                <w:rFonts w:ascii="Verdana" w:hAnsi="Verdana"/>
                <w:b/>
                <w:sz w:val="18"/>
                <w:szCs w:val="18"/>
              </w:rPr>
            </w:pPr>
          </w:p>
        </w:tc>
        <w:tc>
          <w:tcPr>
            <w:tcW w:w="5743" w:type="dxa"/>
          </w:tcPr>
          <w:p w14:paraId="6F5EE136" w14:textId="77777777" w:rsidR="00871DA1" w:rsidRPr="00057CED" w:rsidRDefault="00871DA1" w:rsidP="00871DA1">
            <w:pPr>
              <w:rPr>
                <w:rFonts w:ascii="Verdana" w:hAnsi="Verdana"/>
                <w:sz w:val="18"/>
                <w:szCs w:val="18"/>
              </w:rPr>
            </w:pPr>
          </w:p>
        </w:tc>
      </w:tr>
      <w:tr w:rsidR="00871DA1" w:rsidRPr="00057CED" w14:paraId="48E47F20" w14:textId="77777777" w:rsidTr="00871DA1">
        <w:tc>
          <w:tcPr>
            <w:tcW w:w="3328" w:type="dxa"/>
          </w:tcPr>
          <w:p w14:paraId="6DEA047B" w14:textId="77777777" w:rsidR="00871DA1" w:rsidRPr="00057CED" w:rsidRDefault="00871DA1" w:rsidP="00871DA1">
            <w:pPr>
              <w:rPr>
                <w:rFonts w:ascii="Verdana" w:hAnsi="Verdana"/>
                <w:b/>
                <w:sz w:val="18"/>
                <w:szCs w:val="18"/>
              </w:rPr>
            </w:pPr>
            <w:r w:rsidRPr="00057CED">
              <w:rPr>
                <w:rFonts w:ascii="Verdana" w:hAnsi="Verdana"/>
                <w:b/>
                <w:sz w:val="18"/>
                <w:szCs w:val="18"/>
              </w:rPr>
              <w:t>Opdracht</w:t>
            </w:r>
            <w:r>
              <w:rPr>
                <w:rFonts w:ascii="Verdana" w:hAnsi="Verdana"/>
                <w:b/>
                <w:sz w:val="18"/>
                <w:szCs w:val="18"/>
              </w:rPr>
              <w:t>gever</w:t>
            </w:r>
          </w:p>
          <w:p w14:paraId="45BAE06A" w14:textId="77777777" w:rsidR="00871DA1" w:rsidRPr="00057CED" w:rsidRDefault="00871DA1" w:rsidP="00871DA1">
            <w:pPr>
              <w:outlineLvl w:val="0"/>
              <w:rPr>
                <w:rFonts w:ascii="Verdana" w:hAnsi="Verdana"/>
                <w:b/>
                <w:sz w:val="18"/>
                <w:szCs w:val="18"/>
              </w:rPr>
            </w:pPr>
          </w:p>
        </w:tc>
        <w:tc>
          <w:tcPr>
            <w:tcW w:w="5743" w:type="dxa"/>
          </w:tcPr>
          <w:p w14:paraId="2D40148E" w14:textId="2161DA0E" w:rsidR="00871DA1" w:rsidRPr="00057CED" w:rsidRDefault="00BB0D39" w:rsidP="00871DA1">
            <w:pPr>
              <w:contextualSpacing/>
              <w:rPr>
                <w:rFonts w:ascii="Verdana" w:hAnsi="Verdana"/>
                <w:sz w:val="18"/>
                <w:szCs w:val="18"/>
              </w:rPr>
            </w:pPr>
            <w:r>
              <w:rPr>
                <w:rFonts w:ascii="Verdana" w:hAnsi="Verdana"/>
                <w:sz w:val="18"/>
                <w:szCs w:val="18"/>
              </w:rPr>
              <w:t>Gemeente</w:t>
            </w:r>
            <w:r w:rsidR="00871DA1" w:rsidRPr="00183258">
              <w:rPr>
                <w:rFonts w:ascii="Verdana" w:hAnsi="Verdana" w:cs="Arial"/>
                <w:sz w:val="18"/>
                <w:szCs w:val="18"/>
              </w:rPr>
              <w:t xml:space="preserve"> Wageningen</w:t>
            </w:r>
            <w:r w:rsidR="00871DA1">
              <w:rPr>
                <w:rFonts w:ascii="Verdana" w:hAnsi="Verdana" w:cs="Arial"/>
                <w:sz w:val="18"/>
                <w:szCs w:val="18"/>
              </w:rPr>
              <w:t>.</w:t>
            </w:r>
          </w:p>
          <w:p w14:paraId="0E616175" w14:textId="77777777" w:rsidR="00871DA1" w:rsidRPr="00057CED" w:rsidRDefault="00871DA1" w:rsidP="00871DA1">
            <w:pPr>
              <w:contextualSpacing/>
              <w:rPr>
                <w:rFonts w:ascii="Verdana" w:hAnsi="Verdana"/>
                <w:sz w:val="18"/>
                <w:szCs w:val="18"/>
              </w:rPr>
            </w:pPr>
          </w:p>
        </w:tc>
      </w:tr>
      <w:tr w:rsidR="00871DA1" w:rsidRPr="00057CED" w14:paraId="49CB83EB" w14:textId="77777777" w:rsidTr="00871DA1">
        <w:tc>
          <w:tcPr>
            <w:tcW w:w="3328" w:type="dxa"/>
          </w:tcPr>
          <w:p w14:paraId="00EDBC41" w14:textId="77777777" w:rsidR="00871DA1" w:rsidRPr="00057CED" w:rsidRDefault="00871DA1" w:rsidP="00871DA1">
            <w:pPr>
              <w:rPr>
                <w:rFonts w:ascii="Verdana" w:hAnsi="Verdana"/>
                <w:b/>
                <w:sz w:val="18"/>
                <w:szCs w:val="18"/>
              </w:rPr>
            </w:pPr>
            <w:r w:rsidRPr="00057CED">
              <w:rPr>
                <w:rFonts w:ascii="Verdana" w:hAnsi="Verdana"/>
                <w:b/>
                <w:sz w:val="18"/>
                <w:szCs w:val="18"/>
              </w:rPr>
              <w:t>Opdrachtnemer</w:t>
            </w:r>
          </w:p>
          <w:p w14:paraId="3B5BC3FC" w14:textId="77777777" w:rsidR="00871DA1" w:rsidRPr="00057CED" w:rsidRDefault="00871DA1" w:rsidP="00871DA1">
            <w:pPr>
              <w:outlineLvl w:val="0"/>
              <w:rPr>
                <w:rFonts w:ascii="Verdana" w:hAnsi="Verdana"/>
                <w:b/>
                <w:sz w:val="18"/>
                <w:szCs w:val="18"/>
              </w:rPr>
            </w:pPr>
          </w:p>
        </w:tc>
        <w:tc>
          <w:tcPr>
            <w:tcW w:w="5743" w:type="dxa"/>
          </w:tcPr>
          <w:p w14:paraId="4A7A6121" w14:textId="77777777" w:rsidR="00871DA1" w:rsidRPr="00057CED" w:rsidRDefault="00871DA1" w:rsidP="00871DA1">
            <w:pPr>
              <w:contextualSpacing/>
              <w:rPr>
                <w:rFonts w:ascii="Verdana" w:hAnsi="Verdana"/>
                <w:sz w:val="18"/>
                <w:szCs w:val="18"/>
              </w:rPr>
            </w:pPr>
            <w:r w:rsidRPr="00057CED">
              <w:rPr>
                <w:rFonts w:ascii="Verdana" w:hAnsi="Verdana"/>
                <w:sz w:val="18"/>
                <w:szCs w:val="18"/>
              </w:rPr>
              <w:t>De Inschrijver aan wie de Opdracht in het kader van deze aanbesteding wordt gegund.</w:t>
            </w:r>
          </w:p>
          <w:p w14:paraId="53ED1856" w14:textId="77777777" w:rsidR="00871DA1" w:rsidRPr="00057CED" w:rsidRDefault="00871DA1" w:rsidP="00871DA1">
            <w:pPr>
              <w:contextualSpacing/>
              <w:rPr>
                <w:rFonts w:ascii="Verdana" w:hAnsi="Verdana"/>
                <w:sz w:val="18"/>
                <w:szCs w:val="18"/>
              </w:rPr>
            </w:pPr>
          </w:p>
        </w:tc>
      </w:tr>
      <w:tr w:rsidR="00364BDA" w:rsidRPr="00057CED" w14:paraId="6BC18028" w14:textId="77777777" w:rsidTr="00871DA1">
        <w:tc>
          <w:tcPr>
            <w:tcW w:w="3328" w:type="dxa"/>
          </w:tcPr>
          <w:p w14:paraId="208B3C47" w14:textId="77777777" w:rsidR="00364BDA" w:rsidRPr="00057CED" w:rsidRDefault="00364BDA" w:rsidP="00364BDA">
            <w:pPr>
              <w:contextualSpacing/>
              <w:rPr>
                <w:rFonts w:ascii="Verdana" w:hAnsi="Verdana"/>
                <w:b/>
                <w:sz w:val="18"/>
                <w:szCs w:val="18"/>
              </w:rPr>
            </w:pPr>
            <w:r w:rsidRPr="00057CED">
              <w:rPr>
                <w:rFonts w:ascii="Verdana" w:hAnsi="Verdana"/>
                <w:b/>
                <w:sz w:val="18"/>
                <w:szCs w:val="18"/>
              </w:rPr>
              <w:t>Openbare procedure</w:t>
            </w:r>
          </w:p>
          <w:p w14:paraId="18943691" w14:textId="77777777" w:rsidR="00364BDA" w:rsidRPr="00057CED" w:rsidRDefault="00364BDA" w:rsidP="00364BDA">
            <w:pPr>
              <w:rPr>
                <w:rFonts w:ascii="Verdana" w:hAnsi="Verdana"/>
                <w:b/>
                <w:sz w:val="18"/>
                <w:szCs w:val="18"/>
              </w:rPr>
            </w:pPr>
          </w:p>
        </w:tc>
        <w:tc>
          <w:tcPr>
            <w:tcW w:w="5743" w:type="dxa"/>
          </w:tcPr>
          <w:p w14:paraId="08FE0E71" w14:textId="77777777" w:rsidR="00364BDA" w:rsidRPr="00057CED" w:rsidRDefault="00364BDA" w:rsidP="00364BDA">
            <w:pPr>
              <w:contextualSpacing/>
              <w:rPr>
                <w:rFonts w:ascii="Verdana" w:hAnsi="Verdana"/>
                <w:sz w:val="18"/>
                <w:szCs w:val="18"/>
              </w:rPr>
            </w:pPr>
            <w:r w:rsidRPr="00057CED">
              <w:rPr>
                <w:rFonts w:ascii="Verdana" w:hAnsi="Verdana"/>
                <w:sz w:val="18"/>
                <w:szCs w:val="18"/>
              </w:rPr>
              <w:t>De aanbestedingsprocedure waarbij alle belangstellende leveranciers, aannemers of dienstverleners mogen inschrijven.</w:t>
            </w:r>
          </w:p>
          <w:p w14:paraId="157CB1E6" w14:textId="77777777" w:rsidR="00364BDA" w:rsidRPr="00057CED" w:rsidRDefault="00364BDA" w:rsidP="00364BDA">
            <w:pPr>
              <w:contextualSpacing/>
              <w:rPr>
                <w:rFonts w:ascii="Verdana" w:hAnsi="Verdana"/>
                <w:sz w:val="18"/>
                <w:szCs w:val="18"/>
              </w:rPr>
            </w:pPr>
          </w:p>
        </w:tc>
      </w:tr>
      <w:tr w:rsidR="00364BDA" w:rsidRPr="00057CED" w14:paraId="2A2A4B79" w14:textId="77777777" w:rsidTr="00871DA1">
        <w:tc>
          <w:tcPr>
            <w:tcW w:w="3328" w:type="dxa"/>
          </w:tcPr>
          <w:p w14:paraId="795E7E8B" w14:textId="77777777" w:rsidR="00364BDA" w:rsidRPr="00160A1C" w:rsidRDefault="00364BDA" w:rsidP="00364BDA">
            <w:pPr>
              <w:contextualSpacing/>
              <w:rPr>
                <w:rFonts w:ascii="Verdana" w:hAnsi="Verdana"/>
                <w:b/>
                <w:sz w:val="18"/>
                <w:szCs w:val="18"/>
              </w:rPr>
            </w:pPr>
            <w:r w:rsidRPr="00160A1C">
              <w:rPr>
                <w:rFonts w:ascii="Verdana" w:hAnsi="Verdana"/>
                <w:b/>
                <w:sz w:val="18"/>
                <w:szCs w:val="18"/>
              </w:rPr>
              <w:t>Overeenkomst</w:t>
            </w:r>
          </w:p>
        </w:tc>
        <w:tc>
          <w:tcPr>
            <w:tcW w:w="5743" w:type="dxa"/>
          </w:tcPr>
          <w:p w14:paraId="39299468" w14:textId="77777777" w:rsidR="00364BDA" w:rsidRPr="00057CED" w:rsidRDefault="00364BDA" w:rsidP="00364BDA">
            <w:pPr>
              <w:rPr>
                <w:rFonts w:ascii="Verdana" w:hAnsi="Verdana"/>
                <w:sz w:val="18"/>
                <w:szCs w:val="18"/>
              </w:rPr>
            </w:pPr>
            <w:r w:rsidRPr="00160A1C">
              <w:rPr>
                <w:rFonts w:ascii="Verdana" w:hAnsi="Verdana"/>
                <w:sz w:val="18"/>
                <w:szCs w:val="18"/>
              </w:rPr>
              <w:t>Een schriftelijke afspraak tussen Opdrachtgever en Opdrachtnemer waarin alle afspraken ten aanzien van de Opdracht zijn vastgelegd.</w:t>
            </w:r>
          </w:p>
          <w:p w14:paraId="0B2F21A4" w14:textId="77777777" w:rsidR="00364BDA" w:rsidRPr="00057CED" w:rsidRDefault="00364BDA" w:rsidP="00364BDA">
            <w:pPr>
              <w:rPr>
                <w:rFonts w:ascii="Verdana" w:hAnsi="Verdana"/>
                <w:sz w:val="18"/>
                <w:szCs w:val="18"/>
              </w:rPr>
            </w:pPr>
          </w:p>
        </w:tc>
      </w:tr>
      <w:tr w:rsidR="00364BDA" w:rsidRPr="00057CED" w14:paraId="3F871DB4" w14:textId="77777777" w:rsidTr="00871DA1">
        <w:tc>
          <w:tcPr>
            <w:tcW w:w="3328" w:type="dxa"/>
          </w:tcPr>
          <w:p w14:paraId="339E31F5" w14:textId="77777777" w:rsidR="00364BDA" w:rsidRPr="00057CED" w:rsidRDefault="00364BDA" w:rsidP="00364BDA">
            <w:pPr>
              <w:contextualSpacing/>
              <w:rPr>
                <w:rFonts w:ascii="Verdana" w:hAnsi="Verdana"/>
                <w:b/>
                <w:sz w:val="18"/>
                <w:szCs w:val="18"/>
              </w:rPr>
            </w:pPr>
            <w:r w:rsidRPr="00057CED">
              <w:rPr>
                <w:rFonts w:ascii="Verdana" w:hAnsi="Verdana"/>
                <w:b/>
                <w:sz w:val="18"/>
                <w:szCs w:val="18"/>
              </w:rPr>
              <w:t>Programma van Eisen</w:t>
            </w:r>
          </w:p>
          <w:p w14:paraId="56EF450A" w14:textId="77777777" w:rsidR="00364BDA" w:rsidRPr="00057CED" w:rsidRDefault="00364BDA" w:rsidP="00364BDA">
            <w:pPr>
              <w:contextualSpacing/>
              <w:rPr>
                <w:rFonts w:ascii="Verdana" w:hAnsi="Verdana"/>
                <w:b/>
                <w:sz w:val="18"/>
                <w:szCs w:val="18"/>
              </w:rPr>
            </w:pPr>
          </w:p>
        </w:tc>
        <w:tc>
          <w:tcPr>
            <w:tcW w:w="5743" w:type="dxa"/>
          </w:tcPr>
          <w:p w14:paraId="343883F3" w14:textId="354AF1D5" w:rsidR="00364BDA" w:rsidRPr="00057CED" w:rsidRDefault="00364BDA" w:rsidP="00364BDA">
            <w:pPr>
              <w:contextualSpacing/>
              <w:rPr>
                <w:rFonts w:ascii="Verdana" w:hAnsi="Verdana"/>
                <w:sz w:val="18"/>
                <w:szCs w:val="18"/>
              </w:rPr>
            </w:pPr>
            <w:r w:rsidRPr="00057CED">
              <w:rPr>
                <w:rFonts w:ascii="Verdana" w:hAnsi="Verdana"/>
                <w:sz w:val="18"/>
                <w:szCs w:val="18"/>
              </w:rPr>
              <w:t>De functionele omschrijvingen waarin eisen zijn gesteld.</w:t>
            </w:r>
          </w:p>
          <w:p w14:paraId="772AC9A8" w14:textId="77777777" w:rsidR="00364BDA" w:rsidRPr="00057CED" w:rsidRDefault="00364BDA" w:rsidP="00364BDA">
            <w:pPr>
              <w:contextualSpacing/>
              <w:rPr>
                <w:rFonts w:ascii="Verdana" w:hAnsi="Verdana"/>
                <w:sz w:val="18"/>
                <w:szCs w:val="18"/>
              </w:rPr>
            </w:pPr>
          </w:p>
        </w:tc>
      </w:tr>
      <w:tr w:rsidR="00364BDA" w:rsidRPr="00057CED" w14:paraId="5B619A19" w14:textId="77777777" w:rsidTr="00871DA1">
        <w:tc>
          <w:tcPr>
            <w:tcW w:w="3328" w:type="dxa"/>
          </w:tcPr>
          <w:p w14:paraId="66F1B47A" w14:textId="77777777" w:rsidR="00364BDA" w:rsidRPr="00057CED" w:rsidRDefault="00364BDA" w:rsidP="00364BDA">
            <w:pPr>
              <w:rPr>
                <w:rFonts w:ascii="Verdana" w:hAnsi="Verdana"/>
                <w:b/>
                <w:sz w:val="18"/>
                <w:szCs w:val="18"/>
              </w:rPr>
            </w:pPr>
            <w:proofErr w:type="spellStart"/>
            <w:r w:rsidRPr="00057CED">
              <w:rPr>
                <w:rFonts w:ascii="Verdana" w:hAnsi="Verdana"/>
                <w:b/>
                <w:sz w:val="18"/>
                <w:szCs w:val="18"/>
              </w:rPr>
              <w:t>TenderNed</w:t>
            </w:r>
            <w:proofErr w:type="spellEnd"/>
          </w:p>
        </w:tc>
        <w:tc>
          <w:tcPr>
            <w:tcW w:w="5743" w:type="dxa"/>
          </w:tcPr>
          <w:p w14:paraId="61A58782" w14:textId="0CF676E1" w:rsidR="00364BDA" w:rsidRPr="00057CED" w:rsidRDefault="00364BDA" w:rsidP="00364BDA">
            <w:pPr>
              <w:rPr>
                <w:rFonts w:ascii="Verdana" w:hAnsi="Verdana"/>
                <w:sz w:val="18"/>
                <w:szCs w:val="18"/>
              </w:rPr>
            </w:pPr>
            <w:r w:rsidRPr="00057CED">
              <w:rPr>
                <w:rFonts w:ascii="Verdana" w:hAnsi="Verdana"/>
                <w:sz w:val="18"/>
                <w:szCs w:val="18"/>
              </w:rPr>
              <w:t xml:space="preserve">De website </w:t>
            </w:r>
            <w:r w:rsidR="000765D3" w:rsidRPr="000765D3">
              <w:rPr>
                <w:rFonts w:ascii="Verdana" w:hAnsi="Verdana"/>
                <w:sz w:val="18"/>
                <w:szCs w:val="18"/>
              </w:rPr>
              <w:t>https://www.tenderned.nl</w:t>
            </w:r>
            <w:r w:rsidR="000765D3">
              <w:rPr>
                <w:rFonts w:ascii="Verdana" w:hAnsi="Verdana"/>
                <w:sz w:val="18"/>
                <w:szCs w:val="18"/>
              </w:rPr>
              <w:t xml:space="preserve">, </w:t>
            </w:r>
            <w:r w:rsidRPr="00057CED">
              <w:rPr>
                <w:rFonts w:ascii="Verdana" w:hAnsi="Verdana"/>
                <w:sz w:val="18"/>
                <w:szCs w:val="18"/>
              </w:rPr>
              <w:t>het online marktplein voor aanbestedingen.</w:t>
            </w:r>
          </w:p>
          <w:p w14:paraId="264C623E" w14:textId="77777777" w:rsidR="00364BDA" w:rsidRPr="00057CED" w:rsidRDefault="00364BDA" w:rsidP="00364BDA">
            <w:pPr>
              <w:rPr>
                <w:rFonts w:ascii="Verdana" w:hAnsi="Verdana"/>
                <w:sz w:val="18"/>
                <w:szCs w:val="18"/>
              </w:rPr>
            </w:pPr>
          </w:p>
        </w:tc>
      </w:tr>
      <w:tr w:rsidR="00364BDA" w:rsidRPr="00057CED" w14:paraId="022DF948" w14:textId="77777777" w:rsidTr="00871DA1">
        <w:tc>
          <w:tcPr>
            <w:tcW w:w="3328" w:type="dxa"/>
          </w:tcPr>
          <w:p w14:paraId="4A61860D" w14:textId="77777777" w:rsidR="00364BDA" w:rsidRPr="00057CED" w:rsidRDefault="00364BDA" w:rsidP="00364BDA">
            <w:pPr>
              <w:rPr>
                <w:rFonts w:ascii="Verdana" w:hAnsi="Verdana"/>
                <w:b/>
                <w:sz w:val="18"/>
                <w:szCs w:val="18"/>
              </w:rPr>
            </w:pPr>
            <w:r w:rsidRPr="00057CED">
              <w:rPr>
                <w:rFonts w:ascii="Verdana" w:hAnsi="Verdana"/>
                <w:b/>
                <w:sz w:val="18"/>
                <w:szCs w:val="18"/>
              </w:rPr>
              <w:t>UEA</w:t>
            </w:r>
          </w:p>
        </w:tc>
        <w:tc>
          <w:tcPr>
            <w:tcW w:w="5743" w:type="dxa"/>
          </w:tcPr>
          <w:p w14:paraId="1A6079D1" w14:textId="322E3155" w:rsidR="00364BDA" w:rsidRPr="00057CED" w:rsidRDefault="00364BDA" w:rsidP="00871DA1">
            <w:pPr>
              <w:rPr>
                <w:rFonts w:ascii="Verdana" w:hAnsi="Verdana"/>
                <w:sz w:val="18"/>
                <w:szCs w:val="18"/>
              </w:rPr>
            </w:pPr>
            <w:r w:rsidRPr="00057CED">
              <w:rPr>
                <w:rFonts w:ascii="Verdana" w:hAnsi="Verdana"/>
                <w:sz w:val="18"/>
                <w:szCs w:val="18"/>
              </w:rPr>
              <w:t>Het Uniform Europees Aanbestedingsdocument zoals opgenomen in</w:t>
            </w:r>
            <w:r w:rsidR="00DB2F6A" w:rsidRPr="00057CED">
              <w:rPr>
                <w:rFonts w:ascii="Verdana" w:hAnsi="Verdana"/>
                <w:sz w:val="18"/>
                <w:szCs w:val="18"/>
              </w:rPr>
              <w:t xml:space="preserve"> </w:t>
            </w:r>
            <w:r w:rsidR="00DB2F6A" w:rsidRPr="00057CED">
              <w:rPr>
                <w:rFonts w:ascii="Verdana" w:hAnsi="Verdana"/>
                <w:sz w:val="18"/>
                <w:szCs w:val="18"/>
              </w:rPr>
              <w:fldChar w:fldCharType="begin"/>
            </w:r>
            <w:r w:rsidR="00DB2F6A" w:rsidRPr="00057CED">
              <w:rPr>
                <w:rFonts w:ascii="Verdana" w:hAnsi="Verdana"/>
                <w:sz w:val="18"/>
                <w:szCs w:val="18"/>
              </w:rPr>
              <w:instrText xml:space="preserve"> REF _Ref459965156 \r \h </w:instrText>
            </w:r>
            <w:r w:rsidR="00695CEE" w:rsidRPr="00057CED">
              <w:rPr>
                <w:rFonts w:ascii="Verdana" w:hAnsi="Verdana"/>
                <w:sz w:val="18"/>
                <w:szCs w:val="18"/>
              </w:rPr>
              <w:instrText xml:space="preserve"> \* MERGEFORMAT </w:instrText>
            </w:r>
            <w:r w:rsidR="00DB2F6A" w:rsidRPr="00057CED">
              <w:rPr>
                <w:rFonts w:ascii="Verdana" w:hAnsi="Verdana"/>
                <w:sz w:val="18"/>
                <w:szCs w:val="18"/>
              </w:rPr>
            </w:r>
            <w:r w:rsidR="00DB2F6A" w:rsidRPr="00057CED">
              <w:rPr>
                <w:rFonts w:ascii="Verdana" w:hAnsi="Verdana"/>
                <w:sz w:val="18"/>
                <w:szCs w:val="18"/>
              </w:rPr>
              <w:fldChar w:fldCharType="separate"/>
            </w:r>
            <w:r w:rsidR="0060476B">
              <w:rPr>
                <w:rFonts w:ascii="Verdana" w:hAnsi="Verdana"/>
                <w:sz w:val="18"/>
                <w:szCs w:val="18"/>
              </w:rPr>
              <w:t>Bijlage 2</w:t>
            </w:r>
            <w:r w:rsidR="00DB2F6A" w:rsidRPr="00057CED">
              <w:rPr>
                <w:rFonts w:ascii="Verdana" w:hAnsi="Verdana"/>
                <w:sz w:val="18"/>
                <w:szCs w:val="18"/>
              </w:rPr>
              <w:fldChar w:fldCharType="end"/>
            </w:r>
            <w:r w:rsidR="00DB2F6A" w:rsidRPr="00057CED">
              <w:rPr>
                <w:rFonts w:ascii="Verdana" w:hAnsi="Verdana"/>
                <w:sz w:val="18"/>
                <w:szCs w:val="18"/>
              </w:rPr>
              <w:t xml:space="preserve"> </w:t>
            </w:r>
            <w:r w:rsidRPr="00057CED">
              <w:rPr>
                <w:rFonts w:ascii="Verdana" w:hAnsi="Verdana"/>
                <w:sz w:val="18"/>
                <w:szCs w:val="18"/>
              </w:rPr>
              <w:t>van dit Beschrijvend Document</w:t>
            </w:r>
            <w:r w:rsidR="000765D3">
              <w:rPr>
                <w:rFonts w:ascii="Verdana" w:hAnsi="Verdana"/>
                <w:sz w:val="18"/>
                <w:szCs w:val="18"/>
              </w:rPr>
              <w:t>.</w:t>
            </w:r>
          </w:p>
        </w:tc>
      </w:tr>
    </w:tbl>
    <w:p w14:paraId="38C0F508" w14:textId="77777777" w:rsidR="008E3119" w:rsidRPr="00695CEE" w:rsidRDefault="00671739" w:rsidP="00AA6A7D">
      <w:pPr>
        <w:pStyle w:val="Kop1"/>
        <w:rPr>
          <w:rFonts w:ascii="Verdana" w:hAnsi="Verdana"/>
        </w:rPr>
      </w:pPr>
      <w:r w:rsidRPr="00695CEE">
        <w:rPr>
          <w:rFonts w:ascii="Verdana" w:hAnsi="Verdana"/>
        </w:rPr>
        <w:br w:type="page"/>
      </w:r>
      <w:bookmarkStart w:id="34" w:name="_Toc459365913"/>
      <w:bookmarkStart w:id="35" w:name="_Toc84516538"/>
      <w:bookmarkEnd w:id="23"/>
      <w:r w:rsidR="008E3119" w:rsidRPr="00695CEE">
        <w:rPr>
          <w:rFonts w:ascii="Verdana" w:hAnsi="Verdana"/>
        </w:rPr>
        <w:t>Inleiding</w:t>
      </w:r>
      <w:bookmarkEnd w:id="1"/>
      <w:bookmarkEnd w:id="2"/>
      <w:bookmarkEnd w:id="3"/>
      <w:bookmarkEnd w:id="4"/>
      <w:bookmarkEnd w:id="5"/>
      <w:bookmarkEnd w:id="6"/>
      <w:bookmarkEnd w:id="7"/>
      <w:bookmarkEnd w:id="8"/>
      <w:bookmarkEnd w:id="9"/>
      <w:bookmarkEnd w:id="34"/>
      <w:bookmarkEnd w:id="35"/>
    </w:p>
    <w:p w14:paraId="5D84FE63" w14:textId="77777777" w:rsidR="008E3119" w:rsidRPr="00695CEE" w:rsidRDefault="008E3119" w:rsidP="00E4514C">
      <w:pPr>
        <w:pStyle w:val="Kop2"/>
        <w:tabs>
          <w:tab w:val="num" w:pos="851"/>
        </w:tabs>
        <w:ind w:left="851"/>
        <w:rPr>
          <w:rFonts w:ascii="Verdana" w:hAnsi="Verdana"/>
        </w:rPr>
      </w:pPr>
      <w:bookmarkStart w:id="36" w:name="_Toc95972524"/>
      <w:bookmarkStart w:id="37" w:name="_Toc95974002"/>
      <w:bookmarkStart w:id="38" w:name="_Toc95974309"/>
      <w:bookmarkStart w:id="39" w:name="_Toc95974387"/>
      <w:bookmarkStart w:id="40" w:name="_Toc95974694"/>
      <w:bookmarkStart w:id="41" w:name="_Toc200163705"/>
      <w:bookmarkStart w:id="42" w:name="_Toc200164152"/>
      <w:bookmarkStart w:id="43" w:name="_Toc200530465"/>
      <w:bookmarkStart w:id="44" w:name="_Toc459365914"/>
      <w:bookmarkStart w:id="45" w:name="_Toc84516539"/>
      <w:bookmarkStart w:id="46" w:name="_Toc94618942"/>
      <w:bookmarkEnd w:id="10"/>
      <w:bookmarkEnd w:id="11"/>
      <w:bookmarkEnd w:id="12"/>
      <w:bookmarkEnd w:id="13"/>
      <w:bookmarkEnd w:id="14"/>
      <w:bookmarkEnd w:id="15"/>
      <w:bookmarkEnd w:id="16"/>
      <w:bookmarkEnd w:id="17"/>
      <w:r w:rsidRPr="00695CEE">
        <w:rPr>
          <w:rFonts w:ascii="Verdana" w:hAnsi="Verdana"/>
        </w:rPr>
        <w:t>Algemeen</w:t>
      </w:r>
      <w:bookmarkEnd w:id="36"/>
      <w:bookmarkEnd w:id="37"/>
      <w:bookmarkEnd w:id="38"/>
      <w:bookmarkEnd w:id="39"/>
      <w:bookmarkEnd w:id="40"/>
      <w:bookmarkEnd w:id="41"/>
      <w:bookmarkEnd w:id="42"/>
      <w:bookmarkEnd w:id="43"/>
      <w:bookmarkEnd w:id="44"/>
      <w:bookmarkEnd w:id="45"/>
      <w:r w:rsidRPr="00695CEE">
        <w:rPr>
          <w:rFonts w:ascii="Verdana" w:hAnsi="Verdana"/>
        </w:rPr>
        <w:t xml:space="preserve"> </w:t>
      </w:r>
    </w:p>
    <w:p w14:paraId="521FFB93" w14:textId="3482770B" w:rsidR="008034C5" w:rsidRPr="00C320F2" w:rsidRDefault="008E3119" w:rsidP="00B73E50">
      <w:pPr>
        <w:rPr>
          <w:rFonts w:ascii="Verdana" w:hAnsi="Verdana"/>
          <w:sz w:val="18"/>
          <w:szCs w:val="18"/>
        </w:rPr>
      </w:pPr>
      <w:r w:rsidRPr="00F91740">
        <w:rPr>
          <w:rFonts w:ascii="Verdana" w:hAnsi="Verdana"/>
          <w:sz w:val="18"/>
          <w:szCs w:val="18"/>
        </w:rPr>
        <w:t xml:space="preserve">Dit </w:t>
      </w:r>
      <w:r w:rsidR="002B69C3" w:rsidRPr="00F91740">
        <w:rPr>
          <w:rFonts w:ascii="Verdana" w:hAnsi="Verdana"/>
          <w:sz w:val="18"/>
          <w:szCs w:val="18"/>
        </w:rPr>
        <w:t>Beschrijvend document</w:t>
      </w:r>
      <w:r w:rsidRPr="00F91740">
        <w:rPr>
          <w:rFonts w:ascii="Verdana" w:hAnsi="Verdana"/>
          <w:sz w:val="18"/>
          <w:szCs w:val="18"/>
        </w:rPr>
        <w:t xml:space="preserve"> is geschreven voor een</w:t>
      </w:r>
      <w:r w:rsidR="00C6447C" w:rsidRPr="00F91740">
        <w:rPr>
          <w:rFonts w:ascii="Verdana" w:hAnsi="Verdana"/>
          <w:sz w:val="18"/>
          <w:szCs w:val="18"/>
        </w:rPr>
        <w:t xml:space="preserve"> Europese </w:t>
      </w:r>
      <w:r w:rsidRPr="00F91740">
        <w:rPr>
          <w:rFonts w:ascii="Verdana" w:hAnsi="Verdana"/>
          <w:sz w:val="18"/>
          <w:szCs w:val="18"/>
        </w:rPr>
        <w:t xml:space="preserve">aanbesteding </w:t>
      </w:r>
      <w:r w:rsidR="001B20DC" w:rsidRPr="00F91740">
        <w:rPr>
          <w:rFonts w:ascii="Verdana" w:hAnsi="Verdana"/>
          <w:sz w:val="18"/>
          <w:szCs w:val="18"/>
        </w:rPr>
        <w:t xml:space="preserve">aangaande </w:t>
      </w:r>
      <w:r w:rsidR="00160A1C" w:rsidRPr="00F91740">
        <w:rPr>
          <w:rFonts w:ascii="Verdana" w:hAnsi="Verdana"/>
          <w:sz w:val="18"/>
          <w:szCs w:val="18"/>
        </w:rPr>
        <w:t>Office</w:t>
      </w:r>
      <w:r w:rsidR="00160A1C">
        <w:rPr>
          <w:rFonts w:ascii="Verdana" w:hAnsi="Verdana"/>
          <w:sz w:val="18"/>
          <w:szCs w:val="18"/>
        </w:rPr>
        <w:t xml:space="preserve"> Licenties </w:t>
      </w:r>
      <w:r w:rsidR="00C55756" w:rsidRPr="00C320F2">
        <w:rPr>
          <w:rFonts w:ascii="Verdana" w:hAnsi="Verdana"/>
          <w:sz w:val="18"/>
          <w:szCs w:val="18"/>
        </w:rPr>
        <w:t>voor</w:t>
      </w:r>
      <w:r w:rsidR="0087750B">
        <w:rPr>
          <w:rFonts w:ascii="Verdana" w:hAnsi="Verdana"/>
          <w:sz w:val="18"/>
          <w:szCs w:val="18"/>
        </w:rPr>
        <w:t xml:space="preserve"> Opdrachtgever</w:t>
      </w:r>
      <w:r w:rsidR="001132C1" w:rsidRPr="00C320F2">
        <w:rPr>
          <w:rFonts w:ascii="Verdana" w:hAnsi="Verdana"/>
          <w:sz w:val="18"/>
          <w:szCs w:val="18"/>
        </w:rPr>
        <w:t>.</w:t>
      </w:r>
    </w:p>
    <w:p w14:paraId="3003078D" w14:textId="77777777" w:rsidR="00567A12" w:rsidRPr="00C320F2" w:rsidRDefault="00567A12" w:rsidP="00B73E50">
      <w:pPr>
        <w:rPr>
          <w:rFonts w:ascii="Verdana" w:hAnsi="Verdana"/>
          <w:sz w:val="18"/>
          <w:szCs w:val="18"/>
        </w:rPr>
      </w:pPr>
    </w:p>
    <w:p w14:paraId="6143FB23" w14:textId="0C18477C" w:rsidR="00057CED" w:rsidRPr="00C320F2" w:rsidRDefault="00057CED" w:rsidP="00057CED">
      <w:pPr>
        <w:rPr>
          <w:rFonts w:ascii="Verdana" w:hAnsi="Verdana"/>
          <w:sz w:val="18"/>
          <w:szCs w:val="18"/>
        </w:rPr>
      </w:pPr>
      <w:r w:rsidRPr="00C320F2">
        <w:rPr>
          <w:rFonts w:ascii="Verdana" w:hAnsi="Verdana"/>
          <w:sz w:val="18"/>
          <w:szCs w:val="18"/>
        </w:rPr>
        <w:t>De Opdrachtgever heeft zich, voorafgaand aan deze aanbesteding, op de hoogte gebracht van de gebruikelijke standaarden</w:t>
      </w:r>
      <w:r w:rsidR="00160A1C">
        <w:rPr>
          <w:rFonts w:ascii="Verdana" w:hAnsi="Verdana"/>
          <w:sz w:val="18"/>
          <w:szCs w:val="18"/>
        </w:rPr>
        <w:t xml:space="preserve"> en</w:t>
      </w:r>
      <w:r w:rsidRPr="00C320F2">
        <w:rPr>
          <w:rFonts w:ascii="Verdana" w:hAnsi="Verdana"/>
          <w:sz w:val="18"/>
          <w:szCs w:val="18"/>
        </w:rPr>
        <w:t xml:space="preserve"> de meest geschikte aanbestedingsprocedure</w:t>
      </w:r>
      <w:r w:rsidR="00160A1C">
        <w:rPr>
          <w:rFonts w:ascii="Verdana" w:hAnsi="Verdana"/>
          <w:sz w:val="18"/>
          <w:szCs w:val="18"/>
        </w:rPr>
        <w:t>.</w:t>
      </w:r>
    </w:p>
    <w:p w14:paraId="2794183D" w14:textId="77777777" w:rsidR="008D65EC" w:rsidRPr="00C320F2" w:rsidRDefault="008D65EC" w:rsidP="00B73E50">
      <w:pPr>
        <w:rPr>
          <w:rFonts w:ascii="Verdana" w:hAnsi="Verdana"/>
          <w:sz w:val="18"/>
          <w:szCs w:val="18"/>
        </w:rPr>
      </w:pPr>
    </w:p>
    <w:p w14:paraId="7772A55D" w14:textId="417352D4" w:rsidR="008E3119" w:rsidRPr="00C320F2" w:rsidRDefault="006865F2" w:rsidP="00B73E50">
      <w:pPr>
        <w:rPr>
          <w:rFonts w:ascii="Verdana" w:hAnsi="Verdana"/>
          <w:sz w:val="18"/>
          <w:szCs w:val="18"/>
        </w:rPr>
      </w:pPr>
      <w:r w:rsidRPr="00C320F2">
        <w:rPr>
          <w:rFonts w:ascii="Verdana" w:hAnsi="Verdana"/>
          <w:sz w:val="18"/>
          <w:szCs w:val="18"/>
        </w:rPr>
        <w:t>Gegadigden</w:t>
      </w:r>
      <w:r w:rsidR="008E3119" w:rsidRPr="00C320F2">
        <w:rPr>
          <w:rFonts w:ascii="Verdana" w:hAnsi="Verdana"/>
          <w:sz w:val="18"/>
          <w:szCs w:val="18"/>
        </w:rPr>
        <w:t xml:space="preserve"> worden uitgenodigd om op basis van de verstrekte informatie een </w:t>
      </w:r>
      <w:r w:rsidR="002B69C3" w:rsidRPr="00C320F2">
        <w:rPr>
          <w:rFonts w:ascii="Verdana" w:hAnsi="Verdana"/>
          <w:sz w:val="18"/>
          <w:szCs w:val="18"/>
        </w:rPr>
        <w:t>Inschrijving</w:t>
      </w:r>
      <w:r w:rsidR="008E3119" w:rsidRPr="00C320F2">
        <w:rPr>
          <w:rFonts w:ascii="Verdana" w:hAnsi="Verdana"/>
          <w:sz w:val="18"/>
          <w:szCs w:val="18"/>
        </w:rPr>
        <w:t xml:space="preserve"> in te dienen met inachtneming van de eisen die in dit </w:t>
      </w:r>
      <w:r w:rsidR="002B69C3" w:rsidRPr="00C320F2">
        <w:rPr>
          <w:rFonts w:ascii="Verdana" w:hAnsi="Verdana"/>
          <w:sz w:val="18"/>
          <w:szCs w:val="18"/>
        </w:rPr>
        <w:t>Beschrijvend document</w:t>
      </w:r>
      <w:r w:rsidR="008E3119" w:rsidRPr="00C320F2">
        <w:rPr>
          <w:rFonts w:ascii="Verdana" w:hAnsi="Verdana"/>
          <w:sz w:val="18"/>
          <w:szCs w:val="18"/>
        </w:rPr>
        <w:t>, inclusief de bijlagen</w:t>
      </w:r>
      <w:r w:rsidRPr="00C320F2">
        <w:rPr>
          <w:rFonts w:ascii="Verdana" w:hAnsi="Verdana"/>
          <w:sz w:val="18"/>
          <w:szCs w:val="18"/>
        </w:rPr>
        <w:t>,</w:t>
      </w:r>
      <w:r w:rsidR="008E3119" w:rsidRPr="00C320F2">
        <w:rPr>
          <w:rFonts w:ascii="Verdana" w:hAnsi="Verdana"/>
          <w:sz w:val="18"/>
          <w:szCs w:val="18"/>
        </w:rPr>
        <w:t xml:space="preserve"> zijn geformuleerd. </w:t>
      </w:r>
    </w:p>
    <w:p w14:paraId="043ECC63" w14:textId="77777777" w:rsidR="008E3119" w:rsidRPr="00695CEE" w:rsidRDefault="008E3119" w:rsidP="00DB613A">
      <w:pPr>
        <w:rPr>
          <w:rFonts w:ascii="Verdana" w:hAnsi="Verdana"/>
        </w:rPr>
      </w:pPr>
    </w:p>
    <w:p w14:paraId="78339F25" w14:textId="365076A6" w:rsidR="008E3119" w:rsidRPr="00695CEE" w:rsidRDefault="00F86946" w:rsidP="00E4514C">
      <w:pPr>
        <w:pStyle w:val="Kop2"/>
        <w:tabs>
          <w:tab w:val="num" w:pos="851"/>
        </w:tabs>
        <w:ind w:left="851"/>
        <w:rPr>
          <w:rFonts w:ascii="Verdana" w:hAnsi="Verdana"/>
        </w:rPr>
      </w:pPr>
      <w:bookmarkStart w:id="47" w:name="_Toc95972525"/>
      <w:bookmarkStart w:id="48" w:name="_Toc95974003"/>
      <w:bookmarkStart w:id="49" w:name="_Toc95974310"/>
      <w:bookmarkStart w:id="50" w:name="_Toc95974388"/>
      <w:bookmarkStart w:id="51" w:name="_Toc95974695"/>
      <w:bookmarkStart w:id="52" w:name="_Toc200163707"/>
      <w:bookmarkStart w:id="53" w:name="_Toc200164171"/>
      <w:bookmarkStart w:id="54" w:name="_Toc200530467"/>
      <w:bookmarkStart w:id="55" w:name="_Toc459365915"/>
      <w:bookmarkStart w:id="56" w:name="_Toc84516540"/>
      <w:r w:rsidRPr="00695CEE">
        <w:rPr>
          <w:rFonts w:ascii="Verdana" w:hAnsi="Verdana"/>
        </w:rPr>
        <w:t xml:space="preserve">Korte beschrijving van </w:t>
      </w:r>
      <w:bookmarkEnd w:id="46"/>
      <w:bookmarkEnd w:id="47"/>
      <w:bookmarkEnd w:id="48"/>
      <w:bookmarkEnd w:id="49"/>
      <w:bookmarkEnd w:id="50"/>
      <w:bookmarkEnd w:id="51"/>
      <w:bookmarkEnd w:id="52"/>
      <w:bookmarkEnd w:id="53"/>
      <w:bookmarkEnd w:id="54"/>
      <w:r w:rsidR="00057CED">
        <w:rPr>
          <w:rFonts w:ascii="Verdana" w:hAnsi="Verdana"/>
          <w:lang w:val="nl-NL"/>
        </w:rPr>
        <w:t>de gemeente Wageningen</w:t>
      </w:r>
      <w:bookmarkEnd w:id="55"/>
      <w:bookmarkEnd w:id="56"/>
    </w:p>
    <w:p w14:paraId="198ECFCE" w14:textId="77777777" w:rsidR="008A0C1C" w:rsidRPr="00871DA1" w:rsidRDefault="008A0C1C" w:rsidP="00871DA1">
      <w:pPr>
        <w:tabs>
          <w:tab w:val="left" w:pos="6400"/>
        </w:tabs>
        <w:rPr>
          <w:rFonts w:ascii="Verdana" w:hAnsi="Verdana"/>
          <w:sz w:val="18"/>
          <w:szCs w:val="18"/>
        </w:rPr>
      </w:pPr>
      <w:r w:rsidRPr="00871DA1">
        <w:rPr>
          <w:rFonts w:ascii="Verdana" w:hAnsi="Verdana"/>
          <w:sz w:val="18"/>
          <w:szCs w:val="18"/>
        </w:rPr>
        <w:t xml:space="preserve">Wageningen is een levendige gemeente met bijna 39.000 inwoners en circa 160 nationaliteiten. De stad is kleinschalig maar wel stedelijk, met een gezellig stadscentrum, vele voorzieningen voor jong en oud en een gevarieerde bevolking onder andere dankzij de vele studenten. </w:t>
      </w:r>
    </w:p>
    <w:p w14:paraId="16C6C05F" w14:textId="77777777" w:rsidR="008A0C1C" w:rsidRPr="00871DA1" w:rsidRDefault="008A0C1C" w:rsidP="00871DA1">
      <w:pPr>
        <w:tabs>
          <w:tab w:val="left" w:pos="6400"/>
        </w:tabs>
        <w:rPr>
          <w:rFonts w:ascii="Verdana" w:hAnsi="Verdana"/>
          <w:sz w:val="18"/>
          <w:szCs w:val="18"/>
        </w:rPr>
      </w:pPr>
    </w:p>
    <w:p w14:paraId="61CEA845" w14:textId="77777777" w:rsidR="008A0C1C" w:rsidRPr="00871DA1" w:rsidRDefault="008A0C1C" w:rsidP="00871DA1">
      <w:pPr>
        <w:tabs>
          <w:tab w:val="left" w:pos="6400"/>
        </w:tabs>
        <w:rPr>
          <w:rFonts w:ascii="Verdana" w:hAnsi="Verdana"/>
          <w:sz w:val="18"/>
          <w:szCs w:val="18"/>
        </w:rPr>
      </w:pPr>
      <w:r w:rsidRPr="00871DA1">
        <w:rPr>
          <w:rFonts w:ascii="Verdana" w:hAnsi="Verdana"/>
          <w:sz w:val="18"/>
          <w:szCs w:val="18"/>
        </w:rPr>
        <w:t xml:space="preserve">Wageningen is een stad met veel ambitie en er is veel interactie tussen gemeente Wageningen en de inwoners. Dit zien we terug in de raad, in het college en in de ambtelijke organisatie. Het credo bij het oppakken van onderwerpen is “We doen het samen met de stad”. </w:t>
      </w:r>
    </w:p>
    <w:p w14:paraId="501A3BE7" w14:textId="77777777" w:rsidR="008A0C1C" w:rsidRPr="00871DA1" w:rsidRDefault="008A0C1C" w:rsidP="00871DA1">
      <w:pPr>
        <w:tabs>
          <w:tab w:val="left" w:pos="6400"/>
        </w:tabs>
        <w:rPr>
          <w:rFonts w:ascii="Verdana" w:hAnsi="Verdana"/>
          <w:sz w:val="18"/>
          <w:szCs w:val="18"/>
        </w:rPr>
      </w:pPr>
    </w:p>
    <w:p w14:paraId="3EAD1756" w14:textId="734FA05F" w:rsidR="00087D5B" w:rsidRDefault="00087D5B" w:rsidP="00087D5B">
      <w:pPr>
        <w:rPr>
          <w:rFonts w:ascii="Verdana" w:hAnsi="Verdana"/>
          <w:sz w:val="18"/>
          <w:szCs w:val="18"/>
        </w:rPr>
      </w:pPr>
      <w:r>
        <w:rPr>
          <w:rFonts w:ascii="Verdana" w:hAnsi="Verdana"/>
          <w:sz w:val="18"/>
          <w:szCs w:val="18"/>
        </w:rPr>
        <w:t xml:space="preserve">Wageningen is bekend omdat in Hotel De Wereld de capitulatie is getekend aan het einde van WOII. Een belangrijk historisch feit dat jaarlijks op 4 en 5 mei uitgebreid wordt herdacht en gevierd. Daarnaast is er veel historie te zien in Wageningen. De stad heeft dan ook al ruim 750 jaar stadsrechten. De aanwezigheid van Wageningen UR en de daaraan </w:t>
      </w:r>
      <w:r w:rsidRPr="008368EB">
        <w:rPr>
          <w:rFonts w:ascii="Verdana" w:hAnsi="Verdana"/>
          <w:sz w:val="18"/>
          <w:szCs w:val="18"/>
        </w:rPr>
        <w:t xml:space="preserve">gelieerde </w:t>
      </w:r>
      <w:r>
        <w:rPr>
          <w:rFonts w:ascii="Verdana" w:hAnsi="Verdana"/>
          <w:sz w:val="18"/>
          <w:szCs w:val="18"/>
        </w:rPr>
        <w:t xml:space="preserve">studenten, </w:t>
      </w:r>
      <w:r w:rsidRPr="008368EB">
        <w:rPr>
          <w:rFonts w:ascii="Verdana" w:hAnsi="Verdana"/>
          <w:sz w:val="18"/>
          <w:szCs w:val="18"/>
        </w:rPr>
        <w:t>bedrijven en instituten</w:t>
      </w:r>
      <w:r>
        <w:rPr>
          <w:rFonts w:ascii="Verdana" w:hAnsi="Verdana"/>
          <w:sz w:val="18"/>
          <w:szCs w:val="18"/>
        </w:rPr>
        <w:t xml:space="preserve"> geeft de stad een internationaal en open karakter. Wageningen neemt hiermee bovendien als kennishart een bijzondere positie in binnen regio Food Valley.</w:t>
      </w:r>
      <w:r w:rsidRPr="008368EB">
        <w:rPr>
          <w:rFonts w:ascii="Verdana" w:hAnsi="Verdana"/>
          <w:sz w:val="18"/>
          <w:szCs w:val="18"/>
        </w:rPr>
        <w:t xml:space="preserve"> Gemeente Wageningen innoveert graag, gaat mee met de tijd (modern) en staat voor een hoog woon-, werk- en leefniveau (kwaliteit). Daarnaast heeft zij als doel toegankelijk en makkelijk benaderbaar te zijn voor zowel Wageningse inwoners als bezoekers.</w:t>
      </w:r>
    </w:p>
    <w:p w14:paraId="20036E59" w14:textId="77777777" w:rsidR="00087D5B" w:rsidRPr="00871DA1" w:rsidRDefault="00087D5B" w:rsidP="00871DA1">
      <w:pPr>
        <w:tabs>
          <w:tab w:val="left" w:pos="6400"/>
        </w:tabs>
        <w:rPr>
          <w:rFonts w:ascii="Verdana" w:hAnsi="Verdana"/>
          <w:sz w:val="18"/>
          <w:szCs w:val="18"/>
        </w:rPr>
      </w:pPr>
    </w:p>
    <w:p w14:paraId="09E49DB3" w14:textId="77777777" w:rsidR="00087D5B" w:rsidRPr="008368EB" w:rsidRDefault="00087D5B" w:rsidP="00087D5B">
      <w:pPr>
        <w:rPr>
          <w:rFonts w:ascii="Verdana" w:hAnsi="Verdana"/>
          <w:sz w:val="18"/>
          <w:szCs w:val="18"/>
        </w:rPr>
      </w:pPr>
      <w:r w:rsidRPr="008368EB">
        <w:rPr>
          <w:rFonts w:ascii="Verdana" w:hAnsi="Verdana"/>
          <w:sz w:val="18"/>
          <w:szCs w:val="18"/>
        </w:rPr>
        <w:t>De gemeente Wageningen streeft een duurzame samenleving na zonder de gevolgen van beslissing</w:t>
      </w:r>
      <w:r>
        <w:rPr>
          <w:rFonts w:ascii="Verdana" w:hAnsi="Verdana"/>
          <w:sz w:val="18"/>
          <w:szCs w:val="18"/>
        </w:rPr>
        <w:t xml:space="preserve">en en keuzes af te wentelen op </w:t>
      </w:r>
      <w:r w:rsidRPr="008368EB">
        <w:rPr>
          <w:rFonts w:ascii="Verdana" w:hAnsi="Verdana"/>
          <w:sz w:val="18"/>
          <w:szCs w:val="18"/>
        </w:rPr>
        <w:t xml:space="preserve">toekomstige generaties of op andere landen en zonder grondstoffen of energie te verspillen. Met ons inkoopbeleid streven we naar een circulaire economie en verbinden we groen, sociaal en economie met elkaar. </w:t>
      </w:r>
    </w:p>
    <w:p w14:paraId="2282950D" w14:textId="77777777" w:rsidR="00087D5B" w:rsidRDefault="00087D5B" w:rsidP="00087D5B">
      <w:pPr>
        <w:pStyle w:val="Normaalweb"/>
        <w:spacing w:before="0" w:beforeAutospacing="0" w:after="0" w:afterAutospacing="0"/>
        <w:rPr>
          <w:rFonts w:ascii="Verdana" w:hAnsi="Verdana"/>
          <w:iCs/>
          <w:sz w:val="18"/>
          <w:szCs w:val="18"/>
        </w:rPr>
      </w:pPr>
    </w:p>
    <w:p w14:paraId="069CCFF8" w14:textId="77777777" w:rsidR="00087D5B" w:rsidRDefault="00087D5B" w:rsidP="00087D5B">
      <w:pPr>
        <w:rPr>
          <w:rStyle w:val="Hyperlink"/>
          <w:rFonts w:ascii="Verdana" w:hAnsi="Verdana"/>
          <w:iCs/>
          <w:sz w:val="18"/>
          <w:szCs w:val="18"/>
        </w:rPr>
      </w:pPr>
      <w:r w:rsidRPr="00643016">
        <w:rPr>
          <w:rFonts w:ascii="Verdana" w:hAnsi="Verdana"/>
          <w:iCs/>
          <w:sz w:val="18"/>
          <w:szCs w:val="18"/>
        </w:rPr>
        <w:t xml:space="preserve">Voor verdere informatie zie de website </w:t>
      </w:r>
      <w:hyperlink r:id="rId15" w:history="1">
        <w:r w:rsidRPr="00643016">
          <w:rPr>
            <w:rStyle w:val="Hyperlink"/>
            <w:rFonts w:ascii="Verdana" w:hAnsi="Verdana"/>
            <w:iCs/>
            <w:sz w:val="18"/>
            <w:szCs w:val="18"/>
          </w:rPr>
          <w:t>www.wageningen.nl</w:t>
        </w:r>
      </w:hyperlink>
      <w:r>
        <w:rPr>
          <w:rStyle w:val="Hyperlink"/>
          <w:rFonts w:ascii="Verdana" w:hAnsi="Verdana"/>
          <w:iCs/>
          <w:sz w:val="18"/>
          <w:szCs w:val="18"/>
        </w:rPr>
        <w:t>.</w:t>
      </w:r>
    </w:p>
    <w:p w14:paraId="6CC3C2DD" w14:textId="77777777" w:rsidR="008A0C1C" w:rsidRDefault="008A0C1C" w:rsidP="008A0C1C">
      <w:pPr>
        <w:pStyle w:val="Normaalweb"/>
        <w:spacing w:before="0" w:beforeAutospacing="0" w:after="0" w:afterAutospacing="0"/>
        <w:rPr>
          <w:rFonts w:ascii="Verdana" w:hAnsi="Verdana"/>
          <w:iCs/>
          <w:sz w:val="18"/>
          <w:szCs w:val="18"/>
        </w:rPr>
      </w:pPr>
    </w:p>
    <w:p w14:paraId="3877DF9C" w14:textId="77777777" w:rsidR="005A158E" w:rsidRPr="00695CEE" w:rsidRDefault="005A158E" w:rsidP="00E4514C">
      <w:pPr>
        <w:pStyle w:val="Kop2"/>
        <w:tabs>
          <w:tab w:val="num" w:pos="851"/>
        </w:tabs>
        <w:ind w:left="851"/>
        <w:rPr>
          <w:rFonts w:ascii="Verdana" w:hAnsi="Verdana"/>
        </w:rPr>
      </w:pPr>
      <w:bookmarkStart w:id="57" w:name="_Toc459365916"/>
      <w:bookmarkStart w:id="58" w:name="_Toc84516541"/>
      <w:r w:rsidRPr="00695CEE">
        <w:rPr>
          <w:rFonts w:ascii="Verdana" w:hAnsi="Verdana"/>
        </w:rPr>
        <w:t>Contactgegevens</w:t>
      </w:r>
      <w:bookmarkEnd w:id="57"/>
      <w:bookmarkEnd w:id="58"/>
    </w:p>
    <w:p w14:paraId="09AC8025" w14:textId="2B1CB908" w:rsidR="00057CED" w:rsidRPr="00C320F2" w:rsidRDefault="00057CED" w:rsidP="00057CED">
      <w:pPr>
        <w:rPr>
          <w:rFonts w:ascii="Verdana" w:hAnsi="Verdana"/>
          <w:sz w:val="18"/>
          <w:szCs w:val="18"/>
        </w:rPr>
      </w:pPr>
      <w:bookmarkStart w:id="59" w:name="_Toc94618943"/>
      <w:bookmarkStart w:id="60" w:name="_Toc95972526"/>
      <w:bookmarkStart w:id="61" w:name="_Toc95974004"/>
      <w:bookmarkStart w:id="62" w:name="_Toc95974311"/>
      <w:bookmarkStart w:id="63" w:name="_Toc95974389"/>
      <w:bookmarkStart w:id="64" w:name="_Toc95974696"/>
      <w:bookmarkStart w:id="65" w:name="_Toc200163708"/>
      <w:bookmarkStart w:id="66" w:name="_Toc200164172"/>
      <w:bookmarkStart w:id="67" w:name="_Toc200530468"/>
      <w:r w:rsidRPr="00C320F2">
        <w:rPr>
          <w:rFonts w:ascii="Verdana" w:hAnsi="Verdana"/>
          <w:sz w:val="18"/>
          <w:szCs w:val="18"/>
        </w:rPr>
        <w:t xml:space="preserve">De aanbesteding wordt begeleid door </w:t>
      </w:r>
      <w:r w:rsidR="00F91740">
        <w:rPr>
          <w:rFonts w:ascii="Verdana" w:hAnsi="Verdana"/>
          <w:sz w:val="18"/>
          <w:szCs w:val="18"/>
        </w:rPr>
        <w:t>Paulisca Telgen en Cynthia van der Roest.</w:t>
      </w:r>
      <w:r w:rsidRPr="00C320F2">
        <w:rPr>
          <w:rFonts w:ascii="Verdana" w:hAnsi="Verdana"/>
          <w:sz w:val="18"/>
          <w:szCs w:val="18"/>
        </w:rPr>
        <w:t xml:space="preserve"> Alle communicatie met betrekking tot de aanbestedingsprocedure kan uitsluitend plaatsvinden via </w:t>
      </w:r>
      <w:proofErr w:type="spellStart"/>
      <w:r w:rsidRPr="00C320F2">
        <w:rPr>
          <w:rFonts w:ascii="Verdana" w:hAnsi="Verdana"/>
          <w:sz w:val="18"/>
          <w:szCs w:val="18"/>
        </w:rPr>
        <w:t>Tenderned</w:t>
      </w:r>
      <w:proofErr w:type="spellEnd"/>
      <w:r w:rsidRPr="00C320F2">
        <w:rPr>
          <w:rFonts w:ascii="Verdana" w:hAnsi="Verdana"/>
          <w:sz w:val="18"/>
          <w:szCs w:val="18"/>
        </w:rPr>
        <w:t>.</w:t>
      </w:r>
    </w:p>
    <w:p w14:paraId="39BCB866" w14:textId="77777777" w:rsidR="00057CED" w:rsidRPr="00C320F2" w:rsidRDefault="00057CED" w:rsidP="00057CED">
      <w:pPr>
        <w:rPr>
          <w:rFonts w:ascii="Verdana" w:hAnsi="Verdana"/>
          <w:sz w:val="18"/>
          <w:szCs w:val="18"/>
        </w:rPr>
      </w:pPr>
    </w:p>
    <w:p w14:paraId="17FAFA4C" w14:textId="77777777" w:rsidR="00057CED" w:rsidRPr="00C320F2" w:rsidRDefault="00057CED" w:rsidP="00057CED">
      <w:pPr>
        <w:tabs>
          <w:tab w:val="left" w:pos="6400"/>
        </w:tabs>
        <w:rPr>
          <w:rFonts w:ascii="Verdana" w:hAnsi="Verdana"/>
          <w:sz w:val="18"/>
          <w:szCs w:val="18"/>
        </w:rPr>
      </w:pPr>
      <w:r w:rsidRPr="00C320F2">
        <w:rPr>
          <w:rFonts w:ascii="Verdana" w:hAnsi="Verdana"/>
          <w:sz w:val="18"/>
          <w:szCs w:val="18"/>
        </w:rPr>
        <w:t>Het is niet toegestaan tijdens de aanbestedingsprocedure rechtstreeks contact op te nemen met medewerkers van de Opdrachtgever over deze aanbesteding.</w:t>
      </w:r>
    </w:p>
    <w:p w14:paraId="6B63E1CB" w14:textId="77777777" w:rsidR="00FE02E4" w:rsidRPr="00695CEE" w:rsidRDefault="00FE02E4" w:rsidP="00EB698E">
      <w:pPr>
        <w:tabs>
          <w:tab w:val="left" w:pos="6400"/>
        </w:tabs>
        <w:rPr>
          <w:rFonts w:ascii="Verdana" w:hAnsi="Verdana"/>
        </w:rPr>
      </w:pPr>
    </w:p>
    <w:p w14:paraId="71DA1337" w14:textId="77777777" w:rsidR="003F3410" w:rsidRPr="00695CEE" w:rsidRDefault="003F3410" w:rsidP="003F3410">
      <w:pPr>
        <w:pStyle w:val="Kop2"/>
        <w:tabs>
          <w:tab w:val="num" w:pos="851"/>
        </w:tabs>
        <w:ind w:left="851"/>
        <w:rPr>
          <w:rFonts w:ascii="Verdana" w:hAnsi="Verdana"/>
        </w:rPr>
      </w:pPr>
      <w:bookmarkStart w:id="68" w:name="_Toc433015812"/>
      <w:bookmarkStart w:id="69" w:name="_Toc459365917"/>
      <w:bookmarkStart w:id="70" w:name="_Toc84516542"/>
      <w:r w:rsidRPr="00695CEE">
        <w:rPr>
          <w:rFonts w:ascii="Verdana" w:hAnsi="Verdana"/>
        </w:rPr>
        <w:t>Klachtenregeling</w:t>
      </w:r>
      <w:bookmarkEnd w:id="68"/>
      <w:bookmarkEnd w:id="69"/>
      <w:bookmarkEnd w:id="70"/>
    </w:p>
    <w:p w14:paraId="572AE575" w14:textId="0E4FDB99" w:rsidR="004C35A3" w:rsidRPr="00C320F2" w:rsidRDefault="00057CED" w:rsidP="003F3410">
      <w:pPr>
        <w:tabs>
          <w:tab w:val="left" w:pos="6400"/>
        </w:tabs>
        <w:rPr>
          <w:rFonts w:ascii="Verdana" w:hAnsi="Verdana"/>
          <w:sz w:val="18"/>
          <w:szCs w:val="18"/>
        </w:rPr>
      </w:pPr>
      <w:r w:rsidRPr="00C320F2">
        <w:rPr>
          <w:rFonts w:ascii="Verdana" w:hAnsi="Verdana"/>
          <w:sz w:val="18"/>
          <w:szCs w:val="18"/>
        </w:rPr>
        <w:t>Indien u klachten heeft over het verloop van dit specifieke inkooptraject kunt u deze richten aan inkoopklacht@wageningen.nl. Klachten kunnen betrekking hebben op het niet naleven van wettelijke bepalingen of inbreuk op algemene aanbestedingsbeginselen. Een klacht moet schriftelijk worden ingediend en er moet duidelijk en gemotiveerd aangegeven worden op welk aspect van de aanbestedingsprocedure de klacht betrekking heeft. Een klacht wordt behandeld door ter zake deskundige functionarissen die niet betrokken zijn of zullen worden bij de onderhavige aanbestedingsprocedure. Een klacht wordt zo spoedig mogelijk afgehandeld; de klager wordt daarover geïnformeerd. Het indienen van een klacht zet de procedure niet stil.</w:t>
      </w:r>
    </w:p>
    <w:p w14:paraId="28A83262" w14:textId="77777777" w:rsidR="00057CED" w:rsidRPr="00C320F2" w:rsidRDefault="00057CED" w:rsidP="003F3410">
      <w:pPr>
        <w:tabs>
          <w:tab w:val="left" w:pos="6400"/>
        </w:tabs>
        <w:rPr>
          <w:rFonts w:ascii="Verdana" w:hAnsi="Verdana"/>
          <w:sz w:val="18"/>
          <w:szCs w:val="18"/>
        </w:rPr>
      </w:pPr>
    </w:p>
    <w:p w14:paraId="23B1A5B4" w14:textId="4FE2AF29" w:rsidR="008E3119" w:rsidRPr="00695CEE" w:rsidRDefault="008E3119" w:rsidP="00E4514C">
      <w:pPr>
        <w:pStyle w:val="Kop2"/>
        <w:tabs>
          <w:tab w:val="num" w:pos="851"/>
        </w:tabs>
        <w:ind w:left="851"/>
        <w:rPr>
          <w:rFonts w:ascii="Verdana" w:hAnsi="Verdana"/>
        </w:rPr>
      </w:pPr>
      <w:bookmarkStart w:id="71" w:name="_Toc459365919"/>
      <w:bookmarkStart w:id="72" w:name="_Toc84516543"/>
      <w:r w:rsidRPr="00695CEE">
        <w:rPr>
          <w:rFonts w:ascii="Verdana" w:hAnsi="Verdana"/>
        </w:rPr>
        <w:t xml:space="preserve">Doel </w:t>
      </w:r>
      <w:r w:rsidR="00C01216">
        <w:rPr>
          <w:rFonts w:ascii="Verdana" w:hAnsi="Verdana"/>
          <w:lang w:val="nl-NL"/>
        </w:rPr>
        <w:t xml:space="preserve">en omvang </w:t>
      </w:r>
      <w:r w:rsidRPr="00695CEE">
        <w:rPr>
          <w:rFonts w:ascii="Verdana" w:hAnsi="Verdana"/>
        </w:rPr>
        <w:t>van de aanbesteding</w:t>
      </w:r>
      <w:bookmarkEnd w:id="59"/>
      <w:bookmarkEnd w:id="60"/>
      <w:bookmarkEnd w:id="61"/>
      <w:bookmarkEnd w:id="62"/>
      <w:bookmarkEnd w:id="63"/>
      <w:bookmarkEnd w:id="64"/>
      <w:bookmarkEnd w:id="65"/>
      <w:bookmarkEnd w:id="66"/>
      <w:bookmarkEnd w:id="67"/>
      <w:bookmarkEnd w:id="71"/>
      <w:bookmarkEnd w:id="72"/>
    </w:p>
    <w:p w14:paraId="712EA8F4" w14:textId="0EE51974" w:rsidR="00E727A6" w:rsidRPr="00C320F2" w:rsidRDefault="002458E8" w:rsidP="00987DF1">
      <w:pPr>
        <w:rPr>
          <w:rFonts w:ascii="Verdana" w:hAnsi="Verdana"/>
          <w:noProof/>
          <w:sz w:val="18"/>
          <w:szCs w:val="18"/>
        </w:rPr>
      </w:pPr>
      <w:r w:rsidRPr="00C02616">
        <w:rPr>
          <w:rFonts w:ascii="Verdana" w:hAnsi="Verdana"/>
          <w:sz w:val="18"/>
          <w:szCs w:val="18"/>
        </w:rPr>
        <w:t xml:space="preserve">Opdrachtgever </w:t>
      </w:r>
      <w:r w:rsidR="00E727A6" w:rsidRPr="00C02616">
        <w:rPr>
          <w:rFonts w:ascii="Verdana" w:hAnsi="Verdana"/>
          <w:sz w:val="18"/>
          <w:szCs w:val="18"/>
        </w:rPr>
        <w:t>wenst</w:t>
      </w:r>
      <w:r w:rsidR="00ED4CB3" w:rsidRPr="00C02616">
        <w:rPr>
          <w:rFonts w:ascii="Verdana" w:hAnsi="Verdana"/>
          <w:sz w:val="18"/>
          <w:szCs w:val="18"/>
        </w:rPr>
        <w:t xml:space="preserve"> </w:t>
      </w:r>
      <w:r w:rsidR="00BB0D39" w:rsidRPr="00C02616">
        <w:rPr>
          <w:rFonts w:ascii="Verdana" w:hAnsi="Verdana"/>
          <w:sz w:val="18"/>
          <w:szCs w:val="18"/>
        </w:rPr>
        <w:t xml:space="preserve">een </w:t>
      </w:r>
      <w:r w:rsidR="00ED4CB3" w:rsidRPr="00C02616">
        <w:rPr>
          <w:rFonts w:ascii="Verdana" w:hAnsi="Verdana"/>
          <w:sz w:val="18"/>
          <w:szCs w:val="18"/>
        </w:rPr>
        <w:t>Overeenkomst</w:t>
      </w:r>
      <w:r w:rsidR="004A4F54" w:rsidRPr="00C02616">
        <w:rPr>
          <w:rFonts w:ascii="Verdana" w:hAnsi="Verdana"/>
          <w:sz w:val="18"/>
          <w:szCs w:val="18"/>
        </w:rPr>
        <w:t xml:space="preserve"> </w:t>
      </w:r>
      <w:r w:rsidR="00E727A6" w:rsidRPr="00C02616">
        <w:rPr>
          <w:rFonts w:ascii="Verdana" w:hAnsi="Verdana"/>
          <w:sz w:val="18"/>
          <w:szCs w:val="18"/>
        </w:rPr>
        <w:t>af te sluiten voor</w:t>
      </w:r>
      <w:r w:rsidR="00F91740" w:rsidRPr="00C02616">
        <w:rPr>
          <w:rFonts w:ascii="Verdana" w:hAnsi="Verdana"/>
          <w:sz w:val="18"/>
          <w:szCs w:val="18"/>
        </w:rPr>
        <w:t xml:space="preserve"> de </w:t>
      </w:r>
      <w:r w:rsidR="00F91740" w:rsidRPr="00C02616">
        <w:t>levering van onderstaande licenties inclusief onderhoud/hosting/gebruiksrecht</w:t>
      </w:r>
      <w:r w:rsidR="00ED4CB3" w:rsidRPr="00C02616">
        <w:rPr>
          <w:rFonts w:ascii="Verdana" w:hAnsi="Verdana"/>
          <w:noProof/>
          <w:sz w:val="18"/>
          <w:szCs w:val="18"/>
        </w:rPr>
        <w:t>.</w:t>
      </w:r>
    </w:p>
    <w:p w14:paraId="26148C2F" w14:textId="022B6D59" w:rsidR="005A3B02" w:rsidRDefault="005A3B02" w:rsidP="005A3B02">
      <w:pPr>
        <w:rPr>
          <w:rFonts w:ascii="Verdana" w:hAnsi="Verdana"/>
          <w:noProof/>
          <w:sz w:val="18"/>
          <w:szCs w:val="18"/>
        </w:rPr>
      </w:pPr>
    </w:p>
    <w:tbl>
      <w:tblPr>
        <w:tblW w:w="0" w:type="auto"/>
        <w:tblCellMar>
          <w:left w:w="0" w:type="dxa"/>
          <w:right w:w="0" w:type="dxa"/>
        </w:tblCellMar>
        <w:tblLook w:val="04A0" w:firstRow="1" w:lastRow="0" w:firstColumn="1" w:lastColumn="0" w:noHBand="0" w:noVBand="1"/>
      </w:tblPr>
      <w:tblGrid>
        <w:gridCol w:w="1720"/>
        <w:gridCol w:w="4339"/>
        <w:gridCol w:w="1602"/>
        <w:gridCol w:w="1390"/>
      </w:tblGrid>
      <w:tr w:rsidR="00C02616" w:rsidRPr="00C02616" w14:paraId="29697849" w14:textId="77777777" w:rsidTr="00C02616">
        <w:trPr>
          <w:cantSplit/>
          <w:trHeight w:val="1326"/>
        </w:trPr>
        <w:tc>
          <w:tcPr>
            <w:tcW w:w="1720" w:type="dxa"/>
            <w:tcBorders>
              <w:top w:val="single" w:sz="8" w:space="0" w:color="auto"/>
              <w:left w:val="single" w:sz="8" w:space="0" w:color="auto"/>
              <w:bottom w:val="single" w:sz="8" w:space="0" w:color="auto"/>
              <w:right w:val="single" w:sz="8" w:space="0" w:color="auto"/>
            </w:tcBorders>
            <w:shd w:val="clear" w:color="auto" w:fill="8EAADB"/>
            <w:tcMar>
              <w:top w:w="0" w:type="dxa"/>
              <w:left w:w="108" w:type="dxa"/>
              <w:bottom w:w="0" w:type="dxa"/>
              <w:right w:w="108" w:type="dxa"/>
            </w:tcMar>
            <w:hideMark/>
          </w:tcPr>
          <w:p w14:paraId="76558A6B" w14:textId="77777777" w:rsidR="00C02616" w:rsidRPr="00C02616" w:rsidRDefault="00C02616" w:rsidP="00C02616">
            <w:pPr>
              <w:pStyle w:val="CBPalinea"/>
              <w:spacing w:line="240" w:lineRule="auto"/>
              <w:rPr>
                <w:rFonts w:ascii="Verdana" w:hAnsi="Verdana"/>
                <w:b/>
                <w:bCs/>
              </w:rPr>
            </w:pPr>
            <w:r w:rsidRPr="00C02616">
              <w:rPr>
                <w:rFonts w:ascii="Verdana" w:hAnsi="Verdana"/>
                <w:b/>
                <w:bCs/>
              </w:rPr>
              <w:t>Productcode</w:t>
            </w:r>
          </w:p>
        </w:tc>
        <w:tc>
          <w:tcPr>
            <w:tcW w:w="4745" w:type="dxa"/>
            <w:tcBorders>
              <w:top w:val="single" w:sz="8" w:space="0" w:color="auto"/>
              <w:left w:val="nil"/>
              <w:bottom w:val="single" w:sz="8" w:space="0" w:color="auto"/>
              <w:right w:val="single" w:sz="8" w:space="0" w:color="auto"/>
            </w:tcBorders>
            <w:shd w:val="clear" w:color="auto" w:fill="8EAADB"/>
            <w:tcMar>
              <w:top w:w="0" w:type="dxa"/>
              <w:left w:w="108" w:type="dxa"/>
              <w:bottom w:w="0" w:type="dxa"/>
              <w:right w:w="108" w:type="dxa"/>
            </w:tcMar>
            <w:hideMark/>
          </w:tcPr>
          <w:p w14:paraId="4AAC2E98" w14:textId="77777777" w:rsidR="00C02616" w:rsidRPr="00C02616" w:rsidRDefault="00C02616" w:rsidP="00C02616">
            <w:pPr>
              <w:pStyle w:val="CBPalinea"/>
              <w:spacing w:line="240" w:lineRule="auto"/>
              <w:rPr>
                <w:rFonts w:ascii="Verdana" w:hAnsi="Verdana"/>
                <w:b/>
                <w:bCs/>
              </w:rPr>
            </w:pPr>
            <w:r w:rsidRPr="00C02616">
              <w:rPr>
                <w:rFonts w:ascii="Verdana" w:hAnsi="Verdana"/>
                <w:b/>
                <w:bCs/>
                <w:color w:val="000000"/>
              </w:rPr>
              <w:t>Productomschrijving</w:t>
            </w:r>
          </w:p>
        </w:tc>
        <w:tc>
          <w:tcPr>
            <w:tcW w:w="1365" w:type="dxa"/>
            <w:tcBorders>
              <w:top w:val="single" w:sz="8" w:space="0" w:color="auto"/>
              <w:left w:val="nil"/>
              <w:bottom w:val="single" w:sz="8" w:space="0" w:color="auto"/>
              <w:right w:val="single" w:sz="8" w:space="0" w:color="auto"/>
            </w:tcBorders>
            <w:shd w:val="clear" w:color="auto" w:fill="8EAADB"/>
            <w:tcMar>
              <w:top w:w="0" w:type="dxa"/>
              <w:left w:w="108" w:type="dxa"/>
              <w:bottom w:w="0" w:type="dxa"/>
              <w:right w:w="108" w:type="dxa"/>
            </w:tcMar>
            <w:hideMark/>
          </w:tcPr>
          <w:p w14:paraId="4A8463A5" w14:textId="77777777" w:rsidR="00C02616" w:rsidRPr="00C02616" w:rsidRDefault="00C02616" w:rsidP="00C02616">
            <w:pPr>
              <w:pStyle w:val="CBPalinea"/>
              <w:spacing w:line="240" w:lineRule="auto"/>
              <w:rPr>
                <w:rFonts w:ascii="Verdana" w:hAnsi="Verdana"/>
                <w:b/>
                <w:bCs/>
              </w:rPr>
            </w:pPr>
            <w:r w:rsidRPr="00C02616">
              <w:rPr>
                <w:rFonts w:ascii="Verdana" w:hAnsi="Verdana"/>
                <w:b/>
                <w:bCs/>
                <w:color w:val="000000"/>
              </w:rPr>
              <w:t>Hoeveelheid (inclusief Software Assurance)</w:t>
            </w:r>
          </w:p>
        </w:tc>
        <w:tc>
          <w:tcPr>
            <w:tcW w:w="1232" w:type="dxa"/>
            <w:tcBorders>
              <w:top w:val="single" w:sz="8" w:space="0" w:color="auto"/>
              <w:left w:val="nil"/>
              <w:bottom w:val="single" w:sz="8" w:space="0" w:color="auto"/>
              <w:right w:val="single" w:sz="8" w:space="0" w:color="auto"/>
            </w:tcBorders>
            <w:shd w:val="clear" w:color="auto" w:fill="8EAADB"/>
            <w:tcMar>
              <w:top w:w="0" w:type="dxa"/>
              <w:left w:w="108" w:type="dxa"/>
              <w:bottom w:w="0" w:type="dxa"/>
              <w:right w:w="108" w:type="dxa"/>
            </w:tcMar>
            <w:hideMark/>
          </w:tcPr>
          <w:p w14:paraId="53EF9665" w14:textId="77777777" w:rsidR="00C02616" w:rsidRPr="00C02616" w:rsidRDefault="00C02616" w:rsidP="00C02616">
            <w:pPr>
              <w:pStyle w:val="CBPalinea"/>
              <w:spacing w:line="240" w:lineRule="auto"/>
              <w:rPr>
                <w:rFonts w:ascii="Verdana" w:hAnsi="Verdana"/>
                <w:b/>
                <w:bCs/>
              </w:rPr>
            </w:pPr>
            <w:r w:rsidRPr="00C02616">
              <w:rPr>
                <w:rFonts w:ascii="Verdana" w:hAnsi="Verdana"/>
                <w:b/>
                <w:bCs/>
                <w:color w:val="000000"/>
              </w:rPr>
              <w:t>Aantal benodigde licenties</w:t>
            </w:r>
          </w:p>
        </w:tc>
      </w:tr>
      <w:tr w:rsidR="00C02616" w:rsidRPr="00C02616" w14:paraId="7E726DB7" w14:textId="77777777" w:rsidTr="00C02616">
        <w:trPr>
          <w:cantSplit/>
          <w:trHeight w:val="340"/>
        </w:trPr>
        <w:tc>
          <w:tcPr>
            <w:tcW w:w="1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3848F5" w14:textId="77777777" w:rsidR="00C02616" w:rsidRPr="00C02616" w:rsidRDefault="00C02616" w:rsidP="00C02616">
            <w:pPr>
              <w:pStyle w:val="CBPalinea"/>
              <w:spacing w:line="240" w:lineRule="auto"/>
              <w:rPr>
                <w:rFonts w:ascii="Verdana" w:hAnsi="Verdana"/>
                <w:b/>
                <w:bCs/>
              </w:rPr>
            </w:pPr>
            <w:r w:rsidRPr="00C02616">
              <w:rPr>
                <w:rFonts w:ascii="Verdana" w:hAnsi="Verdana"/>
                <w:b/>
                <w:bCs/>
              </w:rPr>
              <w:t> </w:t>
            </w:r>
          </w:p>
        </w:tc>
        <w:tc>
          <w:tcPr>
            <w:tcW w:w="4745" w:type="dxa"/>
            <w:tcBorders>
              <w:top w:val="nil"/>
              <w:left w:val="nil"/>
              <w:bottom w:val="single" w:sz="8" w:space="0" w:color="auto"/>
              <w:right w:val="single" w:sz="8" w:space="0" w:color="auto"/>
            </w:tcBorders>
            <w:tcMar>
              <w:top w:w="0" w:type="dxa"/>
              <w:left w:w="108" w:type="dxa"/>
              <w:bottom w:w="0" w:type="dxa"/>
              <w:right w:w="108" w:type="dxa"/>
            </w:tcMar>
            <w:hideMark/>
          </w:tcPr>
          <w:p w14:paraId="6053C0EF" w14:textId="77777777" w:rsidR="00C02616" w:rsidRPr="00C02616" w:rsidRDefault="00C02616" w:rsidP="00C02616">
            <w:pPr>
              <w:pStyle w:val="CBPalinea"/>
              <w:spacing w:line="240" w:lineRule="auto"/>
              <w:rPr>
                <w:rFonts w:ascii="Verdana" w:hAnsi="Verdana"/>
                <w:b/>
                <w:bCs/>
              </w:rPr>
            </w:pPr>
            <w:r w:rsidRPr="00C02616">
              <w:rPr>
                <w:rFonts w:ascii="Verdana" w:hAnsi="Verdana"/>
                <w:b/>
                <w:bCs/>
              </w:rPr>
              <w:t xml:space="preserve">EA(S): </w:t>
            </w:r>
            <w:proofErr w:type="spellStart"/>
            <w:r w:rsidRPr="00C02616">
              <w:rPr>
                <w:rFonts w:ascii="Verdana" w:hAnsi="Verdana"/>
                <w:b/>
                <w:bCs/>
              </w:rPr>
              <w:t>Workspace</w:t>
            </w:r>
            <w:proofErr w:type="spellEnd"/>
          </w:p>
        </w:tc>
        <w:tc>
          <w:tcPr>
            <w:tcW w:w="1365" w:type="dxa"/>
            <w:tcBorders>
              <w:top w:val="nil"/>
              <w:left w:val="nil"/>
              <w:bottom w:val="single" w:sz="8" w:space="0" w:color="auto"/>
              <w:right w:val="single" w:sz="8" w:space="0" w:color="auto"/>
            </w:tcBorders>
            <w:tcMar>
              <w:top w:w="0" w:type="dxa"/>
              <w:left w:w="108" w:type="dxa"/>
              <w:bottom w:w="0" w:type="dxa"/>
              <w:right w:w="108" w:type="dxa"/>
            </w:tcMar>
            <w:hideMark/>
          </w:tcPr>
          <w:p w14:paraId="081D7A2D" w14:textId="77777777" w:rsidR="00C02616" w:rsidRPr="00C02616" w:rsidRDefault="00C02616" w:rsidP="00C02616">
            <w:pPr>
              <w:pStyle w:val="CBPalinea"/>
              <w:spacing w:line="240" w:lineRule="auto"/>
              <w:rPr>
                <w:rFonts w:ascii="Verdana" w:hAnsi="Verdana"/>
                <w:b/>
                <w:bCs/>
              </w:rPr>
            </w:pPr>
            <w:r w:rsidRPr="00C02616">
              <w:rPr>
                <w:rFonts w:ascii="Verdana" w:hAnsi="Verdana"/>
                <w:b/>
                <w:bCs/>
              </w:rPr>
              <w:t> </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14:paraId="6DE4D2A8" w14:textId="77777777" w:rsidR="00C02616" w:rsidRPr="00C02616" w:rsidRDefault="00C02616" w:rsidP="00C02616">
            <w:pPr>
              <w:pStyle w:val="CBPalinea"/>
              <w:spacing w:line="240" w:lineRule="auto"/>
              <w:rPr>
                <w:rFonts w:ascii="Verdana" w:hAnsi="Verdana"/>
                <w:b/>
                <w:bCs/>
              </w:rPr>
            </w:pPr>
            <w:r w:rsidRPr="00C02616">
              <w:rPr>
                <w:rFonts w:ascii="Verdana" w:hAnsi="Verdana"/>
                <w:b/>
                <w:bCs/>
              </w:rPr>
              <w:t> </w:t>
            </w:r>
          </w:p>
        </w:tc>
      </w:tr>
      <w:tr w:rsidR="00C02616" w:rsidRPr="00C02616" w14:paraId="5C3D86A3" w14:textId="77777777" w:rsidTr="00C02616">
        <w:trPr>
          <w:cantSplit/>
          <w:trHeight w:val="340"/>
        </w:trPr>
        <w:tc>
          <w:tcPr>
            <w:tcW w:w="1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7FAE6" w14:textId="77777777" w:rsidR="00C02616" w:rsidRPr="00C02616" w:rsidRDefault="00C02616" w:rsidP="00C02616">
            <w:pPr>
              <w:pStyle w:val="CBPalinea"/>
              <w:spacing w:line="240" w:lineRule="auto"/>
              <w:rPr>
                <w:rFonts w:ascii="Verdana" w:hAnsi="Verdana"/>
              </w:rPr>
            </w:pPr>
            <w:r w:rsidRPr="00C02616">
              <w:rPr>
                <w:rFonts w:ascii="Verdana" w:hAnsi="Verdana"/>
              </w:rPr>
              <w:t>AAA-10756</w:t>
            </w:r>
          </w:p>
        </w:tc>
        <w:tc>
          <w:tcPr>
            <w:tcW w:w="4745" w:type="dxa"/>
            <w:tcBorders>
              <w:top w:val="nil"/>
              <w:left w:val="nil"/>
              <w:bottom w:val="single" w:sz="8" w:space="0" w:color="auto"/>
              <w:right w:val="single" w:sz="8" w:space="0" w:color="auto"/>
            </w:tcBorders>
            <w:tcMar>
              <w:top w:w="0" w:type="dxa"/>
              <w:left w:w="108" w:type="dxa"/>
              <w:bottom w:w="0" w:type="dxa"/>
              <w:right w:w="108" w:type="dxa"/>
            </w:tcMar>
            <w:hideMark/>
          </w:tcPr>
          <w:p w14:paraId="0C90EEF3" w14:textId="77777777" w:rsidR="00C02616" w:rsidRPr="00C02616" w:rsidRDefault="00C02616" w:rsidP="00C02616">
            <w:pPr>
              <w:pStyle w:val="CBPalinea"/>
              <w:spacing w:line="240" w:lineRule="auto"/>
              <w:rPr>
                <w:rFonts w:ascii="Verdana" w:hAnsi="Verdana"/>
              </w:rPr>
            </w:pPr>
            <w:r w:rsidRPr="00C02616">
              <w:rPr>
                <w:rFonts w:ascii="Verdana" w:hAnsi="Verdana"/>
              </w:rPr>
              <w:t xml:space="preserve">M365 E3 </w:t>
            </w:r>
            <w:proofErr w:type="spellStart"/>
            <w:r w:rsidRPr="00C02616">
              <w:rPr>
                <w:rFonts w:ascii="Verdana" w:hAnsi="Verdana"/>
              </w:rPr>
              <w:t>ShrdSvr</w:t>
            </w:r>
            <w:proofErr w:type="spellEnd"/>
            <w:r w:rsidRPr="00C02616">
              <w:rPr>
                <w:rFonts w:ascii="Verdana" w:hAnsi="Verdana"/>
              </w:rPr>
              <w:t xml:space="preserve"> ALNG </w:t>
            </w:r>
            <w:proofErr w:type="spellStart"/>
            <w:r w:rsidRPr="00C02616">
              <w:rPr>
                <w:rFonts w:ascii="Verdana" w:hAnsi="Verdana"/>
              </w:rPr>
              <w:t>SubsVL</w:t>
            </w:r>
            <w:proofErr w:type="spellEnd"/>
            <w:r w:rsidRPr="00C02616">
              <w:rPr>
                <w:rFonts w:ascii="Verdana" w:hAnsi="Verdana"/>
              </w:rPr>
              <w:t xml:space="preserve"> MVL </w:t>
            </w:r>
            <w:proofErr w:type="spellStart"/>
            <w:r w:rsidRPr="00C02616">
              <w:rPr>
                <w:rFonts w:ascii="Verdana" w:hAnsi="Verdana"/>
              </w:rPr>
              <w:t>PerUsr</w:t>
            </w:r>
            <w:proofErr w:type="spellEnd"/>
            <w:r w:rsidRPr="00C02616">
              <w:rPr>
                <w:rFonts w:ascii="Verdana" w:hAnsi="Verdana"/>
              </w:rPr>
              <w:t xml:space="preserve"> (Original)</w:t>
            </w:r>
          </w:p>
        </w:tc>
        <w:tc>
          <w:tcPr>
            <w:tcW w:w="1365" w:type="dxa"/>
            <w:tcBorders>
              <w:top w:val="nil"/>
              <w:left w:val="nil"/>
              <w:bottom w:val="single" w:sz="8" w:space="0" w:color="auto"/>
              <w:right w:val="single" w:sz="8" w:space="0" w:color="auto"/>
            </w:tcBorders>
            <w:tcMar>
              <w:top w:w="0" w:type="dxa"/>
              <w:left w:w="108" w:type="dxa"/>
              <w:bottom w:w="0" w:type="dxa"/>
              <w:right w:w="108" w:type="dxa"/>
            </w:tcMar>
            <w:hideMark/>
          </w:tcPr>
          <w:p w14:paraId="2F2B85E5" w14:textId="77777777" w:rsidR="00C02616" w:rsidRPr="00C02616" w:rsidRDefault="00C02616" w:rsidP="00C02616">
            <w:pPr>
              <w:pStyle w:val="CBPalinea"/>
              <w:spacing w:line="240" w:lineRule="auto"/>
              <w:rPr>
                <w:rFonts w:ascii="Verdana" w:hAnsi="Verdana"/>
              </w:rPr>
            </w:pPr>
            <w:r w:rsidRPr="00C02616">
              <w:rPr>
                <w:rFonts w:ascii="Verdana" w:hAnsi="Verdana"/>
              </w:rPr>
              <w:t>475</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14:paraId="33BC5CB6" w14:textId="77777777" w:rsidR="00C02616" w:rsidRPr="00C02616" w:rsidRDefault="00C02616" w:rsidP="00C02616">
            <w:pPr>
              <w:pStyle w:val="CBPalinea"/>
              <w:spacing w:line="240" w:lineRule="auto"/>
              <w:rPr>
                <w:rFonts w:ascii="Verdana" w:hAnsi="Verdana"/>
              </w:rPr>
            </w:pPr>
            <w:r w:rsidRPr="00C02616">
              <w:rPr>
                <w:rFonts w:ascii="Verdana" w:hAnsi="Verdana"/>
              </w:rPr>
              <w:t>475</w:t>
            </w:r>
          </w:p>
        </w:tc>
      </w:tr>
      <w:tr w:rsidR="00C02616" w:rsidRPr="00C02616" w14:paraId="3647E477" w14:textId="77777777" w:rsidTr="00C02616">
        <w:trPr>
          <w:cantSplit/>
          <w:trHeight w:val="340"/>
        </w:trPr>
        <w:tc>
          <w:tcPr>
            <w:tcW w:w="1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62F0DC" w14:textId="77777777" w:rsidR="00C02616" w:rsidRPr="00C02616" w:rsidRDefault="00C02616" w:rsidP="00C02616">
            <w:pPr>
              <w:pStyle w:val="CBPalinea"/>
              <w:spacing w:line="240" w:lineRule="auto"/>
              <w:rPr>
                <w:rFonts w:ascii="Verdana" w:hAnsi="Verdana"/>
              </w:rPr>
            </w:pPr>
            <w:r w:rsidRPr="00C02616">
              <w:rPr>
                <w:rFonts w:ascii="Verdana" w:hAnsi="Verdana"/>
              </w:rPr>
              <w:t>PEP-00002</w:t>
            </w:r>
          </w:p>
        </w:tc>
        <w:tc>
          <w:tcPr>
            <w:tcW w:w="4745" w:type="dxa"/>
            <w:tcBorders>
              <w:top w:val="nil"/>
              <w:left w:val="nil"/>
              <w:bottom w:val="single" w:sz="8" w:space="0" w:color="auto"/>
              <w:right w:val="single" w:sz="8" w:space="0" w:color="auto"/>
            </w:tcBorders>
            <w:tcMar>
              <w:top w:w="0" w:type="dxa"/>
              <w:left w:w="108" w:type="dxa"/>
              <w:bottom w:w="0" w:type="dxa"/>
              <w:right w:w="108" w:type="dxa"/>
            </w:tcMar>
            <w:hideMark/>
          </w:tcPr>
          <w:p w14:paraId="51BEF300" w14:textId="496B8545" w:rsidR="00C02616" w:rsidRPr="00C02616" w:rsidRDefault="00C02616" w:rsidP="00C02616">
            <w:pPr>
              <w:pStyle w:val="CBPalinea"/>
              <w:spacing w:line="240" w:lineRule="auto"/>
              <w:rPr>
                <w:rFonts w:ascii="Verdana" w:hAnsi="Verdana"/>
                <w:lang w:val="en-US"/>
              </w:rPr>
            </w:pPr>
            <w:r w:rsidRPr="00C02616">
              <w:rPr>
                <w:rFonts w:ascii="Verdana" w:hAnsi="Verdana"/>
                <w:lang w:val="en-US"/>
              </w:rPr>
              <w:t>Microsoft</w:t>
            </w:r>
            <w:r w:rsidR="00F444AD">
              <w:rPr>
                <w:rFonts w:ascii="Verdana" w:hAnsi="Verdana"/>
                <w:lang w:val="en-US"/>
              </w:rPr>
              <w:t xml:space="preserve"> </w:t>
            </w:r>
            <w:r w:rsidRPr="00C02616">
              <w:rPr>
                <w:rFonts w:ascii="Verdana" w:hAnsi="Verdana"/>
                <w:lang w:val="en-US"/>
              </w:rPr>
              <w:t xml:space="preserve">M365 E5 Security </w:t>
            </w:r>
            <w:proofErr w:type="spellStart"/>
            <w:r w:rsidRPr="00C02616">
              <w:rPr>
                <w:rFonts w:ascii="Verdana" w:hAnsi="Verdana"/>
                <w:lang w:val="en-US"/>
              </w:rPr>
              <w:t>ShrdSvr</w:t>
            </w:r>
            <w:proofErr w:type="spellEnd"/>
            <w:r w:rsidRPr="00C02616">
              <w:rPr>
                <w:rFonts w:ascii="Verdana" w:hAnsi="Verdana"/>
                <w:lang w:val="en-US"/>
              </w:rPr>
              <w:t xml:space="preserve"> ALNG </w:t>
            </w:r>
            <w:proofErr w:type="spellStart"/>
            <w:r w:rsidRPr="00C02616">
              <w:rPr>
                <w:rFonts w:ascii="Verdana" w:hAnsi="Verdana"/>
                <w:lang w:val="en-US"/>
              </w:rPr>
              <w:t>SubsVL</w:t>
            </w:r>
            <w:proofErr w:type="spellEnd"/>
            <w:r w:rsidRPr="00C02616">
              <w:rPr>
                <w:rFonts w:ascii="Verdana" w:hAnsi="Verdana"/>
                <w:lang w:val="en-US"/>
              </w:rPr>
              <w:t xml:space="preserve"> MVL </w:t>
            </w:r>
            <w:proofErr w:type="spellStart"/>
            <w:r w:rsidRPr="00C02616">
              <w:rPr>
                <w:rFonts w:ascii="Verdana" w:hAnsi="Verdana"/>
                <w:lang w:val="en-US"/>
              </w:rPr>
              <w:t>PerUsr</w:t>
            </w:r>
            <w:proofErr w:type="spellEnd"/>
          </w:p>
        </w:tc>
        <w:tc>
          <w:tcPr>
            <w:tcW w:w="1365" w:type="dxa"/>
            <w:tcBorders>
              <w:top w:val="nil"/>
              <w:left w:val="nil"/>
              <w:bottom w:val="single" w:sz="8" w:space="0" w:color="auto"/>
              <w:right w:val="single" w:sz="8" w:space="0" w:color="auto"/>
            </w:tcBorders>
            <w:tcMar>
              <w:top w:w="0" w:type="dxa"/>
              <w:left w:w="108" w:type="dxa"/>
              <w:bottom w:w="0" w:type="dxa"/>
              <w:right w:w="108" w:type="dxa"/>
            </w:tcMar>
            <w:hideMark/>
          </w:tcPr>
          <w:p w14:paraId="257D20FE" w14:textId="77777777" w:rsidR="00C02616" w:rsidRPr="00C02616" w:rsidRDefault="00C02616" w:rsidP="00C02616">
            <w:pPr>
              <w:pStyle w:val="CBPalinea"/>
              <w:spacing w:line="240" w:lineRule="auto"/>
              <w:rPr>
                <w:rFonts w:ascii="Verdana" w:hAnsi="Verdana"/>
              </w:rPr>
            </w:pPr>
            <w:r w:rsidRPr="00C02616">
              <w:rPr>
                <w:rFonts w:ascii="Verdana" w:hAnsi="Verdana"/>
              </w:rPr>
              <w:t>475</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14:paraId="4C676985" w14:textId="77777777" w:rsidR="00C02616" w:rsidRPr="00C02616" w:rsidRDefault="00C02616" w:rsidP="00C02616">
            <w:pPr>
              <w:pStyle w:val="CBPalinea"/>
              <w:spacing w:line="240" w:lineRule="auto"/>
              <w:rPr>
                <w:rFonts w:ascii="Verdana" w:hAnsi="Verdana"/>
              </w:rPr>
            </w:pPr>
            <w:r w:rsidRPr="00C02616">
              <w:rPr>
                <w:rFonts w:ascii="Verdana" w:hAnsi="Verdana"/>
              </w:rPr>
              <w:t>475</w:t>
            </w:r>
          </w:p>
        </w:tc>
      </w:tr>
      <w:tr w:rsidR="00C02616" w:rsidRPr="00C02616" w14:paraId="693BFBC7" w14:textId="77777777" w:rsidTr="00C02616">
        <w:trPr>
          <w:cantSplit/>
          <w:trHeight w:val="340"/>
        </w:trPr>
        <w:tc>
          <w:tcPr>
            <w:tcW w:w="1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147834" w14:textId="77777777" w:rsidR="00C02616" w:rsidRPr="00C02616" w:rsidRDefault="00C02616" w:rsidP="00C02616">
            <w:pPr>
              <w:pStyle w:val="CBPalinea"/>
              <w:spacing w:line="240" w:lineRule="auto"/>
              <w:rPr>
                <w:rFonts w:ascii="Verdana" w:hAnsi="Verdana"/>
              </w:rPr>
            </w:pPr>
            <w:r w:rsidRPr="00C02616">
              <w:rPr>
                <w:rFonts w:ascii="Verdana" w:hAnsi="Verdana"/>
              </w:rPr>
              <w:t>PEJ-00002</w:t>
            </w:r>
          </w:p>
        </w:tc>
        <w:tc>
          <w:tcPr>
            <w:tcW w:w="4745" w:type="dxa"/>
            <w:tcBorders>
              <w:top w:val="nil"/>
              <w:left w:val="nil"/>
              <w:bottom w:val="single" w:sz="8" w:space="0" w:color="auto"/>
              <w:right w:val="single" w:sz="8" w:space="0" w:color="auto"/>
            </w:tcBorders>
            <w:tcMar>
              <w:top w:w="0" w:type="dxa"/>
              <w:left w:w="108" w:type="dxa"/>
              <w:bottom w:w="0" w:type="dxa"/>
              <w:right w:w="108" w:type="dxa"/>
            </w:tcMar>
            <w:hideMark/>
          </w:tcPr>
          <w:p w14:paraId="4F544DF6" w14:textId="77777777" w:rsidR="00C02616" w:rsidRPr="00C02616" w:rsidRDefault="00C02616" w:rsidP="00C02616">
            <w:pPr>
              <w:pStyle w:val="CBPalinea"/>
              <w:spacing w:line="240" w:lineRule="auto"/>
              <w:rPr>
                <w:rFonts w:ascii="Verdana" w:hAnsi="Verdana"/>
              </w:rPr>
            </w:pPr>
            <w:r w:rsidRPr="00C02616">
              <w:rPr>
                <w:rFonts w:ascii="Verdana" w:hAnsi="Verdana"/>
              </w:rPr>
              <w:t xml:space="preserve">Microsoft M365 E5 Compliance </w:t>
            </w:r>
            <w:proofErr w:type="spellStart"/>
            <w:r w:rsidRPr="00C02616">
              <w:rPr>
                <w:rFonts w:ascii="Verdana" w:hAnsi="Verdana"/>
              </w:rPr>
              <w:t>ShrdSvr</w:t>
            </w:r>
            <w:proofErr w:type="spellEnd"/>
            <w:r w:rsidRPr="00C02616">
              <w:rPr>
                <w:rFonts w:ascii="Verdana" w:hAnsi="Verdana"/>
              </w:rPr>
              <w:t xml:space="preserve"> ALNG </w:t>
            </w:r>
            <w:proofErr w:type="spellStart"/>
            <w:r w:rsidRPr="00C02616">
              <w:rPr>
                <w:rFonts w:ascii="Verdana" w:hAnsi="Verdana"/>
              </w:rPr>
              <w:t>SubsVL</w:t>
            </w:r>
            <w:proofErr w:type="spellEnd"/>
            <w:r w:rsidRPr="00C02616">
              <w:rPr>
                <w:rFonts w:ascii="Verdana" w:hAnsi="Verdana"/>
              </w:rPr>
              <w:t xml:space="preserve"> MVL </w:t>
            </w:r>
            <w:proofErr w:type="spellStart"/>
            <w:r w:rsidRPr="00C02616">
              <w:rPr>
                <w:rFonts w:ascii="Verdana" w:hAnsi="Verdana"/>
              </w:rPr>
              <w:t>PerUsr</w:t>
            </w:r>
            <w:proofErr w:type="spellEnd"/>
          </w:p>
        </w:tc>
        <w:tc>
          <w:tcPr>
            <w:tcW w:w="1365" w:type="dxa"/>
            <w:tcBorders>
              <w:top w:val="nil"/>
              <w:left w:val="nil"/>
              <w:bottom w:val="single" w:sz="8" w:space="0" w:color="auto"/>
              <w:right w:val="single" w:sz="8" w:space="0" w:color="auto"/>
            </w:tcBorders>
            <w:tcMar>
              <w:top w:w="0" w:type="dxa"/>
              <w:left w:w="108" w:type="dxa"/>
              <w:bottom w:w="0" w:type="dxa"/>
              <w:right w:w="108" w:type="dxa"/>
            </w:tcMar>
            <w:hideMark/>
          </w:tcPr>
          <w:p w14:paraId="703FC5EF" w14:textId="77777777" w:rsidR="00C02616" w:rsidRPr="00C02616" w:rsidRDefault="00C02616" w:rsidP="00C02616">
            <w:pPr>
              <w:pStyle w:val="CBPalinea"/>
              <w:spacing w:line="240" w:lineRule="auto"/>
              <w:rPr>
                <w:rFonts w:ascii="Verdana" w:hAnsi="Verdana"/>
              </w:rPr>
            </w:pPr>
            <w:r w:rsidRPr="00C02616">
              <w:rPr>
                <w:rFonts w:ascii="Verdana" w:hAnsi="Verdana"/>
              </w:rPr>
              <w:t>475</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14:paraId="59994D6C" w14:textId="77777777" w:rsidR="00C02616" w:rsidRPr="00C02616" w:rsidRDefault="00C02616" w:rsidP="00C02616">
            <w:pPr>
              <w:pStyle w:val="CBPalinea"/>
              <w:spacing w:line="240" w:lineRule="auto"/>
              <w:rPr>
                <w:rFonts w:ascii="Verdana" w:hAnsi="Verdana"/>
              </w:rPr>
            </w:pPr>
            <w:r w:rsidRPr="00C02616">
              <w:rPr>
                <w:rFonts w:ascii="Verdana" w:hAnsi="Verdana"/>
              </w:rPr>
              <w:t>475</w:t>
            </w:r>
          </w:p>
        </w:tc>
      </w:tr>
      <w:tr w:rsidR="00C02616" w:rsidRPr="00C02616" w14:paraId="55CBE074" w14:textId="77777777" w:rsidTr="00C02616">
        <w:trPr>
          <w:trHeight w:val="340"/>
        </w:trPr>
        <w:tc>
          <w:tcPr>
            <w:tcW w:w="1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36EF70" w14:textId="77777777" w:rsidR="00C02616" w:rsidRPr="00C02616" w:rsidRDefault="00C02616" w:rsidP="00C02616">
            <w:pPr>
              <w:pStyle w:val="CBPalinea"/>
              <w:spacing w:line="240" w:lineRule="auto"/>
              <w:rPr>
                <w:rFonts w:ascii="Verdana" w:hAnsi="Verdana"/>
              </w:rPr>
            </w:pPr>
            <w:r w:rsidRPr="00C02616">
              <w:rPr>
                <w:rFonts w:ascii="Verdana" w:hAnsi="Verdana"/>
              </w:rPr>
              <w:t> </w:t>
            </w:r>
          </w:p>
        </w:tc>
        <w:tc>
          <w:tcPr>
            <w:tcW w:w="4745" w:type="dxa"/>
            <w:tcBorders>
              <w:top w:val="nil"/>
              <w:left w:val="nil"/>
              <w:bottom w:val="single" w:sz="8" w:space="0" w:color="auto"/>
              <w:right w:val="single" w:sz="8" w:space="0" w:color="auto"/>
            </w:tcBorders>
            <w:tcMar>
              <w:top w:w="0" w:type="dxa"/>
              <w:left w:w="108" w:type="dxa"/>
              <w:bottom w:w="0" w:type="dxa"/>
              <w:right w:w="108" w:type="dxa"/>
            </w:tcMar>
            <w:hideMark/>
          </w:tcPr>
          <w:p w14:paraId="7F8C75F9" w14:textId="77777777" w:rsidR="00C02616" w:rsidRPr="00C02616" w:rsidRDefault="00C02616" w:rsidP="00C02616">
            <w:pPr>
              <w:pStyle w:val="CBPalinea"/>
              <w:spacing w:line="240" w:lineRule="auto"/>
              <w:rPr>
                <w:rFonts w:ascii="Verdana" w:hAnsi="Verdana"/>
                <w:b/>
                <w:bCs/>
              </w:rPr>
            </w:pPr>
            <w:r w:rsidRPr="00C02616">
              <w:rPr>
                <w:rFonts w:ascii="Verdana" w:hAnsi="Verdana"/>
                <w:b/>
                <w:bCs/>
              </w:rPr>
              <w:t xml:space="preserve">EA(S): </w:t>
            </w:r>
            <w:proofErr w:type="spellStart"/>
            <w:r w:rsidRPr="00C02616">
              <w:rPr>
                <w:rFonts w:ascii="Verdana" w:hAnsi="Verdana"/>
                <w:b/>
                <w:bCs/>
              </w:rPr>
              <w:t>Additionals</w:t>
            </w:r>
            <w:proofErr w:type="spellEnd"/>
          </w:p>
        </w:tc>
        <w:tc>
          <w:tcPr>
            <w:tcW w:w="1365" w:type="dxa"/>
            <w:tcBorders>
              <w:top w:val="nil"/>
              <w:left w:val="nil"/>
              <w:bottom w:val="single" w:sz="8" w:space="0" w:color="auto"/>
              <w:right w:val="single" w:sz="8" w:space="0" w:color="auto"/>
            </w:tcBorders>
            <w:tcMar>
              <w:top w:w="0" w:type="dxa"/>
              <w:left w:w="108" w:type="dxa"/>
              <w:bottom w:w="0" w:type="dxa"/>
              <w:right w:w="108" w:type="dxa"/>
            </w:tcMar>
            <w:hideMark/>
          </w:tcPr>
          <w:p w14:paraId="4A96CCF0" w14:textId="77777777" w:rsidR="00C02616" w:rsidRPr="00C02616" w:rsidRDefault="00C02616" w:rsidP="00C02616">
            <w:pPr>
              <w:pStyle w:val="CBPalinea"/>
              <w:spacing w:line="240" w:lineRule="auto"/>
              <w:rPr>
                <w:rFonts w:ascii="Verdana" w:hAnsi="Verdana"/>
              </w:rPr>
            </w:pPr>
            <w:r w:rsidRPr="00C02616">
              <w:rPr>
                <w:rFonts w:ascii="Verdana" w:hAnsi="Verdana"/>
              </w:rPr>
              <w:t> </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14:paraId="1640FA37" w14:textId="77777777" w:rsidR="00C02616" w:rsidRPr="00C02616" w:rsidRDefault="00C02616" w:rsidP="00C02616">
            <w:pPr>
              <w:pStyle w:val="CBPalinea"/>
              <w:spacing w:line="240" w:lineRule="auto"/>
              <w:rPr>
                <w:rFonts w:ascii="Verdana" w:hAnsi="Verdana"/>
              </w:rPr>
            </w:pPr>
            <w:r w:rsidRPr="00C02616">
              <w:rPr>
                <w:rFonts w:ascii="Verdana" w:hAnsi="Verdana"/>
              </w:rPr>
              <w:t> </w:t>
            </w:r>
          </w:p>
        </w:tc>
      </w:tr>
      <w:tr w:rsidR="00C02616" w:rsidRPr="00C02616" w14:paraId="6FA9D8FB" w14:textId="77777777" w:rsidTr="00C02616">
        <w:trPr>
          <w:trHeight w:val="340"/>
        </w:trPr>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96E9F21" w14:textId="77777777" w:rsidR="00C02616" w:rsidRPr="00C02616" w:rsidRDefault="00C02616" w:rsidP="00C02616">
            <w:pPr>
              <w:pStyle w:val="CBPalinea"/>
              <w:spacing w:line="240" w:lineRule="auto"/>
              <w:rPr>
                <w:rFonts w:ascii="Verdana" w:hAnsi="Verdana"/>
              </w:rPr>
            </w:pPr>
            <w:r w:rsidRPr="00C02616">
              <w:rPr>
                <w:rFonts w:ascii="Verdana" w:hAnsi="Verdana"/>
              </w:rPr>
              <w:t>7LS-00002</w:t>
            </w:r>
          </w:p>
        </w:tc>
        <w:tc>
          <w:tcPr>
            <w:tcW w:w="4745" w:type="dxa"/>
            <w:tcBorders>
              <w:top w:val="nil"/>
              <w:left w:val="nil"/>
              <w:bottom w:val="single" w:sz="8" w:space="0" w:color="auto"/>
              <w:right w:val="single" w:sz="8" w:space="0" w:color="auto"/>
            </w:tcBorders>
            <w:tcMar>
              <w:top w:w="0" w:type="dxa"/>
              <w:left w:w="108" w:type="dxa"/>
              <w:bottom w:w="0" w:type="dxa"/>
              <w:right w:w="108" w:type="dxa"/>
            </w:tcMar>
            <w:hideMark/>
          </w:tcPr>
          <w:p w14:paraId="73DB786C" w14:textId="77777777" w:rsidR="00C02616" w:rsidRPr="00C02616" w:rsidRDefault="00C02616" w:rsidP="00C02616">
            <w:pPr>
              <w:pStyle w:val="CBPalinea"/>
              <w:spacing w:line="240" w:lineRule="auto"/>
              <w:rPr>
                <w:rFonts w:ascii="Verdana" w:hAnsi="Verdana"/>
                <w:lang w:val="en-US"/>
              </w:rPr>
            </w:pPr>
            <w:r w:rsidRPr="00C02616">
              <w:rPr>
                <w:rFonts w:ascii="Verdana" w:hAnsi="Verdana"/>
                <w:lang w:val="en-US"/>
              </w:rPr>
              <w:t xml:space="preserve">Project Plan3 Shared All </w:t>
            </w:r>
            <w:proofErr w:type="spellStart"/>
            <w:r w:rsidRPr="00C02616">
              <w:rPr>
                <w:rFonts w:ascii="Verdana" w:hAnsi="Verdana"/>
                <w:lang w:val="en-US"/>
              </w:rPr>
              <w:t>Lng</w:t>
            </w:r>
            <w:proofErr w:type="spellEnd"/>
            <w:r w:rsidRPr="00C02616">
              <w:rPr>
                <w:rFonts w:ascii="Verdana" w:hAnsi="Verdana"/>
                <w:lang w:val="en-US"/>
              </w:rPr>
              <w:t xml:space="preserve"> Subs VL MVL Per User </w:t>
            </w:r>
          </w:p>
        </w:tc>
        <w:tc>
          <w:tcPr>
            <w:tcW w:w="1365" w:type="dxa"/>
            <w:tcBorders>
              <w:top w:val="nil"/>
              <w:left w:val="nil"/>
              <w:bottom w:val="single" w:sz="8" w:space="0" w:color="auto"/>
              <w:right w:val="single" w:sz="8" w:space="0" w:color="auto"/>
            </w:tcBorders>
            <w:tcMar>
              <w:top w:w="0" w:type="dxa"/>
              <w:left w:w="108" w:type="dxa"/>
              <w:bottom w:w="0" w:type="dxa"/>
              <w:right w:w="108" w:type="dxa"/>
            </w:tcMar>
            <w:hideMark/>
          </w:tcPr>
          <w:p w14:paraId="45A7B35B" w14:textId="77777777" w:rsidR="00C02616" w:rsidRPr="00C02616" w:rsidRDefault="00C02616" w:rsidP="00C02616">
            <w:pPr>
              <w:pStyle w:val="CBPalinea"/>
              <w:spacing w:line="240" w:lineRule="auto"/>
              <w:rPr>
                <w:rFonts w:ascii="Verdana" w:hAnsi="Verdana"/>
              </w:rPr>
            </w:pPr>
            <w:r w:rsidRPr="00C02616">
              <w:rPr>
                <w:rFonts w:ascii="Verdana" w:hAnsi="Verdana"/>
              </w:rPr>
              <w:t>15</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14:paraId="4D988818" w14:textId="77777777" w:rsidR="00C02616" w:rsidRPr="00C02616" w:rsidRDefault="00C02616" w:rsidP="00C02616">
            <w:pPr>
              <w:pStyle w:val="CBPalinea"/>
              <w:spacing w:line="240" w:lineRule="auto"/>
              <w:rPr>
                <w:rFonts w:ascii="Verdana" w:hAnsi="Verdana"/>
              </w:rPr>
            </w:pPr>
            <w:r w:rsidRPr="00C02616">
              <w:rPr>
                <w:rFonts w:ascii="Verdana" w:hAnsi="Verdana"/>
              </w:rPr>
              <w:t>15</w:t>
            </w:r>
          </w:p>
        </w:tc>
      </w:tr>
      <w:tr w:rsidR="00C02616" w:rsidRPr="00C02616" w14:paraId="6937228F" w14:textId="77777777" w:rsidTr="00C02616">
        <w:trPr>
          <w:trHeight w:val="340"/>
        </w:trPr>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1F61456" w14:textId="77777777" w:rsidR="00C02616" w:rsidRPr="00C02616" w:rsidRDefault="00C02616" w:rsidP="00C02616">
            <w:pPr>
              <w:pStyle w:val="CBPalinea"/>
              <w:spacing w:line="240" w:lineRule="auto"/>
              <w:rPr>
                <w:rFonts w:ascii="Verdana" w:hAnsi="Verdana"/>
              </w:rPr>
            </w:pPr>
            <w:r w:rsidRPr="00C02616">
              <w:rPr>
                <w:rFonts w:ascii="Verdana" w:hAnsi="Verdana"/>
              </w:rPr>
              <w:t>N9U-00002</w:t>
            </w:r>
          </w:p>
        </w:tc>
        <w:tc>
          <w:tcPr>
            <w:tcW w:w="4745" w:type="dxa"/>
            <w:tcBorders>
              <w:top w:val="nil"/>
              <w:left w:val="nil"/>
              <w:bottom w:val="single" w:sz="8" w:space="0" w:color="auto"/>
              <w:right w:val="single" w:sz="8" w:space="0" w:color="auto"/>
            </w:tcBorders>
            <w:tcMar>
              <w:top w:w="0" w:type="dxa"/>
              <w:left w:w="108" w:type="dxa"/>
              <w:bottom w:w="0" w:type="dxa"/>
              <w:right w:w="108" w:type="dxa"/>
            </w:tcMar>
            <w:hideMark/>
          </w:tcPr>
          <w:p w14:paraId="38770A86" w14:textId="77777777" w:rsidR="00C02616" w:rsidRPr="00C02616" w:rsidRDefault="00C02616" w:rsidP="00C02616">
            <w:pPr>
              <w:pStyle w:val="CBPalinea"/>
              <w:spacing w:line="240" w:lineRule="auto"/>
              <w:rPr>
                <w:rFonts w:ascii="Verdana" w:hAnsi="Verdana"/>
                <w:lang w:val="en-US"/>
              </w:rPr>
            </w:pPr>
            <w:r w:rsidRPr="00C02616">
              <w:rPr>
                <w:rFonts w:ascii="Verdana" w:hAnsi="Verdana"/>
                <w:lang w:val="en-US"/>
              </w:rPr>
              <w:t>Visio Plan2 VL MVL Per User</w:t>
            </w:r>
          </w:p>
        </w:tc>
        <w:tc>
          <w:tcPr>
            <w:tcW w:w="1365" w:type="dxa"/>
            <w:tcBorders>
              <w:top w:val="nil"/>
              <w:left w:val="nil"/>
              <w:bottom w:val="single" w:sz="8" w:space="0" w:color="auto"/>
              <w:right w:val="single" w:sz="8" w:space="0" w:color="auto"/>
            </w:tcBorders>
            <w:tcMar>
              <w:top w:w="0" w:type="dxa"/>
              <w:left w:w="108" w:type="dxa"/>
              <w:bottom w:w="0" w:type="dxa"/>
              <w:right w:w="108" w:type="dxa"/>
            </w:tcMar>
            <w:hideMark/>
          </w:tcPr>
          <w:p w14:paraId="49DB8401" w14:textId="77777777" w:rsidR="00C02616" w:rsidRPr="00C02616" w:rsidRDefault="00C02616" w:rsidP="00C02616">
            <w:pPr>
              <w:pStyle w:val="CBPalinea"/>
              <w:spacing w:line="240" w:lineRule="auto"/>
              <w:rPr>
                <w:rFonts w:ascii="Verdana" w:hAnsi="Verdana"/>
              </w:rPr>
            </w:pPr>
            <w:r w:rsidRPr="00C02616">
              <w:rPr>
                <w:rFonts w:ascii="Verdana" w:hAnsi="Verdana"/>
              </w:rPr>
              <w:t>30</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14:paraId="05640597" w14:textId="77777777" w:rsidR="00C02616" w:rsidRPr="00C02616" w:rsidRDefault="00C02616" w:rsidP="00C02616">
            <w:pPr>
              <w:pStyle w:val="CBPalinea"/>
              <w:spacing w:line="240" w:lineRule="auto"/>
              <w:rPr>
                <w:rFonts w:ascii="Verdana" w:hAnsi="Verdana"/>
              </w:rPr>
            </w:pPr>
            <w:r w:rsidRPr="00C02616">
              <w:rPr>
                <w:rFonts w:ascii="Verdana" w:hAnsi="Verdana"/>
              </w:rPr>
              <w:t>30</w:t>
            </w:r>
          </w:p>
        </w:tc>
      </w:tr>
    </w:tbl>
    <w:p w14:paraId="50810F0E" w14:textId="77777777" w:rsidR="00F91740" w:rsidRPr="00C320F2" w:rsidRDefault="00F91740" w:rsidP="00E54408">
      <w:pPr>
        <w:rPr>
          <w:rFonts w:ascii="Verdana" w:hAnsi="Verdana"/>
          <w:sz w:val="18"/>
          <w:szCs w:val="18"/>
        </w:rPr>
      </w:pPr>
    </w:p>
    <w:p w14:paraId="23A26E8E" w14:textId="060E3B08" w:rsidR="001B7E6C" w:rsidRPr="00403EF0" w:rsidRDefault="00845A29" w:rsidP="00987DF1">
      <w:pPr>
        <w:rPr>
          <w:rFonts w:ascii="Verdana" w:hAnsi="Verdana"/>
          <w:sz w:val="18"/>
          <w:szCs w:val="18"/>
        </w:rPr>
      </w:pPr>
      <w:r w:rsidRPr="00403EF0">
        <w:rPr>
          <w:rFonts w:ascii="Verdana" w:hAnsi="Verdana"/>
          <w:sz w:val="18"/>
          <w:szCs w:val="18"/>
        </w:rPr>
        <w:t>Deze</w:t>
      </w:r>
      <w:r w:rsidR="00ED4CB3" w:rsidRPr="00403EF0">
        <w:rPr>
          <w:rFonts w:ascii="Verdana" w:hAnsi="Verdana"/>
          <w:sz w:val="18"/>
          <w:szCs w:val="18"/>
        </w:rPr>
        <w:t xml:space="preserve"> Overeenkomst</w:t>
      </w:r>
      <w:r w:rsidRPr="00403EF0">
        <w:rPr>
          <w:rFonts w:ascii="Verdana" w:hAnsi="Verdana"/>
          <w:sz w:val="18"/>
          <w:szCs w:val="18"/>
        </w:rPr>
        <w:t xml:space="preserve"> wordt onder de </w:t>
      </w:r>
      <w:r w:rsidR="00F91740" w:rsidRPr="00403EF0">
        <w:rPr>
          <w:rFonts w:ascii="Verdana" w:hAnsi="Verdana"/>
          <w:sz w:val="18"/>
          <w:szCs w:val="18"/>
        </w:rPr>
        <w:t>Gemeentelijke Inkoopvoorwaarden bij IT (GIBIT) afgesloten.</w:t>
      </w:r>
    </w:p>
    <w:p w14:paraId="6AED17EB" w14:textId="08944764" w:rsidR="008A1D9C" w:rsidRPr="005E62C6" w:rsidRDefault="00F91740" w:rsidP="00987DF1">
      <w:pPr>
        <w:rPr>
          <w:rFonts w:ascii="Verdana" w:hAnsi="Verdana"/>
          <w:sz w:val="18"/>
          <w:szCs w:val="18"/>
        </w:rPr>
      </w:pPr>
      <w:r w:rsidRPr="00403EF0">
        <w:rPr>
          <w:rFonts w:ascii="Verdana" w:hAnsi="Verdana"/>
          <w:sz w:val="18"/>
          <w:szCs w:val="18"/>
        </w:rPr>
        <w:t>De</w:t>
      </w:r>
      <w:r w:rsidR="00845A29" w:rsidRPr="00403EF0">
        <w:rPr>
          <w:rFonts w:ascii="Verdana" w:hAnsi="Verdana"/>
          <w:sz w:val="18"/>
          <w:szCs w:val="18"/>
        </w:rPr>
        <w:t xml:space="preserve"> looptijd </w:t>
      </w:r>
      <w:r w:rsidRPr="00403EF0">
        <w:rPr>
          <w:rFonts w:ascii="Verdana" w:hAnsi="Verdana"/>
          <w:sz w:val="18"/>
          <w:szCs w:val="18"/>
        </w:rPr>
        <w:t xml:space="preserve">bedraagt drie (3) </w:t>
      </w:r>
      <w:r w:rsidR="00845A29" w:rsidRPr="00403EF0">
        <w:rPr>
          <w:rFonts w:ascii="Verdana" w:hAnsi="Verdana"/>
          <w:sz w:val="18"/>
          <w:szCs w:val="18"/>
        </w:rPr>
        <w:t>jaar</w:t>
      </w:r>
      <w:r w:rsidR="00E727A6" w:rsidRPr="00403EF0">
        <w:rPr>
          <w:rFonts w:ascii="Verdana" w:hAnsi="Verdana"/>
          <w:sz w:val="18"/>
          <w:szCs w:val="18"/>
        </w:rPr>
        <w:t>,</w:t>
      </w:r>
      <w:r w:rsidR="00845A29" w:rsidRPr="00403EF0">
        <w:rPr>
          <w:rFonts w:ascii="Verdana" w:hAnsi="Verdana"/>
          <w:sz w:val="18"/>
          <w:szCs w:val="18"/>
        </w:rPr>
        <w:t xml:space="preserve"> met een aan de Opdrachtgever toekomende optie tot verlenging </w:t>
      </w:r>
      <w:r w:rsidR="00845A29" w:rsidRPr="005E62C6">
        <w:rPr>
          <w:rFonts w:ascii="Verdana" w:hAnsi="Verdana"/>
          <w:sz w:val="18"/>
          <w:szCs w:val="18"/>
        </w:rPr>
        <w:t xml:space="preserve">van maximaal </w:t>
      </w:r>
      <w:r w:rsidR="005E62C6" w:rsidRPr="005E62C6">
        <w:rPr>
          <w:rFonts w:ascii="Verdana" w:hAnsi="Verdana"/>
          <w:sz w:val="18"/>
          <w:szCs w:val="18"/>
        </w:rPr>
        <w:t>twee</w:t>
      </w:r>
      <w:r w:rsidR="00403EF0" w:rsidRPr="005E62C6">
        <w:rPr>
          <w:rFonts w:ascii="Verdana" w:hAnsi="Verdana"/>
          <w:sz w:val="18"/>
          <w:szCs w:val="18"/>
        </w:rPr>
        <w:t xml:space="preserve"> (</w:t>
      </w:r>
      <w:r w:rsidR="005E62C6" w:rsidRPr="005E62C6">
        <w:rPr>
          <w:rFonts w:ascii="Verdana" w:hAnsi="Verdana"/>
          <w:sz w:val="18"/>
          <w:szCs w:val="18"/>
        </w:rPr>
        <w:t>2</w:t>
      </w:r>
      <w:r w:rsidR="00403EF0" w:rsidRPr="005E62C6">
        <w:rPr>
          <w:rFonts w:ascii="Verdana" w:hAnsi="Verdana"/>
          <w:sz w:val="18"/>
          <w:szCs w:val="18"/>
        </w:rPr>
        <w:t xml:space="preserve">) keer </w:t>
      </w:r>
      <w:r w:rsidR="005E62C6" w:rsidRPr="005E62C6">
        <w:rPr>
          <w:rFonts w:ascii="Verdana" w:hAnsi="Verdana"/>
          <w:sz w:val="18"/>
          <w:szCs w:val="18"/>
        </w:rPr>
        <w:t>drie</w:t>
      </w:r>
      <w:r w:rsidR="00403EF0" w:rsidRPr="005E62C6">
        <w:rPr>
          <w:rFonts w:ascii="Verdana" w:hAnsi="Verdana"/>
          <w:sz w:val="18"/>
          <w:szCs w:val="18"/>
        </w:rPr>
        <w:t xml:space="preserve"> (</w:t>
      </w:r>
      <w:r w:rsidR="005E62C6" w:rsidRPr="005E62C6">
        <w:rPr>
          <w:rFonts w:ascii="Verdana" w:hAnsi="Verdana"/>
          <w:sz w:val="18"/>
          <w:szCs w:val="18"/>
        </w:rPr>
        <w:t>3</w:t>
      </w:r>
      <w:r w:rsidR="00403EF0" w:rsidRPr="005E62C6">
        <w:rPr>
          <w:rFonts w:ascii="Verdana" w:hAnsi="Verdana"/>
          <w:sz w:val="18"/>
          <w:szCs w:val="18"/>
        </w:rPr>
        <w:t>)</w:t>
      </w:r>
      <w:r w:rsidR="00002AED" w:rsidRPr="005E62C6">
        <w:rPr>
          <w:rFonts w:ascii="Verdana" w:hAnsi="Verdana"/>
          <w:sz w:val="18"/>
          <w:szCs w:val="18"/>
        </w:rPr>
        <w:t xml:space="preserve"> </w:t>
      </w:r>
      <w:r w:rsidR="00845A29" w:rsidRPr="005E62C6">
        <w:rPr>
          <w:rFonts w:ascii="Verdana" w:hAnsi="Verdana"/>
          <w:sz w:val="18"/>
          <w:szCs w:val="18"/>
        </w:rPr>
        <w:t>jaar</w:t>
      </w:r>
      <w:r w:rsidR="002A628F" w:rsidRPr="005E62C6">
        <w:rPr>
          <w:rFonts w:ascii="Verdana" w:hAnsi="Verdana"/>
          <w:sz w:val="18"/>
          <w:szCs w:val="18"/>
        </w:rPr>
        <w:t>.</w:t>
      </w:r>
      <w:r w:rsidR="00A57139" w:rsidRPr="005E62C6">
        <w:rPr>
          <w:rFonts w:ascii="Verdana" w:hAnsi="Verdana"/>
          <w:sz w:val="18"/>
          <w:szCs w:val="18"/>
        </w:rPr>
        <w:t xml:space="preserve"> </w:t>
      </w:r>
    </w:p>
    <w:p w14:paraId="219AA242" w14:textId="5AF70A9C" w:rsidR="00A57139" w:rsidRPr="005E62C6" w:rsidRDefault="00A57139" w:rsidP="00987DF1">
      <w:pPr>
        <w:rPr>
          <w:rFonts w:ascii="Verdana" w:hAnsi="Verdana"/>
          <w:sz w:val="18"/>
          <w:szCs w:val="18"/>
        </w:rPr>
      </w:pPr>
    </w:p>
    <w:p w14:paraId="5A9730BA" w14:textId="246C407E" w:rsidR="00A57139" w:rsidRDefault="00FD19B1" w:rsidP="00AC7CCE">
      <w:r w:rsidRPr="005E62C6">
        <w:rPr>
          <w:rFonts w:ascii="Verdana" w:hAnsi="Verdana"/>
          <w:sz w:val="18"/>
          <w:szCs w:val="18"/>
        </w:rPr>
        <w:t>Indexatie kan plaatsvinden na de eerste contractperiode van 3 jaar conform de dan geldende listprijs</w:t>
      </w:r>
      <w:r w:rsidRPr="005E62C6">
        <w:t xml:space="preserve"> van Microsoft (level D). De door Opdrachtnemer afgegeven korting op het prijzenblad bij inschrijving wordt hier verrekend.</w:t>
      </w:r>
    </w:p>
    <w:p w14:paraId="67F2F491" w14:textId="77777777" w:rsidR="00AC7CCE" w:rsidRDefault="00AC7CCE" w:rsidP="00AC7CCE">
      <w:pPr>
        <w:rPr>
          <w:rFonts w:ascii="Verdana" w:hAnsi="Verdana"/>
          <w:szCs w:val="18"/>
        </w:rPr>
      </w:pPr>
    </w:p>
    <w:p w14:paraId="679CA1E3" w14:textId="313A0E9B" w:rsidR="0029224B" w:rsidRPr="00403EF0" w:rsidRDefault="0029224B" w:rsidP="00987DF1">
      <w:pPr>
        <w:rPr>
          <w:rFonts w:ascii="Verdana" w:hAnsi="Verdana"/>
          <w:sz w:val="18"/>
          <w:szCs w:val="18"/>
        </w:rPr>
      </w:pPr>
      <w:r w:rsidRPr="00403EF0">
        <w:rPr>
          <w:rFonts w:ascii="Verdana" w:hAnsi="Verdana"/>
          <w:sz w:val="18"/>
          <w:szCs w:val="18"/>
        </w:rPr>
        <w:t xml:space="preserve">De Gemeente Wageningen heeft als uitgangspunt om de volledige periode te benutten maar wil vooraf aan </w:t>
      </w:r>
      <w:r w:rsidR="00142F11">
        <w:rPr>
          <w:rFonts w:ascii="Verdana" w:hAnsi="Verdana"/>
          <w:sz w:val="18"/>
          <w:szCs w:val="18"/>
        </w:rPr>
        <w:t>elke</w:t>
      </w:r>
      <w:r w:rsidRPr="00403EF0">
        <w:rPr>
          <w:rFonts w:ascii="Verdana" w:hAnsi="Verdana"/>
          <w:sz w:val="18"/>
          <w:szCs w:val="18"/>
        </w:rPr>
        <w:t xml:space="preserve"> verlenging</w:t>
      </w:r>
      <w:r w:rsidR="00142F11">
        <w:rPr>
          <w:rFonts w:ascii="Verdana" w:hAnsi="Verdana"/>
          <w:sz w:val="18"/>
          <w:szCs w:val="18"/>
        </w:rPr>
        <w:t>speriode</w:t>
      </w:r>
      <w:r w:rsidRPr="00403EF0">
        <w:rPr>
          <w:rFonts w:ascii="Verdana" w:hAnsi="Verdana"/>
          <w:sz w:val="18"/>
          <w:szCs w:val="18"/>
        </w:rPr>
        <w:t xml:space="preserve"> het gesprek voeren over </w:t>
      </w:r>
      <w:r w:rsidR="00C01216" w:rsidRPr="00403EF0">
        <w:rPr>
          <w:rFonts w:ascii="Verdana" w:hAnsi="Verdana"/>
          <w:sz w:val="18"/>
          <w:szCs w:val="18"/>
        </w:rPr>
        <w:t>de</w:t>
      </w:r>
      <w:r w:rsidRPr="00403EF0">
        <w:rPr>
          <w:rFonts w:ascii="Verdana" w:hAnsi="Verdana"/>
          <w:sz w:val="18"/>
          <w:szCs w:val="18"/>
        </w:rPr>
        <w:t xml:space="preserve"> uitvoering van de </w:t>
      </w:r>
      <w:r w:rsidR="00C01216" w:rsidRPr="00403EF0">
        <w:rPr>
          <w:rFonts w:ascii="Verdana" w:hAnsi="Verdana"/>
          <w:sz w:val="18"/>
          <w:szCs w:val="18"/>
        </w:rPr>
        <w:t>opdracht</w:t>
      </w:r>
      <w:r w:rsidRPr="00403EF0">
        <w:rPr>
          <w:rFonts w:ascii="Verdana" w:hAnsi="Verdana"/>
          <w:sz w:val="18"/>
          <w:szCs w:val="18"/>
        </w:rPr>
        <w:t xml:space="preserve"> en mogelijke acties</w:t>
      </w:r>
      <w:r w:rsidR="00871DA1" w:rsidRPr="00403EF0">
        <w:rPr>
          <w:rFonts w:ascii="Verdana" w:hAnsi="Verdana"/>
          <w:sz w:val="18"/>
          <w:szCs w:val="18"/>
        </w:rPr>
        <w:t>.</w:t>
      </w:r>
    </w:p>
    <w:p w14:paraId="11C4CB38" w14:textId="77777777" w:rsidR="00C01216" w:rsidRPr="00C01216" w:rsidRDefault="00C01216" w:rsidP="00987DF1">
      <w:pPr>
        <w:rPr>
          <w:rFonts w:ascii="Verdana" w:hAnsi="Verdana"/>
          <w:sz w:val="18"/>
          <w:szCs w:val="18"/>
          <w:highlight w:val="yellow"/>
        </w:rPr>
      </w:pPr>
    </w:p>
    <w:p w14:paraId="485DC0E5" w14:textId="58090DA3" w:rsidR="009E5817" w:rsidRPr="00403EF0" w:rsidRDefault="009E5817" w:rsidP="00987DF1">
      <w:pPr>
        <w:rPr>
          <w:rFonts w:ascii="Verdana" w:hAnsi="Verdana"/>
          <w:sz w:val="18"/>
          <w:szCs w:val="18"/>
        </w:rPr>
      </w:pPr>
      <w:r w:rsidRPr="00403EF0">
        <w:rPr>
          <w:rFonts w:ascii="Verdana" w:hAnsi="Verdana"/>
          <w:sz w:val="18"/>
          <w:szCs w:val="18"/>
        </w:rPr>
        <w:t>De voor de oorspronkelijke periode overeengekomen bepalingen blijven tijdens de verlenging onverkort van kracht, tenzij in gezamenlijk overleg anders wordt bepaald en vastgelegd.</w:t>
      </w:r>
    </w:p>
    <w:p w14:paraId="4FBDE64F" w14:textId="77777777" w:rsidR="008A1D9C" w:rsidRPr="00403EF0" w:rsidRDefault="008A1D9C" w:rsidP="00987DF1">
      <w:pPr>
        <w:rPr>
          <w:rFonts w:ascii="Verdana" w:hAnsi="Verdana"/>
          <w:sz w:val="18"/>
          <w:szCs w:val="18"/>
        </w:rPr>
      </w:pPr>
    </w:p>
    <w:p w14:paraId="43394BBA" w14:textId="072781EF" w:rsidR="002A628F" w:rsidRPr="00403EF0" w:rsidRDefault="002A628F" w:rsidP="00987DF1">
      <w:pPr>
        <w:rPr>
          <w:rFonts w:ascii="Verdana" w:hAnsi="Verdana"/>
          <w:sz w:val="18"/>
          <w:szCs w:val="18"/>
        </w:rPr>
      </w:pPr>
      <w:r w:rsidRPr="00403EF0">
        <w:rPr>
          <w:rFonts w:ascii="Verdana" w:hAnsi="Verdana"/>
          <w:sz w:val="18"/>
          <w:szCs w:val="18"/>
        </w:rPr>
        <w:t xml:space="preserve">Wanneer de procedure </w:t>
      </w:r>
      <w:r w:rsidR="009E5817" w:rsidRPr="00403EF0">
        <w:rPr>
          <w:rFonts w:ascii="Verdana" w:hAnsi="Verdana"/>
          <w:sz w:val="18"/>
          <w:szCs w:val="18"/>
        </w:rPr>
        <w:t>volgens planning</w:t>
      </w:r>
      <w:r w:rsidRPr="00403EF0">
        <w:rPr>
          <w:rFonts w:ascii="Verdana" w:hAnsi="Verdana"/>
          <w:sz w:val="18"/>
          <w:szCs w:val="18"/>
        </w:rPr>
        <w:t xml:space="preserve"> </w:t>
      </w:r>
      <w:r w:rsidR="00F151C7" w:rsidRPr="00403EF0">
        <w:rPr>
          <w:rFonts w:ascii="Verdana" w:hAnsi="Verdana"/>
          <w:sz w:val="18"/>
          <w:szCs w:val="18"/>
        </w:rPr>
        <w:t>verloopt,</w:t>
      </w:r>
      <w:r w:rsidRPr="00403EF0">
        <w:rPr>
          <w:rFonts w:ascii="Verdana" w:hAnsi="Verdana"/>
          <w:sz w:val="18"/>
          <w:szCs w:val="18"/>
        </w:rPr>
        <w:t xml:space="preserve"> heeft de Opdrachtgever de intentie de </w:t>
      </w:r>
      <w:r w:rsidR="000F7BCA" w:rsidRPr="005E62C6">
        <w:rPr>
          <w:rFonts w:ascii="Verdana" w:hAnsi="Verdana"/>
          <w:sz w:val="18"/>
          <w:szCs w:val="18"/>
        </w:rPr>
        <w:t xml:space="preserve">Overeenkomst </w:t>
      </w:r>
      <w:r w:rsidRPr="005E62C6">
        <w:rPr>
          <w:rFonts w:ascii="Verdana" w:hAnsi="Verdana"/>
          <w:sz w:val="18"/>
          <w:szCs w:val="18"/>
        </w:rPr>
        <w:t>op</w:t>
      </w:r>
      <w:r w:rsidR="000F7BCA" w:rsidRPr="005E62C6">
        <w:rPr>
          <w:rFonts w:ascii="Verdana" w:hAnsi="Verdana"/>
          <w:sz w:val="18"/>
          <w:szCs w:val="18"/>
        </w:rPr>
        <w:t xml:space="preserve"> </w:t>
      </w:r>
      <w:r w:rsidR="00C01216" w:rsidRPr="005E62C6">
        <w:rPr>
          <w:rFonts w:ascii="Verdana" w:hAnsi="Verdana"/>
          <w:sz w:val="18"/>
          <w:szCs w:val="18"/>
        </w:rPr>
        <w:t xml:space="preserve">1 </w:t>
      </w:r>
      <w:r w:rsidR="002B28A4">
        <w:rPr>
          <w:rFonts w:ascii="Verdana" w:hAnsi="Verdana"/>
          <w:sz w:val="18"/>
          <w:szCs w:val="18"/>
        </w:rPr>
        <w:t>februa</w:t>
      </w:r>
      <w:r w:rsidR="00C01216" w:rsidRPr="005E62C6">
        <w:rPr>
          <w:rFonts w:ascii="Verdana" w:hAnsi="Verdana"/>
          <w:sz w:val="18"/>
          <w:szCs w:val="18"/>
        </w:rPr>
        <w:t>ri 2022</w:t>
      </w:r>
      <w:r w:rsidRPr="005E62C6">
        <w:rPr>
          <w:rFonts w:ascii="Verdana" w:hAnsi="Verdana"/>
          <w:sz w:val="18"/>
          <w:szCs w:val="18"/>
        </w:rPr>
        <w:t xml:space="preserve"> in te laten gaan.</w:t>
      </w:r>
    </w:p>
    <w:p w14:paraId="544789EB" w14:textId="04DE6355" w:rsidR="00D53603" w:rsidRDefault="00D53603" w:rsidP="00411AF6">
      <w:pPr>
        <w:rPr>
          <w:rFonts w:ascii="Verdana" w:hAnsi="Verdana"/>
        </w:rPr>
      </w:pPr>
    </w:p>
    <w:p w14:paraId="6504CB9F" w14:textId="69F0D109" w:rsidR="00E41953" w:rsidRPr="00AD5C9C" w:rsidRDefault="00AD5C9C" w:rsidP="00AD5C9C">
      <w:pPr>
        <w:pStyle w:val="Kop2"/>
        <w:tabs>
          <w:tab w:val="num" w:pos="851"/>
        </w:tabs>
        <w:ind w:left="851"/>
        <w:rPr>
          <w:rFonts w:ascii="Verdana" w:hAnsi="Verdana"/>
        </w:rPr>
      </w:pPr>
      <w:bookmarkStart w:id="73" w:name="_Toc84516544"/>
      <w:proofErr w:type="spellStart"/>
      <w:r>
        <w:rPr>
          <w:rFonts w:ascii="Verdana" w:hAnsi="Verdana"/>
          <w:lang w:val="nl-NL"/>
        </w:rPr>
        <w:t>Social</w:t>
      </w:r>
      <w:proofErr w:type="spellEnd"/>
      <w:r>
        <w:rPr>
          <w:rFonts w:ascii="Verdana" w:hAnsi="Verdana"/>
          <w:lang w:val="nl-NL"/>
        </w:rPr>
        <w:t xml:space="preserve"> Return</w:t>
      </w:r>
      <w:bookmarkEnd w:id="73"/>
    </w:p>
    <w:p w14:paraId="39005C7E" w14:textId="54CFF3DD" w:rsidR="009614A5" w:rsidRDefault="009614A5" w:rsidP="009614A5">
      <w:pPr>
        <w:rPr>
          <w:rFonts w:ascii="Verdana" w:hAnsi="Verdana"/>
          <w:sz w:val="18"/>
          <w:szCs w:val="18"/>
        </w:rPr>
      </w:pPr>
      <w:proofErr w:type="spellStart"/>
      <w:r w:rsidRPr="008107B8">
        <w:rPr>
          <w:rFonts w:ascii="Verdana" w:hAnsi="Verdana"/>
          <w:sz w:val="18"/>
          <w:szCs w:val="18"/>
        </w:rPr>
        <w:t>Social</w:t>
      </w:r>
      <w:proofErr w:type="spellEnd"/>
      <w:r w:rsidRPr="008107B8">
        <w:rPr>
          <w:rFonts w:ascii="Verdana" w:hAnsi="Verdana"/>
          <w:sz w:val="18"/>
          <w:szCs w:val="18"/>
        </w:rPr>
        <w:t xml:space="preserve"> Return is een belangrijk onderdeel in het beleid van de gemeente Wageningen. </w:t>
      </w:r>
      <w:r w:rsidR="00BF76DB">
        <w:rPr>
          <w:rFonts w:ascii="Verdana" w:hAnsi="Verdana"/>
          <w:sz w:val="18"/>
          <w:szCs w:val="18"/>
        </w:rPr>
        <w:t xml:space="preserve">Voor deze aanbesteding geldt een inspanningsverplichting. </w:t>
      </w:r>
      <w:r w:rsidR="00C01216">
        <w:rPr>
          <w:rFonts w:ascii="Verdana" w:hAnsi="Verdana"/>
          <w:sz w:val="18"/>
          <w:szCs w:val="18"/>
        </w:rPr>
        <w:t xml:space="preserve">Indien u de opdracht gegund krijgt zal de SROI coördinator </w:t>
      </w:r>
      <w:r w:rsidR="00C01216" w:rsidRPr="00C01216">
        <w:rPr>
          <w:rFonts w:ascii="Verdana" w:hAnsi="Verdana"/>
          <w:sz w:val="18"/>
          <w:szCs w:val="18"/>
        </w:rPr>
        <w:t xml:space="preserve">van het Werkgeversservicepunt </w:t>
      </w:r>
      <w:r w:rsidR="00C01216">
        <w:rPr>
          <w:rFonts w:ascii="Verdana" w:hAnsi="Verdana"/>
          <w:sz w:val="18"/>
          <w:szCs w:val="18"/>
        </w:rPr>
        <w:t>contact met u opnemen om de invulling van SROI te bespreken.</w:t>
      </w:r>
      <w:r w:rsidR="00AD5C9C">
        <w:rPr>
          <w:rFonts w:ascii="Verdana" w:hAnsi="Verdana"/>
          <w:sz w:val="18"/>
          <w:szCs w:val="18"/>
        </w:rPr>
        <w:t xml:space="preserve"> </w:t>
      </w:r>
    </w:p>
    <w:p w14:paraId="4E4BD66A" w14:textId="77777777" w:rsidR="00C01216" w:rsidRDefault="00C01216" w:rsidP="009614A5">
      <w:pPr>
        <w:rPr>
          <w:rFonts w:ascii="Verdana" w:hAnsi="Verdana"/>
          <w:sz w:val="18"/>
          <w:szCs w:val="18"/>
        </w:rPr>
      </w:pPr>
    </w:p>
    <w:p w14:paraId="74E4183D" w14:textId="2537FBE1" w:rsidR="00000977" w:rsidRPr="00000977" w:rsidRDefault="00C649F0" w:rsidP="00000977">
      <w:pPr>
        <w:pStyle w:val="Kop2"/>
        <w:tabs>
          <w:tab w:val="num" w:pos="851"/>
        </w:tabs>
        <w:ind w:left="851"/>
        <w:rPr>
          <w:rFonts w:ascii="Verdana" w:hAnsi="Verdana"/>
        </w:rPr>
      </w:pPr>
      <w:bookmarkStart w:id="74" w:name="_Toc459365924"/>
      <w:bookmarkStart w:id="75" w:name="_Toc84516545"/>
      <w:r w:rsidRPr="00695CEE">
        <w:rPr>
          <w:rFonts w:ascii="Verdana" w:hAnsi="Verdana"/>
        </w:rPr>
        <w:t>Aanbestedingsprocedure en gunning</w:t>
      </w:r>
      <w:bookmarkEnd w:id="74"/>
      <w:bookmarkEnd w:id="75"/>
    </w:p>
    <w:p w14:paraId="28BE1BB4" w14:textId="77777777" w:rsidR="00DE4B6B" w:rsidRPr="008107B8" w:rsidRDefault="00DE4B6B" w:rsidP="00DE4B6B">
      <w:pPr>
        <w:rPr>
          <w:rFonts w:ascii="Verdana" w:hAnsi="Verdana"/>
          <w:sz w:val="18"/>
          <w:szCs w:val="18"/>
        </w:rPr>
      </w:pPr>
      <w:r w:rsidRPr="008107B8">
        <w:rPr>
          <w:rFonts w:ascii="Verdana" w:hAnsi="Verdana"/>
          <w:sz w:val="18"/>
          <w:szCs w:val="18"/>
        </w:rPr>
        <w:t xml:space="preserve">Onderhavige aanbesteding valt onder de werking van de Aanbestedingswet. Er is gekozen voor de openbare procedure. </w:t>
      </w:r>
    </w:p>
    <w:p w14:paraId="20399485" w14:textId="77777777" w:rsidR="00DE4B6B" w:rsidRPr="008107B8" w:rsidRDefault="00DE4B6B" w:rsidP="00DE4B6B">
      <w:pPr>
        <w:rPr>
          <w:rFonts w:ascii="Verdana" w:hAnsi="Verdana"/>
          <w:sz w:val="18"/>
          <w:szCs w:val="18"/>
        </w:rPr>
      </w:pPr>
    </w:p>
    <w:p w14:paraId="39BDAF8D" w14:textId="3A9EA72E" w:rsidR="00357C49" w:rsidRDefault="00DE4B6B" w:rsidP="008107B8">
      <w:pPr>
        <w:rPr>
          <w:rFonts w:ascii="Verdana" w:hAnsi="Verdana"/>
          <w:sz w:val="18"/>
          <w:szCs w:val="18"/>
        </w:rPr>
      </w:pPr>
      <w:r w:rsidRPr="008107B8">
        <w:rPr>
          <w:rFonts w:ascii="Verdana" w:hAnsi="Verdana"/>
          <w:sz w:val="18"/>
          <w:szCs w:val="18"/>
        </w:rPr>
        <w:t xml:space="preserve">Het gunningscriterium voor deze aanbesteding is </w:t>
      </w:r>
      <w:r w:rsidR="00357C49" w:rsidRPr="00357C49">
        <w:rPr>
          <w:rFonts w:ascii="Verdana" w:hAnsi="Verdana"/>
          <w:b/>
          <w:bCs/>
          <w:sz w:val="18"/>
          <w:szCs w:val="18"/>
        </w:rPr>
        <w:t>laagste</w:t>
      </w:r>
      <w:r w:rsidRPr="00357C49">
        <w:rPr>
          <w:rFonts w:ascii="Verdana" w:hAnsi="Verdana"/>
          <w:b/>
          <w:bCs/>
          <w:sz w:val="18"/>
          <w:szCs w:val="18"/>
        </w:rPr>
        <w:t xml:space="preserve"> prijs</w:t>
      </w:r>
      <w:r w:rsidR="00357C49">
        <w:rPr>
          <w:rFonts w:ascii="Verdana" w:hAnsi="Verdana"/>
          <w:sz w:val="18"/>
          <w:szCs w:val="18"/>
        </w:rPr>
        <w:t>.</w:t>
      </w:r>
      <w:r w:rsidR="00070DD1">
        <w:rPr>
          <w:rFonts w:ascii="Verdana" w:hAnsi="Verdana"/>
          <w:sz w:val="18"/>
          <w:szCs w:val="18"/>
        </w:rPr>
        <w:t xml:space="preserve"> </w:t>
      </w:r>
      <w:r w:rsidR="00070DD1" w:rsidRPr="00070DD1">
        <w:rPr>
          <w:rFonts w:ascii="Verdana" w:hAnsi="Verdana"/>
          <w:sz w:val="18"/>
          <w:szCs w:val="18"/>
        </w:rPr>
        <w:t>De motivering voor dit gunningcriterium is gelegen in het feit dat er onvoldoende kwalitatieve onderscheidende criteria zijn om de Economisch Meest Voordelige Inschrijving op basis van beste P</w:t>
      </w:r>
      <w:r w:rsidR="00070DD1">
        <w:rPr>
          <w:rFonts w:ascii="Verdana" w:hAnsi="Verdana"/>
          <w:sz w:val="18"/>
          <w:szCs w:val="18"/>
        </w:rPr>
        <w:t xml:space="preserve">rijs </w:t>
      </w:r>
      <w:r w:rsidR="00070DD1" w:rsidRPr="00070DD1">
        <w:rPr>
          <w:rFonts w:ascii="Verdana" w:hAnsi="Verdana"/>
          <w:sz w:val="18"/>
          <w:szCs w:val="18"/>
        </w:rPr>
        <w:t>K</w:t>
      </w:r>
      <w:r w:rsidR="00070DD1">
        <w:rPr>
          <w:rFonts w:ascii="Verdana" w:hAnsi="Verdana"/>
          <w:sz w:val="18"/>
          <w:szCs w:val="18"/>
        </w:rPr>
        <w:t xml:space="preserve">waliteit </w:t>
      </w:r>
      <w:r w:rsidR="00070DD1" w:rsidRPr="00070DD1">
        <w:rPr>
          <w:rFonts w:ascii="Verdana" w:hAnsi="Verdana"/>
          <w:sz w:val="18"/>
          <w:szCs w:val="18"/>
        </w:rPr>
        <w:t>V</w:t>
      </w:r>
      <w:r w:rsidR="00070DD1">
        <w:rPr>
          <w:rFonts w:ascii="Verdana" w:hAnsi="Verdana"/>
          <w:sz w:val="18"/>
          <w:szCs w:val="18"/>
        </w:rPr>
        <w:t>erhouding</w:t>
      </w:r>
      <w:r w:rsidR="00070DD1" w:rsidRPr="00070DD1">
        <w:rPr>
          <w:rFonts w:ascii="Verdana" w:hAnsi="Verdana"/>
          <w:sz w:val="18"/>
          <w:szCs w:val="18"/>
        </w:rPr>
        <w:t xml:space="preserve"> te beoordelen</w:t>
      </w:r>
    </w:p>
    <w:p w14:paraId="73805671" w14:textId="11D64FED" w:rsidR="00E902B1" w:rsidRDefault="00E902B1" w:rsidP="008107B8">
      <w:pPr>
        <w:rPr>
          <w:rFonts w:ascii="Verdana" w:hAnsi="Verdana"/>
          <w:sz w:val="18"/>
          <w:szCs w:val="18"/>
        </w:rPr>
      </w:pPr>
    </w:p>
    <w:p w14:paraId="5213D0C9" w14:textId="4181C17E" w:rsidR="00F444AD" w:rsidRPr="00000977" w:rsidRDefault="00F444AD" w:rsidP="00F444AD">
      <w:pPr>
        <w:pStyle w:val="Kop2"/>
        <w:tabs>
          <w:tab w:val="num" w:pos="851"/>
        </w:tabs>
        <w:ind w:left="851"/>
        <w:rPr>
          <w:rFonts w:ascii="Verdana" w:hAnsi="Verdana"/>
        </w:rPr>
      </w:pPr>
      <w:bookmarkStart w:id="76" w:name="_Toc84516546"/>
      <w:r>
        <w:rPr>
          <w:rFonts w:ascii="Verdana" w:hAnsi="Verdana"/>
          <w:lang w:val="nl-NL"/>
        </w:rPr>
        <w:t>Voorwaarden</w:t>
      </w:r>
      <w:bookmarkEnd w:id="76"/>
    </w:p>
    <w:p w14:paraId="7CA40B89" w14:textId="5F0E42DA" w:rsidR="00E902B1" w:rsidRDefault="00E902B1" w:rsidP="008107B8">
      <w:pPr>
        <w:rPr>
          <w:rFonts w:ascii="Verdana" w:hAnsi="Verdana"/>
          <w:sz w:val="18"/>
          <w:szCs w:val="18"/>
        </w:rPr>
      </w:pPr>
      <w:r w:rsidRPr="00E902B1">
        <w:rPr>
          <w:rFonts w:ascii="Verdana" w:hAnsi="Verdana"/>
          <w:sz w:val="18"/>
          <w:szCs w:val="18"/>
        </w:rPr>
        <w:t>De algemene voorwaarden van inschrijver zijn uitdrukkelijk niet van toepassing. Uitsluitend zijn van toepassing de VNG-Realisatie voorwaarden GT Microsoft</w:t>
      </w:r>
      <w:r w:rsidR="00F444AD">
        <w:rPr>
          <w:rFonts w:ascii="Verdana" w:hAnsi="Verdana"/>
          <w:sz w:val="18"/>
          <w:szCs w:val="18"/>
        </w:rPr>
        <w:t xml:space="preserve"> </w:t>
      </w:r>
      <w:r w:rsidRPr="00E902B1">
        <w:rPr>
          <w:rFonts w:ascii="Verdana" w:hAnsi="Verdana"/>
          <w:sz w:val="18"/>
          <w:szCs w:val="18"/>
        </w:rPr>
        <w:t>op basis van het M365 E3</w:t>
      </w:r>
      <w:r w:rsidR="00F444AD">
        <w:rPr>
          <w:rFonts w:ascii="Verdana" w:hAnsi="Verdana"/>
          <w:sz w:val="18"/>
          <w:szCs w:val="18"/>
        </w:rPr>
        <w:t xml:space="preserve"> en E5</w:t>
      </w:r>
      <w:r w:rsidRPr="00E902B1">
        <w:rPr>
          <w:rFonts w:ascii="Verdana" w:hAnsi="Verdana"/>
          <w:sz w:val="18"/>
          <w:szCs w:val="18"/>
        </w:rPr>
        <w:t xml:space="preserve"> licentie model van Microsoft</w:t>
      </w:r>
      <w:r w:rsidR="00AC7CCE">
        <w:rPr>
          <w:rFonts w:ascii="Verdana" w:hAnsi="Verdana"/>
          <w:sz w:val="18"/>
          <w:szCs w:val="18"/>
        </w:rPr>
        <w:t>. A</w:t>
      </w:r>
      <w:r w:rsidRPr="00E902B1">
        <w:rPr>
          <w:rFonts w:ascii="Verdana" w:hAnsi="Verdana"/>
          <w:sz w:val="18"/>
          <w:szCs w:val="18"/>
        </w:rPr>
        <w:t>anvullend hierop zijn van toepassing de Gemeentelijke Inkoopvoorwaarden voor IT: GIBIT2020</w:t>
      </w:r>
      <w:r w:rsidR="00AC7CCE">
        <w:rPr>
          <w:rFonts w:ascii="Verdana" w:hAnsi="Verdana"/>
          <w:sz w:val="18"/>
          <w:szCs w:val="18"/>
        </w:rPr>
        <w:t xml:space="preserve"> deze</w:t>
      </w:r>
      <w:r w:rsidR="00AC7CCE" w:rsidRPr="00AC7CCE">
        <w:rPr>
          <w:rFonts w:ascii="Verdana" w:hAnsi="Verdana"/>
          <w:sz w:val="18"/>
          <w:szCs w:val="18"/>
        </w:rPr>
        <w:t xml:space="preserve"> kunt u downloaden via</w:t>
      </w:r>
      <w:r w:rsidR="00AC7CCE" w:rsidRPr="00E01C92">
        <w:t xml:space="preserve"> </w:t>
      </w:r>
      <w:hyperlink r:id="rId16" w:history="1">
        <w:r w:rsidR="00AC7CCE" w:rsidRPr="00E01C92">
          <w:rPr>
            <w:color w:val="0000FF"/>
            <w:u w:val="single"/>
          </w:rPr>
          <w:t>GIBIT 2020 (googleusercontent.com)</w:t>
        </w:r>
      </w:hyperlink>
      <w:r w:rsidR="00AC7CCE">
        <w:rPr>
          <w:color w:val="0000FF"/>
          <w:u w:val="single"/>
        </w:rPr>
        <w:t>.</w:t>
      </w:r>
      <w:r w:rsidR="00FE7401">
        <w:rPr>
          <w:rFonts w:ascii="Verdana" w:hAnsi="Verdana"/>
          <w:sz w:val="18"/>
          <w:szCs w:val="18"/>
        </w:rPr>
        <w:t xml:space="preserve"> </w:t>
      </w:r>
      <w:r w:rsidRPr="00E902B1">
        <w:rPr>
          <w:rFonts w:ascii="Verdana" w:hAnsi="Verdana"/>
          <w:sz w:val="18"/>
          <w:szCs w:val="18"/>
        </w:rPr>
        <w:t>Door indiening van de inschrijving gaat inschrijver uitdrukkelijk akkoord met deze voorwaarden.</w:t>
      </w:r>
    </w:p>
    <w:p w14:paraId="0BF20063" w14:textId="77777777" w:rsidR="004F42DB" w:rsidRDefault="004F42DB" w:rsidP="004F42DB">
      <w:pPr>
        <w:rPr>
          <w:rFonts w:ascii="Verdana" w:hAnsi="Verdana"/>
          <w:sz w:val="18"/>
          <w:szCs w:val="18"/>
        </w:rPr>
      </w:pPr>
    </w:p>
    <w:p w14:paraId="7D7D45A9" w14:textId="1E63C829" w:rsidR="00000977" w:rsidRPr="006A38FD" w:rsidRDefault="004F42DB" w:rsidP="00AC7CCE">
      <w:pPr>
        <w:pStyle w:val="Kop2"/>
        <w:tabs>
          <w:tab w:val="num" w:pos="851"/>
        </w:tabs>
        <w:ind w:left="851"/>
        <w:rPr>
          <w:rFonts w:ascii="Verdana" w:hAnsi="Verdana"/>
        </w:rPr>
      </w:pPr>
      <w:bookmarkStart w:id="77" w:name="_Toc84516547"/>
      <w:r w:rsidRPr="006A38FD">
        <w:rPr>
          <w:rFonts w:ascii="Verdana" w:hAnsi="Verdana"/>
          <w:lang w:val="nl-NL"/>
        </w:rPr>
        <w:t>V</w:t>
      </w:r>
      <w:proofErr w:type="spellStart"/>
      <w:r w:rsidR="00000977" w:rsidRPr="006A38FD">
        <w:rPr>
          <w:rFonts w:ascii="Verdana" w:hAnsi="Verdana"/>
        </w:rPr>
        <w:t>erwerkersovereenkomst</w:t>
      </w:r>
      <w:bookmarkEnd w:id="77"/>
      <w:proofErr w:type="spellEnd"/>
      <w:r w:rsidR="00000977" w:rsidRPr="006A38FD">
        <w:rPr>
          <w:rFonts w:ascii="Verdana" w:hAnsi="Verdana"/>
        </w:rPr>
        <w:t xml:space="preserve"> </w:t>
      </w:r>
    </w:p>
    <w:p w14:paraId="373B558B" w14:textId="2B9E5297" w:rsidR="00DE4B6B" w:rsidRPr="008107B8" w:rsidRDefault="006A38FD" w:rsidP="00DE4B6B">
      <w:pPr>
        <w:rPr>
          <w:rFonts w:ascii="Verdana" w:hAnsi="Verdana"/>
          <w:sz w:val="18"/>
          <w:szCs w:val="18"/>
        </w:rPr>
      </w:pPr>
      <w:r w:rsidRPr="006A38FD">
        <w:rPr>
          <w:rFonts w:ascii="Verdana" w:hAnsi="Verdana"/>
          <w:sz w:val="18"/>
          <w:szCs w:val="18"/>
        </w:rPr>
        <w:t>De verwerkersovereenkomst van Microsoft is van toepassing zie voor meer informatie:</w:t>
      </w:r>
      <w:r>
        <w:rPr>
          <w:rFonts w:ascii="Verdana" w:hAnsi="Verdana"/>
          <w:sz w:val="18"/>
          <w:szCs w:val="18"/>
        </w:rPr>
        <w:t xml:space="preserve"> </w:t>
      </w:r>
      <w:hyperlink r:id="rId17" w:history="1">
        <w:r w:rsidRPr="00E42099">
          <w:rPr>
            <w:rStyle w:val="Hyperlink"/>
            <w:rFonts w:ascii="Verdana" w:hAnsi="Verdana"/>
            <w:sz w:val="18"/>
            <w:szCs w:val="18"/>
          </w:rPr>
          <w:t>https://www.scgemeenten.nl/project/gt-microsoft/</w:t>
        </w:r>
      </w:hyperlink>
      <w:r>
        <w:rPr>
          <w:rFonts w:ascii="Verdana" w:hAnsi="Verdana"/>
          <w:sz w:val="18"/>
          <w:szCs w:val="18"/>
        </w:rPr>
        <w:t xml:space="preserve"> </w:t>
      </w:r>
    </w:p>
    <w:p w14:paraId="05B6E7AB" w14:textId="77777777" w:rsidR="007E6B6E" w:rsidRPr="00695CEE" w:rsidRDefault="007E6B6E" w:rsidP="00C649F0">
      <w:pPr>
        <w:rPr>
          <w:rFonts w:ascii="Verdana" w:hAnsi="Verdana"/>
        </w:rPr>
      </w:pPr>
    </w:p>
    <w:p w14:paraId="54E23A53" w14:textId="77777777" w:rsidR="00B4168D" w:rsidRPr="00695CEE" w:rsidRDefault="00B4168D">
      <w:pPr>
        <w:spacing w:line="240" w:lineRule="auto"/>
        <w:rPr>
          <w:rFonts w:ascii="Verdana" w:hAnsi="Verdana"/>
        </w:rPr>
      </w:pPr>
      <w:r w:rsidRPr="00695CEE">
        <w:rPr>
          <w:rFonts w:ascii="Verdana" w:hAnsi="Verdana"/>
        </w:rPr>
        <w:br w:type="page"/>
      </w:r>
    </w:p>
    <w:p w14:paraId="05E46CA1" w14:textId="77777777" w:rsidR="00075A28" w:rsidRPr="00695CEE" w:rsidRDefault="00702CA9" w:rsidP="00AA6A7D">
      <w:pPr>
        <w:pStyle w:val="Kop1"/>
        <w:rPr>
          <w:rFonts w:ascii="Verdana" w:hAnsi="Verdana"/>
        </w:rPr>
      </w:pPr>
      <w:bookmarkStart w:id="78" w:name="_Toc200163742"/>
      <w:bookmarkStart w:id="79" w:name="_Toc200164181"/>
      <w:bookmarkStart w:id="80" w:name="_Toc200530471"/>
      <w:bookmarkStart w:id="81" w:name="_Toc459365925"/>
      <w:bookmarkStart w:id="82" w:name="_Toc84516548"/>
      <w:r w:rsidRPr="00695CEE">
        <w:rPr>
          <w:rFonts w:ascii="Verdana" w:hAnsi="Verdana"/>
        </w:rPr>
        <w:t>Aanbestedingsp</w:t>
      </w:r>
      <w:r w:rsidR="00075A28" w:rsidRPr="00695CEE">
        <w:rPr>
          <w:rFonts w:ascii="Verdana" w:hAnsi="Verdana"/>
        </w:rPr>
        <w:t>rocedure</w:t>
      </w:r>
      <w:bookmarkEnd w:id="78"/>
      <w:bookmarkEnd w:id="79"/>
      <w:bookmarkEnd w:id="80"/>
      <w:bookmarkEnd w:id="81"/>
      <w:bookmarkEnd w:id="82"/>
    </w:p>
    <w:p w14:paraId="2728143D" w14:textId="77777777" w:rsidR="00702CA9" w:rsidRPr="00695CEE" w:rsidRDefault="00702CA9" w:rsidP="00E4514C">
      <w:pPr>
        <w:pStyle w:val="Kop2"/>
        <w:tabs>
          <w:tab w:val="num" w:pos="851"/>
        </w:tabs>
        <w:ind w:left="851"/>
        <w:rPr>
          <w:rFonts w:ascii="Verdana" w:hAnsi="Verdana"/>
        </w:rPr>
      </w:pPr>
      <w:bookmarkStart w:id="83" w:name="_Toc459365926"/>
      <w:bookmarkStart w:id="84" w:name="_Toc84516549"/>
      <w:r w:rsidRPr="00695CEE">
        <w:rPr>
          <w:rFonts w:ascii="Verdana" w:hAnsi="Verdana"/>
        </w:rPr>
        <w:t>Planning</w:t>
      </w:r>
      <w:bookmarkEnd w:id="83"/>
      <w:bookmarkEnd w:id="84"/>
    </w:p>
    <w:p w14:paraId="479D2108" w14:textId="04B1EC26" w:rsidR="00702CA9" w:rsidRPr="00D53603" w:rsidRDefault="00702CA9" w:rsidP="008F133E">
      <w:pPr>
        <w:rPr>
          <w:rFonts w:ascii="Verdana" w:hAnsi="Verdana"/>
          <w:sz w:val="18"/>
          <w:szCs w:val="18"/>
        </w:rPr>
      </w:pPr>
      <w:r w:rsidRPr="00D53603">
        <w:rPr>
          <w:rFonts w:ascii="Verdana" w:hAnsi="Verdana"/>
          <w:sz w:val="18"/>
          <w:szCs w:val="18"/>
        </w:rPr>
        <w:t>De onderstaande planning geeft inzicht hoe de Opdrachtgever het tijdpad van deze a</w:t>
      </w:r>
      <w:r w:rsidR="00BB12CF" w:rsidRPr="00D53603">
        <w:rPr>
          <w:rFonts w:ascii="Verdana" w:hAnsi="Verdana"/>
          <w:sz w:val="18"/>
          <w:szCs w:val="18"/>
        </w:rPr>
        <w:t>anbesteding heeft uitgezet</w:t>
      </w:r>
      <w:r w:rsidRPr="00D53603">
        <w:rPr>
          <w:rFonts w:ascii="Verdana" w:hAnsi="Verdana"/>
          <w:sz w:val="18"/>
          <w:szCs w:val="18"/>
        </w:rPr>
        <w:t>.</w:t>
      </w:r>
      <w:r w:rsidR="001C74D0" w:rsidRPr="00D53603">
        <w:rPr>
          <w:rFonts w:ascii="Verdana" w:hAnsi="Verdana"/>
          <w:sz w:val="18"/>
          <w:szCs w:val="18"/>
        </w:rPr>
        <w:t xml:space="preserve"> Deze planning is indicatief. Inschrijvers kunnen geen </w:t>
      </w:r>
      <w:r w:rsidRPr="00D53603">
        <w:rPr>
          <w:rFonts w:ascii="Verdana" w:hAnsi="Verdana"/>
          <w:sz w:val="18"/>
          <w:szCs w:val="18"/>
        </w:rPr>
        <w:t xml:space="preserve">rechten </w:t>
      </w:r>
      <w:r w:rsidR="001C74D0" w:rsidRPr="00D53603">
        <w:rPr>
          <w:rFonts w:ascii="Verdana" w:hAnsi="Verdana"/>
          <w:sz w:val="18"/>
          <w:szCs w:val="18"/>
        </w:rPr>
        <w:t>ontlenen aan deze planning</w:t>
      </w:r>
      <w:r w:rsidRPr="00D53603">
        <w:rPr>
          <w:rFonts w:ascii="Verdana" w:hAnsi="Verdana"/>
          <w:sz w:val="18"/>
          <w:szCs w:val="18"/>
        </w:rPr>
        <w:t xml:space="preserve">. </w:t>
      </w:r>
      <w:r w:rsidR="007C7959">
        <w:rPr>
          <w:rFonts w:ascii="Verdana" w:hAnsi="Verdana"/>
          <w:sz w:val="18"/>
          <w:szCs w:val="18"/>
        </w:rPr>
        <w:t xml:space="preserve">Opdrachtgever </w:t>
      </w:r>
      <w:r w:rsidR="001C74D0" w:rsidRPr="00D53603">
        <w:rPr>
          <w:rFonts w:ascii="Verdana" w:hAnsi="Verdana"/>
          <w:sz w:val="18"/>
          <w:szCs w:val="18"/>
        </w:rPr>
        <w:t xml:space="preserve">behoudt zich het recht voor om de planning tijdens de </w:t>
      </w:r>
      <w:proofErr w:type="spellStart"/>
      <w:r w:rsidR="001C74D0" w:rsidRPr="00D53603">
        <w:rPr>
          <w:rFonts w:ascii="Verdana" w:hAnsi="Verdana"/>
          <w:sz w:val="18"/>
          <w:szCs w:val="18"/>
        </w:rPr>
        <w:t>aanbestedings</w:t>
      </w:r>
      <w:r w:rsidR="00357C49">
        <w:rPr>
          <w:rFonts w:ascii="Verdana" w:hAnsi="Verdana"/>
          <w:sz w:val="18"/>
          <w:szCs w:val="18"/>
        </w:rPr>
        <w:t>-</w:t>
      </w:r>
      <w:r w:rsidR="001C74D0" w:rsidRPr="00D53603">
        <w:rPr>
          <w:rFonts w:ascii="Verdana" w:hAnsi="Verdana"/>
          <w:sz w:val="18"/>
          <w:szCs w:val="18"/>
        </w:rPr>
        <w:t>procedure</w:t>
      </w:r>
      <w:proofErr w:type="spellEnd"/>
      <w:r w:rsidR="001C74D0" w:rsidRPr="00D53603">
        <w:rPr>
          <w:rFonts w:ascii="Verdana" w:hAnsi="Verdana"/>
          <w:sz w:val="18"/>
          <w:szCs w:val="18"/>
        </w:rPr>
        <w:t xml:space="preserve"> eenzijdig te wijzigen. Inschrijvers zullen tijdig op de hoogte worden gebracht van wijzigingen in de planning.</w:t>
      </w:r>
    </w:p>
    <w:p w14:paraId="72090493" w14:textId="77777777" w:rsidR="00702CA9" w:rsidRPr="00695CEE" w:rsidRDefault="00702CA9" w:rsidP="00E02D3D">
      <w:pPr>
        <w:rPr>
          <w:rFonts w:ascii="Verdana" w:hAnsi="Verdan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6"/>
        <w:gridCol w:w="3217"/>
      </w:tblGrid>
      <w:tr w:rsidR="00702CA9" w:rsidRPr="009F235F" w14:paraId="38D5E636" w14:textId="77777777" w:rsidTr="00357C49">
        <w:trPr>
          <w:trHeight w:val="217"/>
        </w:trPr>
        <w:tc>
          <w:tcPr>
            <w:tcW w:w="5736" w:type="dxa"/>
            <w:tcBorders>
              <w:top w:val="single" w:sz="4" w:space="0" w:color="auto"/>
              <w:left w:val="single" w:sz="4" w:space="0" w:color="auto"/>
              <w:bottom w:val="single" w:sz="4" w:space="0" w:color="auto"/>
              <w:right w:val="nil"/>
            </w:tcBorders>
            <w:shd w:val="clear" w:color="auto" w:fill="14BACA"/>
          </w:tcPr>
          <w:p w14:paraId="5F015EFB" w14:textId="77777777" w:rsidR="00702CA9" w:rsidRPr="009F235F" w:rsidRDefault="00702CA9" w:rsidP="00B84E2F">
            <w:pPr>
              <w:rPr>
                <w:rFonts w:ascii="Verdana" w:hAnsi="Verdana"/>
                <w:b/>
                <w:color w:val="FFFFFF"/>
                <w:sz w:val="18"/>
                <w:szCs w:val="18"/>
              </w:rPr>
            </w:pPr>
            <w:r w:rsidRPr="009F235F">
              <w:rPr>
                <w:rFonts w:ascii="Verdana" w:hAnsi="Verdana"/>
                <w:b/>
                <w:color w:val="FFFFFF"/>
                <w:sz w:val="18"/>
                <w:szCs w:val="18"/>
              </w:rPr>
              <w:t>Activiteit</w:t>
            </w:r>
          </w:p>
        </w:tc>
        <w:tc>
          <w:tcPr>
            <w:tcW w:w="3217" w:type="dxa"/>
            <w:tcBorders>
              <w:top w:val="single" w:sz="4" w:space="0" w:color="auto"/>
              <w:left w:val="nil"/>
              <w:bottom w:val="single" w:sz="4" w:space="0" w:color="auto"/>
              <w:right w:val="single" w:sz="4" w:space="0" w:color="auto"/>
            </w:tcBorders>
            <w:shd w:val="clear" w:color="auto" w:fill="14BACA"/>
          </w:tcPr>
          <w:p w14:paraId="52A5AC75" w14:textId="77777777" w:rsidR="00702CA9" w:rsidRPr="009F235F" w:rsidRDefault="00206309" w:rsidP="003B46BB">
            <w:pPr>
              <w:rPr>
                <w:rFonts w:ascii="Verdana" w:hAnsi="Verdana"/>
                <w:b/>
                <w:color w:val="FFFFFF"/>
                <w:sz w:val="18"/>
                <w:szCs w:val="18"/>
              </w:rPr>
            </w:pPr>
            <w:r w:rsidRPr="009F235F">
              <w:rPr>
                <w:rFonts w:ascii="Verdana" w:hAnsi="Verdana"/>
                <w:b/>
                <w:color w:val="FFFFFF"/>
                <w:sz w:val="18"/>
                <w:szCs w:val="18"/>
              </w:rPr>
              <w:t>D</w:t>
            </w:r>
            <w:r w:rsidR="00702CA9" w:rsidRPr="009F235F">
              <w:rPr>
                <w:rFonts w:ascii="Verdana" w:hAnsi="Verdana"/>
                <w:b/>
                <w:color w:val="FFFFFF"/>
                <w:sz w:val="18"/>
                <w:szCs w:val="18"/>
              </w:rPr>
              <w:t>a</w:t>
            </w:r>
            <w:r w:rsidRPr="009F235F">
              <w:rPr>
                <w:rFonts w:ascii="Verdana" w:hAnsi="Verdana"/>
                <w:b/>
                <w:color w:val="FFFFFF"/>
                <w:sz w:val="18"/>
                <w:szCs w:val="18"/>
              </w:rPr>
              <w:t>t</w:t>
            </w:r>
            <w:r w:rsidR="003B46BB" w:rsidRPr="009F235F">
              <w:rPr>
                <w:rFonts w:ascii="Verdana" w:hAnsi="Verdana"/>
                <w:b/>
                <w:color w:val="FFFFFF"/>
                <w:sz w:val="18"/>
                <w:szCs w:val="18"/>
              </w:rPr>
              <w:t>um</w:t>
            </w:r>
            <w:r w:rsidR="00361F84" w:rsidRPr="009F235F">
              <w:rPr>
                <w:rFonts w:ascii="Verdana" w:hAnsi="Verdana"/>
                <w:b/>
                <w:color w:val="FFFFFF"/>
                <w:sz w:val="18"/>
                <w:szCs w:val="18"/>
              </w:rPr>
              <w:t xml:space="preserve"> en tijdstip</w:t>
            </w:r>
          </w:p>
        </w:tc>
      </w:tr>
      <w:tr w:rsidR="00702CA9" w:rsidRPr="009F235F" w14:paraId="44E4389C" w14:textId="77777777" w:rsidTr="00357C49">
        <w:tc>
          <w:tcPr>
            <w:tcW w:w="5736" w:type="dxa"/>
            <w:tcBorders>
              <w:top w:val="single" w:sz="4" w:space="0" w:color="auto"/>
            </w:tcBorders>
          </w:tcPr>
          <w:p w14:paraId="00ED7A11" w14:textId="77777777" w:rsidR="00702CA9" w:rsidRPr="009F235F" w:rsidRDefault="00702CA9" w:rsidP="00046CA6">
            <w:pPr>
              <w:rPr>
                <w:rFonts w:ascii="Verdana" w:hAnsi="Verdana" w:cs="Arial"/>
                <w:sz w:val="18"/>
                <w:szCs w:val="18"/>
              </w:rPr>
            </w:pPr>
            <w:r w:rsidRPr="009F235F">
              <w:rPr>
                <w:rFonts w:ascii="Verdana" w:hAnsi="Verdana" w:cs="Arial"/>
                <w:sz w:val="18"/>
                <w:szCs w:val="18"/>
              </w:rPr>
              <w:t>Publicatie Beschrijvend document</w:t>
            </w:r>
            <w:r w:rsidR="00B032ED" w:rsidRPr="009F235F">
              <w:rPr>
                <w:rFonts w:ascii="Verdana" w:hAnsi="Verdana" w:cs="Arial"/>
                <w:sz w:val="18"/>
                <w:szCs w:val="18"/>
              </w:rPr>
              <w:t xml:space="preserve"> </w:t>
            </w:r>
            <w:r w:rsidRPr="009F235F">
              <w:rPr>
                <w:rFonts w:ascii="Verdana" w:hAnsi="Verdana" w:cs="Arial"/>
                <w:sz w:val="18"/>
                <w:szCs w:val="18"/>
              </w:rPr>
              <w:t>(www.</w:t>
            </w:r>
            <w:r w:rsidR="00046CA6" w:rsidRPr="009F235F">
              <w:rPr>
                <w:rFonts w:ascii="Verdana" w:hAnsi="Verdana" w:cs="Arial"/>
                <w:sz w:val="18"/>
                <w:szCs w:val="18"/>
              </w:rPr>
              <w:t>tenderned.nl</w:t>
            </w:r>
            <w:r w:rsidRPr="009F235F">
              <w:rPr>
                <w:rFonts w:ascii="Verdana" w:hAnsi="Verdana" w:cs="Arial"/>
                <w:sz w:val="18"/>
                <w:szCs w:val="18"/>
              </w:rPr>
              <w:t>)</w:t>
            </w:r>
          </w:p>
        </w:tc>
        <w:tc>
          <w:tcPr>
            <w:tcW w:w="3217" w:type="dxa"/>
            <w:tcBorders>
              <w:top w:val="single" w:sz="4" w:space="0" w:color="auto"/>
            </w:tcBorders>
          </w:tcPr>
          <w:p w14:paraId="3170867D" w14:textId="0AD23172" w:rsidR="00702CA9" w:rsidRPr="009F235F" w:rsidRDefault="00357C49" w:rsidP="00B84E2F">
            <w:pPr>
              <w:rPr>
                <w:rFonts w:ascii="Verdana" w:hAnsi="Verdana"/>
                <w:sz w:val="18"/>
                <w:szCs w:val="18"/>
              </w:rPr>
            </w:pPr>
            <w:r>
              <w:rPr>
                <w:rFonts w:ascii="Verdana" w:hAnsi="Verdana"/>
                <w:sz w:val="18"/>
                <w:szCs w:val="18"/>
              </w:rPr>
              <w:t>8 oktober 2021</w:t>
            </w:r>
          </w:p>
        </w:tc>
      </w:tr>
      <w:tr w:rsidR="000E0B3B" w:rsidRPr="009F235F" w14:paraId="2BF0B274" w14:textId="77777777" w:rsidTr="00357C49">
        <w:tc>
          <w:tcPr>
            <w:tcW w:w="5736" w:type="dxa"/>
          </w:tcPr>
          <w:p w14:paraId="13A578BC" w14:textId="77777777" w:rsidR="000E0B3B" w:rsidRPr="009F235F" w:rsidRDefault="000E0B3B" w:rsidP="006D0F57">
            <w:pPr>
              <w:rPr>
                <w:rFonts w:ascii="Verdana" w:hAnsi="Verdana" w:cs="Arial"/>
                <w:sz w:val="18"/>
                <w:szCs w:val="18"/>
              </w:rPr>
            </w:pPr>
            <w:r w:rsidRPr="009F235F">
              <w:rPr>
                <w:rFonts w:ascii="Verdana" w:hAnsi="Verdana" w:cs="Arial"/>
                <w:sz w:val="18"/>
                <w:szCs w:val="18"/>
              </w:rPr>
              <w:t>Sluitingsdatum indienen vragen</w:t>
            </w:r>
          </w:p>
        </w:tc>
        <w:tc>
          <w:tcPr>
            <w:tcW w:w="3217" w:type="dxa"/>
          </w:tcPr>
          <w:p w14:paraId="4E158DE0" w14:textId="31070A88" w:rsidR="000E0B3B" w:rsidRPr="009F235F" w:rsidRDefault="00216F4A" w:rsidP="00B84E2F">
            <w:pPr>
              <w:rPr>
                <w:rFonts w:ascii="Verdana" w:hAnsi="Verdana"/>
                <w:sz w:val="18"/>
                <w:szCs w:val="18"/>
              </w:rPr>
            </w:pPr>
            <w:r>
              <w:rPr>
                <w:rFonts w:ascii="Verdana" w:hAnsi="Verdana"/>
                <w:sz w:val="18"/>
                <w:szCs w:val="18"/>
              </w:rPr>
              <w:t>21 oktober 2021</w:t>
            </w:r>
            <w:r w:rsidR="00651DF3">
              <w:rPr>
                <w:rFonts w:ascii="Verdana" w:hAnsi="Verdana"/>
                <w:sz w:val="18"/>
                <w:szCs w:val="18"/>
              </w:rPr>
              <w:t xml:space="preserve"> voor 10.00</w:t>
            </w:r>
          </w:p>
        </w:tc>
      </w:tr>
      <w:tr w:rsidR="000E0B3B" w:rsidRPr="009F235F" w14:paraId="1223EF34" w14:textId="77777777" w:rsidTr="00357C49">
        <w:tc>
          <w:tcPr>
            <w:tcW w:w="5736" w:type="dxa"/>
          </w:tcPr>
          <w:p w14:paraId="4BFACB14" w14:textId="77777777" w:rsidR="000E0B3B" w:rsidRPr="009F235F" w:rsidRDefault="000E0B3B" w:rsidP="001C74D0">
            <w:pPr>
              <w:rPr>
                <w:rFonts w:ascii="Verdana" w:hAnsi="Verdana" w:cs="Arial"/>
                <w:sz w:val="18"/>
                <w:szCs w:val="18"/>
              </w:rPr>
            </w:pPr>
            <w:r w:rsidRPr="009F235F">
              <w:rPr>
                <w:rFonts w:ascii="Verdana" w:hAnsi="Verdana" w:cs="Arial"/>
                <w:sz w:val="18"/>
                <w:szCs w:val="18"/>
              </w:rPr>
              <w:t>Publicatie</w:t>
            </w:r>
            <w:r w:rsidR="001C74D0" w:rsidRPr="009F235F">
              <w:rPr>
                <w:rFonts w:ascii="Verdana" w:hAnsi="Verdana" w:cs="Arial"/>
                <w:sz w:val="18"/>
                <w:szCs w:val="18"/>
              </w:rPr>
              <w:t xml:space="preserve"> </w:t>
            </w:r>
            <w:proofErr w:type="spellStart"/>
            <w:r w:rsidR="001C74D0" w:rsidRPr="009F235F">
              <w:rPr>
                <w:rFonts w:ascii="Verdana" w:hAnsi="Verdana" w:cs="Arial"/>
                <w:sz w:val="18"/>
                <w:szCs w:val="18"/>
              </w:rPr>
              <w:t>NvI</w:t>
            </w:r>
            <w:proofErr w:type="spellEnd"/>
            <w:r w:rsidR="001C74D0" w:rsidRPr="009F235F">
              <w:rPr>
                <w:rFonts w:ascii="Verdana" w:hAnsi="Verdana" w:cs="Arial"/>
                <w:sz w:val="18"/>
                <w:szCs w:val="18"/>
              </w:rPr>
              <w:t xml:space="preserve"> op </w:t>
            </w:r>
            <w:proofErr w:type="spellStart"/>
            <w:r w:rsidR="001C74D0" w:rsidRPr="009F235F">
              <w:rPr>
                <w:rFonts w:ascii="Verdana" w:hAnsi="Verdana" w:cs="Arial"/>
                <w:sz w:val="18"/>
                <w:szCs w:val="18"/>
              </w:rPr>
              <w:t>TenderNed</w:t>
            </w:r>
            <w:proofErr w:type="spellEnd"/>
          </w:p>
        </w:tc>
        <w:tc>
          <w:tcPr>
            <w:tcW w:w="3217" w:type="dxa"/>
          </w:tcPr>
          <w:p w14:paraId="6F4DAE48" w14:textId="0700D078" w:rsidR="000E0B3B" w:rsidRPr="009F235F" w:rsidRDefault="00216F4A" w:rsidP="00B84E2F">
            <w:pPr>
              <w:rPr>
                <w:rFonts w:ascii="Verdana" w:hAnsi="Verdana"/>
                <w:sz w:val="18"/>
                <w:szCs w:val="18"/>
              </w:rPr>
            </w:pPr>
            <w:r>
              <w:rPr>
                <w:rFonts w:ascii="Verdana" w:hAnsi="Verdana"/>
                <w:sz w:val="18"/>
                <w:szCs w:val="18"/>
              </w:rPr>
              <w:t>28 oktober 2021</w:t>
            </w:r>
          </w:p>
        </w:tc>
      </w:tr>
      <w:tr w:rsidR="000E0B3B" w:rsidRPr="009F235F" w14:paraId="564632BE" w14:textId="77777777" w:rsidTr="00357C49">
        <w:tc>
          <w:tcPr>
            <w:tcW w:w="5736" w:type="dxa"/>
          </w:tcPr>
          <w:p w14:paraId="079C58DD" w14:textId="6FE58B62" w:rsidR="00677A2D" w:rsidRPr="009F235F" w:rsidRDefault="000E0B3B" w:rsidP="00216F4A">
            <w:pPr>
              <w:rPr>
                <w:rFonts w:ascii="Verdana" w:hAnsi="Verdana" w:cs="Arial"/>
                <w:sz w:val="18"/>
                <w:szCs w:val="18"/>
              </w:rPr>
            </w:pPr>
            <w:r w:rsidRPr="009F235F">
              <w:rPr>
                <w:rFonts w:ascii="Verdana" w:hAnsi="Verdana" w:cs="Arial"/>
                <w:sz w:val="18"/>
                <w:szCs w:val="18"/>
              </w:rPr>
              <w:t>Sluitingsdatum indienen Inschrijving</w:t>
            </w:r>
          </w:p>
        </w:tc>
        <w:tc>
          <w:tcPr>
            <w:tcW w:w="3217" w:type="dxa"/>
          </w:tcPr>
          <w:p w14:paraId="1409C7E4" w14:textId="74F553DE" w:rsidR="000E0B3B" w:rsidRPr="009F235F" w:rsidRDefault="00216F4A" w:rsidP="00B84E2F">
            <w:pPr>
              <w:rPr>
                <w:rFonts w:ascii="Verdana" w:hAnsi="Verdana"/>
                <w:sz w:val="18"/>
                <w:szCs w:val="18"/>
              </w:rPr>
            </w:pPr>
            <w:r>
              <w:rPr>
                <w:rFonts w:ascii="Verdana" w:hAnsi="Verdana"/>
                <w:sz w:val="18"/>
                <w:szCs w:val="18"/>
              </w:rPr>
              <w:t>22 november 2021 voor 10.00</w:t>
            </w:r>
          </w:p>
        </w:tc>
      </w:tr>
      <w:tr w:rsidR="000E0B3B" w:rsidRPr="009F235F" w14:paraId="28AA73AD" w14:textId="77777777" w:rsidTr="00357C49">
        <w:tc>
          <w:tcPr>
            <w:tcW w:w="5736" w:type="dxa"/>
          </w:tcPr>
          <w:p w14:paraId="5E1596B6" w14:textId="77777777" w:rsidR="000E0B3B" w:rsidRPr="009F235F" w:rsidRDefault="000E0B3B" w:rsidP="00B84E2F">
            <w:pPr>
              <w:rPr>
                <w:rFonts w:ascii="Verdana" w:hAnsi="Verdana" w:cs="Arial"/>
                <w:sz w:val="18"/>
                <w:szCs w:val="18"/>
              </w:rPr>
            </w:pPr>
            <w:r w:rsidRPr="009F235F">
              <w:rPr>
                <w:rFonts w:ascii="Verdana" w:hAnsi="Verdana" w:cs="Arial"/>
                <w:sz w:val="18"/>
                <w:szCs w:val="18"/>
              </w:rPr>
              <w:t>Opening Inschrijvingen</w:t>
            </w:r>
            <w:r w:rsidR="00935083" w:rsidRPr="009F235F">
              <w:rPr>
                <w:rFonts w:ascii="Verdana" w:hAnsi="Verdana" w:cs="Arial"/>
                <w:sz w:val="18"/>
                <w:szCs w:val="18"/>
              </w:rPr>
              <w:t xml:space="preserve"> en publiceren PV</w:t>
            </w:r>
          </w:p>
        </w:tc>
        <w:tc>
          <w:tcPr>
            <w:tcW w:w="3217" w:type="dxa"/>
          </w:tcPr>
          <w:p w14:paraId="7D43AF56" w14:textId="1DCD9AA3" w:rsidR="000E0B3B" w:rsidRPr="009F235F" w:rsidRDefault="00216F4A" w:rsidP="00B84E2F">
            <w:pPr>
              <w:rPr>
                <w:rFonts w:ascii="Verdana" w:hAnsi="Verdana"/>
                <w:sz w:val="18"/>
                <w:szCs w:val="18"/>
              </w:rPr>
            </w:pPr>
            <w:r>
              <w:rPr>
                <w:rFonts w:ascii="Verdana" w:hAnsi="Verdana"/>
                <w:sz w:val="18"/>
                <w:szCs w:val="18"/>
              </w:rPr>
              <w:t>22 november 2021 na 10.05</w:t>
            </w:r>
          </w:p>
        </w:tc>
      </w:tr>
      <w:tr w:rsidR="000E0B3B" w:rsidRPr="009F235F" w14:paraId="2885D81C" w14:textId="77777777" w:rsidTr="00357C49">
        <w:tc>
          <w:tcPr>
            <w:tcW w:w="5736" w:type="dxa"/>
          </w:tcPr>
          <w:p w14:paraId="2E246A06" w14:textId="77777777" w:rsidR="000E0B3B" w:rsidRPr="009F235F" w:rsidRDefault="000E0B3B" w:rsidP="00FB7F8E">
            <w:pPr>
              <w:rPr>
                <w:rFonts w:ascii="Verdana" w:hAnsi="Verdana" w:cs="Arial"/>
                <w:sz w:val="18"/>
                <w:szCs w:val="18"/>
              </w:rPr>
            </w:pPr>
            <w:r w:rsidRPr="009F235F">
              <w:rPr>
                <w:rFonts w:ascii="Verdana" w:hAnsi="Verdana" w:cs="Arial"/>
                <w:sz w:val="18"/>
                <w:szCs w:val="18"/>
              </w:rPr>
              <w:t>Uitslag beoordeling Inschrijvingen en voorgenomen gunning</w:t>
            </w:r>
            <w:r w:rsidR="00E12240" w:rsidRPr="009F235F">
              <w:rPr>
                <w:rFonts w:ascii="Verdana" w:hAnsi="Verdana" w:cs="Arial"/>
                <w:sz w:val="18"/>
                <w:szCs w:val="18"/>
              </w:rPr>
              <w:t xml:space="preserve"> </w:t>
            </w:r>
          </w:p>
        </w:tc>
        <w:tc>
          <w:tcPr>
            <w:tcW w:w="3217" w:type="dxa"/>
          </w:tcPr>
          <w:p w14:paraId="4604282B" w14:textId="17268D75" w:rsidR="000E0B3B" w:rsidRPr="009F235F" w:rsidRDefault="00220FC6" w:rsidP="00B84E2F">
            <w:pPr>
              <w:rPr>
                <w:rFonts w:ascii="Verdana" w:hAnsi="Verdana"/>
                <w:sz w:val="18"/>
                <w:szCs w:val="18"/>
              </w:rPr>
            </w:pPr>
            <w:r>
              <w:rPr>
                <w:rFonts w:ascii="Verdana" w:hAnsi="Verdana"/>
                <w:sz w:val="18"/>
                <w:szCs w:val="18"/>
              </w:rPr>
              <w:t>29 november 2021</w:t>
            </w:r>
          </w:p>
        </w:tc>
      </w:tr>
      <w:tr w:rsidR="001336CD" w:rsidRPr="009F235F" w14:paraId="5F09A9EE" w14:textId="77777777" w:rsidTr="00357C49">
        <w:tc>
          <w:tcPr>
            <w:tcW w:w="5736" w:type="dxa"/>
          </w:tcPr>
          <w:p w14:paraId="30B1967C" w14:textId="04C620A9" w:rsidR="001336CD" w:rsidRPr="009F235F" w:rsidRDefault="001336CD" w:rsidP="008F133E">
            <w:pPr>
              <w:rPr>
                <w:rFonts w:ascii="Verdana" w:hAnsi="Verdana" w:cs="Arial"/>
                <w:sz w:val="18"/>
                <w:szCs w:val="18"/>
              </w:rPr>
            </w:pPr>
            <w:r>
              <w:rPr>
                <w:rFonts w:ascii="Verdana" w:hAnsi="Verdana" w:cs="Arial"/>
                <w:sz w:val="18"/>
                <w:szCs w:val="18"/>
              </w:rPr>
              <w:t>Verificatiegesprek</w:t>
            </w:r>
          </w:p>
        </w:tc>
        <w:tc>
          <w:tcPr>
            <w:tcW w:w="3217" w:type="dxa"/>
          </w:tcPr>
          <w:p w14:paraId="27E6DF1A" w14:textId="39A469E7" w:rsidR="001336CD" w:rsidRPr="009F235F" w:rsidRDefault="009A37EA" w:rsidP="00B84E2F">
            <w:pPr>
              <w:rPr>
                <w:rFonts w:ascii="Verdana" w:hAnsi="Verdana"/>
                <w:sz w:val="18"/>
                <w:szCs w:val="18"/>
              </w:rPr>
            </w:pPr>
            <w:r>
              <w:rPr>
                <w:rFonts w:ascii="Verdana" w:hAnsi="Verdana"/>
                <w:sz w:val="18"/>
                <w:szCs w:val="18"/>
              </w:rPr>
              <w:t>2 december 2021</w:t>
            </w:r>
          </w:p>
        </w:tc>
      </w:tr>
      <w:tr w:rsidR="000E0B3B" w:rsidRPr="009F235F" w14:paraId="4CBBF97A" w14:textId="77777777" w:rsidTr="00357C49">
        <w:tc>
          <w:tcPr>
            <w:tcW w:w="5736" w:type="dxa"/>
          </w:tcPr>
          <w:p w14:paraId="31C05F86" w14:textId="77777777" w:rsidR="000E0B3B" w:rsidRPr="00220FC6" w:rsidRDefault="000E0B3B" w:rsidP="008F133E">
            <w:pPr>
              <w:rPr>
                <w:rFonts w:ascii="Verdana" w:hAnsi="Verdana" w:cs="Arial"/>
                <w:sz w:val="18"/>
                <w:szCs w:val="18"/>
              </w:rPr>
            </w:pPr>
            <w:r w:rsidRPr="00220FC6">
              <w:rPr>
                <w:rFonts w:ascii="Verdana" w:hAnsi="Verdana" w:cs="Arial"/>
                <w:sz w:val="18"/>
                <w:szCs w:val="18"/>
              </w:rPr>
              <w:t>Definitieve gunning</w:t>
            </w:r>
            <w:r w:rsidR="00FB7F8E" w:rsidRPr="00220FC6">
              <w:rPr>
                <w:rFonts w:ascii="Verdana" w:hAnsi="Verdana" w:cs="Arial"/>
                <w:sz w:val="18"/>
                <w:szCs w:val="18"/>
              </w:rPr>
              <w:t xml:space="preserve"> (stand </w:t>
            </w:r>
            <w:proofErr w:type="spellStart"/>
            <w:r w:rsidR="00FB7F8E" w:rsidRPr="00220FC6">
              <w:rPr>
                <w:rFonts w:ascii="Verdana" w:hAnsi="Verdana" w:cs="Arial"/>
                <w:sz w:val="18"/>
                <w:szCs w:val="18"/>
              </w:rPr>
              <w:t>still</w:t>
            </w:r>
            <w:proofErr w:type="spellEnd"/>
            <w:r w:rsidR="00FB7F8E" w:rsidRPr="00220FC6">
              <w:rPr>
                <w:rFonts w:ascii="Verdana" w:hAnsi="Verdana" w:cs="Arial"/>
                <w:sz w:val="18"/>
                <w:szCs w:val="18"/>
              </w:rPr>
              <w:t xml:space="preserve"> 20 dagen)</w:t>
            </w:r>
          </w:p>
        </w:tc>
        <w:tc>
          <w:tcPr>
            <w:tcW w:w="3217" w:type="dxa"/>
          </w:tcPr>
          <w:p w14:paraId="3C1D57BE" w14:textId="58A571C4" w:rsidR="000E0B3B" w:rsidRPr="009F235F" w:rsidRDefault="00220FC6" w:rsidP="00B84E2F">
            <w:pPr>
              <w:rPr>
                <w:rFonts w:ascii="Verdana" w:hAnsi="Verdana"/>
                <w:sz w:val="18"/>
                <w:szCs w:val="18"/>
              </w:rPr>
            </w:pPr>
            <w:r>
              <w:rPr>
                <w:rFonts w:ascii="Verdana" w:hAnsi="Verdana"/>
                <w:sz w:val="18"/>
                <w:szCs w:val="18"/>
              </w:rPr>
              <w:t>20 december 2021</w:t>
            </w:r>
          </w:p>
        </w:tc>
      </w:tr>
      <w:tr w:rsidR="000E0B3B" w:rsidRPr="009F235F" w14:paraId="10091859" w14:textId="77777777" w:rsidTr="00357C49">
        <w:tc>
          <w:tcPr>
            <w:tcW w:w="5736" w:type="dxa"/>
          </w:tcPr>
          <w:p w14:paraId="625E94E9" w14:textId="7B1FA4B6" w:rsidR="000E0B3B" w:rsidRPr="00220FC6" w:rsidRDefault="000E0B3B" w:rsidP="00860D21">
            <w:pPr>
              <w:rPr>
                <w:rFonts w:ascii="Verdana" w:hAnsi="Verdana" w:cs="Arial"/>
                <w:sz w:val="18"/>
                <w:szCs w:val="18"/>
              </w:rPr>
            </w:pPr>
            <w:r w:rsidRPr="00220FC6">
              <w:rPr>
                <w:rFonts w:ascii="Verdana" w:hAnsi="Verdana" w:cs="Arial"/>
                <w:sz w:val="18"/>
                <w:szCs w:val="18"/>
              </w:rPr>
              <w:t>Ondertekening</w:t>
            </w:r>
            <w:r w:rsidR="00860D21" w:rsidRPr="00220FC6">
              <w:rPr>
                <w:rFonts w:ascii="Verdana" w:hAnsi="Verdana" w:cs="Arial"/>
                <w:sz w:val="18"/>
                <w:szCs w:val="18"/>
              </w:rPr>
              <w:t xml:space="preserve"> Overeenkomst</w:t>
            </w:r>
          </w:p>
        </w:tc>
        <w:tc>
          <w:tcPr>
            <w:tcW w:w="3217" w:type="dxa"/>
          </w:tcPr>
          <w:p w14:paraId="61839572" w14:textId="2B18B706" w:rsidR="000E0B3B" w:rsidRPr="009F235F" w:rsidRDefault="00220FC6" w:rsidP="00B84E2F">
            <w:pPr>
              <w:rPr>
                <w:rFonts w:ascii="Verdana" w:hAnsi="Verdana"/>
                <w:sz w:val="18"/>
                <w:szCs w:val="18"/>
              </w:rPr>
            </w:pPr>
            <w:r>
              <w:rPr>
                <w:rFonts w:ascii="Verdana" w:hAnsi="Verdana"/>
                <w:sz w:val="18"/>
                <w:szCs w:val="18"/>
              </w:rPr>
              <w:t>Nader te bepalen</w:t>
            </w:r>
          </w:p>
        </w:tc>
      </w:tr>
      <w:tr w:rsidR="000E0B3B" w:rsidRPr="009F235F" w14:paraId="10D22AC6" w14:textId="77777777" w:rsidTr="00357C49">
        <w:tc>
          <w:tcPr>
            <w:tcW w:w="5736" w:type="dxa"/>
          </w:tcPr>
          <w:p w14:paraId="47F7D151" w14:textId="7AE9CEBF" w:rsidR="000E0B3B" w:rsidRPr="00220FC6" w:rsidRDefault="00002AED" w:rsidP="00860D21">
            <w:pPr>
              <w:rPr>
                <w:rFonts w:ascii="Verdana" w:hAnsi="Verdana" w:cs="Arial"/>
                <w:sz w:val="18"/>
                <w:szCs w:val="18"/>
              </w:rPr>
            </w:pPr>
            <w:r w:rsidRPr="00220FC6">
              <w:rPr>
                <w:rFonts w:ascii="Verdana" w:hAnsi="Verdana" w:cs="Arial"/>
                <w:sz w:val="18"/>
                <w:szCs w:val="18"/>
              </w:rPr>
              <w:t xml:space="preserve">Ingang </w:t>
            </w:r>
            <w:r w:rsidR="00860D21" w:rsidRPr="00220FC6">
              <w:rPr>
                <w:rFonts w:ascii="Verdana" w:hAnsi="Verdana" w:cs="Arial"/>
                <w:sz w:val="18"/>
                <w:szCs w:val="18"/>
              </w:rPr>
              <w:t>Overeenkomst</w:t>
            </w:r>
          </w:p>
        </w:tc>
        <w:tc>
          <w:tcPr>
            <w:tcW w:w="3217" w:type="dxa"/>
          </w:tcPr>
          <w:p w14:paraId="0925F91B" w14:textId="7FD196EE" w:rsidR="000E0B3B" w:rsidRPr="009F235F" w:rsidRDefault="00220FC6" w:rsidP="00B84E2F">
            <w:pPr>
              <w:rPr>
                <w:rFonts w:ascii="Verdana" w:hAnsi="Verdana"/>
                <w:sz w:val="18"/>
                <w:szCs w:val="18"/>
              </w:rPr>
            </w:pPr>
            <w:r>
              <w:rPr>
                <w:rFonts w:ascii="Verdana" w:hAnsi="Verdana"/>
                <w:sz w:val="18"/>
                <w:szCs w:val="18"/>
              </w:rPr>
              <w:t xml:space="preserve">1 </w:t>
            </w:r>
            <w:r w:rsidR="002B28A4">
              <w:rPr>
                <w:rFonts w:ascii="Verdana" w:hAnsi="Verdana"/>
                <w:sz w:val="18"/>
                <w:szCs w:val="18"/>
              </w:rPr>
              <w:t>februar</w:t>
            </w:r>
            <w:r>
              <w:rPr>
                <w:rFonts w:ascii="Verdana" w:hAnsi="Verdana"/>
                <w:sz w:val="18"/>
                <w:szCs w:val="18"/>
              </w:rPr>
              <w:t>i 2022</w:t>
            </w:r>
          </w:p>
        </w:tc>
      </w:tr>
    </w:tbl>
    <w:p w14:paraId="69BF969D" w14:textId="77777777" w:rsidR="00702CA9" w:rsidRPr="00695CEE" w:rsidRDefault="00702CA9" w:rsidP="00E02D3D">
      <w:pPr>
        <w:rPr>
          <w:rFonts w:ascii="Verdana" w:hAnsi="Verdana"/>
        </w:rPr>
      </w:pPr>
    </w:p>
    <w:p w14:paraId="7641A756" w14:textId="36EE85C7" w:rsidR="00702CA9" w:rsidRPr="00695CEE" w:rsidRDefault="00702CA9" w:rsidP="00E4514C">
      <w:pPr>
        <w:pStyle w:val="Kop2"/>
        <w:tabs>
          <w:tab w:val="num" w:pos="851"/>
        </w:tabs>
        <w:ind w:left="851"/>
        <w:rPr>
          <w:rFonts w:ascii="Verdana" w:hAnsi="Verdana"/>
        </w:rPr>
      </w:pPr>
      <w:bookmarkStart w:id="85" w:name="_Toc42930500"/>
      <w:bookmarkStart w:id="86" w:name="_Toc200163746"/>
      <w:bookmarkStart w:id="87" w:name="_Toc200164185"/>
      <w:bookmarkStart w:id="88" w:name="_Toc200530475"/>
      <w:bookmarkStart w:id="89" w:name="_Toc459365928"/>
      <w:bookmarkStart w:id="90" w:name="_Toc84516550"/>
      <w:r w:rsidRPr="00695CEE">
        <w:rPr>
          <w:rFonts w:ascii="Verdana" w:hAnsi="Verdana"/>
        </w:rPr>
        <w:t>Het stellen van vragen</w:t>
      </w:r>
      <w:bookmarkEnd w:id="85"/>
      <w:r w:rsidRPr="00695CEE">
        <w:rPr>
          <w:rFonts w:ascii="Verdana" w:hAnsi="Verdana"/>
        </w:rPr>
        <w:t xml:space="preserve"> over het Beschrijvend document</w:t>
      </w:r>
      <w:bookmarkEnd w:id="86"/>
      <w:bookmarkEnd w:id="87"/>
      <w:bookmarkEnd w:id="88"/>
      <w:bookmarkEnd w:id="89"/>
      <w:bookmarkEnd w:id="90"/>
    </w:p>
    <w:p w14:paraId="33B150F4" w14:textId="312413F1" w:rsidR="00925EC9" w:rsidRPr="00CB1EC1" w:rsidRDefault="004C4135" w:rsidP="00A542C1">
      <w:pPr>
        <w:ind w:right="-143"/>
        <w:rPr>
          <w:rFonts w:ascii="Verdana" w:hAnsi="Verdana"/>
          <w:sz w:val="18"/>
          <w:szCs w:val="18"/>
        </w:rPr>
      </w:pPr>
      <w:r w:rsidRPr="004C4135">
        <w:rPr>
          <w:rFonts w:ascii="Verdana" w:hAnsi="Verdana"/>
          <w:sz w:val="18"/>
          <w:szCs w:val="18"/>
        </w:rPr>
        <w:t xml:space="preserve">Nadere vragen en informatie met betrekking tot dit Beschrijvend document dienen uitsluitend via de vragenmodule van </w:t>
      </w:r>
      <w:proofErr w:type="spellStart"/>
      <w:r w:rsidRPr="004C4135">
        <w:rPr>
          <w:rFonts w:ascii="Verdana" w:hAnsi="Verdana"/>
          <w:sz w:val="18"/>
          <w:szCs w:val="18"/>
        </w:rPr>
        <w:t>TenderNed</w:t>
      </w:r>
      <w:proofErr w:type="spellEnd"/>
      <w:r w:rsidRPr="004C4135">
        <w:rPr>
          <w:rFonts w:ascii="Verdana" w:hAnsi="Verdana"/>
          <w:sz w:val="18"/>
          <w:szCs w:val="18"/>
        </w:rPr>
        <w:t xml:space="preserve"> te worden gesteld. </w:t>
      </w:r>
      <w:r w:rsidR="007D3406">
        <w:rPr>
          <w:rFonts w:ascii="Verdana" w:hAnsi="Verdana"/>
          <w:sz w:val="18"/>
          <w:szCs w:val="18"/>
        </w:rPr>
        <w:t xml:space="preserve">Elke Inschrijver is zelf verantwoordelijk voor het tijdig stellen van vragen. </w:t>
      </w:r>
      <w:r w:rsidRPr="004C4135">
        <w:rPr>
          <w:rFonts w:ascii="Verdana" w:hAnsi="Verdana"/>
          <w:sz w:val="18"/>
          <w:szCs w:val="18"/>
        </w:rPr>
        <w:t xml:space="preserve">Op </w:t>
      </w:r>
      <w:proofErr w:type="spellStart"/>
      <w:r w:rsidRPr="004C4135">
        <w:rPr>
          <w:rFonts w:ascii="Verdana" w:hAnsi="Verdana"/>
          <w:sz w:val="18"/>
          <w:szCs w:val="18"/>
        </w:rPr>
        <w:t>Tenderned</w:t>
      </w:r>
      <w:proofErr w:type="spellEnd"/>
      <w:r w:rsidRPr="004C4135">
        <w:rPr>
          <w:rFonts w:ascii="Verdana" w:hAnsi="Verdana"/>
          <w:sz w:val="18"/>
          <w:szCs w:val="18"/>
        </w:rPr>
        <w:t xml:space="preserve"> is een toelichting te vinden hoe u de vragenmodule kunt gebruiken. De Nota van Inlichtingen wordt op de in de planning vermelde data gepubliceerd op </w:t>
      </w:r>
      <w:proofErr w:type="spellStart"/>
      <w:r w:rsidRPr="004C4135">
        <w:rPr>
          <w:rFonts w:ascii="Verdana" w:hAnsi="Verdana"/>
          <w:sz w:val="18"/>
          <w:szCs w:val="18"/>
        </w:rPr>
        <w:t>TenderNed</w:t>
      </w:r>
      <w:proofErr w:type="spellEnd"/>
      <w:r w:rsidRPr="004C4135">
        <w:rPr>
          <w:rFonts w:ascii="Verdana" w:hAnsi="Verdana"/>
          <w:sz w:val="18"/>
          <w:szCs w:val="18"/>
        </w:rPr>
        <w:t xml:space="preserve">. </w:t>
      </w:r>
    </w:p>
    <w:p w14:paraId="4CE013F8" w14:textId="77777777" w:rsidR="00925EC9" w:rsidRPr="004C4135" w:rsidRDefault="00925EC9" w:rsidP="004C4135">
      <w:pPr>
        <w:rPr>
          <w:rFonts w:ascii="Verdana" w:hAnsi="Verdana"/>
          <w:sz w:val="18"/>
          <w:szCs w:val="18"/>
        </w:rPr>
      </w:pPr>
    </w:p>
    <w:p w14:paraId="2D471E17" w14:textId="66694886" w:rsidR="004C4135" w:rsidRPr="004C4135" w:rsidRDefault="004C4135" w:rsidP="004C4135">
      <w:pPr>
        <w:rPr>
          <w:rFonts w:ascii="Verdana" w:hAnsi="Verdana"/>
          <w:sz w:val="18"/>
          <w:szCs w:val="18"/>
        </w:rPr>
      </w:pPr>
      <w:r w:rsidRPr="004C4135">
        <w:rPr>
          <w:rFonts w:ascii="Verdana" w:hAnsi="Verdana"/>
          <w:sz w:val="18"/>
          <w:szCs w:val="18"/>
        </w:rPr>
        <w:t xml:space="preserve">Tijdens het stellen van vragen kunt u ook opmerkingen maken op de concept Overeenkomst en de </w:t>
      </w:r>
      <w:r w:rsidR="00A542C1">
        <w:rPr>
          <w:rFonts w:ascii="Verdana" w:hAnsi="Verdana"/>
          <w:sz w:val="18"/>
          <w:szCs w:val="18"/>
        </w:rPr>
        <w:t>GIBIT</w:t>
      </w:r>
      <w:r w:rsidRPr="004C4135">
        <w:rPr>
          <w:rFonts w:ascii="Verdana" w:hAnsi="Verdana"/>
          <w:sz w:val="18"/>
          <w:szCs w:val="18"/>
        </w:rPr>
        <w:t xml:space="preserve"> Inkoopvoorwaarden. Deze worden tevens verwerkt in de Nota van inlichtingen. Bij vaststelling van de Nota van inlichtingen wordt de concept Overeenkomst en de Inkoop</w:t>
      </w:r>
      <w:r w:rsidR="00BB4499">
        <w:rPr>
          <w:rFonts w:ascii="Verdana" w:hAnsi="Verdana"/>
          <w:sz w:val="18"/>
          <w:szCs w:val="18"/>
        </w:rPr>
        <w:t>-</w:t>
      </w:r>
      <w:r w:rsidRPr="004C4135">
        <w:rPr>
          <w:rFonts w:ascii="Verdana" w:hAnsi="Verdana"/>
          <w:sz w:val="18"/>
          <w:szCs w:val="18"/>
        </w:rPr>
        <w:t xml:space="preserve">voorwaarden definitief gemaakt. Daarna zijn geen wijzigingen meer mogelijk. De definitieve Overeenkomst en de </w:t>
      </w:r>
      <w:r w:rsidR="001336CD">
        <w:rPr>
          <w:rFonts w:ascii="Verdana" w:hAnsi="Verdana"/>
          <w:sz w:val="18"/>
          <w:szCs w:val="18"/>
        </w:rPr>
        <w:t>Inkoop</w:t>
      </w:r>
      <w:r w:rsidRPr="004C4135">
        <w:rPr>
          <w:rFonts w:ascii="Verdana" w:hAnsi="Verdana"/>
          <w:sz w:val="18"/>
          <w:szCs w:val="18"/>
        </w:rPr>
        <w:t xml:space="preserve">voorwaarden zijn bindend voor de Inschrijver. </w:t>
      </w:r>
    </w:p>
    <w:p w14:paraId="1C5A2875" w14:textId="77777777" w:rsidR="004C4135" w:rsidRPr="004C4135" w:rsidRDefault="004C4135" w:rsidP="004C4135">
      <w:pPr>
        <w:rPr>
          <w:rFonts w:ascii="Verdana" w:hAnsi="Verdana"/>
          <w:sz w:val="18"/>
          <w:szCs w:val="18"/>
        </w:rPr>
      </w:pPr>
    </w:p>
    <w:p w14:paraId="49CECAA6" w14:textId="4FF702A7" w:rsidR="004C4135" w:rsidRDefault="004C4135" w:rsidP="004C4135">
      <w:pPr>
        <w:rPr>
          <w:rFonts w:ascii="Verdana" w:hAnsi="Verdana"/>
          <w:sz w:val="18"/>
          <w:szCs w:val="18"/>
        </w:rPr>
      </w:pPr>
      <w:r w:rsidRPr="004C4135">
        <w:rPr>
          <w:rFonts w:ascii="Verdana" w:hAnsi="Verdana"/>
          <w:sz w:val="18"/>
          <w:szCs w:val="18"/>
        </w:rPr>
        <w:t xml:space="preserve">Middels de Nota van inlichtingen kan de Opdrachtgever tevens niet-wezenlijke wijzigingen in het Beschrijvend document of de overige stukken doorvoeren. Door of namens de Opdrachtgever verstrekte inlichtingen na verzending van het Beschrijvend document zijn alleen bindend voor zover zij schriftelijk zijn vastgelegd in de Nota van inlichtingen. </w:t>
      </w:r>
    </w:p>
    <w:p w14:paraId="522DA525" w14:textId="15897C9C" w:rsidR="00A1317D" w:rsidRPr="00226410" w:rsidRDefault="00A1317D" w:rsidP="004C4135">
      <w:pPr>
        <w:rPr>
          <w:rFonts w:ascii="Verdana" w:hAnsi="Verdana"/>
          <w:sz w:val="18"/>
          <w:szCs w:val="18"/>
        </w:rPr>
      </w:pPr>
    </w:p>
    <w:p w14:paraId="07DB48BB" w14:textId="07405EC0" w:rsidR="00A1317D" w:rsidRPr="00226410" w:rsidRDefault="00A1317D" w:rsidP="00A1317D">
      <w:pPr>
        <w:rPr>
          <w:rFonts w:ascii="Verdana" w:hAnsi="Verdana"/>
          <w:sz w:val="18"/>
          <w:szCs w:val="18"/>
        </w:rPr>
      </w:pPr>
      <w:r w:rsidRPr="00226410">
        <w:rPr>
          <w:rFonts w:ascii="Verdana" w:hAnsi="Verdana"/>
          <w:sz w:val="18"/>
          <w:szCs w:val="18"/>
        </w:rPr>
        <w:t>Mocht u bezwaren hebben tegen een bepaald onderdeel van de aanbestedingsstukken, of tegen aspecten van de procedure, dan dient u deze tijdig en voor de indiening van de Inschrijving schriftelijk en gemotiveerd kenbaar te maken. Zo niet, dan verspeelt Inschrijver blijkens jurisprudentie (van zowel het Europese Hof van Justitie als van nationale rechters) zijn recht</w:t>
      </w:r>
      <w:r w:rsidR="00A567B1" w:rsidRPr="00226410">
        <w:rPr>
          <w:rFonts w:ascii="Verdana" w:hAnsi="Verdana"/>
          <w:sz w:val="18"/>
          <w:szCs w:val="18"/>
        </w:rPr>
        <w:t>en</w:t>
      </w:r>
      <w:r w:rsidR="00FF7351" w:rsidRPr="00226410">
        <w:rPr>
          <w:rFonts w:ascii="Verdana" w:hAnsi="Verdana"/>
          <w:sz w:val="18"/>
          <w:szCs w:val="18"/>
        </w:rPr>
        <w:t xml:space="preserve"> op dit punt</w:t>
      </w:r>
      <w:r w:rsidRPr="00226410">
        <w:rPr>
          <w:rFonts w:ascii="Verdana" w:hAnsi="Verdana"/>
          <w:sz w:val="18"/>
          <w:szCs w:val="18"/>
        </w:rPr>
        <w:t>.</w:t>
      </w:r>
    </w:p>
    <w:p w14:paraId="1C9D579B" w14:textId="77777777" w:rsidR="00A1317D" w:rsidRPr="00226410" w:rsidRDefault="00A1317D" w:rsidP="004C4135">
      <w:pPr>
        <w:rPr>
          <w:rFonts w:ascii="Verdana" w:hAnsi="Verdana"/>
          <w:sz w:val="18"/>
          <w:szCs w:val="18"/>
        </w:rPr>
      </w:pPr>
    </w:p>
    <w:p w14:paraId="659C8C37" w14:textId="145F5869" w:rsidR="004C4135" w:rsidRPr="00226410" w:rsidRDefault="007D3406" w:rsidP="004C4135">
      <w:pPr>
        <w:rPr>
          <w:rFonts w:ascii="Verdana" w:hAnsi="Verdana"/>
          <w:sz w:val="18"/>
          <w:szCs w:val="18"/>
        </w:rPr>
      </w:pPr>
      <w:r w:rsidRPr="00226410">
        <w:rPr>
          <w:rFonts w:ascii="Verdana" w:hAnsi="Verdana"/>
          <w:sz w:val="18"/>
          <w:szCs w:val="18"/>
        </w:rPr>
        <w:t>Vragen die worden gesteld nadat de verzending van de Nota van inlichtingen heeft plaatsgevonden, worden in principe niet beantwoord, tenzij er sprake is van vragen die wezenlijk zijn voor het indienen van de Inschrijving, één en ander ter beoordeling aan de aanbestedende dienst.</w:t>
      </w:r>
    </w:p>
    <w:p w14:paraId="0C255DF8" w14:textId="77777777" w:rsidR="009005CA" w:rsidRPr="00695CEE" w:rsidRDefault="009005CA" w:rsidP="00702CA9">
      <w:pPr>
        <w:rPr>
          <w:rFonts w:ascii="Verdana" w:hAnsi="Verdana"/>
        </w:rPr>
      </w:pPr>
    </w:p>
    <w:p w14:paraId="10929EEE" w14:textId="77777777" w:rsidR="009005CA" w:rsidRPr="00695CEE" w:rsidRDefault="009005CA" w:rsidP="00E4514C">
      <w:pPr>
        <w:pStyle w:val="Kop2"/>
        <w:tabs>
          <w:tab w:val="num" w:pos="851"/>
        </w:tabs>
        <w:ind w:left="851"/>
        <w:rPr>
          <w:rFonts w:ascii="Verdana" w:hAnsi="Verdana"/>
        </w:rPr>
      </w:pPr>
      <w:bookmarkStart w:id="91" w:name="_Toc42930501"/>
      <w:bookmarkStart w:id="92" w:name="_Toc200163747"/>
      <w:bookmarkStart w:id="93" w:name="_Toc200164186"/>
      <w:bookmarkStart w:id="94" w:name="_Toc200530476"/>
      <w:bookmarkStart w:id="95" w:name="_Toc459365930"/>
      <w:bookmarkStart w:id="96" w:name="_Toc84516551"/>
      <w:r w:rsidRPr="00695CEE">
        <w:rPr>
          <w:rFonts w:ascii="Verdana" w:hAnsi="Verdana"/>
        </w:rPr>
        <w:t>Wijze van aanbieden Inschrijvingen</w:t>
      </w:r>
      <w:bookmarkEnd w:id="91"/>
      <w:bookmarkEnd w:id="92"/>
      <w:bookmarkEnd w:id="93"/>
      <w:bookmarkEnd w:id="94"/>
      <w:bookmarkEnd w:id="95"/>
      <w:bookmarkEnd w:id="96"/>
    </w:p>
    <w:p w14:paraId="63E7CDE6" w14:textId="77777777" w:rsidR="009005CA" w:rsidRPr="0096647D" w:rsidRDefault="009005CA" w:rsidP="00F80CCF">
      <w:pPr>
        <w:numPr>
          <w:ilvl w:val="0"/>
          <w:numId w:val="9"/>
        </w:numPr>
        <w:rPr>
          <w:rFonts w:ascii="Verdana" w:hAnsi="Verdana"/>
          <w:sz w:val="18"/>
          <w:szCs w:val="18"/>
        </w:rPr>
      </w:pPr>
      <w:r w:rsidRPr="0096647D">
        <w:rPr>
          <w:rFonts w:ascii="Verdana" w:hAnsi="Verdana"/>
          <w:sz w:val="18"/>
          <w:szCs w:val="18"/>
        </w:rPr>
        <w:t xml:space="preserve">Met nadruk </w:t>
      </w:r>
      <w:r w:rsidR="00CB2591" w:rsidRPr="0096647D">
        <w:rPr>
          <w:rFonts w:ascii="Verdana" w:hAnsi="Verdana"/>
          <w:sz w:val="18"/>
          <w:szCs w:val="18"/>
        </w:rPr>
        <w:t xml:space="preserve">wordt erop gewezen </w:t>
      </w:r>
      <w:r w:rsidRPr="0096647D">
        <w:rPr>
          <w:rFonts w:ascii="Verdana" w:hAnsi="Verdana"/>
          <w:sz w:val="18"/>
          <w:szCs w:val="18"/>
        </w:rPr>
        <w:t xml:space="preserve">dat de Inschrijving overzichtelijk </w:t>
      </w:r>
      <w:r w:rsidR="003B792C" w:rsidRPr="0096647D">
        <w:rPr>
          <w:rFonts w:ascii="Verdana" w:hAnsi="Verdana"/>
          <w:sz w:val="18"/>
          <w:szCs w:val="18"/>
        </w:rPr>
        <w:t xml:space="preserve">en volledig </w:t>
      </w:r>
      <w:r w:rsidRPr="0096647D">
        <w:rPr>
          <w:rFonts w:ascii="Verdana" w:hAnsi="Verdana"/>
          <w:sz w:val="18"/>
          <w:szCs w:val="18"/>
        </w:rPr>
        <w:t>dient te zijn. Inschrijver dient voor de beantwoording van de bijlagen de lay-out te gebruiken van de bijlagen zelf. De</w:t>
      </w:r>
      <w:r w:rsidR="005730D2" w:rsidRPr="0096647D">
        <w:rPr>
          <w:rFonts w:ascii="Verdana" w:hAnsi="Verdana"/>
          <w:sz w:val="18"/>
          <w:szCs w:val="18"/>
        </w:rPr>
        <w:t xml:space="preserve"> in te vullen</w:t>
      </w:r>
      <w:r w:rsidRPr="0096647D">
        <w:rPr>
          <w:rFonts w:ascii="Verdana" w:hAnsi="Verdana"/>
          <w:sz w:val="18"/>
          <w:szCs w:val="18"/>
        </w:rPr>
        <w:t xml:space="preserve"> bijlagen </w:t>
      </w:r>
      <w:r w:rsidR="008C4EAC" w:rsidRPr="0096647D">
        <w:rPr>
          <w:rFonts w:ascii="Verdana" w:hAnsi="Verdana"/>
          <w:sz w:val="18"/>
          <w:szCs w:val="18"/>
        </w:rPr>
        <w:t>zijn</w:t>
      </w:r>
      <w:r w:rsidRPr="0096647D">
        <w:rPr>
          <w:rFonts w:ascii="Verdana" w:hAnsi="Verdana"/>
          <w:sz w:val="18"/>
          <w:szCs w:val="18"/>
        </w:rPr>
        <w:t xml:space="preserve"> als Word</w:t>
      </w:r>
      <w:r w:rsidR="006C3083" w:rsidRPr="0096647D">
        <w:rPr>
          <w:rFonts w:ascii="Verdana" w:hAnsi="Verdana"/>
          <w:sz w:val="18"/>
          <w:szCs w:val="18"/>
        </w:rPr>
        <w:t>-</w:t>
      </w:r>
      <w:r w:rsidRPr="0096647D">
        <w:rPr>
          <w:rFonts w:ascii="Verdana" w:hAnsi="Verdana"/>
          <w:sz w:val="18"/>
          <w:szCs w:val="18"/>
        </w:rPr>
        <w:t>document verstrekt tegelijk met dit Beschrijvend document.</w:t>
      </w:r>
    </w:p>
    <w:p w14:paraId="4ED2EEA9" w14:textId="77777777" w:rsidR="009005CA" w:rsidRPr="0096647D" w:rsidRDefault="009005CA" w:rsidP="00CD52E3">
      <w:pPr>
        <w:rPr>
          <w:rFonts w:ascii="Verdana" w:hAnsi="Verdana" w:cs="Arial"/>
          <w:sz w:val="18"/>
          <w:szCs w:val="18"/>
        </w:rPr>
      </w:pPr>
    </w:p>
    <w:p w14:paraId="5C632AD7" w14:textId="77777777" w:rsidR="00647523" w:rsidRPr="0096647D" w:rsidRDefault="00647523" w:rsidP="00647523">
      <w:pPr>
        <w:pStyle w:val="Lijstalinea"/>
        <w:numPr>
          <w:ilvl w:val="0"/>
          <w:numId w:val="9"/>
        </w:numPr>
        <w:rPr>
          <w:rFonts w:ascii="Verdana" w:hAnsi="Verdana" w:cs="Arial"/>
          <w:sz w:val="18"/>
          <w:szCs w:val="18"/>
        </w:rPr>
      </w:pPr>
      <w:r w:rsidRPr="0096647D">
        <w:rPr>
          <w:rFonts w:ascii="Verdana" w:hAnsi="Verdana" w:cs="Arial"/>
          <w:sz w:val="18"/>
          <w:szCs w:val="18"/>
        </w:rPr>
        <w:t>De Inschrijving dien</w:t>
      </w:r>
      <w:r>
        <w:rPr>
          <w:rFonts w:ascii="Verdana" w:hAnsi="Verdana" w:cs="Arial"/>
          <w:sz w:val="18"/>
          <w:szCs w:val="18"/>
        </w:rPr>
        <w:t>t</w:t>
      </w:r>
      <w:r w:rsidRPr="0096647D">
        <w:rPr>
          <w:rFonts w:ascii="Verdana" w:hAnsi="Verdana" w:cs="Arial"/>
          <w:sz w:val="18"/>
          <w:szCs w:val="18"/>
        </w:rPr>
        <w:t xml:space="preserve"> rechtsgeldig ondertekend te zijn</w:t>
      </w:r>
      <w:r>
        <w:rPr>
          <w:rFonts w:ascii="Verdana" w:hAnsi="Verdana" w:cs="Arial"/>
          <w:sz w:val="18"/>
          <w:szCs w:val="18"/>
        </w:rPr>
        <w:t>, zie Bijlage 1</w:t>
      </w:r>
      <w:r w:rsidRPr="0096647D">
        <w:rPr>
          <w:rFonts w:ascii="Verdana" w:hAnsi="Verdana" w:cs="Arial"/>
          <w:sz w:val="18"/>
          <w:szCs w:val="18"/>
        </w:rPr>
        <w:t>.</w:t>
      </w:r>
    </w:p>
    <w:p w14:paraId="503D3A41" w14:textId="77777777" w:rsidR="005730D2" w:rsidRPr="0096647D" w:rsidRDefault="005730D2" w:rsidP="005730D2">
      <w:pPr>
        <w:rPr>
          <w:rFonts w:ascii="Verdana" w:hAnsi="Verdana"/>
          <w:sz w:val="18"/>
          <w:szCs w:val="18"/>
          <w:lang w:eastAsia="en-US"/>
        </w:rPr>
      </w:pPr>
    </w:p>
    <w:p w14:paraId="57F0B9B6" w14:textId="77777777" w:rsidR="005730D2" w:rsidRPr="0096647D" w:rsidRDefault="005730D2" w:rsidP="005730D2">
      <w:pPr>
        <w:pStyle w:val="Lijstalinea"/>
        <w:numPr>
          <w:ilvl w:val="0"/>
          <w:numId w:val="9"/>
        </w:numPr>
        <w:rPr>
          <w:rFonts w:ascii="Verdana" w:hAnsi="Verdana"/>
          <w:sz w:val="18"/>
          <w:szCs w:val="18"/>
        </w:rPr>
      </w:pPr>
      <w:r w:rsidRPr="0096647D">
        <w:rPr>
          <w:rFonts w:ascii="Verdana" w:hAnsi="Verdana"/>
          <w:sz w:val="18"/>
          <w:szCs w:val="18"/>
        </w:rPr>
        <w:t xml:space="preserve">Inschrijver dient zijn Inschrijving </w:t>
      </w:r>
      <w:r w:rsidR="003B792C" w:rsidRPr="0096647D">
        <w:rPr>
          <w:rFonts w:ascii="Verdana" w:hAnsi="Verdana"/>
          <w:sz w:val="18"/>
          <w:szCs w:val="18"/>
        </w:rPr>
        <w:t xml:space="preserve">elektronisch </w:t>
      </w:r>
      <w:r w:rsidRPr="0096647D">
        <w:rPr>
          <w:rFonts w:ascii="Verdana" w:hAnsi="Verdana"/>
          <w:sz w:val="18"/>
          <w:szCs w:val="18"/>
        </w:rPr>
        <w:t xml:space="preserve">via </w:t>
      </w:r>
      <w:proofErr w:type="spellStart"/>
      <w:r w:rsidRPr="0096647D">
        <w:rPr>
          <w:rFonts w:ascii="Verdana" w:hAnsi="Verdana"/>
          <w:sz w:val="18"/>
          <w:szCs w:val="18"/>
        </w:rPr>
        <w:t>TenderNed</w:t>
      </w:r>
      <w:proofErr w:type="spellEnd"/>
      <w:r w:rsidRPr="0096647D">
        <w:rPr>
          <w:rFonts w:ascii="Verdana" w:hAnsi="Verdana"/>
          <w:sz w:val="18"/>
          <w:szCs w:val="18"/>
        </w:rPr>
        <w:t xml:space="preserve"> aan te bieden. Inschrijvingen die op andere wijze zijn ingediend worden geweigerd.</w:t>
      </w:r>
    </w:p>
    <w:p w14:paraId="49115CC0" w14:textId="77777777" w:rsidR="003B792C" w:rsidRPr="0096647D" w:rsidRDefault="003B792C" w:rsidP="003B792C">
      <w:pPr>
        <w:rPr>
          <w:rFonts w:ascii="Verdana" w:hAnsi="Verdana"/>
          <w:sz w:val="18"/>
          <w:szCs w:val="18"/>
          <w:lang w:eastAsia="en-US"/>
        </w:rPr>
      </w:pPr>
    </w:p>
    <w:p w14:paraId="3E3C0937" w14:textId="52E4B24B" w:rsidR="00770C32" w:rsidRPr="0096647D" w:rsidRDefault="00770C32" w:rsidP="00770C32">
      <w:pPr>
        <w:pStyle w:val="Lijstalinea"/>
        <w:numPr>
          <w:ilvl w:val="0"/>
          <w:numId w:val="9"/>
        </w:numPr>
        <w:rPr>
          <w:rFonts w:ascii="Verdana" w:hAnsi="Verdana"/>
          <w:sz w:val="18"/>
          <w:szCs w:val="18"/>
        </w:rPr>
      </w:pPr>
      <w:r w:rsidRPr="0096647D">
        <w:rPr>
          <w:rFonts w:ascii="Verdana" w:hAnsi="Verdana"/>
          <w:sz w:val="18"/>
          <w:szCs w:val="18"/>
        </w:rPr>
        <w:t xml:space="preserve">De Inschrijving dient uiterlijk </w:t>
      </w:r>
      <w:r w:rsidR="00740A3C">
        <w:rPr>
          <w:rFonts w:ascii="Verdana" w:hAnsi="Verdana"/>
          <w:sz w:val="18"/>
          <w:szCs w:val="18"/>
        </w:rPr>
        <w:t xml:space="preserve">op </w:t>
      </w:r>
      <w:r w:rsidR="006866EE">
        <w:rPr>
          <w:rFonts w:ascii="Verdana" w:hAnsi="Verdana"/>
          <w:sz w:val="18"/>
          <w:szCs w:val="18"/>
        </w:rPr>
        <w:t>22 november 2021</w:t>
      </w:r>
      <w:r w:rsidR="00740A3C">
        <w:rPr>
          <w:rFonts w:ascii="Verdana" w:hAnsi="Verdana"/>
          <w:sz w:val="18"/>
          <w:szCs w:val="18"/>
        </w:rPr>
        <w:t xml:space="preserve"> </w:t>
      </w:r>
      <w:r w:rsidRPr="0096647D">
        <w:rPr>
          <w:rFonts w:ascii="Verdana" w:hAnsi="Verdana"/>
          <w:sz w:val="18"/>
          <w:szCs w:val="18"/>
        </w:rPr>
        <w:t>ingediend te zijn. Na het verlopen van de uiterste datum en tijdstip is het niet langer mogelijk een Inschrijving in te dienen.</w:t>
      </w:r>
    </w:p>
    <w:p w14:paraId="203A490A" w14:textId="77777777" w:rsidR="005730D2" w:rsidRPr="0096647D" w:rsidRDefault="005730D2" w:rsidP="00B95BD4">
      <w:pPr>
        <w:rPr>
          <w:rFonts w:ascii="Verdana" w:hAnsi="Verdana"/>
          <w:sz w:val="18"/>
          <w:szCs w:val="18"/>
        </w:rPr>
      </w:pPr>
    </w:p>
    <w:p w14:paraId="7710D81A" w14:textId="23EF5387" w:rsidR="00A64AAD" w:rsidRPr="0096647D" w:rsidRDefault="00770C32" w:rsidP="00770C32">
      <w:pPr>
        <w:pStyle w:val="Lijstalinea"/>
        <w:numPr>
          <w:ilvl w:val="0"/>
          <w:numId w:val="9"/>
        </w:numPr>
        <w:rPr>
          <w:rFonts w:ascii="Verdana" w:hAnsi="Verdana"/>
          <w:sz w:val="18"/>
          <w:szCs w:val="18"/>
        </w:rPr>
      </w:pPr>
      <w:proofErr w:type="spellStart"/>
      <w:r w:rsidRPr="0096647D">
        <w:rPr>
          <w:rFonts w:ascii="Verdana" w:hAnsi="Verdana"/>
          <w:sz w:val="18"/>
          <w:szCs w:val="18"/>
        </w:rPr>
        <w:t>TenderNed</w:t>
      </w:r>
      <w:proofErr w:type="spellEnd"/>
      <w:r w:rsidRPr="0096647D">
        <w:rPr>
          <w:rFonts w:ascii="Verdana" w:hAnsi="Verdana"/>
          <w:sz w:val="18"/>
          <w:szCs w:val="18"/>
        </w:rPr>
        <w:t xml:space="preserve"> werkt met een digitale aanbestedingskl</w:t>
      </w:r>
      <w:r w:rsidR="00A64AAD" w:rsidRPr="0096647D">
        <w:rPr>
          <w:rFonts w:ascii="Verdana" w:hAnsi="Verdana"/>
          <w:sz w:val="18"/>
          <w:szCs w:val="18"/>
        </w:rPr>
        <w:t>u</w:t>
      </w:r>
      <w:r w:rsidRPr="0096647D">
        <w:rPr>
          <w:rFonts w:ascii="Verdana" w:hAnsi="Verdana"/>
          <w:sz w:val="18"/>
          <w:szCs w:val="18"/>
        </w:rPr>
        <w:t xml:space="preserve">is. </w:t>
      </w:r>
      <w:r w:rsidR="00EB4655" w:rsidRPr="0096647D">
        <w:rPr>
          <w:rFonts w:ascii="Verdana" w:hAnsi="Verdana"/>
          <w:sz w:val="18"/>
          <w:szCs w:val="18"/>
        </w:rPr>
        <w:t>Het advies is om een Inschrijving tijdig in te dienen.</w:t>
      </w:r>
    </w:p>
    <w:p w14:paraId="5C3F449F" w14:textId="77777777" w:rsidR="00A64AAD" w:rsidRPr="0096647D" w:rsidRDefault="00A64AAD" w:rsidP="00A64AAD">
      <w:pPr>
        <w:pStyle w:val="Lijstalinea"/>
        <w:numPr>
          <w:ilvl w:val="0"/>
          <w:numId w:val="0"/>
        </w:numPr>
        <w:ind w:left="360"/>
        <w:rPr>
          <w:rFonts w:ascii="Verdana" w:hAnsi="Verdana"/>
          <w:sz w:val="18"/>
          <w:szCs w:val="18"/>
        </w:rPr>
      </w:pPr>
    </w:p>
    <w:p w14:paraId="02386640" w14:textId="77777777" w:rsidR="00770C32" w:rsidRPr="0096647D" w:rsidRDefault="00A64AAD" w:rsidP="00770C32">
      <w:pPr>
        <w:pStyle w:val="Lijstalinea"/>
        <w:numPr>
          <w:ilvl w:val="0"/>
          <w:numId w:val="9"/>
        </w:numPr>
        <w:rPr>
          <w:rFonts w:ascii="Verdana" w:hAnsi="Verdana"/>
          <w:sz w:val="18"/>
          <w:szCs w:val="18"/>
        </w:rPr>
      </w:pPr>
      <w:r w:rsidRPr="0096647D">
        <w:rPr>
          <w:rFonts w:ascii="Verdana" w:hAnsi="Verdana"/>
          <w:sz w:val="18"/>
          <w:szCs w:val="18"/>
        </w:rPr>
        <w:t>H</w:t>
      </w:r>
      <w:r w:rsidR="00770C32" w:rsidRPr="0096647D">
        <w:rPr>
          <w:rFonts w:ascii="Verdana" w:hAnsi="Verdana"/>
          <w:sz w:val="18"/>
          <w:szCs w:val="18"/>
        </w:rPr>
        <w:t>et risico van niet-bezorging</w:t>
      </w:r>
      <w:r w:rsidRPr="0096647D">
        <w:rPr>
          <w:rFonts w:ascii="Verdana" w:hAnsi="Verdana"/>
          <w:sz w:val="18"/>
          <w:szCs w:val="18"/>
        </w:rPr>
        <w:t>, vertraging of storing in</w:t>
      </w:r>
      <w:r w:rsidR="00770C32" w:rsidRPr="0096647D">
        <w:rPr>
          <w:rFonts w:ascii="Verdana" w:hAnsi="Verdana"/>
          <w:sz w:val="18"/>
          <w:szCs w:val="18"/>
        </w:rPr>
        <w:t xml:space="preserve"> de bezorging komt voor rekening van Inschrijver.</w:t>
      </w:r>
    </w:p>
    <w:p w14:paraId="48B75A99" w14:textId="77777777" w:rsidR="00F8352B" w:rsidRPr="0096647D" w:rsidRDefault="00F8352B" w:rsidP="00F8352B">
      <w:pPr>
        <w:rPr>
          <w:rFonts w:ascii="Verdana" w:hAnsi="Verdana"/>
          <w:sz w:val="18"/>
          <w:szCs w:val="18"/>
          <w:lang w:eastAsia="en-US"/>
        </w:rPr>
      </w:pPr>
    </w:p>
    <w:p w14:paraId="3D1B8603" w14:textId="77777777" w:rsidR="00A64AAD" w:rsidRPr="0096647D" w:rsidRDefault="00A64AAD" w:rsidP="00A64AAD">
      <w:pPr>
        <w:pStyle w:val="Lijstalinea"/>
        <w:numPr>
          <w:ilvl w:val="0"/>
          <w:numId w:val="9"/>
        </w:numPr>
        <w:rPr>
          <w:rFonts w:ascii="Verdana" w:hAnsi="Verdana"/>
          <w:sz w:val="18"/>
          <w:szCs w:val="18"/>
        </w:rPr>
      </w:pPr>
      <w:r w:rsidRPr="0096647D">
        <w:rPr>
          <w:rFonts w:ascii="Verdana" w:hAnsi="Verdana"/>
          <w:sz w:val="18"/>
          <w:szCs w:val="18"/>
        </w:rPr>
        <w:t xml:space="preserve">Opdrachtgever behoudt zich het recht voor de termijn voor het indienen van Inschrijvingen na afloop van de uiterste termijn te verlenging indien een storing van </w:t>
      </w:r>
      <w:proofErr w:type="spellStart"/>
      <w:r w:rsidRPr="0096647D">
        <w:rPr>
          <w:rFonts w:ascii="Verdana" w:hAnsi="Verdana"/>
          <w:sz w:val="18"/>
          <w:szCs w:val="18"/>
        </w:rPr>
        <w:t>TenderNed</w:t>
      </w:r>
      <w:proofErr w:type="spellEnd"/>
      <w:r w:rsidRPr="0096647D">
        <w:rPr>
          <w:rFonts w:ascii="Verdana" w:hAnsi="Verdana"/>
          <w:sz w:val="18"/>
          <w:szCs w:val="18"/>
        </w:rPr>
        <w:t xml:space="preserve"> kort voor het verstrijken van de uiterste termijn </w:t>
      </w:r>
      <w:r w:rsidR="00CB2591" w:rsidRPr="0096647D">
        <w:rPr>
          <w:rFonts w:ascii="Verdana" w:hAnsi="Verdana"/>
          <w:sz w:val="18"/>
          <w:szCs w:val="18"/>
        </w:rPr>
        <w:t xml:space="preserve">tijdige Inschrijving onmogelijk maakt. </w:t>
      </w:r>
      <w:r w:rsidRPr="0096647D">
        <w:rPr>
          <w:rFonts w:ascii="Verdana" w:hAnsi="Verdana"/>
          <w:sz w:val="18"/>
          <w:szCs w:val="18"/>
        </w:rPr>
        <w:t xml:space="preserve">Inschrijver dient Opdrachtgever </w:t>
      </w:r>
      <w:r w:rsidR="00CB2591" w:rsidRPr="0096647D">
        <w:rPr>
          <w:rFonts w:ascii="Verdana" w:hAnsi="Verdana"/>
          <w:sz w:val="18"/>
          <w:szCs w:val="18"/>
        </w:rPr>
        <w:t xml:space="preserve">onverwijld </w:t>
      </w:r>
      <w:r w:rsidRPr="0096647D">
        <w:rPr>
          <w:rFonts w:ascii="Verdana" w:hAnsi="Verdana"/>
          <w:sz w:val="18"/>
          <w:szCs w:val="18"/>
        </w:rPr>
        <w:t xml:space="preserve">op de hoogte te stellen van de storing. Indien Opdrachtgever de digitale aanbestedingskluis op dat moment nog niet heeft geopend kan Opdrachtgever de termijn verlengen. </w:t>
      </w:r>
    </w:p>
    <w:p w14:paraId="63F0F72E" w14:textId="77777777" w:rsidR="00CE0CDC" w:rsidRPr="0096647D" w:rsidRDefault="00CE0CDC" w:rsidP="00CE0CDC">
      <w:pPr>
        <w:rPr>
          <w:rFonts w:ascii="Verdana" w:hAnsi="Verdana"/>
          <w:sz w:val="18"/>
          <w:szCs w:val="18"/>
          <w:lang w:eastAsia="en-US"/>
        </w:rPr>
      </w:pPr>
    </w:p>
    <w:p w14:paraId="2E47949A" w14:textId="77777777" w:rsidR="00A64AAD" w:rsidRPr="0096647D" w:rsidRDefault="00A64AAD" w:rsidP="00A64AAD">
      <w:pPr>
        <w:pStyle w:val="Lijstalinea"/>
        <w:numPr>
          <w:ilvl w:val="0"/>
          <w:numId w:val="9"/>
        </w:numPr>
        <w:rPr>
          <w:rFonts w:ascii="Verdana" w:hAnsi="Verdana"/>
          <w:sz w:val="18"/>
          <w:szCs w:val="18"/>
        </w:rPr>
      </w:pPr>
      <w:r w:rsidRPr="0096647D">
        <w:rPr>
          <w:rFonts w:ascii="Verdana" w:hAnsi="Verdana"/>
          <w:sz w:val="18"/>
          <w:szCs w:val="18"/>
        </w:rPr>
        <w:t xml:space="preserve">Indien een storing van </w:t>
      </w:r>
      <w:proofErr w:type="spellStart"/>
      <w:r w:rsidRPr="0096647D">
        <w:rPr>
          <w:rFonts w:ascii="Verdana" w:hAnsi="Verdana"/>
          <w:sz w:val="18"/>
          <w:szCs w:val="18"/>
        </w:rPr>
        <w:t>TenderNed</w:t>
      </w:r>
      <w:proofErr w:type="spellEnd"/>
      <w:r w:rsidRPr="0096647D">
        <w:rPr>
          <w:rFonts w:ascii="Verdana" w:hAnsi="Verdana"/>
          <w:sz w:val="18"/>
          <w:szCs w:val="18"/>
        </w:rPr>
        <w:t xml:space="preserve"> tijdige inschrijving onmogelijk maakt, wordt een Inschrijving aangemerkt als tijdig te zijn ingediend, indien:</w:t>
      </w:r>
    </w:p>
    <w:p w14:paraId="0B1C9936" w14:textId="77777777" w:rsidR="00A64AAD" w:rsidRPr="0096647D" w:rsidRDefault="00A64AAD" w:rsidP="00A64AAD">
      <w:pPr>
        <w:pStyle w:val="Lijstalinea"/>
        <w:numPr>
          <w:ilvl w:val="1"/>
          <w:numId w:val="9"/>
        </w:numPr>
        <w:rPr>
          <w:rFonts w:ascii="Verdana" w:hAnsi="Verdana"/>
          <w:sz w:val="18"/>
          <w:szCs w:val="18"/>
        </w:rPr>
      </w:pPr>
      <w:r w:rsidRPr="0096647D">
        <w:rPr>
          <w:rFonts w:ascii="Verdana" w:hAnsi="Verdana"/>
          <w:sz w:val="18"/>
          <w:szCs w:val="18"/>
        </w:rPr>
        <w:t xml:space="preserve">De inschrijver vóór het verstrijken van de inschrijvingstermijn een versleutelde waarde van zijn inschrijving en een beschrijving van de objectieve wijze waarop deze is berekend, indient bij </w:t>
      </w:r>
      <w:r w:rsidR="00CB2591" w:rsidRPr="0096647D">
        <w:rPr>
          <w:rFonts w:ascii="Verdana" w:hAnsi="Verdana"/>
          <w:sz w:val="18"/>
          <w:szCs w:val="18"/>
        </w:rPr>
        <w:t>Opdrachtgever</w:t>
      </w:r>
      <w:r w:rsidR="00EB4655" w:rsidRPr="0096647D">
        <w:rPr>
          <w:rFonts w:ascii="Verdana" w:hAnsi="Verdana"/>
          <w:sz w:val="18"/>
          <w:szCs w:val="18"/>
        </w:rPr>
        <w:t>,</w:t>
      </w:r>
    </w:p>
    <w:p w14:paraId="632E681C" w14:textId="77777777" w:rsidR="00A64AAD" w:rsidRPr="0096647D" w:rsidRDefault="00A64AAD" w:rsidP="00A64AAD">
      <w:pPr>
        <w:pStyle w:val="Lijstalinea"/>
        <w:numPr>
          <w:ilvl w:val="1"/>
          <w:numId w:val="9"/>
        </w:numPr>
        <w:rPr>
          <w:rFonts w:ascii="Verdana" w:hAnsi="Verdana"/>
          <w:sz w:val="18"/>
          <w:szCs w:val="18"/>
        </w:rPr>
      </w:pPr>
      <w:r w:rsidRPr="0096647D">
        <w:rPr>
          <w:rFonts w:ascii="Verdana" w:hAnsi="Verdana"/>
          <w:sz w:val="18"/>
          <w:szCs w:val="18"/>
        </w:rPr>
        <w:t xml:space="preserve">De inschrijver de inschrijving na het verstrijken van de inschrijvingstermijn en binnen één werkdag na het verstrijken van die termijn indient bij </w:t>
      </w:r>
      <w:r w:rsidR="00CB2591" w:rsidRPr="0096647D">
        <w:rPr>
          <w:rFonts w:ascii="Verdana" w:hAnsi="Verdana"/>
          <w:sz w:val="18"/>
          <w:szCs w:val="18"/>
        </w:rPr>
        <w:t>Opdrachtgever</w:t>
      </w:r>
      <w:r w:rsidRPr="0096647D">
        <w:rPr>
          <w:rFonts w:ascii="Verdana" w:hAnsi="Verdana"/>
          <w:sz w:val="18"/>
          <w:szCs w:val="18"/>
        </w:rPr>
        <w:t xml:space="preserve">, en </w:t>
      </w:r>
    </w:p>
    <w:p w14:paraId="065CDC8E" w14:textId="29FF6961" w:rsidR="00EB4655" w:rsidRPr="0096647D" w:rsidRDefault="00A64AAD" w:rsidP="00EB4655">
      <w:pPr>
        <w:pStyle w:val="Lijstalinea"/>
        <w:numPr>
          <w:ilvl w:val="1"/>
          <w:numId w:val="9"/>
        </w:numPr>
        <w:rPr>
          <w:rFonts w:ascii="Verdana" w:hAnsi="Verdana"/>
          <w:sz w:val="18"/>
          <w:szCs w:val="18"/>
        </w:rPr>
      </w:pPr>
      <w:r w:rsidRPr="0096647D">
        <w:rPr>
          <w:rFonts w:ascii="Verdana" w:hAnsi="Verdana"/>
          <w:sz w:val="18"/>
          <w:szCs w:val="18"/>
        </w:rPr>
        <w:t>de aanbestedende dienst vaststelt dat de versleutelde waarde van de inschrijving, bedoeld in onderdeel a, identiek is aan de versleutelde waarde van de insch</w:t>
      </w:r>
      <w:r w:rsidR="00CB2591" w:rsidRPr="0096647D">
        <w:rPr>
          <w:rFonts w:ascii="Verdana" w:hAnsi="Verdana"/>
          <w:sz w:val="18"/>
          <w:szCs w:val="18"/>
        </w:rPr>
        <w:t>rijving, bedoeld in onderdeel</w:t>
      </w:r>
      <w:r w:rsidR="003B6BBD">
        <w:rPr>
          <w:rFonts w:ascii="Verdana" w:hAnsi="Verdana"/>
          <w:sz w:val="18"/>
          <w:szCs w:val="18"/>
        </w:rPr>
        <w:t xml:space="preserve"> b</w:t>
      </w:r>
      <w:r w:rsidR="00CB2591" w:rsidRPr="0096647D">
        <w:rPr>
          <w:rFonts w:ascii="Verdana" w:hAnsi="Verdana"/>
          <w:sz w:val="18"/>
          <w:szCs w:val="18"/>
        </w:rPr>
        <w:t>.</w:t>
      </w:r>
    </w:p>
    <w:p w14:paraId="3385FA05" w14:textId="77777777" w:rsidR="00A64AAD" w:rsidRPr="0096647D" w:rsidRDefault="00CB2591" w:rsidP="00EB4655">
      <w:pPr>
        <w:pStyle w:val="Lijstalinea"/>
        <w:numPr>
          <w:ilvl w:val="0"/>
          <w:numId w:val="0"/>
        </w:numPr>
        <w:ind w:left="360"/>
        <w:rPr>
          <w:rFonts w:ascii="Verdana" w:hAnsi="Verdana"/>
          <w:sz w:val="18"/>
          <w:szCs w:val="18"/>
        </w:rPr>
      </w:pPr>
      <w:r w:rsidRPr="0096647D">
        <w:rPr>
          <w:rFonts w:ascii="Verdana" w:hAnsi="Verdana"/>
          <w:sz w:val="18"/>
          <w:szCs w:val="18"/>
        </w:rPr>
        <w:t>Bij de toepassing van o</w:t>
      </w:r>
      <w:r w:rsidR="00A64AAD" w:rsidRPr="0096647D">
        <w:rPr>
          <w:rFonts w:ascii="Verdana" w:hAnsi="Verdana"/>
          <w:sz w:val="18"/>
          <w:szCs w:val="18"/>
        </w:rPr>
        <w:t>nderdeel a, versleutelt d</w:t>
      </w:r>
      <w:r w:rsidRPr="0096647D">
        <w:rPr>
          <w:rFonts w:ascii="Verdana" w:hAnsi="Verdana"/>
          <w:sz w:val="18"/>
          <w:szCs w:val="18"/>
        </w:rPr>
        <w:t xml:space="preserve">e inschrijver zijn inschrijving zodanig dat Opdrachtgever </w:t>
      </w:r>
      <w:r w:rsidR="00A64AAD" w:rsidRPr="0096647D">
        <w:rPr>
          <w:rFonts w:ascii="Verdana" w:hAnsi="Verdana"/>
          <w:sz w:val="18"/>
          <w:szCs w:val="18"/>
        </w:rPr>
        <w:t xml:space="preserve">de inhoud van de inschrijving niet kan achterhalen. </w:t>
      </w:r>
    </w:p>
    <w:p w14:paraId="56146EC6" w14:textId="77777777" w:rsidR="00B95BD4" w:rsidRPr="0096647D" w:rsidRDefault="00B95BD4" w:rsidP="00B95BD4">
      <w:pPr>
        <w:rPr>
          <w:rFonts w:ascii="Verdana" w:hAnsi="Verdana"/>
          <w:sz w:val="18"/>
          <w:szCs w:val="18"/>
          <w:lang w:eastAsia="en-US"/>
        </w:rPr>
      </w:pPr>
    </w:p>
    <w:p w14:paraId="68EA8236" w14:textId="77777777" w:rsidR="00CB2591" w:rsidRPr="0096647D" w:rsidRDefault="00CB2591" w:rsidP="00CB2591">
      <w:pPr>
        <w:pStyle w:val="Lijstalinea"/>
        <w:numPr>
          <w:ilvl w:val="0"/>
          <w:numId w:val="9"/>
        </w:numPr>
        <w:rPr>
          <w:rFonts w:ascii="Verdana" w:hAnsi="Verdana"/>
          <w:sz w:val="18"/>
          <w:szCs w:val="18"/>
        </w:rPr>
      </w:pPr>
      <w:r w:rsidRPr="0096647D">
        <w:rPr>
          <w:rFonts w:ascii="Verdana" w:hAnsi="Verdana"/>
          <w:sz w:val="18"/>
          <w:szCs w:val="18"/>
        </w:rPr>
        <w:t xml:space="preserve">Storingen als bedoeld in de vorige twee leden hebben betrekking tot het functioneren van </w:t>
      </w:r>
      <w:proofErr w:type="spellStart"/>
      <w:r w:rsidRPr="0096647D">
        <w:rPr>
          <w:rFonts w:ascii="Verdana" w:hAnsi="Verdana"/>
          <w:sz w:val="18"/>
          <w:szCs w:val="18"/>
        </w:rPr>
        <w:t>TenderNed</w:t>
      </w:r>
      <w:proofErr w:type="spellEnd"/>
      <w:r w:rsidRPr="0096647D">
        <w:rPr>
          <w:rFonts w:ascii="Verdana" w:hAnsi="Verdana"/>
          <w:sz w:val="18"/>
          <w:szCs w:val="18"/>
        </w:rPr>
        <w:t xml:space="preserve"> en moeten buiten de invloedssfeer van Inschrijver liggen. Storingen van elektronische apparatuur of bij de internetprovider zijn bijvoorbeeld storingen die volledig voor rekening van Inschrijver zijn.</w:t>
      </w:r>
    </w:p>
    <w:p w14:paraId="07923B1F" w14:textId="77777777" w:rsidR="00CB2591" w:rsidRPr="0096647D" w:rsidRDefault="00CB2591" w:rsidP="00CB2591">
      <w:pPr>
        <w:rPr>
          <w:rFonts w:ascii="Verdana" w:hAnsi="Verdana"/>
          <w:sz w:val="18"/>
          <w:szCs w:val="18"/>
          <w:lang w:eastAsia="en-US"/>
        </w:rPr>
      </w:pPr>
    </w:p>
    <w:p w14:paraId="0FF2BE26" w14:textId="7F4956B9" w:rsidR="00B95BD4" w:rsidRPr="0096647D" w:rsidRDefault="00B95BD4" w:rsidP="00CB2591">
      <w:pPr>
        <w:pStyle w:val="Lijstalinea"/>
        <w:numPr>
          <w:ilvl w:val="0"/>
          <w:numId w:val="9"/>
        </w:numPr>
        <w:rPr>
          <w:rFonts w:ascii="Verdana" w:hAnsi="Verdana"/>
          <w:sz w:val="18"/>
          <w:szCs w:val="18"/>
        </w:rPr>
      </w:pPr>
      <w:r w:rsidRPr="0096647D">
        <w:rPr>
          <w:rFonts w:ascii="Verdana" w:hAnsi="Verdana"/>
          <w:sz w:val="18"/>
          <w:szCs w:val="18"/>
        </w:rPr>
        <w:t xml:space="preserve">Opdrachtgever is niet aansprakelijk voor onjuist gebruik van </w:t>
      </w:r>
      <w:proofErr w:type="spellStart"/>
      <w:r w:rsidRPr="0096647D">
        <w:rPr>
          <w:rFonts w:ascii="Verdana" w:hAnsi="Verdana"/>
          <w:sz w:val="18"/>
          <w:szCs w:val="18"/>
        </w:rPr>
        <w:t>TenderNed</w:t>
      </w:r>
      <w:proofErr w:type="spellEnd"/>
      <w:r w:rsidRPr="0096647D">
        <w:rPr>
          <w:rFonts w:ascii="Verdana" w:hAnsi="Verdana"/>
          <w:sz w:val="18"/>
          <w:szCs w:val="18"/>
        </w:rPr>
        <w:t xml:space="preserve">. Voor hulp en ondersteuning kunt u contact opnemen met de helpdesk van </w:t>
      </w:r>
      <w:proofErr w:type="spellStart"/>
      <w:r w:rsidRPr="0096647D">
        <w:rPr>
          <w:rFonts w:ascii="Verdana" w:hAnsi="Verdana"/>
          <w:sz w:val="18"/>
          <w:szCs w:val="18"/>
        </w:rPr>
        <w:t>TenderNed</w:t>
      </w:r>
      <w:proofErr w:type="spellEnd"/>
      <w:r w:rsidRPr="0096647D">
        <w:rPr>
          <w:rFonts w:ascii="Verdana" w:hAnsi="Verdana"/>
          <w:sz w:val="18"/>
          <w:szCs w:val="18"/>
        </w:rPr>
        <w:t xml:space="preserve"> (zie: https://www.tenderned.nl/contact). </w:t>
      </w:r>
    </w:p>
    <w:p w14:paraId="6E757FE2" w14:textId="77777777" w:rsidR="00B95BD4" w:rsidRPr="0096647D" w:rsidRDefault="00B95BD4" w:rsidP="00B95BD4">
      <w:pPr>
        <w:rPr>
          <w:rFonts w:ascii="Verdana" w:hAnsi="Verdana"/>
          <w:sz w:val="18"/>
          <w:szCs w:val="18"/>
          <w:lang w:eastAsia="en-US"/>
        </w:rPr>
      </w:pPr>
    </w:p>
    <w:p w14:paraId="119D9BA4" w14:textId="7E29400C" w:rsidR="00770C32" w:rsidRPr="0096647D" w:rsidRDefault="00935083" w:rsidP="00CB2591">
      <w:pPr>
        <w:pStyle w:val="Lijstalinea"/>
        <w:numPr>
          <w:ilvl w:val="0"/>
          <w:numId w:val="9"/>
        </w:numPr>
        <w:rPr>
          <w:rFonts w:ascii="Verdana" w:hAnsi="Verdana"/>
          <w:sz w:val="18"/>
          <w:szCs w:val="18"/>
        </w:rPr>
      </w:pPr>
      <w:r w:rsidRPr="0096647D">
        <w:rPr>
          <w:rFonts w:ascii="Verdana" w:hAnsi="Verdana"/>
          <w:sz w:val="18"/>
          <w:szCs w:val="18"/>
        </w:rPr>
        <w:t>Inschrijvingen worden</w:t>
      </w:r>
      <w:r w:rsidR="006371FD">
        <w:rPr>
          <w:rFonts w:ascii="Verdana" w:hAnsi="Verdana"/>
          <w:sz w:val="18"/>
          <w:szCs w:val="18"/>
        </w:rPr>
        <w:t xml:space="preserve"> op </w:t>
      </w:r>
      <w:r w:rsidR="006866EE">
        <w:rPr>
          <w:rFonts w:ascii="Verdana" w:hAnsi="Verdana"/>
          <w:sz w:val="18"/>
          <w:szCs w:val="18"/>
        </w:rPr>
        <w:t>22 november 2021</w:t>
      </w:r>
      <w:r w:rsidR="006371FD">
        <w:rPr>
          <w:rFonts w:ascii="Verdana" w:hAnsi="Verdana"/>
          <w:sz w:val="18"/>
          <w:szCs w:val="18"/>
        </w:rPr>
        <w:t xml:space="preserve"> </w:t>
      </w:r>
      <w:r w:rsidRPr="0096647D">
        <w:rPr>
          <w:rFonts w:ascii="Verdana" w:hAnsi="Verdana"/>
          <w:sz w:val="18"/>
          <w:szCs w:val="18"/>
        </w:rPr>
        <w:t xml:space="preserve">geopend. </w:t>
      </w:r>
      <w:r w:rsidR="00770C32" w:rsidRPr="0096647D">
        <w:rPr>
          <w:rFonts w:ascii="Verdana" w:hAnsi="Verdana"/>
          <w:sz w:val="18"/>
          <w:szCs w:val="18"/>
        </w:rPr>
        <w:t xml:space="preserve">Na opening wordt het </w:t>
      </w:r>
      <w:r w:rsidR="00EB4655" w:rsidRPr="0096647D">
        <w:rPr>
          <w:rFonts w:ascii="Verdana" w:hAnsi="Verdana"/>
          <w:sz w:val="18"/>
          <w:szCs w:val="18"/>
        </w:rPr>
        <w:t>proces-verbaal</w:t>
      </w:r>
      <w:r w:rsidR="00770C32" w:rsidRPr="0096647D">
        <w:rPr>
          <w:rFonts w:ascii="Verdana" w:hAnsi="Verdana"/>
          <w:sz w:val="18"/>
          <w:szCs w:val="18"/>
        </w:rPr>
        <w:t xml:space="preserve"> van </w:t>
      </w:r>
      <w:r w:rsidR="00EB4655" w:rsidRPr="0096647D">
        <w:rPr>
          <w:rFonts w:ascii="Verdana" w:hAnsi="Verdana"/>
          <w:sz w:val="18"/>
          <w:szCs w:val="18"/>
        </w:rPr>
        <w:t>opening gepubliceerd</w:t>
      </w:r>
      <w:r w:rsidR="00770C32" w:rsidRPr="0096647D">
        <w:rPr>
          <w:rFonts w:ascii="Verdana" w:hAnsi="Verdana"/>
          <w:sz w:val="18"/>
          <w:szCs w:val="18"/>
        </w:rPr>
        <w:t xml:space="preserve"> op </w:t>
      </w:r>
      <w:proofErr w:type="spellStart"/>
      <w:r w:rsidR="00770C32" w:rsidRPr="0096647D">
        <w:rPr>
          <w:rFonts w:ascii="Verdana" w:hAnsi="Verdana"/>
          <w:sz w:val="18"/>
          <w:szCs w:val="18"/>
        </w:rPr>
        <w:t>TenderNed</w:t>
      </w:r>
      <w:proofErr w:type="spellEnd"/>
      <w:r w:rsidR="00770C32" w:rsidRPr="0096647D">
        <w:rPr>
          <w:rFonts w:ascii="Verdana" w:hAnsi="Verdana"/>
          <w:sz w:val="18"/>
          <w:szCs w:val="18"/>
        </w:rPr>
        <w:t>.</w:t>
      </w:r>
    </w:p>
    <w:p w14:paraId="6668A0D7" w14:textId="77777777" w:rsidR="00770C32" w:rsidRPr="00695CEE" w:rsidRDefault="00770C32" w:rsidP="00770C32">
      <w:pPr>
        <w:rPr>
          <w:rFonts w:ascii="Verdana" w:hAnsi="Verdana"/>
          <w:highlight w:val="yellow"/>
        </w:rPr>
      </w:pPr>
    </w:p>
    <w:p w14:paraId="56EF5622" w14:textId="77777777" w:rsidR="00075A28" w:rsidRPr="00695CEE" w:rsidRDefault="00075A28" w:rsidP="00E4514C">
      <w:pPr>
        <w:pStyle w:val="Kop2"/>
        <w:tabs>
          <w:tab w:val="num" w:pos="851"/>
        </w:tabs>
        <w:ind w:left="851"/>
        <w:rPr>
          <w:rFonts w:ascii="Verdana" w:hAnsi="Verdana"/>
        </w:rPr>
      </w:pPr>
      <w:bookmarkStart w:id="97" w:name="_Toc148783107"/>
      <w:bookmarkStart w:id="98" w:name="_Toc162169273"/>
      <w:bookmarkStart w:id="99" w:name="_Toc200163743"/>
      <w:bookmarkStart w:id="100" w:name="_Toc200164182"/>
      <w:bookmarkStart w:id="101" w:name="_Toc200530472"/>
      <w:bookmarkStart w:id="102" w:name="_Toc459365931"/>
      <w:bookmarkStart w:id="103" w:name="_Toc84516552"/>
      <w:r w:rsidRPr="00695CEE">
        <w:rPr>
          <w:rFonts w:ascii="Verdana" w:hAnsi="Verdana"/>
        </w:rPr>
        <w:t xml:space="preserve">Voorwaarden Inschrijver en </w:t>
      </w:r>
      <w:bookmarkEnd w:id="97"/>
      <w:r w:rsidR="002B69C3" w:rsidRPr="00695CEE">
        <w:rPr>
          <w:rFonts w:ascii="Verdana" w:hAnsi="Verdana"/>
        </w:rPr>
        <w:t>Inschrijving</w:t>
      </w:r>
      <w:bookmarkEnd w:id="98"/>
      <w:bookmarkEnd w:id="99"/>
      <w:bookmarkEnd w:id="100"/>
      <w:bookmarkEnd w:id="101"/>
      <w:bookmarkEnd w:id="102"/>
      <w:bookmarkEnd w:id="103"/>
    </w:p>
    <w:p w14:paraId="36C8441F" w14:textId="77777777" w:rsidR="00AE3F4E" w:rsidRPr="0096647D" w:rsidRDefault="00AE3F4E" w:rsidP="000A368A">
      <w:pPr>
        <w:pStyle w:val="Lijstalinea"/>
        <w:numPr>
          <w:ilvl w:val="0"/>
          <w:numId w:val="22"/>
        </w:numPr>
        <w:rPr>
          <w:rFonts w:ascii="Verdana" w:hAnsi="Verdana"/>
          <w:sz w:val="18"/>
          <w:szCs w:val="18"/>
        </w:rPr>
      </w:pPr>
      <w:r w:rsidRPr="0096647D">
        <w:rPr>
          <w:rFonts w:ascii="Verdana" w:hAnsi="Verdana"/>
          <w:sz w:val="18"/>
          <w:szCs w:val="18"/>
        </w:rPr>
        <w:t>Een natuurlijk persoon of rechtspersoon kan slechts éénmaal (hetzij individueel hetzij in combinatie met andere natuurlijke personen of rechtspersonen) op deze aanbesteding inschrijven.</w:t>
      </w:r>
    </w:p>
    <w:p w14:paraId="3BEA3713" w14:textId="77777777" w:rsidR="00AE3F4E" w:rsidRPr="0096647D" w:rsidRDefault="00AE3F4E" w:rsidP="00AE3F4E">
      <w:pPr>
        <w:rPr>
          <w:rFonts w:ascii="Verdana" w:hAnsi="Verdana"/>
          <w:sz w:val="18"/>
          <w:szCs w:val="18"/>
          <w:lang w:eastAsia="en-US"/>
        </w:rPr>
      </w:pPr>
    </w:p>
    <w:p w14:paraId="234F9744" w14:textId="77777777" w:rsidR="005604C7" w:rsidRPr="0096647D" w:rsidRDefault="00AE3F4E" w:rsidP="000A368A">
      <w:pPr>
        <w:pStyle w:val="Lijstalinea"/>
        <w:numPr>
          <w:ilvl w:val="0"/>
          <w:numId w:val="22"/>
        </w:numPr>
        <w:rPr>
          <w:rFonts w:ascii="Verdana" w:hAnsi="Verdana"/>
          <w:sz w:val="18"/>
          <w:szCs w:val="18"/>
        </w:rPr>
      </w:pPr>
      <w:r w:rsidRPr="0096647D">
        <w:rPr>
          <w:rFonts w:ascii="Verdana" w:hAnsi="Verdana"/>
          <w:sz w:val="18"/>
          <w:szCs w:val="18"/>
        </w:rPr>
        <w:t xml:space="preserve">Inschrijver dient zijn Inschrijving volledig te baseren of het gevraagde in dit Beschrijvend document inclusief het Programma van Eisen. </w:t>
      </w:r>
    </w:p>
    <w:p w14:paraId="3F6ACA7E" w14:textId="77777777" w:rsidR="005604C7" w:rsidRPr="0096647D" w:rsidRDefault="005604C7" w:rsidP="005604C7">
      <w:pPr>
        <w:pStyle w:val="Lijstalinea"/>
        <w:numPr>
          <w:ilvl w:val="0"/>
          <w:numId w:val="0"/>
        </w:numPr>
        <w:ind w:left="360"/>
        <w:rPr>
          <w:rFonts w:ascii="Verdana" w:hAnsi="Verdana"/>
          <w:sz w:val="18"/>
          <w:szCs w:val="18"/>
        </w:rPr>
      </w:pPr>
    </w:p>
    <w:p w14:paraId="04A4137C" w14:textId="51661BAA" w:rsidR="00D93F2A" w:rsidRDefault="00D93F2A" w:rsidP="00BB0D39">
      <w:pPr>
        <w:pStyle w:val="Lijstalinea"/>
        <w:numPr>
          <w:ilvl w:val="0"/>
          <w:numId w:val="22"/>
        </w:numPr>
        <w:rPr>
          <w:rFonts w:ascii="Verdana" w:hAnsi="Verdana"/>
          <w:sz w:val="18"/>
          <w:szCs w:val="18"/>
        </w:rPr>
      </w:pPr>
      <w:r w:rsidRPr="00A542C1">
        <w:rPr>
          <w:rFonts w:ascii="Verdana" w:hAnsi="Verdana"/>
          <w:sz w:val="18"/>
          <w:szCs w:val="18"/>
        </w:rPr>
        <w:t>Het indienen van varianten</w:t>
      </w:r>
      <w:r w:rsidR="000A584B" w:rsidRPr="00A542C1">
        <w:rPr>
          <w:rFonts w:ascii="Verdana" w:hAnsi="Verdana"/>
          <w:sz w:val="18"/>
          <w:szCs w:val="18"/>
        </w:rPr>
        <w:t xml:space="preserve"> niet toegestaan</w:t>
      </w:r>
      <w:r w:rsidR="00A542C1">
        <w:rPr>
          <w:rFonts w:ascii="Verdana" w:hAnsi="Verdana"/>
          <w:sz w:val="18"/>
          <w:szCs w:val="18"/>
        </w:rPr>
        <w:t>.</w:t>
      </w:r>
    </w:p>
    <w:p w14:paraId="51875F76" w14:textId="77777777" w:rsidR="00A542C1" w:rsidRPr="00A542C1" w:rsidRDefault="00A542C1" w:rsidP="00A542C1">
      <w:pPr>
        <w:rPr>
          <w:lang w:eastAsia="en-US"/>
        </w:rPr>
      </w:pPr>
    </w:p>
    <w:p w14:paraId="0F04EDF9" w14:textId="43F7CF12" w:rsidR="00075A28" w:rsidRPr="00A542C1" w:rsidRDefault="00075A28" w:rsidP="00BB0D39">
      <w:pPr>
        <w:numPr>
          <w:ilvl w:val="0"/>
          <w:numId w:val="22"/>
        </w:numPr>
        <w:rPr>
          <w:rFonts w:ascii="Verdana" w:hAnsi="Verdana"/>
          <w:sz w:val="18"/>
          <w:szCs w:val="18"/>
        </w:rPr>
      </w:pPr>
      <w:r w:rsidRPr="00A542C1">
        <w:rPr>
          <w:rFonts w:ascii="Verdana" w:hAnsi="Verdana"/>
          <w:sz w:val="18"/>
          <w:szCs w:val="18"/>
        </w:rPr>
        <w:t xml:space="preserve">Het indienen van een </w:t>
      </w:r>
      <w:r w:rsidR="002B69C3" w:rsidRPr="00A542C1">
        <w:rPr>
          <w:rFonts w:ascii="Verdana" w:hAnsi="Verdana"/>
          <w:sz w:val="18"/>
          <w:szCs w:val="18"/>
        </w:rPr>
        <w:t>Inschrijving</w:t>
      </w:r>
      <w:r w:rsidRPr="00A542C1">
        <w:rPr>
          <w:rFonts w:ascii="Verdana" w:hAnsi="Verdana"/>
          <w:sz w:val="18"/>
          <w:szCs w:val="18"/>
        </w:rPr>
        <w:t xml:space="preserve"> houdt in dat door Inschrijver onvoorwaardelijk met de bepalingen, eisen en voorwaarden van dit </w:t>
      </w:r>
      <w:r w:rsidR="002B69C3" w:rsidRPr="00A542C1">
        <w:rPr>
          <w:rFonts w:ascii="Verdana" w:hAnsi="Verdana"/>
          <w:sz w:val="18"/>
          <w:szCs w:val="18"/>
        </w:rPr>
        <w:t>Beschrijvend document</w:t>
      </w:r>
      <w:r w:rsidRPr="00A542C1">
        <w:rPr>
          <w:rFonts w:ascii="Verdana" w:hAnsi="Verdana"/>
          <w:sz w:val="18"/>
          <w:szCs w:val="18"/>
        </w:rPr>
        <w:t xml:space="preserve"> en de </w:t>
      </w:r>
      <w:r w:rsidR="00B203A6" w:rsidRPr="00A542C1">
        <w:rPr>
          <w:rFonts w:ascii="Verdana" w:hAnsi="Verdana"/>
          <w:sz w:val="18"/>
          <w:szCs w:val="18"/>
        </w:rPr>
        <w:t>Nota van inlichtingen</w:t>
      </w:r>
      <w:r w:rsidRPr="00A542C1">
        <w:rPr>
          <w:rFonts w:ascii="Verdana" w:hAnsi="Verdana"/>
          <w:sz w:val="18"/>
          <w:szCs w:val="18"/>
        </w:rPr>
        <w:t xml:space="preserve"> wordt ingestemd. </w:t>
      </w:r>
      <w:r w:rsidR="00E12240" w:rsidRPr="00A542C1">
        <w:rPr>
          <w:rFonts w:ascii="Verdana" w:hAnsi="Verdana"/>
          <w:sz w:val="18"/>
          <w:szCs w:val="18"/>
        </w:rPr>
        <w:t xml:space="preserve">Van de Inschrijver wordt een proactieve houding verwacht. </w:t>
      </w:r>
      <w:r w:rsidR="00E13628" w:rsidRPr="00A542C1">
        <w:rPr>
          <w:rFonts w:ascii="Verdana" w:hAnsi="Verdana"/>
          <w:sz w:val="18"/>
          <w:szCs w:val="18"/>
        </w:rPr>
        <w:t>Hij dient de O</w:t>
      </w:r>
      <w:r w:rsidR="00E12240" w:rsidRPr="00A542C1">
        <w:rPr>
          <w:rFonts w:ascii="Verdana" w:hAnsi="Verdana"/>
          <w:sz w:val="18"/>
          <w:szCs w:val="18"/>
        </w:rPr>
        <w:t>pdrachtgever</w:t>
      </w:r>
      <w:r w:rsidR="00361F84" w:rsidRPr="00A542C1">
        <w:rPr>
          <w:rFonts w:ascii="Verdana" w:hAnsi="Verdana"/>
          <w:sz w:val="18"/>
          <w:szCs w:val="18"/>
        </w:rPr>
        <w:t xml:space="preserve"> </w:t>
      </w:r>
      <w:r w:rsidR="00AE3F4E" w:rsidRPr="00A542C1">
        <w:rPr>
          <w:rFonts w:ascii="Verdana" w:hAnsi="Verdana"/>
          <w:sz w:val="18"/>
          <w:szCs w:val="18"/>
        </w:rPr>
        <w:t>tijdig, uiterlijk</w:t>
      </w:r>
      <w:r w:rsidR="00E12240" w:rsidRPr="00A542C1">
        <w:rPr>
          <w:rFonts w:ascii="Verdana" w:hAnsi="Verdana"/>
          <w:sz w:val="18"/>
          <w:szCs w:val="18"/>
        </w:rPr>
        <w:t xml:space="preserve"> op de laatste dag van de termijn voor het stellen van vragen</w:t>
      </w:r>
      <w:r w:rsidR="00361F84" w:rsidRPr="00A542C1">
        <w:rPr>
          <w:rFonts w:ascii="Verdana" w:hAnsi="Verdana"/>
          <w:sz w:val="18"/>
          <w:szCs w:val="18"/>
        </w:rPr>
        <w:t>,</w:t>
      </w:r>
      <w:r w:rsidR="00E12240" w:rsidRPr="00A542C1">
        <w:rPr>
          <w:rFonts w:ascii="Verdana" w:hAnsi="Verdana"/>
          <w:sz w:val="18"/>
          <w:szCs w:val="18"/>
        </w:rPr>
        <w:t xml:space="preserve"> op de hoogte te stellen van onduidelijkheden, onvolkomenheden, tegenstrijdigheden of disproportionaliteit in de aanbestedingsdocumenten of de aanbestedingsprocedure. Indien de Inschrijver dit tijdens de vragenronde nala</w:t>
      </w:r>
      <w:r w:rsidR="00AE3F4E" w:rsidRPr="00A542C1">
        <w:rPr>
          <w:rFonts w:ascii="Verdana" w:hAnsi="Verdana"/>
          <w:sz w:val="18"/>
          <w:szCs w:val="18"/>
        </w:rPr>
        <w:t>at, verwerkt hij zijn rechten</w:t>
      </w:r>
      <w:r w:rsidR="00E12240" w:rsidRPr="00A542C1">
        <w:rPr>
          <w:rFonts w:ascii="Verdana" w:hAnsi="Verdana"/>
          <w:sz w:val="18"/>
          <w:szCs w:val="18"/>
        </w:rPr>
        <w:t xml:space="preserve"> daar later tegen op te komen. Na de Nota van inlichtingen wordt verondersteld dat alle documenten helder en eenduidig zijn. </w:t>
      </w:r>
    </w:p>
    <w:p w14:paraId="4B2A3176" w14:textId="77777777" w:rsidR="00E12240" w:rsidRPr="0096647D" w:rsidRDefault="00E12240" w:rsidP="00050BCA">
      <w:pPr>
        <w:rPr>
          <w:rFonts w:ascii="Verdana" w:hAnsi="Verdana"/>
          <w:sz w:val="18"/>
          <w:szCs w:val="18"/>
        </w:rPr>
      </w:pPr>
    </w:p>
    <w:p w14:paraId="2CB86B10" w14:textId="77777777" w:rsidR="00075A28" w:rsidRPr="0096647D" w:rsidRDefault="00075A28" w:rsidP="000A368A">
      <w:pPr>
        <w:numPr>
          <w:ilvl w:val="0"/>
          <w:numId w:val="22"/>
        </w:numPr>
        <w:rPr>
          <w:rFonts w:ascii="Verdana" w:hAnsi="Verdana"/>
          <w:sz w:val="18"/>
          <w:szCs w:val="18"/>
        </w:rPr>
      </w:pPr>
      <w:r w:rsidRPr="0096647D">
        <w:rPr>
          <w:rFonts w:ascii="Verdana" w:hAnsi="Verdana"/>
          <w:sz w:val="18"/>
          <w:szCs w:val="18"/>
        </w:rPr>
        <w:t xml:space="preserve">De </w:t>
      </w:r>
      <w:r w:rsidR="002B69C3" w:rsidRPr="0096647D">
        <w:rPr>
          <w:rFonts w:ascii="Verdana" w:hAnsi="Verdana"/>
          <w:sz w:val="18"/>
          <w:szCs w:val="18"/>
        </w:rPr>
        <w:t>Inschrijver</w:t>
      </w:r>
      <w:r w:rsidRPr="0096647D">
        <w:rPr>
          <w:rFonts w:ascii="Verdana" w:hAnsi="Verdana"/>
          <w:sz w:val="18"/>
          <w:szCs w:val="18"/>
        </w:rPr>
        <w:t xml:space="preserve"> mag de gegevens die de Opdrachtgever hem in verband met dit </w:t>
      </w:r>
      <w:r w:rsidR="002B69C3" w:rsidRPr="0096647D">
        <w:rPr>
          <w:rFonts w:ascii="Verdana" w:hAnsi="Verdana"/>
          <w:sz w:val="18"/>
          <w:szCs w:val="18"/>
        </w:rPr>
        <w:t>Beschrijvend document</w:t>
      </w:r>
      <w:r w:rsidRPr="0096647D">
        <w:rPr>
          <w:rFonts w:ascii="Verdana" w:hAnsi="Verdana"/>
          <w:sz w:val="18"/>
          <w:szCs w:val="18"/>
        </w:rPr>
        <w:t xml:space="preserve"> ter beschikking stelt alleen gebruiken voor het doel waarvoor ze zijn verstrekt. De </w:t>
      </w:r>
      <w:r w:rsidR="002B69C3" w:rsidRPr="0096647D">
        <w:rPr>
          <w:rFonts w:ascii="Verdana" w:hAnsi="Verdana"/>
          <w:sz w:val="18"/>
          <w:szCs w:val="18"/>
        </w:rPr>
        <w:t>Inschrijver</w:t>
      </w:r>
      <w:r w:rsidRPr="0096647D">
        <w:rPr>
          <w:rFonts w:ascii="Verdana" w:hAnsi="Verdana"/>
          <w:sz w:val="18"/>
          <w:szCs w:val="18"/>
        </w:rPr>
        <w:t xml:space="preserve"> dient vertrouwelijk om te gaan met de door de Opdrachtgever verstrekte informatie. De Opdrachtgever zal de door de Inschrijver verstrekte informatie eveneens vertrouwelijk behandelen.</w:t>
      </w:r>
    </w:p>
    <w:p w14:paraId="39F00D92" w14:textId="77777777" w:rsidR="00075A28" w:rsidRPr="0096647D" w:rsidRDefault="005604C7" w:rsidP="005604C7">
      <w:pPr>
        <w:tabs>
          <w:tab w:val="left" w:pos="7245"/>
        </w:tabs>
        <w:rPr>
          <w:rFonts w:ascii="Verdana" w:hAnsi="Verdana"/>
          <w:sz w:val="18"/>
          <w:szCs w:val="18"/>
        </w:rPr>
      </w:pPr>
      <w:r w:rsidRPr="0096647D">
        <w:rPr>
          <w:rFonts w:ascii="Verdana" w:hAnsi="Verdana"/>
          <w:sz w:val="18"/>
          <w:szCs w:val="18"/>
        </w:rPr>
        <w:tab/>
      </w:r>
    </w:p>
    <w:p w14:paraId="49455BD3" w14:textId="77777777" w:rsidR="00263D03" w:rsidRPr="0096647D" w:rsidRDefault="00075A28" w:rsidP="000A368A">
      <w:pPr>
        <w:numPr>
          <w:ilvl w:val="0"/>
          <w:numId w:val="22"/>
        </w:numPr>
        <w:rPr>
          <w:rFonts w:ascii="Verdana" w:hAnsi="Verdana"/>
          <w:sz w:val="18"/>
          <w:szCs w:val="18"/>
        </w:rPr>
      </w:pPr>
      <w:r w:rsidRPr="0096647D">
        <w:rPr>
          <w:rFonts w:ascii="Verdana" w:hAnsi="Verdana"/>
          <w:sz w:val="18"/>
          <w:szCs w:val="18"/>
        </w:rPr>
        <w:t xml:space="preserve">De </w:t>
      </w:r>
      <w:r w:rsidR="002B69C3" w:rsidRPr="0096647D">
        <w:rPr>
          <w:rFonts w:ascii="Verdana" w:hAnsi="Verdana"/>
          <w:sz w:val="18"/>
          <w:szCs w:val="18"/>
        </w:rPr>
        <w:t>Inschrijver</w:t>
      </w:r>
      <w:r w:rsidRPr="0096647D">
        <w:rPr>
          <w:rFonts w:ascii="Verdana" w:hAnsi="Verdana"/>
          <w:sz w:val="18"/>
          <w:szCs w:val="18"/>
        </w:rPr>
        <w:t xml:space="preserve"> zal zich onthouden van gedragingen die de mededinging tussen de Inschrijvers beperken</w:t>
      </w:r>
      <w:r w:rsidR="00886EE9" w:rsidRPr="0096647D">
        <w:rPr>
          <w:rFonts w:ascii="Verdana" w:hAnsi="Verdana"/>
          <w:sz w:val="18"/>
          <w:szCs w:val="18"/>
        </w:rPr>
        <w:t>, zoals bedoeld in artikel 6 van de Mededingingswet</w:t>
      </w:r>
      <w:r w:rsidRPr="0096647D">
        <w:rPr>
          <w:rFonts w:ascii="Verdana" w:hAnsi="Verdana"/>
          <w:sz w:val="18"/>
          <w:szCs w:val="18"/>
        </w:rPr>
        <w:t xml:space="preserve">. In het bijzonder zal de </w:t>
      </w:r>
      <w:r w:rsidR="002B69C3" w:rsidRPr="0096647D">
        <w:rPr>
          <w:rFonts w:ascii="Verdana" w:hAnsi="Verdana"/>
          <w:sz w:val="18"/>
          <w:szCs w:val="18"/>
        </w:rPr>
        <w:t>Inschrijver</w:t>
      </w:r>
      <w:r w:rsidR="008F6641" w:rsidRPr="0096647D">
        <w:rPr>
          <w:rFonts w:ascii="Verdana" w:hAnsi="Verdana"/>
          <w:sz w:val="18"/>
          <w:szCs w:val="18"/>
        </w:rPr>
        <w:t xml:space="preserve"> </w:t>
      </w:r>
      <w:r w:rsidRPr="0096647D">
        <w:rPr>
          <w:rFonts w:ascii="Verdana" w:hAnsi="Verdana"/>
          <w:sz w:val="18"/>
          <w:szCs w:val="18"/>
        </w:rPr>
        <w:t xml:space="preserve">geen informatie over zijn </w:t>
      </w:r>
      <w:r w:rsidR="002B69C3" w:rsidRPr="0096647D">
        <w:rPr>
          <w:rFonts w:ascii="Verdana" w:hAnsi="Verdana"/>
          <w:sz w:val="18"/>
          <w:szCs w:val="18"/>
        </w:rPr>
        <w:t>Inschrijving</w:t>
      </w:r>
      <w:r w:rsidRPr="0096647D">
        <w:rPr>
          <w:rFonts w:ascii="Verdana" w:hAnsi="Verdana"/>
          <w:sz w:val="18"/>
          <w:szCs w:val="18"/>
        </w:rPr>
        <w:t xml:space="preserve"> uitwisselen met andere Inschrijvers of met derden.</w:t>
      </w:r>
    </w:p>
    <w:p w14:paraId="04E099ED" w14:textId="77777777" w:rsidR="00263D03" w:rsidRPr="0096647D" w:rsidRDefault="00263D03" w:rsidP="00365407">
      <w:pPr>
        <w:rPr>
          <w:rFonts w:ascii="Verdana" w:hAnsi="Verdana"/>
          <w:sz w:val="18"/>
          <w:szCs w:val="18"/>
        </w:rPr>
      </w:pPr>
    </w:p>
    <w:p w14:paraId="377DDEA2" w14:textId="77777777" w:rsidR="00263D03" w:rsidRPr="0096647D" w:rsidRDefault="00263D03" w:rsidP="000A368A">
      <w:pPr>
        <w:numPr>
          <w:ilvl w:val="0"/>
          <w:numId w:val="22"/>
        </w:numPr>
        <w:rPr>
          <w:rFonts w:ascii="Verdana" w:hAnsi="Verdana"/>
          <w:sz w:val="18"/>
          <w:szCs w:val="18"/>
        </w:rPr>
      </w:pPr>
      <w:r w:rsidRPr="0096647D">
        <w:rPr>
          <w:rFonts w:ascii="Verdana" w:hAnsi="Verdana"/>
          <w:sz w:val="18"/>
          <w:szCs w:val="18"/>
        </w:rPr>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of van algemeen bekende marktinformatie, dan kan de Inschrijver worden uitgesloten van de procedure.</w:t>
      </w:r>
    </w:p>
    <w:p w14:paraId="72D2B5E7" w14:textId="77777777" w:rsidR="00595F83" w:rsidRPr="0096647D" w:rsidRDefault="00595F83" w:rsidP="00595F83">
      <w:pPr>
        <w:pStyle w:val="Lijstalinea"/>
        <w:numPr>
          <w:ilvl w:val="0"/>
          <w:numId w:val="0"/>
        </w:numPr>
        <w:rPr>
          <w:rFonts w:ascii="Verdana" w:hAnsi="Verdana"/>
          <w:sz w:val="18"/>
          <w:szCs w:val="18"/>
        </w:rPr>
      </w:pPr>
    </w:p>
    <w:p w14:paraId="189962F2" w14:textId="288AA2D4" w:rsidR="00595F83" w:rsidRPr="0096647D" w:rsidRDefault="000D25F9" w:rsidP="000A368A">
      <w:pPr>
        <w:numPr>
          <w:ilvl w:val="0"/>
          <w:numId w:val="22"/>
        </w:numPr>
        <w:rPr>
          <w:rFonts w:ascii="Verdana" w:hAnsi="Verdana"/>
          <w:sz w:val="18"/>
          <w:szCs w:val="18"/>
        </w:rPr>
      </w:pPr>
      <w:r w:rsidRPr="000D25F9">
        <w:rPr>
          <w:rFonts w:ascii="Verdana" w:hAnsi="Verdana"/>
          <w:sz w:val="18"/>
          <w:szCs w:val="18"/>
        </w:rPr>
        <w:t>De persoon die de gevraagde Bijlagen en eventuele andere documenten ondertekent, dient bevoegd te zijn de Inschrijver te vertegenwoordigen en rechtsgeldig te binden. Deze bevoegdheid dient te blijken uit een recente (niet ouder dan 6 maanden op het tijdstip van indienen van de Aanmelding) uittreksel uit het handelsregister van de Kamer van Koophandel, dan wel rechtsgeldig ondertekende machtiging, zie Bijlage 1</w:t>
      </w:r>
      <w:r>
        <w:rPr>
          <w:rFonts w:ascii="Verdana" w:hAnsi="Verdana"/>
          <w:sz w:val="18"/>
          <w:szCs w:val="18"/>
        </w:rPr>
        <w:t>.</w:t>
      </w:r>
    </w:p>
    <w:p w14:paraId="4F75937D" w14:textId="77777777" w:rsidR="00075A28" w:rsidRPr="0096647D" w:rsidRDefault="008E2107" w:rsidP="008E2107">
      <w:pPr>
        <w:tabs>
          <w:tab w:val="left" w:pos="8310"/>
        </w:tabs>
        <w:rPr>
          <w:rFonts w:ascii="Verdana" w:hAnsi="Verdana"/>
          <w:sz w:val="18"/>
          <w:szCs w:val="18"/>
        </w:rPr>
      </w:pPr>
      <w:r w:rsidRPr="0096647D">
        <w:rPr>
          <w:rFonts w:ascii="Verdana" w:hAnsi="Verdana"/>
          <w:sz w:val="18"/>
          <w:szCs w:val="18"/>
        </w:rPr>
        <w:tab/>
      </w:r>
    </w:p>
    <w:p w14:paraId="6CA7F760" w14:textId="77777777" w:rsidR="00075A28" w:rsidRPr="0096647D" w:rsidRDefault="002B69C3" w:rsidP="000A368A">
      <w:pPr>
        <w:numPr>
          <w:ilvl w:val="0"/>
          <w:numId w:val="22"/>
        </w:numPr>
        <w:rPr>
          <w:rFonts w:ascii="Verdana" w:hAnsi="Verdana"/>
          <w:sz w:val="18"/>
          <w:szCs w:val="18"/>
        </w:rPr>
      </w:pPr>
      <w:r w:rsidRPr="0096647D">
        <w:rPr>
          <w:rFonts w:ascii="Verdana" w:hAnsi="Verdana"/>
          <w:sz w:val="18"/>
          <w:szCs w:val="18"/>
        </w:rPr>
        <w:t>Inschrijving</w:t>
      </w:r>
      <w:r w:rsidR="0006007D" w:rsidRPr="0096647D">
        <w:rPr>
          <w:rFonts w:ascii="Verdana" w:hAnsi="Verdana"/>
          <w:sz w:val="18"/>
          <w:szCs w:val="18"/>
        </w:rPr>
        <w:t>en</w:t>
      </w:r>
      <w:r w:rsidR="00075A28" w:rsidRPr="0096647D">
        <w:rPr>
          <w:rFonts w:ascii="Verdana" w:hAnsi="Verdana"/>
          <w:sz w:val="18"/>
          <w:szCs w:val="18"/>
        </w:rPr>
        <w:t xml:space="preserve"> die in strijd zijn met dit </w:t>
      </w:r>
      <w:r w:rsidRPr="0096647D">
        <w:rPr>
          <w:rFonts w:ascii="Verdana" w:hAnsi="Verdana"/>
          <w:sz w:val="18"/>
          <w:szCs w:val="18"/>
        </w:rPr>
        <w:t>Beschrijvend document</w:t>
      </w:r>
      <w:r w:rsidR="00075A28" w:rsidRPr="0096647D">
        <w:rPr>
          <w:rFonts w:ascii="Verdana" w:hAnsi="Verdana"/>
          <w:sz w:val="18"/>
          <w:szCs w:val="18"/>
        </w:rPr>
        <w:t xml:space="preserve"> en bijbehorende documentatie</w:t>
      </w:r>
      <w:r w:rsidR="00361F84" w:rsidRPr="0096647D">
        <w:rPr>
          <w:rFonts w:ascii="Verdana" w:hAnsi="Verdana"/>
          <w:sz w:val="18"/>
          <w:szCs w:val="18"/>
        </w:rPr>
        <w:t xml:space="preserve"> </w:t>
      </w:r>
      <w:r w:rsidR="00075A28" w:rsidRPr="0096647D">
        <w:rPr>
          <w:rFonts w:ascii="Verdana" w:hAnsi="Verdana"/>
          <w:sz w:val="18"/>
          <w:szCs w:val="18"/>
        </w:rPr>
        <w:t>of gedaan worden onder afwijkende voorwaarden, zijn onre</w:t>
      </w:r>
      <w:r w:rsidR="00B652C7" w:rsidRPr="0096647D">
        <w:rPr>
          <w:rFonts w:ascii="Verdana" w:hAnsi="Verdana"/>
          <w:sz w:val="18"/>
          <w:szCs w:val="18"/>
        </w:rPr>
        <w:t>cht</w:t>
      </w:r>
      <w:r w:rsidR="00075A28" w:rsidRPr="0096647D">
        <w:rPr>
          <w:rFonts w:ascii="Verdana" w:hAnsi="Verdana"/>
          <w:sz w:val="18"/>
          <w:szCs w:val="18"/>
        </w:rPr>
        <w:t>matig en daarmee ongeldig. Het gevolg is dat Inschrijver wordt uitgesloten van verdere deelname aan de procedure.</w:t>
      </w:r>
    </w:p>
    <w:p w14:paraId="02CA1D55" w14:textId="77777777" w:rsidR="006B7F8F" w:rsidRPr="0096647D" w:rsidRDefault="006B7F8F" w:rsidP="006B7F8F">
      <w:pPr>
        <w:pStyle w:val="Lijstalinea"/>
        <w:numPr>
          <w:ilvl w:val="0"/>
          <w:numId w:val="0"/>
        </w:numPr>
        <w:rPr>
          <w:rFonts w:ascii="Verdana" w:hAnsi="Verdana"/>
          <w:sz w:val="18"/>
          <w:szCs w:val="18"/>
        </w:rPr>
      </w:pPr>
    </w:p>
    <w:p w14:paraId="1ED3F84F" w14:textId="77777777" w:rsidR="006B7F8F" w:rsidRPr="0096647D" w:rsidRDefault="006B7F8F" w:rsidP="000A368A">
      <w:pPr>
        <w:numPr>
          <w:ilvl w:val="0"/>
          <w:numId w:val="22"/>
        </w:numPr>
        <w:rPr>
          <w:rFonts w:ascii="Verdana" w:hAnsi="Verdana"/>
          <w:sz w:val="18"/>
          <w:szCs w:val="18"/>
        </w:rPr>
      </w:pPr>
      <w:r w:rsidRPr="0096647D">
        <w:rPr>
          <w:rFonts w:ascii="Verdana" w:hAnsi="Verdana"/>
          <w:sz w:val="18"/>
          <w:szCs w:val="18"/>
        </w:rPr>
        <w:t xml:space="preserve">De Opdrachtgever behoudt zich het recht voor </w:t>
      </w:r>
      <w:r w:rsidR="00A82C76" w:rsidRPr="0096647D">
        <w:rPr>
          <w:rFonts w:ascii="Verdana" w:hAnsi="Verdana"/>
          <w:sz w:val="18"/>
          <w:szCs w:val="18"/>
        </w:rPr>
        <w:t xml:space="preserve">een </w:t>
      </w:r>
      <w:r w:rsidRPr="0096647D">
        <w:rPr>
          <w:rFonts w:ascii="Verdana" w:hAnsi="Verdana"/>
          <w:sz w:val="18"/>
          <w:szCs w:val="18"/>
        </w:rPr>
        <w:t>Inschrijving niet in behandeling te nemen als niet alle gevraagde gegevens aangeleverd zijn óf als de wijze van aanbieden afwijkt van h</w:t>
      </w:r>
      <w:r w:rsidR="00603A61" w:rsidRPr="0096647D">
        <w:rPr>
          <w:rFonts w:ascii="Verdana" w:hAnsi="Verdana"/>
          <w:sz w:val="18"/>
          <w:szCs w:val="18"/>
        </w:rPr>
        <w:t>etgeen gesteld in dit hoofdstuk.</w:t>
      </w:r>
    </w:p>
    <w:p w14:paraId="44E9AB8B" w14:textId="77777777" w:rsidR="0013280C" w:rsidRPr="0096647D" w:rsidRDefault="0013280C" w:rsidP="0013280C">
      <w:pPr>
        <w:pStyle w:val="Lijstalinea"/>
        <w:numPr>
          <w:ilvl w:val="0"/>
          <w:numId w:val="0"/>
        </w:numPr>
        <w:rPr>
          <w:rFonts w:ascii="Verdana" w:hAnsi="Verdana"/>
          <w:sz w:val="18"/>
          <w:szCs w:val="18"/>
        </w:rPr>
      </w:pPr>
    </w:p>
    <w:p w14:paraId="5366D0DB" w14:textId="77777777" w:rsidR="00595F83" w:rsidRPr="0096647D" w:rsidRDefault="00595F83" w:rsidP="000A368A">
      <w:pPr>
        <w:numPr>
          <w:ilvl w:val="0"/>
          <w:numId w:val="22"/>
        </w:numPr>
        <w:rPr>
          <w:rFonts w:ascii="Verdana" w:hAnsi="Verdana"/>
          <w:sz w:val="18"/>
          <w:szCs w:val="18"/>
        </w:rPr>
      </w:pPr>
      <w:r w:rsidRPr="0096647D">
        <w:rPr>
          <w:rFonts w:ascii="Verdana" w:hAnsi="Verdana"/>
          <w:sz w:val="18"/>
          <w:szCs w:val="18"/>
        </w:rPr>
        <w:t>Voor de Opdracht komen alleen Inschrijvers in aanmerking die zowel op de dag van de inschrijving als op de dag van voorgenomen gunning voldoen aan de gestelde eisen in de aanbestedingsdocumenten, tenzij anders vermeld.</w:t>
      </w:r>
    </w:p>
    <w:p w14:paraId="2A6747D6" w14:textId="77777777" w:rsidR="0013280C" w:rsidRPr="0096647D" w:rsidRDefault="0013280C" w:rsidP="0013280C">
      <w:pPr>
        <w:pStyle w:val="Lijstalinea"/>
        <w:numPr>
          <w:ilvl w:val="0"/>
          <w:numId w:val="0"/>
        </w:numPr>
        <w:rPr>
          <w:rFonts w:ascii="Verdana" w:hAnsi="Verdana"/>
          <w:sz w:val="18"/>
          <w:szCs w:val="18"/>
        </w:rPr>
      </w:pPr>
    </w:p>
    <w:p w14:paraId="438D7E3A" w14:textId="3CB69731" w:rsidR="000C4F0D" w:rsidRPr="0096647D" w:rsidRDefault="000C4F0D" w:rsidP="0017242B">
      <w:pPr>
        <w:numPr>
          <w:ilvl w:val="0"/>
          <w:numId w:val="22"/>
        </w:numPr>
        <w:rPr>
          <w:rFonts w:ascii="Verdana" w:hAnsi="Verdana"/>
          <w:sz w:val="18"/>
          <w:szCs w:val="18"/>
        </w:rPr>
      </w:pPr>
      <w:r w:rsidRPr="0096647D">
        <w:rPr>
          <w:rFonts w:ascii="Verdana" w:hAnsi="Verdana"/>
          <w:sz w:val="18"/>
          <w:szCs w:val="18"/>
        </w:rPr>
        <w:t>De in de Inschrijving op te nemen prijzen dienen te worden uitgedrukt in Euro’s en exclusief BTW</w:t>
      </w:r>
      <w:r w:rsidR="0017242B">
        <w:rPr>
          <w:rFonts w:ascii="Verdana" w:hAnsi="Verdana"/>
          <w:sz w:val="18"/>
          <w:szCs w:val="18"/>
        </w:rPr>
        <w:t xml:space="preserve"> e</w:t>
      </w:r>
      <w:r w:rsidR="0017242B" w:rsidRPr="00BB0D39">
        <w:rPr>
          <w:rFonts w:ascii="Verdana" w:hAnsi="Verdana"/>
          <w:sz w:val="18"/>
          <w:szCs w:val="18"/>
        </w:rPr>
        <w:t>n zijn</w:t>
      </w:r>
      <w:r w:rsidRPr="00BB0D39">
        <w:rPr>
          <w:rFonts w:ascii="Verdana" w:hAnsi="Verdana"/>
          <w:sz w:val="18"/>
          <w:szCs w:val="18"/>
        </w:rPr>
        <w:t xml:space="preserve"> inclusief alle kosten</w:t>
      </w:r>
      <w:r w:rsidR="00BB0D39" w:rsidRPr="00BB0D39">
        <w:rPr>
          <w:rFonts w:ascii="Verdana" w:hAnsi="Verdana"/>
          <w:sz w:val="18"/>
          <w:szCs w:val="18"/>
        </w:rPr>
        <w:t xml:space="preserve">. </w:t>
      </w:r>
      <w:r w:rsidRPr="00BB0D39">
        <w:rPr>
          <w:rFonts w:ascii="Verdana" w:hAnsi="Verdana"/>
          <w:sz w:val="18"/>
          <w:szCs w:val="18"/>
        </w:rPr>
        <w:t xml:space="preserve">Inschrijver heeft geen recht op vergoeding van andere kosten dan opgenomen in </w:t>
      </w:r>
      <w:r w:rsidR="0017242B" w:rsidRPr="00BB0D39">
        <w:rPr>
          <w:rFonts w:ascii="Verdana" w:hAnsi="Verdana"/>
          <w:sz w:val="18"/>
          <w:szCs w:val="18"/>
        </w:rPr>
        <w:t>het prijzen</w:t>
      </w:r>
      <w:r w:rsidRPr="00BB0D39">
        <w:rPr>
          <w:rFonts w:ascii="Verdana" w:hAnsi="Verdana"/>
          <w:sz w:val="18"/>
          <w:szCs w:val="18"/>
        </w:rPr>
        <w:t>formulier</w:t>
      </w:r>
      <w:r w:rsidR="0017242B">
        <w:rPr>
          <w:rFonts w:ascii="Verdana" w:hAnsi="Verdana"/>
          <w:sz w:val="18"/>
          <w:szCs w:val="18"/>
        </w:rPr>
        <w:t>.</w:t>
      </w:r>
    </w:p>
    <w:p w14:paraId="26303CE8" w14:textId="77777777" w:rsidR="000C4F0D" w:rsidRPr="0096647D" w:rsidRDefault="000C4F0D" w:rsidP="000C4F0D">
      <w:pPr>
        <w:rPr>
          <w:rFonts w:ascii="Verdana" w:hAnsi="Verdana"/>
          <w:sz w:val="18"/>
          <w:szCs w:val="18"/>
          <w:lang w:eastAsia="en-US"/>
        </w:rPr>
      </w:pPr>
    </w:p>
    <w:p w14:paraId="239D4ED9" w14:textId="77EB2C34" w:rsidR="000A2E42" w:rsidRPr="0096647D" w:rsidRDefault="000A2E42" w:rsidP="000A368A">
      <w:pPr>
        <w:numPr>
          <w:ilvl w:val="0"/>
          <w:numId w:val="22"/>
        </w:numPr>
        <w:rPr>
          <w:rFonts w:ascii="Verdana" w:hAnsi="Verdana"/>
          <w:sz w:val="18"/>
          <w:szCs w:val="18"/>
        </w:rPr>
      </w:pPr>
      <w:r w:rsidRPr="0096647D">
        <w:rPr>
          <w:rFonts w:ascii="Verdana" w:hAnsi="Verdana"/>
          <w:sz w:val="18"/>
          <w:szCs w:val="18"/>
        </w:rPr>
        <w:t>De Opdrachtgever onderhandelt niet over prijzen. De Inschrijver krijgt slechts éénmaal de gelegenheid een Inschrijving uit te breng</w:t>
      </w:r>
      <w:r w:rsidR="003B6BBD">
        <w:rPr>
          <w:rFonts w:ascii="Verdana" w:hAnsi="Verdana"/>
          <w:sz w:val="18"/>
          <w:szCs w:val="18"/>
        </w:rPr>
        <w:t>en</w:t>
      </w:r>
      <w:r w:rsidRPr="0096647D">
        <w:rPr>
          <w:rFonts w:ascii="Verdana" w:hAnsi="Verdana"/>
          <w:sz w:val="18"/>
          <w:szCs w:val="18"/>
        </w:rPr>
        <w:t>.</w:t>
      </w:r>
    </w:p>
    <w:p w14:paraId="64E6A802" w14:textId="77777777" w:rsidR="00521927" w:rsidRPr="00BB0D39" w:rsidRDefault="00521927" w:rsidP="00BB0D39">
      <w:pPr>
        <w:ind w:left="360"/>
        <w:rPr>
          <w:rFonts w:ascii="Verdana" w:hAnsi="Verdana"/>
        </w:rPr>
      </w:pPr>
    </w:p>
    <w:p w14:paraId="7FC83202" w14:textId="77777777" w:rsidR="000A2E42" w:rsidRPr="0096647D" w:rsidRDefault="000A2E42" w:rsidP="000A368A">
      <w:pPr>
        <w:numPr>
          <w:ilvl w:val="0"/>
          <w:numId w:val="22"/>
        </w:numPr>
        <w:rPr>
          <w:rFonts w:ascii="Verdana" w:hAnsi="Verdana"/>
          <w:sz w:val="18"/>
          <w:szCs w:val="18"/>
        </w:rPr>
      </w:pPr>
      <w:r w:rsidRPr="0096647D">
        <w:rPr>
          <w:rFonts w:ascii="Verdana" w:hAnsi="Verdana"/>
          <w:sz w:val="18"/>
          <w:szCs w:val="18"/>
        </w:rPr>
        <w:t xml:space="preserve">De door Inschrijver aangeboden prijzen en/of tarieven dienen marktconforme prijzen en tarieven te zijn, zodanig dat er geen sprake lijkt te zijn van een abnormaal laag lijkende </w:t>
      </w:r>
      <w:r w:rsidR="00B652C7" w:rsidRPr="0096647D">
        <w:rPr>
          <w:rFonts w:ascii="Verdana" w:hAnsi="Verdana"/>
          <w:sz w:val="18"/>
          <w:szCs w:val="18"/>
        </w:rPr>
        <w:t>I</w:t>
      </w:r>
      <w:r w:rsidRPr="0096647D">
        <w:rPr>
          <w:rFonts w:ascii="Verdana" w:hAnsi="Verdana"/>
          <w:sz w:val="18"/>
          <w:szCs w:val="18"/>
        </w:rPr>
        <w:t xml:space="preserve">nschrijving in de zin van artikel </w:t>
      </w:r>
      <w:r w:rsidR="009D6FE6" w:rsidRPr="0096647D">
        <w:rPr>
          <w:rFonts w:ascii="Verdana" w:hAnsi="Verdana"/>
          <w:sz w:val="18"/>
          <w:szCs w:val="18"/>
        </w:rPr>
        <w:t>2.116 Aanbestedingswet</w:t>
      </w:r>
      <w:r w:rsidRPr="0096647D">
        <w:rPr>
          <w:rFonts w:ascii="Verdana" w:hAnsi="Verdana"/>
          <w:sz w:val="18"/>
          <w:szCs w:val="18"/>
        </w:rPr>
        <w:t xml:space="preserve">. Wanneer een </w:t>
      </w:r>
      <w:r w:rsidR="00B652C7" w:rsidRPr="0096647D">
        <w:rPr>
          <w:rFonts w:ascii="Verdana" w:hAnsi="Verdana"/>
          <w:sz w:val="18"/>
          <w:szCs w:val="18"/>
        </w:rPr>
        <w:t>I</w:t>
      </w:r>
      <w:r w:rsidRPr="0096647D">
        <w:rPr>
          <w:rFonts w:ascii="Verdana" w:hAnsi="Verdana"/>
          <w:sz w:val="18"/>
          <w:szCs w:val="18"/>
        </w:rPr>
        <w:t xml:space="preserve">nschrijving is gedaan die in verhouding tot de te verrichten </w:t>
      </w:r>
      <w:r w:rsidR="00B652C7" w:rsidRPr="0096647D">
        <w:rPr>
          <w:rFonts w:ascii="Verdana" w:hAnsi="Verdana"/>
          <w:sz w:val="18"/>
          <w:szCs w:val="18"/>
        </w:rPr>
        <w:t>Opdracht</w:t>
      </w:r>
      <w:r w:rsidRPr="0096647D">
        <w:rPr>
          <w:rFonts w:ascii="Verdana" w:hAnsi="Verdana"/>
          <w:sz w:val="18"/>
          <w:szCs w:val="18"/>
        </w:rPr>
        <w:t xml:space="preserve"> abnormaal laag lijkt, </w:t>
      </w:r>
      <w:r w:rsidR="00886EE9" w:rsidRPr="0096647D">
        <w:rPr>
          <w:rFonts w:ascii="Verdana" w:hAnsi="Verdana"/>
          <w:sz w:val="18"/>
          <w:szCs w:val="18"/>
        </w:rPr>
        <w:t xml:space="preserve">heeft Opdrachtgever het recht </w:t>
      </w:r>
      <w:r w:rsidR="00C46C6C" w:rsidRPr="0096647D">
        <w:rPr>
          <w:rFonts w:ascii="Verdana" w:hAnsi="Verdana"/>
          <w:sz w:val="18"/>
          <w:szCs w:val="18"/>
        </w:rPr>
        <w:t xml:space="preserve">schriftelijk te verzoeken om een </w:t>
      </w:r>
      <w:r w:rsidR="00886EE9" w:rsidRPr="0096647D">
        <w:rPr>
          <w:rFonts w:ascii="Verdana" w:hAnsi="Verdana"/>
          <w:sz w:val="18"/>
          <w:szCs w:val="18"/>
        </w:rPr>
        <w:t xml:space="preserve">door hem nodig geachte </w:t>
      </w:r>
      <w:r w:rsidR="00C46C6C" w:rsidRPr="0096647D">
        <w:rPr>
          <w:rFonts w:ascii="Verdana" w:hAnsi="Verdana"/>
          <w:sz w:val="18"/>
          <w:szCs w:val="18"/>
        </w:rPr>
        <w:t>toelichting</w:t>
      </w:r>
      <w:r w:rsidRPr="0096647D">
        <w:rPr>
          <w:rFonts w:ascii="Verdana" w:hAnsi="Verdana"/>
          <w:sz w:val="18"/>
          <w:szCs w:val="18"/>
        </w:rPr>
        <w:t xml:space="preserve">. Artikel </w:t>
      </w:r>
      <w:r w:rsidR="009D6FE6" w:rsidRPr="0096647D">
        <w:rPr>
          <w:rFonts w:ascii="Verdana" w:hAnsi="Verdana"/>
          <w:sz w:val="18"/>
          <w:szCs w:val="18"/>
        </w:rPr>
        <w:t>2.116</w:t>
      </w:r>
      <w:r w:rsidRPr="0096647D">
        <w:rPr>
          <w:rFonts w:ascii="Verdana" w:hAnsi="Verdana"/>
          <w:sz w:val="18"/>
          <w:szCs w:val="18"/>
        </w:rPr>
        <w:t xml:space="preserve"> </w:t>
      </w:r>
      <w:r w:rsidR="00C46C6C" w:rsidRPr="0096647D">
        <w:rPr>
          <w:rFonts w:ascii="Verdana" w:hAnsi="Verdana"/>
          <w:sz w:val="18"/>
          <w:szCs w:val="18"/>
        </w:rPr>
        <w:t>leden 2 tot en met 7</w:t>
      </w:r>
      <w:r w:rsidRPr="0096647D">
        <w:rPr>
          <w:rFonts w:ascii="Verdana" w:hAnsi="Verdana"/>
          <w:sz w:val="18"/>
          <w:szCs w:val="18"/>
        </w:rPr>
        <w:t xml:space="preserve"> </w:t>
      </w:r>
      <w:r w:rsidR="009D6FE6" w:rsidRPr="0096647D">
        <w:rPr>
          <w:rFonts w:ascii="Verdana" w:hAnsi="Verdana"/>
          <w:sz w:val="18"/>
          <w:szCs w:val="18"/>
        </w:rPr>
        <w:t>Aanbestedingswet</w:t>
      </w:r>
      <w:r w:rsidRPr="0096647D">
        <w:rPr>
          <w:rFonts w:ascii="Verdana" w:hAnsi="Verdana"/>
          <w:sz w:val="18"/>
          <w:szCs w:val="18"/>
        </w:rPr>
        <w:t xml:space="preserve"> zijn overeenkomstig van toepassing.</w:t>
      </w:r>
    </w:p>
    <w:p w14:paraId="3E337C66" w14:textId="77777777" w:rsidR="00307C40" w:rsidRPr="0096647D" w:rsidRDefault="00307C40" w:rsidP="00BB0D39">
      <w:pPr>
        <w:pStyle w:val="Lijstalinea"/>
        <w:numPr>
          <w:ilvl w:val="0"/>
          <w:numId w:val="0"/>
        </w:numPr>
        <w:ind w:left="360"/>
        <w:rPr>
          <w:rFonts w:ascii="Verdana" w:hAnsi="Verdana"/>
          <w:sz w:val="18"/>
          <w:szCs w:val="18"/>
        </w:rPr>
      </w:pPr>
    </w:p>
    <w:p w14:paraId="31200043" w14:textId="2C5EB7E1" w:rsidR="005F41BD" w:rsidRPr="00BB0D39" w:rsidRDefault="005F41BD" w:rsidP="004F64D1">
      <w:pPr>
        <w:ind w:left="360"/>
        <w:rPr>
          <w:rFonts w:ascii="Verdana" w:hAnsi="Verdana"/>
          <w:sz w:val="18"/>
          <w:szCs w:val="18"/>
        </w:rPr>
      </w:pPr>
      <w:r w:rsidRPr="00BB0D39">
        <w:rPr>
          <w:rFonts w:ascii="Verdana" w:hAnsi="Verdana"/>
          <w:sz w:val="18"/>
          <w:szCs w:val="18"/>
        </w:rPr>
        <w:t>Het is niet toegestaan om een manipulatieve Inschrijving in te dienen. Een inschrijver die een</w:t>
      </w:r>
      <w:r w:rsidR="004F64D1" w:rsidRPr="00BB0D39">
        <w:rPr>
          <w:rFonts w:ascii="Verdana" w:hAnsi="Verdana"/>
          <w:sz w:val="18"/>
          <w:szCs w:val="18"/>
        </w:rPr>
        <w:t xml:space="preserve"> </w:t>
      </w:r>
      <w:r w:rsidRPr="00BB0D39">
        <w:rPr>
          <w:rFonts w:ascii="Verdana" w:hAnsi="Verdana"/>
          <w:sz w:val="18"/>
          <w:szCs w:val="18"/>
        </w:rPr>
        <w:t>manipulatieve inschrijving indient, wordt uitgesloten van verdere deelname aan de</w:t>
      </w:r>
    </w:p>
    <w:p w14:paraId="6A20B2CF" w14:textId="11C8E62F" w:rsidR="005F41BD" w:rsidRPr="00BB0D39" w:rsidRDefault="005F41BD" w:rsidP="0017242B">
      <w:pPr>
        <w:ind w:left="360"/>
        <w:rPr>
          <w:rFonts w:ascii="Verdana" w:hAnsi="Verdana"/>
          <w:sz w:val="18"/>
          <w:szCs w:val="18"/>
        </w:rPr>
      </w:pPr>
      <w:r w:rsidRPr="00BB0D39">
        <w:rPr>
          <w:rFonts w:ascii="Verdana" w:hAnsi="Verdana"/>
          <w:sz w:val="18"/>
          <w:szCs w:val="18"/>
        </w:rPr>
        <w:t>aanbestedingsprocedure en zijn inschrijving wordt als ongeldig terzijde gelegd.</w:t>
      </w:r>
      <w:r w:rsidR="0017242B" w:rsidRPr="00BB0D39">
        <w:rPr>
          <w:rFonts w:ascii="Verdana" w:hAnsi="Verdana"/>
          <w:sz w:val="18"/>
          <w:szCs w:val="18"/>
        </w:rPr>
        <w:t xml:space="preserve"> </w:t>
      </w:r>
    </w:p>
    <w:p w14:paraId="7EB0D5C2" w14:textId="77777777" w:rsidR="007E5ABA" w:rsidRPr="0017242B" w:rsidRDefault="007E5ABA" w:rsidP="0017242B">
      <w:pPr>
        <w:ind w:left="360"/>
        <w:rPr>
          <w:rFonts w:ascii="Verdana" w:eastAsia="CIDFont+F1" w:hAnsi="Verdana"/>
          <w:sz w:val="18"/>
          <w:szCs w:val="18"/>
          <w:highlight w:val="yellow"/>
        </w:rPr>
      </w:pPr>
    </w:p>
    <w:p w14:paraId="61055D0D" w14:textId="7A3468C7" w:rsidR="00530672" w:rsidRPr="0096647D" w:rsidRDefault="000A2E42" w:rsidP="000A368A">
      <w:pPr>
        <w:numPr>
          <w:ilvl w:val="0"/>
          <w:numId w:val="22"/>
        </w:numPr>
        <w:rPr>
          <w:rFonts w:ascii="Verdana" w:hAnsi="Verdana"/>
          <w:sz w:val="18"/>
          <w:szCs w:val="18"/>
        </w:rPr>
      </w:pPr>
      <w:r w:rsidRPr="0096647D">
        <w:rPr>
          <w:rFonts w:ascii="Verdana" w:hAnsi="Verdana"/>
          <w:sz w:val="18"/>
          <w:szCs w:val="18"/>
        </w:rPr>
        <w:t xml:space="preserve">De Inschrijving dient een minimale geldigheidsduur te </w:t>
      </w:r>
      <w:r w:rsidRPr="00142F11">
        <w:rPr>
          <w:rFonts w:ascii="Verdana" w:hAnsi="Verdana"/>
          <w:sz w:val="18"/>
          <w:szCs w:val="18"/>
        </w:rPr>
        <w:t xml:space="preserve">hebben van </w:t>
      </w:r>
      <w:r w:rsidR="00651DF3">
        <w:rPr>
          <w:rFonts w:ascii="Verdana" w:hAnsi="Verdana"/>
          <w:sz w:val="18"/>
          <w:szCs w:val="18"/>
        </w:rPr>
        <w:t>6</w:t>
      </w:r>
      <w:r w:rsidR="000A584B" w:rsidRPr="00142F11">
        <w:rPr>
          <w:rFonts w:ascii="Verdana" w:hAnsi="Verdana"/>
          <w:sz w:val="18"/>
          <w:szCs w:val="18"/>
        </w:rPr>
        <w:t>0</w:t>
      </w:r>
      <w:r w:rsidRPr="00142F11">
        <w:rPr>
          <w:rFonts w:ascii="Verdana" w:hAnsi="Verdana"/>
          <w:sz w:val="18"/>
          <w:szCs w:val="18"/>
        </w:rPr>
        <w:t xml:space="preserve"> dagen na</w:t>
      </w:r>
      <w:r w:rsidRPr="0096647D">
        <w:rPr>
          <w:rFonts w:ascii="Verdana" w:hAnsi="Verdana"/>
          <w:sz w:val="18"/>
          <w:szCs w:val="18"/>
        </w:rPr>
        <w:t xml:space="preserve"> sluitingsdatum. Gedurende deze periode is de Inschrijving onvoorwaardelijk en bindend. De Inschrijving is een onherroepelijk aanbod in de zin van artikel 6:219 van het Burgerlijk Wetboek; prijzen en condities kunnen gedurende deze periode niet worden gewijzigd. Indien in het kader van de onderhavige aanbesteding een kort geding aanhangig is, eindigt de termijn van gestanddoening </w:t>
      </w:r>
      <w:r w:rsidR="006F3183" w:rsidRPr="0096647D">
        <w:rPr>
          <w:rFonts w:ascii="Verdana" w:hAnsi="Verdana"/>
          <w:sz w:val="18"/>
          <w:szCs w:val="18"/>
        </w:rPr>
        <w:t>twintig (20</w:t>
      </w:r>
      <w:r w:rsidRPr="0096647D">
        <w:rPr>
          <w:rFonts w:ascii="Verdana" w:hAnsi="Verdana"/>
          <w:sz w:val="18"/>
          <w:szCs w:val="18"/>
        </w:rPr>
        <w:t>) kalenderdagen na de dag waarop in eerste aanleg is beslist. De Opdrachtgever zal de Inschrijver hiervan per omgaande berichte</w:t>
      </w:r>
      <w:r w:rsidR="00553646">
        <w:rPr>
          <w:rFonts w:ascii="Verdana" w:hAnsi="Verdana"/>
          <w:sz w:val="18"/>
          <w:szCs w:val="18"/>
        </w:rPr>
        <w:t>n</w:t>
      </w:r>
      <w:r w:rsidR="00530672" w:rsidRPr="0096647D">
        <w:rPr>
          <w:rFonts w:ascii="Verdana" w:hAnsi="Verdana"/>
          <w:sz w:val="18"/>
          <w:szCs w:val="18"/>
        </w:rPr>
        <w:t>.</w:t>
      </w:r>
    </w:p>
    <w:p w14:paraId="25CF9304" w14:textId="77777777" w:rsidR="00CF4930" w:rsidRPr="0096647D" w:rsidRDefault="00CF4930" w:rsidP="00530672">
      <w:pPr>
        <w:ind w:left="360"/>
        <w:rPr>
          <w:rFonts w:ascii="Verdana" w:hAnsi="Verdana"/>
          <w:sz w:val="18"/>
          <w:szCs w:val="18"/>
        </w:rPr>
      </w:pPr>
    </w:p>
    <w:p w14:paraId="2747CB62" w14:textId="77777777" w:rsidR="00075A28" w:rsidRPr="0096647D" w:rsidRDefault="00075A28" w:rsidP="000A368A">
      <w:pPr>
        <w:numPr>
          <w:ilvl w:val="0"/>
          <w:numId w:val="22"/>
        </w:numPr>
        <w:tabs>
          <w:tab w:val="num" w:pos="426"/>
        </w:tabs>
        <w:ind w:left="426" w:hanging="426"/>
        <w:rPr>
          <w:rFonts w:ascii="Verdana" w:hAnsi="Verdana" w:cs="Arial"/>
          <w:sz w:val="18"/>
          <w:szCs w:val="18"/>
        </w:rPr>
      </w:pPr>
      <w:r w:rsidRPr="0096647D">
        <w:rPr>
          <w:rFonts w:ascii="Verdana" w:hAnsi="Verdana"/>
          <w:sz w:val="18"/>
          <w:szCs w:val="18"/>
        </w:rPr>
        <w:t xml:space="preserve">De </w:t>
      </w:r>
      <w:r w:rsidR="002B69C3" w:rsidRPr="0096647D">
        <w:rPr>
          <w:rFonts w:ascii="Verdana" w:hAnsi="Verdana"/>
          <w:sz w:val="18"/>
          <w:szCs w:val="18"/>
        </w:rPr>
        <w:t>Inschrijving</w:t>
      </w:r>
      <w:r w:rsidRPr="0096647D">
        <w:rPr>
          <w:rFonts w:ascii="Verdana" w:hAnsi="Verdana"/>
          <w:sz w:val="18"/>
          <w:szCs w:val="18"/>
        </w:rPr>
        <w:t xml:space="preserve"> en alle overige correspondentie dienen in de Nederlandse taal gesteld te zijn.</w:t>
      </w:r>
    </w:p>
    <w:p w14:paraId="08523AA8" w14:textId="77777777" w:rsidR="001B2654" w:rsidRPr="0096647D" w:rsidRDefault="001B2654" w:rsidP="001B2654">
      <w:pPr>
        <w:rPr>
          <w:rFonts w:ascii="Verdana" w:hAnsi="Verdana" w:cs="Arial"/>
          <w:sz w:val="18"/>
          <w:szCs w:val="18"/>
        </w:rPr>
      </w:pPr>
    </w:p>
    <w:p w14:paraId="55A10085" w14:textId="0B6DE9D1" w:rsidR="003E4518" w:rsidRPr="0096647D" w:rsidRDefault="002E29E6" w:rsidP="000A368A">
      <w:pPr>
        <w:numPr>
          <w:ilvl w:val="0"/>
          <w:numId w:val="22"/>
        </w:numPr>
        <w:rPr>
          <w:rFonts w:ascii="Verdana" w:hAnsi="Verdana"/>
          <w:sz w:val="18"/>
          <w:szCs w:val="18"/>
        </w:rPr>
      </w:pPr>
      <w:r w:rsidRPr="0096647D">
        <w:rPr>
          <w:rFonts w:ascii="Verdana" w:hAnsi="Verdana"/>
          <w:sz w:val="18"/>
          <w:szCs w:val="18"/>
        </w:rPr>
        <w:t xml:space="preserve">Dit </w:t>
      </w:r>
      <w:r w:rsidR="00554D79" w:rsidRPr="0096647D">
        <w:rPr>
          <w:rFonts w:ascii="Verdana" w:hAnsi="Verdana"/>
          <w:sz w:val="18"/>
          <w:szCs w:val="18"/>
        </w:rPr>
        <w:t xml:space="preserve">Beschrijvend document met alle bijbehorende bijlagen is met zorg samengesteld. Mocht u desondanks tegenstrijdigheden en/of onvolkomenheden tegenkomen, gelieve dan de Opdrachtgever hier </w:t>
      </w:r>
      <w:r w:rsidR="00EB4655" w:rsidRPr="0096647D">
        <w:rPr>
          <w:rFonts w:ascii="Verdana" w:hAnsi="Verdana"/>
          <w:sz w:val="18"/>
          <w:szCs w:val="18"/>
        </w:rPr>
        <w:t xml:space="preserve">zo spoedig mogelijk </w:t>
      </w:r>
      <w:r w:rsidR="00554D79" w:rsidRPr="0096647D">
        <w:rPr>
          <w:rFonts w:ascii="Verdana" w:hAnsi="Verdana"/>
          <w:sz w:val="18"/>
          <w:szCs w:val="18"/>
        </w:rPr>
        <w:t xml:space="preserve">van op de hoogte te stellen </w:t>
      </w:r>
      <w:r w:rsidR="003B6BBD">
        <w:rPr>
          <w:rFonts w:ascii="Verdana" w:hAnsi="Verdana"/>
          <w:sz w:val="18"/>
          <w:szCs w:val="18"/>
        </w:rPr>
        <w:t xml:space="preserve">via </w:t>
      </w:r>
      <w:proofErr w:type="spellStart"/>
      <w:r w:rsidR="00EB4655" w:rsidRPr="0096647D">
        <w:rPr>
          <w:rFonts w:ascii="Verdana" w:hAnsi="Verdana"/>
          <w:sz w:val="18"/>
          <w:szCs w:val="18"/>
        </w:rPr>
        <w:t>TenderNed</w:t>
      </w:r>
      <w:proofErr w:type="spellEnd"/>
      <w:r w:rsidR="00EB4655" w:rsidRPr="0096647D">
        <w:rPr>
          <w:rFonts w:ascii="Verdana" w:hAnsi="Verdana"/>
          <w:sz w:val="18"/>
          <w:szCs w:val="18"/>
        </w:rPr>
        <w:t>.</w:t>
      </w:r>
      <w:r w:rsidR="00554D79" w:rsidRPr="0096647D">
        <w:rPr>
          <w:rFonts w:ascii="Verdana" w:hAnsi="Verdana"/>
          <w:sz w:val="18"/>
          <w:szCs w:val="18"/>
        </w:rPr>
        <w:t xml:space="preserve"> </w:t>
      </w:r>
      <w:r w:rsidR="00EB4655" w:rsidRPr="0096647D">
        <w:rPr>
          <w:rFonts w:ascii="Verdana" w:hAnsi="Verdana"/>
          <w:sz w:val="18"/>
          <w:szCs w:val="18"/>
        </w:rPr>
        <w:t xml:space="preserve">U </w:t>
      </w:r>
      <w:r w:rsidR="00554D79" w:rsidRPr="0096647D">
        <w:rPr>
          <w:rFonts w:ascii="Verdana" w:hAnsi="Verdana"/>
          <w:sz w:val="18"/>
          <w:szCs w:val="18"/>
        </w:rPr>
        <w:t>kunt zich in uw Inschrijving of na het indienen van de Inschrijving, noch na het verstrijken van de sluitingsdatum, niet beroepen op niet gemelde tegenstrijdigheden en/of onvolkomenheden.</w:t>
      </w:r>
    </w:p>
    <w:p w14:paraId="1C9DBEB8" w14:textId="77777777" w:rsidR="003E4518" w:rsidRPr="00695CEE" w:rsidRDefault="003E4518" w:rsidP="003E4518">
      <w:pPr>
        <w:pStyle w:val="Lijstalinea"/>
        <w:numPr>
          <w:ilvl w:val="0"/>
          <w:numId w:val="0"/>
        </w:numPr>
        <w:ind w:left="1429"/>
        <w:rPr>
          <w:rFonts w:ascii="Verdana" w:hAnsi="Verdana"/>
        </w:rPr>
      </w:pPr>
    </w:p>
    <w:p w14:paraId="6AAA487F" w14:textId="77777777" w:rsidR="00075A28" w:rsidRPr="00695CEE" w:rsidRDefault="00075A28" w:rsidP="00E4514C">
      <w:pPr>
        <w:pStyle w:val="Kop2"/>
        <w:tabs>
          <w:tab w:val="num" w:pos="851"/>
        </w:tabs>
        <w:ind w:left="851"/>
        <w:rPr>
          <w:rFonts w:ascii="Verdana" w:hAnsi="Verdana"/>
        </w:rPr>
      </w:pPr>
      <w:bookmarkStart w:id="104" w:name="_Toc200163753"/>
      <w:bookmarkStart w:id="105" w:name="_Toc200164192"/>
      <w:bookmarkStart w:id="106" w:name="_Toc200530480"/>
      <w:bookmarkStart w:id="107" w:name="_Toc459365932"/>
      <w:bookmarkStart w:id="108" w:name="_Toc84516553"/>
      <w:r w:rsidRPr="00695CEE">
        <w:rPr>
          <w:rFonts w:ascii="Verdana" w:hAnsi="Verdana"/>
        </w:rPr>
        <w:t>Overige voorwaarden</w:t>
      </w:r>
      <w:bookmarkEnd w:id="104"/>
      <w:bookmarkEnd w:id="105"/>
      <w:bookmarkEnd w:id="106"/>
      <w:bookmarkEnd w:id="107"/>
      <w:bookmarkEnd w:id="108"/>
    </w:p>
    <w:p w14:paraId="21AC1E0F" w14:textId="77777777" w:rsidR="00075A28" w:rsidRPr="0096647D" w:rsidRDefault="00075A28" w:rsidP="000A368A">
      <w:pPr>
        <w:numPr>
          <w:ilvl w:val="0"/>
          <w:numId w:val="23"/>
        </w:numPr>
        <w:rPr>
          <w:rFonts w:ascii="Verdana" w:hAnsi="Verdana"/>
          <w:sz w:val="18"/>
          <w:szCs w:val="18"/>
        </w:rPr>
      </w:pPr>
      <w:bookmarkStart w:id="109" w:name="_Toc42930508"/>
      <w:r w:rsidRPr="0096647D">
        <w:rPr>
          <w:rFonts w:ascii="Verdana" w:hAnsi="Verdana"/>
          <w:sz w:val="18"/>
          <w:szCs w:val="18"/>
        </w:rPr>
        <w:t>Tijdens de periode van beoordeling zal de Opdrachtgever geen enkele informatie geven aan Inschrijvers over de stand van zaken.</w:t>
      </w:r>
    </w:p>
    <w:p w14:paraId="6309EAD5" w14:textId="77777777" w:rsidR="001F231E" w:rsidRPr="0096647D" w:rsidRDefault="001F231E" w:rsidP="00365407">
      <w:pPr>
        <w:rPr>
          <w:rFonts w:ascii="Verdana" w:hAnsi="Verdana"/>
          <w:sz w:val="18"/>
          <w:szCs w:val="18"/>
        </w:rPr>
      </w:pPr>
    </w:p>
    <w:p w14:paraId="4F8FEC1F" w14:textId="0BCAAB58" w:rsidR="00CA4DF9" w:rsidRPr="009A37EA" w:rsidRDefault="00C46C6C" w:rsidP="00BB0D39">
      <w:pPr>
        <w:numPr>
          <w:ilvl w:val="0"/>
          <w:numId w:val="23"/>
        </w:numPr>
        <w:rPr>
          <w:rFonts w:ascii="Verdana" w:hAnsi="Verdana"/>
          <w:sz w:val="18"/>
          <w:szCs w:val="18"/>
        </w:rPr>
      </w:pPr>
      <w:r w:rsidRPr="009A37EA">
        <w:rPr>
          <w:rFonts w:ascii="Verdana" w:hAnsi="Verdana"/>
          <w:sz w:val="18"/>
          <w:szCs w:val="18"/>
        </w:rPr>
        <w:t xml:space="preserve">In die situatie dat er 2 of meer Inschrijvers </w:t>
      </w:r>
      <w:r w:rsidR="0017242B" w:rsidRPr="009A37EA">
        <w:rPr>
          <w:rFonts w:ascii="Verdana" w:hAnsi="Verdana"/>
          <w:sz w:val="18"/>
          <w:szCs w:val="18"/>
        </w:rPr>
        <w:t xml:space="preserve">met </w:t>
      </w:r>
      <w:r w:rsidRPr="009A37EA">
        <w:rPr>
          <w:rFonts w:ascii="Verdana" w:hAnsi="Verdana"/>
          <w:sz w:val="18"/>
          <w:szCs w:val="18"/>
        </w:rPr>
        <w:t xml:space="preserve">exact dezelfde </w:t>
      </w:r>
      <w:r w:rsidR="007E3956" w:rsidRPr="009A37EA">
        <w:rPr>
          <w:rFonts w:ascii="Verdana" w:hAnsi="Verdana"/>
          <w:sz w:val="18"/>
          <w:szCs w:val="18"/>
        </w:rPr>
        <w:t xml:space="preserve">te beoordelen prijs inschrijven </w:t>
      </w:r>
      <w:r w:rsidRPr="009A37EA">
        <w:rPr>
          <w:rFonts w:ascii="Verdana" w:hAnsi="Verdana"/>
          <w:sz w:val="18"/>
          <w:szCs w:val="18"/>
        </w:rPr>
        <w:t>zal er worden geloot tussen de</w:t>
      </w:r>
      <w:r w:rsidR="007E3956" w:rsidRPr="009A37EA">
        <w:rPr>
          <w:rFonts w:ascii="Verdana" w:hAnsi="Verdana"/>
          <w:sz w:val="18"/>
          <w:szCs w:val="18"/>
        </w:rPr>
        <w:t>ze</w:t>
      </w:r>
      <w:r w:rsidRPr="009A37EA">
        <w:rPr>
          <w:rFonts w:ascii="Verdana" w:hAnsi="Verdana"/>
          <w:sz w:val="18"/>
          <w:szCs w:val="18"/>
        </w:rPr>
        <w:t xml:space="preserve"> Inschrijvers</w:t>
      </w:r>
      <w:r w:rsidR="007E3956" w:rsidRPr="009A37EA">
        <w:rPr>
          <w:rFonts w:ascii="Verdana" w:hAnsi="Verdana"/>
          <w:sz w:val="18"/>
          <w:szCs w:val="18"/>
        </w:rPr>
        <w:t>.</w:t>
      </w:r>
    </w:p>
    <w:p w14:paraId="791BFA33" w14:textId="77777777" w:rsidR="007E3956" w:rsidRPr="007E3956" w:rsidRDefault="007E3956" w:rsidP="007E3956">
      <w:pPr>
        <w:pStyle w:val="Lijstalinea"/>
        <w:numPr>
          <w:ilvl w:val="0"/>
          <w:numId w:val="0"/>
        </w:numPr>
        <w:ind w:left="1429"/>
        <w:rPr>
          <w:rFonts w:ascii="Verdana" w:hAnsi="Verdana"/>
          <w:sz w:val="18"/>
          <w:szCs w:val="18"/>
        </w:rPr>
      </w:pPr>
    </w:p>
    <w:p w14:paraId="5F624032" w14:textId="77777777" w:rsidR="00C94064" w:rsidRPr="0096647D" w:rsidRDefault="00C94064" w:rsidP="000A368A">
      <w:pPr>
        <w:numPr>
          <w:ilvl w:val="0"/>
          <w:numId w:val="23"/>
        </w:numPr>
        <w:rPr>
          <w:rFonts w:ascii="Verdana" w:hAnsi="Verdana"/>
          <w:sz w:val="18"/>
          <w:szCs w:val="18"/>
        </w:rPr>
      </w:pPr>
      <w:r w:rsidRPr="0096647D">
        <w:rPr>
          <w:rFonts w:ascii="Verdana" w:hAnsi="Verdana"/>
          <w:sz w:val="18"/>
          <w:szCs w:val="18"/>
        </w:rPr>
        <w:t xml:space="preserve">De Opdrachtgever behoudt zich het recht voor alle verstrekte gegevens op hun juistheid te controleren. </w:t>
      </w:r>
      <w:r w:rsidR="00BD7B60" w:rsidRPr="0096647D">
        <w:rPr>
          <w:rFonts w:ascii="Verdana" w:hAnsi="Verdana"/>
          <w:sz w:val="18"/>
          <w:szCs w:val="18"/>
        </w:rPr>
        <w:t xml:space="preserve">Indien de Inschrijving onduidelijkheden bevat kan de Opdrachtgever verzoeken om een nadere toelichting op de Inschrijving. </w:t>
      </w:r>
      <w:r w:rsidRPr="0096647D">
        <w:rPr>
          <w:rFonts w:ascii="Verdana" w:hAnsi="Verdana"/>
          <w:sz w:val="18"/>
          <w:szCs w:val="18"/>
        </w:rPr>
        <w:t>Het verstrekken van onjuiste gegevens kan tot uitsluiting leiden. Inschrijvers dienen onder meer de door hen in het kader van de gunning overlegde getuigschriften en documenten op verzoek van de Opdrachtgever toe te lichten.</w:t>
      </w:r>
    </w:p>
    <w:p w14:paraId="57459D52" w14:textId="77777777" w:rsidR="006B7F8F" w:rsidRPr="0096647D" w:rsidRDefault="006B7F8F" w:rsidP="00365407">
      <w:pPr>
        <w:rPr>
          <w:rFonts w:ascii="Verdana" w:hAnsi="Verdana"/>
          <w:sz w:val="18"/>
          <w:szCs w:val="18"/>
        </w:rPr>
      </w:pPr>
    </w:p>
    <w:p w14:paraId="24B146DB" w14:textId="77777777" w:rsidR="00E12240" w:rsidRPr="0096647D" w:rsidRDefault="003C3367" w:rsidP="000A368A">
      <w:pPr>
        <w:numPr>
          <w:ilvl w:val="0"/>
          <w:numId w:val="23"/>
        </w:numPr>
        <w:rPr>
          <w:rFonts w:ascii="Verdana" w:hAnsi="Verdana"/>
          <w:sz w:val="18"/>
          <w:szCs w:val="18"/>
        </w:rPr>
      </w:pPr>
      <w:r w:rsidRPr="0096647D">
        <w:rPr>
          <w:rFonts w:ascii="Verdana" w:hAnsi="Verdana"/>
          <w:sz w:val="18"/>
          <w:szCs w:val="18"/>
        </w:rPr>
        <w:t>De Gunningsbeslissing</w:t>
      </w:r>
      <w:r w:rsidR="00820C88" w:rsidRPr="0096647D">
        <w:rPr>
          <w:rFonts w:ascii="Verdana" w:hAnsi="Verdana"/>
          <w:sz w:val="18"/>
          <w:szCs w:val="18"/>
        </w:rPr>
        <w:t xml:space="preserve"> </w:t>
      </w:r>
      <w:r w:rsidR="006B7F8F" w:rsidRPr="0096647D">
        <w:rPr>
          <w:rFonts w:ascii="Verdana" w:hAnsi="Verdana"/>
          <w:sz w:val="18"/>
          <w:szCs w:val="18"/>
        </w:rPr>
        <w:t>zal schriftelijk en gelijktijdig aan alle Inschrijvers bekend worden gemaakt met een inhoudelijk gemotiveerde reden indien sprake is van afwijzing.</w:t>
      </w:r>
      <w:r w:rsidR="00E12240" w:rsidRPr="0096647D">
        <w:rPr>
          <w:rFonts w:ascii="Verdana" w:hAnsi="Verdana"/>
          <w:sz w:val="18"/>
          <w:szCs w:val="18"/>
        </w:rPr>
        <w:t xml:space="preserve"> De Gunningsbeslissing is geen aanvaarding v</w:t>
      </w:r>
      <w:r w:rsidR="0016609D" w:rsidRPr="0096647D">
        <w:rPr>
          <w:rFonts w:ascii="Verdana" w:hAnsi="Verdana"/>
          <w:sz w:val="18"/>
          <w:szCs w:val="18"/>
        </w:rPr>
        <w:t xml:space="preserve">an het aanbod als bedoeld in </w:t>
      </w:r>
      <w:r w:rsidR="00E12240" w:rsidRPr="0096647D">
        <w:rPr>
          <w:rFonts w:ascii="Verdana" w:hAnsi="Verdana"/>
          <w:sz w:val="18"/>
          <w:szCs w:val="18"/>
        </w:rPr>
        <w:t>artikel 6:217, eerste lid, van het Burgerlijk Wetboek.</w:t>
      </w:r>
    </w:p>
    <w:p w14:paraId="3FF800E5" w14:textId="77777777" w:rsidR="00E12240" w:rsidRPr="0096647D" w:rsidRDefault="00E12240" w:rsidP="00E12240">
      <w:pPr>
        <w:rPr>
          <w:rFonts w:ascii="Verdana" w:hAnsi="Verdana"/>
          <w:sz w:val="18"/>
          <w:szCs w:val="18"/>
          <w:lang w:eastAsia="en-US"/>
        </w:rPr>
      </w:pPr>
    </w:p>
    <w:p w14:paraId="28473A05" w14:textId="77777777" w:rsidR="00A11740" w:rsidRPr="0096647D" w:rsidRDefault="00A11740" w:rsidP="000A368A">
      <w:pPr>
        <w:numPr>
          <w:ilvl w:val="0"/>
          <w:numId w:val="23"/>
        </w:numPr>
        <w:rPr>
          <w:rFonts w:ascii="Verdana" w:hAnsi="Verdana"/>
          <w:sz w:val="18"/>
          <w:szCs w:val="18"/>
        </w:rPr>
      </w:pPr>
      <w:r w:rsidRPr="0096647D">
        <w:rPr>
          <w:rFonts w:ascii="Verdana" w:hAnsi="Verdana"/>
          <w:sz w:val="18"/>
          <w:szCs w:val="18"/>
        </w:rPr>
        <w:t>De Opdrachtgever is niet verplicht interne (</w:t>
      </w:r>
      <w:proofErr w:type="spellStart"/>
      <w:r w:rsidRPr="0096647D">
        <w:rPr>
          <w:rFonts w:ascii="Verdana" w:hAnsi="Verdana"/>
          <w:sz w:val="18"/>
          <w:szCs w:val="18"/>
        </w:rPr>
        <w:t>aanbestedings</w:t>
      </w:r>
      <w:proofErr w:type="spellEnd"/>
      <w:r w:rsidRPr="0096647D">
        <w:rPr>
          <w:rFonts w:ascii="Verdana" w:hAnsi="Verdana"/>
          <w:sz w:val="18"/>
          <w:szCs w:val="18"/>
        </w:rPr>
        <w:t xml:space="preserve">-) documenten, zoals resultaten van evaluaties, adviezen aangaande kwalificatie en gunning, aan de Inschrijvers bekend te maken. </w:t>
      </w:r>
    </w:p>
    <w:p w14:paraId="2465FB50" w14:textId="77777777" w:rsidR="00355B26" w:rsidRPr="0096647D" w:rsidRDefault="00355B26" w:rsidP="00355B26">
      <w:pPr>
        <w:rPr>
          <w:rFonts w:ascii="Verdana" w:hAnsi="Verdana"/>
          <w:sz w:val="18"/>
          <w:szCs w:val="18"/>
        </w:rPr>
      </w:pPr>
    </w:p>
    <w:p w14:paraId="7766EA06" w14:textId="77777777" w:rsidR="00075A28" w:rsidRPr="0096647D" w:rsidRDefault="00075A28" w:rsidP="000A368A">
      <w:pPr>
        <w:numPr>
          <w:ilvl w:val="0"/>
          <w:numId w:val="23"/>
        </w:numPr>
        <w:rPr>
          <w:rFonts w:ascii="Verdana" w:hAnsi="Verdana"/>
          <w:sz w:val="18"/>
          <w:szCs w:val="18"/>
        </w:rPr>
      </w:pPr>
      <w:r w:rsidRPr="0096647D">
        <w:rPr>
          <w:rFonts w:ascii="Verdana" w:hAnsi="Verdana"/>
          <w:sz w:val="18"/>
          <w:szCs w:val="18"/>
        </w:rPr>
        <w:t xml:space="preserve">Er zal na bekendmaking </w:t>
      </w:r>
      <w:r w:rsidR="003C3367" w:rsidRPr="0096647D">
        <w:rPr>
          <w:rFonts w:ascii="Verdana" w:hAnsi="Verdana"/>
          <w:sz w:val="18"/>
          <w:szCs w:val="18"/>
        </w:rPr>
        <w:t xml:space="preserve">van de Gunningsbeslissing </w:t>
      </w:r>
      <w:r w:rsidRPr="0096647D">
        <w:rPr>
          <w:rFonts w:ascii="Verdana" w:hAnsi="Verdana"/>
          <w:sz w:val="18"/>
          <w:szCs w:val="18"/>
        </w:rPr>
        <w:t xml:space="preserve">een </w:t>
      </w:r>
      <w:r w:rsidR="00E4538E" w:rsidRPr="0096647D">
        <w:rPr>
          <w:rFonts w:ascii="Verdana" w:hAnsi="Verdana"/>
          <w:sz w:val="18"/>
          <w:szCs w:val="18"/>
        </w:rPr>
        <w:t>stand-</w:t>
      </w:r>
      <w:proofErr w:type="spellStart"/>
      <w:r w:rsidR="00E4538E" w:rsidRPr="0096647D">
        <w:rPr>
          <w:rFonts w:ascii="Verdana" w:hAnsi="Verdana"/>
          <w:sz w:val="18"/>
          <w:szCs w:val="18"/>
        </w:rPr>
        <w:t>still</w:t>
      </w:r>
      <w:proofErr w:type="spellEnd"/>
      <w:r w:rsidR="00E4538E" w:rsidRPr="0096647D">
        <w:rPr>
          <w:rFonts w:ascii="Verdana" w:hAnsi="Verdana"/>
          <w:sz w:val="18"/>
          <w:szCs w:val="18"/>
        </w:rPr>
        <w:t xml:space="preserve"> </w:t>
      </w:r>
      <w:r w:rsidRPr="0096647D">
        <w:rPr>
          <w:rFonts w:ascii="Verdana" w:hAnsi="Verdana"/>
          <w:sz w:val="18"/>
          <w:szCs w:val="18"/>
        </w:rPr>
        <w:t xml:space="preserve">periode van </w:t>
      </w:r>
      <w:r w:rsidR="005E1D77" w:rsidRPr="0096647D">
        <w:rPr>
          <w:rFonts w:ascii="Verdana" w:hAnsi="Verdana"/>
          <w:sz w:val="18"/>
          <w:szCs w:val="18"/>
        </w:rPr>
        <w:t>twintig (20)</w:t>
      </w:r>
      <w:r w:rsidR="00D064D4" w:rsidRPr="0096647D">
        <w:rPr>
          <w:rFonts w:ascii="Verdana" w:hAnsi="Verdana"/>
          <w:sz w:val="18"/>
          <w:szCs w:val="18"/>
        </w:rPr>
        <w:t xml:space="preserve"> </w:t>
      </w:r>
      <w:r w:rsidR="00014058" w:rsidRPr="0096647D">
        <w:rPr>
          <w:rFonts w:ascii="Verdana" w:hAnsi="Verdana"/>
          <w:sz w:val="18"/>
          <w:szCs w:val="18"/>
        </w:rPr>
        <w:t>kalender</w:t>
      </w:r>
      <w:r w:rsidRPr="0096647D">
        <w:rPr>
          <w:rFonts w:ascii="Verdana" w:hAnsi="Verdana"/>
          <w:sz w:val="18"/>
          <w:szCs w:val="18"/>
        </w:rPr>
        <w:t>dagen in acht worden genomen om afgewezen Inschrijvers de gelegenheid te geven nadere informatie te verkrijgen dan wel om kenbaar te maken dat zij rechtsmi</w:t>
      </w:r>
      <w:r w:rsidR="00820C88" w:rsidRPr="0096647D">
        <w:rPr>
          <w:rFonts w:ascii="Verdana" w:hAnsi="Verdana"/>
          <w:sz w:val="18"/>
          <w:szCs w:val="18"/>
        </w:rPr>
        <w:t>ddelen willen inzetten tegen de Gunningsbeslissing.</w:t>
      </w:r>
      <w:r w:rsidRPr="0096647D">
        <w:rPr>
          <w:rFonts w:ascii="Verdana" w:hAnsi="Verdana"/>
          <w:sz w:val="18"/>
          <w:szCs w:val="18"/>
        </w:rPr>
        <w:t xml:space="preserve"> </w:t>
      </w:r>
      <w:r w:rsidR="008E2107" w:rsidRPr="0096647D">
        <w:rPr>
          <w:rFonts w:ascii="Verdana" w:hAnsi="Verdana"/>
          <w:sz w:val="18"/>
          <w:szCs w:val="18"/>
        </w:rPr>
        <w:t>Deze stand-</w:t>
      </w:r>
      <w:proofErr w:type="spellStart"/>
      <w:r w:rsidR="008E2107" w:rsidRPr="0096647D">
        <w:rPr>
          <w:rFonts w:ascii="Verdana" w:hAnsi="Verdana"/>
          <w:sz w:val="18"/>
          <w:szCs w:val="18"/>
        </w:rPr>
        <w:t>still</w:t>
      </w:r>
      <w:proofErr w:type="spellEnd"/>
      <w:r w:rsidR="008E2107" w:rsidRPr="0096647D">
        <w:rPr>
          <w:rFonts w:ascii="Verdana" w:hAnsi="Verdana"/>
          <w:sz w:val="18"/>
          <w:szCs w:val="18"/>
        </w:rPr>
        <w:t xml:space="preserve"> periode gaat in op de dag na datum van verzending van de Gunningsbeslissing.</w:t>
      </w:r>
    </w:p>
    <w:p w14:paraId="422CF0B3" w14:textId="77777777" w:rsidR="00075A28" w:rsidRPr="00695CEE" w:rsidRDefault="00075A28" w:rsidP="00075A28">
      <w:pPr>
        <w:tabs>
          <w:tab w:val="num" w:pos="567"/>
        </w:tabs>
        <w:ind w:left="567" w:hanging="567"/>
        <w:rPr>
          <w:rFonts w:ascii="Verdana" w:hAnsi="Verdana"/>
        </w:rPr>
      </w:pPr>
    </w:p>
    <w:p w14:paraId="511ADB11" w14:textId="7E28E36F" w:rsidR="0049069B" w:rsidRPr="0096647D" w:rsidRDefault="00075A28" w:rsidP="000A368A">
      <w:pPr>
        <w:numPr>
          <w:ilvl w:val="0"/>
          <w:numId w:val="23"/>
        </w:numPr>
        <w:rPr>
          <w:rFonts w:ascii="Verdana" w:hAnsi="Verdana"/>
          <w:sz w:val="18"/>
          <w:szCs w:val="18"/>
        </w:rPr>
      </w:pPr>
      <w:r w:rsidRPr="0096647D">
        <w:rPr>
          <w:rFonts w:ascii="Verdana" w:hAnsi="Verdana"/>
          <w:sz w:val="18"/>
          <w:szCs w:val="18"/>
        </w:rPr>
        <w:t>I</w:t>
      </w:r>
      <w:bookmarkStart w:id="110" w:name="_Ref98130593"/>
      <w:r w:rsidRPr="0096647D">
        <w:rPr>
          <w:rFonts w:ascii="Verdana" w:hAnsi="Verdana"/>
          <w:sz w:val="18"/>
          <w:szCs w:val="18"/>
        </w:rPr>
        <w:t>edere Inschrijver die het niet met de voor</w:t>
      </w:r>
      <w:r w:rsidR="00374CAD" w:rsidRPr="0096647D">
        <w:rPr>
          <w:rFonts w:ascii="Verdana" w:hAnsi="Verdana"/>
          <w:sz w:val="18"/>
          <w:szCs w:val="18"/>
        </w:rPr>
        <w:t>genomen</w:t>
      </w:r>
      <w:r w:rsidRPr="0096647D">
        <w:rPr>
          <w:rFonts w:ascii="Verdana" w:hAnsi="Verdana"/>
          <w:sz w:val="18"/>
          <w:szCs w:val="18"/>
        </w:rPr>
        <w:t xml:space="preserve"> </w:t>
      </w:r>
      <w:r w:rsidR="00820C88" w:rsidRPr="0096647D">
        <w:rPr>
          <w:rFonts w:ascii="Verdana" w:hAnsi="Verdana"/>
          <w:sz w:val="18"/>
          <w:szCs w:val="18"/>
        </w:rPr>
        <w:t>G</w:t>
      </w:r>
      <w:r w:rsidRPr="0096647D">
        <w:rPr>
          <w:rFonts w:ascii="Verdana" w:hAnsi="Verdana"/>
          <w:sz w:val="18"/>
          <w:szCs w:val="18"/>
        </w:rPr>
        <w:t>unning</w:t>
      </w:r>
      <w:r w:rsidR="00206309" w:rsidRPr="0096647D">
        <w:rPr>
          <w:rFonts w:ascii="Verdana" w:hAnsi="Verdana"/>
          <w:sz w:val="18"/>
          <w:szCs w:val="18"/>
        </w:rPr>
        <w:t>s</w:t>
      </w:r>
      <w:r w:rsidRPr="0096647D">
        <w:rPr>
          <w:rFonts w:ascii="Verdana" w:hAnsi="Verdana"/>
          <w:sz w:val="18"/>
          <w:szCs w:val="18"/>
        </w:rPr>
        <w:t xml:space="preserve">beslissing eens is, </w:t>
      </w:r>
      <w:r w:rsidR="0022094E" w:rsidRPr="0096647D">
        <w:rPr>
          <w:rFonts w:ascii="Verdana" w:hAnsi="Verdana"/>
          <w:sz w:val="18"/>
          <w:szCs w:val="18"/>
        </w:rPr>
        <w:t>dient</w:t>
      </w:r>
      <w:r w:rsidRPr="0096647D">
        <w:rPr>
          <w:rFonts w:ascii="Verdana" w:hAnsi="Verdana"/>
          <w:sz w:val="18"/>
          <w:szCs w:val="18"/>
        </w:rPr>
        <w:t xml:space="preserve"> binnen </w:t>
      </w:r>
      <w:r w:rsidR="006B5E97" w:rsidRPr="0096647D">
        <w:rPr>
          <w:rFonts w:ascii="Verdana" w:hAnsi="Verdana"/>
          <w:sz w:val="18"/>
          <w:szCs w:val="18"/>
        </w:rPr>
        <w:t>twintig (20)</w:t>
      </w:r>
      <w:r w:rsidR="00060543" w:rsidRPr="0096647D">
        <w:rPr>
          <w:rFonts w:ascii="Verdana" w:hAnsi="Verdana"/>
          <w:sz w:val="18"/>
          <w:szCs w:val="18"/>
        </w:rPr>
        <w:t xml:space="preserve"> kalender</w:t>
      </w:r>
      <w:r w:rsidRPr="0096647D">
        <w:rPr>
          <w:rFonts w:ascii="Verdana" w:hAnsi="Verdana"/>
          <w:sz w:val="18"/>
          <w:szCs w:val="18"/>
        </w:rPr>
        <w:t xml:space="preserve">dagen na </w:t>
      </w:r>
      <w:r w:rsidR="00B82159" w:rsidRPr="0096647D">
        <w:rPr>
          <w:rFonts w:ascii="Verdana" w:hAnsi="Verdana"/>
          <w:sz w:val="18"/>
          <w:szCs w:val="18"/>
        </w:rPr>
        <w:t>dagtekening van de mededeling van</w:t>
      </w:r>
      <w:r w:rsidRPr="0096647D">
        <w:rPr>
          <w:rFonts w:ascii="Verdana" w:hAnsi="Verdana"/>
          <w:sz w:val="18"/>
          <w:szCs w:val="18"/>
        </w:rPr>
        <w:t xml:space="preserve"> </w:t>
      </w:r>
      <w:r w:rsidR="00B82159" w:rsidRPr="0096647D">
        <w:rPr>
          <w:rFonts w:ascii="Verdana" w:hAnsi="Verdana"/>
          <w:sz w:val="18"/>
          <w:szCs w:val="18"/>
        </w:rPr>
        <w:t>de Gunningsbeslissing</w:t>
      </w:r>
      <w:r w:rsidRPr="0096647D">
        <w:rPr>
          <w:rFonts w:ascii="Verdana" w:hAnsi="Verdana"/>
          <w:sz w:val="18"/>
          <w:szCs w:val="18"/>
        </w:rPr>
        <w:t xml:space="preserve"> een civiel kort geding aan</w:t>
      </w:r>
      <w:r w:rsidR="00374CAD" w:rsidRPr="0096647D">
        <w:rPr>
          <w:rFonts w:ascii="Verdana" w:hAnsi="Verdana"/>
          <w:sz w:val="18"/>
          <w:szCs w:val="18"/>
        </w:rPr>
        <w:t xml:space="preserve">hangig </w:t>
      </w:r>
      <w:r w:rsidR="00196EC8" w:rsidRPr="0096647D">
        <w:rPr>
          <w:rFonts w:ascii="Verdana" w:hAnsi="Verdana"/>
          <w:sz w:val="18"/>
          <w:szCs w:val="18"/>
        </w:rPr>
        <w:t xml:space="preserve">te </w:t>
      </w:r>
      <w:r w:rsidR="00374CAD" w:rsidRPr="0096647D">
        <w:rPr>
          <w:rFonts w:ascii="Verdana" w:hAnsi="Verdana"/>
          <w:sz w:val="18"/>
          <w:szCs w:val="18"/>
        </w:rPr>
        <w:t>hebben gemaakt</w:t>
      </w:r>
      <w:r w:rsidR="0022094E" w:rsidRPr="0096647D">
        <w:rPr>
          <w:rFonts w:ascii="Verdana" w:hAnsi="Verdana"/>
          <w:sz w:val="18"/>
          <w:szCs w:val="18"/>
        </w:rPr>
        <w:t xml:space="preserve"> </w:t>
      </w:r>
      <w:r w:rsidRPr="0096647D">
        <w:rPr>
          <w:rFonts w:ascii="Verdana" w:hAnsi="Verdana"/>
          <w:sz w:val="18"/>
          <w:szCs w:val="18"/>
        </w:rPr>
        <w:t xml:space="preserve">bij de </w:t>
      </w:r>
      <w:r w:rsidR="00374CAD" w:rsidRPr="0096647D">
        <w:rPr>
          <w:rFonts w:ascii="Verdana" w:hAnsi="Verdana"/>
          <w:sz w:val="18"/>
          <w:szCs w:val="18"/>
        </w:rPr>
        <w:t>voorzieningen</w:t>
      </w:r>
      <w:r w:rsidRPr="0096647D">
        <w:rPr>
          <w:rFonts w:ascii="Verdana" w:hAnsi="Verdana"/>
          <w:sz w:val="18"/>
          <w:szCs w:val="18"/>
        </w:rPr>
        <w:t xml:space="preserve">rechter van </w:t>
      </w:r>
      <w:r w:rsidR="007A0B53" w:rsidRPr="0096647D">
        <w:rPr>
          <w:rFonts w:ascii="Verdana" w:hAnsi="Verdana"/>
          <w:sz w:val="18"/>
          <w:szCs w:val="18"/>
        </w:rPr>
        <w:t xml:space="preserve">het arrondissement </w:t>
      </w:r>
      <w:r w:rsidR="0029656F">
        <w:rPr>
          <w:rFonts w:ascii="Verdana" w:hAnsi="Verdana"/>
          <w:sz w:val="18"/>
          <w:szCs w:val="18"/>
        </w:rPr>
        <w:t>Arnhem</w:t>
      </w:r>
      <w:r w:rsidR="00E24851">
        <w:rPr>
          <w:rFonts w:ascii="Verdana" w:hAnsi="Verdana"/>
          <w:sz w:val="18"/>
          <w:szCs w:val="18"/>
        </w:rPr>
        <w:t>.</w:t>
      </w:r>
      <w:r w:rsidR="00E24851" w:rsidRPr="0096647D">
        <w:rPr>
          <w:rFonts w:ascii="Verdana" w:hAnsi="Verdana"/>
          <w:sz w:val="18"/>
          <w:szCs w:val="18"/>
        </w:rPr>
        <w:t xml:space="preserve"> </w:t>
      </w:r>
      <w:r w:rsidRPr="0096647D">
        <w:rPr>
          <w:rFonts w:ascii="Verdana" w:hAnsi="Verdana"/>
          <w:sz w:val="18"/>
          <w:szCs w:val="18"/>
        </w:rPr>
        <w:t>De Opdrachtgever dient hiervan gelijktijdig in kennis te worden gesteld door toezending van een kopie van de dagvaarding.</w:t>
      </w:r>
      <w:bookmarkEnd w:id="110"/>
      <w:r w:rsidRPr="0096647D">
        <w:rPr>
          <w:rFonts w:ascii="Verdana" w:hAnsi="Verdana"/>
          <w:sz w:val="18"/>
          <w:szCs w:val="18"/>
        </w:rPr>
        <w:t xml:space="preserve"> </w:t>
      </w:r>
      <w:r w:rsidR="007A2B8B" w:rsidRPr="0096647D">
        <w:rPr>
          <w:rFonts w:ascii="Verdana" w:hAnsi="Verdana"/>
          <w:sz w:val="18"/>
          <w:szCs w:val="18"/>
        </w:rPr>
        <w:t>Indien niet binnen</w:t>
      </w:r>
      <w:r w:rsidR="00060543" w:rsidRPr="0096647D">
        <w:rPr>
          <w:rFonts w:ascii="Verdana" w:hAnsi="Verdana"/>
          <w:sz w:val="18"/>
          <w:szCs w:val="18"/>
        </w:rPr>
        <w:t xml:space="preserve"> </w:t>
      </w:r>
      <w:r w:rsidR="006B5E97" w:rsidRPr="0096647D">
        <w:rPr>
          <w:rFonts w:ascii="Verdana" w:hAnsi="Verdana"/>
          <w:sz w:val="18"/>
          <w:szCs w:val="18"/>
        </w:rPr>
        <w:t>twintig (20)</w:t>
      </w:r>
      <w:r w:rsidR="007A2B8B" w:rsidRPr="0096647D">
        <w:rPr>
          <w:rFonts w:ascii="Verdana" w:hAnsi="Verdana"/>
          <w:sz w:val="18"/>
          <w:szCs w:val="18"/>
        </w:rPr>
        <w:t xml:space="preserve"> </w:t>
      </w:r>
      <w:r w:rsidR="00060543" w:rsidRPr="0096647D">
        <w:rPr>
          <w:rFonts w:ascii="Verdana" w:hAnsi="Verdana"/>
          <w:sz w:val="18"/>
          <w:szCs w:val="18"/>
        </w:rPr>
        <w:t>kalender</w:t>
      </w:r>
      <w:r w:rsidR="007A2B8B" w:rsidRPr="0096647D">
        <w:rPr>
          <w:rFonts w:ascii="Verdana" w:hAnsi="Verdana"/>
          <w:sz w:val="18"/>
          <w:szCs w:val="18"/>
        </w:rPr>
        <w:t>d</w:t>
      </w:r>
      <w:r w:rsidR="00985051" w:rsidRPr="0096647D">
        <w:rPr>
          <w:rFonts w:ascii="Verdana" w:hAnsi="Verdana"/>
          <w:sz w:val="18"/>
          <w:szCs w:val="18"/>
        </w:rPr>
        <w:t xml:space="preserve">agen na </w:t>
      </w:r>
      <w:r w:rsidR="00B82159" w:rsidRPr="0096647D">
        <w:rPr>
          <w:rFonts w:ascii="Verdana" w:hAnsi="Verdana"/>
          <w:sz w:val="18"/>
          <w:szCs w:val="18"/>
        </w:rPr>
        <w:t xml:space="preserve">dagtekening van de mededeling </w:t>
      </w:r>
      <w:r w:rsidR="00985051" w:rsidRPr="0096647D">
        <w:rPr>
          <w:rFonts w:ascii="Verdana" w:hAnsi="Verdana"/>
          <w:sz w:val="18"/>
          <w:szCs w:val="18"/>
        </w:rPr>
        <w:t xml:space="preserve">van de </w:t>
      </w:r>
      <w:r w:rsidR="00820C88" w:rsidRPr="0096647D">
        <w:rPr>
          <w:rFonts w:ascii="Verdana" w:hAnsi="Verdana"/>
          <w:sz w:val="18"/>
          <w:szCs w:val="18"/>
        </w:rPr>
        <w:t>Gunning</w:t>
      </w:r>
      <w:r w:rsidR="003266BF" w:rsidRPr="0096647D">
        <w:rPr>
          <w:rFonts w:ascii="Verdana" w:hAnsi="Verdana"/>
          <w:sz w:val="18"/>
          <w:szCs w:val="18"/>
        </w:rPr>
        <w:t>s</w:t>
      </w:r>
      <w:r w:rsidR="00820C88" w:rsidRPr="0096647D">
        <w:rPr>
          <w:rFonts w:ascii="Verdana" w:hAnsi="Verdana"/>
          <w:sz w:val="18"/>
          <w:szCs w:val="18"/>
        </w:rPr>
        <w:t>beslissing</w:t>
      </w:r>
      <w:r w:rsidR="00985051" w:rsidRPr="0096647D">
        <w:rPr>
          <w:rFonts w:ascii="Verdana" w:hAnsi="Verdana"/>
          <w:sz w:val="18"/>
          <w:szCs w:val="18"/>
        </w:rPr>
        <w:t xml:space="preserve"> een kort geding</w:t>
      </w:r>
      <w:r w:rsidR="00D064D4" w:rsidRPr="0096647D">
        <w:rPr>
          <w:rFonts w:ascii="Verdana" w:hAnsi="Verdana"/>
          <w:sz w:val="18"/>
          <w:szCs w:val="18"/>
        </w:rPr>
        <w:t xml:space="preserve"> dan wel een voorlopige voorziening</w:t>
      </w:r>
      <w:r w:rsidR="00985051" w:rsidRPr="0096647D">
        <w:rPr>
          <w:rFonts w:ascii="Verdana" w:hAnsi="Verdana"/>
          <w:sz w:val="18"/>
          <w:szCs w:val="18"/>
        </w:rPr>
        <w:t xml:space="preserve"> aanhangig is gemaakt, kunnen de gepasseerde Inschrijvers geen bezwaren meer maken naar aanleiding van de beslissing en hebben zij hun rechten ter zake verwerkt. Opdrachtgever is in dat geval dan ook vrij om gevolg te geven aan de geuite beslissing. De gepasseerde Inschrijvers hebben in genoemd geval evenzeer hun rechten verwerkt in een (bodem)procedure een vordering tot schadevergoeding in te stellen.</w:t>
      </w:r>
      <w:r w:rsidR="00F579BA" w:rsidRPr="0096647D">
        <w:rPr>
          <w:rFonts w:ascii="Verdana" w:hAnsi="Verdana"/>
          <w:sz w:val="18"/>
          <w:szCs w:val="18"/>
        </w:rPr>
        <w:t xml:space="preserve"> </w:t>
      </w:r>
      <w:r w:rsidR="00060543" w:rsidRPr="0096647D">
        <w:rPr>
          <w:rFonts w:ascii="Verdana" w:hAnsi="Verdana"/>
          <w:sz w:val="18"/>
          <w:szCs w:val="18"/>
        </w:rPr>
        <w:t>I</w:t>
      </w:r>
      <w:r w:rsidR="008F6641" w:rsidRPr="0096647D">
        <w:rPr>
          <w:rFonts w:ascii="Verdana" w:hAnsi="Verdana"/>
          <w:sz w:val="18"/>
          <w:szCs w:val="18"/>
        </w:rPr>
        <w:t xml:space="preserve">ndien een kortgeding aanhangig is gemaakt, zal niet worden overgegaan tot gunning, tenzij onverwijlde spoed dit noodzakelijk maakt. </w:t>
      </w:r>
    </w:p>
    <w:p w14:paraId="0E53056D" w14:textId="77777777" w:rsidR="00E818B6" w:rsidRPr="0096647D" w:rsidRDefault="00E818B6" w:rsidP="00E818B6">
      <w:pPr>
        <w:pStyle w:val="Lijstalinea"/>
        <w:numPr>
          <w:ilvl w:val="0"/>
          <w:numId w:val="0"/>
        </w:numPr>
        <w:rPr>
          <w:rFonts w:ascii="Verdana" w:hAnsi="Verdana"/>
          <w:sz w:val="18"/>
          <w:szCs w:val="18"/>
        </w:rPr>
      </w:pPr>
    </w:p>
    <w:bookmarkEnd w:id="109"/>
    <w:p w14:paraId="2203EFCE" w14:textId="77777777" w:rsidR="00196EC8" w:rsidRPr="0096647D" w:rsidRDefault="00196EC8" w:rsidP="000A368A">
      <w:pPr>
        <w:numPr>
          <w:ilvl w:val="0"/>
          <w:numId w:val="23"/>
        </w:numPr>
        <w:rPr>
          <w:rFonts w:ascii="Verdana" w:hAnsi="Verdana"/>
          <w:sz w:val="18"/>
          <w:szCs w:val="18"/>
        </w:rPr>
      </w:pPr>
      <w:r w:rsidRPr="0096647D">
        <w:rPr>
          <w:rFonts w:ascii="Verdana" w:hAnsi="Verdana"/>
          <w:sz w:val="18"/>
          <w:szCs w:val="18"/>
        </w:rPr>
        <w:t xml:space="preserve">De Opdrachtgever behoudt zich te allen tijde het recht voor de aanbestedingsprocedure stop te zetten zonder opgaaf van reden. </w:t>
      </w:r>
    </w:p>
    <w:p w14:paraId="0C137713" w14:textId="77777777" w:rsidR="00820C88" w:rsidRPr="0096647D" w:rsidRDefault="00820C88" w:rsidP="00F100B1">
      <w:pPr>
        <w:pStyle w:val="Lijstalinea"/>
        <w:numPr>
          <w:ilvl w:val="0"/>
          <w:numId w:val="0"/>
        </w:numPr>
        <w:rPr>
          <w:rFonts w:ascii="Verdana" w:hAnsi="Verdana"/>
          <w:sz w:val="18"/>
          <w:szCs w:val="18"/>
        </w:rPr>
      </w:pPr>
    </w:p>
    <w:p w14:paraId="61CBC115" w14:textId="77777777" w:rsidR="00820C88" w:rsidRPr="0096647D" w:rsidRDefault="00820C88" w:rsidP="000A368A">
      <w:pPr>
        <w:numPr>
          <w:ilvl w:val="0"/>
          <w:numId w:val="23"/>
        </w:numPr>
        <w:rPr>
          <w:rFonts w:ascii="Verdana" w:hAnsi="Verdana"/>
          <w:sz w:val="18"/>
          <w:szCs w:val="18"/>
        </w:rPr>
      </w:pPr>
      <w:r w:rsidRPr="0096647D">
        <w:rPr>
          <w:rFonts w:ascii="Verdana" w:hAnsi="Verdana"/>
          <w:sz w:val="18"/>
          <w:szCs w:val="18"/>
        </w:rPr>
        <w:t xml:space="preserve">Opdrachtgever behoudt zich het recht voor niet tot gunning over te gaan. </w:t>
      </w:r>
    </w:p>
    <w:p w14:paraId="60BB30C6" w14:textId="77777777" w:rsidR="00196EC8" w:rsidRPr="0096647D" w:rsidRDefault="00196EC8" w:rsidP="00365407">
      <w:pPr>
        <w:rPr>
          <w:rFonts w:ascii="Verdana" w:hAnsi="Verdana"/>
          <w:sz w:val="18"/>
          <w:szCs w:val="18"/>
        </w:rPr>
      </w:pPr>
    </w:p>
    <w:p w14:paraId="084AF639" w14:textId="4E278600" w:rsidR="00060543" w:rsidRPr="0096647D" w:rsidRDefault="00196EC8" w:rsidP="000A368A">
      <w:pPr>
        <w:numPr>
          <w:ilvl w:val="0"/>
          <w:numId w:val="23"/>
        </w:numPr>
        <w:rPr>
          <w:rFonts w:ascii="Verdana" w:hAnsi="Verdana"/>
          <w:sz w:val="18"/>
          <w:szCs w:val="18"/>
        </w:rPr>
      </w:pPr>
      <w:r w:rsidRPr="0096647D">
        <w:rPr>
          <w:rFonts w:ascii="Verdana" w:hAnsi="Verdana"/>
          <w:sz w:val="18"/>
          <w:szCs w:val="18"/>
        </w:rPr>
        <w:t xml:space="preserve">Opdrachtgever is </w:t>
      </w:r>
      <w:r w:rsidRPr="00BB0D39">
        <w:rPr>
          <w:rFonts w:ascii="Verdana" w:hAnsi="Verdana"/>
          <w:sz w:val="18"/>
          <w:szCs w:val="18"/>
        </w:rPr>
        <w:t>gerechtigd de</w:t>
      </w:r>
      <w:r w:rsidR="00797DA4" w:rsidRPr="00BB0D39">
        <w:rPr>
          <w:rFonts w:ascii="Verdana" w:hAnsi="Verdana"/>
          <w:sz w:val="18"/>
          <w:szCs w:val="18"/>
        </w:rPr>
        <w:t xml:space="preserve"> Overeenkomst</w:t>
      </w:r>
      <w:r w:rsidR="001A1199" w:rsidRPr="00BB0D39">
        <w:rPr>
          <w:rFonts w:ascii="Verdana" w:hAnsi="Verdana"/>
          <w:sz w:val="18"/>
          <w:szCs w:val="18"/>
        </w:rPr>
        <w:t xml:space="preserve"> m</w:t>
      </w:r>
      <w:r w:rsidRPr="00BB0D39">
        <w:rPr>
          <w:rFonts w:ascii="Verdana" w:hAnsi="Verdana"/>
          <w:sz w:val="18"/>
          <w:szCs w:val="18"/>
        </w:rPr>
        <w:t xml:space="preserve">et de Opdrachtnemer met onmiddellijke ingang te beëindigen, indien uit een uitspraak van een rechter volgt dat </w:t>
      </w:r>
      <w:r w:rsidR="003266BF" w:rsidRPr="00BB0D39">
        <w:rPr>
          <w:rFonts w:ascii="Verdana" w:hAnsi="Verdana"/>
          <w:sz w:val="18"/>
          <w:szCs w:val="18"/>
        </w:rPr>
        <w:t>de</w:t>
      </w:r>
      <w:r w:rsidRPr="00BB0D39">
        <w:rPr>
          <w:rFonts w:ascii="Verdana" w:hAnsi="Verdana"/>
          <w:sz w:val="18"/>
          <w:szCs w:val="18"/>
        </w:rPr>
        <w:t xml:space="preserve"> </w:t>
      </w:r>
      <w:r w:rsidR="003266BF" w:rsidRPr="00BB0D39">
        <w:rPr>
          <w:rFonts w:ascii="Verdana" w:hAnsi="Verdana"/>
          <w:sz w:val="18"/>
          <w:szCs w:val="18"/>
        </w:rPr>
        <w:t>G</w:t>
      </w:r>
      <w:r w:rsidRPr="00BB0D39">
        <w:rPr>
          <w:rFonts w:ascii="Verdana" w:hAnsi="Verdana"/>
          <w:sz w:val="18"/>
          <w:szCs w:val="18"/>
        </w:rPr>
        <w:t>unning</w:t>
      </w:r>
      <w:r w:rsidR="003266BF" w:rsidRPr="00BB0D39">
        <w:rPr>
          <w:rFonts w:ascii="Verdana" w:hAnsi="Verdana"/>
          <w:sz w:val="18"/>
          <w:szCs w:val="18"/>
        </w:rPr>
        <w:t>sbeslissing</w:t>
      </w:r>
      <w:r w:rsidRPr="00BB0D39">
        <w:rPr>
          <w:rFonts w:ascii="Verdana" w:hAnsi="Verdana"/>
          <w:sz w:val="18"/>
          <w:szCs w:val="18"/>
        </w:rPr>
        <w:t xml:space="preserve"> onrechtmatig is, of dat de</w:t>
      </w:r>
      <w:r w:rsidR="00797DA4" w:rsidRPr="00BB0D39">
        <w:rPr>
          <w:rFonts w:ascii="Verdana" w:hAnsi="Verdana"/>
          <w:sz w:val="18"/>
          <w:szCs w:val="18"/>
        </w:rPr>
        <w:t xml:space="preserve"> Overeenkomst </w:t>
      </w:r>
      <w:r w:rsidRPr="00BB0D39">
        <w:rPr>
          <w:rFonts w:ascii="Verdana" w:hAnsi="Verdana"/>
          <w:sz w:val="18"/>
          <w:szCs w:val="18"/>
        </w:rPr>
        <w:t>ongeldig is, of dat om welke reden dan ook opnieuw moeten worden aanbesteed. Aan dergelijke besluiten</w:t>
      </w:r>
      <w:r w:rsidRPr="0096647D">
        <w:rPr>
          <w:rFonts w:ascii="Verdana" w:hAnsi="Verdana"/>
          <w:sz w:val="18"/>
          <w:szCs w:val="18"/>
        </w:rPr>
        <w:t xml:space="preserve">, alsmede aan een verzoek tot aanvulling van de Inschrijving of aan andere mededelingen of gedragingen van de Opdrachtgever voorafgaand aan </w:t>
      </w:r>
      <w:r w:rsidR="00AC39C9" w:rsidRPr="0096647D">
        <w:rPr>
          <w:rFonts w:ascii="Verdana" w:hAnsi="Verdana"/>
          <w:sz w:val="18"/>
          <w:szCs w:val="18"/>
        </w:rPr>
        <w:t>de</w:t>
      </w:r>
      <w:r w:rsidRPr="0096647D">
        <w:rPr>
          <w:rFonts w:ascii="Verdana" w:hAnsi="Verdana"/>
          <w:sz w:val="18"/>
          <w:szCs w:val="18"/>
        </w:rPr>
        <w:t xml:space="preserve"> gunning</w:t>
      </w:r>
      <w:r w:rsidR="00714926" w:rsidRPr="0096647D">
        <w:rPr>
          <w:rFonts w:ascii="Verdana" w:hAnsi="Verdana"/>
          <w:sz w:val="18"/>
          <w:szCs w:val="18"/>
        </w:rPr>
        <w:t>s</w:t>
      </w:r>
      <w:r w:rsidRPr="0096647D">
        <w:rPr>
          <w:rFonts w:ascii="Verdana" w:hAnsi="Verdana"/>
          <w:sz w:val="18"/>
          <w:szCs w:val="18"/>
        </w:rPr>
        <w:t>besl</w:t>
      </w:r>
      <w:r w:rsidR="00AC39C9" w:rsidRPr="0096647D">
        <w:rPr>
          <w:rFonts w:ascii="Verdana" w:hAnsi="Verdana"/>
          <w:sz w:val="18"/>
          <w:szCs w:val="18"/>
        </w:rPr>
        <w:t>issing</w:t>
      </w:r>
      <w:r w:rsidRPr="0096647D">
        <w:rPr>
          <w:rFonts w:ascii="Verdana" w:hAnsi="Verdana"/>
          <w:sz w:val="18"/>
          <w:szCs w:val="18"/>
        </w:rPr>
        <w:t>, kunnen door Inschrijvers geen aanspraken op de opdracht of op vergoeding van inschrijfkosten, verlies aan referentie, gederfde winst of andere schade jegens Opdrachtgever worden ontleend</w:t>
      </w:r>
      <w:r w:rsidR="00875671" w:rsidRPr="0096647D">
        <w:rPr>
          <w:rFonts w:ascii="Verdana" w:hAnsi="Verdana"/>
          <w:sz w:val="18"/>
          <w:szCs w:val="18"/>
        </w:rPr>
        <w:t>.</w:t>
      </w:r>
      <w:r w:rsidR="00060543" w:rsidRPr="0096647D">
        <w:rPr>
          <w:rFonts w:ascii="Verdana" w:hAnsi="Verdana"/>
          <w:sz w:val="18"/>
          <w:szCs w:val="18"/>
        </w:rPr>
        <w:t xml:space="preserve"> </w:t>
      </w:r>
    </w:p>
    <w:p w14:paraId="3ED49776" w14:textId="77777777" w:rsidR="00D064D4" w:rsidRPr="0096647D" w:rsidRDefault="00D064D4" w:rsidP="00D064D4">
      <w:pPr>
        <w:ind w:left="360"/>
        <w:rPr>
          <w:rFonts w:ascii="Verdana" w:hAnsi="Verdana"/>
          <w:sz w:val="18"/>
          <w:szCs w:val="18"/>
        </w:rPr>
      </w:pPr>
    </w:p>
    <w:p w14:paraId="7CC370E4" w14:textId="5EB5F5BD" w:rsidR="0017149E" w:rsidRPr="0096647D" w:rsidRDefault="0017149E" w:rsidP="000A368A">
      <w:pPr>
        <w:numPr>
          <w:ilvl w:val="0"/>
          <w:numId w:val="23"/>
        </w:numPr>
        <w:rPr>
          <w:rFonts w:ascii="Verdana" w:hAnsi="Verdana"/>
          <w:sz w:val="18"/>
          <w:szCs w:val="18"/>
        </w:rPr>
      </w:pPr>
      <w:r w:rsidRPr="0096647D">
        <w:rPr>
          <w:rFonts w:ascii="Verdana" w:hAnsi="Verdana"/>
          <w:sz w:val="18"/>
          <w:szCs w:val="18"/>
        </w:rPr>
        <w:t>Door de Opdrachtgever worden geen kosten vergoed inzake het uitbrengen van de Inschrijving.</w:t>
      </w:r>
    </w:p>
    <w:p w14:paraId="2822277A" w14:textId="71EF2A35" w:rsidR="00645014" w:rsidRDefault="00645014" w:rsidP="0017149E">
      <w:pPr>
        <w:autoSpaceDE w:val="0"/>
        <w:autoSpaceDN w:val="0"/>
        <w:adjustRightInd w:val="0"/>
        <w:spacing w:line="240" w:lineRule="auto"/>
        <w:ind w:left="360"/>
        <w:rPr>
          <w:rFonts w:ascii="Verdana" w:hAnsi="Verdana" w:cs="RijksoverheidSerif-Regular"/>
          <w:sz w:val="18"/>
          <w:szCs w:val="18"/>
          <w:highlight w:val="yellow"/>
        </w:rPr>
      </w:pPr>
    </w:p>
    <w:p w14:paraId="50AB3966" w14:textId="77777777" w:rsidR="008573C9" w:rsidRPr="0096647D" w:rsidRDefault="00075A28" w:rsidP="000A368A">
      <w:pPr>
        <w:numPr>
          <w:ilvl w:val="0"/>
          <w:numId w:val="23"/>
        </w:numPr>
        <w:rPr>
          <w:rFonts w:ascii="Verdana" w:hAnsi="Verdana"/>
          <w:sz w:val="18"/>
          <w:szCs w:val="18"/>
        </w:rPr>
      </w:pPr>
      <w:r w:rsidRPr="0096647D">
        <w:rPr>
          <w:rFonts w:ascii="Verdana" w:hAnsi="Verdana"/>
          <w:sz w:val="18"/>
          <w:szCs w:val="18"/>
        </w:rPr>
        <w:t xml:space="preserve">Leverings-, betalings- en andere algemene voorwaarden van de Inschrijver worden uitdrukkelijk van de hand gewezen. </w:t>
      </w:r>
    </w:p>
    <w:p w14:paraId="53C5EF0C" w14:textId="77777777" w:rsidR="008573C9" w:rsidRPr="0096647D" w:rsidRDefault="008573C9" w:rsidP="008573C9">
      <w:pPr>
        <w:tabs>
          <w:tab w:val="num" w:pos="567"/>
        </w:tabs>
        <w:ind w:left="567" w:hanging="567"/>
        <w:rPr>
          <w:rFonts w:ascii="Verdana" w:hAnsi="Verdana"/>
          <w:sz w:val="18"/>
          <w:szCs w:val="18"/>
        </w:rPr>
      </w:pPr>
    </w:p>
    <w:p w14:paraId="6B7075E6" w14:textId="77777777" w:rsidR="00075A28" w:rsidRPr="0096647D" w:rsidRDefault="00C06460" w:rsidP="000A368A">
      <w:pPr>
        <w:numPr>
          <w:ilvl w:val="0"/>
          <w:numId w:val="23"/>
        </w:numPr>
        <w:rPr>
          <w:rFonts w:ascii="Verdana" w:hAnsi="Verdana"/>
          <w:sz w:val="18"/>
          <w:szCs w:val="18"/>
        </w:rPr>
      </w:pPr>
      <w:r w:rsidRPr="0096647D">
        <w:rPr>
          <w:rFonts w:ascii="Verdana" w:hAnsi="Verdana"/>
          <w:sz w:val="18"/>
          <w:szCs w:val="18"/>
        </w:rPr>
        <w:t>Op deze aanbesteding is het Nederlandse recht van toepassing.</w:t>
      </w:r>
    </w:p>
    <w:p w14:paraId="5467F0E3" w14:textId="77777777" w:rsidR="00B211AE" w:rsidRPr="00695CEE" w:rsidRDefault="009B3F36" w:rsidP="00AA6A7D">
      <w:pPr>
        <w:pStyle w:val="Kop1"/>
        <w:rPr>
          <w:rFonts w:ascii="Verdana" w:hAnsi="Verdana"/>
        </w:rPr>
      </w:pPr>
      <w:r w:rsidRPr="00695CEE">
        <w:rPr>
          <w:rFonts w:ascii="Verdana" w:hAnsi="Verdana"/>
        </w:rPr>
        <w:br w:type="page"/>
      </w:r>
      <w:bookmarkStart w:id="111" w:name="_Toc459365933"/>
      <w:bookmarkStart w:id="112" w:name="_Toc84516554"/>
      <w:r w:rsidR="00446D52" w:rsidRPr="00695CEE">
        <w:rPr>
          <w:rFonts w:ascii="Verdana" w:hAnsi="Verdana"/>
        </w:rPr>
        <w:t>Beoordelingssystematiek</w:t>
      </w:r>
      <w:bookmarkEnd w:id="111"/>
      <w:bookmarkEnd w:id="112"/>
    </w:p>
    <w:p w14:paraId="329129E1" w14:textId="77777777" w:rsidR="00446D52" w:rsidRPr="00695CEE" w:rsidRDefault="0091773A" w:rsidP="00E4514C">
      <w:pPr>
        <w:pStyle w:val="Kop2"/>
        <w:tabs>
          <w:tab w:val="num" w:pos="851"/>
        </w:tabs>
        <w:ind w:left="851"/>
        <w:rPr>
          <w:rFonts w:ascii="Verdana" w:hAnsi="Verdana"/>
        </w:rPr>
      </w:pPr>
      <w:bookmarkStart w:id="113" w:name="_Toc459365934"/>
      <w:bookmarkStart w:id="114" w:name="_Toc84516555"/>
      <w:r w:rsidRPr="00695CEE">
        <w:rPr>
          <w:rFonts w:ascii="Verdana" w:hAnsi="Verdana"/>
        </w:rPr>
        <w:t>Methodiek</w:t>
      </w:r>
      <w:bookmarkEnd w:id="113"/>
      <w:bookmarkEnd w:id="114"/>
    </w:p>
    <w:p w14:paraId="0600686B" w14:textId="77777777" w:rsidR="008C7407" w:rsidRPr="0029656F" w:rsidRDefault="00FB40CC" w:rsidP="008C7407">
      <w:pPr>
        <w:rPr>
          <w:rFonts w:ascii="Verdana" w:hAnsi="Verdana"/>
          <w:sz w:val="18"/>
          <w:szCs w:val="18"/>
        </w:rPr>
      </w:pPr>
      <w:r w:rsidRPr="0029656F">
        <w:rPr>
          <w:rFonts w:ascii="Verdana" w:hAnsi="Verdana"/>
          <w:sz w:val="18"/>
          <w:szCs w:val="18"/>
        </w:rPr>
        <w:t xml:space="preserve">De beoordelingsprocedure start na </w:t>
      </w:r>
      <w:r w:rsidR="00721F9E" w:rsidRPr="0029656F">
        <w:rPr>
          <w:rFonts w:ascii="Verdana" w:hAnsi="Verdana"/>
          <w:sz w:val="18"/>
          <w:szCs w:val="18"/>
        </w:rPr>
        <w:t xml:space="preserve">opening </w:t>
      </w:r>
      <w:r w:rsidRPr="0029656F">
        <w:rPr>
          <w:rFonts w:ascii="Verdana" w:hAnsi="Verdana"/>
          <w:sz w:val="18"/>
          <w:szCs w:val="18"/>
        </w:rPr>
        <w:t xml:space="preserve">van de Inschrijvingen. </w:t>
      </w:r>
      <w:r w:rsidR="008C7407" w:rsidRPr="0029656F">
        <w:rPr>
          <w:rFonts w:ascii="Verdana" w:hAnsi="Verdana"/>
          <w:sz w:val="18"/>
          <w:szCs w:val="18"/>
        </w:rPr>
        <w:t>Een beoordelingsteam verricht de beoordeling</w:t>
      </w:r>
      <w:r w:rsidRPr="0029656F">
        <w:rPr>
          <w:rFonts w:ascii="Verdana" w:hAnsi="Verdana"/>
          <w:sz w:val="18"/>
          <w:szCs w:val="18"/>
        </w:rPr>
        <w:t>en</w:t>
      </w:r>
      <w:r w:rsidR="008C7407" w:rsidRPr="0029656F">
        <w:rPr>
          <w:rFonts w:ascii="Verdana" w:hAnsi="Verdana"/>
          <w:sz w:val="18"/>
          <w:szCs w:val="18"/>
        </w:rPr>
        <w:t xml:space="preserve"> van de Inschrijvingen</w:t>
      </w:r>
      <w:r w:rsidR="00F86AE6" w:rsidRPr="0029656F">
        <w:rPr>
          <w:rFonts w:ascii="Verdana" w:hAnsi="Verdana"/>
          <w:sz w:val="18"/>
          <w:szCs w:val="18"/>
        </w:rPr>
        <w:t xml:space="preserve"> </w:t>
      </w:r>
      <w:r w:rsidRPr="0029656F">
        <w:rPr>
          <w:rFonts w:ascii="Verdana" w:hAnsi="Verdana"/>
          <w:sz w:val="18"/>
          <w:szCs w:val="18"/>
        </w:rPr>
        <w:t>als volgt</w:t>
      </w:r>
      <w:r w:rsidR="00F86AE6" w:rsidRPr="0029656F">
        <w:rPr>
          <w:rFonts w:ascii="Verdana" w:hAnsi="Verdana"/>
          <w:sz w:val="18"/>
          <w:szCs w:val="18"/>
        </w:rPr>
        <w:t>:</w:t>
      </w:r>
    </w:p>
    <w:p w14:paraId="58B295E1" w14:textId="77777777" w:rsidR="00084871" w:rsidRPr="0029656F" w:rsidRDefault="00084871" w:rsidP="008C7407">
      <w:pPr>
        <w:rPr>
          <w:rFonts w:ascii="Verdana" w:hAnsi="Verdana"/>
          <w:sz w:val="18"/>
          <w:szCs w:val="18"/>
        </w:rPr>
      </w:pPr>
    </w:p>
    <w:p w14:paraId="562CBDBE" w14:textId="77777777" w:rsidR="00084871" w:rsidRPr="0029656F" w:rsidRDefault="00084871" w:rsidP="00365407">
      <w:pPr>
        <w:rPr>
          <w:rFonts w:ascii="Verdana" w:hAnsi="Verdana"/>
          <w:sz w:val="18"/>
          <w:szCs w:val="18"/>
          <w:u w:val="single"/>
        </w:rPr>
      </w:pPr>
      <w:r w:rsidRPr="0029656F">
        <w:rPr>
          <w:rFonts w:ascii="Verdana" w:hAnsi="Verdana"/>
          <w:sz w:val="18"/>
          <w:szCs w:val="18"/>
          <w:u w:val="single"/>
        </w:rPr>
        <w:t xml:space="preserve">Stap 1: </w:t>
      </w:r>
      <w:r w:rsidR="00C44D1E" w:rsidRPr="0029656F">
        <w:rPr>
          <w:rFonts w:ascii="Verdana" w:hAnsi="Verdana"/>
          <w:sz w:val="18"/>
          <w:szCs w:val="18"/>
          <w:u w:val="single"/>
        </w:rPr>
        <w:t>v</w:t>
      </w:r>
      <w:r w:rsidR="00B71E20" w:rsidRPr="0029656F">
        <w:rPr>
          <w:rFonts w:ascii="Verdana" w:hAnsi="Verdana"/>
          <w:sz w:val="18"/>
          <w:szCs w:val="18"/>
          <w:u w:val="single"/>
        </w:rPr>
        <w:t>olledigheid Inschrijving</w:t>
      </w:r>
    </w:p>
    <w:p w14:paraId="0D77F62C" w14:textId="77777777" w:rsidR="00084871" w:rsidRPr="0029656F" w:rsidRDefault="00084871" w:rsidP="00084871">
      <w:pPr>
        <w:rPr>
          <w:rFonts w:ascii="Verdana" w:hAnsi="Verdana"/>
          <w:sz w:val="18"/>
          <w:szCs w:val="18"/>
        </w:rPr>
      </w:pPr>
      <w:r w:rsidRPr="0029656F">
        <w:rPr>
          <w:rFonts w:ascii="Verdana" w:hAnsi="Verdana"/>
          <w:sz w:val="18"/>
          <w:szCs w:val="18"/>
        </w:rPr>
        <w:t xml:space="preserve">Er wordt bekeken of de Inschrijving volgens de procedure is aangeleverd en </w:t>
      </w:r>
      <w:r w:rsidR="00526B5E" w:rsidRPr="0029656F">
        <w:rPr>
          <w:rFonts w:ascii="Verdana" w:hAnsi="Verdana"/>
          <w:sz w:val="18"/>
          <w:szCs w:val="18"/>
        </w:rPr>
        <w:t xml:space="preserve">of </w:t>
      </w:r>
      <w:r w:rsidRPr="0029656F">
        <w:rPr>
          <w:rFonts w:ascii="Verdana" w:hAnsi="Verdana"/>
          <w:sz w:val="18"/>
          <w:szCs w:val="18"/>
        </w:rPr>
        <w:t>alle gevraagde informatie is bijgevoegd.</w:t>
      </w:r>
    </w:p>
    <w:p w14:paraId="4E2BA8C9" w14:textId="77777777" w:rsidR="00084871" w:rsidRPr="0029656F" w:rsidRDefault="00084871" w:rsidP="00D95F07">
      <w:pPr>
        <w:rPr>
          <w:rFonts w:ascii="Verdana" w:hAnsi="Verdana"/>
          <w:sz w:val="18"/>
          <w:szCs w:val="18"/>
        </w:rPr>
      </w:pPr>
    </w:p>
    <w:p w14:paraId="7BF706B3" w14:textId="77777777" w:rsidR="00084871" w:rsidRPr="0029656F" w:rsidRDefault="00084871" w:rsidP="00365407">
      <w:pPr>
        <w:rPr>
          <w:rFonts w:ascii="Verdana" w:hAnsi="Verdana"/>
          <w:sz w:val="18"/>
          <w:szCs w:val="18"/>
          <w:u w:val="single"/>
        </w:rPr>
      </w:pPr>
      <w:r w:rsidRPr="0029656F">
        <w:rPr>
          <w:rFonts w:ascii="Verdana" w:hAnsi="Verdana"/>
          <w:sz w:val="18"/>
          <w:szCs w:val="18"/>
          <w:u w:val="single"/>
        </w:rPr>
        <w:t xml:space="preserve">Stap 2: </w:t>
      </w:r>
      <w:r w:rsidR="00893232" w:rsidRPr="0029656F">
        <w:rPr>
          <w:rFonts w:ascii="Verdana" w:hAnsi="Verdana"/>
          <w:sz w:val="18"/>
          <w:szCs w:val="18"/>
          <w:u w:val="single"/>
        </w:rPr>
        <w:t>v</w:t>
      </w:r>
      <w:r w:rsidR="008C7407" w:rsidRPr="0029656F">
        <w:rPr>
          <w:rFonts w:ascii="Verdana" w:hAnsi="Verdana"/>
          <w:sz w:val="18"/>
          <w:szCs w:val="18"/>
          <w:u w:val="single"/>
        </w:rPr>
        <w:t>aststellen geschiktheid Inschrijver</w:t>
      </w:r>
    </w:p>
    <w:p w14:paraId="4EC8FF81" w14:textId="498C1AE6" w:rsidR="00526B5E" w:rsidRPr="0029656F" w:rsidRDefault="00A77CD6" w:rsidP="00526B5E">
      <w:pPr>
        <w:rPr>
          <w:rFonts w:ascii="Verdana" w:hAnsi="Verdana"/>
          <w:sz w:val="18"/>
          <w:szCs w:val="18"/>
        </w:rPr>
      </w:pPr>
      <w:r w:rsidRPr="009A37EA">
        <w:rPr>
          <w:rFonts w:ascii="Verdana" w:hAnsi="Verdana"/>
          <w:sz w:val="18"/>
          <w:szCs w:val="18"/>
        </w:rPr>
        <w:t>A</w:t>
      </w:r>
      <w:r w:rsidR="00526B5E" w:rsidRPr="009A37EA">
        <w:rPr>
          <w:rFonts w:ascii="Verdana" w:hAnsi="Verdana"/>
          <w:sz w:val="18"/>
          <w:szCs w:val="18"/>
        </w:rPr>
        <w:t>an de hand van de gevraagde bijlagen</w:t>
      </w:r>
      <w:r w:rsidRPr="009A37EA">
        <w:rPr>
          <w:rFonts w:ascii="Verdana" w:hAnsi="Verdana"/>
          <w:sz w:val="18"/>
          <w:szCs w:val="18"/>
        </w:rPr>
        <w:t xml:space="preserve"> wordt </w:t>
      </w:r>
      <w:r w:rsidR="00526B5E" w:rsidRPr="009A37EA">
        <w:rPr>
          <w:rFonts w:ascii="Verdana" w:hAnsi="Verdana"/>
          <w:sz w:val="18"/>
          <w:szCs w:val="18"/>
        </w:rPr>
        <w:t xml:space="preserve">beoordeeld of de gestelde uitsluitingsgronden </w:t>
      </w:r>
      <w:r w:rsidR="008446B3" w:rsidRPr="009A37EA">
        <w:rPr>
          <w:rFonts w:ascii="Verdana" w:hAnsi="Verdana"/>
          <w:sz w:val="18"/>
          <w:szCs w:val="18"/>
        </w:rPr>
        <w:t xml:space="preserve">niet van toepassing zijn en of de Inschrijver voldoet aan alle </w:t>
      </w:r>
      <w:r w:rsidR="00526B5E" w:rsidRPr="009A37EA">
        <w:rPr>
          <w:rFonts w:ascii="Verdana" w:hAnsi="Verdana"/>
          <w:sz w:val="18"/>
          <w:szCs w:val="18"/>
        </w:rPr>
        <w:t xml:space="preserve">geschiktheidseisen. </w:t>
      </w:r>
      <w:r w:rsidR="00170B25" w:rsidRPr="009A37EA">
        <w:rPr>
          <w:rFonts w:ascii="Verdana" w:hAnsi="Verdana"/>
          <w:sz w:val="18"/>
          <w:szCs w:val="18"/>
        </w:rPr>
        <w:t>Indien een Inschrijver</w:t>
      </w:r>
      <w:r w:rsidR="00526B5E" w:rsidRPr="009A37EA">
        <w:rPr>
          <w:rFonts w:ascii="Verdana" w:hAnsi="Verdana"/>
          <w:sz w:val="18"/>
          <w:szCs w:val="18"/>
        </w:rPr>
        <w:t xml:space="preserve"> niet aan alle gestelde criteria voldoet</w:t>
      </w:r>
      <w:r w:rsidR="00170B25" w:rsidRPr="009A37EA">
        <w:rPr>
          <w:rFonts w:ascii="Verdana" w:hAnsi="Verdana"/>
          <w:sz w:val="18"/>
          <w:szCs w:val="18"/>
        </w:rPr>
        <w:t xml:space="preserve"> of de</w:t>
      </w:r>
      <w:r w:rsidR="00526B5E" w:rsidRPr="009A37EA">
        <w:rPr>
          <w:rFonts w:ascii="Verdana" w:hAnsi="Verdana"/>
          <w:sz w:val="18"/>
          <w:szCs w:val="18"/>
        </w:rPr>
        <w:t xml:space="preserve"> </w:t>
      </w:r>
      <w:r w:rsidR="001B1FA4" w:rsidRPr="009A37EA">
        <w:rPr>
          <w:rFonts w:ascii="Verdana" w:hAnsi="Verdana"/>
          <w:sz w:val="18"/>
          <w:szCs w:val="18"/>
        </w:rPr>
        <w:t xml:space="preserve">gevraagde </w:t>
      </w:r>
      <w:r w:rsidR="00526B5E" w:rsidRPr="009A37EA">
        <w:rPr>
          <w:rFonts w:ascii="Verdana" w:hAnsi="Verdana"/>
          <w:sz w:val="18"/>
          <w:szCs w:val="18"/>
        </w:rPr>
        <w:t xml:space="preserve">documenten niet kunnen worden overlegd, </w:t>
      </w:r>
      <w:r w:rsidR="00783FF8" w:rsidRPr="009A37EA">
        <w:rPr>
          <w:rFonts w:ascii="Verdana" w:hAnsi="Verdana"/>
          <w:sz w:val="18"/>
          <w:szCs w:val="18"/>
        </w:rPr>
        <w:t>kan</w:t>
      </w:r>
      <w:r w:rsidR="00526B5E" w:rsidRPr="009A37EA">
        <w:rPr>
          <w:rFonts w:ascii="Verdana" w:hAnsi="Verdana"/>
          <w:sz w:val="18"/>
          <w:szCs w:val="18"/>
        </w:rPr>
        <w:t xml:space="preserve"> </w:t>
      </w:r>
      <w:r w:rsidR="00902F72" w:rsidRPr="009A37EA">
        <w:rPr>
          <w:rFonts w:ascii="Verdana" w:hAnsi="Verdana"/>
          <w:sz w:val="18"/>
          <w:szCs w:val="18"/>
        </w:rPr>
        <w:t>de</w:t>
      </w:r>
      <w:r w:rsidR="00526B5E" w:rsidRPr="009A37EA">
        <w:rPr>
          <w:rFonts w:ascii="Verdana" w:hAnsi="Verdana"/>
          <w:sz w:val="18"/>
          <w:szCs w:val="18"/>
        </w:rPr>
        <w:t xml:space="preserve"> Inschrijving terzijde worden gelegd.</w:t>
      </w:r>
    </w:p>
    <w:p w14:paraId="0FFEE915" w14:textId="77777777" w:rsidR="00F93326" w:rsidRPr="0029656F" w:rsidRDefault="00F93326" w:rsidP="00D95F07">
      <w:pPr>
        <w:rPr>
          <w:rFonts w:ascii="Verdana" w:hAnsi="Verdana"/>
          <w:sz w:val="18"/>
          <w:szCs w:val="18"/>
        </w:rPr>
      </w:pPr>
    </w:p>
    <w:p w14:paraId="41408FB7" w14:textId="77777777" w:rsidR="00F93326" w:rsidRPr="0029656F" w:rsidRDefault="00F93326" w:rsidP="00365407">
      <w:pPr>
        <w:rPr>
          <w:rFonts w:ascii="Verdana" w:hAnsi="Verdana"/>
          <w:sz w:val="18"/>
          <w:szCs w:val="18"/>
          <w:u w:val="single"/>
        </w:rPr>
      </w:pPr>
      <w:r w:rsidRPr="0029656F">
        <w:rPr>
          <w:rFonts w:ascii="Verdana" w:hAnsi="Verdana"/>
          <w:sz w:val="18"/>
          <w:szCs w:val="18"/>
          <w:u w:val="single"/>
        </w:rPr>
        <w:t>S</w:t>
      </w:r>
      <w:r w:rsidR="00701733" w:rsidRPr="0029656F">
        <w:rPr>
          <w:rFonts w:ascii="Verdana" w:hAnsi="Verdana"/>
          <w:sz w:val="18"/>
          <w:szCs w:val="18"/>
          <w:u w:val="single"/>
        </w:rPr>
        <w:t>tap 3</w:t>
      </w:r>
      <w:r w:rsidR="00F55DF2" w:rsidRPr="0029656F">
        <w:rPr>
          <w:rFonts w:ascii="Verdana" w:hAnsi="Verdana"/>
          <w:sz w:val="18"/>
          <w:szCs w:val="18"/>
          <w:u w:val="single"/>
        </w:rPr>
        <w:t xml:space="preserve">: beoordeling van </w:t>
      </w:r>
      <w:r w:rsidR="00530672" w:rsidRPr="0029656F">
        <w:rPr>
          <w:rFonts w:ascii="Verdana" w:hAnsi="Verdana"/>
          <w:sz w:val="18"/>
          <w:szCs w:val="18"/>
          <w:u w:val="single"/>
        </w:rPr>
        <w:t>het Programma va</w:t>
      </w:r>
      <w:r w:rsidR="00307DF9" w:rsidRPr="0029656F">
        <w:rPr>
          <w:rFonts w:ascii="Verdana" w:hAnsi="Verdana"/>
          <w:sz w:val="18"/>
          <w:szCs w:val="18"/>
          <w:u w:val="single"/>
        </w:rPr>
        <w:t>n</w:t>
      </w:r>
      <w:r w:rsidR="00F55DF2" w:rsidRPr="0029656F">
        <w:rPr>
          <w:rFonts w:ascii="Verdana" w:hAnsi="Verdana"/>
          <w:sz w:val="18"/>
          <w:szCs w:val="18"/>
          <w:u w:val="single"/>
        </w:rPr>
        <w:t xml:space="preserve"> </w:t>
      </w:r>
      <w:r w:rsidR="00307DF9" w:rsidRPr="0029656F">
        <w:rPr>
          <w:rFonts w:ascii="Verdana" w:hAnsi="Verdana"/>
          <w:sz w:val="18"/>
          <w:szCs w:val="18"/>
          <w:u w:val="single"/>
        </w:rPr>
        <w:t>E</w:t>
      </w:r>
      <w:r w:rsidR="00F55DF2" w:rsidRPr="0029656F">
        <w:rPr>
          <w:rFonts w:ascii="Verdana" w:hAnsi="Verdana"/>
          <w:sz w:val="18"/>
          <w:szCs w:val="18"/>
          <w:u w:val="single"/>
        </w:rPr>
        <w:t>isen</w:t>
      </w:r>
    </w:p>
    <w:p w14:paraId="64D62516" w14:textId="77777777" w:rsidR="00E37DCA" w:rsidRPr="0029656F" w:rsidRDefault="00E37DCA" w:rsidP="00E37DCA">
      <w:pPr>
        <w:rPr>
          <w:rFonts w:ascii="Verdana" w:hAnsi="Verdana"/>
          <w:sz w:val="18"/>
          <w:szCs w:val="18"/>
        </w:rPr>
      </w:pPr>
      <w:r w:rsidRPr="0029656F">
        <w:rPr>
          <w:rFonts w:ascii="Verdana" w:hAnsi="Verdana"/>
          <w:sz w:val="18"/>
          <w:szCs w:val="18"/>
        </w:rPr>
        <w:t>In deze fase wordt aan de hand van</w:t>
      </w:r>
      <w:r w:rsidR="00D80B9B" w:rsidRPr="0029656F">
        <w:rPr>
          <w:rFonts w:ascii="Verdana" w:hAnsi="Verdana"/>
          <w:sz w:val="18"/>
          <w:szCs w:val="18"/>
        </w:rPr>
        <w:t xml:space="preserve"> </w:t>
      </w:r>
      <w:r w:rsidR="00307DF9" w:rsidRPr="0029656F">
        <w:rPr>
          <w:rFonts w:ascii="Verdana" w:hAnsi="Verdana"/>
          <w:sz w:val="18"/>
          <w:szCs w:val="18"/>
        </w:rPr>
        <w:t>het Programma van E</w:t>
      </w:r>
      <w:r w:rsidRPr="0029656F">
        <w:rPr>
          <w:rFonts w:ascii="Verdana" w:hAnsi="Verdana"/>
          <w:sz w:val="18"/>
          <w:szCs w:val="18"/>
        </w:rPr>
        <w:t xml:space="preserve">isen beoordeeld of de Inschrijver onvoorwaardelijk aan alle eisen voldoet. Een Inschrijver die niet (onvoorwaardelijk) aan alle gestelde eisen voldoet, </w:t>
      </w:r>
      <w:r w:rsidR="005D1AF6" w:rsidRPr="0029656F">
        <w:rPr>
          <w:rFonts w:ascii="Verdana" w:hAnsi="Verdana"/>
          <w:sz w:val="18"/>
          <w:szCs w:val="18"/>
        </w:rPr>
        <w:t>wordt uitgesloten</w:t>
      </w:r>
      <w:r w:rsidRPr="0029656F">
        <w:rPr>
          <w:rFonts w:ascii="Verdana" w:hAnsi="Verdana"/>
          <w:sz w:val="18"/>
          <w:szCs w:val="18"/>
        </w:rPr>
        <w:t>.</w:t>
      </w:r>
    </w:p>
    <w:p w14:paraId="0659B362" w14:textId="77777777" w:rsidR="00E37DCA" w:rsidRPr="0029656F" w:rsidRDefault="00E37DCA" w:rsidP="00E37DCA">
      <w:pPr>
        <w:rPr>
          <w:rFonts w:ascii="Verdana" w:hAnsi="Verdana"/>
          <w:sz w:val="18"/>
          <w:szCs w:val="18"/>
        </w:rPr>
      </w:pPr>
    </w:p>
    <w:p w14:paraId="3A4369C7" w14:textId="2750D249" w:rsidR="00F55DF2" w:rsidRPr="00070DD1" w:rsidRDefault="00701733" w:rsidP="00365407">
      <w:pPr>
        <w:rPr>
          <w:rFonts w:ascii="Verdana" w:hAnsi="Verdana"/>
          <w:sz w:val="18"/>
          <w:szCs w:val="18"/>
        </w:rPr>
      </w:pPr>
      <w:r w:rsidRPr="0029656F">
        <w:rPr>
          <w:rFonts w:ascii="Verdana" w:hAnsi="Verdana"/>
          <w:sz w:val="18"/>
          <w:szCs w:val="18"/>
          <w:u w:val="single"/>
        </w:rPr>
        <w:t>Stap 4</w:t>
      </w:r>
      <w:r w:rsidR="00F55DF2" w:rsidRPr="0029656F">
        <w:rPr>
          <w:rFonts w:ascii="Verdana" w:hAnsi="Verdana"/>
          <w:sz w:val="18"/>
          <w:szCs w:val="18"/>
          <w:u w:val="single"/>
        </w:rPr>
        <w:t xml:space="preserve">: beoordeling van </w:t>
      </w:r>
      <w:r w:rsidR="007E3956">
        <w:rPr>
          <w:rFonts w:ascii="Verdana" w:hAnsi="Verdana"/>
          <w:sz w:val="18"/>
          <w:szCs w:val="18"/>
          <w:u w:val="single"/>
        </w:rPr>
        <w:t>het</w:t>
      </w:r>
      <w:r w:rsidR="00F55DF2" w:rsidRPr="0029656F">
        <w:rPr>
          <w:rFonts w:ascii="Verdana" w:hAnsi="Verdana"/>
          <w:sz w:val="18"/>
          <w:szCs w:val="18"/>
          <w:u w:val="single"/>
        </w:rPr>
        <w:t xml:space="preserve"> </w:t>
      </w:r>
      <w:r w:rsidR="00530672" w:rsidRPr="0029656F">
        <w:rPr>
          <w:rFonts w:ascii="Verdana" w:hAnsi="Verdana"/>
          <w:sz w:val="18"/>
          <w:szCs w:val="18"/>
          <w:u w:val="single"/>
        </w:rPr>
        <w:t>gunningscriteri</w:t>
      </w:r>
      <w:r w:rsidR="007E3956">
        <w:rPr>
          <w:rFonts w:ascii="Verdana" w:hAnsi="Verdana"/>
          <w:sz w:val="18"/>
          <w:szCs w:val="18"/>
          <w:u w:val="single"/>
        </w:rPr>
        <w:t>um laagste prijs</w:t>
      </w:r>
    </w:p>
    <w:p w14:paraId="473DD374" w14:textId="74A51863" w:rsidR="00530672" w:rsidRDefault="007E3956" w:rsidP="00530672">
      <w:pPr>
        <w:rPr>
          <w:rFonts w:ascii="Verdana" w:hAnsi="Verdana"/>
          <w:sz w:val="18"/>
          <w:szCs w:val="18"/>
        </w:rPr>
      </w:pPr>
      <w:r w:rsidRPr="003366AA">
        <w:rPr>
          <w:rFonts w:ascii="Verdana" w:hAnsi="Verdana"/>
          <w:sz w:val="18"/>
          <w:szCs w:val="18"/>
        </w:rPr>
        <w:t>De inschrijvingen worden v</w:t>
      </w:r>
      <w:r w:rsidR="00530672" w:rsidRPr="003366AA">
        <w:rPr>
          <w:rFonts w:ascii="Verdana" w:hAnsi="Verdana"/>
          <w:sz w:val="18"/>
          <w:szCs w:val="18"/>
        </w:rPr>
        <w:t xml:space="preserve">ervolgens </w:t>
      </w:r>
      <w:r w:rsidRPr="003366AA">
        <w:rPr>
          <w:rFonts w:ascii="Verdana" w:hAnsi="Verdana"/>
          <w:sz w:val="18"/>
          <w:szCs w:val="18"/>
        </w:rPr>
        <w:t xml:space="preserve">beoordeeld en gerangschikt op basis van het gunningscriterium </w:t>
      </w:r>
      <w:r w:rsidR="00070DD1" w:rsidRPr="003366AA">
        <w:rPr>
          <w:rFonts w:ascii="Verdana" w:hAnsi="Verdana"/>
          <w:b/>
          <w:bCs/>
          <w:sz w:val="18"/>
          <w:szCs w:val="18"/>
        </w:rPr>
        <w:t>laagste prijs</w:t>
      </w:r>
      <w:r w:rsidR="00070DD1" w:rsidRPr="003366AA">
        <w:rPr>
          <w:rFonts w:ascii="Verdana" w:hAnsi="Verdana"/>
          <w:sz w:val="18"/>
          <w:szCs w:val="18"/>
        </w:rPr>
        <w:t xml:space="preserve">. </w:t>
      </w:r>
      <w:r w:rsidR="00070DD1" w:rsidRPr="003366AA">
        <w:t xml:space="preserve">De </w:t>
      </w:r>
      <w:r w:rsidR="00070DD1" w:rsidRPr="003366AA">
        <w:rPr>
          <w:rFonts w:ascii="Verdana" w:hAnsi="Verdana"/>
          <w:sz w:val="18"/>
          <w:szCs w:val="18"/>
        </w:rPr>
        <w:t>inschrijver met de laagste totaal prijs heeft de beste offerte en zal voor voorlopige gunning in aanmerking komen.</w:t>
      </w:r>
      <w:r w:rsidR="003366AA">
        <w:rPr>
          <w:rFonts w:ascii="Verdana" w:hAnsi="Verdana"/>
          <w:sz w:val="18"/>
          <w:szCs w:val="18"/>
        </w:rPr>
        <w:t xml:space="preserve"> </w:t>
      </w:r>
      <w:r w:rsidR="003366AA" w:rsidRPr="009A37EA">
        <w:rPr>
          <w:rFonts w:ascii="Verdana" w:hAnsi="Verdana"/>
          <w:sz w:val="18"/>
          <w:szCs w:val="18"/>
        </w:rPr>
        <w:t>Indien er 2 inschrijvingen met dezelfde laagste prijs hebben ingeschreven wordt door loting bepaald aan welke van de inschrijvers de opdracht voorlopig gegund zal worden.</w:t>
      </w:r>
    </w:p>
    <w:p w14:paraId="3B21306A" w14:textId="034B229C" w:rsidR="006D78DF" w:rsidRDefault="006D78DF" w:rsidP="00530672">
      <w:pPr>
        <w:rPr>
          <w:rFonts w:ascii="Verdana" w:hAnsi="Verdana"/>
          <w:sz w:val="18"/>
          <w:szCs w:val="18"/>
        </w:rPr>
      </w:pPr>
    </w:p>
    <w:p w14:paraId="29E5F304" w14:textId="505BFD98" w:rsidR="00BA39AF" w:rsidRPr="00695CEE" w:rsidRDefault="006D78DF" w:rsidP="00530672">
      <w:pPr>
        <w:rPr>
          <w:rFonts w:ascii="Verdana" w:hAnsi="Verdana"/>
        </w:rPr>
      </w:pPr>
      <w:r w:rsidRPr="001B1BC9">
        <w:rPr>
          <w:rFonts w:ascii="Verdana" w:hAnsi="Verdana"/>
          <w:sz w:val="18"/>
          <w:szCs w:val="18"/>
        </w:rPr>
        <w:t>Uitvoering van de aanbesteding, voorgenomen en definitieve gunning en contracteren vindt plaats binnen de kaders, die zijn vermeld in het hoofdstuk Aanbestedingsprocedure</w:t>
      </w:r>
      <w:r w:rsidR="00142F11">
        <w:rPr>
          <w:rFonts w:ascii="Verdana" w:hAnsi="Verdana"/>
          <w:sz w:val="18"/>
          <w:szCs w:val="18"/>
        </w:rPr>
        <w:t>.</w:t>
      </w:r>
    </w:p>
    <w:p w14:paraId="1A54B5A6" w14:textId="383CAB54" w:rsidR="001825E4" w:rsidRPr="00BE2581" w:rsidRDefault="001825E4" w:rsidP="001825E4">
      <w:pPr>
        <w:rPr>
          <w:rFonts w:ascii="Verdana" w:hAnsi="Verdana"/>
          <w:sz w:val="18"/>
        </w:rPr>
      </w:pPr>
    </w:p>
    <w:p w14:paraId="63B69727" w14:textId="4D7A2A17" w:rsidR="00375952" w:rsidRPr="00695CEE" w:rsidRDefault="00375952" w:rsidP="00E4514C">
      <w:pPr>
        <w:pStyle w:val="Kop2"/>
        <w:tabs>
          <w:tab w:val="num" w:pos="851"/>
        </w:tabs>
        <w:ind w:left="851"/>
        <w:rPr>
          <w:rFonts w:ascii="Verdana" w:hAnsi="Verdana"/>
        </w:rPr>
      </w:pPr>
      <w:bookmarkStart w:id="115" w:name="_Toc459365939"/>
      <w:bookmarkStart w:id="116" w:name="_Toc84516556"/>
      <w:r w:rsidRPr="00695CEE">
        <w:rPr>
          <w:rFonts w:ascii="Verdana" w:hAnsi="Verdana"/>
        </w:rPr>
        <w:t>Verificati</w:t>
      </w:r>
      <w:bookmarkEnd w:id="115"/>
      <w:r w:rsidR="00070DD1">
        <w:rPr>
          <w:rFonts w:ascii="Verdana" w:hAnsi="Verdana"/>
          <w:lang w:val="nl-NL"/>
        </w:rPr>
        <w:t>e</w:t>
      </w:r>
      <w:bookmarkEnd w:id="116"/>
    </w:p>
    <w:p w14:paraId="13937EEB" w14:textId="0894BB99" w:rsidR="00142F11" w:rsidRPr="00142F11" w:rsidRDefault="00142F11" w:rsidP="00142F11">
      <w:pPr>
        <w:rPr>
          <w:rFonts w:ascii="Verdana" w:hAnsi="Verdana"/>
          <w:sz w:val="18"/>
          <w:szCs w:val="18"/>
        </w:rPr>
      </w:pPr>
      <w:r w:rsidRPr="00142F11">
        <w:rPr>
          <w:rFonts w:ascii="Verdana" w:hAnsi="Verdana"/>
          <w:sz w:val="18"/>
          <w:szCs w:val="18"/>
        </w:rPr>
        <w:t>Opdrachtgever zal een verificatiegesprek houden met de Inschrijver aan wie de Opdrachtgever voornemens is voorlopig te gunnen. Dit houdt in dat Opdrachtgever gaat verifiëren of de Inschrijving aan het gestelde in het Programma van Eisen voldoet. Door het indienen van een Inschrijving gaat Inschrijver akkoord met de verificatie en werkt hier ook volledig aan mee.</w:t>
      </w:r>
    </w:p>
    <w:p w14:paraId="1C78C382" w14:textId="77777777" w:rsidR="00142F11" w:rsidRPr="00142F11" w:rsidRDefault="00142F11" w:rsidP="00142F11">
      <w:pPr>
        <w:rPr>
          <w:rFonts w:ascii="Verdana" w:hAnsi="Verdana"/>
          <w:sz w:val="18"/>
          <w:szCs w:val="18"/>
        </w:rPr>
      </w:pPr>
    </w:p>
    <w:p w14:paraId="5FF111CD" w14:textId="06224134" w:rsidR="00142F11" w:rsidRPr="00142F11" w:rsidRDefault="00142F11" w:rsidP="00142F11">
      <w:pPr>
        <w:rPr>
          <w:rFonts w:ascii="Verdana" w:hAnsi="Verdana"/>
          <w:sz w:val="18"/>
          <w:szCs w:val="18"/>
        </w:rPr>
      </w:pPr>
      <w:r w:rsidRPr="00142F11">
        <w:rPr>
          <w:rFonts w:ascii="Verdana" w:hAnsi="Verdana"/>
          <w:sz w:val="18"/>
          <w:szCs w:val="18"/>
        </w:rPr>
        <w:t>Wanneer hieruit blijkt dat de Inschrijving niet voldoet aan het Programma van Eisen wordt de Inschrijving van desbetreffende Inschrijver alsnog terzijde gelegd en uitgesloten van de aanbestedingsprocedure.</w:t>
      </w:r>
    </w:p>
    <w:p w14:paraId="44BCFAEB" w14:textId="77777777" w:rsidR="00FB0ACB" w:rsidRPr="00695CEE" w:rsidRDefault="003770F4" w:rsidP="00AA6A7D">
      <w:pPr>
        <w:pStyle w:val="Kop1"/>
        <w:rPr>
          <w:rFonts w:ascii="Verdana" w:hAnsi="Verdana"/>
        </w:rPr>
      </w:pPr>
      <w:r w:rsidRPr="00695CEE">
        <w:rPr>
          <w:rFonts w:ascii="Verdana" w:hAnsi="Verdana"/>
        </w:rPr>
        <w:br w:type="page"/>
      </w:r>
      <w:bookmarkStart w:id="117" w:name="_Toc459365941"/>
      <w:bookmarkStart w:id="118" w:name="_Toc84516557"/>
      <w:r w:rsidR="00FB0ACB" w:rsidRPr="00695CEE">
        <w:rPr>
          <w:rFonts w:ascii="Verdana" w:hAnsi="Verdana"/>
        </w:rPr>
        <w:t>Vaststellen geschiktheid Inschrijver</w:t>
      </w:r>
      <w:bookmarkEnd w:id="117"/>
      <w:bookmarkEnd w:id="118"/>
    </w:p>
    <w:p w14:paraId="20F2F1E6" w14:textId="0EB7F954" w:rsidR="00892273" w:rsidRPr="001B1BC9" w:rsidRDefault="00892273" w:rsidP="002B2D44">
      <w:pPr>
        <w:rPr>
          <w:rFonts w:ascii="Verdana" w:hAnsi="Verdana"/>
          <w:sz w:val="18"/>
          <w:szCs w:val="18"/>
        </w:rPr>
      </w:pPr>
      <w:r w:rsidRPr="001B1BC9">
        <w:rPr>
          <w:rFonts w:ascii="Verdana" w:hAnsi="Verdana"/>
          <w:sz w:val="18"/>
          <w:szCs w:val="18"/>
        </w:rPr>
        <w:t xml:space="preserve">Aan de hand van de onderstaande gegevens wordt de geschiktheid van de Inschrijver vastgesteld. </w:t>
      </w:r>
      <w:r w:rsidR="00531DC0" w:rsidRPr="001B1BC9">
        <w:rPr>
          <w:rFonts w:ascii="Verdana" w:hAnsi="Verdana"/>
          <w:sz w:val="18"/>
          <w:szCs w:val="18"/>
        </w:rPr>
        <w:t>Indien blijkt dat Inschrijver niet voldoet aan de gevraagde criteria, behoudt de Opdrachtgever zich het recht voor de Inschrijving ter zijde te leggen en niet inhoudelijk te beoordelen.</w:t>
      </w:r>
    </w:p>
    <w:p w14:paraId="2336C6F1" w14:textId="77777777" w:rsidR="00FB0ACB" w:rsidRPr="00695CEE" w:rsidRDefault="00FB0ACB" w:rsidP="00FB0ACB">
      <w:pPr>
        <w:rPr>
          <w:rFonts w:ascii="Verdana" w:hAnsi="Verdana"/>
        </w:rPr>
      </w:pPr>
    </w:p>
    <w:p w14:paraId="077AE2D9" w14:textId="77777777" w:rsidR="00FB0ACB" w:rsidRPr="00695CEE" w:rsidRDefault="004C350C" w:rsidP="00E4514C">
      <w:pPr>
        <w:pStyle w:val="Kop2"/>
        <w:tabs>
          <w:tab w:val="num" w:pos="851"/>
        </w:tabs>
        <w:ind w:left="851"/>
        <w:rPr>
          <w:rFonts w:ascii="Verdana" w:hAnsi="Verdana"/>
        </w:rPr>
      </w:pPr>
      <w:bookmarkStart w:id="119" w:name="_Toc459365942"/>
      <w:bookmarkStart w:id="120" w:name="_Toc84516558"/>
      <w:r w:rsidRPr="00695CEE">
        <w:rPr>
          <w:rFonts w:ascii="Verdana" w:hAnsi="Verdana"/>
          <w:lang w:val="nl-NL"/>
        </w:rPr>
        <w:t>Uniform Europees Aanbestedingsdocument (UEA)</w:t>
      </w:r>
      <w:bookmarkEnd w:id="119"/>
      <w:bookmarkEnd w:id="120"/>
    </w:p>
    <w:p w14:paraId="5F534BE8" w14:textId="77777777" w:rsidR="00A004A9" w:rsidRDefault="00FB0ACB" w:rsidP="00FB0ACB">
      <w:pPr>
        <w:contextualSpacing/>
        <w:rPr>
          <w:rFonts w:ascii="Verdana" w:hAnsi="Verdana"/>
          <w:sz w:val="18"/>
          <w:szCs w:val="18"/>
        </w:rPr>
      </w:pPr>
      <w:r w:rsidRPr="001B1BC9">
        <w:rPr>
          <w:rFonts w:ascii="Verdana" w:hAnsi="Verdana"/>
          <w:sz w:val="18"/>
          <w:szCs w:val="18"/>
        </w:rPr>
        <w:t xml:space="preserve">De Inschrijver dient middels </w:t>
      </w:r>
      <w:r w:rsidR="004C350C" w:rsidRPr="001B1BC9">
        <w:rPr>
          <w:rFonts w:ascii="Verdana" w:hAnsi="Verdana"/>
          <w:sz w:val="18"/>
          <w:szCs w:val="18"/>
        </w:rPr>
        <w:t>het UEA</w:t>
      </w:r>
      <w:r w:rsidRPr="001B1BC9">
        <w:rPr>
          <w:rFonts w:ascii="Verdana" w:hAnsi="Verdana"/>
          <w:sz w:val="18"/>
          <w:szCs w:val="18"/>
        </w:rPr>
        <w:t xml:space="preserve"> zijn bedrijfsgegevens aan te leveren en aan te geven of hij in </w:t>
      </w:r>
      <w:r w:rsidR="001F61A9" w:rsidRPr="001B1BC9">
        <w:rPr>
          <w:rFonts w:ascii="Verdana" w:hAnsi="Verdana"/>
          <w:sz w:val="18"/>
          <w:szCs w:val="18"/>
        </w:rPr>
        <w:t xml:space="preserve">samenwerking met andere ondernemingen </w:t>
      </w:r>
      <w:r w:rsidRPr="001B1BC9">
        <w:rPr>
          <w:rFonts w:ascii="Verdana" w:hAnsi="Verdana"/>
          <w:sz w:val="18"/>
          <w:szCs w:val="18"/>
        </w:rPr>
        <w:t xml:space="preserve">inschrijft. </w:t>
      </w:r>
      <w:r w:rsidR="00142987" w:rsidRPr="001B1BC9">
        <w:rPr>
          <w:rFonts w:ascii="Verdana" w:hAnsi="Verdana"/>
          <w:sz w:val="18"/>
          <w:szCs w:val="18"/>
        </w:rPr>
        <w:t>De verklaring dient rechtsgeldig te zijn ondertekend.</w:t>
      </w:r>
      <w:r w:rsidR="00A004A9">
        <w:rPr>
          <w:rFonts w:ascii="Verdana" w:hAnsi="Verdana"/>
          <w:sz w:val="18"/>
          <w:szCs w:val="18"/>
        </w:rPr>
        <w:t xml:space="preserve"> </w:t>
      </w:r>
    </w:p>
    <w:p w14:paraId="64EF6C1B" w14:textId="323240E7" w:rsidR="00FB0ACB" w:rsidRDefault="00A004A9" w:rsidP="00365407">
      <w:pPr>
        <w:contextualSpacing/>
        <w:rPr>
          <w:rFonts w:ascii="Verdana" w:hAnsi="Verdana"/>
          <w:sz w:val="18"/>
          <w:szCs w:val="18"/>
        </w:rPr>
      </w:pPr>
      <w:r>
        <w:rPr>
          <w:rFonts w:ascii="Verdana" w:hAnsi="Verdana"/>
          <w:sz w:val="18"/>
          <w:szCs w:val="18"/>
        </w:rPr>
        <w:t>LET OP: H</w:t>
      </w:r>
      <w:r w:rsidRPr="00A004A9">
        <w:rPr>
          <w:rFonts w:ascii="Verdana" w:hAnsi="Verdana"/>
          <w:sz w:val="18"/>
          <w:szCs w:val="18"/>
        </w:rPr>
        <w:t xml:space="preserve">et formulier vult meerdere keren automatisch de positieve antwoorden in. Het blijft de verantwoordelijkheid van de </w:t>
      </w:r>
      <w:r>
        <w:rPr>
          <w:rFonts w:ascii="Verdana" w:hAnsi="Verdana"/>
          <w:sz w:val="18"/>
          <w:szCs w:val="18"/>
        </w:rPr>
        <w:t>Inschrijver</w:t>
      </w:r>
      <w:r w:rsidRPr="00A004A9">
        <w:rPr>
          <w:rFonts w:ascii="Verdana" w:hAnsi="Verdana"/>
          <w:sz w:val="18"/>
          <w:szCs w:val="18"/>
        </w:rPr>
        <w:t xml:space="preserve"> om te verifiëren of dit klopt. </w:t>
      </w:r>
    </w:p>
    <w:p w14:paraId="4CF099B6" w14:textId="77777777" w:rsidR="00A004A9" w:rsidRPr="00695CEE" w:rsidRDefault="00A004A9" w:rsidP="00365407">
      <w:pPr>
        <w:contextualSpacing/>
        <w:rPr>
          <w:rFonts w:ascii="Verdana" w:hAnsi="Verdana"/>
        </w:rPr>
      </w:pPr>
    </w:p>
    <w:p w14:paraId="50132FA9" w14:textId="77777777" w:rsidR="00FB0ACB" w:rsidRPr="00695CEE" w:rsidRDefault="00FB0ACB" w:rsidP="00AB4305">
      <w:pPr>
        <w:pStyle w:val="Kop3"/>
        <w:rPr>
          <w:rFonts w:ascii="Verdana" w:hAnsi="Verdana"/>
        </w:rPr>
      </w:pPr>
      <w:bookmarkStart w:id="121" w:name="_Toc459365943"/>
      <w:bookmarkStart w:id="122" w:name="_Toc84516559"/>
      <w:r w:rsidRPr="00695CEE">
        <w:rPr>
          <w:rFonts w:ascii="Verdana" w:hAnsi="Verdana"/>
        </w:rPr>
        <w:t>Indien Inschrijver als Combinatie wil inschrijven</w:t>
      </w:r>
      <w:bookmarkEnd w:id="121"/>
      <w:bookmarkEnd w:id="122"/>
    </w:p>
    <w:p w14:paraId="0B1836CC" w14:textId="77777777" w:rsidR="00F05C46" w:rsidRPr="001B1BC9" w:rsidRDefault="00F05C46" w:rsidP="00F05C46">
      <w:pPr>
        <w:numPr>
          <w:ilvl w:val="0"/>
          <w:numId w:val="16"/>
        </w:numPr>
        <w:rPr>
          <w:rFonts w:ascii="Verdana" w:hAnsi="Verdana"/>
          <w:sz w:val="18"/>
          <w:szCs w:val="18"/>
        </w:rPr>
      </w:pPr>
      <w:r w:rsidRPr="001B1BC9">
        <w:rPr>
          <w:rFonts w:ascii="Verdana" w:hAnsi="Verdana"/>
          <w:sz w:val="18"/>
          <w:szCs w:val="18"/>
        </w:rPr>
        <w:t xml:space="preserve">Indien als Combinatie wordt ingeschreven, wordt dit in Deel I van het UEA vermeld </w:t>
      </w:r>
    </w:p>
    <w:p w14:paraId="3AFADFC4" w14:textId="77777777" w:rsidR="00F05C46" w:rsidRPr="001B1BC9" w:rsidRDefault="00F05C46" w:rsidP="00F05C46">
      <w:pPr>
        <w:numPr>
          <w:ilvl w:val="0"/>
          <w:numId w:val="16"/>
        </w:numPr>
        <w:rPr>
          <w:rFonts w:ascii="Verdana" w:hAnsi="Verdana"/>
          <w:sz w:val="18"/>
          <w:szCs w:val="18"/>
        </w:rPr>
      </w:pPr>
      <w:r w:rsidRPr="001B1BC9">
        <w:rPr>
          <w:rFonts w:ascii="Verdana" w:hAnsi="Verdana"/>
          <w:sz w:val="18"/>
          <w:szCs w:val="18"/>
        </w:rPr>
        <w:t>Elke deelnemer van de Combinatie dient apart een UEA in te vullen en te ondertekenen. Iedere afzonderlijke</w:t>
      </w:r>
      <w:r w:rsidR="00EB4655" w:rsidRPr="001B1BC9">
        <w:rPr>
          <w:rFonts w:ascii="Verdana" w:hAnsi="Verdana"/>
          <w:sz w:val="18"/>
          <w:szCs w:val="18"/>
        </w:rPr>
        <w:t xml:space="preserve"> deelnemer </w:t>
      </w:r>
      <w:r w:rsidRPr="001B1BC9">
        <w:rPr>
          <w:rFonts w:ascii="Verdana" w:hAnsi="Verdana"/>
          <w:sz w:val="18"/>
          <w:szCs w:val="18"/>
        </w:rPr>
        <w:t xml:space="preserve">verklaart hiermee dat de uitsluitingsgronden in het UEA niet op hem van toepassing zijn. </w:t>
      </w:r>
    </w:p>
    <w:p w14:paraId="10577AA6" w14:textId="19A60E66" w:rsidR="00F05C46" w:rsidRPr="00E24851" w:rsidRDefault="00F05C46" w:rsidP="00E24851">
      <w:pPr>
        <w:numPr>
          <w:ilvl w:val="0"/>
          <w:numId w:val="16"/>
        </w:numPr>
        <w:rPr>
          <w:rFonts w:ascii="Verdana" w:hAnsi="Verdana"/>
          <w:sz w:val="18"/>
          <w:szCs w:val="18"/>
        </w:rPr>
      </w:pPr>
      <w:r w:rsidRPr="00E24851">
        <w:rPr>
          <w:rFonts w:ascii="Verdana" w:hAnsi="Verdana"/>
          <w:sz w:val="18"/>
          <w:szCs w:val="18"/>
        </w:rPr>
        <w:t xml:space="preserve">Indien aan een Combinatie gegund wordt </w:t>
      </w:r>
      <w:r w:rsidR="00E24851" w:rsidRPr="00E24851">
        <w:rPr>
          <w:rFonts w:ascii="Verdana" w:hAnsi="Verdana"/>
          <w:sz w:val="18"/>
          <w:szCs w:val="18"/>
        </w:rPr>
        <w:t>dient één contactpersoon te worden aangewezen die namens de combinatie optreedt als penvoerder. De penvoerder dient gedurende de uitvoering van de opdracht over volledige beslissingsbevoegdheid te beschikken en gemachtigd te zijn om namens de combinatie op te treden</w:t>
      </w:r>
      <w:r w:rsidR="00E24851">
        <w:rPr>
          <w:rFonts w:ascii="Verdana" w:hAnsi="Verdana"/>
          <w:sz w:val="18"/>
          <w:szCs w:val="18"/>
        </w:rPr>
        <w:t>.</w:t>
      </w:r>
    </w:p>
    <w:p w14:paraId="0708DA05" w14:textId="44E0440B" w:rsidR="00F05C46" w:rsidRPr="007921B5" w:rsidRDefault="00EB4655" w:rsidP="00F05C46">
      <w:pPr>
        <w:numPr>
          <w:ilvl w:val="0"/>
          <w:numId w:val="16"/>
        </w:numPr>
        <w:rPr>
          <w:rFonts w:ascii="Verdana" w:hAnsi="Verdana"/>
          <w:sz w:val="18"/>
          <w:szCs w:val="18"/>
        </w:rPr>
      </w:pPr>
      <w:r w:rsidRPr="001B1BC9">
        <w:rPr>
          <w:rFonts w:ascii="Verdana" w:hAnsi="Verdana"/>
          <w:sz w:val="18"/>
          <w:szCs w:val="18"/>
        </w:rPr>
        <w:t>Alle deelnemers</w:t>
      </w:r>
      <w:r w:rsidR="00F05C46" w:rsidRPr="001B1BC9">
        <w:rPr>
          <w:rFonts w:ascii="Verdana" w:hAnsi="Verdana"/>
          <w:sz w:val="18"/>
          <w:szCs w:val="18"/>
        </w:rPr>
        <w:t xml:space="preserve"> aanvaarden zowel gezamenlijke als hoofdelijke aansprakelijkheid voor zowel de Inschrijving als voor de </w:t>
      </w:r>
      <w:r w:rsidR="00F05C46" w:rsidRPr="007921B5">
        <w:rPr>
          <w:rFonts w:ascii="Verdana" w:hAnsi="Verdana"/>
          <w:sz w:val="18"/>
          <w:szCs w:val="18"/>
        </w:rPr>
        <w:t>nakoming en uitvoering van alle uit de</w:t>
      </w:r>
      <w:r w:rsidR="00417F20" w:rsidRPr="007921B5">
        <w:rPr>
          <w:rFonts w:ascii="Verdana" w:hAnsi="Verdana"/>
          <w:sz w:val="18"/>
          <w:szCs w:val="18"/>
        </w:rPr>
        <w:t xml:space="preserve"> Overeenkomst</w:t>
      </w:r>
      <w:r w:rsidR="003042B8" w:rsidRPr="007921B5">
        <w:rPr>
          <w:rFonts w:ascii="Verdana" w:hAnsi="Verdana"/>
          <w:sz w:val="18"/>
          <w:szCs w:val="18"/>
        </w:rPr>
        <w:t xml:space="preserve"> </w:t>
      </w:r>
      <w:r w:rsidR="00F05C46" w:rsidRPr="007921B5">
        <w:rPr>
          <w:rFonts w:ascii="Verdana" w:hAnsi="Verdana"/>
          <w:sz w:val="18"/>
          <w:szCs w:val="18"/>
        </w:rPr>
        <w:t>voortvloeiende verplichtingen.</w:t>
      </w:r>
    </w:p>
    <w:p w14:paraId="79A0AFA1" w14:textId="77777777" w:rsidR="00F05C46" w:rsidRPr="007921B5" w:rsidRDefault="00F05C46" w:rsidP="00F05C46">
      <w:pPr>
        <w:numPr>
          <w:ilvl w:val="0"/>
          <w:numId w:val="16"/>
        </w:numPr>
        <w:rPr>
          <w:rFonts w:ascii="Verdana" w:hAnsi="Verdana"/>
          <w:sz w:val="18"/>
          <w:szCs w:val="18"/>
        </w:rPr>
      </w:pPr>
      <w:r w:rsidRPr="007921B5">
        <w:rPr>
          <w:rFonts w:ascii="Verdana" w:hAnsi="Verdana"/>
          <w:sz w:val="18"/>
          <w:szCs w:val="18"/>
        </w:rPr>
        <w:t>Indien op één van de</w:t>
      </w:r>
      <w:r w:rsidR="00EB4655" w:rsidRPr="007921B5">
        <w:rPr>
          <w:rFonts w:ascii="Verdana" w:hAnsi="Verdana"/>
          <w:sz w:val="18"/>
          <w:szCs w:val="18"/>
        </w:rPr>
        <w:t xml:space="preserve"> deelnemers</w:t>
      </w:r>
      <w:r w:rsidRPr="007921B5">
        <w:rPr>
          <w:rFonts w:ascii="Verdana" w:hAnsi="Verdana"/>
          <w:sz w:val="18"/>
          <w:szCs w:val="18"/>
        </w:rPr>
        <w:t xml:space="preserve"> een uitsluitingsgrond van toepassing is, volgt uitsluiting van alle </w:t>
      </w:r>
      <w:r w:rsidR="00EB4655" w:rsidRPr="007921B5">
        <w:rPr>
          <w:rFonts w:ascii="Verdana" w:hAnsi="Verdana"/>
          <w:sz w:val="18"/>
          <w:szCs w:val="18"/>
        </w:rPr>
        <w:t xml:space="preserve">deelnemers </w:t>
      </w:r>
      <w:r w:rsidRPr="007921B5">
        <w:rPr>
          <w:rFonts w:ascii="Verdana" w:hAnsi="Verdana"/>
          <w:sz w:val="18"/>
          <w:szCs w:val="18"/>
        </w:rPr>
        <w:t>en is het niet toegestaan een andere Combinatie aan te gaan.</w:t>
      </w:r>
    </w:p>
    <w:p w14:paraId="247EAE13" w14:textId="6A9F2E10" w:rsidR="00F05C46" w:rsidRPr="001B1BC9" w:rsidRDefault="00F05C46" w:rsidP="00F05C46">
      <w:pPr>
        <w:numPr>
          <w:ilvl w:val="0"/>
          <w:numId w:val="16"/>
        </w:numPr>
        <w:rPr>
          <w:rFonts w:ascii="Verdana" w:hAnsi="Verdana"/>
          <w:sz w:val="18"/>
          <w:szCs w:val="18"/>
        </w:rPr>
      </w:pPr>
      <w:r w:rsidRPr="007921B5">
        <w:rPr>
          <w:rFonts w:ascii="Verdana" w:hAnsi="Verdana"/>
          <w:sz w:val="18"/>
          <w:szCs w:val="18"/>
        </w:rPr>
        <w:t>Indien de Combinatie wordt ontbonden dient de Opdrachtnemer dit onverwijld aan de Opdrachtgever te melden. Partijen gaan vervolgens in gesprek of de</w:t>
      </w:r>
      <w:r w:rsidR="00417F20" w:rsidRPr="007921B5">
        <w:rPr>
          <w:rFonts w:ascii="Verdana" w:hAnsi="Verdana"/>
          <w:sz w:val="18"/>
          <w:szCs w:val="18"/>
        </w:rPr>
        <w:t xml:space="preserve"> Overeenkomst</w:t>
      </w:r>
      <w:r w:rsidR="003042B8" w:rsidRPr="001B1BC9">
        <w:rPr>
          <w:rFonts w:ascii="Verdana" w:hAnsi="Verdana"/>
          <w:sz w:val="18"/>
          <w:szCs w:val="18"/>
        </w:rPr>
        <w:t xml:space="preserve"> </w:t>
      </w:r>
      <w:r w:rsidRPr="001B1BC9">
        <w:rPr>
          <w:rFonts w:ascii="Verdana" w:hAnsi="Verdana"/>
          <w:sz w:val="18"/>
          <w:szCs w:val="18"/>
        </w:rPr>
        <w:t>kan worden voortgezet. De continuïteit en kwaliteit van de dienstverlening is hierbij uitgangspunt.</w:t>
      </w:r>
    </w:p>
    <w:p w14:paraId="2AE8C8AC" w14:textId="77777777" w:rsidR="00F05C46" w:rsidRPr="001B1BC9" w:rsidRDefault="00F05C46" w:rsidP="000A368A">
      <w:pPr>
        <w:pStyle w:val="Lijstalinea"/>
        <w:numPr>
          <w:ilvl w:val="0"/>
          <w:numId w:val="25"/>
        </w:numPr>
        <w:ind w:left="357" w:hanging="357"/>
        <w:rPr>
          <w:rFonts w:ascii="Verdana" w:hAnsi="Verdana"/>
          <w:sz w:val="18"/>
          <w:szCs w:val="18"/>
        </w:rPr>
      </w:pPr>
      <w:r w:rsidRPr="001B1BC9">
        <w:rPr>
          <w:rFonts w:ascii="Verdana" w:hAnsi="Verdana"/>
          <w:sz w:val="18"/>
          <w:szCs w:val="18"/>
        </w:rPr>
        <w:t xml:space="preserve">Indien de Opdracht aan een combinatie wordt gegund, kan van de combinatie worden verlangd een bepaalde rechtsvorm aan te nemen, indien dit voor de goede uitvoering van de Opdracht noodzakelijk is. </w:t>
      </w:r>
    </w:p>
    <w:p w14:paraId="3F674A0C" w14:textId="77777777" w:rsidR="00913A8E" w:rsidRPr="00695CEE" w:rsidRDefault="00913A8E" w:rsidP="00FB0ACB">
      <w:pPr>
        <w:rPr>
          <w:rFonts w:ascii="Verdana" w:hAnsi="Verdana"/>
        </w:rPr>
      </w:pPr>
    </w:p>
    <w:p w14:paraId="789086D9" w14:textId="77777777" w:rsidR="00B53032" w:rsidRPr="00695CEE" w:rsidRDefault="00B53032" w:rsidP="00B53032">
      <w:pPr>
        <w:pStyle w:val="Kop3"/>
        <w:rPr>
          <w:rFonts w:ascii="Verdana" w:hAnsi="Verdana"/>
        </w:rPr>
      </w:pPr>
      <w:bookmarkStart w:id="123" w:name="_Toc459365944"/>
      <w:bookmarkStart w:id="124" w:name="_Toc84516560"/>
      <w:r w:rsidRPr="00695CEE">
        <w:rPr>
          <w:rFonts w:ascii="Verdana" w:hAnsi="Verdana"/>
        </w:rPr>
        <w:t xml:space="preserve">Indien Inschrijver </w:t>
      </w:r>
      <w:r w:rsidRPr="00695CEE">
        <w:rPr>
          <w:rFonts w:ascii="Verdana" w:hAnsi="Verdana"/>
          <w:lang w:val="nl-NL"/>
        </w:rPr>
        <w:t>een beroep doet op de draagkracht van derden</w:t>
      </w:r>
      <w:bookmarkEnd w:id="123"/>
      <w:bookmarkEnd w:id="124"/>
    </w:p>
    <w:p w14:paraId="5B922087" w14:textId="58CD0A4B" w:rsidR="003A1F1F" w:rsidRPr="001B1BC9" w:rsidRDefault="003A1F1F" w:rsidP="00F05C46">
      <w:pPr>
        <w:numPr>
          <w:ilvl w:val="0"/>
          <w:numId w:val="17"/>
        </w:numPr>
        <w:contextualSpacing/>
        <w:rPr>
          <w:rFonts w:ascii="Verdana" w:hAnsi="Verdana"/>
          <w:sz w:val="18"/>
          <w:szCs w:val="18"/>
        </w:rPr>
      </w:pPr>
      <w:r w:rsidRPr="001B1BC9">
        <w:rPr>
          <w:rFonts w:ascii="Verdana" w:hAnsi="Verdana"/>
          <w:sz w:val="18"/>
          <w:szCs w:val="18"/>
        </w:rPr>
        <w:t xml:space="preserve">Inschrijver kan een beroep doen op de draagkracht van derden om te voldoen aan de gestelde eisen ten aanzien van </w:t>
      </w:r>
      <w:r w:rsidR="00F33A95" w:rsidRPr="001B1BC9">
        <w:rPr>
          <w:rFonts w:ascii="Verdana" w:hAnsi="Verdana"/>
          <w:sz w:val="18"/>
          <w:szCs w:val="18"/>
        </w:rPr>
        <w:t>technische</w:t>
      </w:r>
      <w:r w:rsidR="007921B5">
        <w:rPr>
          <w:rFonts w:ascii="Verdana" w:hAnsi="Verdana"/>
          <w:sz w:val="18"/>
          <w:szCs w:val="18"/>
        </w:rPr>
        <w:t xml:space="preserve"> eisen</w:t>
      </w:r>
      <w:r w:rsidRPr="001B1BC9">
        <w:rPr>
          <w:rFonts w:ascii="Verdana" w:hAnsi="Verdana"/>
          <w:sz w:val="18"/>
          <w:szCs w:val="18"/>
        </w:rPr>
        <w:t xml:space="preserve"> en </w:t>
      </w:r>
      <w:r w:rsidR="00F33A95" w:rsidRPr="001B1BC9">
        <w:rPr>
          <w:rFonts w:ascii="Verdana" w:hAnsi="Verdana"/>
          <w:sz w:val="18"/>
          <w:szCs w:val="18"/>
        </w:rPr>
        <w:t>beroepsbekwaamheid</w:t>
      </w:r>
      <w:r w:rsidRPr="001B1BC9">
        <w:rPr>
          <w:rFonts w:ascii="Verdana" w:hAnsi="Verdana"/>
          <w:sz w:val="18"/>
          <w:szCs w:val="18"/>
        </w:rPr>
        <w:t>.</w:t>
      </w:r>
    </w:p>
    <w:p w14:paraId="0FF6B1E3" w14:textId="77777777" w:rsidR="00F05C46" w:rsidRPr="001B1BC9" w:rsidRDefault="00F05C46" w:rsidP="00F05C46">
      <w:pPr>
        <w:numPr>
          <w:ilvl w:val="0"/>
          <w:numId w:val="17"/>
        </w:numPr>
        <w:contextualSpacing/>
        <w:rPr>
          <w:rFonts w:ascii="Verdana" w:hAnsi="Verdana"/>
          <w:sz w:val="18"/>
          <w:szCs w:val="18"/>
        </w:rPr>
      </w:pPr>
      <w:r w:rsidRPr="001B1BC9">
        <w:rPr>
          <w:rFonts w:ascii="Verdana" w:hAnsi="Verdana"/>
          <w:sz w:val="18"/>
          <w:szCs w:val="18"/>
        </w:rPr>
        <w:t>Inschrijver vult Deel II, onderdeel C van het UEA in.</w:t>
      </w:r>
    </w:p>
    <w:p w14:paraId="061318F3" w14:textId="77777777" w:rsidR="00F05C46" w:rsidRPr="001B1BC9" w:rsidRDefault="00F05C46" w:rsidP="00F05C46">
      <w:pPr>
        <w:numPr>
          <w:ilvl w:val="0"/>
          <w:numId w:val="17"/>
        </w:numPr>
        <w:contextualSpacing/>
        <w:rPr>
          <w:rFonts w:ascii="Verdana" w:hAnsi="Verdana"/>
          <w:sz w:val="18"/>
          <w:szCs w:val="18"/>
        </w:rPr>
      </w:pPr>
      <w:r w:rsidRPr="001B1BC9">
        <w:rPr>
          <w:rFonts w:ascii="Verdana" w:hAnsi="Verdana"/>
          <w:sz w:val="18"/>
          <w:szCs w:val="18"/>
        </w:rPr>
        <w:t>Inschrijver verstrekt van elk van de derden waarop een beroep wordt gedaan een afzonderlijk UEA met de informatie die wordt gevraagd in Deel II Afdeling A en B en Deel III.</w:t>
      </w:r>
    </w:p>
    <w:p w14:paraId="25B0E0B2" w14:textId="3FF76C36" w:rsidR="00F05C46" w:rsidRPr="001B1BC9" w:rsidRDefault="00F05C46" w:rsidP="00F05C46">
      <w:pPr>
        <w:numPr>
          <w:ilvl w:val="0"/>
          <w:numId w:val="17"/>
        </w:numPr>
        <w:contextualSpacing/>
        <w:rPr>
          <w:rFonts w:ascii="Verdana" w:hAnsi="Verdana"/>
          <w:sz w:val="18"/>
          <w:szCs w:val="18"/>
        </w:rPr>
      </w:pPr>
      <w:r w:rsidRPr="001B1BC9">
        <w:rPr>
          <w:rFonts w:ascii="Verdana" w:hAnsi="Verdana"/>
          <w:sz w:val="18"/>
          <w:szCs w:val="18"/>
        </w:rPr>
        <w:t xml:space="preserve">Aan Inschrijving dient de ondertekende </w:t>
      </w:r>
      <w:proofErr w:type="spellStart"/>
      <w:r w:rsidRPr="001B1BC9">
        <w:rPr>
          <w:rFonts w:ascii="Verdana" w:hAnsi="Verdana"/>
          <w:sz w:val="18"/>
          <w:szCs w:val="18"/>
        </w:rPr>
        <w:t>Derdenverklaring</w:t>
      </w:r>
      <w:proofErr w:type="spellEnd"/>
      <w:r w:rsidR="00F33A95" w:rsidRPr="001B1BC9">
        <w:rPr>
          <w:rFonts w:ascii="Verdana" w:hAnsi="Verdana"/>
          <w:sz w:val="18"/>
          <w:szCs w:val="18"/>
        </w:rPr>
        <w:t>, opgenomen in</w:t>
      </w:r>
      <w:r w:rsidR="007673D7">
        <w:rPr>
          <w:rFonts w:ascii="Verdana" w:hAnsi="Verdana"/>
          <w:sz w:val="18"/>
          <w:szCs w:val="18"/>
        </w:rPr>
        <w:t xml:space="preserve"> Bijlage 3 Derden verklaring</w:t>
      </w:r>
      <w:r w:rsidRPr="001B1BC9">
        <w:rPr>
          <w:rFonts w:ascii="Verdana" w:hAnsi="Verdana"/>
          <w:sz w:val="18"/>
          <w:szCs w:val="18"/>
        </w:rPr>
        <w:t xml:space="preserve"> te worden toegevoegd, waarin wordt verklaard dat de derde haar middelen ter beschikking zal stellen aan Inschrijver, zodat Inschrijver daadwerkelijk kan beschikken over de voor de uitvoering van de Opdracht noodzakelijke middelen van de derde. </w:t>
      </w:r>
    </w:p>
    <w:p w14:paraId="1FA34273" w14:textId="77777777" w:rsidR="003A1F1F" w:rsidRPr="001B1BC9" w:rsidRDefault="003A1F1F" w:rsidP="003A1F1F">
      <w:pPr>
        <w:numPr>
          <w:ilvl w:val="0"/>
          <w:numId w:val="17"/>
        </w:numPr>
        <w:contextualSpacing/>
        <w:rPr>
          <w:rFonts w:ascii="Verdana" w:hAnsi="Verdana"/>
          <w:sz w:val="18"/>
          <w:szCs w:val="18"/>
        </w:rPr>
      </w:pPr>
      <w:r w:rsidRPr="001B1BC9">
        <w:rPr>
          <w:rFonts w:ascii="Verdana" w:hAnsi="Verdana"/>
          <w:sz w:val="18"/>
          <w:szCs w:val="18"/>
        </w:rPr>
        <w:t>Opdrachtgever toetst of de derde voldoet aan de geschiktheidseisen en of de gestelde uitsluitin</w:t>
      </w:r>
      <w:r w:rsidR="00A976B3" w:rsidRPr="001B1BC9">
        <w:rPr>
          <w:rFonts w:ascii="Verdana" w:hAnsi="Verdana"/>
          <w:sz w:val="18"/>
          <w:szCs w:val="18"/>
        </w:rPr>
        <w:t>gsgronden van toepassing zijn op</w:t>
      </w:r>
      <w:r w:rsidRPr="001B1BC9">
        <w:rPr>
          <w:rFonts w:ascii="Verdana" w:hAnsi="Verdana"/>
          <w:sz w:val="18"/>
          <w:szCs w:val="18"/>
        </w:rPr>
        <w:t xml:space="preserve"> de derde.</w:t>
      </w:r>
    </w:p>
    <w:p w14:paraId="5538EDF9" w14:textId="77777777" w:rsidR="00F05C46" w:rsidRPr="001B1BC9" w:rsidRDefault="00F05C46" w:rsidP="00F05C46">
      <w:pPr>
        <w:numPr>
          <w:ilvl w:val="0"/>
          <w:numId w:val="17"/>
        </w:numPr>
        <w:contextualSpacing/>
        <w:rPr>
          <w:rFonts w:ascii="Verdana" w:hAnsi="Verdana"/>
          <w:sz w:val="18"/>
          <w:szCs w:val="18"/>
        </w:rPr>
      </w:pPr>
      <w:r w:rsidRPr="001B1BC9">
        <w:rPr>
          <w:rFonts w:ascii="Verdana" w:hAnsi="Verdana"/>
          <w:sz w:val="18"/>
          <w:szCs w:val="18"/>
        </w:rPr>
        <w:t>Inschrijver vervangt een derde indien blijkt dat op de derde een uitsluitingsgrond die verband houdt met strafrechtelijke veroordelingen of een rechterlijke of administratieve beslissing ten aanzien van de betaling van belastingen of sociale premies van toepassing is.</w:t>
      </w:r>
    </w:p>
    <w:p w14:paraId="1BD8E403" w14:textId="77777777" w:rsidR="00831985" w:rsidRPr="00695CEE" w:rsidRDefault="00831985" w:rsidP="00AB4305">
      <w:pPr>
        <w:pStyle w:val="Kop3"/>
        <w:rPr>
          <w:rFonts w:ascii="Verdana" w:hAnsi="Verdana"/>
          <w:lang w:val="nl-NL"/>
        </w:rPr>
      </w:pPr>
      <w:bookmarkStart w:id="125" w:name="_Toc459365945"/>
      <w:bookmarkStart w:id="126" w:name="_Toc84516561"/>
      <w:r w:rsidRPr="00695CEE">
        <w:rPr>
          <w:rFonts w:ascii="Verdana" w:hAnsi="Verdana"/>
          <w:lang w:val="nl-NL"/>
        </w:rPr>
        <w:t xml:space="preserve">Indien Inschrijver als hoofdaannemer met </w:t>
      </w:r>
      <w:proofErr w:type="spellStart"/>
      <w:r w:rsidRPr="00695CEE">
        <w:rPr>
          <w:rFonts w:ascii="Verdana" w:hAnsi="Verdana"/>
          <w:lang w:val="nl-NL"/>
        </w:rPr>
        <w:t>Onderaanneming</w:t>
      </w:r>
      <w:proofErr w:type="spellEnd"/>
      <w:r w:rsidRPr="00695CEE">
        <w:rPr>
          <w:rFonts w:ascii="Verdana" w:hAnsi="Verdana"/>
          <w:lang w:val="nl-NL"/>
        </w:rPr>
        <w:t xml:space="preserve"> wil inschrijven</w:t>
      </w:r>
      <w:bookmarkEnd w:id="125"/>
      <w:bookmarkEnd w:id="126"/>
    </w:p>
    <w:p w14:paraId="6AB01949" w14:textId="77777777" w:rsidR="00F05C46" w:rsidRPr="00571927" w:rsidRDefault="00F05C46" w:rsidP="000A368A">
      <w:pPr>
        <w:numPr>
          <w:ilvl w:val="0"/>
          <w:numId w:val="20"/>
        </w:numPr>
        <w:rPr>
          <w:rFonts w:ascii="Verdana" w:hAnsi="Verdana"/>
          <w:sz w:val="18"/>
          <w:szCs w:val="18"/>
        </w:rPr>
      </w:pPr>
      <w:r w:rsidRPr="001B1BC9">
        <w:rPr>
          <w:rFonts w:ascii="Verdana" w:hAnsi="Verdana"/>
          <w:sz w:val="18"/>
          <w:szCs w:val="18"/>
        </w:rPr>
        <w:t xml:space="preserve">In deze constructie is Inschrijver hoofdaannemer en is hij voornemens derden in </w:t>
      </w:r>
      <w:proofErr w:type="spellStart"/>
      <w:r w:rsidRPr="001B1BC9">
        <w:rPr>
          <w:rFonts w:ascii="Verdana" w:hAnsi="Verdana"/>
          <w:sz w:val="18"/>
          <w:szCs w:val="18"/>
        </w:rPr>
        <w:t>onderaanneming</w:t>
      </w:r>
      <w:proofErr w:type="spellEnd"/>
      <w:r w:rsidRPr="001B1BC9">
        <w:rPr>
          <w:rFonts w:ascii="Verdana" w:hAnsi="Verdana"/>
          <w:sz w:val="18"/>
          <w:szCs w:val="18"/>
        </w:rPr>
        <w:t xml:space="preserve"> te nemen en aan hen een gedeelte van de opdracht te geven</w:t>
      </w:r>
      <w:r w:rsidRPr="00571927">
        <w:rPr>
          <w:rFonts w:ascii="Verdana" w:hAnsi="Verdana"/>
          <w:sz w:val="18"/>
          <w:szCs w:val="18"/>
        </w:rPr>
        <w:t xml:space="preserve">. Indien de hoofdaannemer gebruik maakt van </w:t>
      </w:r>
      <w:proofErr w:type="spellStart"/>
      <w:r w:rsidRPr="00571927">
        <w:rPr>
          <w:rFonts w:ascii="Verdana" w:hAnsi="Verdana"/>
          <w:sz w:val="18"/>
          <w:szCs w:val="18"/>
        </w:rPr>
        <w:t>Onderaanneming</w:t>
      </w:r>
      <w:proofErr w:type="spellEnd"/>
      <w:r w:rsidRPr="00571927">
        <w:rPr>
          <w:rFonts w:ascii="Verdana" w:hAnsi="Verdana"/>
          <w:sz w:val="18"/>
          <w:szCs w:val="18"/>
        </w:rPr>
        <w:t>, dient de hoofdaannemer dit bekend te maken onder aangeving van de door de onderaannemer uit te voeren werkzaamheden en welke onderaannemer(s) word(t)(en) voorgesteld. Inschrijver vult onderdeel D van Deel II van het UEA in.</w:t>
      </w:r>
    </w:p>
    <w:p w14:paraId="1BA12816" w14:textId="77777777" w:rsidR="00143F96" w:rsidRPr="00571927" w:rsidRDefault="00143F96" w:rsidP="000A368A">
      <w:pPr>
        <w:numPr>
          <w:ilvl w:val="0"/>
          <w:numId w:val="20"/>
        </w:numPr>
        <w:rPr>
          <w:rFonts w:ascii="Verdana" w:hAnsi="Verdana"/>
          <w:sz w:val="18"/>
          <w:szCs w:val="18"/>
        </w:rPr>
      </w:pPr>
      <w:r w:rsidRPr="00571927">
        <w:rPr>
          <w:rFonts w:ascii="Verdana" w:hAnsi="Verdana"/>
          <w:sz w:val="18"/>
          <w:szCs w:val="18"/>
        </w:rPr>
        <w:t>Inschrijver overlegt een UEA van de voorgestelde onderaannemers.</w:t>
      </w:r>
    </w:p>
    <w:p w14:paraId="108B9B54" w14:textId="77777777" w:rsidR="00F05C46" w:rsidRPr="001B1BC9" w:rsidRDefault="00F05C46" w:rsidP="000A368A">
      <w:pPr>
        <w:numPr>
          <w:ilvl w:val="0"/>
          <w:numId w:val="20"/>
        </w:numPr>
        <w:rPr>
          <w:rFonts w:ascii="Verdana" w:hAnsi="Verdana"/>
          <w:sz w:val="18"/>
          <w:szCs w:val="18"/>
        </w:rPr>
      </w:pPr>
      <w:r w:rsidRPr="001B1BC9">
        <w:rPr>
          <w:rFonts w:ascii="Verdana" w:hAnsi="Verdana"/>
          <w:sz w:val="18"/>
          <w:szCs w:val="18"/>
        </w:rPr>
        <w:t xml:space="preserve">Hoofdaannemer stelt zich middels het ondertekenen van de volledige Inschrijving hoofdelijk aansprakelijk voor de uitvoering van de gehele Opdracht. </w:t>
      </w:r>
    </w:p>
    <w:p w14:paraId="56D295FE" w14:textId="3D6B39DF" w:rsidR="00143F96" w:rsidRPr="00571927" w:rsidRDefault="00F05C46" w:rsidP="000A368A">
      <w:pPr>
        <w:numPr>
          <w:ilvl w:val="0"/>
          <w:numId w:val="20"/>
        </w:numPr>
        <w:rPr>
          <w:rFonts w:ascii="Verdana" w:hAnsi="Verdana"/>
          <w:sz w:val="18"/>
          <w:szCs w:val="18"/>
        </w:rPr>
      </w:pPr>
      <w:r w:rsidRPr="00571927">
        <w:rPr>
          <w:rFonts w:ascii="Verdana" w:hAnsi="Verdana"/>
          <w:sz w:val="18"/>
          <w:szCs w:val="18"/>
        </w:rPr>
        <w:t xml:space="preserve">De opdracht wordt uitsluitend gegund aan een hoofdaannemer die gebruik maakt van een onderaannemer waarop geen uitsluitingsgrond van toepassing is. </w:t>
      </w:r>
    </w:p>
    <w:p w14:paraId="67D11F1E" w14:textId="45F57267" w:rsidR="00143F96" w:rsidRPr="00571927" w:rsidRDefault="00F05C46" w:rsidP="000A368A">
      <w:pPr>
        <w:numPr>
          <w:ilvl w:val="0"/>
          <w:numId w:val="20"/>
        </w:numPr>
        <w:spacing w:after="240"/>
        <w:rPr>
          <w:rFonts w:ascii="Verdana" w:hAnsi="Verdana"/>
          <w:sz w:val="18"/>
          <w:szCs w:val="18"/>
        </w:rPr>
      </w:pPr>
      <w:r w:rsidRPr="00571927">
        <w:rPr>
          <w:rFonts w:ascii="Verdana" w:hAnsi="Verdana"/>
          <w:sz w:val="18"/>
          <w:szCs w:val="18"/>
        </w:rPr>
        <w:t xml:space="preserve">Indien blijkt dat een </w:t>
      </w:r>
      <w:r w:rsidR="00143F96" w:rsidRPr="00571927">
        <w:rPr>
          <w:rFonts w:ascii="Verdana" w:hAnsi="Verdana"/>
          <w:sz w:val="18"/>
          <w:szCs w:val="18"/>
        </w:rPr>
        <w:t>uitsluitingsgrond</w:t>
      </w:r>
      <w:r w:rsidRPr="00571927">
        <w:rPr>
          <w:rFonts w:ascii="Verdana" w:hAnsi="Verdana"/>
          <w:sz w:val="18"/>
          <w:szCs w:val="18"/>
        </w:rPr>
        <w:t xml:space="preserve"> van toepassing is op een onderaannemer vervangt hoofdaannemer de onderaannemer</w:t>
      </w:r>
      <w:r w:rsidR="00571927">
        <w:rPr>
          <w:rFonts w:ascii="Verdana" w:hAnsi="Verdana"/>
          <w:sz w:val="18"/>
          <w:szCs w:val="18"/>
        </w:rPr>
        <w:t>.</w:t>
      </w:r>
    </w:p>
    <w:p w14:paraId="5CA3A6AD" w14:textId="77777777" w:rsidR="00096215" w:rsidRPr="00695CEE" w:rsidRDefault="00096215" w:rsidP="00BA39AF">
      <w:pPr>
        <w:pStyle w:val="Kop3"/>
        <w:rPr>
          <w:rFonts w:ascii="Verdana" w:hAnsi="Verdana"/>
        </w:rPr>
      </w:pPr>
      <w:bookmarkStart w:id="127" w:name="_Toc459365946"/>
      <w:bookmarkStart w:id="128" w:name="_Toc84516562"/>
      <w:r w:rsidRPr="00695CEE">
        <w:rPr>
          <w:rFonts w:ascii="Verdana" w:hAnsi="Verdana"/>
        </w:rPr>
        <w:t>Uitsluitingsgronden</w:t>
      </w:r>
      <w:bookmarkEnd w:id="127"/>
      <w:bookmarkEnd w:id="128"/>
    </w:p>
    <w:p w14:paraId="0D3E2074" w14:textId="77777777" w:rsidR="00F05C46" w:rsidRPr="001B1BC9" w:rsidRDefault="00F05C46" w:rsidP="00F05C46">
      <w:pPr>
        <w:spacing w:after="240"/>
        <w:rPr>
          <w:rFonts w:ascii="Verdana" w:hAnsi="Verdana"/>
          <w:sz w:val="18"/>
          <w:szCs w:val="18"/>
        </w:rPr>
      </w:pPr>
      <w:r w:rsidRPr="001B1BC9">
        <w:rPr>
          <w:rFonts w:ascii="Verdana" w:hAnsi="Verdana"/>
          <w:sz w:val="18"/>
          <w:szCs w:val="18"/>
        </w:rPr>
        <w:t xml:space="preserve">Deel III van het UEA ziet op de uitsluitingsgronden. Inschrijver verklaart door het ondertekenen van het UEA dat deze uitsluitingsgronden niet op hem van toepassing zijn. </w:t>
      </w:r>
    </w:p>
    <w:p w14:paraId="236FC14F" w14:textId="77777777" w:rsidR="00F05C46" w:rsidRPr="001B1BC9" w:rsidRDefault="00F05C46" w:rsidP="00F05C46">
      <w:pPr>
        <w:spacing w:after="240"/>
        <w:rPr>
          <w:rFonts w:ascii="Verdana" w:hAnsi="Verdana"/>
          <w:sz w:val="18"/>
          <w:szCs w:val="18"/>
        </w:rPr>
      </w:pPr>
      <w:r w:rsidRPr="001B1BC9">
        <w:rPr>
          <w:rFonts w:ascii="Verdana" w:hAnsi="Verdana"/>
          <w:sz w:val="18"/>
          <w:szCs w:val="18"/>
        </w:rPr>
        <w:t>In onderdeel A zijn de uitsluitingsgronden opgenomen die zien op strafrechtelijke veroordelingen. Opdrachtgever kan aan de winnende Inschrijver een bewijsstuk ten aanzien van integriteit vragen; een “Gedragsverklaring aanbesteden” (GVA) die op het tijdstip van inschrijving niet ouder dan twee (2) jaar is.</w:t>
      </w:r>
    </w:p>
    <w:p w14:paraId="1157ABE6" w14:textId="77777777" w:rsidR="00F05C46" w:rsidRPr="001B1BC9" w:rsidRDefault="00F05C46" w:rsidP="00F05C46">
      <w:pPr>
        <w:rPr>
          <w:rFonts w:ascii="Verdana" w:hAnsi="Verdana"/>
          <w:sz w:val="18"/>
          <w:szCs w:val="18"/>
        </w:rPr>
      </w:pPr>
      <w:r w:rsidRPr="001B1BC9">
        <w:rPr>
          <w:rFonts w:ascii="Verdana" w:hAnsi="Verdana"/>
          <w:sz w:val="18"/>
          <w:szCs w:val="18"/>
        </w:rPr>
        <w:t>In onderdeel B zijn de uitsluitingsgronden die verband houden met de betaling van belastingen of sociale premies opgenomen. Opdrachtgever kan aan de winnende Inschrijver als bewijsstuk een verklaring van de Belastingdienst vragen die op het moment van inschrijven niet ouder dan zes (6) maanden is.</w:t>
      </w:r>
    </w:p>
    <w:p w14:paraId="6B6A52DF" w14:textId="77777777" w:rsidR="00F05C46" w:rsidRPr="004F6474" w:rsidRDefault="00F05C46" w:rsidP="00F05C46">
      <w:pPr>
        <w:spacing w:before="240" w:after="240"/>
        <w:rPr>
          <w:rFonts w:ascii="Verdana" w:hAnsi="Verdana"/>
          <w:sz w:val="18"/>
          <w:szCs w:val="18"/>
        </w:rPr>
      </w:pPr>
      <w:r w:rsidRPr="004F6474">
        <w:rPr>
          <w:rFonts w:ascii="Verdana" w:hAnsi="Verdana"/>
          <w:sz w:val="18"/>
          <w:szCs w:val="18"/>
        </w:rPr>
        <w:t>In onderdeel C zijn de uitsluitingsgronden met betrekking tot insolventie, belangenconflicten en beroepsfouten opgenomen. Opdrachtgever kan aan de winnende inschrijver de volgende bewijsstukken vragen: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727"/>
      </w:tblGrid>
      <w:tr w:rsidR="00F05C46" w:rsidRPr="004F6474" w14:paraId="62DBE5AE" w14:textId="77777777" w:rsidTr="004A3638">
        <w:tc>
          <w:tcPr>
            <w:tcW w:w="3334" w:type="dxa"/>
            <w:tcBorders>
              <w:top w:val="single" w:sz="4" w:space="0" w:color="auto"/>
              <w:left w:val="single" w:sz="4" w:space="0" w:color="auto"/>
              <w:bottom w:val="single" w:sz="4" w:space="0" w:color="auto"/>
              <w:right w:val="single" w:sz="4" w:space="0" w:color="auto"/>
            </w:tcBorders>
            <w:shd w:val="clear" w:color="auto" w:fill="14BACA"/>
            <w:hideMark/>
          </w:tcPr>
          <w:p w14:paraId="68FA1751" w14:textId="77777777" w:rsidR="00F05C46" w:rsidRPr="004F6474" w:rsidRDefault="00143F96" w:rsidP="004A3638">
            <w:pPr>
              <w:rPr>
                <w:rFonts w:ascii="Verdana" w:hAnsi="Verdana"/>
                <w:b/>
                <w:sz w:val="18"/>
                <w:szCs w:val="18"/>
              </w:rPr>
            </w:pPr>
            <w:r w:rsidRPr="004F6474">
              <w:rPr>
                <w:rFonts w:ascii="Verdana" w:hAnsi="Verdana"/>
                <w:b/>
                <w:sz w:val="18"/>
                <w:szCs w:val="18"/>
              </w:rPr>
              <w:t>Uitsluitingsgrond</w:t>
            </w:r>
          </w:p>
        </w:tc>
        <w:tc>
          <w:tcPr>
            <w:tcW w:w="5727" w:type="dxa"/>
            <w:tcBorders>
              <w:top w:val="single" w:sz="4" w:space="0" w:color="auto"/>
              <w:left w:val="single" w:sz="4" w:space="0" w:color="auto"/>
              <w:bottom w:val="single" w:sz="4" w:space="0" w:color="auto"/>
              <w:right w:val="single" w:sz="4" w:space="0" w:color="auto"/>
            </w:tcBorders>
            <w:shd w:val="clear" w:color="auto" w:fill="14BACA"/>
            <w:hideMark/>
          </w:tcPr>
          <w:p w14:paraId="5D5D6440" w14:textId="77777777" w:rsidR="00F05C46" w:rsidRPr="004F6474" w:rsidRDefault="00F05C46" w:rsidP="004A3638">
            <w:pPr>
              <w:rPr>
                <w:rFonts w:ascii="Verdana" w:hAnsi="Verdana"/>
                <w:b/>
                <w:sz w:val="18"/>
                <w:szCs w:val="18"/>
              </w:rPr>
            </w:pPr>
            <w:r w:rsidRPr="004F6474">
              <w:rPr>
                <w:rFonts w:ascii="Verdana" w:hAnsi="Verdana"/>
                <w:b/>
                <w:sz w:val="18"/>
                <w:szCs w:val="18"/>
              </w:rPr>
              <w:t>Bewijsstuk</w:t>
            </w:r>
          </w:p>
        </w:tc>
      </w:tr>
      <w:tr w:rsidR="00F05C46" w:rsidRPr="004F6474" w14:paraId="17135541" w14:textId="77777777" w:rsidTr="004A3638">
        <w:tc>
          <w:tcPr>
            <w:tcW w:w="3334" w:type="dxa"/>
            <w:tcBorders>
              <w:top w:val="single" w:sz="4" w:space="0" w:color="auto"/>
              <w:left w:val="single" w:sz="4" w:space="0" w:color="auto"/>
              <w:bottom w:val="single" w:sz="4" w:space="0" w:color="auto"/>
              <w:right w:val="single" w:sz="4" w:space="0" w:color="auto"/>
            </w:tcBorders>
            <w:hideMark/>
          </w:tcPr>
          <w:p w14:paraId="29073CC6" w14:textId="77777777" w:rsidR="00F05C46" w:rsidRPr="004F6474" w:rsidRDefault="00F05C46" w:rsidP="004A3638">
            <w:pPr>
              <w:rPr>
                <w:rFonts w:ascii="Verdana" w:hAnsi="Verdana"/>
                <w:sz w:val="18"/>
                <w:szCs w:val="18"/>
              </w:rPr>
            </w:pPr>
            <w:r w:rsidRPr="004F6474">
              <w:rPr>
                <w:rFonts w:ascii="Verdana" w:hAnsi="Verdana"/>
                <w:sz w:val="18"/>
                <w:szCs w:val="18"/>
              </w:rPr>
              <w:t>Faillissement</w:t>
            </w:r>
          </w:p>
        </w:tc>
        <w:tc>
          <w:tcPr>
            <w:tcW w:w="5727" w:type="dxa"/>
            <w:tcBorders>
              <w:top w:val="single" w:sz="4" w:space="0" w:color="auto"/>
              <w:left w:val="single" w:sz="4" w:space="0" w:color="auto"/>
              <w:bottom w:val="single" w:sz="4" w:space="0" w:color="auto"/>
              <w:right w:val="single" w:sz="4" w:space="0" w:color="auto"/>
            </w:tcBorders>
            <w:hideMark/>
          </w:tcPr>
          <w:p w14:paraId="15B33560" w14:textId="77777777" w:rsidR="00F05C46" w:rsidRPr="004F6474" w:rsidRDefault="00F05C46" w:rsidP="004A3638">
            <w:pPr>
              <w:rPr>
                <w:rFonts w:ascii="Verdana" w:hAnsi="Verdana"/>
                <w:sz w:val="18"/>
                <w:szCs w:val="18"/>
              </w:rPr>
            </w:pPr>
            <w:r w:rsidRPr="004F6474">
              <w:rPr>
                <w:rFonts w:ascii="Verdana" w:hAnsi="Verdana"/>
                <w:sz w:val="18"/>
                <w:szCs w:val="18"/>
              </w:rPr>
              <w:t>Uittreksel handelsregister</w:t>
            </w:r>
          </w:p>
        </w:tc>
      </w:tr>
      <w:tr w:rsidR="00F05C46" w:rsidRPr="004F6474" w14:paraId="40A17AAE" w14:textId="77777777" w:rsidTr="004A3638">
        <w:tc>
          <w:tcPr>
            <w:tcW w:w="3334" w:type="dxa"/>
            <w:tcBorders>
              <w:top w:val="single" w:sz="4" w:space="0" w:color="auto"/>
              <w:left w:val="single" w:sz="4" w:space="0" w:color="auto"/>
              <w:bottom w:val="single" w:sz="4" w:space="0" w:color="auto"/>
              <w:right w:val="single" w:sz="4" w:space="0" w:color="auto"/>
            </w:tcBorders>
            <w:hideMark/>
          </w:tcPr>
          <w:p w14:paraId="5BBA6CFD" w14:textId="77777777" w:rsidR="00F05C46" w:rsidRPr="004F6474" w:rsidRDefault="00F05C46" w:rsidP="004A3638">
            <w:pPr>
              <w:rPr>
                <w:rFonts w:ascii="Verdana" w:hAnsi="Verdana"/>
                <w:sz w:val="18"/>
                <w:szCs w:val="18"/>
              </w:rPr>
            </w:pPr>
            <w:r w:rsidRPr="004F6474">
              <w:rPr>
                <w:rFonts w:ascii="Verdana" w:hAnsi="Verdana"/>
                <w:sz w:val="18"/>
                <w:szCs w:val="18"/>
              </w:rPr>
              <w:t>Ernstige fout</w:t>
            </w:r>
          </w:p>
        </w:tc>
        <w:tc>
          <w:tcPr>
            <w:tcW w:w="5727" w:type="dxa"/>
            <w:tcBorders>
              <w:top w:val="single" w:sz="4" w:space="0" w:color="auto"/>
              <w:left w:val="single" w:sz="4" w:space="0" w:color="auto"/>
              <w:bottom w:val="single" w:sz="4" w:space="0" w:color="auto"/>
              <w:right w:val="single" w:sz="4" w:space="0" w:color="auto"/>
            </w:tcBorders>
            <w:hideMark/>
          </w:tcPr>
          <w:p w14:paraId="19F3FF9A" w14:textId="77777777" w:rsidR="00F05C46" w:rsidRPr="004F6474" w:rsidRDefault="00F05C46" w:rsidP="004A3638">
            <w:pPr>
              <w:rPr>
                <w:rFonts w:ascii="Verdana" w:hAnsi="Verdana"/>
                <w:sz w:val="18"/>
                <w:szCs w:val="18"/>
              </w:rPr>
            </w:pPr>
            <w:r w:rsidRPr="004F6474">
              <w:rPr>
                <w:rFonts w:ascii="Verdana" w:hAnsi="Verdana"/>
                <w:sz w:val="18"/>
                <w:szCs w:val="18"/>
              </w:rPr>
              <w:t xml:space="preserve">GVA </w:t>
            </w:r>
          </w:p>
        </w:tc>
      </w:tr>
      <w:tr w:rsidR="00F05C46" w:rsidRPr="004F6474" w14:paraId="472CABB6" w14:textId="77777777" w:rsidTr="004A3638">
        <w:tc>
          <w:tcPr>
            <w:tcW w:w="3334" w:type="dxa"/>
            <w:tcBorders>
              <w:top w:val="single" w:sz="4" w:space="0" w:color="auto"/>
              <w:left w:val="single" w:sz="4" w:space="0" w:color="auto"/>
              <w:bottom w:val="single" w:sz="4" w:space="0" w:color="auto"/>
              <w:right w:val="single" w:sz="4" w:space="0" w:color="auto"/>
            </w:tcBorders>
          </w:tcPr>
          <w:p w14:paraId="0DEC46D9" w14:textId="77777777" w:rsidR="00F05C46" w:rsidRPr="004F6474" w:rsidRDefault="00F05C46" w:rsidP="004A3638">
            <w:pPr>
              <w:rPr>
                <w:rFonts w:ascii="Verdana" w:hAnsi="Verdana"/>
                <w:sz w:val="18"/>
                <w:szCs w:val="18"/>
              </w:rPr>
            </w:pPr>
            <w:r w:rsidRPr="004F6474">
              <w:rPr>
                <w:rFonts w:ascii="Verdana" w:hAnsi="Verdana"/>
                <w:sz w:val="18"/>
                <w:szCs w:val="18"/>
              </w:rPr>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3C6699F2" w14:textId="77777777" w:rsidR="00F05C46" w:rsidRPr="004F6474" w:rsidRDefault="00F05C46" w:rsidP="004A3638">
            <w:pPr>
              <w:rPr>
                <w:rFonts w:ascii="Verdana" w:hAnsi="Verdana"/>
                <w:sz w:val="18"/>
                <w:szCs w:val="18"/>
              </w:rPr>
            </w:pPr>
            <w:r w:rsidRPr="004F6474">
              <w:rPr>
                <w:rFonts w:ascii="Verdana" w:hAnsi="Verdana"/>
                <w:sz w:val="18"/>
                <w:szCs w:val="18"/>
              </w:rPr>
              <w:t>GVA</w:t>
            </w:r>
          </w:p>
        </w:tc>
      </w:tr>
    </w:tbl>
    <w:p w14:paraId="17C433F2" w14:textId="77777777" w:rsidR="00F05C46" w:rsidRPr="004F6474" w:rsidRDefault="00F05C46" w:rsidP="00F05C46">
      <w:pPr>
        <w:spacing w:line="240" w:lineRule="auto"/>
        <w:rPr>
          <w:rFonts w:ascii="Verdana" w:hAnsi="Verdana"/>
          <w:sz w:val="18"/>
          <w:szCs w:val="18"/>
        </w:rPr>
      </w:pPr>
    </w:p>
    <w:p w14:paraId="5D0981AF" w14:textId="77777777" w:rsidR="00F05C46" w:rsidRPr="001B1BC9" w:rsidRDefault="00F05C46" w:rsidP="00F05C46">
      <w:pPr>
        <w:spacing w:line="259" w:lineRule="auto"/>
        <w:rPr>
          <w:rFonts w:ascii="Verdana" w:hAnsi="Verdana"/>
          <w:sz w:val="18"/>
          <w:szCs w:val="18"/>
        </w:rPr>
      </w:pPr>
      <w:r w:rsidRPr="004F6474">
        <w:rPr>
          <w:rFonts w:ascii="Verdana" w:hAnsi="Verdana"/>
          <w:sz w:val="18"/>
          <w:szCs w:val="18"/>
        </w:rPr>
        <w:t>Indien op Inschrijver een uitsluitingsgrond uit onderdeel A of C van toepassing is, stelt Opdrachtgever Inschrijver in de gelegenheid te bewijzen dat hij voldoende maatregelen heeft getroffen om zijn betrouwbaarheid aan te tonen. Inschrijver beschrijft de genomen maatregelen bij</w:t>
      </w:r>
      <w:r w:rsidRPr="001B1BC9">
        <w:rPr>
          <w:rFonts w:ascii="Verdana" w:hAnsi="Verdana"/>
          <w:sz w:val="18"/>
          <w:szCs w:val="18"/>
        </w:rPr>
        <w:t xml:space="preserve"> de relevante uitsluitingsgrond in het UEA. Inschrijver dient -voor zover van toepassing - aan te tonen dat hij:</w:t>
      </w:r>
    </w:p>
    <w:p w14:paraId="50C10E4F" w14:textId="77777777" w:rsidR="00F05C46" w:rsidRPr="001B1BC9" w:rsidRDefault="00F05C46" w:rsidP="000A368A">
      <w:pPr>
        <w:pStyle w:val="Lijstalinea"/>
        <w:numPr>
          <w:ilvl w:val="0"/>
          <w:numId w:val="31"/>
        </w:numPr>
        <w:spacing w:after="160" w:line="259" w:lineRule="auto"/>
        <w:contextualSpacing/>
        <w:rPr>
          <w:rFonts w:ascii="Verdana" w:hAnsi="Verdana"/>
          <w:sz w:val="18"/>
          <w:szCs w:val="18"/>
        </w:rPr>
      </w:pPr>
      <w:r w:rsidRPr="001B1BC9">
        <w:rPr>
          <w:rFonts w:ascii="Verdana" w:hAnsi="Verdana"/>
          <w:sz w:val="18"/>
          <w:szCs w:val="18"/>
        </w:rPr>
        <w:t>De schade heeft vergoed of heeft toegezegd te vergoeden</w:t>
      </w:r>
    </w:p>
    <w:p w14:paraId="194ED095" w14:textId="77777777" w:rsidR="00F05C46" w:rsidRPr="001B1BC9" w:rsidRDefault="00F05C46" w:rsidP="000A368A">
      <w:pPr>
        <w:pStyle w:val="Lijstalinea"/>
        <w:numPr>
          <w:ilvl w:val="0"/>
          <w:numId w:val="31"/>
        </w:numPr>
        <w:spacing w:after="160" w:line="259" w:lineRule="auto"/>
        <w:contextualSpacing/>
        <w:rPr>
          <w:rFonts w:ascii="Verdana" w:hAnsi="Verdana"/>
          <w:sz w:val="18"/>
          <w:szCs w:val="18"/>
        </w:rPr>
      </w:pPr>
      <w:r w:rsidRPr="001B1BC9">
        <w:rPr>
          <w:rFonts w:ascii="Verdana" w:hAnsi="Verdana"/>
          <w:sz w:val="18"/>
          <w:szCs w:val="18"/>
        </w:rPr>
        <w:t>Heeft bijgedragen aan opheldering van feiten en omstandigheden door actief mee te werken met de onderzoekende autoriteiten</w:t>
      </w:r>
    </w:p>
    <w:p w14:paraId="7FA49C79" w14:textId="77777777" w:rsidR="00F05C46" w:rsidRPr="001B1BC9" w:rsidRDefault="00F05C46" w:rsidP="000A368A">
      <w:pPr>
        <w:pStyle w:val="Lijstalinea"/>
        <w:numPr>
          <w:ilvl w:val="0"/>
          <w:numId w:val="31"/>
        </w:numPr>
        <w:spacing w:after="160" w:line="259" w:lineRule="auto"/>
        <w:contextualSpacing/>
        <w:rPr>
          <w:rFonts w:ascii="Verdana" w:hAnsi="Verdana"/>
          <w:sz w:val="18"/>
          <w:szCs w:val="18"/>
        </w:rPr>
      </w:pPr>
      <w:r w:rsidRPr="001B1BC9">
        <w:rPr>
          <w:rFonts w:ascii="Verdana" w:hAnsi="Verdana"/>
          <w:sz w:val="18"/>
          <w:szCs w:val="18"/>
        </w:rPr>
        <w:t>Concrete technische, organisatorische en personeelsmaatregelen heeft genomen die geschikt zijn om verdere strafbare feiten of fouten te voorkomen</w:t>
      </w:r>
    </w:p>
    <w:p w14:paraId="6913BE92" w14:textId="78D11183" w:rsidR="00F05C46" w:rsidRPr="001B1BC9" w:rsidRDefault="00F05C46" w:rsidP="00F05C46">
      <w:pPr>
        <w:spacing w:after="240" w:line="259" w:lineRule="auto"/>
        <w:rPr>
          <w:rFonts w:ascii="Verdana" w:hAnsi="Verdana"/>
          <w:sz w:val="18"/>
          <w:szCs w:val="18"/>
        </w:rPr>
      </w:pPr>
      <w:r w:rsidRPr="001B1BC9">
        <w:rPr>
          <w:rFonts w:ascii="Verdana" w:hAnsi="Verdana"/>
          <w:sz w:val="18"/>
          <w:szCs w:val="18"/>
        </w:rPr>
        <w:t>Opdrachtgever beoordeeld de genomen maatregelen. Indien de genomen m</w:t>
      </w:r>
      <w:r w:rsidR="00B3577B">
        <w:rPr>
          <w:rFonts w:ascii="Verdana" w:hAnsi="Verdana"/>
          <w:sz w:val="18"/>
          <w:szCs w:val="18"/>
        </w:rPr>
        <w:t>aatregelen toereikend worden ge</w:t>
      </w:r>
      <w:r w:rsidRPr="001B1BC9">
        <w:rPr>
          <w:rFonts w:ascii="Verdana" w:hAnsi="Verdana"/>
          <w:sz w:val="18"/>
          <w:szCs w:val="18"/>
        </w:rPr>
        <w:t xml:space="preserve">acht, sluit Opdrachtgever Inschrijver niet uit van de procedure. </w:t>
      </w:r>
    </w:p>
    <w:p w14:paraId="3582E78B" w14:textId="77777777" w:rsidR="00F05C46" w:rsidRPr="001B1BC9" w:rsidRDefault="00F05C46" w:rsidP="00F05C46">
      <w:pPr>
        <w:spacing w:line="259" w:lineRule="auto"/>
        <w:rPr>
          <w:rFonts w:ascii="Verdana" w:hAnsi="Verdana"/>
          <w:sz w:val="18"/>
          <w:szCs w:val="18"/>
        </w:rPr>
      </w:pPr>
      <w:r w:rsidRPr="001B1BC9">
        <w:rPr>
          <w:rFonts w:ascii="Verdana" w:hAnsi="Verdana"/>
          <w:sz w:val="18"/>
          <w:szCs w:val="18"/>
        </w:rPr>
        <w:t>Indien op Inschrijver een uitsluitingsgrond uit onderdeel B van toepassing is kan Opdrachtgever afzien van uitsluiting indien uitsluiting kennelijk onredelijk zou zijn. Uitsluiting kan onder meer kennelijk onredelijk zijn in de volgende omstandigheden:</w:t>
      </w:r>
    </w:p>
    <w:p w14:paraId="79F986AD" w14:textId="41AEA523" w:rsidR="00F05C46" w:rsidRPr="001B1BC9" w:rsidRDefault="00CC52F1" w:rsidP="000A368A">
      <w:pPr>
        <w:pStyle w:val="Lijstalinea"/>
        <w:numPr>
          <w:ilvl w:val="0"/>
          <w:numId w:val="30"/>
        </w:numPr>
        <w:spacing w:after="240" w:line="240" w:lineRule="auto"/>
        <w:contextualSpacing/>
        <w:rPr>
          <w:rFonts w:ascii="Verdana" w:hAnsi="Verdana"/>
          <w:sz w:val="18"/>
          <w:szCs w:val="18"/>
        </w:rPr>
      </w:pPr>
      <w:r>
        <w:rPr>
          <w:rFonts w:ascii="Verdana" w:hAnsi="Verdana"/>
          <w:sz w:val="18"/>
          <w:szCs w:val="18"/>
        </w:rPr>
        <w:t>Slechts kleine bedrag</w:t>
      </w:r>
      <w:r w:rsidR="00F05C46" w:rsidRPr="001B1BC9">
        <w:rPr>
          <w:rFonts w:ascii="Verdana" w:hAnsi="Verdana"/>
          <w:sz w:val="18"/>
          <w:szCs w:val="18"/>
        </w:rPr>
        <w:t>en zijn niet betaald</w:t>
      </w:r>
    </w:p>
    <w:p w14:paraId="74B08A1D" w14:textId="77777777" w:rsidR="00F05C46" w:rsidRPr="001B1BC9" w:rsidRDefault="00F05C46" w:rsidP="000A368A">
      <w:pPr>
        <w:pStyle w:val="Lijstalinea"/>
        <w:numPr>
          <w:ilvl w:val="0"/>
          <w:numId w:val="30"/>
        </w:numPr>
        <w:spacing w:after="240" w:line="240" w:lineRule="auto"/>
        <w:contextualSpacing/>
        <w:rPr>
          <w:rFonts w:ascii="Verdana" w:hAnsi="Verdana"/>
          <w:sz w:val="18"/>
          <w:szCs w:val="18"/>
        </w:rPr>
      </w:pPr>
      <w:r w:rsidRPr="001B1BC9">
        <w:rPr>
          <w:rFonts w:ascii="Verdana" w:hAnsi="Verdana"/>
          <w:sz w:val="18"/>
          <w:szCs w:val="18"/>
        </w:rPr>
        <w:t>Inschrijver werd pas bekend met het precieze verschuldigde bedrag op een moment dat het niet meer mogelijk was om voor de termijn van inschrijven was verlopen te betalen.</w:t>
      </w:r>
    </w:p>
    <w:p w14:paraId="33AF70B3" w14:textId="77777777" w:rsidR="008768DA" w:rsidRPr="001B1BC9" w:rsidRDefault="00143F96" w:rsidP="008768DA">
      <w:pPr>
        <w:rPr>
          <w:rFonts w:ascii="Verdana" w:hAnsi="Verdana"/>
          <w:sz w:val="18"/>
          <w:szCs w:val="18"/>
          <w:lang w:eastAsia="en-US"/>
        </w:rPr>
      </w:pPr>
      <w:r w:rsidRPr="001B1BC9">
        <w:rPr>
          <w:rFonts w:ascii="Verdana" w:hAnsi="Verdana"/>
          <w:sz w:val="18"/>
          <w:szCs w:val="18"/>
          <w:lang w:eastAsia="en-US"/>
        </w:rPr>
        <w:t xml:space="preserve">Daarnaast kan Opdrachtgever afzien van uitsluiting </w:t>
      </w:r>
      <w:r w:rsidR="008768DA" w:rsidRPr="001B1BC9">
        <w:rPr>
          <w:rFonts w:ascii="Verdana" w:hAnsi="Verdana"/>
          <w:sz w:val="18"/>
          <w:szCs w:val="18"/>
          <w:lang w:eastAsia="en-US"/>
        </w:rPr>
        <w:t xml:space="preserve">in </w:t>
      </w:r>
      <w:r w:rsidR="00AB06F0" w:rsidRPr="001B1BC9">
        <w:rPr>
          <w:rFonts w:ascii="Verdana" w:hAnsi="Verdana"/>
          <w:sz w:val="18"/>
          <w:szCs w:val="18"/>
          <w:lang w:eastAsia="en-US"/>
        </w:rPr>
        <w:t xml:space="preserve">de volgende </w:t>
      </w:r>
      <w:r w:rsidR="008768DA" w:rsidRPr="001B1BC9">
        <w:rPr>
          <w:rFonts w:ascii="Verdana" w:hAnsi="Verdana"/>
          <w:sz w:val="18"/>
          <w:szCs w:val="18"/>
          <w:lang w:eastAsia="en-US"/>
        </w:rPr>
        <w:t>gevallen:</w:t>
      </w:r>
    </w:p>
    <w:p w14:paraId="6C8347BC" w14:textId="77777777" w:rsidR="008768DA" w:rsidRPr="001B1BC9" w:rsidRDefault="008768DA" w:rsidP="000A368A">
      <w:pPr>
        <w:pStyle w:val="Lijstalinea"/>
        <w:numPr>
          <w:ilvl w:val="0"/>
          <w:numId w:val="30"/>
        </w:numPr>
        <w:rPr>
          <w:rFonts w:ascii="Verdana" w:hAnsi="Verdana"/>
          <w:sz w:val="18"/>
          <w:szCs w:val="18"/>
        </w:rPr>
      </w:pPr>
      <w:r w:rsidRPr="001B1BC9">
        <w:rPr>
          <w:rFonts w:ascii="Verdana" w:hAnsi="Verdana"/>
          <w:sz w:val="18"/>
          <w:szCs w:val="18"/>
        </w:rPr>
        <w:t>Om dwingende redenen van algemeen belang</w:t>
      </w:r>
    </w:p>
    <w:p w14:paraId="0363E6CB" w14:textId="77777777" w:rsidR="008768DA" w:rsidRPr="001B1BC9" w:rsidRDefault="008768DA" w:rsidP="000A368A">
      <w:pPr>
        <w:pStyle w:val="Lijstalinea"/>
        <w:numPr>
          <w:ilvl w:val="0"/>
          <w:numId w:val="30"/>
        </w:numPr>
        <w:rPr>
          <w:rFonts w:ascii="Verdana" w:hAnsi="Verdana"/>
          <w:sz w:val="18"/>
          <w:szCs w:val="18"/>
        </w:rPr>
      </w:pPr>
      <w:r w:rsidRPr="001B1BC9">
        <w:rPr>
          <w:rFonts w:ascii="Verdana" w:hAnsi="Verdana"/>
          <w:sz w:val="18"/>
          <w:szCs w:val="18"/>
        </w:rPr>
        <w:t>Indien uitsluiting niet proportioneel zou zijn met het oog op de verstreken tijd sinds veroordeling en gelet op het voorwerp van de opdracht.</w:t>
      </w:r>
    </w:p>
    <w:p w14:paraId="2A99B803" w14:textId="77777777" w:rsidR="002B2D44" w:rsidRPr="00695CEE" w:rsidRDefault="002B2D44" w:rsidP="002B2D44">
      <w:pPr>
        <w:rPr>
          <w:rFonts w:ascii="Verdana" w:hAnsi="Verdana"/>
        </w:rPr>
      </w:pPr>
    </w:p>
    <w:p w14:paraId="663522C1" w14:textId="77777777" w:rsidR="00FB0ACB" w:rsidRPr="00695CEE" w:rsidRDefault="00FB0ACB" w:rsidP="00E4514C">
      <w:pPr>
        <w:pStyle w:val="Kop2"/>
        <w:tabs>
          <w:tab w:val="num" w:pos="851"/>
        </w:tabs>
        <w:ind w:left="851"/>
        <w:rPr>
          <w:rFonts w:ascii="Verdana" w:hAnsi="Verdana"/>
        </w:rPr>
      </w:pPr>
      <w:bookmarkStart w:id="129" w:name="_Toc459365948"/>
      <w:bookmarkStart w:id="130" w:name="_Toc84516563"/>
      <w:r w:rsidRPr="00695CEE">
        <w:rPr>
          <w:rFonts w:ascii="Verdana" w:hAnsi="Verdana"/>
        </w:rPr>
        <w:t>Geschiktheidseisen</w:t>
      </w:r>
      <w:bookmarkEnd w:id="129"/>
      <w:bookmarkEnd w:id="130"/>
    </w:p>
    <w:p w14:paraId="1F8333E3" w14:textId="77777777" w:rsidR="00FB0ACB" w:rsidRPr="001B1BC9" w:rsidRDefault="00562C9E" w:rsidP="00D77DEB">
      <w:pPr>
        <w:rPr>
          <w:rFonts w:ascii="Verdana" w:hAnsi="Verdana"/>
          <w:sz w:val="18"/>
          <w:szCs w:val="18"/>
        </w:rPr>
      </w:pPr>
      <w:r w:rsidRPr="001B1BC9">
        <w:rPr>
          <w:rFonts w:ascii="Verdana" w:hAnsi="Verdana"/>
          <w:sz w:val="18"/>
          <w:szCs w:val="18"/>
        </w:rPr>
        <w:t xml:space="preserve">Inschrijvers waarop geen uitsluitingsgronden van toepassing zijn worden getoetst op geschiktheid om de Opdracht uit te voeren. </w:t>
      </w:r>
      <w:r w:rsidR="0076456E" w:rsidRPr="001B1BC9">
        <w:rPr>
          <w:rFonts w:ascii="Verdana" w:hAnsi="Verdana"/>
          <w:sz w:val="18"/>
          <w:szCs w:val="18"/>
        </w:rPr>
        <w:t>Dit gebeurt</w:t>
      </w:r>
      <w:r w:rsidR="0024713E" w:rsidRPr="001B1BC9">
        <w:rPr>
          <w:rFonts w:ascii="Verdana" w:hAnsi="Verdana"/>
          <w:sz w:val="18"/>
          <w:szCs w:val="18"/>
        </w:rPr>
        <w:t xml:space="preserve"> aan de hand van de volgende </w:t>
      </w:r>
      <w:r w:rsidR="003709B8" w:rsidRPr="001B1BC9">
        <w:rPr>
          <w:rFonts w:ascii="Verdana" w:hAnsi="Verdana"/>
          <w:sz w:val="18"/>
          <w:szCs w:val="18"/>
        </w:rPr>
        <w:t>eisen</w:t>
      </w:r>
      <w:r w:rsidR="0024713E" w:rsidRPr="001B1BC9">
        <w:rPr>
          <w:rFonts w:ascii="Verdana" w:hAnsi="Verdana"/>
          <w:sz w:val="18"/>
          <w:szCs w:val="18"/>
        </w:rPr>
        <w:t>:</w:t>
      </w:r>
    </w:p>
    <w:p w14:paraId="076A42EA" w14:textId="77777777" w:rsidR="00125B7C" w:rsidRPr="001B1BC9" w:rsidRDefault="00125B7C" w:rsidP="00D77DEB">
      <w:pPr>
        <w:rPr>
          <w:rFonts w:ascii="Verdana" w:hAnsi="Verdana"/>
          <w:sz w:val="18"/>
          <w:szCs w:val="18"/>
        </w:rPr>
      </w:pPr>
    </w:p>
    <w:p w14:paraId="1295CE5F" w14:textId="77777777" w:rsidR="00A61A83" w:rsidRPr="00E260CF" w:rsidRDefault="00A61A83" w:rsidP="00CA422B">
      <w:pPr>
        <w:pStyle w:val="Kop3"/>
        <w:rPr>
          <w:rFonts w:ascii="Verdana" w:hAnsi="Verdana"/>
          <w:sz w:val="18"/>
          <w:szCs w:val="18"/>
        </w:rPr>
      </w:pPr>
      <w:bookmarkStart w:id="131" w:name="_Toc459365949"/>
      <w:bookmarkStart w:id="132" w:name="_Toc84516564"/>
      <w:r w:rsidRPr="00E260CF">
        <w:rPr>
          <w:rFonts w:ascii="Verdana" w:hAnsi="Verdana"/>
          <w:sz w:val="18"/>
          <w:szCs w:val="18"/>
        </w:rPr>
        <w:t>Financiële en economische draagkracht</w:t>
      </w:r>
      <w:bookmarkEnd w:id="131"/>
      <w:bookmarkEnd w:id="132"/>
    </w:p>
    <w:p w14:paraId="796339F0" w14:textId="44C37A0E" w:rsidR="00582524" w:rsidRPr="00E260CF" w:rsidRDefault="00A61A83" w:rsidP="00582524">
      <w:pPr>
        <w:rPr>
          <w:rFonts w:ascii="Verdana" w:hAnsi="Verdana"/>
          <w:sz w:val="18"/>
          <w:szCs w:val="18"/>
        </w:rPr>
      </w:pPr>
      <w:r w:rsidRPr="00E260CF">
        <w:rPr>
          <w:rFonts w:ascii="Verdana" w:hAnsi="Verdana"/>
          <w:sz w:val="18"/>
          <w:szCs w:val="18"/>
        </w:rPr>
        <w:t>De Inschrijver beschikt over voldoende financiële en economische draagkracht</w:t>
      </w:r>
      <w:r w:rsidR="002D467D" w:rsidRPr="00E260CF">
        <w:rPr>
          <w:rFonts w:ascii="Verdana" w:hAnsi="Verdana"/>
          <w:sz w:val="18"/>
          <w:szCs w:val="18"/>
        </w:rPr>
        <w:t xml:space="preserve"> </w:t>
      </w:r>
      <w:r w:rsidR="00582524" w:rsidRPr="00E260CF">
        <w:rPr>
          <w:rFonts w:ascii="Verdana" w:hAnsi="Verdana"/>
          <w:sz w:val="18"/>
          <w:szCs w:val="18"/>
        </w:rPr>
        <w:t>om de continuïteit van zijn bedrijfsvoering gedurende de contractperiode, inclusief eventuele verlengingen, te waarborgen.</w:t>
      </w:r>
    </w:p>
    <w:p w14:paraId="57DC590D" w14:textId="77777777" w:rsidR="00580A02" w:rsidRPr="00E260CF" w:rsidRDefault="00580A02" w:rsidP="00FA7D26">
      <w:pPr>
        <w:rPr>
          <w:rFonts w:ascii="Verdana" w:hAnsi="Verdana"/>
          <w:sz w:val="18"/>
          <w:szCs w:val="18"/>
        </w:rPr>
      </w:pPr>
    </w:p>
    <w:p w14:paraId="3B513F02" w14:textId="77777777" w:rsidR="00580A02" w:rsidRPr="00E260CF" w:rsidRDefault="00580A02" w:rsidP="003E4518">
      <w:pPr>
        <w:pStyle w:val="Kop4"/>
        <w:rPr>
          <w:rFonts w:ascii="Verdana" w:hAnsi="Verdana"/>
          <w:b/>
          <w:i w:val="0"/>
          <w:sz w:val="18"/>
          <w:szCs w:val="18"/>
        </w:rPr>
      </w:pPr>
      <w:r w:rsidRPr="00E260CF">
        <w:rPr>
          <w:rFonts w:ascii="Verdana" w:hAnsi="Verdana"/>
          <w:b/>
          <w:i w:val="0"/>
          <w:sz w:val="18"/>
          <w:szCs w:val="18"/>
        </w:rPr>
        <w:t>Aansprakelijkheid</w:t>
      </w:r>
    </w:p>
    <w:p w14:paraId="5AD28319" w14:textId="2C60B8FD" w:rsidR="00CB3BB0" w:rsidRPr="00E260CF" w:rsidRDefault="00D74FF1" w:rsidP="00CA422B">
      <w:pPr>
        <w:autoSpaceDE w:val="0"/>
        <w:autoSpaceDN w:val="0"/>
        <w:adjustRightInd w:val="0"/>
        <w:rPr>
          <w:rFonts w:ascii="Verdana" w:hAnsi="Verdana"/>
          <w:sz w:val="18"/>
          <w:szCs w:val="18"/>
        </w:rPr>
      </w:pPr>
      <w:r w:rsidRPr="00E260CF">
        <w:rPr>
          <w:rFonts w:ascii="Verdana" w:hAnsi="Verdana"/>
          <w:sz w:val="18"/>
          <w:szCs w:val="18"/>
        </w:rPr>
        <w:t>De inschrijver dient adequaat verzekerd te zijn voor beroepsaansprakelijkheid en d</w:t>
      </w:r>
      <w:r w:rsidR="00582524" w:rsidRPr="00E260CF">
        <w:rPr>
          <w:rFonts w:ascii="Verdana" w:hAnsi="Verdana"/>
          <w:sz w:val="18"/>
          <w:szCs w:val="18"/>
        </w:rPr>
        <w:t>e inschrijver dient adequaat verzekerd te zijn tegen aansprakelijkheidsrisico’s in verband met de uitvoering van de overeenkomst conform de GIBIT voorwaarden</w:t>
      </w:r>
    </w:p>
    <w:p w14:paraId="6DC8447B" w14:textId="77777777" w:rsidR="003E4518" w:rsidRPr="00E260CF" w:rsidRDefault="003E4518" w:rsidP="009704D5">
      <w:pPr>
        <w:rPr>
          <w:rFonts w:ascii="Verdana" w:hAnsi="Verdana"/>
        </w:rPr>
      </w:pPr>
    </w:p>
    <w:p w14:paraId="36F81FD1" w14:textId="77777777" w:rsidR="00CB3BB0" w:rsidRPr="00E260CF" w:rsidRDefault="00CB3BB0" w:rsidP="00CB3BB0">
      <w:pPr>
        <w:pStyle w:val="Kop3"/>
        <w:rPr>
          <w:rFonts w:ascii="Verdana" w:hAnsi="Verdana"/>
        </w:rPr>
      </w:pPr>
      <w:bookmarkStart w:id="133" w:name="_Toc84516565"/>
      <w:r w:rsidRPr="00E260CF">
        <w:rPr>
          <w:rFonts w:ascii="Verdana" w:hAnsi="Verdana"/>
        </w:rPr>
        <w:t>Technische bekwaamheid &amp; beroepsbekwaamheid</w:t>
      </w:r>
      <w:bookmarkEnd w:id="133"/>
    </w:p>
    <w:p w14:paraId="67E95596" w14:textId="0A5D9B31" w:rsidR="00CB3BB0" w:rsidRPr="000230A3" w:rsidRDefault="00CB3BB0" w:rsidP="00CB3BB0">
      <w:pPr>
        <w:rPr>
          <w:rFonts w:ascii="Verdana" w:hAnsi="Verdana"/>
          <w:sz w:val="18"/>
          <w:szCs w:val="18"/>
          <w:lang w:eastAsia="x-none"/>
        </w:rPr>
      </w:pPr>
      <w:r w:rsidRPr="00E260CF">
        <w:rPr>
          <w:rFonts w:ascii="Verdana" w:hAnsi="Verdana"/>
          <w:sz w:val="18"/>
          <w:szCs w:val="18"/>
          <w:lang w:eastAsia="x-none"/>
        </w:rPr>
        <w:t>De Inschrijver dient aan te tonen dat hij beschikt over de benodigde technische bekwaamheid en beroepsbekwaamheid.</w:t>
      </w:r>
    </w:p>
    <w:p w14:paraId="7D855253" w14:textId="77777777" w:rsidR="00CB3BB0" w:rsidRPr="00695CEE" w:rsidRDefault="00CB3BB0" w:rsidP="00CB3BB0">
      <w:pPr>
        <w:rPr>
          <w:rFonts w:ascii="Verdana" w:hAnsi="Verdana"/>
          <w:lang w:eastAsia="x-none"/>
        </w:rPr>
      </w:pPr>
    </w:p>
    <w:p w14:paraId="7EB43D80" w14:textId="77777777" w:rsidR="00A61A83" w:rsidRPr="004F6474" w:rsidRDefault="00251FC1" w:rsidP="00CB3BB0">
      <w:pPr>
        <w:pStyle w:val="Kop4"/>
        <w:rPr>
          <w:rFonts w:ascii="Verdana" w:hAnsi="Verdana"/>
          <w:b/>
          <w:i w:val="0"/>
        </w:rPr>
      </w:pPr>
      <w:bookmarkStart w:id="134" w:name="_Toc459365950"/>
      <w:r w:rsidRPr="004F6474">
        <w:rPr>
          <w:rFonts w:ascii="Verdana" w:hAnsi="Verdana"/>
          <w:b/>
          <w:i w:val="0"/>
        </w:rPr>
        <w:t>T</w:t>
      </w:r>
      <w:r w:rsidR="00A61A83" w:rsidRPr="004F6474">
        <w:rPr>
          <w:rFonts w:ascii="Verdana" w:hAnsi="Verdana"/>
          <w:b/>
          <w:i w:val="0"/>
        </w:rPr>
        <w:t>echnische bekwaamheid</w:t>
      </w:r>
      <w:r w:rsidR="00CB798B" w:rsidRPr="004F6474">
        <w:rPr>
          <w:rFonts w:ascii="Verdana" w:hAnsi="Verdana"/>
          <w:b/>
          <w:i w:val="0"/>
        </w:rPr>
        <w:t>: kerncompetenties</w:t>
      </w:r>
      <w:bookmarkEnd w:id="134"/>
    </w:p>
    <w:p w14:paraId="4A0700AF" w14:textId="5D93278B" w:rsidR="00E260CF" w:rsidRPr="00C320F2" w:rsidRDefault="000C4996" w:rsidP="00E260CF">
      <w:pPr>
        <w:rPr>
          <w:rFonts w:ascii="Verdana" w:hAnsi="Verdana"/>
          <w:sz w:val="18"/>
          <w:szCs w:val="18"/>
        </w:rPr>
      </w:pPr>
      <w:r w:rsidRPr="009A37EA">
        <w:rPr>
          <w:rFonts w:ascii="Verdana" w:hAnsi="Verdana"/>
          <w:sz w:val="18"/>
          <w:szCs w:val="18"/>
        </w:rPr>
        <w:t xml:space="preserve">De gemeente zoekt een leverancier die over voldoende deskundigheid en ervaring beschikt op het gebied van </w:t>
      </w:r>
      <w:r w:rsidR="00E260CF">
        <w:rPr>
          <w:rFonts w:ascii="Verdana" w:hAnsi="Verdana"/>
          <w:sz w:val="18"/>
          <w:szCs w:val="18"/>
        </w:rPr>
        <w:t xml:space="preserve">de levering van de gevraagde licenties, </w:t>
      </w:r>
      <w:r w:rsidR="00E260CF" w:rsidRPr="00E260CF">
        <w:rPr>
          <w:rFonts w:ascii="Verdana" w:hAnsi="Verdana"/>
          <w:sz w:val="18"/>
          <w:szCs w:val="18"/>
        </w:rPr>
        <w:t>inclusief onderhoud/hosting/gebruiksrecht</w:t>
      </w:r>
      <w:r w:rsidR="00E260CF" w:rsidRPr="00C02616">
        <w:rPr>
          <w:rFonts w:ascii="Verdana" w:hAnsi="Verdana"/>
          <w:sz w:val="18"/>
          <w:szCs w:val="18"/>
        </w:rPr>
        <w:t>.</w:t>
      </w:r>
    </w:p>
    <w:p w14:paraId="55288165" w14:textId="5B6D4ED7" w:rsidR="000C4996" w:rsidRPr="009A37EA" w:rsidRDefault="000C4996" w:rsidP="000C4996">
      <w:pPr>
        <w:spacing w:line="259" w:lineRule="auto"/>
        <w:rPr>
          <w:rFonts w:ascii="Verdana" w:hAnsi="Verdana"/>
          <w:sz w:val="18"/>
          <w:szCs w:val="18"/>
        </w:rPr>
      </w:pPr>
    </w:p>
    <w:p w14:paraId="0DF8DABC" w14:textId="1CA74076" w:rsidR="000C4996" w:rsidRPr="009A37EA" w:rsidRDefault="000C4996" w:rsidP="000C4996">
      <w:pPr>
        <w:ind w:left="-5" w:right="10"/>
        <w:rPr>
          <w:rFonts w:ascii="Verdana" w:hAnsi="Verdana"/>
          <w:sz w:val="18"/>
          <w:szCs w:val="18"/>
        </w:rPr>
      </w:pPr>
      <w:r w:rsidRPr="009A37EA">
        <w:rPr>
          <w:rFonts w:ascii="Verdana" w:hAnsi="Verdana"/>
          <w:sz w:val="18"/>
          <w:szCs w:val="18"/>
        </w:rPr>
        <w:t xml:space="preserve">Binnen deze Opdracht onderkent de gemeente de volgende kerncompetentie: </w:t>
      </w:r>
    </w:p>
    <w:p w14:paraId="1EEC0603" w14:textId="0E1534F1" w:rsidR="000C4996" w:rsidRPr="009A37EA" w:rsidRDefault="000C4996" w:rsidP="000C4996">
      <w:pPr>
        <w:spacing w:line="259" w:lineRule="auto"/>
        <w:rPr>
          <w:rFonts w:ascii="Verdana" w:hAnsi="Verdana"/>
          <w:sz w:val="18"/>
          <w:szCs w:val="18"/>
        </w:rPr>
      </w:pPr>
    </w:p>
    <w:p w14:paraId="5FAF5EE7" w14:textId="677C1344" w:rsidR="000C4996" w:rsidRPr="009A37EA" w:rsidRDefault="000C4996" w:rsidP="000C4996">
      <w:pPr>
        <w:ind w:left="-5" w:right="10"/>
        <w:rPr>
          <w:rFonts w:ascii="Verdana" w:hAnsi="Verdana"/>
          <w:sz w:val="18"/>
          <w:szCs w:val="18"/>
        </w:rPr>
      </w:pPr>
      <w:r w:rsidRPr="009A37EA">
        <w:rPr>
          <w:rFonts w:ascii="Verdana" w:hAnsi="Verdana"/>
          <w:sz w:val="18"/>
          <w:szCs w:val="18"/>
        </w:rPr>
        <w:t>Inschrijver heeft in de periode van drie (3) jaar voorafgaande aan de uiterste datum van ontvangst van de inschrijvingen tenminste één opdracht verkregen waarmee ervaring is opgedaan met een soortgelijke opdracht (levering van Microsoft producten) die in omvang overeenkomt met de onderhavige opdracht (minimaal € 200.000,- op jaarbasis) bij een in grootte vergelijkbare organisatie (uitgaande van minimaal 250 flexibele werkplekken)</w:t>
      </w:r>
      <w:r w:rsidR="004F6474">
        <w:rPr>
          <w:rFonts w:ascii="Verdana" w:hAnsi="Verdana"/>
          <w:sz w:val="18"/>
          <w:szCs w:val="18"/>
        </w:rPr>
        <w:t>.</w:t>
      </w:r>
    </w:p>
    <w:p w14:paraId="65D8BE80" w14:textId="5E9CC4E9" w:rsidR="000C4996" w:rsidRPr="009A37EA" w:rsidRDefault="000C4996" w:rsidP="000C4996">
      <w:pPr>
        <w:spacing w:line="259" w:lineRule="auto"/>
        <w:rPr>
          <w:rFonts w:ascii="Verdana" w:hAnsi="Verdana"/>
          <w:sz w:val="18"/>
          <w:szCs w:val="18"/>
        </w:rPr>
      </w:pPr>
    </w:p>
    <w:p w14:paraId="75516669" w14:textId="3C7E6CA8" w:rsidR="000C4996" w:rsidRPr="009A37EA" w:rsidRDefault="000C4996" w:rsidP="000C4996">
      <w:pPr>
        <w:ind w:left="-5" w:right="10"/>
        <w:rPr>
          <w:rFonts w:ascii="Verdana" w:hAnsi="Verdana"/>
          <w:sz w:val="18"/>
          <w:szCs w:val="18"/>
        </w:rPr>
      </w:pPr>
      <w:r w:rsidRPr="009A37EA">
        <w:rPr>
          <w:rFonts w:ascii="Verdana" w:hAnsi="Verdana"/>
          <w:sz w:val="18"/>
          <w:szCs w:val="18"/>
        </w:rPr>
        <w:t xml:space="preserve">Om te bepalen of u technisch bekwaam bent de Opdracht naar behoren uit te voeren, stelt de gemeente als geschiktheidseis dat u voor de </w:t>
      </w:r>
      <w:r w:rsidR="004F6474">
        <w:rPr>
          <w:rFonts w:ascii="Verdana" w:hAnsi="Verdana"/>
          <w:sz w:val="18"/>
          <w:szCs w:val="18"/>
        </w:rPr>
        <w:t xml:space="preserve">hierboven </w:t>
      </w:r>
      <w:r w:rsidRPr="009A37EA">
        <w:rPr>
          <w:rFonts w:ascii="Verdana" w:hAnsi="Verdana"/>
          <w:sz w:val="18"/>
          <w:szCs w:val="18"/>
        </w:rPr>
        <w:t xml:space="preserve">genoemde kerncompetentie over één referentie beschikt. </w:t>
      </w:r>
    </w:p>
    <w:p w14:paraId="1F8ED798" w14:textId="77777777" w:rsidR="00132561" w:rsidRPr="009A37EA" w:rsidRDefault="00132561" w:rsidP="00596948">
      <w:pPr>
        <w:rPr>
          <w:rFonts w:ascii="Verdana" w:hAnsi="Verdana"/>
          <w:sz w:val="18"/>
          <w:szCs w:val="18"/>
        </w:rPr>
      </w:pPr>
    </w:p>
    <w:p w14:paraId="7C85AFAD" w14:textId="77777777" w:rsidR="00F11969" w:rsidRPr="005A2594" w:rsidRDefault="00F11969" w:rsidP="00596948">
      <w:pPr>
        <w:rPr>
          <w:rFonts w:ascii="Verdana" w:hAnsi="Verdana"/>
          <w:sz w:val="18"/>
          <w:szCs w:val="18"/>
        </w:rPr>
      </w:pPr>
      <w:r w:rsidRPr="005A2594">
        <w:rPr>
          <w:rFonts w:ascii="Verdana" w:hAnsi="Verdana"/>
          <w:sz w:val="18"/>
          <w:szCs w:val="18"/>
        </w:rPr>
        <w:t xml:space="preserve">De Aanbestedende dienst behoudt zich het recht voor de referentie te controleren of deze voldoet aan de genoemde eisen zonder de Inschrijver hierover vooraf te informeren. Inschrijver heeft de contactpersoon voor het moment van indienen van de Inschrijving op de hoogte gesteld dat hij/zij benaderd kan worden door de Aanbestedende dienst. Indien een referentie niet verifieerbaar is, kan de Aanbestedende dienst besluiten de referentie terzijde te leggen. </w:t>
      </w:r>
    </w:p>
    <w:p w14:paraId="4E08712C" w14:textId="3E18BDAA" w:rsidR="00F11969" w:rsidRPr="005A2594" w:rsidRDefault="00F11969" w:rsidP="00596948">
      <w:pPr>
        <w:rPr>
          <w:rFonts w:ascii="Verdana" w:hAnsi="Verdana"/>
          <w:sz w:val="18"/>
          <w:szCs w:val="18"/>
          <w:highlight w:val="yellow"/>
          <w:shd w:val="clear" w:color="auto" w:fill="FFFF00"/>
        </w:rPr>
      </w:pPr>
      <w:r w:rsidRPr="005A2594">
        <w:rPr>
          <w:rFonts w:ascii="Verdana" w:hAnsi="Verdana"/>
          <w:sz w:val="18"/>
          <w:szCs w:val="18"/>
        </w:rPr>
        <w:t>Indien de Inschrijver niet heeft aangetoond te voldoen aan de vorengenoemde minimale eisen met betrekking tot de gevraagde technische bekwaamheid dan wordt de Inschrijving ter zijde gelegd en komt deze niet in aanmerking voor verdere (inhoudelijke) beoordeling</w:t>
      </w:r>
    </w:p>
    <w:p w14:paraId="640AD12A" w14:textId="77777777" w:rsidR="00FE0FB8" w:rsidRPr="005A2594" w:rsidRDefault="00FE0FB8" w:rsidP="00596948">
      <w:pPr>
        <w:rPr>
          <w:rFonts w:ascii="Verdana" w:hAnsi="Verdana"/>
          <w:sz w:val="18"/>
          <w:szCs w:val="18"/>
          <w:highlight w:val="yellow"/>
          <w:shd w:val="clear" w:color="auto" w:fill="FFFF00"/>
        </w:rPr>
      </w:pPr>
    </w:p>
    <w:p w14:paraId="2F81646D" w14:textId="36903867" w:rsidR="000C4996" w:rsidRPr="001D4950" w:rsidRDefault="00FE0FB8" w:rsidP="00A31EA9">
      <w:pPr>
        <w:rPr>
          <w:rFonts w:ascii="Verdana" w:hAnsi="Verdana"/>
          <w:sz w:val="18"/>
          <w:szCs w:val="18"/>
        </w:rPr>
      </w:pPr>
      <w:r w:rsidRPr="001D4950">
        <w:rPr>
          <w:rFonts w:ascii="Verdana" w:hAnsi="Verdana"/>
          <w:sz w:val="18"/>
          <w:szCs w:val="18"/>
        </w:rPr>
        <w:t xml:space="preserve">Referenties dienen te worden ingediend middels het formulier zoals opgenomen in </w:t>
      </w:r>
      <w:r w:rsidR="001D4950" w:rsidRPr="001D4950">
        <w:rPr>
          <w:rFonts w:ascii="Verdana" w:hAnsi="Verdana"/>
          <w:sz w:val="18"/>
          <w:szCs w:val="18"/>
        </w:rPr>
        <w:t>Bijlage 4</w:t>
      </w:r>
      <w:r w:rsidR="000C4996" w:rsidRPr="001D4950">
        <w:rPr>
          <w:rFonts w:ascii="Verdana" w:hAnsi="Verdana"/>
          <w:sz w:val="18"/>
          <w:szCs w:val="18"/>
        </w:rPr>
        <w:t>.</w:t>
      </w:r>
    </w:p>
    <w:p w14:paraId="43FA1077" w14:textId="77777777" w:rsidR="002E7EA9" w:rsidRPr="00695CEE" w:rsidRDefault="002E7EA9" w:rsidP="00920EE2">
      <w:pPr>
        <w:rPr>
          <w:rFonts w:ascii="Verdana" w:hAnsi="Verdana"/>
          <w:b/>
          <w:highlight w:val="yellow"/>
        </w:rPr>
      </w:pPr>
    </w:p>
    <w:p w14:paraId="46EB3C69" w14:textId="6F6F74F6" w:rsidR="00243CA4" w:rsidRPr="00695CEE" w:rsidRDefault="00AB4305" w:rsidP="00AA6A7D">
      <w:pPr>
        <w:pStyle w:val="Kop1"/>
        <w:rPr>
          <w:rFonts w:ascii="Verdana" w:hAnsi="Verdana"/>
        </w:rPr>
      </w:pPr>
      <w:r w:rsidRPr="00695CEE">
        <w:rPr>
          <w:rFonts w:ascii="Verdana" w:hAnsi="Verdana"/>
        </w:rPr>
        <w:br w:type="page"/>
      </w:r>
      <w:bookmarkStart w:id="135" w:name="_Toc459365953"/>
      <w:bookmarkStart w:id="136" w:name="_Toc84516566"/>
      <w:r w:rsidR="00B54514" w:rsidRPr="00695CEE">
        <w:rPr>
          <w:rFonts w:ascii="Verdana" w:hAnsi="Verdana"/>
        </w:rPr>
        <w:t>Programma van Eisen</w:t>
      </w:r>
      <w:bookmarkEnd w:id="135"/>
      <w:bookmarkEnd w:id="136"/>
    </w:p>
    <w:p w14:paraId="32383519" w14:textId="77777777" w:rsidR="00542BE5" w:rsidRPr="00695CEE" w:rsidRDefault="00C91AEC" w:rsidP="00E4514C">
      <w:pPr>
        <w:pStyle w:val="Kop2"/>
        <w:tabs>
          <w:tab w:val="num" w:pos="851"/>
        </w:tabs>
        <w:ind w:left="851"/>
        <w:rPr>
          <w:rFonts w:ascii="Verdana" w:hAnsi="Verdana"/>
        </w:rPr>
      </w:pPr>
      <w:bookmarkStart w:id="137" w:name="_Toc459365954"/>
      <w:bookmarkStart w:id="138" w:name="_Toc84516567"/>
      <w:r w:rsidRPr="00695CEE">
        <w:rPr>
          <w:rFonts w:ascii="Verdana" w:hAnsi="Verdana"/>
        </w:rPr>
        <w:t>Programma van Eisen</w:t>
      </w:r>
      <w:bookmarkEnd w:id="137"/>
      <w:bookmarkEnd w:id="138"/>
      <w:r w:rsidR="00A35AE5" w:rsidRPr="00695CEE">
        <w:rPr>
          <w:rFonts w:ascii="Verdana" w:hAnsi="Verdana"/>
        </w:rPr>
        <w:t xml:space="preserve"> </w:t>
      </w:r>
    </w:p>
    <w:p w14:paraId="3159C58B" w14:textId="5F700837" w:rsidR="00542BE5" w:rsidRPr="000230A3" w:rsidRDefault="002219E7" w:rsidP="002219E7">
      <w:pPr>
        <w:rPr>
          <w:rFonts w:ascii="Verdana" w:hAnsi="Verdana"/>
          <w:sz w:val="18"/>
          <w:szCs w:val="18"/>
        </w:rPr>
      </w:pPr>
      <w:r w:rsidRPr="000230A3">
        <w:rPr>
          <w:rFonts w:ascii="Verdana" w:hAnsi="Verdana"/>
          <w:sz w:val="18"/>
          <w:szCs w:val="18"/>
        </w:rPr>
        <w:t>De uit te voeren werkzaamheden</w:t>
      </w:r>
      <w:r w:rsidR="0018210D" w:rsidRPr="000230A3">
        <w:rPr>
          <w:rFonts w:ascii="Verdana" w:hAnsi="Verdana"/>
          <w:sz w:val="18"/>
          <w:szCs w:val="18"/>
        </w:rPr>
        <w:t>,</w:t>
      </w:r>
      <w:r w:rsidRPr="000230A3">
        <w:rPr>
          <w:rFonts w:ascii="Verdana" w:hAnsi="Verdana"/>
          <w:sz w:val="18"/>
          <w:szCs w:val="18"/>
        </w:rPr>
        <w:t xml:space="preserve"> als ook het eisenpakket </w:t>
      </w:r>
      <w:r w:rsidR="00F16E07">
        <w:rPr>
          <w:rFonts w:ascii="Verdana" w:hAnsi="Verdana"/>
          <w:sz w:val="18"/>
          <w:szCs w:val="18"/>
        </w:rPr>
        <w:t>zijn</w:t>
      </w:r>
      <w:r w:rsidR="00F16E07" w:rsidRPr="000230A3">
        <w:rPr>
          <w:rFonts w:ascii="Verdana" w:hAnsi="Verdana"/>
          <w:sz w:val="18"/>
          <w:szCs w:val="18"/>
        </w:rPr>
        <w:t xml:space="preserve"> </w:t>
      </w:r>
      <w:r w:rsidR="005B6134" w:rsidRPr="000230A3">
        <w:rPr>
          <w:rFonts w:ascii="Verdana" w:hAnsi="Verdana"/>
          <w:sz w:val="18"/>
          <w:szCs w:val="18"/>
        </w:rPr>
        <w:t>als</w:t>
      </w:r>
      <w:r w:rsidR="00A24C01">
        <w:rPr>
          <w:rFonts w:ascii="Verdana" w:hAnsi="Verdana"/>
          <w:sz w:val="18"/>
          <w:szCs w:val="18"/>
        </w:rPr>
        <w:t xml:space="preserve"> Bijlage 5 Programma van Eisen </w:t>
      </w:r>
      <w:r w:rsidR="004605C0">
        <w:rPr>
          <w:rFonts w:ascii="Verdana" w:hAnsi="Verdana"/>
          <w:sz w:val="18"/>
          <w:szCs w:val="18"/>
        </w:rPr>
        <w:t>opgenomen</w:t>
      </w:r>
      <w:r w:rsidRPr="000230A3">
        <w:rPr>
          <w:rFonts w:ascii="Verdana" w:hAnsi="Verdana"/>
          <w:sz w:val="18"/>
          <w:szCs w:val="18"/>
        </w:rPr>
        <w:t xml:space="preserve">. </w:t>
      </w:r>
      <w:r w:rsidR="00542BE5" w:rsidRPr="00302075">
        <w:rPr>
          <w:rFonts w:ascii="Verdana" w:hAnsi="Verdana"/>
          <w:sz w:val="18"/>
          <w:szCs w:val="18"/>
        </w:rPr>
        <w:t xml:space="preserve">Het niet voldoen aan </w:t>
      </w:r>
      <w:r w:rsidR="0095572B" w:rsidRPr="00302075">
        <w:rPr>
          <w:rFonts w:ascii="Verdana" w:hAnsi="Verdana"/>
          <w:sz w:val="18"/>
          <w:szCs w:val="18"/>
        </w:rPr>
        <w:t>de</w:t>
      </w:r>
      <w:r w:rsidR="00542BE5" w:rsidRPr="00302075">
        <w:rPr>
          <w:rFonts w:ascii="Verdana" w:hAnsi="Verdana"/>
          <w:sz w:val="18"/>
          <w:szCs w:val="18"/>
        </w:rPr>
        <w:t xml:space="preserve"> </w:t>
      </w:r>
      <w:r w:rsidR="00FF209D" w:rsidRPr="00302075">
        <w:rPr>
          <w:rFonts w:ascii="Verdana" w:hAnsi="Verdana"/>
          <w:sz w:val="18"/>
          <w:szCs w:val="18"/>
        </w:rPr>
        <w:t>gesteld</w:t>
      </w:r>
      <w:r w:rsidR="004C0EF8" w:rsidRPr="00302075">
        <w:rPr>
          <w:rFonts w:ascii="Verdana" w:hAnsi="Verdana"/>
          <w:sz w:val="18"/>
          <w:szCs w:val="18"/>
        </w:rPr>
        <w:t>e</w:t>
      </w:r>
      <w:r w:rsidR="0095572B" w:rsidRPr="00302075">
        <w:rPr>
          <w:rFonts w:ascii="Verdana" w:hAnsi="Verdana"/>
          <w:sz w:val="18"/>
          <w:szCs w:val="18"/>
        </w:rPr>
        <w:t xml:space="preserve"> </w:t>
      </w:r>
      <w:r w:rsidR="000C4F0D" w:rsidRPr="00302075">
        <w:rPr>
          <w:rFonts w:ascii="Verdana" w:hAnsi="Verdana"/>
          <w:sz w:val="18"/>
          <w:szCs w:val="18"/>
        </w:rPr>
        <w:t>eisen</w:t>
      </w:r>
      <w:r w:rsidR="00624683" w:rsidRPr="00302075">
        <w:rPr>
          <w:rFonts w:ascii="Verdana" w:hAnsi="Verdana"/>
          <w:sz w:val="18"/>
          <w:szCs w:val="18"/>
        </w:rPr>
        <w:t xml:space="preserve"> </w:t>
      </w:r>
      <w:r w:rsidR="00542BE5" w:rsidRPr="00302075">
        <w:rPr>
          <w:rFonts w:ascii="Verdana" w:hAnsi="Verdana"/>
          <w:sz w:val="18"/>
          <w:szCs w:val="18"/>
        </w:rPr>
        <w:t>betekent uitsluiting van verdere beoordeling.</w:t>
      </w:r>
      <w:r w:rsidR="00542BE5" w:rsidRPr="000230A3">
        <w:rPr>
          <w:rFonts w:ascii="Verdana" w:hAnsi="Verdana"/>
          <w:sz w:val="18"/>
          <w:szCs w:val="18"/>
        </w:rPr>
        <w:t xml:space="preserve"> </w:t>
      </w:r>
    </w:p>
    <w:p w14:paraId="5BFC2795" w14:textId="77777777" w:rsidR="00542BE5" w:rsidRPr="00695CEE" w:rsidRDefault="00542BE5" w:rsidP="00542BE5">
      <w:pPr>
        <w:rPr>
          <w:rFonts w:ascii="Verdana" w:hAnsi="Verdana"/>
        </w:rPr>
      </w:pPr>
    </w:p>
    <w:p w14:paraId="35C65800" w14:textId="77777777" w:rsidR="00F32085" w:rsidRPr="00E95D6A" w:rsidRDefault="00F32085" w:rsidP="00F32085">
      <w:pPr>
        <w:pStyle w:val="Kop3"/>
        <w:numPr>
          <w:ilvl w:val="2"/>
          <w:numId w:val="1"/>
        </w:numPr>
        <w:rPr>
          <w:rFonts w:ascii="Verdana" w:hAnsi="Verdana"/>
        </w:rPr>
      </w:pPr>
      <w:bookmarkStart w:id="139" w:name="_Toc26353727"/>
      <w:bookmarkStart w:id="140" w:name="_Toc84516568"/>
      <w:r w:rsidRPr="00E95D6A">
        <w:rPr>
          <w:rFonts w:ascii="Verdana" w:hAnsi="Verdana"/>
        </w:rPr>
        <w:t>Beoordelingsteam</w:t>
      </w:r>
      <w:bookmarkEnd w:id="139"/>
      <w:bookmarkEnd w:id="140"/>
    </w:p>
    <w:p w14:paraId="4F9AC6A3" w14:textId="4F5E1F47" w:rsidR="00F11587" w:rsidRPr="00A40DB9" w:rsidRDefault="00F11587" w:rsidP="00F11587">
      <w:pPr>
        <w:rPr>
          <w:rFonts w:ascii="Verdana" w:hAnsi="Verdana" w:cs="Arial"/>
          <w:sz w:val="18"/>
          <w:szCs w:val="18"/>
        </w:rPr>
      </w:pPr>
      <w:r w:rsidRPr="00A40DB9">
        <w:rPr>
          <w:rFonts w:ascii="Verdana" w:hAnsi="Verdana" w:cs="Arial"/>
          <w:sz w:val="18"/>
          <w:szCs w:val="18"/>
        </w:rPr>
        <w:t xml:space="preserve">Het beoordelingsteam bestaat in ieder </w:t>
      </w:r>
      <w:r w:rsidR="00330941">
        <w:rPr>
          <w:rFonts w:ascii="Verdana" w:hAnsi="Verdana" w:cs="Arial"/>
          <w:sz w:val="18"/>
          <w:szCs w:val="18"/>
        </w:rPr>
        <w:t>geval uit een beleidsmedewerker</w:t>
      </w:r>
      <w:r w:rsidRPr="00A40DB9">
        <w:rPr>
          <w:rFonts w:ascii="Verdana" w:hAnsi="Verdana" w:cs="Arial"/>
          <w:sz w:val="18"/>
          <w:szCs w:val="18"/>
        </w:rPr>
        <w:t xml:space="preserve">, </w:t>
      </w:r>
      <w:r w:rsidR="00BA4B66">
        <w:rPr>
          <w:rFonts w:ascii="Verdana" w:hAnsi="Verdana" w:cs="Arial"/>
          <w:sz w:val="18"/>
          <w:szCs w:val="18"/>
        </w:rPr>
        <w:t xml:space="preserve">ICT-beheerder en </w:t>
      </w:r>
      <w:r w:rsidRPr="00A40DB9">
        <w:rPr>
          <w:rFonts w:ascii="Verdana" w:hAnsi="Verdana" w:cs="Arial"/>
          <w:sz w:val="18"/>
          <w:szCs w:val="18"/>
        </w:rPr>
        <w:t xml:space="preserve">een inkoopadviseur. </w:t>
      </w:r>
      <w:r w:rsidR="00A40DB9" w:rsidRPr="00A40DB9">
        <w:rPr>
          <w:rFonts w:ascii="Verdana" w:hAnsi="Verdana" w:cs="Arial"/>
          <w:sz w:val="18"/>
          <w:szCs w:val="18"/>
        </w:rPr>
        <w:t xml:space="preserve">Indien door onvoorziene omstandigheden leden van het beoordelingsteam uitvallen behoudt opdrachtgever zich het recht voor deze medewerker(s) te vervangen door een medewerker met een vergelijkbare expertise en rol. </w:t>
      </w:r>
    </w:p>
    <w:p w14:paraId="7FC33580" w14:textId="77777777" w:rsidR="00F11587" w:rsidRDefault="00F11587" w:rsidP="00F11587">
      <w:pPr>
        <w:rPr>
          <w:szCs w:val="18"/>
        </w:rPr>
      </w:pPr>
    </w:p>
    <w:p w14:paraId="77B4E912" w14:textId="77777777" w:rsidR="00AB026A" w:rsidRPr="00221C88" w:rsidRDefault="00AB026A" w:rsidP="00221C88">
      <w:pPr>
        <w:pStyle w:val="Kop3"/>
        <w:numPr>
          <w:ilvl w:val="2"/>
          <w:numId w:val="1"/>
        </w:numPr>
        <w:rPr>
          <w:rFonts w:ascii="Verdana" w:hAnsi="Verdana" w:cs="Arial"/>
        </w:rPr>
      </w:pPr>
      <w:bookmarkStart w:id="141" w:name="_Toc18910323"/>
      <w:bookmarkStart w:id="142" w:name="_Toc84516569"/>
      <w:r w:rsidRPr="00221C88">
        <w:rPr>
          <w:rFonts w:ascii="Verdana" w:hAnsi="Verdana" w:cs="Arial"/>
        </w:rPr>
        <w:t>Inschrijfsom</w:t>
      </w:r>
      <w:bookmarkEnd w:id="141"/>
      <w:bookmarkEnd w:id="142"/>
    </w:p>
    <w:p w14:paraId="725E56EA" w14:textId="552B95A8" w:rsidR="00AB026A" w:rsidRPr="00221C88" w:rsidRDefault="00AB026A" w:rsidP="00AB026A">
      <w:pPr>
        <w:rPr>
          <w:rFonts w:ascii="Verdana" w:hAnsi="Verdana" w:cs="Arial"/>
          <w:sz w:val="18"/>
          <w:szCs w:val="18"/>
        </w:rPr>
      </w:pPr>
      <w:r w:rsidRPr="00221C88">
        <w:rPr>
          <w:rFonts w:ascii="Verdana" w:hAnsi="Verdana" w:cs="Arial"/>
          <w:sz w:val="18"/>
          <w:szCs w:val="18"/>
        </w:rPr>
        <w:t xml:space="preserve">Inschrijver dient zijn </w:t>
      </w:r>
      <w:r w:rsidR="00B05FD7">
        <w:rPr>
          <w:rFonts w:ascii="Verdana" w:hAnsi="Verdana" w:cs="Arial"/>
          <w:sz w:val="18"/>
          <w:szCs w:val="18"/>
        </w:rPr>
        <w:t>prijzen op te geven in Bijlage 6</w:t>
      </w:r>
      <w:r w:rsidRPr="00221C88">
        <w:rPr>
          <w:rFonts w:ascii="Verdana" w:hAnsi="Verdana" w:cs="Arial"/>
          <w:sz w:val="18"/>
          <w:szCs w:val="18"/>
        </w:rPr>
        <w:t xml:space="preserve"> waarin automatisch de inschrijfsom wordt berekend op basis van de door Opdrachtnemer opgegeven prijzen. </w:t>
      </w:r>
    </w:p>
    <w:p w14:paraId="2839471F" w14:textId="77777777" w:rsidR="00AB026A" w:rsidRPr="00221C88" w:rsidRDefault="00AB026A" w:rsidP="00221C88">
      <w:pPr>
        <w:rPr>
          <w:rFonts w:ascii="Verdana" w:hAnsi="Verdana" w:cs="Arial"/>
          <w:sz w:val="18"/>
          <w:szCs w:val="18"/>
        </w:rPr>
      </w:pPr>
    </w:p>
    <w:p w14:paraId="386A2A55" w14:textId="01A7947E" w:rsidR="00AB026A" w:rsidRPr="00221C88" w:rsidRDefault="00AB026A" w:rsidP="00AB026A">
      <w:pPr>
        <w:rPr>
          <w:rFonts w:ascii="Verdana" w:hAnsi="Verdana" w:cs="Arial"/>
          <w:sz w:val="18"/>
          <w:szCs w:val="18"/>
        </w:rPr>
      </w:pPr>
      <w:r w:rsidRPr="00221C88">
        <w:rPr>
          <w:rFonts w:ascii="Verdana" w:hAnsi="Verdana" w:cs="Arial"/>
          <w:sz w:val="18"/>
          <w:szCs w:val="18"/>
        </w:rPr>
        <w:t xml:space="preserve">Met de opgegeven prijzen kan Inschrijver de diensten leveren die voldoen aan al het gestelde in het Programma van Eisen. De prijs dient uitgedrukt te worden in Euro’s, exclusief BTW. </w:t>
      </w:r>
    </w:p>
    <w:p w14:paraId="5BE6CFF3" w14:textId="31EDBDEF" w:rsidR="00AB026A" w:rsidRDefault="00AB026A" w:rsidP="00AB026A">
      <w:pPr>
        <w:rPr>
          <w:rFonts w:ascii="Verdana" w:hAnsi="Verdana" w:cs="Arial"/>
          <w:sz w:val="18"/>
          <w:szCs w:val="18"/>
        </w:rPr>
      </w:pPr>
    </w:p>
    <w:p w14:paraId="15412B46" w14:textId="1FE5407D" w:rsidR="00390CD8" w:rsidRDefault="00390CD8" w:rsidP="00390CD8">
      <w:pPr>
        <w:rPr>
          <w:rFonts w:ascii="Verdana" w:hAnsi="Verdana" w:cs="Arial"/>
          <w:sz w:val="18"/>
          <w:szCs w:val="18"/>
        </w:rPr>
      </w:pPr>
      <w:r w:rsidRPr="00390CD8">
        <w:rPr>
          <w:rFonts w:ascii="Verdana" w:hAnsi="Verdana" w:cs="Arial"/>
          <w:sz w:val="18"/>
          <w:szCs w:val="18"/>
        </w:rPr>
        <w:t>Inschrijver verklaart middels inschrijving dat alle eisen en voorwaarden zoals vermeld in deze offerte aanvraag en bijlage, en zoals aangepast in de nota(’s) van inlichtingen, en alle wensen zoals door inschrijver aangeboden in de aangeboden prijzen verwerkt zijn.</w:t>
      </w:r>
    </w:p>
    <w:p w14:paraId="38E7BD6C" w14:textId="77777777" w:rsidR="00390CD8" w:rsidRPr="00390CD8" w:rsidRDefault="00390CD8" w:rsidP="00390CD8">
      <w:pPr>
        <w:rPr>
          <w:rFonts w:ascii="Verdana" w:hAnsi="Verdana" w:cs="Arial"/>
          <w:sz w:val="18"/>
          <w:szCs w:val="18"/>
        </w:rPr>
      </w:pPr>
    </w:p>
    <w:p w14:paraId="0025EA22" w14:textId="2D5AB30D" w:rsidR="00390CD8" w:rsidRDefault="00390CD8" w:rsidP="00390CD8">
      <w:pPr>
        <w:rPr>
          <w:rFonts w:ascii="Verdana" w:hAnsi="Verdana" w:cs="Arial"/>
          <w:sz w:val="18"/>
          <w:szCs w:val="18"/>
        </w:rPr>
      </w:pPr>
      <w:r w:rsidRPr="00390CD8">
        <w:rPr>
          <w:rFonts w:ascii="Verdana" w:hAnsi="Verdana" w:cs="Arial"/>
          <w:sz w:val="18"/>
          <w:szCs w:val="18"/>
        </w:rPr>
        <w:t xml:space="preserve">Het is inschrijver niet toegestaan een </w:t>
      </w:r>
      <w:proofErr w:type="spellStart"/>
      <w:r w:rsidRPr="00390CD8">
        <w:rPr>
          <w:rFonts w:ascii="Verdana" w:hAnsi="Verdana" w:cs="Arial"/>
          <w:sz w:val="18"/>
          <w:szCs w:val="18"/>
        </w:rPr>
        <w:t>nulprijs</w:t>
      </w:r>
      <w:proofErr w:type="spellEnd"/>
      <w:r w:rsidRPr="00390CD8">
        <w:rPr>
          <w:rFonts w:ascii="Verdana" w:hAnsi="Verdana" w:cs="Arial"/>
          <w:sz w:val="18"/>
          <w:szCs w:val="18"/>
        </w:rPr>
        <w:t xml:space="preserve"> in te dienen. Het is wel toegestaan op onderdelen van een prijswens een </w:t>
      </w:r>
      <w:proofErr w:type="spellStart"/>
      <w:r w:rsidRPr="00390CD8">
        <w:rPr>
          <w:rFonts w:ascii="Verdana" w:hAnsi="Verdana" w:cs="Arial"/>
          <w:sz w:val="18"/>
          <w:szCs w:val="18"/>
        </w:rPr>
        <w:t>nulprijs</w:t>
      </w:r>
      <w:proofErr w:type="spellEnd"/>
      <w:r w:rsidRPr="00390CD8">
        <w:rPr>
          <w:rFonts w:ascii="Verdana" w:hAnsi="Verdana" w:cs="Arial"/>
          <w:sz w:val="18"/>
          <w:szCs w:val="18"/>
        </w:rPr>
        <w:t xml:space="preserve"> in te dienen als er sprake is van een opstelsom. Het is absoluut niet toegestaan negatieve prijzen aan te bieden. Het niet invullen van (onderdelen van) een prijswens leidt tot ongeldigheid van de inschrijving.</w:t>
      </w:r>
    </w:p>
    <w:p w14:paraId="0B93B2E5" w14:textId="77777777" w:rsidR="00390CD8" w:rsidRPr="00390CD8" w:rsidRDefault="00390CD8" w:rsidP="00390CD8">
      <w:pPr>
        <w:rPr>
          <w:rFonts w:ascii="Verdana" w:hAnsi="Verdana" w:cs="Arial"/>
          <w:sz w:val="18"/>
          <w:szCs w:val="18"/>
        </w:rPr>
      </w:pPr>
    </w:p>
    <w:p w14:paraId="089C54F1" w14:textId="4993DBB0" w:rsidR="008A19DF" w:rsidRPr="00221C88" w:rsidRDefault="00390CD8" w:rsidP="00390CD8">
      <w:pPr>
        <w:rPr>
          <w:rFonts w:ascii="Verdana" w:hAnsi="Verdana" w:cs="Arial"/>
          <w:sz w:val="18"/>
          <w:szCs w:val="18"/>
        </w:rPr>
      </w:pPr>
      <w:r w:rsidRPr="00390CD8">
        <w:rPr>
          <w:rFonts w:ascii="Verdana" w:hAnsi="Verdana" w:cs="Arial"/>
          <w:sz w:val="18"/>
          <w:szCs w:val="18"/>
        </w:rPr>
        <w:t xml:space="preserve">Abnormaal lage prijzen worden door de aanbestedende dienst gecontroleerd/nagevraagd. Conform artikel </w:t>
      </w:r>
      <w:r w:rsidRPr="001D4950">
        <w:rPr>
          <w:rFonts w:ascii="Verdana" w:hAnsi="Verdana" w:cs="Arial"/>
          <w:sz w:val="18"/>
          <w:szCs w:val="18"/>
        </w:rPr>
        <w:t xml:space="preserve">2.116 </w:t>
      </w:r>
      <w:proofErr w:type="spellStart"/>
      <w:r w:rsidRPr="001D4950">
        <w:rPr>
          <w:rFonts w:ascii="Verdana" w:hAnsi="Verdana" w:cs="Arial"/>
          <w:sz w:val="18"/>
          <w:szCs w:val="18"/>
        </w:rPr>
        <w:t>Aw</w:t>
      </w:r>
      <w:proofErr w:type="spellEnd"/>
      <w:r w:rsidRPr="001D4950">
        <w:rPr>
          <w:rFonts w:ascii="Verdana" w:hAnsi="Verdana" w:cs="Arial"/>
          <w:sz w:val="18"/>
          <w:szCs w:val="18"/>
        </w:rPr>
        <w:t xml:space="preserve"> 2012</w:t>
      </w:r>
      <w:r w:rsidRPr="00390CD8">
        <w:rPr>
          <w:rFonts w:ascii="Verdana" w:hAnsi="Verdana" w:cs="Arial"/>
          <w:sz w:val="18"/>
          <w:szCs w:val="18"/>
        </w:rPr>
        <w:t xml:space="preserve"> kan de inschrijving ongeldig worden verklaard.</w:t>
      </w:r>
    </w:p>
    <w:p w14:paraId="4475C0E2" w14:textId="77777777" w:rsidR="00AB026A" w:rsidRDefault="00AB026A">
      <w:pPr>
        <w:spacing w:line="240" w:lineRule="auto"/>
        <w:rPr>
          <w:rFonts w:ascii="Verdana" w:hAnsi="Verdana"/>
          <w:b/>
          <w:bCs/>
          <w:sz w:val="28"/>
          <w:szCs w:val="28"/>
          <w:lang w:val="x-none" w:eastAsia="x-none"/>
        </w:rPr>
      </w:pPr>
      <w:bookmarkStart w:id="143" w:name="_Toc459365958"/>
      <w:r>
        <w:rPr>
          <w:rFonts w:ascii="Verdana" w:hAnsi="Verdana"/>
        </w:rPr>
        <w:br w:type="page"/>
      </w:r>
    </w:p>
    <w:p w14:paraId="46AE8898" w14:textId="53F6F730" w:rsidR="00D92B34" w:rsidRPr="00695CEE" w:rsidRDefault="00D92B34" w:rsidP="000A0990">
      <w:pPr>
        <w:pStyle w:val="Kop1"/>
        <w:numPr>
          <w:ilvl w:val="0"/>
          <w:numId w:val="2"/>
        </w:numPr>
        <w:tabs>
          <w:tab w:val="clear" w:pos="2127"/>
          <w:tab w:val="num" w:pos="1985"/>
        </w:tabs>
        <w:spacing w:line="260" w:lineRule="atLeast"/>
        <w:ind w:left="1985" w:hanging="1985"/>
        <w:rPr>
          <w:rFonts w:ascii="Verdana" w:hAnsi="Verdana"/>
        </w:rPr>
      </w:pPr>
      <w:bookmarkStart w:id="144" w:name="_Toc84516570"/>
      <w:r w:rsidRPr="00695CEE">
        <w:rPr>
          <w:rFonts w:ascii="Verdana" w:hAnsi="Verdana"/>
        </w:rPr>
        <w:t>Checklist in te leveren documenten</w:t>
      </w:r>
      <w:bookmarkEnd w:id="143"/>
      <w:bookmarkEnd w:id="144"/>
      <w:r w:rsidRPr="00695CEE">
        <w:rPr>
          <w:rFonts w:ascii="Verdana" w:hAnsi="Verdana"/>
        </w:rPr>
        <w:t xml:space="preserve"> </w:t>
      </w:r>
    </w:p>
    <w:p w14:paraId="5C26F730" w14:textId="77777777" w:rsidR="00F76C44" w:rsidRPr="00CF57A8" w:rsidRDefault="00F76C44" w:rsidP="00F76C44">
      <w:pPr>
        <w:rPr>
          <w:rFonts w:ascii="Verdana" w:hAnsi="Verdana"/>
          <w:sz w:val="18"/>
          <w:szCs w:val="18"/>
        </w:rPr>
      </w:pPr>
      <w:r w:rsidRPr="00CF57A8">
        <w:rPr>
          <w:rFonts w:ascii="Verdana" w:hAnsi="Verdana"/>
          <w:sz w:val="18"/>
          <w:szCs w:val="18"/>
        </w:rPr>
        <w:t>Deze checklist dient volledig ingevuld te worden door de Inschrijver en te worden toegevoegd aan de Inschrijving. Er dient een vinkje gezet te worden indien de betreffende stukken zijn bijgevoegd.</w:t>
      </w:r>
    </w:p>
    <w:p w14:paraId="5DE5CA8C" w14:textId="77777777" w:rsidR="00F76C44" w:rsidRPr="00F76C44" w:rsidRDefault="00F76C44" w:rsidP="00F76C44">
      <w:pPr>
        <w:ind w:left="1429" w:hanging="360"/>
        <w:rPr>
          <w:rFonts w:ascii="Verdana" w:hAnsi="Verdana"/>
        </w:rPr>
      </w:pPr>
    </w:p>
    <w:p w14:paraId="22A6048C" w14:textId="77777777" w:rsidR="00CF57A8" w:rsidRPr="00CF57A8" w:rsidRDefault="00F76C44" w:rsidP="00F76C44">
      <w:pPr>
        <w:rPr>
          <w:rFonts w:ascii="Verdana" w:hAnsi="Verdana"/>
          <w:sz w:val="18"/>
          <w:szCs w:val="18"/>
        </w:rPr>
      </w:pPr>
      <w:r w:rsidRPr="00CF57A8">
        <w:rPr>
          <w:rFonts w:ascii="Verdana" w:hAnsi="Verdana"/>
          <w:sz w:val="18"/>
          <w:szCs w:val="18"/>
        </w:rPr>
        <w:t xml:space="preserve">Bijlage 1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2C1C4883" w14:textId="77777777" w:rsidR="00CF57A8" w:rsidRDefault="00CF57A8" w:rsidP="00F76C44">
      <w:pPr>
        <w:rPr>
          <w:rFonts w:ascii="Verdana" w:hAnsi="Verdana"/>
          <w:b/>
          <w:sz w:val="18"/>
          <w:szCs w:val="18"/>
        </w:rPr>
      </w:pPr>
    </w:p>
    <w:p w14:paraId="33F86A52" w14:textId="18665710" w:rsidR="00237276" w:rsidRPr="00011814" w:rsidRDefault="00237276" w:rsidP="00237276">
      <w:pPr>
        <w:rPr>
          <w:rFonts w:ascii="Verdana" w:hAnsi="Verdana"/>
          <w:b/>
          <w:sz w:val="18"/>
          <w:szCs w:val="18"/>
        </w:rPr>
      </w:pPr>
      <w:r w:rsidRPr="004F6474">
        <w:rPr>
          <w:rFonts w:ascii="Verdana" w:hAnsi="Verdana"/>
          <w:b/>
          <w:sz w:val="18"/>
          <w:szCs w:val="18"/>
        </w:rPr>
        <w:t>Met het ondertekenen van Bijlage 1 geeft Inschrijver tevens aan akkoord te gaan met B</w:t>
      </w:r>
      <w:r w:rsidR="00F00407" w:rsidRPr="004F6474">
        <w:rPr>
          <w:rFonts w:ascii="Verdana" w:hAnsi="Verdana"/>
          <w:b/>
          <w:sz w:val="18"/>
          <w:szCs w:val="18"/>
        </w:rPr>
        <w:t>ijlage 5</w:t>
      </w:r>
      <w:r w:rsidRPr="004F6474">
        <w:rPr>
          <w:rFonts w:ascii="Verdana" w:hAnsi="Verdana"/>
          <w:b/>
          <w:sz w:val="18"/>
          <w:szCs w:val="18"/>
        </w:rPr>
        <w:t xml:space="preserve"> en geeft Inschrijver aan Bijlage 2</w:t>
      </w:r>
      <w:r w:rsidR="001733E9">
        <w:rPr>
          <w:rFonts w:ascii="Verdana" w:hAnsi="Verdana"/>
          <w:b/>
          <w:sz w:val="18"/>
          <w:szCs w:val="18"/>
        </w:rPr>
        <w:t xml:space="preserve">, </w:t>
      </w:r>
      <w:r w:rsidRPr="004F6474">
        <w:rPr>
          <w:rFonts w:ascii="Verdana" w:hAnsi="Verdana"/>
          <w:b/>
          <w:sz w:val="18"/>
          <w:szCs w:val="18"/>
        </w:rPr>
        <w:t xml:space="preserve">4 </w:t>
      </w:r>
      <w:r w:rsidR="001733E9">
        <w:rPr>
          <w:rFonts w:ascii="Verdana" w:hAnsi="Verdana"/>
          <w:b/>
          <w:sz w:val="18"/>
          <w:szCs w:val="18"/>
        </w:rPr>
        <w:t xml:space="preserve">en 6 </w:t>
      </w:r>
      <w:r w:rsidRPr="004F6474">
        <w:rPr>
          <w:rFonts w:ascii="Verdana" w:hAnsi="Verdana"/>
          <w:b/>
          <w:sz w:val="18"/>
          <w:szCs w:val="18"/>
        </w:rPr>
        <w:t>naar waarheid te hebben ingevuld</w:t>
      </w:r>
      <w:r w:rsidR="00F00407" w:rsidRPr="004F6474">
        <w:rPr>
          <w:rFonts w:ascii="Verdana" w:hAnsi="Verdana"/>
          <w:b/>
          <w:sz w:val="18"/>
          <w:szCs w:val="18"/>
        </w:rPr>
        <w:t>.</w:t>
      </w:r>
    </w:p>
    <w:p w14:paraId="457DE7EE" w14:textId="77777777" w:rsidR="006B35C2" w:rsidRPr="00221C88" w:rsidRDefault="006B35C2" w:rsidP="006B35C2">
      <w:pPr>
        <w:rPr>
          <w:rFonts w:ascii="Verdana" w:hAnsi="Verdana"/>
          <w:sz w:val="18"/>
          <w:szCs w:val="18"/>
        </w:rPr>
      </w:pPr>
    </w:p>
    <w:tbl>
      <w:tblPr>
        <w:tblpPr w:leftFromText="141" w:rightFromText="141" w:vertAnchor="text" w:horzAnchor="margin" w:tblpXSpec="center" w:tblpY="62"/>
        <w:tblOverlap w:val="neve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3"/>
        <w:gridCol w:w="5001"/>
        <w:gridCol w:w="1815"/>
      </w:tblGrid>
      <w:tr w:rsidR="006B35C2" w:rsidRPr="00221C88" w14:paraId="1D1B5E44" w14:textId="77777777" w:rsidTr="00CA0ACB">
        <w:tc>
          <w:tcPr>
            <w:tcW w:w="2403" w:type="dxa"/>
            <w:tcBorders>
              <w:top w:val="single" w:sz="4" w:space="0" w:color="auto"/>
              <w:left w:val="single" w:sz="4" w:space="0" w:color="auto"/>
              <w:bottom w:val="single" w:sz="4" w:space="0" w:color="auto"/>
              <w:right w:val="nil"/>
            </w:tcBorders>
            <w:shd w:val="clear" w:color="auto" w:fill="14BACA"/>
          </w:tcPr>
          <w:p w14:paraId="23E34023" w14:textId="77777777" w:rsidR="006B35C2" w:rsidRPr="00221C88" w:rsidRDefault="006B35C2" w:rsidP="00E4538E">
            <w:pPr>
              <w:rPr>
                <w:rFonts w:ascii="Verdana" w:hAnsi="Verdana"/>
                <w:b/>
                <w:color w:val="FFFFFF"/>
                <w:sz w:val="18"/>
                <w:szCs w:val="18"/>
              </w:rPr>
            </w:pPr>
            <w:r w:rsidRPr="00221C88">
              <w:rPr>
                <w:rFonts w:ascii="Verdana" w:hAnsi="Verdana"/>
                <w:b/>
                <w:color w:val="FFFFFF"/>
                <w:sz w:val="18"/>
                <w:szCs w:val="18"/>
              </w:rPr>
              <w:t>Inleveren</w:t>
            </w:r>
          </w:p>
        </w:tc>
        <w:tc>
          <w:tcPr>
            <w:tcW w:w="5001" w:type="dxa"/>
            <w:tcBorders>
              <w:top w:val="single" w:sz="4" w:space="0" w:color="auto"/>
              <w:left w:val="nil"/>
              <w:bottom w:val="single" w:sz="4" w:space="0" w:color="auto"/>
              <w:right w:val="nil"/>
            </w:tcBorders>
            <w:shd w:val="clear" w:color="auto" w:fill="14BACA"/>
          </w:tcPr>
          <w:p w14:paraId="6020558E" w14:textId="77777777" w:rsidR="006B35C2" w:rsidRPr="00221C88" w:rsidRDefault="006B35C2" w:rsidP="003E6158">
            <w:pPr>
              <w:rPr>
                <w:rFonts w:ascii="Verdana" w:hAnsi="Verdana"/>
                <w:b/>
                <w:color w:val="FFFFFF"/>
                <w:sz w:val="18"/>
                <w:szCs w:val="18"/>
              </w:rPr>
            </w:pPr>
            <w:r w:rsidRPr="00221C88">
              <w:rPr>
                <w:rFonts w:ascii="Verdana" w:hAnsi="Verdana"/>
                <w:b/>
                <w:color w:val="FFFFFF"/>
                <w:sz w:val="18"/>
                <w:szCs w:val="18"/>
              </w:rPr>
              <w:t>Omschrijving vraag/gevraagde</w:t>
            </w:r>
          </w:p>
        </w:tc>
        <w:tc>
          <w:tcPr>
            <w:tcW w:w="1815" w:type="dxa"/>
            <w:tcBorders>
              <w:top w:val="single" w:sz="4" w:space="0" w:color="auto"/>
              <w:left w:val="nil"/>
              <w:bottom w:val="single" w:sz="4" w:space="0" w:color="auto"/>
              <w:right w:val="single" w:sz="4" w:space="0" w:color="auto"/>
            </w:tcBorders>
            <w:shd w:val="clear" w:color="auto" w:fill="14BACA"/>
          </w:tcPr>
          <w:p w14:paraId="4D8C5EBD" w14:textId="77777777" w:rsidR="006B35C2" w:rsidRPr="00221C88" w:rsidRDefault="006B35C2" w:rsidP="00E4538E">
            <w:pPr>
              <w:jc w:val="center"/>
              <w:rPr>
                <w:rFonts w:ascii="Verdana" w:hAnsi="Verdana"/>
                <w:b/>
                <w:color w:val="FFFFFF"/>
                <w:sz w:val="18"/>
                <w:szCs w:val="18"/>
              </w:rPr>
            </w:pPr>
            <w:r w:rsidRPr="00221C88">
              <w:rPr>
                <w:rFonts w:ascii="Verdana" w:hAnsi="Verdana"/>
                <w:b/>
                <w:color w:val="FFFFFF"/>
                <w:sz w:val="18"/>
                <w:szCs w:val="18"/>
              </w:rPr>
              <w:t>Bijgevoegd</w:t>
            </w:r>
          </w:p>
        </w:tc>
      </w:tr>
      <w:tr w:rsidR="006B35C2" w:rsidRPr="00221C88" w14:paraId="372C457F" w14:textId="77777777" w:rsidTr="00CA0ACB">
        <w:trPr>
          <w:trHeight w:val="397"/>
        </w:trPr>
        <w:tc>
          <w:tcPr>
            <w:tcW w:w="2403" w:type="dxa"/>
            <w:vAlign w:val="center"/>
          </w:tcPr>
          <w:p w14:paraId="0EBFEF00" w14:textId="77777777" w:rsidR="006B35C2" w:rsidRPr="00221C88" w:rsidRDefault="006B35C2" w:rsidP="003E6158">
            <w:pPr>
              <w:rPr>
                <w:rFonts w:ascii="Verdana" w:hAnsi="Verdana"/>
                <w:sz w:val="18"/>
                <w:szCs w:val="18"/>
              </w:rPr>
            </w:pPr>
            <w:r w:rsidRPr="00221C88">
              <w:rPr>
                <w:rFonts w:ascii="Verdana" w:hAnsi="Verdana"/>
                <w:sz w:val="18"/>
                <w:szCs w:val="18"/>
              </w:rPr>
              <w:t>Bijlage 1</w:t>
            </w:r>
          </w:p>
        </w:tc>
        <w:tc>
          <w:tcPr>
            <w:tcW w:w="5001" w:type="dxa"/>
            <w:vAlign w:val="center"/>
          </w:tcPr>
          <w:p w14:paraId="744095D5" w14:textId="77777777" w:rsidR="006B35C2" w:rsidRPr="00221C88" w:rsidRDefault="006B35C2" w:rsidP="003E6158">
            <w:pPr>
              <w:rPr>
                <w:rFonts w:ascii="Verdana" w:hAnsi="Verdana"/>
                <w:sz w:val="18"/>
                <w:szCs w:val="18"/>
              </w:rPr>
            </w:pPr>
            <w:r w:rsidRPr="00221C88">
              <w:rPr>
                <w:rFonts w:ascii="Verdana" w:hAnsi="Verdana"/>
                <w:sz w:val="18"/>
                <w:szCs w:val="18"/>
              </w:rPr>
              <w:t>Checklist in te leveren documenten</w:t>
            </w:r>
          </w:p>
        </w:tc>
        <w:tc>
          <w:tcPr>
            <w:tcW w:w="1815" w:type="dxa"/>
            <w:vAlign w:val="center"/>
          </w:tcPr>
          <w:p w14:paraId="452F0053" w14:textId="77777777" w:rsidR="006B35C2" w:rsidRPr="00221C88" w:rsidRDefault="006B35C2" w:rsidP="00541544">
            <w:pPr>
              <w:jc w:val="center"/>
              <w:rPr>
                <w:rFonts w:ascii="Verdana" w:hAnsi="Verdana"/>
                <w:sz w:val="18"/>
                <w:szCs w:val="18"/>
              </w:rPr>
            </w:pPr>
            <w:r w:rsidRPr="00221C88">
              <w:rPr>
                <w:rFonts w:ascii="Verdana" w:hAnsi="Verdana"/>
                <w:sz w:val="18"/>
                <w:szCs w:val="18"/>
              </w:rPr>
              <w:fldChar w:fldCharType="begin">
                <w:ffData>
                  <w:name w:val="Selectievakje1"/>
                  <w:enabled/>
                  <w:calcOnExit w:val="0"/>
                  <w:checkBox>
                    <w:sizeAuto/>
                    <w:default w:val="0"/>
                  </w:checkBox>
                </w:ffData>
              </w:fldChar>
            </w:r>
            <w:r w:rsidRPr="00221C88">
              <w:rPr>
                <w:rFonts w:ascii="Verdana" w:hAnsi="Verdana"/>
                <w:sz w:val="18"/>
                <w:szCs w:val="18"/>
              </w:rPr>
              <w:instrText xml:space="preserve"> FORMCHECKBOX </w:instrText>
            </w:r>
            <w:r w:rsidR="001D744B">
              <w:rPr>
                <w:rFonts w:ascii="Verdana" w:hAnsi="Verdana"/>
                <w:sz w:val="18"/>
                <w:szCs w:val="18"/>
              </w:rPr>
            </w:r>
            <w:r w:rsidR="001D744B">
              <w:rPr>
                <w:rFonts w:ascii="Verdana" w:hAnsi="Verdana"/>
                <w:sz w:val="18"/>
                <w:szCs w:val="18"/>
              </w:rPr>
              <w:fldChar w:fldCharType="separate"/>
            </w:r>
            <w:r w:rsidRPr="00221C88">
              <w:rPr>
                <w:rFonts w:ascii="Verdana" w:hAnsi="Verdana"/>
                <w:sz w:val="18"/>
                <w:szCs w:val="18"/>
              </w:rPr>
              <w:fldChar w:fldCharType="end"/>
            </w:r>
          </w:p>
        </w:tc>
      </w:tr>
      <w:tr w:rsidR="006B35C2" w:rsidRPr="00221C88" w14:paraId="485F4EC4" w14:textId="77777777" w:rsidTr="00CA0ACB">
        <w:trPr>
          <w:trHeight w:val="397"/>
        </w:trPr>
        <w:tc>
          <w:tcPr>
            <w:tcW w:w="2403" w:type="dxa"/>
            <w:vAlign w:val="center"/>
          </w:tcPr>
          <w:p w14:paraId="3872EEB5" w14:textId="77777777" w:rsidR="006B35C2" w:rsidRPr="00221C88" w:rsidRDefault="006B35C2" w:rsidP="00D218A3">
            <w:pPr>
              <w:rPr>
                <w:rFonts w:ascii="Verdana" w:hAnsi="Verdana"/>
                <w:sz w:val="18"/>
                <w:szCs w:val="18"/>
              </w:rPr>
            </w:pPr>
            <w:r w:rsidRPr="00221C88">
              <w:rPr>
                <w:rFonts w:ascii="Verdana" w:hAnsi="Verdana"/>
                <w:sz w:val="18"/>
                <w:szCs w:val="18"/>
              </w:rPr>
              <w:t>Bijlage 2</w:t>
            </w:r>
          </w:p>
        </w:tc>
        <w:tc>
          <w:tcPr>
            <w:tcW w:w="5001" w:type="dxa"/>
            <w:vAlign w:val="center"/>
          </w:tcPr>
          <w:p w14:paraId="2C3C59DE" w14:textId="77777777" w:rsidR="006B35C2" w:rsidRPr="00221C88" w:rsidRDefault="006B35C2" w:rsidP="00D218A3">
            <w:pPr>
              <w:rPr>
                <w:rFonts w:ascii="Verdana" w:hAnsi="Verdana"/>
                <w:sz w:val="18"/>
                <w:szCs w:val="18"/>
              </w:rPr>
            </w:pPr>
            <w:r w:rsidRPr="00221C88">
              <w:rPr>
                <w:rFonts w:ascii="Verdana" w:hAnsi="Verdana"/>
                <w:sz w:val="18"/>
                <w:szCs w:val="18"/>
              </w:rPr>
              <w:t>UEA</w:t>
            </w:r>
          </w:p>
        </w:tc>
        <w:tc>
          <w:tcPr>
            <w:tcW w:w="1815" w:type="dxa"/>
            <w:vAlign w:val="center"/>
          </w:tcPr>
          <w:p w14:paraId="7E4F6EEC" w14:textId="77777777" w:rsidR="006B35C2" w:rsidRPr="00221C88" w:rsidRDefault="006B35C2" w:rsidP="00D218A3">
            <w:pPr>
              <w:jc w:val="center"/>
              <w:rPr>
                <w:rFonts w:ascii="Verdana" w:hAnsi="Verdana"/>
                <w:sz w:val="18"/>
                <w:szCs w:val="18"/>
              </w:rPr>
            </w:pPr>
            <w:r w:rsidRPr="00221C88">
              <w:rPr>
                <w:rFonts w:ascii="Verdana" w:hAnsi="Verdana"/>
                <w:sz w:val="18"/>
                <w:szCs w:val="18"/>
              </w:rPr>
              <w:fldChar w:fldCharType="begin">
                <w:ffData>
                  <w:name w:val="Selectievakje1"/>
                  <w:enabled/>
                  <w:calcOnExit w:val="0"/>
                  <w:checkBox>
                    <w:sizeAuto/>
                    <w:default w:val="0"/>
                  </w:checkBox>
                </w:ffData>
              </w:fldChar>
            </w:r>
            <w:r w:rsidRPr="00221C88">
              <w:rPr>
                <w:rFonts w:ascii="Verdana" w:hAnsi="Verdana"/>
                <w:sz w:val="18"/>
                <w:szCs w:val="18"/>
              </w:rPr>
              <w:instrText xml:space="preserve"> FORMCHECKBOX </w:instrText>
            </w:r>
            <w:r w:rsidR="001D744B">
              <w:rPr>
                <w:rFonts w:ascii="Verdana" w:hAnsi="Verdana"/>
                <w:sz w:val="18"/>
                <w:szCs w:val="18"/>
              </w:rPr>
            </w:r>
            <w:r w:rsidR="001D744B">
              <w:rPr>
                <w:rFonts w:ascii="Verdana" w:hAnsi="Verdana"/>
                <w:sz w:val="18"/>
                <w:szCs w:val="18"/>
              </w:rPr>
              <w:fldChar w:fldCharType="separate"/>
            </w:r>
            <w:r w:rsidRPr="00221C88">
              <w:rPr>
                <w:rFonts w:ascii="Verdana" w:hAnsi="Verdana"/>
                <w:sz w:val="18"/>
                <w:szCs w:val="18"/>
              </w:rPr>
              <w:fldChar w:fldCharType="end"/>
            </w:r>
          </w:p>
        </w:tc>
      </w:tr>
      <w:tr w:rsidR="006B35C2" w:rsidRPr="00221C88" w14:paraId="66129062" w14:textId="77777777" w:rsidTr="00CA0ACB">
        <w:trPr>
          <w:trHeight w:val="397"/>
        </w:trPr>
        <w:tc>
          <w:tcPr>
            <w:tcW w:w="2403" w:type="dxa"/>
            <w:vAlign w:val="center"/>
          </w:tcPr>
          <w:p w14:paraId="0B5D98F0" w14:textId="77777777" w:rsidR="006B35C2" w:rsidRPr="00221C88" w:rsidRDefault="006B35C2" w:rsidP="00B67781">
            <w:pPr>
              <w:rPr>
                <w:rFonts w:ascii="Verdana" w:hAnsi="Verdana"/>
                <w:sz w:val="18"/>
                <w:szCs w:val="18"/>
              </w:rPr>
            </w:pPr>
            <w:r w:rsidRPr="00221C88">
              <w:rPr>
                <w:rFonts w:ascii="Verdana" w:hAnsi="Verdana"/>
                <w:sz w:val="18"/>
                <w:szCs w:val="18"/>
              </w:rPr>
              <w:t xml:space="preserve">Bijlage 3 </w:t>
            </w:r>
          </w:p>
        </w:tc>
        <w:tc>
          <w:tcPr>
            <w:tcW w:w="5001" w:type="dxa"/>
            <w:vAlign w:val="center"/>
          </w:tcPr>
          <w:p w14:paraId="20C0D999" w14:textId="77777777" w:rsidR="006B35C2" w:rsidRPr="00221C88" w:rsidRDefault="006B35C2" w:rsidP="00F34A37">
            <w:pPr>
              <w:rPr>
                <w:rFonts w:ascii="Verdana" w:hAnsi="Verdana"/>
                <w:sz w:val="18"/>
                <w:szCs w:val="18"/>
              </w:rPr>
            </w:pPr>
            <w:proofErr w:type="spellStart"/>
            <w:r w:rsidRPr="00221C88">
              <w:rPr>
                <w:rFonts w:ascii="Verdana" w:hAnsi="Verdana"/>
                <w:sz w:val="18"/>
                <w:szCs w:val="18"/>
              </w:rPr>
              <w:t>Derdenverklaring</w:t>
            </w:r>
            <w:proofErr w:type="spellEnd"/>
            <w:r w:rsidRPr="00221C88">
              <w:rPr>
                <w:rFonts w:ascii="Verdana" w:hAnsi="Verdana"/>
                <w:sz w:val="18"/>
                <w:szCs w:val="18"/>
              </w:rPr>
              <w:t xml:space="preserve"> </w:t>
            </w:r>
          </w:p>
        </w:tc>
        <w:tc>
          <w:tcPr>
            <w:tcW w:w="1815" w:type="dxa"/>
            <w:vAlign w:val="center"/>
          </w:tcPr>
          <w:p w14:paraId="442BF995" w14:textId="77777777" w:rsidR="006B35C2" w:rsidRPr="00221C88" w:rsidRDefault="006B35C2" w:rsidP="00D218A3">
            <w:pPr>
              <w:jc w:val="center"/>
              <w:rPr>
                <w:rFonts w:ascii="Verdana" w:hAnsi="Verdana"/>
                <w:sz w:val="18"/>
                <w:szCs w:val="18"/>
              </w:rPr>
            </w:pPr>
            <w:r w:rsidRPr="00221C88">
              <w:rPr>
                <w:rFonts w:ascii="Verdana" w:hAnsi="Verdana"/>
                <w:sz w:val="18"/>
                <w:szCs w:val="18"/>
              </w:rPr>
              <w:fldChar w:fldCharType="begin">
                <w:ffData>
                  <w:name w:val="Selectievakje1"/>
                  <w:enabled/>
                  <w:calcOnExit w:val="0"/>
                  <w:checkBox>
                    <w:sizeAuto/>
                    <w:default w:val="0"/>
                  </w:checkBox>
                </w:ffData>
              </w:fldChar>
            </w:r>
            <w:r w:rsidRPr="00221C88">
              <w:rPr>
                <w:rFonts w:ascii="Verdana" w:hAnsi="Verdana"/>
                <w:sz w:val="18"/>
                <w:szCs w:val="18"/>
              </w:rPr>
              <w:instrText xml:space="preserve"> FORMCHECKBOX </w:instrText>
            </w:r>
            <w:r w:rsidR="001D744B">
              <w:rPr>
                <w:rFonts w:ascii="Verdana" w:hAnsi="Verdana"/>
                <w:sz w:val="18"/>
                <w:szCs w:val="18"/>
              </w:rPr>
            </w:r>
            <w:r w:rsidR="001D744B">
              <w:rPr>
                <w:rFonts w:ascii="Verdana" w:hAnsi="Verdana"/>
                <w:sz w:val="18"/>
                <w:szCs w:val="18"/>
              </w:rPr>
              <w:fldChar w:fldCharType="separate"/>
            </w:r>
            <w:r w:rsidRPr="00221C88">
              <w:rPr>
                <w:rFonts w:ascii="Verdana" w:hAnsi="Verdana"/>
                <w:sz w:val="18"/>
                <w:szCs w:val="18"/>
              </w:rPr>
              <w:fldChar w:fldCharType="end"/>
            </w:r>
          </w:p>
        </w:tc>
      </w:tr>
      <w:tr w:rsidR="006B35C2" w:rsidRPr="00221C88" w14:paraId="14108DB2" w14:textId="77777777" w:rsidTr="00CA0ACB">
        <w:trPr>
          <w:trHeight w:val="397"/>
        </w:trPr>
        <w:tc>
          <w:tcPr>
            <w:tcW w:w="2403" w:type="dxa"/>
            <w:vAlign w:val="center"/>
          </w:tcPr>
          <w:p w14:paraId="7139F5D6" w14:textId="77777777" w:rsidR="006B35C2" w:rsidRPr="00221C88" w:rsidRDefault="006B35C2" w:rsidP="00210084">
            <w:pPr>
              <w:rPr>
                <w:rFonts w:ascii="Verdana" w:hAnsi="Verdana"/>
                <w:sz w:val="18"/>
                <w:szCs w:val="18"/>
              </w:rPr>
            </w:pPr>
            <w:r w:rsidRPr="00221C88">
              <w:rPr>
                <w:rFonts w:ascii="Verdana" w:hAnsi="Verdana"/>
                <w:sz w:val="18"/>
                <w:szCs w:val="18"/>
              </w:rPr>
              <w:t>Bijlage 4</w:t>
            </w:r>
          </w:p>
        </w:tc>
        <w:tc>
          <w:tcPr>
            <w:tcW w:w="5001" w:type="dxa"/>
            <w:vAlign w:val="center"/>
          </w:tcPr>
          <w:p w14:paraId="579904B5" w14:textId="1850A93C" w:rsidR="006B35C2" w:rsidRPr="00221C88" w:rsidRDefault="006B35C2" w:rsidP="00D218A3">
            <w:pPr>
              <w:rPr>
                <w:rFonts w:ascii="Verdana" w:hAnsi="Verdana"/>
                <w:sz w:val="18"/>
                <w:szCs w:val="18"/>
              </w:rPr>
            </w:pPr>
            <w:r w:rsidRPr="00221C88">
              <w:rPr>
                <w:rFonts w:ascii="Verdana" w:hAnsi="Verdana"/>
                <w:sz w:val="18"/>
                <w:szCs w:val="18"/>
              </w:rPr>
              <w:t>Verklaring referentie</w:t>
            </w:r>
          </w:p>
        </w:tc>
        <w:tc>
          <w:tcPr>
            <w:tcW w:w="1815" w:type="dxa"/>
            <w:vAlign w:val="center"/>
          </w:tcPr>
          <w:p w14:paraId="244F5F87" w14:textId="77777777" w:rsidR="006B35C2" w:rsidRPr="00221C88" w:rsidRDefault="006B35C2" w:rsidP="00D218A3">
            <w:pPr>
              <w:jc w:val="center"/>
              <w:rPr>
                <w:rFonts w:ascii="Verdana" w:hAnsi="Verdana"/>
                <w:sz w:val="18"/>
                <w:szCs w:val="18"/>
              </w:rPr>
            </w:pPr>
            <w:r w:rsidRPr="00221C88">
              <w:rPr>
                <w:rFonts w:ascii="Verdana" w:hAnsi="Verdana"/>
                <w:sz w:val="18"/>
                <w:szCs w:val="18"/>
              </w:rPr>
              <w:fldChar w:fldCharType="begin">
                <w:ffData>
                  <w:name w:val="Selectievakje1"/>
                  <w:enabled/>
                  <w:calcOnExit w:val="0"/>
                  <w:checkBox>
                    <w:sizeAuto/>
                    <w:default w:val="0"/>
                  </w:checkBox>
                </w:ffData>
              </w:fldChar>
            </w:r>
            <w:r w:rsidRPr="00221C88">
              <w:rPr>
                <w:rFonts w:ascii="Verdana" w:hAnsi="Verdana"/>
                <w:sz w:val="18"/>
                <w:szCs w:val="18"/>
              </w:rPr>
              <w:instrText xml:space="preserve"> FORMCHECKBOX </w:instrText>
            </w:r>
            <w:r w:rsidR="001D744B">
              <w:rPr>
                <w:rFonts w:ascii="Verdana" w:hAnsi="Verdana"/>
                <w:sz w:val="18"/>
                <w:szCs w:val="18"/>
              </w:rPr>
            </w:r>
            <w:r w:rsidR="001D744B">
              <w:rPr>
                <w:rFonts w:ascii="Verdana" w:hAnsi="Verdana"/>
                <w:sz w:val="18"/>
                <w:szCs w:val="18"/>
              </w:rPr>
              <w:fldChar w:fldCharType="separate"/>
            </w:r>
            <w:r w:rsidRPr="00221C88">
              <w:rPr>
                <w:rFonts w:ascii="Verdana" w:hAnsi="Verdana"/>
                <w:sz w:val="18"/>
                <w:szCs w:val="18"/>
              </w:rPr>
              <w:fldChar w:fldCharType="end"/>
            </w:r>
          </w:p>
        </w:tc>
      </w:tr>
      <w:tr w:rsidR="006B35C2" w:rsidRPr="00221C88" w14:paraId="478AFDF5" w14:textId="77777777" w:rsidTr="00CA0ACB">
        <w:trPr>
          <w:trHeight w:val="397"/>
        </w:trPr>
        <w:tc>
          <w:tcPr>
            <w:tcW w:w="2403" w:type="dxa"/>
            <w:vAlign w:val="center"/>
          </w:tcPr>
          <w:p w14:paraId="5A189C5C" w14:textId="77777777" w:rsidR="006B35C2" w:rsidRPr="00221C88" w:rsidRDefault="006B35C2" w:rsidP="00B67781">
            <w:pPr>
              <w:rPr>
                <w:rFonts w:ascii="Verdana" w:hAnsi="Verdana"/>
                <w:sz w:val="18"/>
                <w:szCs w:val="18"/>
              </w:rPr>
            </w:pPr>
            <w:r w:rsidRPr="00221C88">
              <w:rPr>
                <w:rFonts w:ascii="Verdana" w:hAnsi="Verdana"/>
                <w:sz w:val="18"/>
                <w:szCs w:val="18"/>
              </w:rPr>
              <w:t>Bijlage 5</w:t>
            </w:r>
          </w:p>
        </w:tc>
        <w:tc>
          <w:tcPr>
            <w:tcW w:w="5001" w:type="dxa"/>
            <w:vAlign w:val="center"/>
          </w:tcPr>
          <w:p w14:paraId="7D33662F" w14:textId="77777777" w:rsidR="006B35C2" w:rsidRPr="00221C88" w:rsidRDefault="006B35C2" w:rsidP="002B28FA">
            <w:pPr>
              <w:rPr>
                <w:rFonts w:ascii="Verdana" w:hAnsi="Verdana"/>
                <w:sz w:val="18"/>
                <w:szCs w:val="18"/>
              </w:rPr>
            </w:pPr>
            <w:r w:rsidRPr="00221C88">
              <w:rPr>
                <w:rFonts w:ascii="Verdana" w:hAnsi="Verdana"/>
                <w:sz w:val="18"/>
                <w:szCs w:val="18"/>
              </w:rPr>
              <w:t xml:space="preserve">Programma van Eisen </w:t>
            </w:r>
          </w:p>
        </w:tc>
        <w:tc>
          <w:tcPr>
            <w:tcW w:w="1815" w:type="dxa"/>
            <w:vAlign w:val="center"/>
          </w:tcPr>
          <w:p w14:paraId="46C9D206" w14:textId="0711AB81" w:rsidR="006B35C2" w:rsidRPr="00221C88" w:rsidRDefault="00CF57A8" w:rsidP="00D218A3">
            <w:pPr>
              <w:jc w:val="center"/>
              <w:rPr>
                <w:rFonts w:ascii="Verdana" w:hAnsi="Verdana"/>
                <w:sz w:val="18"/>
                <w:szCs w:val="18"/>
              </w:rPr>
            </w:pPr>
            <w:r>
              <w:rPr>
                <w:rFonts w:ascii="Verdana" w:hAnsi="Verdana"/>
                <w:sz w:val="18"/>
                <w:szCs w:val="18"/>
              </w:rPr>
              <w:t>n.v.t.</w:t>
            </w:r>
          </w:p>
        </w:tc>
      </w:tr>
      <w:tr w:rsidR="006B35C2" w:rsidRPr="00221C88" w14:paraId="4085D3B2" w14:textId="77777777" w:rsidTr="00CA0ACB">
        <w:trPr>
          <w:trHeight w:val="397"/>
        </w:trPr>
        <w:tc>
          <w:tcPr>
            <w:tcW w:w="2403" w:type="dxa"/>
            <w:vAlign w:val="center"/>
          </w:tcPr>
          <w:p w14:paraId="3A3D684F" w14:textId="77777777" w:rsidR="006B35C2" w:rsidRPr="00221C88" w:rsidRDefault="006B35C2" w:rsidP="00D218A3">
            <w:pPr>
              <w:rPr>
                <w:rFonts w:ascii="Verdana" w:hAnsi="Verdana"/>
                <w:sz w:val="18"/>
                <w:szCs w:val="18"/>
              </w:rPr>
            </w:pPr>
            <w:r w:rsidRPr="00221C88">
              <w:rPr>
                <w:rFonts w:ascii="Verdana" w:hAnsi="Verdana"/>
                <w:sz w:val="18"/>
                <w:szCs w:val="18"/>
              </w:rPr>
              <w:t>Bijlage 6</w:t>
            </w:r>
          </w:p>
        </w:tc>
        <w:tc>
          <w:tcPr>
            <w:tcW w:w="5001" w:type="dxa"/>
            <w:vAlign w:val="center"/>
          </w:tcPr>
          <w:p w14:paraId="60D78367" w14:textId="68E24E73" w:rsidR="006B35C2" w:rsidRPr="00221C88" w:rsidRDefault="006B35C2" w:rsidP="00D218A3">
            <w:pPr>
              <w:rPr>
                <w:rFonts w:ascii="Verdana" w:hAnsi="Verdana"/>
                <w:sz w:val="18"/>
                <w:szCs w:val="18"/>
              </w:rPr>
            </w:pPr>
            <w:r w:rsidRPr="00221C88">
              <w:rPr>
                <w:rFonts w:ascii="Verdana" w:hAnsi="Verdana"/>
                <w:sz w:val="18"/>
                <w:szCs w:val="18"/>
              </w:rPr>
              <w:t>Gunningscriterium Prijs</w:t>
            </w:r>
            <w:r w:rsidR="00CD69EE">
              <w:rPr>
                <w:rFonts w:ascii="Verdana" w:hAnsi="Verdana"/>
                <w:sz w:val="18"/>
                <w:szCs w:val="18"/>
              </w:rPr>
              <w:t xml:space="preserve"> in</w:t>
            </w:r>
            <w:r w:rsidR="00CD69EE" w:rsidRPr="007C0427">
              <w:rPr>
                <w:rFonts w:ascii="Verdana" w:hAnsi="Verdana"/>
              </w:rPr>
              <w:t xml:space="preserve"> PDF én E</w:t>
            </w:r>
            <w:r w:rsidR="00CD69EE">
              <w:rPr>
                <w:rFonts w:ascii="Verdana" w:hAnsi="Verdana"/>
              </w:rPr>
              <w:t>xcel</w:t>
            </w:r>
          </w:p>
        </w:tc>
        <w:tc>
          <w:tcPr>
            <w:tcW w:w="1815" w:type="dxa"/>
            <w:vAlign w:val="center"/>
          </w:tcPr>
          <w:p w14:paraId="09D80D60" w14:textId="77777777" w:rsidR="006B35C2" w:rsidRPr="00221C88" w:rsidRDefault="006B35C2" w:rsidP="00D218A3">
            <w:pPr>
              <w:jc w:val="center"/>
              <w:rPr>
                <w:rFonts w:ascii="Verdana" w:hAnsi="Verdana"/>
                <w:sz w:val="18"/>
                <w:szCs w:val="18"/>
              </w:rPr>
            </w:pPr>
            <w:r w:rsidRPr="00221C88">
              <w:rPr>
                <w:rFonts w:ascii="Verdana" w:hAnsi="Verdana"/>
                <w:sz w:val="18"/>
                <w:szCs w:val="18"/>
              </w:rPr>
              <w:fldChar w:fldCharType="begin">
                <w:ffData>
                  <w:name w:val="Selectievakje1"/>
                  <w:enabled/>
                  <w:calcOnExit w:val="0"/>
                  <w:checkBox>
                    <w:sizeAuto/>
                    <w:default w:val="0"/>
                  </w:checkBox>
                </w:ffData>
              </w:fldChar>
            </w:r>
            <w:r w:rsidRPr="00221C88">
              <w:rPr>
                <w:rFonts w:ascii="Verdana" w:hAnsi="Verdana"/>
                <w:sz w:val="18"/>
                <w:szCs w:val="18"/>
              </w:rPr>
              <w:instrText xml:space="preserve"> FORMCHECKBOX </w:instrText>
            </w:r>
            <w:r w:rsidR="001D744B">
              <w:rPr>
                <w:rFonts w:ascii="Verdana" w:hAnsi="Verdana"/>
                <w:sz w:val="18"/>
                <w:szCs w:val="18"/>
              </w:rPr>
            </w:r>
            <w:r w:rsidR="001D744B">
              <w:rPr>
                <w:rFonts w:ascii="Verdana" w:hAnsi="Verdana"/>
                <w:sz w:val="18"/>
                <w:szCs w:val="18"/>
              </w:rPr>
              <w:fldChar w:fldCharType="separate"/>
            </w:r>
            <w:r w:rsidRPr="00221C88">
              <w:rPr>
                <w:rFonts w:ascii="Verdana" w:hAnsi="Verdana"/>
                <w:sz w:val="18"/>
                <w:szCs w:val="18"/>
              </w:rPr>
              <w:fldChar w:fldCharType="end"/>
            </w:r>
          </w:p>
        </w:tc>
      </w:tr>
      <w:tr w:rsidR="00F76C44" w:rsidRPr="00221C88" w14:paraId="14F6EF8A" w14:textId="77777777" w:rsidTr="00CA0ACB">
        <w:trPr>
          <w:trHeight w:val="397"/>
        </w:trPr>
        <w:tc>
          <w:tcPr>
            <w:tcW w:w="2403" w:type="dxa"/>
            <w:vAlign w:val="center"/>
          </w:tcPr>
          <w:p w14:paraId="093ABF14" w14:textId="77777777" w:rsidR="00F76C44" w:rsidRPr="00221C88" w:rsidRDefault="00F76C44" w:rsidP="00F76C44">
            <w:pPr>
              <w:rPr>
                <w:rFonts w:ascii="Verdana" w:hAnsi="Verdana"/>
                <w:sz w:val="18"/>
                <w:szCs w:val="18"/>
              </w:rPr>
            </w:pPr>
          </w:p>
        </w:tc>
        <w:tc>
          <w:tcPr>
            <w:tcW w:w="5001" w:type="dxa"/>
            <w:vAlign w:val="center"/>
          </w:tcPr>
          <w:p w14:paraId="2DC112AC" w14:textId="434BB09E" w:rsidR="00F76C44" w:rsidRPr="00221C88" w:rsidRDefault="00F76C44" w:rsidP="00F76C44">
            <w:pPr>
              <w:rPr>
                <w:rFonts w:ascii="Verdana" w:hAnsi="Verdana"/>
                <w:sz w:val="18"/>
                <w:szCs w:val="18"/>
              </w:rPr>
            </w:pPr>
            <w:r w:rsidRPr="00221C88">
              <w:rPr>
                <w:rFonts w:ascii="Verdana" w:hAnsi="Verdana"/>
                <w:sz w:val="18"/>
                <w:szCs w:val="18"/>
              </w:rPr>
              <w:t xml:space="preserve">Uittreksel Kamer van </w:t>
            </w:r>
            <w:r w:rsidR="000B0DB9" w:rsidRPr="000B0DB9">
              <w:rPr>
                <w:rFonts w:ascii="Verdana" w:hAnsi="Verdana"/>
                <w:sz w:val="18"/>
                <w:szCs w:val="18"/>
              </w:rPr>
              <w:t>Koophandel (zie 2.5</w:t>
            </w:r>
            <w:r w:rsidRPr="000B0DB9">
              <w:rPr>
                <w:rFonts w:ascii="Verdana" w:hAnsi="Verdana"/>
                <w:sz w:val="18"/>
                <w:szCs w:val="18"/>
              </w:rPr>
              <w:t>.8)</w:t>
            </w:r>
          </w:p>
        </w:tc>
        <w:tc>
          <w:tcPr>
            <w:tcW w:w="1815" w:type="dxa"/>
            <w:vAlign w:val="center"/>
          </w:tcPr>
          <w:p w14:paraId="62F610FF" w14:textId="25930ABF" w:rsidR="00F76C44" w:rsidRPr="00221C88" w:rsidRDefault="00F76C44" w:rsidP="00F76C44">
            <w:pPr>
              <w:jc w:val="center"/>
              <w:rPr>
                <w:rFonts w:ascii="Verdana" w:hAnsi="Verdana"/>
                <w:sz w:val="18"/>
                <w:szCs w:val="18"/>
              </w:rPr>
            </w:pPr>
            <w:r w:rsidRPr="00221C88">
              <w:rPr>
                <w:rFonts w:ascii="Verdana" w:hAnsi="Verdana"/>
                <w:sz w:val="18"/>
                <w:szCs w:val="18"/>
              </w:rPr>
              <w:fldChar w:fldCharType="begin">
                <w:ffData>
                  <w:name w:val="Selectievakje1"/>
                  <w:enabled/>
                  <w:calcOnExit w:val="0"/>
                  <w:checkBox>
                    <w:sizeAuto/>
                    <w:default w:val="0"/>
                  </w:checkBox>
                </w:ffData>
              </w:fldChar>
            </w:r>
            <w:r w:rsidRPr="00221C88">
              <w:rPr>
                <w:rFonts w:ascii="Verdana" w:hAnsi="Verdana"/>
                <w:sz w:val="18"/>
                <w:szCs w:val="18"/>
              </w:rPr>
              <w:instrText xml:space="preserve"> FORMCHECKBOX </w:instrText>
            </w:r>
            <w:r w:rsidR="001D744B">
              <w:rPr>
                <w:rFonts w:ascii="Verdana" w:hAnsi="Verdana"/>
                <w:sz w:val="18"/>
                <w:szCs w:val="18"/>
              </w:rPr>
            </w:r>
            <w:r w:rsidR="001D744B">
              <w:rPr>
                <w:rFonts w:ascii="Verdana" w:hAnsi="Verdana"/>
                <w:sz w:val="18"/>
                <w:szCs w:val="18"/>
              </w:rPr>
              <w:fldChar w:fldCharType="separate"/>
            </w:r>
            <w:r w:rsidRPr="00221C88">
              <w:rPr>
                <w:rFonts w:ascii="Verdana" w:hAnsi="Verdana"/>
                <w:sz w:val="18"/>
                <w:szCs w:val="18"/>
              </w:rPr>
              <w:fldChar w:fldCharType="end"/>
            </w:r>
          </w:p>
        </w:tc>
      </w:tr>
    </w:tbl>
    <w:p w14:paraId="0BBA469D" w14:textId="77777777" w:rsidR="008A2D01" w:rsidRPr="00695CEE" w:rsidRDefault="008A2D01" w:rsidP="005B73D7">
      <w:pPr>
        <w:rPr>
          <w:rFonts w:ascii="Verdana" w:hAnsi="Verdana"/>
        </w:rPr>
      </w:pPr>
    </w:p>
    <w:p w14:paraId="04339C9A" w14:textId="77777777" w:rsidR="0039336E" w:rsidRPr="00221C88" w:rsidRDefault="0039336E" w:rsidP="0039336E">
      <w:pPr>
        <w:pStyle w:val="AliBijlageNum"/>
        <w:numPr>
          <w:ilvl w:val="0"/>
          <w:numId w:val="0"/>
        </w:numPr>
        <w:spacing w:before="0"/>
        <w:outlineLvl w:val="0"/>
        <w:rPr>
          <w:rFonts w:ascii="Verdana" w:hAnsi="Verdana" w:cs="Arial"/>
          <w:b/>
          <w:sz w:val="18"/>
          <w:szCs w:val="18"/>
        </w:rPr>
      </w:pPr>
      <w:bookmarkStart w:id="145" w:name="_Toc459365959"/>
      <w:r w:rsidRPr="00221C88">
        <w:rPr>
          <w:rFonts w:ascii="Verdana" w:hAnsi="Verdana" w:cs="Arial"/>
          <w:b/>
          <w:sz w:val="18"/>
          <w:szCs w:val="18"/>
        </w:rPr>
        <w:t>Getekend voor akkoord:</w:t>
      </w:r>
      <w:bookmarkEnd w:id="145"/>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6820"/>
      </w:tblGrid>
      <w:tr w:rsidR="0039336E" w:rsidRPr="00221C88" w14:paraId="42690DEB" w14:textId="77777777" w:rsidTr="00CF57A8">
        <w:trPr>
          <w:trHeight w:val="448"/>
        </w:trPr>
        <w:tc>
          <w:tcPr>
            <w:tcW w:w="2405" w:type="dxa"/>
            <w:shd w:val="clear" w:color="auto" w:fill="auto"/>
            <w:vAlign w:val="center"/>
          </w:tcPr>
          <w:p w14:paraId="4B0B6FD3" w14:textId="77777777" w:rsidR="0039336E" w:rsidRPr="00221C88" w:rsidRDefault="0039336E" w:rsidP="00596E23">
            <w:pPr>
              <w:pStyle w:val="AliBijlageNum"/>
              <w:numPr>
                <w:ilvl w:val="0"/>
                <w:numId w:val="0"/>
              </w:numPr>
              <w:spacing w:before="0"/>
              <w:rPr>
                <w:rFonts w:ascii="Verdana" w:hAnsi="Verdana" w:cs="Arial"/>
                <w:sz w:val="18"/>
                <w:szCs w:val="18"/>
              </w:rPr>
            </w:pPr>
            <w:r w:rsidRPr="00221C88">
              <w:rPr>
                <w:rFonts w:ascii="Verdana" w:hAnsi="Verdana" w:cs="Arial"/>
                <w:sz w:val="18"/>
                <w:szCs w:val="18"/>
              </w:rPr>
              <w:t xml:space="preserve">Naam </w:t>
            </w:r>
            <w:r w:rsidR="005C0B63" w:rsidRPr="00221C88">
              <w:rPr>
                <w:rFonts w:ascii="Verdana" w:hAnsi="Verdana" w:cs="Arial"/>
                <w:sz w:val="18"/>
                <w:szCs w:val="18"/>
              </w:rPr>
              <w:t>Inschrijver</w:t>
            </w:r>
          </w:p>
        </w:tc>
        <w:tc>
          <w:tcPr>
            <w:tcW w:w="6820" w:type="dxa"/>
            <w:vAlign w:val="center"/>
          </w:tcPr>
          <w:p w14:paraId="10CDCE1E" w14:textId="77777777" w:rsidR="0039336E" w:rsidRPr="00221C88" w:rsidRDefault="0039336E" w:rsidP="00596E23">
            <w:pPr>
              <w:pStyle w:val="AliBijlageNum"/>
              <w:numPr>
                <w:ilvl w:val="0"/>
                <w:numId w:val="0"/>
              </w:numPr>
              <w:spacing w:before="0"/>
              <w:rPr>
                <w:rFonts w:ascii="Verdana" w:hAnsi="Verdana" w:cs="Arial"/>
                <w:sz w:val="18"/>
                <w:szCs w:val="18"/>
              </w:rPr>
            </w:pPr>
          </w:p>
        </w:tc>
      </w:tr>
      <w:tr w:rsidR="0039336E" w:rsidRPr="00221C88" w14:paraId="0BF4947C" w14:textId="77777777" w:rsidTr="00CF57A8">
        <w:trPr>
          <w:trHeight w:val="413"/>
        </w:trPr>
        <w:tc>
          <w:tcPr>
            <w:tcW w:w="2405" w:type="dxa"/>
            <w:shd w:val="clear" w:color="auto" w:fill="auto"/>
            <w:vAlign w:val="center"/>
          </w:tcPr>
          <w:p w14:paraId="5347D2FA" w14:textId="77777777" w:rsidR="0039336E" w:rsidRPr="00221C88" w:rsidRDefault="0039336E" w:rsidP="00596E23">
            <w:pPr>
              <w:pStyle w:val="AliBijlageNum"/>
              <w:numPr>
                <w:ilvl w:val="0"/>
                <w:numId w:val="0"/>
              </w:numPr>
              <w:spacing w:before="0"/>
              <w:rPr>
                <w:rFonts w:ascii="Verdana" w:hAnsi="Verdana" w:cs="Arial"/>
                <w:sz w:val="18"/>
                <w:szCs w:val="18"/>
              </w:rPr>
            </w:pPr>
            <w:r w:rsidRPr="00221C88">
              <w:rPr>
                <w:rFonts w:ascii="Verdana" w:hAnsi="Verdana" w:cs="Arial"/>
                <w:sz w:val="18"/>
                <w:szCs w:val="18"/>
              </w:rPr>
              <w:t>Naam tekenbevoegde</w:t>
            </w:r>
          </w:p>
        </w:tc>
        <w:tc>
          <w:tcPr>
            <w:tcW w:w="6820" w:type="dxa"/>
            <w:vAlign w:val="center"/>
          </w:tcPr>
          <w:p w14:paraId="05759C29" w14:textId="77777777" w:rsidR="0039336E" w:rsidRPr="00221C88" w:rsidRDefault="0039336E" w:rsidP="00596E23">
            <w:pPr>
              <w:pStyle w:val="AliBijlageNum"/>
              <w:numPr>
                <w:ilvl w:val="0"/>
                <w:numId w:val="0"/>
              </w:numPr>
              <w:spacing w:before="0"/>
              <w:rPr>
                <w:rFonts w:ascii="Verdana" w:hAnsi="Verdana" w:cs="Arial"/>
                <w:sz w:val="18"/>
                <w:szCs w:val="18"/>
              </w:rPr>
            </w:pPr>
          </w:p>
        </w:tc>
      </w:tr>
      <w:tr w:rsidR="0039336E" w:rsidRPr="00221C88" w14:paraId="6CC2650C" w14:textId="77777777" w:rsidTr="00CF57A8">
        <w:trPr>
          <w:trHeight w:val="419"/>
        </w:trPr>
        <w:tc>
          <w:tcPr>
            <w:tcW w:w="2405" w:type="dxa"/>
            <w:shd w:val="clear" w:color="auto" w:fill="auto"/>
            <w:vAlign w:val="center"/>
          </w:tcPr>
          <w:p w14:paraId="40F10661" w14:textId="77777777" w:rsidR="0039336E" w:rsidRPr="00221C88" w:rsidRDefault="0039336E" w:rsidP="00596E23">
            <w:pPr>
              <w:pStyle w:val="AliBijlageNum"/>
              <w:numPr>
                <w:ilvl w:val="0"/>
                <w:numId w:val="0"/>
              </w:numPr>
              <w:spacing w:before="0"/>
              <w:rPr>
                <w:rFonts w:ascii="Verdana" w:hAnsi="Verdana" w:cs="Arial"/>
                <w:sz w:val="18"/>
                <w:szCs w:val="18"/>
              </w:rPr>
            </w:pPr>
            <w:r w:rsidRPr="00221C88">
              <w:rPr>
                <w:rFonts w:ascii="Verdana" w:hAnsi="Verdana" w:cs="Arial"/>
                <w:sz w:val="18"/>
                <w:szCs w:val="18"/>
              </w:rPr>
              <w:t>Handtekening</w:t>
            </w:r>
          </w:p>
        </w:tc>
        <w:tc>
          <w:tcPr>
            <w:tcW w:w="6820" w:type="dxa"/>
            <w:vAlign w:val="center"/>
          </w:tcPr>
          <w:p w14:paraId="798E8CF4" w14:textId="77777777" w:rsidR="0039336E" w:rsidRPr="00221C88" w:rsidRDefault="0039336E" w:rsidP="00596E23">
            <w:pPr>
              <w:pStyle w:val="AliBijlageNum"/>
              <w:numPr>
                <w:ilvl w:val="0"/>
                <w:numId w:val="0"/>
              </w:numPr>
              <w:spacing w:before="0"/>
              <w:rPr>
                <w:rFonts w:ascii="Verdana" w:hAnsi="Verdana" w:cs="Arial"/>
                <w:sz w:val="18"/>
                <w:szCs w:val="18"/>
              </w:rPr>
            </w:pPr>
          </w:p>
        </w:tc>
      </w:tr>
      <w:tr w:rsidR="0039336E" w:rsidRPr="00221C88" w14:paraId="4852D091" w14:textId="77777777" w:rsidTr="00CF57A8">
        <w:trPr>
          <w:trHeight w:val="425"/>
        </w:trPr>
        <w:tc>
          <w:tcPr>
            <w:tcW w:w="2405" w:type="dxa"/>
            <w:shd w:val="clear" w:color="auto" w:fill="auto"/>
            <w:vAlign w:val="center"/>
          </w:tcPr>
          <w:p w14:paraId="78AB79AA" w14:textId="77777777" w:rsidR="0039336E" w:rsidRPr="00221C88" w:rsidRDefault="0039336E" w:rsidP="00596E23">
            <w:pPr>
              <w:pStyle w:val="AliBijlageNum"/>
              <w:numPr>
                <w:ilvl w:val="0"/>
                <w:numId w:val="0"/>
              </w:numPr>
              <w:spacing w:before="0"/>
              <w:rPr>
                <w:rFonts w:ascii="Verdana" w:hAnsi="Verdana" w:cs="Arial"/>
                <w:sz w:val="18"/>
                <w:szCs w:val="18"/>
              </w:rPr>
            </w:pPr>
            <w:r w:rsidRPr="00221C88">
              <w:rPr>
                <w:rFonts w:ascii="Verdana" w:hAnsi="Verdana" w:cs="Arial"/>
                <w:sz w:val="18"/>
                <w:szCs w:val="18"/>
              </w:rPr>
              <w:t>Datum</w:t>
            </w:r>
          </w:p>
        </w:tc>
        <w:tc>
          <w:tcPr>
            <w:tcW w:w="6820" w:type="dxa"/>
            <w:vAlign w:val="center"/>
          </w:tcPr>
          <w:p w14:paraId="656755C8" w14:textId="77777777" w:rsidR="0039336E" w:rsidRPr="00221C88" w:rsidRDefault="0039336E" w:rsidP="00596E23">
            <w:pPr>
              <w:pStyle w:val="AliBijlageNum"/>
              <w:numPr>
                <w:ilvl w:val="0"/>
                <w:numId w:val="0"/>
              </w:numPr>
              <w:spacing w:before="0"/>
              <w:rPr>
                <w:rFonts w:ascii="Verdana" w:hAnsi="Verdana" w:cs="Arial"/>
                <w:sz w:val="18"/>
                <w:szCs w:val="18"/>
              </w:rPr>
            </w:pPr>
          </w:p>
        </w:tc>
      </w:tr>
    </w:tbl>
    <w:p w14:paraId="2C182EA2" w14:textId="77777777" w:rsidR="00E4514C" w:rsidRPr="00695CEE" w:rsidRDefault="00DA6620" w:rsidP="00E4514C">
      <w:pPr>
        <w:pStyle w:val="Kop1"/>
        <w:numPr>
          <w:ilvl w:val="0"/>
          <w:numId w:val="2"/>
        </w:numPr>
        <w:tabs>
          <w:tab w:val="clear" w:pos="2127"/>
          <w:tab w:val="num" w:pos="1985"/>
        </w:tabs>
        <w:spacing w:line="260" w:lineRule="atLeast"/>
        <w:ind w:left="1985" w:hanging="1985"/>
        <w:rPr>
          <w:rFonts w:ascii="Verdana" w:hAnsi="Verdana"/>
        </w:rPr>
      </w:pPr>
      <w:bookmarkStart w:id="146" w:name="_Toc200530482"/>
      <w:r w:rsidRPr="00695CEE">
        <w:rPr>
          <w:rFonts w:ascii="Verdana" w:hAnsi="Verdana"/>
        </w:rPr>
        <w:br w:type="page"/>
      </w:r>
      <w:bookmarkStart w:id="147" w:name="_Toc459365960"/>
      <w:bookmarkStart w:id="148" w:name="_Ref459965144"/>
      <w:bookmarkStart w:id="149" w:name="_Ref459965156"/>
      <w:bookmarkStart w:id="150" w:name="_Toc84516571"/>
      <w:bookmarkEnd w:id="146"/>
      <w:r w:rsidR="00260D74" w:rsidRPr="00695CEE">
        <w:rPr>
          <w:rFonts w:ascii="Verdana" w:hAnsi="Verdana"/>
          <w:lang w:val="nl-NL"/>
        </w:rPr>
        <w:t>Uniform Europees Aanbestedingsdocument</w:t>
      </w:r>
      <w:bookmarkEnd w:id="147"/>
      <w:bookmarkEnd w:id="148"/>
      <w:bookmarkEnd w:id="149"/>
      <w:bookmarkEnd w:id="150"/>
    </w:p>
    <w:p w14:paraId="36C1BC2B" w14:textId="77777777" w:rsidR="00D14756" w:rsidRPr="00CF57A8" w:rsidRDefault="00D14756" w:rsidP="00E4514C">
      <w:pPr>
        <w:rPr>
          <w:rFonts w:ascii="Verdana" w:hAnsi="Verdana"/>
          <w:sz w:val="18"/>
          <w:szCs w:val="18"/>
          <w:highlight w:val="yellow"/>
        </w:rPr>
      </w:pPr>
      <w:r w:rsidRPr="00CF57A8">
        <w:rPr>
          <w:rFonts w:ascii="Verdana" w:hAnsi="Verdana"/>
          <w:sz w:val="18"/>
          <w:szCs w:val="18"/>
        </w:rPr>
        <w:t xml:space="preserve">Is separaat gepubliceerd op </w:t>
      </w:r>
      <w:proofErr w:type="spellStart"/>
      <w:r w:rsidRPr="00CF57A8">
        <w:rPr>
          <w:rFonts w:ascii="Verdana" w:hAnsi="Verdana"/>
          <w:sz w:val="18"/>
          <w:szCs w:val="18"/>
        </w:rPr>
        <w:t>TenderNed</w:t>
      </w:r>
      <w:proofErr w:type="spellEnd"/>
    </w:p>
    <w:p w14:paraId="415C83C1" w14:textId="77777777" w:rsidR="00D14756" w:rsidRPr="00695CEE" w:rsidRDefault="00D14756">
      <w:pPr>
        <w:spacing w:line="240" w:lineRule="auto"/>
        <w:rPr>
          <w:rFonts w:ascii="Verdana" w:hAnsi="Verdana"/>
          <w:highlight w:val="yellow"/>
        </w:rPr>
      </w:pPr>
      <w:r w:rsidRPr="00695CEE">
        <w:rPr>
          <w:rFonts w:ascii="Verdana" w:hAnsi="Verdana"/>
          <w:highlight w:val="yellow"/>
        </w:rPr>
        <w:br w:type="page"/>
      </w:r>
    </w:p>
    <w:p w14:paraId="15375D8E" w14:textId="77777777" w:rsidR="00210084" w:rsidRPr="00695CEE" w:rsidRDefault="00210084" w:rsidP="00244F8E">
      <w:pPr>
        <w:pStyle w:val="Kop1"/>
        <w:numPr>
          <w:ilvl w:val="0"/>
          <w:numId w:val="2"/>
        </w:numPr>
        <w:tabs>
          <w:tab w:val="clear" w:pos="2127"/>
          <w:tab w:val="num" w:pos="1985"/>
        </w:tabs>
        <w:spacing w:line="260" w:lineRule="atLeast"/>
        <w:ind w:left="1985" w:hanging="1985"/>
        <w:rPr>
          <w:rFonts w:ascii="Verdana" w:hAnsi="Verdana"/>
        </w:rPr>
      </w:pPr>
      <w:bookmarkStart w:id="151" w:name="_Toc364751931"/>
      <w:bookmarkStart w:id="152" w:name="_Toc459365961"/>
      <w:bookmarkStart w:id="153" w:name="_Ref459966857"/>
      <w:bookmarkStart w:id="154" w:name="_Ref459966860"/>
      <w:bookmarkStart w:id="155" w:name="_Toc84516572"/>
      <w:bookmarkStart w:id="156" w:name="_Toc200163759"/>
      <w:bookmarkStart w:id="157" w:name="_Toc200164208"/>
      <w:bookmarkStart w:id="158" w:name="_Toc200530486"/>
      <w:r w:rsidRPr="00695CEE">
        <w:rPr>
          <w:rFonts w:ascii="Verdana" w:hAnsi="Verdana"/>
        </w:rPr>
        <w:t>Derden verklaring</w:t>
      </w:r>
      <w:bookmarkEnd w:id="151"/>
      <w:bookmarkEnd w:id="152"/>
      <w:bookmarkEnd w:id="153"/>
      <w:bookmarkEnd w:id="154"/>
      <w:bookmarkEnd w:id="155"/>
      <w:r w:rsidRPr="00695CEE">
        <w:rPr>
          <w:rFonts w:ascii="Verdana" w:hAnsi="Verdana"/>
        </w:rPr>
        <w:t xml:space="preserve"> </w:t>
      </w:r>
    </w:p>
    <w:p w14:paraId="5F8C50BA" w14:textId="77777777" w:rsidR="00C30E4C" w:rsidRPr="004B5538" w:rsidRDefault="00C30E4C" w:rsidP="00C30E4C">
      <w:pPr>
        <w:rPr>
          <w:rFonts w:ascii="Verdana" w:hAnsi="Verdana"/>
          <w:sz w:val="18"/>
          <w:szCs w:val="18"/>
        </w:rPr>
      </w:pPr>
      <w:r w:rsidRPr="004B5538">
        <w:rPr>
          <w:rFonts w:ascii="Verdana" w:hAnsi="Verdana"/>
          <w:sz w:val="18"/>
          <w:szCs w:val="18"/>
        </w:rPr>
        <w:t>Indien de Inschrijver een beroep doet op een derde om te voldoen aan de geschiktheids-eisen dan dient dit formulier te worden ingevuld en bijgesloten bij de Inschrijving.</w:t>
      </w:r>
    </w:p>
    <w:p w14:paraId="2501CBE2" w14:textId="77777777" w:rsidR="00C30E4C" w:rsidRPr="004B5538" w:rsidRDefault="00C30E4C" w:rsidP="00C30E4C">
      <w:pPr>
        <w:rPr>
          <w:rFonts w:ascii="Verdana" w:hAnsi="Verdana"/>
          <w:sz w:val="18"/>
          <w:szCs w:val="18"/>
        </w:rPr>
      </w:pPr>
    </w:p>
    <w:p w14:paraId="50F76E8C" w14:textId="03900194" w:rsidR="00C30E4C" w:rsidRPr="004B5538" w:rsidRDefault="00C30E4C" w:rsidP="00C30E4C">
      <w:pPr>
        <w:rPr>
          <w:rFonts w:ascii="Verdana" w:hAnsi="Verdana"/>
          <w:sz w:val="18"/>
          <w:szCs w:val="18"/>
        </w:rPr>
      </w:pPr>
      <w:r>
        <w:rPr>
          <w:rFonts w:ascii="Verdana" w:hAnsi="Verdana"/>
          <w:sz w:val="18"/>
          <w:szCs w:val="18"/>
          <w:highlight w:val="cyan"/>
        </w:rPr>
        <w:t>&lt;</w:t>
      </w:r>
      <w:r w:rsidR="0027039F">
        <w:rPr>
          <w:rFonts w:ascii="Verdana" w:hAnsi="Verdana"/>
          <w:sz w:val="18"/>
          <w:szCs w:val="18"/>
          <w:highlight w:val="cyan"/>
        </w:rPr>
        <w:t>n</w:t>
      </w:r>
      <w:r w:rsidRPr="0014357B">
        <w:rPr>
          <w:rFonts w:ascii="Verdana" w:hAnsi="Verdana"/>
          <w:sz w:val="18"/>
          <w:szCs w:val="18"/>
          <w:highlight w:val="cyan"/>
        </w:rPr>
        <w:t>aam Inschrijver</w:t>
      </w:r>
      <w:r>
        <w:rPr>
          <w:rFonts w:ascii="Verdana" w:hAnsi="Verdana"/>
          <w:sz w:val="18"/>
          <w:szCs w:val="18"/>
        </w:rPr>
        <w:t>&gt;</w:t>
      </w:r>
      <w:r w:rsidRPr="004B5538">
        <w:rPr>
          <w:rFonts w:ascii="Verdana" w:hAnsi="Verdana"/>
          <w:sz w:val="18"/>
          <w:szCs w:val="18"/>
        </w:rPr>
        <w:t>, statutair gevestigd te &lt;</w:t>
      </w:r>
      <w:r w:rsidRPr="004B5538">
        <w:rPr>
          <w:rFonts w:ascii="Verdana" w:hAnsi="Verdana"/>
          <w:sz w:val="18"/>
          <w:szCs w:val="18"/>
          <w:highlight w:val="cyan"/>
        </w:rPr>
        <w:t>plaats</w:t>
      </w:r>
      <w:r w:rsidRPr="004B5538">
        <w:rPr>
          <w:rFonts w:ascii="Verdana" w:hAnsi="Verdana"/>
          <w:sz w:val="18"/>
          <w:szCs w:val="18"/>
        </w:rPr>
        <w:t>&gt;, kantoorhoudende te &lt;</w:t>
      </w:r>
      <w:r w:rsidRPr="004B5538">
        <w:rPr>
          <w:rFonts w:ascii="Verdana" w:hAnsi="Verdana"/>
          <w:sz w:val="18"/>
          <w:szCs w:val="18"/>
          <w:highlight w:val="cyan"/>
        </w:rPr>
        <w:t>straatnaam, postcode, plaats</w:t>
      </w:r>
      <w:r w:rsidRPr="004B5538">
        <w:rPr>
          <w:rFonts w:ascii="Verdana" w:hAnsi="Verdana"/>
          <w:sz w:val="18"/>
          <w:szCs w:val="18"/>
        </w:rPr>
        <w:t>&gt;, ingeschreven bij de Kamer van Koophandel te &lt;</w:t>
      </w:r>
      <w:r w:rsidRPr="004B5538">
        <w:rPr>
          <w:rFonts w:ascii="Verdana" w:hAnsi="Verdana"/>
          <w:sz w:val="18"/>
          <w:szCs w:val="18"/>
          <w:highlight w:val="cyan"/>
        </w:rPr>
        <w:t>plaats&gt;</w:t>
      </w:r>
      <w:r w:rsidRPr="004B5538">
        <w:rPr>
          <w:rFonts w:ascii="Verdana" w:hAnsi="Verdana"/>
          <w:sz w:val="18"/>
          <w:szCs w:val="18"/>
        </w:rPr>
        <w:t xml:space="preserve"> onder nummer &lt;</w:t>
      </w:r>
      <w:proofErr w:type="spellStart"/>
      <w:r w:rsidRPr="004B5538">
        <w:rPr>
          <w:rFonts w:ascii="Verdana" w:hAnsi="Verdana"/>
          <w:sz w:val="18"/>
          <w:szCs w:val="18"/>
          <w:highlight w:val="cyan"/>
        </w:rPr>
        <w:t>kvk</w:t>
      </w:r>
      <w:proofErr w:type="spellEnd"/>
      <w:r w:rsidRPr="004B5538">
        <w:rPr>
          <w:rFonts w:ascii="Verdana" w:hAnsi="Verdana"/>
          <w:sz w:val="18"/>
          <w:szCs w:val="18"/>
          <w:highlight w:val="cyan"/>
        </w:rPr>
        <w:t>-nummer</w:t>
      </w:r>
      <w:r w:rsidRPr="004B5538">
        <w:rPr>
          <w:rFonts w:ascii="Verdana" w:hAnsi="Verdana"/>
          <w:sz w:val="18"/>
          <w:szCs w:val="18"/>
        </w:rPr>
        <w:t>&gt;, te dezen rechtsgeldig vertegenwoordigd door haar &lt;</w:t>
      </w:r>
      <w:r w:rsidRPr="004B5538">
        <w:rPr>
          <w:rFonts w:ascii="Verdana" w:hAnsi="Verdana"/>
          <w:sz w:val="18"/>
          <w:szCs w:val="18"/>
          <w:highlight w:val="cyan"/>
        </w:rPr>
        <w:t>functie</w:t>
      </w:r>
      <w:r w:rsidRPr="004B5538">
        <w:rPr>
          <w:rFonts w:ascii="Verdana" w:hAnsi="Verdana"/>
          <w:sz w:val="18"/>
          <w:szCs w:val="18"/>
        </w:rPr>
        <w:t>&gt; &lt;</w:t>
      </w:r>
      <w:r w:rsidRPr="004B5538">
        <w:rPr>
          <w:rFonts w:ascii="Verdana" w:hAnsi="Verdana"/>
          <w:sz w:val="18"/>
          <w:szCs w:val="18"/>
          <w:highlight w:val="cyan"/>
        </w:rPr>
        <w:t>naam&gt;</w:t>
      </w:r>
      <w:r w:rsidRPr="004B5538">
        <w:rPr>
          <w:rFonts w:ascii="Verdana" w:hAnsi="Verdana"/>
          <w:sz w:val="18"/>
          <w:szCs w:val="18"/>
        </w:rPr>
        <w:t xml:space="preserve"> in zijn/haar hoedanigheid van &lt;</w:t>
      </w:r>
      <w:r w:rsidRPr="004B5538">
        <w:rPr>
          <w:rFonts w:ascii="Verdana" w:hAnsi="Verdana"/>
          <w:sz w:val="18"/>
          <w:szCs w:val="18"/>
          <w:highlight w:val="cyan"/>
        </w:rPr>
        <w:t>hoedanigheid</w:t>
      </w:r>
      <w:r w:rsidRPr="004B5538">
        <w:rPr>
          <w:rFonts w:ascii="Verdana" w:hAnsi="Verdana"/>
          <w:sz w:val="18"/>
          <w:szCs w:val="18"/>
        </w:rPr>
        <w:t>&gt;, hierna te noemen Inschrijver;</w:t>
      </w:r>
    </w:p>
    <w:p w14:paraId="3F58DBB5" w14:textId="77777777" w:rsidR="00C30E4C" w:rsidRPr="004B5538" w:rsidRDefault="00C30E4C" w:rsidP="00C30E4C">
      <w:pPr>
        <w:rPr>
          <w:rFonts w:ascii="Verdana" w:hAnsi="Verdana"/>
          <w:sz w:val="18"/>
          <w:szCs w:val="18"/>
        </w:rPr>
      </w:pPr>
    </w:p>
    <w:p w14:paraId="4EF18957" w14:textId="5FBEB73A" w:rsidR="00C30E4C" w:rsidRPr="00237276" w:rsidRDefault="00C30E4C" w:rsidP="00C30E4C">
      <w:pPr>
        <w:rPr>
          <w:rFonts w:ascii="Verdana" w:hAnsi="Verdana"/>
          <w:sz w:val="18"/>
          <w:szCs w:val="18"/>
        </w:rPr>
      </w:pPr>
      <w:r w:rsidRPr="004B5538">
        <w:rPr>
          <w:rFonts w:ascii="Verdana" w:hAnsi="Verdana"/>
          <w:sz w:val="18"/>
          <w:szCs w:val="18"/>
        </w:rPr>
        <w:t>&lt;</w:t>
      </w:r>
      <w:r w:rsidR="0027039F">
        <w:rPr>
          <w:rFonts w:ascii="Verdana" w:hAnsi="Verdana"/>
          <w:sz w:val="18"/>
          <w:szCs w:val="18"/>
          <w:highlight w:val="cyan"/>
        </w:rPr>
        <w:t>n</w:t>
      </w:r>
      <w:r w:rsidRPr="008F7970">
        <w:rPr>
          <w:rFonts w:ascii="Verdana" w:hAnsi="Verdana"/>
          <w:sz w:val="18"/>
          <w:szCs w:val="18"/>
          <w:highlight w:val="cyan"/>
        </w:rPr>
        <w:t xml:space="preserve">aam </w:t>
      </w:r>
      <w:r w:rsidRPr="004B5538">
        <w:rPr>
          <w:rFonts w:ascii="Verdana" w:hAnsi="Verdana"/>
          <w:sz w:val="18"/>
          <w:szCs w:val="18"/>
          <w:highlight w:val="cyan"/>
        </w:rPr>
        <w:t>derde</w:t>
      </w:r>
      <w:r w:rsidRPr="004B5538">
        <w:rPr>
          <w:rFonts w:ascii="Verdana" w:hAnsi="Verdana"/>
          <w:sz w:val="18"/>
          <w:szCs w:val="18"/>
        </w:rPr>
        <w:t>&gt;, statutair gevestigd te &lt;</w:t>
      </w:r>
      <w:r w:rsidRPr="004B5538">
        <w:rPr>
          <w:rFonts w:ascii="Verdana" w:hAnsi="Verdana"/>
          <w:sz w:val="18"/>
          <w:szCs w:val="18"/>
          <w:highlight w:val="cyan"/>
        </w:rPr>
        <w:t>plaats</w:t>
      </w:r>
      <w:r w:rsidRPr="004B5538">
        <w:rPr>
          <w:rFonts w:ascii="Verdana" w:hAnsi="Verdana"/>
          <w:sz w:val="18"/>
          <w:szCs w:val="18"/>
        </w:rPr>
        <w:t>&gt;, kantoorhoudende te &lt;straatnaam, postcode, plaats&gt;, ingeschreven bij de Kamer van Koophandel te &lt;</w:t>
      </w:r>
      <w:r w:rsidRPr="004B5538">
        <w:rPr>
          <w:rFonts w:ascii="Verdana" w:hAnsi="Verdana"/>
          <w:sz w:val="18"/>
          <w:szCs w:val="18"/>
          <w:highlight w:val="cyan"/>
        </w:rPr>
        <w:t>plaats</w:t>
      </w:r>
      <w:r w:rsidRPr="004B5538">
        <w:rPr>
          <w:rFonts w:ascii="Verdana" w:hAnsi="Verdana"/>
          <w:sz w:val="18"/>
          <w:szCs w:val="18"/>
        </w:rPr>
        <w:t>&gt; onder nummer &lt;</w:t>
      </w:r>
      <w:proofErr w:type="spellStart"/>
      <w:r w:rsidRPr="004B5538">
        <w:rPr>
          <w:rFonts w:ascii="Verdana" w:hAnsi="Verdana"/>
          <w:sz w:val="18"/>
          <w:szCs w:val="18"/>
          <w:highlight w:val="cyan"/>
        </w:rPr>
        <w:t>kvk</w:t>
      </w:r>
      <w:proofErr w:type="spellEnd"/>
      <w:r w:rsidRPr="004B5538">
        <w:rPr>
          <w:rFonts w:ascii="Verdana" w:hAnsi="Verdana"/>
          <w:sz w:val="18"/>
          <w:szCs w:val="18"/>
          <w:highlight w:val="cyan"/>
        </w:rPr>
        <w:t>-nummer</w:t>
      </w:r>
      <w:r w:rsidRPr="004B5538">
        <w:rPr>
          <w:rFonts w:ascii="Verdana" w:hAnsi="Verdana"/>
          <w:sz w:val="18"/>
          <w:szCs w:val="18"/>
        </w:rPr>
        <w:t>&gt;, te dezen rechtsgeldig vertegenwoordigd door haar &lt;</w:t>
      </w:r>
      <w:r w:rsidRPr="004B5538">
        <w:rPr>
          <w:rFonts w:ascii="Verdana" w:hAnsi="Verdana"/>
          <w:sz w:val="18"/>
          <w:szCs w:val="18"/>
          <w:highlight w:val="cyan"/>
        </w:rPr>
        <w:t>functie</w:t>
      </w:r>
      <w:r w:rsidRPr="004B5538">
        <w:rPr>
          <w:rFonts w:ascii="Verdana" w:hAnsi="Verdana"/>
          <w:sz w:val="18"/>
          <w:szCs w:val="18"/>
        </w:rPr>
        <w:t>&gt; &lt;</w:t>
      </w:r>
      <w:r w:rsidRPr="004B5538">
        <w:rPr>
          <w:rFonts w:ascii="Verdana" w:hAnsi="Verdana"/>
          <w:sz w:val="18"/>
          <w:szCs w:val="18"/>
          <w:highlight w:val="cyan"/>
        </w:rPr>
        <w:t>naam</w:t>
      </w:r>
      <w:r w:rsidRPr="004B5538">
        <w:rPr>
          <w:rFonts w:ascii="Verdana" w:hAnsi="Verdana"/>
          <w:sz w:val="18"/>
          <w:szCs w:val="18"/>
        </w:rPr>
        <w:t xml:space="preserve">&gt; in zijn/haar hoedanigheid </w:t>
      </w:r>
      <w:r w:rsidRPr="00237276">
        <w:rPr>
          <w:rFonts w:ascii="Verdana" w:hAnsi="Verdana"/>
          <w:sz w:val="18"/>
          <w:szCs w:val="18"/>
        </w:rPr>
        <w:t>van &lt;</w:t>
      </w:r>
      <w:r w:rsidRPr="00237276">
        <w:rPr>
          <w:rFonts w:ascii="Verdana" w:hAnsi="Verdana"/>
          <w:sz w:val="18"/>
          <w:szCs w:val="18"/>
          <w:highlight w:val="cyan"/>
        </w:rPr>
        <w:t>hoedanigheid</w:t>
      </w:r>
      <w:r w:rsidRPr="00237276">
        <w:rPr>
          <w:rFonts w:ascii="Verdana" w:hAnsi="Verdana"/>
          <w:sz w:val="18"/>
          <w:szCs w:val="18"/>
        </w:rPr>
        <w:t xml:space="preserve">&gt;, hierna te noemen </w:t>
      </w:r>
      <w:r w:rsidRPr="00237276">
        <w:rPr>
          <w:rFonts w:ascii="Verdana" w:hAnsi="Verdana"/>
          <w:sz w:val="18"/>
          <w:szCs w:val="18"/>
          <w:highlight w:val="cyan"/>
        </w:rPr>
        <w:t>leverancier</w:t>
      </w:r>
      <w:r w:rsidRPr="00237276">
        <w:rPr>
          <w:rFonts w:ascii="Verdana" w:hAnsi="Verdana"/>
          <w:sz w:val="18"/>
          <w:szCs w:val="18"/>
          <w:highlight w:val="lightGray"/>
        </w:rPr>
        <w:t>/</w:t>
      </w:r>
      <w:r w:rsidRPr="00237276">
        <w:rPr>
          <w:rFonts w:ascii="Verdana" w:hAnsi="Verdana"/>
          <w:sz w:val="18"/>
          <w:szCs w:val="18"/>
          <w:highlight w:val="cyan"/>
        </w:rPr>
        <w:t>dienstverlener</w:t>
      </w:r>
      <w:r w:rsidRPr="00237276">
        <w:rPr>
          <w:rFonts w:ascii="Verdana" w:hAnsi="Verdana"/>
          <w:sz w:val="18"/>
          <w:szCs w:val="18"/>
        </w:rPr>
        <w:t>;</w:t>
      </w:r>
    </w:p>
    <w:p w14:paraId="232EBF99" w14:textId="77777777" w:rsidR="00C30E4C" w:rsidRPr="004B5538" w:rsidRDefault="00C30E4C" w:rsidP="00C30E4C">
      <w:pPr>
        <w:rPr>
          <w:rFonts w:ascii="Verdana" w:hAnsi="Verdana"/>
          <w:sz w:val="18"/>
          <w:szCs w:val="18"/>
        </w:rPr>
      </w:pPr>
    </w:p>
    <w:p w14:paraId="53792720" w14:textId="77777777" w:rsidR="00C30E4C" w:rsidRPr="004B5538" w:rsidRDefault="00C30E4C" w:rsidP="00C30E4C">
      <w:pPr>
        <w:rPr>
          <w:rFonts w:ascii="Verdana" w:hAnsi="Verdana"/>
          <w:sz w:val="18"/>
          <w:szCs w:val="18"/>
        </w:rPr>
      </w:pPr>
      <w:r w:rsidRPr="004B5538">
        <w:rPr>
          <w:rFonts w:ascii="Verdana" w:hAnsi="Verdana"/>
          <w:sz w:val="18"/>
          <w:szCs w:val="18"/>
        </w:rPr>
        <w:t>hierna gezamenlijk te noemen partijen, overwegende dat:</w:t>
      </w:r>
    </w:p>
    <w:p w14:paraId="69DEC898" w14:textId="77777777" w:rsidR="00C30E4C" w:rsidRPr="004B5538" w:rsidRDefault="00C30E4C" w:rsidP="00C30E4C">
      <w:pPr>
        <w:rPr>
          <w:rFonts w:ascii="Verdana" w:hAnsi="Verdana"/>
          <w:sz w:val="18"/>
          <w:szCs w:val="18"/>
        </w:rPr>
      </w:pPr>
    </w:p>
    <w:p w14:paraId="22C2647C" w14:textId="77777777" w:rsidR="00C30E4C" w:rsidRPr="004B5538" w:rsidRDefault="00C30E4C" w:rsidP="000A368A">
      <w:pPr>
        <w:pStyle w:val="Lijstalinea"/>
        <w:numPr>
          <w:ilvl w:val="0"/>
          <w:numId w:val="26"/>
        </w:numPr>
        <w:ind w:left="709"/>
        <w:contextualSpacing/>
        <w:rPr>
          <w:rFonts w:ascii="Verdana" w:hAnsi="Verdana"/>
          <w:sz w:val="18"/>
          <w:szCs w:val="18"/>
        </w:rPr>
      </w:pPr>
      <w:r w:rsidRPr="004B5538">
        <w:rPr>
          <w:rFonts w:ascii="Verdana" w:hAnsi="Verdana"/>
          <w:sz w:val="18"/>
          <w:szCs w:val="18"/>
        </w:rPr>
        <w:t>Opdrachtgever, een &lt;</w:t>
      </w:r>
      <w:r w:rsidRPr="004B5538">
        <w:rPr>
          <w:rFonts w:ascii="Verdana" w:hAnsi="Verdana"/>
          <w:sz w:val="18"/>
          <w:szCs w:val="18"/>
          <w:highlight w:val="cyan"/>
        </w:rPr>
        <w:t>leverancier</w:t>
      </w:r>
      <w:r w:rsidRPr="004B5538">
        <w:rPr>
          <w:rFonts w:ascii="Verdana" w:hAnsi="Verdana"/>
          <w:sz w:val="18"/>
          <w:szCs w:val="18"/>
          <w:highlight w:val="lightGray"/>
        </w:rPr>
        <w:t>/</w:t>
      </w:r>
      <w:r w:rsidRPr="004B5538">
        <w:rPr>
          <w:rFonts w:ascii="Verdana" w:hAnsi="Verdana"/>
          <w:sz w:val="18"/>
          <w:szCs w:val="18"/>
          <w:highlight w:val="cyan"/>
        </w:rPr>
        <w:t>dienstverlener</w:t>
      </w:r>
      <w:r w:rsidRPr="004B5538">
        <w:rPr>
          <w:rFonts w:ascii="Verdana" w:hAnsi="Verdana"/>
          <w:sz w:val="18"/>
          <w:szCs w:val="18"/>
        </w:rPr>
        <w:t>&gt; zoekt voor &lt;</w:t>
      </w:r>
      <w:r w:rsidRPr="004B5538">
        <w:rPr>
          <w:rFonts w:ascii="Verdana" w:hAnsi="Verdana"/>
          <w:sz w:val="18"/>
          <w:szCs w:val="18"/>
          <w:highlight w:val="cyan"/>
        </w:rPr>
        <w:t>korte omschrijving werkzaamheden</w:t>
      </w:r>
      <w:r w:rsidRPr="004B5538">
        <w:rPr>
          <w:rFonts w:ascii="Verdana" w:hAnsi="Verdana"/>
          <w:sz w:val="18"/>
          <w:szCs w:val="18"/>
        </w:rPr>
        <w:t>&gt; en deze door middel van een aanbesteding wenst te vinden;</w:t>
      </w:r>
    </w:p>
    <w:p w14:paraId="1695A6CA" w14:textId="77777777" w:rsidR="00C30E4C" w:rsidRPr="004B5538" w:rsidRDefault="00C30E4C" w:rsidP="000A368A">
      <w:pPr>
        <w:pStyle w:val="Lijstalinea"/>
        <w:numPr>
          <w:ilvl w:val="0"/>
          <w:numId w:val="26"/>
        </w:numPr>
        <w:ind w:left="709"/>
        <w:contextualSpacing/>
        <w:rPr>
          <w:rFonts w:ascii="Verdana" w:hAnsi="Verdana"/>
          <w:sz w:val="18"/>
          <w:szCs w:val="18"/>
        </w:rPr>
      </w:pPr>
      <w:r w:rsidRPr="004B5538">
        <w:rPr>
          <w:rFonts w:ascii="Verdana" w:hAnsi="Verdana"/>
          <w:sz w:val="18"/>
          <w:szCs w:val="18"/>
        </w:rPr>
        <w:t>Inschrijver in dat kader voornemens is een aanbieding te doen;</w:t>
      </w:r>
    </w:p>
    <w:p w14:paraId="062C60A3" w14:textId="77777777" w:rsidR="00C30E4C" w:rsidRPr="004B5538" w:rsidRDefault="00C30E4C" w:rsidP="000A368A">
      <w:pPr>
        <w:pStyle w:val="Lijstalinea"/>
        <w:numPr>
          <w:ilvl w:val="0"/>
          <w:numId w:val="26"/>
        </w:numPr>
        <w:ind w:left="709"/>
        <w:contextualSpacing/>
        <w:rPr>
          <w:rFonts w:ascii="Verdana" w:hAnsi="Verdana"/>
          <w:sz w:val="18"/>
          <w:szCs w:val="18"/>
        </w:rPr>
      </w:pPr>
      <w:r w:rsidRPr="004B5538">
        <w:rPr>
          <w:rFonts w:ascii="Verdana" w:hAnsi="Verdana"/>
          <w:sz w:val="18"/>
          <w:szCs w:val="18"/>
        </w:rPr>
        <w:t>Inschrijver &lt;</w:t>
      </w:r>
      <w:r w:rsidRPr="004B5538">
        <w:rPr>
          <w:rFonts w:ascii="Verdana" w:hAnsi="Verdana"/>
          <w:sz w:val="18"/>
          <w:szCs w:val="18"/>
          <w:highlight w:val="cyan"/>
        </w:rPr>
        <w:t>naam derde</w:t>
      </w:r>
      <w:r w:rsidRPr="004B5538">
        <w:rPr>
          <w:rFonts w:ascii="Verdana" w:hAnsi="Verdana"/>
          <w:sz w:val="18"/>
          <w:szCs w:val="18"/>
        </w:rPr>
        <w:t>&gt; nodig heeft om te kunnen voldoen aan de door de Opdrachtgever ter zake van de aanbesteding gestelde geschiktheidseisen en/of selectiecriteria;</w:t>
      </w:r>
    </w:p>
    <w:p w14:paraId="6F840B1A" w14:textId="77777777" w:rsidR="00C30E4C" w:rsidRPr="004B5538" w:rsidRDefault="00C30E4C" w:rsidP="000A368A">
      <w:pPr>
        <w:pStyle w:val="Lijstalinea"/>
        <w:numPr>
          <w:ilvl w:val="0"/>
          <w:numId w:val="26"/>
        </w:numPr>
        <w:ind w:left="709"/>
        <w:contextualSpacing/>
        <w:rPr>
          <w:rFonts w:ascii="Verdana" w:hAnsi="Verdana"/>
          <w:sz w:val="18"/>
          <w:szCs w:val="18"/>
        </w:rPr>
      </w:pPr>
      <w:r w:rsidRPr="004B5538">
        <w:rPr>
          <w:rFonts w:ascii="Verdana" w:hAnsi="Verdana"/>
          <w:sz w:val="18"/>
          <w:szCs w:val="18"/>
        </w:rPr>
        <w:t>Partijen in dat kader jegens de Opdrachtgever wensen te verklaren dat, indien Inschrijver de Opdracht gegund krijgt, Inschrijver de &lt;</w:t>
      </w:r>
      <w:r w:rsidRPr="004B5538">
        <w:rPr>
          <w:rFonts w:ascii="Verdana" w:hAnsi="Verdana"/>
          <w:sz w:val="18"/>
          <w:szCs w:val="18"/>
          <w:highlight w:val="cyan"/>
        </w:rPr>
        <w:t>naam derde</w:t>
      </w:r>
      <w:r w:rsidRPr="004B5538">
        <w:rPr>
          <w:rFonts w:ascii="Verdana" w:hAnsi="Verdana"/>
          <w:sz w:val="18"/>
          <w:szCs w:val="18"/>
        </w:rPr>
        <w:t>&gt; als uitvoerende partij zal inzetten voor het uitvoeren van die onderdelen van het project waarvoor hij &lt;</w:t>
      </w:r>
      <w:r w:rsidRPr="004B5538">
        <w:rPr>
          <w:rFonts w:ascii="Verdana" w:hAnsi="Verdana"/>
          <w:sz w:val="18"/>
          <w:szCs w:val="18"/>
          <w:highlight w:val="cyan"/>
        </w:rPr>
        <w:t>naam derde</w:t>
      </w:r>
      <w:r w:rsidRPr="004B5538">
        <w:rPr>
          <w:rFonts w:ascii="Verdana" w:hAnsi="Verdana"/>
          <w:sz w:val="18"/>
          <w:szCs w:val="18"/>
        </w:rPr>
        <w:t>&gt; nodig heeft om aan de eisen en/of criteria te voldoen.</w:t>
      </w:r>
    </w:p>
    <w:p w14:paraId="37AAE5FF" w14:textId="77777777" w:rsidR="00C30E4C" w:rsidRPr="004B5538" w:rsidRDefault="00C30E4C" w:rsidP="00C30E4C">
      <w:pPr>
        <w:rPr>
          <w:rFonts w:ascii="Verdana" w:hAnsi="Verdana"/>
          <w:sz w:val="18"/>
          <w:szCs w:val="18"/>
        </w:rPr>
      </w:pPr>
    </w:p>
    <w:p w14:paraId="324643BA" w14:textId="77777777" w:rsidR="00C30E4C" w:rsidRPr="004B5538" w:rsidRDefault="00C30E4C" w:rsidP="00C30E4C">
      <w:pPr>
        <w:rPr>
          <w:rFonts w:ascii="Verdana" w:hAnsi="Verdana"/>
          <w:sz w:val="18"/>
          <w:szCs w:val="18"/>
        </w:rPr>
      </w:pPr>
      <w:r w:rsidRPr="004B5538">
        <w:rPr>
          <w:rFonts w:ascii="Verdana" w:hAnsi="Verdana"/>
          <w:sz w:val="18"/>
          <w:szCs w:val="18"/>
        </w:rPr>
        <w:t>Partijen verklaren jegens de Opdrachtgever het navolgende te zijn overeengekomen:</w:t>
      </w:r>
    </w:p>
    <w:p w14:paraId="4CA0F31D" w14:textId="3BE8F61E" w:rsidR="00C30E4C" w:rsidRPr="004B5538" w:rsidRDefault="00C30E4C" w:rsidP="00C30E4C">
      <w:pPr>
        <w:rPr>
          <w:rFonts w:ascii="Verdana" w:hAnsi="Verdana"/>
          <w:sz w:val="18"/>
          <w:szCs w:val="18"/>
        </w:rPr>
      </w:pPr>
      <w:r w:rsidRPr="004B5538">
        <w:rPr>
          <w:rFonts w:ascii="Verdana" w:hAnsi="Verdana"/>
          <w:sz w:val="18"/>
          <w:szCs w:val="18"/>
        </w:rPr>
        <w:t xml:space="preserve">dat, indien </w:t>
      </w:r>
      <w:r>
        <w:rPr>
          <w:rFonts w:ascii="Verdana" w:hAnsi="Verdana"/>
          <w:sz w:val="18"/>
          <w:szCs w:val="18"/>
          <w:highlight w:val="cyan"/>
        </w:rPr>
        <w:t>&lt;</w:t>
      </w:r>
      <w:r w:rsidR="0027039F">
        <w:rPr>
          <w:rFonts w:ascii="Verdana" w:hAnsi="Verdana"/>
          <w:sz w:val="18"/>
          <w:szCs w:val="18"/>
          <w:highlight w:val="cyan"/>
        </w:rPr>
        <w:t>n</w:t>
      </w:r>
      <w:r w:rsidRPr="0014357B">
        <w:rPr>
          <w:rFonts w:ascii="Verdana" w:hAnsi="Verdana"/>
          <w:sz w:val="18"/>
          <w:szCs w:val="18"/>
          <w:highlight w:val="cyan"/>
        </w:rPr>
        <w:t>aam Inschrijver</w:t>
      </w:r>
      <w:r>
        <w:rPr>
          <w:rFonts w:ascii="Verdana" w:hAnsi="Verdana"/>
          <w:sz w:val="18"/>
          <w:szCs w:val="18"/>
        </w:rPr>
        <w:t>&gt;</w:t>
      </w:r>
      <w:r w:rsidRPr="004B5538">
        <w:rPr>
          <w:rFonts w:ascii="Verdana" w:hAnsi="Verdana"/>
          <w:sz w:val="18"/>
          <w:szCs w:val="18"/>
        </w:rPr>
        <w:t xml:space="preserve"> de opdracht gegund krijgt, &lt;</w:t>
      </w:r>
      <w:r w:rsidRPr="004B5538">
        <w:rPr>
          <w:rFonts w:ascii="Verdana" w:hAnsi="Verdana"/>
          <w:sz w:val="18"/>
          <w:szCs w:val="18"/>
          <w:highlight w:val="cyan"/>
        </w:rPr>
        <w:t>naam derde</w:t>
      </w:r>
      <w:r w:rsidRPr="004B5538">
        <w:rPr>
          <w:rFonts w:ascii="Verdana" w:hAnsi="Verdana"/>
          <w:sz w:val="18"/>
          <w:szCs w:val="18"/>
        </w:rPr>
        <w:t>&gt;, het opdrachtonderdeel/de opdrachtonderdelen &lt;</w:t>
      </w:r>
      <w:proofErr w:type="spellStart"/>
      <w:r w:rsidRPr="004B5538">
        <w:rPr>
          <w:rFonts w:ascii="Verdana" w:hAnsi="Verdana"/>
          <w:sz w:val="18"/>
          <w:szCs w:val="18"/>
          <w:highlight w:val="cyan"/>
        </w:rPr>
        <w:t>opdrachtonderde</w:t>
      </w:r>
      <w:proofErr w:type="spellEnd"/>
      <w:r w:rsidRPr="004B5538">
        <w:rPr>
          <w:rFonts w:ascii="Verdana" w:hAnsi="Verdana"/>
          <w:sz w:val="18"/>
          <w:szCs w:val="18"/>
          <w:highlight w:val="cyan"/>
        </w:rPr>
        <w:t>(e)l(en)</w:t>
      </w:r>
      <w:r w:rsidRPr="004B5538">
        <w:rPr>
          <w:rFonts w:ascii="Verdana" w:hAnsi="Verdana"/>
          <w:sz w:val="18"/>
          <w:szCs w:val="18"/>
        </w:rPr>
        <w:t xml:space="preserve">&gt;welke </w:t>
      </w:r>
      <w:r w:rsidR="00237276" w:rsidRPr="0003789E">
        <w:rPr>
          <w:rFonts w:ascii="Verdana" w:hAnsi="Verdana"/>
          <w:sz w:val="18"/>
          <w:szCs w:val="18"/>
          <w:highlight w:val="cyan"/>
        </w:rPr>
        <w:t>&lt;</w:t>
      </w:r>
      <w:r w:rsidR="0027039F">
        <w:rPr>
          <w:rFonts w:ascii="Verdana" w:hAnsi="Verdana"/>
          <w:sz w:val="18"/>
          <w:szCs w:val="18"/>
          <w:highlight w:val="cyan"/>
        </w:rPr>
        <w:t>n</w:t>
      </w:r>
      <w:r w:rsidR="0003789E" w:rsidRPr="0003789E">
        <w:rPr>
          <w:rFonts w:ascii="Verdana" w:hAnsi="Verdana"/>
          <w:sz w:val="18"/>
          <w:szCs w:val="18"/>
          <w:highlight w:val="cyan"/>
        </w:rPr>
        <w:t>aam derde&gt;</w:t>
      </w:r>
      <w:r w:rsidR="0003789E">
        <w:rPr>
          <w:rFonts w:ascii="Verdana" w:hAnsi="Verdana"/>
          <w:sz w:val="18"/>
          <w:szCs w:val="18"/>
        </w:rPr>
        <w:t xml:space="preserve"> </w:t>
      </w:r>
      <w:r w:rsidR="0003789E" w:rsidRPr="004B5538">
        <w:rPr>
          <w:rFonts w:ascii="Verdana" w:hAnsi="Verdana"/>
          <w:sz w:val="18"/>
          <w:szCs w:val="18"/>
        </w:rPr>
        <w:t xml:space="preserve"> </w:t>
      </w:r>
      <w:r w:rsidRPr="004B5538">
        <w:rPr>
          <w:rFonts w:ascii="Verdana" w:hAnsi="Verdana"/>
          <w:sz w:val="18"/>
          <w:szCs w:val="18"/>
        </w:rPr>
        <w:t>vereisten voor levert zal uitvoeren.</w:t>
      </w:r>
    </w:p>
    <w:p w14:paraId="559B7062" w14:textId="77777777" w:rsidR="00C30E4C" w:rsidRPr="004B5538" w:rsidRDefault="00C30E4C" w:rsidP="00C30E4C">
      <w:pPr>
        <w:rPr>
          <w:rFonts w:ascii="Verdana" w:hAnsi="Verdana"/>
          <w:sz w:val="18"/>
          <w:szCs w:val="18"/>
          <w:highlight w:val="lightGray"/>
        </w:rPr>
      </w:pPr>
    </w:p>
    <w:p w14:paraId="47333911" w14:textId="77777777" w:rsidR="00C30E4C" w:rsidRPr="004B5538" w:rsidRDefault="00C30E4C" w:rsidP="00C30E4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hAnsi="Verdana"/>
          <w:b/>
          <w:sz w:val="18"/>
          <w:szCs w:val="18"/>
        </w:rPr>
      </w:pPr>
      <w:r w:rsidRPr="004B5538">
        <w:rPr>
          <w:rFonts w:ascii="Verdana" w:hAnsi="Verdana"/>
          <w:b/>
          <w:sz w:val="18"/>
          <w:szCs w:val="18"/>
        </w:rPr>
        <w:t>Namens</w:t>
      </w:r>
      <w:r>
        <w:rPr>
          <w:rFonts w:ascii="Verdana" w:hAnsi="Verdana"/>
          <w:b/>
          <w:sz w:val="18"/>
          <w:szCs w:val="18"/>
        </w:rPr>
        <w:t xml:space="preserve"> </w:t>
      </w:r>
      <w:r>
        <w:rPr>
          <w:rFonts w:ascii="Verdana" w:hAnsi="Verdana"/>
          <w:sz w:val="18"/>
          <w:szCs w:val="18"/>
          <w:highlight w:val="cyan"/>
        </w:rPr>
        <w:t>&lt;</w:t>
      </w:r>
      <w:r w:rsidRPr="0014357B">
        <w:rPr>
          <w:rFonts w:ascii="Verdana" w:hAnsi="Verdana"/>
          <w:sz w:val="18"/>
          <w:szCs w:val="18"/>
          <w:highlight w:val="cyan"/>
        </w:rPr>
        <w:t>Naam Inschrijver</w:t>
      </w:r>
      <w:r>
        <w:rPr>
          <w:rFonts w:ascii="Verdana" w:hAnsi="Verdana"/>
          <w:sz w:val="18"/>
          <w:szCs w:val="18"/>
        </w:rP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C30E4C" w:rsidRPr="004B5538" w14:paraId="52B311CB" w14:textId="77777777" w:rsidTr="00871DA1">
        <w:tc>
          <w:tcPr>
            <w:tcW w:w="1985" w:type="dxa"/>
            <w:shd w:val="clear" w:color="auto" w:fill="auto"/>
          </w:tcPr>
          <w:p w14:paraId="1321165F" w14:textId="77777777" w:rsidR="00C30E4C" w:rsidRPr="004B5538" w:rsidRDefault="00C30E4C" w:rsidP="00871DA1">
            <w:pPr>
              <w:pStyle w:val="AliBijlageNum"/>
              <w:numPr>
                <w:ilvl w:val="0"/>
                <w:numId w:val="0"/>
              </w:numPr>
              <w:spacing w:before="0"/>
              <w:rPr>
                <w:rFonts w:ascii="Verdana" w:hAnsi="Verdana" w:cs="Arial"/>
                <w:sz w:val="18"/>
                <w:szCs w:val="18"/>
              </w:rPr>
            </w:pPr>
            <w:r w:rsidRPr="004B5538">
              <w:rPr>
                <w:rFonts w:ascii="Verdana" w:hAnsi="Verdana" w:cs="Arial"/>
                <w:sz w:val="18"/>
                <w:szCs w:val="18"/>
              </w:rPr>
              <w:t>Naam tekenbevoegde</w:t>
            </w:r>
          </w:p>
        </w:tc>
        <w:tc>
          <w:tcPr>
            <w:tcW w:w="7375" w:type="dxa"/>
            <w:shd w:val="clear" w:color="auto" w:fill="auto"/>
          </w:tcPr>
          <w:p w14:paraId="77640224" w14:textId="77777777" w:rsidR="00C30E4C" w:rsidRPr="004B5538" w:rsidRDefault="00C30E4C" w:rsidP="00871DA1">
            <w:pPr>
              <w:pStyle w:val="AliBijlageNum"/>
              <w:numPr>
                <w:ilvl w:val="0"/>
                <w:numId w:val="0"/>
              </w:numPr>
              <w:spacing w:before="0"/>
              <w:rPr>
                <w:rFonts w:ascii="Verdana" w:hAnsi="Verdana" w:cs="Arial"/>
                <w:sz w:val="18"/>
                <w:szCs w:val="18"/>
              </w:rPr>
            </w:pPr>
          </w:p>
        </w:tc>
      </w:tr>
      <w:tr w:rsidR="00C30E4C" w:rsidRPr="004B5538" w14:paraId="29131D67" w14:textId="77777777" w:rsidTr="00871DA1">
        <w:tc>
          <w:tcPr>
            <w:tcW w:w="1985" w:type="dxa"/>
            <w:shd w:val="clear" w:color="auto" w:fill="auto"/>
          </w:tcPr>
          <w:p w14:paraId="3ABE762F" w14:textId="77777777" w:rsidR="00C30E4C" w:rsidRPr="004B5538" w:rsidRDefault="00C30E4C" w:rsidP="00871DA1">
            <w:pPr>
              <w:pStyle w:val="AliBijlageNum"/>
              <w:numPr>
                <w:ilvl w:val="0"/>
                <w:numId w:val="0"/>
              </w:numPr>
              <w:spacing w:before="0"/>
              <w:rPr>
                <w:rFonts w:ascii="Verdana" w:hAnsi="Verdana" w:cs="Arial"/>
                <w:sz w:val="18"/>
                <w:szCs w:val="18"/>
              </w:rPr>
            </w:pPr>
            <w:r w:rsidRPr="004B5538">
              <w:rPr>
                <w:rFonts w:ascii="Verdana" w:hAnsi="Verdana" w:cs="Arial"/>
                <w:sz w:val="18"/>
                <w:szCs w:val="18"/>
              </w:rPr>
              <w:t>Datum</w:t>
            </w:r>
          </w:p>
        </w:tc>
        <w:tc>
          <w:tcPr>
            <w:tcW w:w="7375" w:type="dxa"/>
            <w:shd w:val="clear" w:color="auto" w:fill="auto"/>
          </w:tcPr>
          <w:p w14:paraId="37C8AFF5" w14:textId="77777777" w:rsidR="00C30E4C" w:rsidRPr="004B5538" w:rsidRDefault="00C30E4C" w:rsidP="00871DA1">
            <w:pPr>
              <w:pStyle w:val="AliBijlageNum"/>
              <w:numPr>
                <w:ilvl w:val="0"/>
                <w:numId w:val="0"/>
              </w:numPr>
              <w:spacing w:before="0"/>
              <w:rPr>
                <w:rFonts w:ascii="Verdana" w:hAnsi="Verdana" w:cs="Arial"/>
                <w:sz w:val="18"/>
                <w:szCs w:val="18"/>
              </w:rPr>
            </w:pPr>
          </w:p>
        </w:tc>
      </w:tr>
      <w:tr w:rsidR="00C30E4C" w:rsidRPr="004B5538" w14:paraId="26F2BD62" w14:textId="77777777" w:rsidTr="00871DA1">
        <w:trPr>
          <w:trHeight w:val="519"/>
        </w:trPr>
        <w:tc>
          <w:tcPr>
            <w:tcW w:w="1985" w:type="dxa"/>
            <w:shd w:val="clear" w:color="auto" w:fill="auto"/>
          </w:tcPr>
          <w:p w14:paraId="5D5BB243" w14:textId="77777777" w:rsidR="00C30E4C" w:rsidRPr="004B5538" w:rsidRDefault="00C30E4C" w:rsidP="00871DA1">
            <w:pPr>
              <w:pStyle w:val="AliBijlageNum"/>
              <w:numPr>
                <w:ilvl w:val="0"/>
                <w:numId w:val="0"/>
              </w:numPr>
              <w:spacing w:before="0"/>
              <w:rPr>
                <w:rFonts w:ascii="Verdana" w:hAnsi="Verdana" w:cs="Arial"/>
                <w:sz w:val="18"/>
                <w:szCs w:val="18"/>
              </w:rPr>
            </w:pPr>
            <w:r w:rsidRPr="004B5538">
              <w:rPr>
                <w:rFonts w:ascii="Verdana" w:hAnsi="Verdana" w:cs="Arial"/>
                <w:sz w:val="18"/>
                <w:szCs w:val="18"/>
              </w:rPr>
              <w:t>Handtekening</w:t>
            </w:r>
          </w:p>
        </w:tc>
        <w:tc>
          <w:tcPr>
            <w:tcW w:w="7375" w:type="dxa"/>
            <w:shd w:val="clear" w:color="auto" w:fill="auto"/>
          </w:tcPr>
          <w:p w14:paraId="21D296DF" w14:textId="77777777" w:rsidR="00C30E4C" w:rsidRPr="004B5538" w:rsidRDefault="00C30E4C" w:rsidP="00871DA1">
            <w:pPr>
              <w:pStyle w:val="AliBijlageNum"/>
              <w:numPr>
                <w:ilvl w:val="0"/>
                <w:numId w:val="0"/>
              </w:numPr>
              <w:spacing w:before="0"/>
              <w:rPr>
                <w:rFonts w:ascii="Verdana" w:hAnsi="Verdana" w:cs="Arial"/>
                <w:sz w:val="18"/>
                <w:szCs w:val="18"/>
              </w:rPr>
            </w:pPr>
          </w:p>
        </w:tc>
      </w:tr>
    </w:tbl>
    <w:p w14:paraId="4958204F" w14:textId="77777777" w:rsidR="00C30E4C" w:rsidRPr="004B5538" w:rsidRDefault="00C30E4C" w:rsidP="00C30E4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hAnsi="Verdana"/>
          <w:sz w:val="18"/>
          <w:szCs w:val="18"/>
        </w:rPr>
      </w:pPr>
    </w:p>
    <w:p w14:paraId="54DC4A05" w14:textId="77777777" w:rsidR="00C30E4C" w:rsidRPr="004B5538" w:rsidRDefault="00C30E4C" w:rsidP="00C30E4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hAnsi="Verdana"/>
          <w:b/>
          <w:sz w:val="18"/>
          <w:szCs w:val="18"/>
        </w:rPr>
      </w:pPr>
      <w:r w:rsidRPr="004B5538">
        <w:rPr>
          <w:rFonts w:ascii="Verdana" w:hAnsi="Verdana"/>
          <w:b/>
          <w:sz w:val="18"/>
          <w:szCs w:val="18"/>
        </w:rPr>
        <w:t>Namens</w:t>
      </w:r>
      <w:r>
        <w:rPr>
          <w:rFonts w:ascii="Verdana" w:hAnsi="Verdana"/>
          <w:b/>
          <w:sz w:val="18"/>
          <w:szCs w:val="18"/>
        </w:rPr>
        <w:t xml:space="preserve"> </w:t>
      </w:r>
      <w:r w:rsidRPr="004B5538">
        <w:rPr>
          <w:rFonts w:ascii="Verdana" w:hAnsi="Verdana"/>
          <w:sz w:val="18"/>
          <w:szCs w:val="18"/>
        </w:rPr>
        <w:t>&lt;</w:t>
      </w:r>
      <w:r w:rsidRPr="008F7970">
        <w:rPr>
          <w:rFonts w:ascii="Verdana" w:hAnsi="Verdana"/>
          <w:sz w:val="18"/>
          <w:szCs w:val="18"/>
          <w:highlight w:val="cyan"/>
        </w:rPr>
        <w:t xml:space="preserve">Naam </w:t>
      </w:r>
      <w:r w:rsidRPr="004B5538">
        <w:rPr>
          <w:rFonts w:ascii="Verdana" w:hAnsi="Verdana"/>
          <w:sz w:val="18"/>
          <w:szCs w:val="18"/>
          <w:highlight w:val="cyan"/>
        </w:rPr>
        <w:t>derde</w:t>
      </w:r>
      <w:r w:rsidRPr="004B5538">
        <w:rPr>
          <w:rFonts w:ascii="Verdana" w:hAnsi="Verdana"/>
          <w:sz w:val="18"/>
          <w:szCs w:val="18"/>
        </w:rP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C30E4C" w:rsidRPr="004B5538" w14:paraId="58355CA7" w14:textId="77777777" w:rsidTr="00871DA1">
        <w:tc>
          <w:tcPr>
            <w:tcW w:w="1985" w:type="dxa"/>
            <w:shd w:val="clear" w:color="auto" w:fill="auto"/>
          </w:tcPr>
          <w:p w14:paraId="22107B0F" w14:textId="77777777" w:rsidR="00C30E4C" w:rsidRPr="004B5538" w:rsidRDefault="00C30E4C" w:rsidP="00871DA1">
            <w:pPr>
              <w:pStyle w:val="AliBijlageNum"/>
              <w:numPr>
                <w:ilvl w:val="0"/>
                <w:numId w:val="0"/>
              </w:numPr>
              <w:spacing w:before="0"/>
              <w:rPr>
                <w:rFonts w:ascii="Verdana" w:hAnsi="Verdana" w:cs="Arial"/>
                <w:sz w:val="18"/>
                <w:szCs w:val="18"/>
              </w:rPr>
            </w:pPr>
            <w:r w:rsidRPr="004B5538">
              <w:rPr>
                <w:rFonts w:ascii="Verdana" w:hAnsi="Verdana" w:cs="Arial"/>
                <w:sz w:val="18"/>
                <w:szCs w:val="18"/>
              </w:rPr>
              <w:t>Naam tekenbevoegde</w:t>
            </w:r>
          </w:p>
        </w:tc>
        <w:tc>
          <w:tcPr>
            <w:tcW w:w="7375" w:type="dxa"/>
            <w:shd w:val="clear" w:color="auto" w:fill="auto"/>
          </w:tcPr>
          <w:p w14:paraId="6D4DAEBC" w14:textId="77777777" w:rsidR="00C30E4C" w:rsidRPr="004B5538" w:rsidRDefault="00C30E4C" w:rsidP="00871DA1">
            <w:pPr>
              <w:pStyle w:val="AliBijlageNum"/>
              <w:numPr>
                <w:ilvl w:val="0"/>
                <w:numId w:val="0"/>
              </w:numPr>
              <w:spacing w:before="0"/>
              <w:rPr>
                <w:rFonts w:ascii="Verdana" w:hAnsi="Verdana" w:cs="Arial"/>
                <w:sz w:val="18"/>
                <w:szCs w:val="18"/>
              </w:rPr>
            </w:pPr>
          </w:p>
        </w:tc>
      </w:tr>
      <w:tr w:rsidR="00C30E4C" w:rsidRPr="004B5538" w14:paraId="60B2222C" w14:textId="77777777" w:rsidTr="00871DA1">
        <w:tc>
          <w:tcPr>
            <w:tcW w:w="1985" w:type="dxa"/>
            <w:shd w:val="clear" w:color="auto" w:fill="auto"/>
          </w:tcPr>
          <w:p w14:paraId="12306456" w14:textId="77777777" w:rsidR="00C30E4C" w:rsidRPr="004B5538" w:rsidRDefault="00C30E4C" w:rsidP="00871DA1">
            <w:pPr>
              <w:pStyle w:val="AliBijlageNum"/>
              <w:numPr>
                <w:ilvl w:val="0"/>
                <w:numId w:val="0"/>
              </w:numPr>
              <w:spacing w:before="0"/>
              <w:rPr>
                <w:rFonts w:ascii="Verdana" w:hAnsi="Verdana" w:cs="Arial"/>
                <w:sz w:val="18"/>
                <w:szCs w:val="18"/>
              </w:rPr>
            </w:pPr>
            <w:r w:rsidRPr="004B5538">
              <w:rPr>
                <w:rFonts w:ascii="Verdana" w:hAnsi="Verdana" w:cs="Arial"/>
                <w:sz w:val="18"/>
                <w:szCs w:val="18"/>
              </w:rPr>
              <w:t>Datum</w:t>
            </w:r>
          </w:p>
        </w:tc>
        <w:tc>
          <w:tcPr>
            <w:tcW w:w="7375" w:type="dxa"/>
            <w:shd w:val="clear" w:color="auto" w:fill="auto"/>
          </w:tcPr>
          <w:p w14:paraId="6585FFC5" w14:textId="77777777" w:rsidR="00C30E4C" w:rsidRPr="004B5538" w:rsidRDefault="00C30E4C" w:rsidP="00871DA1">
            <w:pPr>
              <w:pStyle w:val="AliBijlageNum"/>
              <w:numPr>
                <w:ilvl w:val="0"/>
                <w:numId w:val="0"/>
              </w:numPr>
              <w:spacing w:before="0"/>
              <w:rPr>
                <w:rFonts w:ascii="Verdana" w:hAnsi="Verdana" w:cs="Arial"/>
                <w:sz w:val="18"/>
                <w:szCs w:val="18"/>
              </w:rPr>
            </w:pPr>
          </w:p>
        </w:tc>
      </w:tr>
      <w:tr w:rsidR="00C30E4C" w:rsidRPr="004B5538" w14:paraId="1DA55D9B" w14:textId="77777777" w:rsidTr="00871DA1">
        <w:trPr>
          <w:trHeight w:val="501"/>
        </w:trPr>
        <w:tc>
          <w:tcPr>
            <w:tcW w:w="1985" w:type="dxa"/>
            <w:shd w:val="clear" w:color="auto" w:fill="auto"/>
          </w:tcPr>
          <w:p w14:paraId="2CD5EA9F" w14:textId="77777777" w:rsidR="00C30E4C" w:rsidRPr="004B5538" w:rsidRDefault="00C30E4C" w:rsidP="00871DA1">
            <w:pPr>
              <w:pStyle w:val="AliBijlageNum"/>
              <w:numPr>
                <w:ilvl w:val="0"/>
                <w:numId w:val="0"/>
              </w:numPr>
              <w:spacing w:before="0"/>
              <w:rPr>
                <w:rFonts w:ascii="Verdana" w:hAnsi="Verdana" w:cs="Arial"/>
                <w:sz w:val="18"/>
                <w:szCs w:val="18"/>
              </w:rPr>
            </w:pPr>
            <w:r w:rsidRPr="004B5538">
              <w:rPr>
                <w:rFonts w:ascii="Verdana" w:hAnsi="Verdana" w:cs="Arial"/>
                <w:sz w:val="18"/>
                <w:szCs w:val="18"/>
              </w:rPr>
              <w:t>Handtekening</w:t>
            </w:r>
          </w:p>
        </w:tc>
        <w:tc>
          <w:tcPr>
            <w:tcW w:w="7375" w:type="dxa"/>
            <w:shd w:val="clear" w:color="auto" w:fill="auto"/>
          </w:tcPr>
          <w:p w14:paraId="25969A2C" w14:textId="77777777" w:rsidR="00C30E4C" w:rsidRPr="004B5538" w:rsidRDefault="00C30E4C" w:rsidP="00871DA1">
            <w:pPr>
              <w:pStyle w:val="AliBijlageNum"/>
              <w:numPr>
                <w:ilvl w:val="0"/>
                <w:numId w:val="0"/>
              </w:numPr>
              <w:spacing w:before="0"/>
              <w:rPr>
                <w:rFonts w:ascii="Verdana" w:hAnsi="Verdana" w:cs="Arial"/>
                <w:sz w:val="18"/>
                <w:szCs w:val="18"/>
              </w:rPr>
            </w:pPr>
          </w:p>
        </w:tc>
      </w:tr>
    </w:tbl>
    <w:p w14:paraId="34FC920D" w14:textId="77777777" w:rsidR="00210084" w:rsidRPr="00695CEE" w:rsidRDefault="00210084" w:rsidP="00210084">
      <w:pPr>
        <w:rPr>
          <w:rFonts w:ascii="Verdana" w:hAnsi="Verdana"/>
        </w:rPr>
      </w:pPr>
    </w:p>
    <w:p w14:paraId="3D27818E" w14:textId="77777777" w:rsidR="00C30E4C" w:rsidRDefault="00C30E4C">
      <w:pPr>
        <w:spacing w:line="240" w:lineRule="auto"/>
        <w:rPr>
          <w:rFonts w:ascii="Verdana" w:hAnsi="Verdana"/>
          <w:b/>
          <w:bCs/>
          <w:sz w:val="28"/>
          <w:szCs w:val="28"/>
          <w:lang w:val="x-none" w:eastAsia="x-none"/>
        </w:rPr>
      </w:pPr>
      <w:bookmarkStart w:id="159" w:name="_Toc459365962"/>
      <w:bookmarkStart w:id="160" w:name="_Ref459967194"/>
      <w:bookmarkStart w:id="161" w:name="_Ref459967197"/>
      <w:bookmarkStart w:id="162" w:name="_Ref459967212"/>
      <w:bookmarkStart w:id="163" w:name="_Ref459967215"/>
      <w:r>
        <w:rPr>
          <w:rFonts w:ascii="Verdana" w:hAnsi="Verdana"/>
        </w:rPr>
        <w:br w:type="page"/>
      </w:r>
    </w:p>
    <w:p w14:paraId="587BCADF" w14:textId="4420E615" w:rsidR="0067369F" w:rsidRPr="00695CEE" w:rsidRDefault="0067369F" w:rsidP="00210084">
      <w:pPr>
        <w:pStyle w:val="Kop1"/>
        <w:numPr>
          <w:ilvl w:val="0"/>
          <w:numId w:val="2"/>
        </w:numPr>
        <w:tabs>
          <w:tab w:val="clear" w:pos="2127"/>
          <w:tab w:val="num" w:pos="1985"/>
        </w:tabs>
        <w:spacing w:line="260" w:lineRule="atLeast"/>
        <w:ind w:left="1985" w:hanging="1985"/>
        <w:rPr>
          <w:rFonts w:ascii="Verdana" w:hAnsi="Verdana"/>
        </w:rPr>
      </w:pPr>
      <w:bookmarkStart w:id="164" w:name="_Toc84516573"/>
      <w:r w:rsidRPr="00695CEE">
        <w:rPr>
          <w:rFonts w:ascii="Verdana" w:hAnsi="Verdana"/>
        </w:rPr>
        <w:t xml:space="preserve">Verklaring </w:t>
      </w:r>
      <w:bookmarkEnd w:id="156"/>
      <w:bookmarkEnd w:id="157"/>
      <w:bookmarkEnd w:id="158"/>
      <w:r w:rsidR="008301FB" w:rsidRPr="00695CEE">
        <w:rPr>
          <w:rFonts w:ascii="Verdana" w:hAnsi="Verdana"/>
        </w:rPr>
        <w:t>referenties</w:t>
      </w:r>
      <w:bookmarkEnd w:id="159"/>
      <w:bookmarkEnd w:id="160"/>
      <w:bookmarkEnd w:id="161"/>
      <w:bookmarkEnd w:id="162"/>
      <w:bookmarkEnd w:id="163"/>
      <w:bookmarkEnd w:id="164"/>
    </w:p>
    <w:p w14:paraId="50885D46" w14:textId="39AD27F0" w:rsidR="00237276" w:rsidRPr="00CA4024" w:rsidRDefault="00237276" w:rsidP="00237276">
      <w:pPr>
        <w:rPr>
          <w:rFonts w:ascii="Verdana" w:hAnsi="Verdana"/>
          <w:sz w:val="18"/>
          <w:szCs w:val="18"/>
        </w:rPr>
      </w:pPr>
      <w:bookmarkStart w:id="165" w:name="_Toc200164209"/>
      <w:bookmarkStart w:id="166" w:name="_Toc215654568"/>
      <w:bookmarkStart w:id="167" w:name="_Toc200163760"/>
      <w:bookmarkStart w:id="168" w:name="_Toc200164210"/>
      <w:bookmarkStart w:id="169" w:name="_Toc200530487"/>
      <w:r w:rsidRPr="00CA4024">
        <w:rPr>
          <w:rFonts w:ascii="Verdana" w:hAnsi="Verdana"/>
          <w:sz w:val="18"/>
          <w:szCs w:val="18"/>
        </w:rPr>
        <w:t xml:space="preserve">Door de Opdrachtgever </w:t>
      </w:r>
      <w:r w:rsidR="00C47899">
        <w:rPr>
          <w:rFonts w:ascii="Verdana" w:hAnsi="Verdana"/>
          <w:sz w:val="18"/>
          <w:szCs w:val="18"/>
        </w:rPr>
        <w:t xml:space="preserve">is één </w:t>
      </w:r>
      <w:r w:rsidRPr="00CA4024">
        <w:rPr>
          <w:rFonts w:ascii="Verdana" w:hAnsi="Verdana"/>
          <w:sz w:val="18"/>
          <w:szCs w:val="18"/>
        </w:rPr>
        <w:t>kerncompetenties vastgesteld, benodigd voor het toetsen van technische bekwaamheid en/of beroepsbekwaamheid, overeenkomend met essentiële punten van de Opdracht:</w:t>
      </w:r>
    </w:p>
    <w:p w14:paraId="1A6F146F" w14:textId="77777777" w:rsidR="00237276" w:rsidRPr="00CA4024" w:rsidRDefault="00237276" w:rsidP="00237276">
      <w:pPr>
        <w:rPr>
          <w:rFonts w:ascii="Verdana" w:hAnsi="Verdana"/>
          <w:sz w:val="18"/>
          <w:szCs w:val="18"/>
        </w:rPr>
      </w:pPr>
    </w:p>
    <w:p w14:paraId="42E20073" w14:textId="77777777" w:rsidR="00C47899" w:rsidRPr="009A37EA" w:rsidRDefault="00C47899" w:rsidP="00C47899">
      <w:pPr>
        <w:ind w:left="-5" w:right="10"/>
        <w:rPr>
          <w:rFonts w:ascii="Verdana" w:hAnsi="Verdana"/>
          <w:sz w:val="18"/>
          <w:szCs w:val="18"/>
        </w:rPr>
      </w:pPr>
      <w:r w:rsidRPr="009A37EA">
        <w:rPr>
          <w:rFonts w:ascii="Verdana" w:hAnsi="Verdana"/>
          <w:sz w:val="18"/>
          <w:szCs w:val="18"/>
        </w:rPr>
        <w:t xml:space="preserve">Inschrijver heeft in de periode van drie (3) jaar voorafgaande aan de uiterste datum van ontvangst van de inschrijvingen tenminste één opdracht verkregen waarmee ervaring is opgedaan met een soortgelijke opdracht (levering van Microsoft producten) die in omvang overeenkomt met de onderhavige opdracht (minimaal € 200.000,- op jaarbasis) bij een in grootte vergelijkbare organisatie (uitgaande van minimaal 250 flexibele werkplekken); </w:t>
      </w:r>
    </w:p>
    <w:p w14:paraId="36BDF57C" w14:textId="77777777" w:rsidR="00237276" w:rsidRPr="00CA4024" w:rsidRDefault="00237276" w:rsidP="00237276">
      <w:pPr>
        <w:pStyle w:val="Lijstalinea"/>
        <w:numPr>
          <w:ilvl w:val="0"/>
          <w:numId w:val="0"/>
        </w:numPr>
        <w:ind w:left="720"/>
        <w:rPr>
          <w:rFonts w:ascii="Verdana" w:hAnsi="Verdana"/>
          <w:sz w:val="18"/>
          <w:szCs w:val="18"/>
        </w:rPr>
      </w:pPr>
    </w:p>
    <w:p w14:paraId="59A3DC98" w14:textId="77777777" w:rsidR="00237276" w:rsidRPr="00CA4024" w:rsidRDefault="00237276" w:rsidP="00237276">
      <w:pPr>
        <w:rPr>
          <w:rFonts w:ascii="Verdana" w:hAnsi="Verdana"/>
          <w:sz w:val="18"/>
          <w:szCs w:val="18"/>
        </w:rPr>
      </w:pPr>
      <w:r w:rsidRPr="00CA4024">
        <w:rPr>
          <w:rFonts w:ascii="Verdana" w:hAnsi="Verdana"/>
          <w:sz w:val="18"/>
          <w:szCs w:val="18"/>
        </w:rPr>
        <w:t>De Opdrachtgever behoudt zich het recht voor de opgave te controleren bij de opgegeven referenties. Indien uit deze controle wordt geconstateerd, dat de opgave in deze bijlage afwijkt van hetgeen de referentie-contactpersonen melden, kan de Opdrachtgever alsnog besluiten tot ter zijde legging van deelname aan deze aanbesteding.</w:t>
      </w:r>
    </w:p>
    <w:p w14:paraId="7E5288A2" w14:textId="77777777" w:rsidR="00237276" w:rsidRPr="00695CEE" w:rsidRDefault="00237276" w:rsidP="00237276">
      <w:pPr>
        <w:rPr>
          <w:rFonts w:ascii="Verdana" w:hAnsi="Verdan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2"/>
        <w:gridCol w:w="3619"/>
        <w:gridCol w:w="1430"/>
        <w:gridCol w:w="1970"/>
      </w:tblGrid>
      <w:tr w:rsidR="00237276" w:rsidRPr="00695CEE" w14:paraId="00C718CE" w14:textId="77777777" w:rsidTr="003B6BBD">
        <w:trPr>
          <w:trHeight w:val="340"/>
        </w:trPr>
        <w:tc>
          <w:tcPr>
            <w:tcW w:w="1127" w:type="pct"/>
            <w:tcBorders>
              <w:top w:val="single" w:sz="4" w:space="0" w:color="auto"/>
              <w:left w:val="single" w:sz="4" w:space="0" w:color="auto"/>
              <w:bottom w:val="single" w:sz="4" w:space="0" w:color="auto"/>
              <w:right w:val="nil"/>
            </w:tcBorders>
            <w:shd w:val="clear" w:color="auto" w:fill="14BACA"/>
            <w:vAlign w:val="center"/>
          </w:tcPr>
          <w:p w14:paraId="3F50B1C0" w14:textId="77777777" w:rsidR="00237276" w:rsidRPr="006866F0" w:rsidRDefault="00237276" w:rsidP="003B6BBD">
            <w:pPr>
              <w:rPr>
                <w:rFonts w:ascii="Verdana" w:hAnsi="Verdana" w:cs="Arial"/>
                <w:b/>
                <w:color w:val="FFFFFF"/>
                <w:position w:val="-24"/>
                <w:sz w:val="18"/>
                <w:szCs w:val="18"/>
              </w:rPr>
            </w:pPr>
            <w:r w:rsidRPr="006866F0">
              <w:rPr>
                <w:rFonts w:ascii="Verdana" w:hAnsi="Verdana"/>
                <w:b/>
                <w:color w:val="FFFFFF"/>
                <w:sz w:val="18"/>
                <w:szCs w:val="18"/>
              </w:rPr>
              <w:t>Referentie</w:t>
            </w:r>
          </w:p>
        </w:tc>
        <w:tc>
          <w:tcPr>
            <w:tcW w:w="3873" w:type="pct"/>
            <w:gridSpan w:val="3"/>
            <w:tcBorders>
              <w:top w:val="single" w:sz="4" w:space="0" w:color="auto"/>
              <w:left w:val="nil"/>
              <w:bottom w:val="single" w:sz="4" w:space="0" w:color="auto"/>
              <w:right w:val="single" w:sz="4" w:space="0" w:color="auto"/>
            </w:tcBorders>
            <w:shd w:val="clear" w:color="auto" w:fill="14BACA"/>
            <w:vAlign w:val="center"/>
          </w:tcPr>
          <w:p w14:paraId="15BFF92E" w14:textId="77777777" w:rsidR="00237276" w:rsidRPr="006866F0" w:rsidRDefault="00237276" w:rsidP="003B6BBD">
            <w:pPr>
              <w:ind w:left="122"/>
              <w:rPr>
                <w:rFonts w:ascii="Verdana" w:hAnsi="Verdana" w:cs="Arial"/>
                <w:b/>
                <w:color w:val="FFFFFF"/>
                <w:position w:val="-24"/>
                <w:sz w:val="18"/>
                <w:szCs w:val="18"/>
              </w:rPr>
            </w:pPr>
          </w:p>
        </w:tc>
      </w:tr>
      <w:tr w:rsidR="00237276" w:rsidRPr="00695CEE" w14:paraId="7A229881" w14:textId="77777777" w:rsidTr="003B6BBD">
        <w:trPr>
          <w:trHeight w:val="373"/>
        </w:trPr>
        <w:tc>
          <w:tcPr>
            <w:tcW w:w="1127" w:type="pct"/>
            <w:tcBorders>
              <w:top w:val="single" w:sz="4" w:space="0" w:color="auto"/>
            </w:tcBorders>
            <w:shd w:val="clear" w:color="auto" w:fill="auto"/>
          </w:tcPr>
          <w:p w14:paraId="710F4810" w14:textId="77777777" w:rsidR="00237276" w:rsidRPr="006866F0" w:rsidRDefault="00237276" w:rsidP="003B6BBD">
            <w:pPr>
              <w:contextualSpacing/>
              <w:rPr>
                <w:rFonts w:ascii="Verdana" w:hAnsi="Verdana"/>
                <w:sz w:val="18"/>
                <w:szCs w:val="18"/>
              </w:rPr>
            </w:pPr>
            <w:r w:rsidRPr="006866F0">
              <w:rPr>
                <w:rFonts w:ascii="Verdana" w:hAnsi="Verdana"/>
                <w:sz w:val="18"/>
                <w:szCs w:val="18"/>
              </w:rPr>
              <w:t>Naam klant (referent)</w:t>
            </w:r>
          </w:p>
        </w:tc>
        <w:tc>
          <w:tcPr>
            <w:tcW w:w="3873" w:type="pct"/>
            <w:gridSpan w:val="3"/>
            <w:tcBorders>
              <w:top w:val="single" w:sz="4" w:space="0" w:color="auto"/>
            </w:tcBorders>
          </w:tcPr>
          <w:p w14:paraId="724C749D"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6866F0">
              <w:rPr>
                <w:rFonts w:ascii="Verdana" w:hAnsi="Verdana"/>
                <w:sz w:val="18"/>
                <w:szCs w:val="18"/>
              </w:rPr>
              <w:t xml:space="preserve">  </w:t>
            </w:r>
          </w:p>
        </w:tc>
      </w:tr>
      <w:tr w:rsidR="00237276" w:rsidRPr="00695CEE" w14:paraId="03AC32DE" w14:textId="77777777" w:rsidTr="003B6BBD">
        <w:trPr>
          <w:trHeight w:val="421"/>
        </w:trPr>
        <w:tc>
          <w:tcPr>
            <w:tcW w:w="1127" w:type="pct"/>
            <w:shd w:val="clear" w:color="auto" w:fill="auto"/>
          </w:tcPr>
          <w:p w14:paraId="1C41753E" w14:textId="77777777" w:rsidR="00237276" w:rsidRPr="006866F0" w:rsidRDefault="00237276" w:rsidP="003B6BBD">
            <w:pPr>
              <w:contextualSpacing/>
              <w:rPr>
                <w:rFonts w:ascii="Verdana" w:hAnsi="Verdana"/>
                <w:sz w:val="18"/>
                <w:szCs w:val="18"/>
              </w:rPr>
            </w:pPr>
            <w:r w:rsidRPr="006866F0">
              <w:rPr>
                <w:rFonts w:ascii="Verdana" w:hAnsi="Verdana"/>
                <w:sz w:val="18"/>
                <w:szCs w:val="18"/>
              </w:rPr>
              <w:t>Plaatsnaam</w:t>
            </w:r>
          </w:p>
        </w:tc>
        <w:tc>
          <w:tcPr>
            <w:tcW w:w="3873" w:type="pct"/>
            <w:gridSpan w:val="3"/>
          </w:tcPr>
          <w:p w14:paraId="163B800D"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6866F0">
              <w:rPr>
                <w:rFonts w:ascii="Verdana" w:hAnsi="Verdana"/>
                <w:sz w:val="18"/>
                <w:szCs w:val="18"/>
              </w:rPr>
              <w:t xml:space="preserve">  </w:t>
            </w:r>
          </w:p>
        </w:tc>
      </w:tr>
      <w:tr w:rsidR="00237276" w:rsidRPr="00695CEE" w14:paraId="73CBC4DD" w14:textId="77777777" w:rsidTr="003B6BBD">
        <w:trPr>
          <w:trHeight w:val="427"/>
        </w:trPr>
        <w:tc>
          <w:tcPr>
            <w:tcW w:w="1127" w:type="pct"/>
            <w:shd w:val="clear" w:color="auto" w:fill="auto"/>
          </w:tcPr>
          <w:p w14:paraId="00280E59" w14:textId="77777777" w:rsidR="00237276" w:rsidRPr="006866F0" w:rsidRDefault="00237276" w:rsidP="003B6BBD">
            <w:pPr>
              <w:contextualSpacing/>
              <w:rPr>
                <w:rFonts w:ascii="Verdana" w:hAnsi="Verdana"/>
                <w:sz w:val="18"/>
                <w:szCs w:val="18"/>
              </w:rPr>
            </w:pPr>
            <w:r w:rsidRPr="006866F0">
              <w:rPr>
                <w:rFonts w:ascii="Verdana" w:hAnsi="Verdana"/>
                <w:sz w:val="18"/>
                <w:szCs w:val="18"/>
              </w:rPr>
              <w:t>Naam contactpersoon</w:t>
            </w:r>
          </w:p>
        </w:tc>
        <w:tc>
          <w:tcPr>
            <w:tcW w:w="3873" w:type="pct"/>
            <w:gridSpan w:val="3"/>
          </w:tcPr>
          <w:p w14:paraId="1BBB1971"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6866F0">
              <w:rPr>
                <w:rFonts w:ascii="Verdana" w:hAnsi="Verdana"/>
                <w:sz w:val="18"/>
                <w:szCs w:val="18"/>
              </w:rPr>
              <w:t xml:space="preserve">  </w:t>
            </w:r>
          </w:p>
        </w:tc>
      </w:tr>
      <w:tr w:rsidR="00237276" w:rsidRPr="00695CEE" w14:paraId="58AD7869" w14:textId="77777777" w:rsidTr="003B6BBD">
        <w:trPr>
          <w:trHeight w:val="405"/>
        </w:trPr>
        <w:tc>
          <w:tcPr>
            <w:tcW w:w="1127" w:type="pct"/>
            <w:shd w:val="clear" w:color="auto" w:fill="auto"/>
          </w:tcPr>
          <w:p w14:paraId="6B4C3F14" w14:textId="77777777" w:rsidR="00237276" w:rsidRPr="006866F0" w:rsidRDefault="00237276" w:rsidP="003B6BBD">
            <w:pPr>
              <w:contextualSpacing/>
              <w:rPr>
                <w:rFonts w:ascii="Verdana" w:hAnsi="Verdana"/>
                <w:sz w:val="18"/>
                <w:szCs w:val="18"/>
              </w:rPr>
            </w:pPr>
            <w:r w:rsidRPr="006866F0">
              <w:rPr>
                <w:rFonts w:ascii="Verdana" w:hAnsi="Verdana"/>
                <w:sz w:val="18"/>
                <w:szCs w:val="18"/>
              </w:rPr>
              <w:t>Telefoonnummer</w:t>
            </w:r>
          </w:p>
        </w:tc>
        <w:tc>
          <w:tcPr>
            <w:tcW w:w="3873" w:type="pct"/>
            <w:gridSpan w:val="3"/>
          </w:tcPr>
          <w:p w14:paraId="671CD893"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6866F0">
              <w:rPr>
                <w:rFonts w:ascii="Verdana" w:hAnsi="Verdana"/>
                <w:sz w:val="18"/>
                <w:szCs w:val="18"/>
              </w:rPr>
              <w:t xml:space="preserve">  </w:t>
            </w:r>
          </w:p>
        </w:tc>
      </w:tr>
      <w:tr w:rsidR="00237276" w:rsidRPr="00695CEE" w14:paraId="4FB1D47B" w14:textId="77777777" w:rsidTr="003B6BBD">
        <w:trPr>
          <w:trHeight w:val="410"/>
        </w:trPr>
        <w:tc>
          <w:tcPr>
            <w:tcW w:w="1127" w:type="pct"/>
            <w:tcBorders>
              <w:bottom w:val="single" w:sz="4" w:space="0" w:color="auto"/>
            </w:tcBorders>
            <w:shd w:val="clear" w:color="auto" w:fill="auto"/>
          </w:tcPr>
          <w:p w14:paraId="11F13B66" w14:textId="43E1CD0C" w:rsidR="00237276" w:rsidRPr="006866F0" w:rsidRDefault="00237276" w:rsidP="00031E2E">
            <w:pPr>
              <w:contextualSpacing/>
              <w:rPr>
                <w:rFonts w:ascii="Verdana" w:hAnsi="Verdana"/>
                <w:sz w:val="18"/>
                <w:szCs w:val="18"/>
              </w:rPr>
            </w:pPr>
            <w:r w:rsidRPr="006866F0">
              <w:rPr>
                <w:rFonts w:ascii="Verdana" w:hAnsi="Verdana"/>
                <w:sz w:val="18"/>
                <w:szCs w:val="18"/>
              </w:rPr>
              <w:t xml:space="preserve">Begin- en einddatum </w:t>
            </w:r>
            <w:r w:rsidR="00031E2E">
              <w:rPr>
                <w:rFonts w:ascii="Verdana" w:hAnsi="Verdana"/>
                <w:sz w:val="18"/>
                <w:szCs w:val="18"/>
              </w:rPr>
              <w:t>Overeenkomst</w:t>
            </w:r>
          </w:p>
        </w:tc>
        <w:tc>
          <w:tcPr>
            <w:tcW w:w="1997" w:type="pct"/>
            <w:tcBorders>
              <w:bottom w:val="single" w:sz="4" w:space="0" w:color="auto"/>
            </w:tcBorders>
          </w:tcPr>
          <w:p w14:paraId="6E807711"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tc>
        <w:tc>
          <w:tcPr>
            <w:tcW w:w="789" w:type="pct"/>
            <w:tcBorders>
              <w:bottom w:val="single" w:sz="4" w:space="0" w:color="auto"/>
            </w:tcBorders>
          </w:tcPr>
          <w:p w14:paraId="5164BE29"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C47899">
              <w:rPr>
                <w:rFonts w:ascii="Verdana" w:hAnsi="Verdana"/>
                <w:sz w:val="18"/>
                <w:szCs w:val="18"/>
              </w:rPr>
              <w:t>Omvang</w:t>
            </w:r>
          </w:p>
        </w:tc>
        <w:tc>
          <w:tcPr>
            <w:tcW w:w="1087" w:type="pct"/>
            <w:tcBorders>
              <w:bottom w:val="single" w:sz="4" w:space="0" w:color="auto"/>
            </w:tcBorders>
          </w:tcPr>
          <w:p w14:paraId="20E015D2"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tc>
      </w:tr>
      <w:tr w:rsidR="00237276" w:rsidRPr="00695CEE" w14:paraId="3F15FDB8" w14:textId="77777777" w:rsidTr="003B6BBD">
        <w:trPr>
          <w:trHeight w:val="410"/>
        </w:trPr>
        <w:tc>
          <w:tcPr>
            <w:tcW w:w="1127" w:type="pct"/>
            <w:tcBorders>
              <w:bottom w:val="single" w:sz="4" w:space="0" w:color="auto"/>
            </w:tcBorders>
            <w:shd w:val="clear" w:color="auto" w:fill="auto"/>
          </w:tcPr>
          <w:p w14:paraId="74315F8D" w14:textId="77777777" w:rsidR="00237276" w:rsidRPr="006866F0" w:rsidRDefault="00237276" w:rsidP="003B6BBD">
            <w:pPr>
              <w:contextualSpacing/>
              <w:rPr>
                <w:rFonts w:ascii="Verdana" w:hAnsi="Verdana"/>
                <w:sz w:val="18"/>
                <w:szCs w:val="18"/>
              </w:rPr>
            </w:pPr>
            <w:r w:rsidRPr="006866F0">
              <w:rPr>
                <w:rFonts w:ascii="Verdana" w:hAnsi="Verdana"/>
                <w:sz w:val="18"/>
                <w:szCs w:val="18"/>
              </w:rPr>
              <w:t>Opdracht zelfstandig uitgevoerd</w:t>
            </w:r>
          </w:p>
        </w:tc>
        <w:tc>
          <w:tcPr>
            <w:tcW w:w="3873" w:type="pct"/>
            <w:gridSpan w:val="3"/>
            <w:tcBorders>
              <w:bottom w:val="single" w:sz="4" w:space="0" w:color="auto"/>
            </w:tcBorders>
          </w:tcPr>
          <w:p w14:paraId="252BA181" w14:textId="2BAD14D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6866F0">
              <w:rPr>
                <w:rFonts w:ascii="Verdana" w:hAnsi="Verdana"/>
                <w:sz w:val="18"/>
                <w:szCs w:val="18"/>
              </w:rPr>
              <w:fldChar w:fldCharType="begin">
                <w:ffData>
                  <w:name w:val="Selectievakje2"/>
                  <w:enabled/>
                  <w:calcOnExit w:val="0"/>
                  <w:checkBox>
                    <w:sizeAuto/>
                    <w:default w:val="0"/>
                  </w:checkBox>
                </w:ffData>
              </w:fldChar>
            </w:r>
            <w:r w:rsidRPr="006866F0">
              <w:rPr>
                <w:rFonts w:ascii="Verdana" w:hAnsi="Verdana"/>
                <w:sz w:val="18"/>
                <w:szCs w:val="18"/>
              </w:rPr>
              <w:instrText xml:space="preserve"> FORMCHECKBOX </w:instrText>
            </w:r>
            <w:r w:rsidR="001D744B">
              <w:rPr>
                <w:rFonts w:ascii="Verdana" w:hAnsi="Verdana"/>
                <w:sz w:val="18"/>
                <w:szCs w:val="18"/>
              </w:rPr>
            </w:r>
            <w:r w:rsidR="001D744B">
              <w:rPr>
                <w:rFonts w:ascii="Verdana" w:hAnsi="Verdana"/>
                <w:sz w:val="18"/>
                <w:szCs w:val="18"/>
              </w:rPr>
              <w:fldChar w:fldCharType="separate"/>
            </w:r>
            <w:bookmarkStart w:id="170" w:name="_Toc459365964"/>
            <w:r w:rsidRPr="006866F0">
              <w:rPr>
                <w:rFonts w:ascii="Verdana" w:hAnsi="Verdana"/>
                <w:sz w:val="18"/>
                <w:szCs w:val="18"/>
              </w:rPr>
              <w:fldChar w:fldCharType="end"/>
            </w:r>
            <w:r w:rsidRPr="006866F0">
              <w:rPr>
                <w:rFonts w:ascii="Verdana" w:hAnsi="Verdana"/>
                <w:sz w:val="18"/>
                <w:szCs w:val="18"/>
              </w:rPr>
              <w:t xml:space="preserve"> ja</w:t>
            </w:r>
            <w:bookmarkEnd w:id="170"/>
          </w:p>
          <w:p w14:paraId="15DFA051"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6866F0">
              <w:rPr>
                <w:rFonts w:ascii="Verdana" w:hAnsi="Verdana"/>
                <w:sz w:val="18"/>
                <w:szCs w:val="18"/>
              </w:rPr>
              <w:fldChar w:fldCharType="begin">
                <w:ffData>
                  <w:name w:val="Selectievakje2"/>
                  <w:enabled/>
                  <w:calcOnExit w:val="0"/>
                  <w:checkBox>
                    <w:sizeAuto/>
                    <w:default w:val="0"/>
                  </w:checkBox>
                </w:ffData>
              </w:fldChar>
            </w:r>
            <w:r w:rsidRPr="006866F0">
              <w:rPr>
                <w:rFonts w:ascii="Verdana" w:hAnsi="Verdana"/>
                <w:sz w:val="18"/>
                <w:szCs w:val="18"/>
              </w:rPr>
              <w:instrText xml:space="preserve"> FORMCHECKBOX </w:instrText>
            </w:r>
            <w:r w:rsidR="001D744B">
              <w:rPr>
                <w:rFonts w:ascii="Verdana" w:hAnsi="Verdana"/>
                <w:sz w:val="18"/>
                <w:szCs w:val="18"/>
              </w:rPr>
            </w:r>
            <w:r w:rsidR="001D744B">
              <w:rPr>
                <w:rFonts w:ascii="Verdana" w:hAnsi="Verdana"/>
                <w:sz w:val="18"/>
                <w:szCs w:val="18"/>
              </w:rPr>
              <w:fldChar w:fldCharType="separate"/>
            </w:r>
            <w:bookmarkStart w:id="171" w:name="_Toc459365965"/>
            <w:r w:rsidRPr="006866F0">
              <w:rPr>
                <w:rFonts w:ascii="Verdana" w:hAnsi="Verdana"/>
                <w:sz w:val="18"/>
                <w:szCs w:val="18"/>
              </w:rPr>
              <w:fldChar w:fldCharType="end"/>
            </w:r>
            <w:r w:rsidRPr="006866F0">
              <w:rPr>
                <w:rFonts w:ascii="Verdana" w:hAnsi="Verdana"/>
                <w:sz w:val="18"/>
                <w:szCs w:val="18"/>
              </w:rPr>
              <w:t xml:space="preserve"> nee (aangeven wie wat heeft uitgevoerd)</w:t>
            </w:r>
            <w:bookmarkEnd w:id="171"/>
          </w:p>
        </w:tc>
      </w:tr>
      <w:tr w:rsidR="00237276" w:rsidRPr="00695CEE" w14:paraId="01BC974D" w14:textId="77777777" w:rsidTr="003B6BBD">
        <w:trPr>
          <w:trHeight w:val="270"/>
        </w:trPr>
        <w:tc>
          <w:tcPr>
            <w:tcW w:w="5000" w:type="pct"/>
            <w:gridSpan w:val="4"/>
            <w:shd w:val="clear" w:color="auto" w:fill="auto"/>
          </w:tcPr>
          <w:p w14:paraId="49B361D2"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b/>
                <w:sz w:val="18"/>
                <w:szCs w:val="18"/>
              </w:rPr>
            </w:pPr>
            <w:bookmarkStart w:id="172" w:name="_Toc459365966"/>
            <w:r w:rsidRPr="006866F0">
              <w:rPr>
                <w:rFonts w:ascii="Verdana" w:hAnsi="Verdana"/>
                <w:b/>
                <w:sz w:val="18"/>
                <w:szCs w:val="18"/>
              </w:rPr>
              <w:t>Beschrijving van referentieopdracht met de gevraagde kerncompetentie (max 1 A4):</w:t>
            </w:r>
            <w:bookmarkEnd w:id="172"/>
          </w:p>
        </w:tc>
      </w:tr>
      <w:tr w:rsidR="00237276" w:rsidRPr="00695CEE" w14:paraId="1006D18E" w14:textId="77777777" w:rsidTr="003B6BBD">
        <w:trPr>
          <w:trHeight w:val="270"/>
        </w:trPr>
        <w:tc>
          <w:tcPr>
            <w:tcW w:w="5000" w:type="pct"/>
            <w:gridSpan w:val="4"/>
          </w:tcPr>
          <w:p w14:paraId="3B050890"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p w14:paraId="4B2660DE"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p w14:paraId="1A5F0C5A"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p w14:paraId="4B699B28"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p w14:paraId="2D722BCB" w14:textId="77777777" w:rsidR="00237276" w:rsidRPr="006866F0"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tc>
      </w:tr>
    </w:tbl>
    <w:p w14:paraId="70A20103" w14:textId="77777777" w:rsidR="00237276" w:rsidRPr="00695CEE" w:rsidRDefault="00237276" w:rsidP="00237276">
      <w:pPr>
        <w:contextualSpacing/>
        <w:rPr>
          <w:rFonts w:ascii="Verdana" w:hAnsi="Verdana"/>
          <w:i/>
          <w:szCs w:val="18"/>
          <w:highlight w:val="yellow"/>
        </w:rPr>
      </w:pPr>
    </w:p>
    <w:bookmarkEnd w:id="165"/>
    <w:p w14:paraId="78583C58" w14:textId="77777777" w:rsidR="00863D0E" w:rsidRPr="00695CEE" w:rsidRDefault="00863D0E" w:rsidP="00D769D6">
      <w:pPr>
        <w:rPr>
          <w:rFonts w:ascii="Verdana" w:hAnsi="Verdana"/>
        </w:rPr>
      </w:pPr>
    </w:p>
    <w:p w14:paraId="6C0FECF5" w14:textId="77777777" w:rsidR="00E634B9" w:rsidRPr="00695CEE" w:rsidRDefault="00E634B9">
      <w:pPr>
        <w:spacing w:line="240" w:lineRule="auto"/>
        <w:rPr>
          <w:rFonts w:ascii="Verdana" w:hAnsi="Verdana" w:cs="Arial"/>
          <w:b/>
          <w:bCs/>
          <w:sz w:val="28"/>
          <w:szCs w:val="28"/>
        </w:rPr>
      </w:pPr>
      <w:r w:rsidRPr="00695CEE">
        <w:rPr>
          <w:rFonts w:ascii="Verdana" w:hAnsi="Verdana"/>
        </w:rPr>
        <w:br w:type="page"/>
      </w:r>
    </w:p>
    <w:p w14:paraId="3A026FE9" w14:textId="77777777" w:rsidR="0087019B" w:rsidRPr="00695CEE" w:rsidRDefault="00BB42A7" w:rsidP="000A0990">
      <w:pPr>
        <w:pStyle w:val="Kop1"/>
        <w:numPr>
          <w:ilvl w:val="0"/>
          <w:numId w:val="2"/>
        </w:numPr>
        <w:tabs>
          <w:tab w:val="clear" w:pos="2127"/>
          <w:tab w:val="num" w:pos="1985"/>
        </w:tabs>
        <w:spacing w:line="260" w:lineRule="atLeast"/>
        <w:ind w:left="1985" w:hanging="1985"/>
        <w:rPr>
          <w:rFonts w:ascii="Verdana" w:hAnsi="Verdana"/>
        </w:rPr>
      </w:pPr>
      <w:bookmarkStart w:id="173" w:name="_Toc459365970"/>
      <w:bookmarkStart w:id="174" w:name="_Ref459967320"/>
      <w:bookmarkStart w:id="175" w:name="_Ref459967322"/>
      <w:bookmarkStart w:id="176" w:name="_Toc84516574"/>
      <w:bookmarkEnd w:id="166"/>
      <w:r w:rsidRPr="00695CEE">
        <w:rPr>
          <w:rFonts w:ascii="Verdana" w:hAnsi="Verdana"/>
        </w:rPr>
        <w:t>Programma van Eisen</w:t>
      </w:r>
      <w:bookmarkEnd w:id="173"/>
      <w:bookmarkEnd w:id="174"/>
      <w:bookmarkEnd w:id="175"/>
      <w:bookmarkEnd w:id="1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A41DE1" w:rsidRPr="00695CEE" w14:paraId="3012849B" w14:textId="77777777" w:rsidTr="00596E23">
        <w:tc>
          <w:tcPr>
            <w:tcW w:w="9211" w:type="dxa"/>
            <w:shd w:val="clear" w:color="auto" w:fill="auto"/>
          </w:tcPr>
          <w:p w14:paraId="3A42CF2B" w14:textId="48F0B90E" w:rsidR="00A41DE1" w:rsidRPr="00703910" w:rsidRDefault="00703910" w:rsidP="00703910">
            <w:pPr>
              <w:autoSpaceDE w:val="0"/>
              <w:autoSpaceDN w:val="0"/>
              <w:adjustRightInd w:val="0"/>
              <w:spacing w:line="240" w:lineRule="auto"/>
            </w:pPr>
            <w:r w:rsidRPr="00703910">
              <w:rPr>
                <w:rFonts w:ascii="Verdana" w:hAnsi="Verdana"/>
                <w:b/>
                <w:sz w:val="18"/>
                <w:szCs w:val="18"/>
              </w:rPr>
              <w:t xml:space="preserve">Aanbieder stemt door het ondertekenen van Bijlage 1 in met de </w:t>
            </w:r>
            <w:proofErr w:type="spellStart"/>
            <w:r w:rsidRPr="00703910">
              <w:rPr>
                <w:rFonts w:ascii="Verdana" w:hAnsi="Verdana"/>
                <w:b/>
                <w:sz w:val="18"/>
                <w:szCs w:val="18"/>
              </w:rPr>
              <w:t>Conformiteitenlijst</w:t>
            </w:r>
            <w:proofErr w:type="spellEnd"/>
            <w:r w:rsidRPr="00703910">
              <w:rPr>
                <w:rFonts w:ascii="Verdana" w:hAnsi="Verdana"/>
                <w:b/>
                <w:sz w:val="18"/>
                <w:szCs w:val="18"/>
              </w:rPr>
              <w:t xml:space="preserve"> en het Programma van Eisen. </w:t>
            </w:r>
            <w:r w:rsidRPr="00703910">
              <w:rPr>
                <w:rFonts w:ascii="Verdana" w:hAnsi="Verdana" w:cs="Arial"/>
                <w:b/>
                <w:sz w:val="18"/>
                <w:szCs w:val="18"/>
              </w:rPr>
              <w:t>Het niet instemmen betekent uitsluiting van verdere beoordeling</w:t>
            </w:r>
            <w:r w:rsidRPr="00703910">
              <w:rPr>
                <w:rFonts w:ascii="Arial" w:hAnsi="Arial" w:cs="Arial"/>
              </w:rPr>
              <w:t>.</w:t>
            </w:r>
          </w:p>
        </w:tc>
      </w:tr>
    </w:tbl>
    <w:p w14:paraId="5175FBEF" w14:textId="77777777" w:rsidR="00DE2093" w:rsidRPr="00695CEE" w:rsidRDefault="00DE2093" w:rsidP="0087019B">
      <w:pPr>
        <w:rPr>
          <w:rFonts w:ascii="Verdana" w:hAnsi="Verdana"/>
          <w:szCs w:val="18"/>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8"/>
        <w:gridCol w:w="7122"/>
        <w:gridCol w:w="1345"/>
        <w:gridCol w:w="43"/>
      </w:tblGrid>
      <w:tr w:rsidR="00DE2093" w:rsidRPr="00FF6085" w14:paraId="0B099489" w14:textId="77777777" w:rsidTr="00CD69EE">
        <w:trPr>
          <w:gridAfter w:val="1"/>
          <w:wAfter w:w="43" w:type="dxa"/>
          <w:trHeight w:val="248"/>
        </w:trPr>
        <w:tc>
          <w:tcPr>
            <w:tcW w:w="9142" w:type="dxa"/>
            <w:gridSpan w:val="4"/>
            <w:shd w:val="clear" w:color="auto" w:fill="14BACA"/>
          </w:tcPr>
          <w:p w14:paraId="364EE08F" w14:textId="77777777" w:rsidR="00DE2093" w:rsidRPr="00FF6085" w:rsidRDefault="00DE2093" w:rsidP="002639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proofErr w:type="spellStart"/>
            <w:r w:rsidRPr="00FF6085">
              <w:rPr>
                <w:rFonts w:ascii="Verdana" w:hAnsi="Verdana"/>
                <w:b/>
                <w:color w:val="FFFFFF"/>
                <w:sz w:val="18"/>
                <w:szCs w:val="18"/>
              </w:rPr>
              <w:t>Conformiteitenlijst</w:t>
            </w:r>
            <w:proofErr w:type="spellEnd"/>
          </w:p>
        </w:tc>
      </w:tr>
      <w:tr w:rsidR="00300E74" w:rsidRPr="00FF6085" w14:paraId="20C5ADBE" w14:textId="77777777" w:rsidTr="00CD69EE">
        <w:trPr>
          <w:gridAfter w:val="1"/>
          <w:wAfter w:w="43" w:type="dxa"/>
          <w:trHeight w:val="488"/>
        </w:trPr>
        <w:tc>
          <w:tcPr>
            <w:tcW w:w="637" w:type="dxa"/>
            <w:shd w:val="clear" w:color="auto" w:fill="auto"/>
          </w:tcPr>
          <w:p w14:paraId="0994034C" w14:textId="77777777" w:rsidR="00300E74" w:rsidRPr="00FF6085" w:rsidRDefault="00300E74" w:rsidP="00C30D38">
            <w:pPr>
              <w:pStyle w:val="Lijstalinea"/>
              <w:numPr>
                <w:ilvl w:val="0"/>
                <w:numId w:val="12"/>
              </w:numPr>
              <w:jc w:val="center"/>
              <w:rPr>
                <w:rFonts w:ascii="Verdana" w:hAnsi="Verdana"/>
                <w:sz w:val="18"/>
                <w:szCs w:val="18"/>
              </w:rPr>
            </w:pPr>
          </w:p>
        </w:tc>
        <w:tc>
          <w:tcPr>
            <w:tcW w:w="7160" w:type="dxa"/>
            <w:gridSpan w:val="2"/>
          </w:tcPr>
          <w:p w14:paraId="0E4F1E94" w14:textId="77777777" w:rsidR="00300E74" w:rsidRPr="00FF6085" w:rsidRDefault="00300E74" w:rsidP="00365407">
            <w:pPr>
              <w:rPr>
                <w:rFonts w:ascii="Verdana" w:hAnsi="Verdana"/>
                <w:sz w:val="18"/>
                <w:szCs w:val="18"/>
              </w:rPr>
            </w:pPr>
            <w:r w:rsidRPr="00FF6085">
              <w:rPr>
                <w:rFonts w:ascii="Verdana" w:hAnsi="Verdana"/>
                <w:sz w:val="18"/>
                <w:szCs w:val="18"/>
              </w:rPr>
              <w:t xml:space="preserve">Het indienen van een Inschrijving houdt in dat door Inschrijver onvoorwaardelijk met de bepalingen, eisen en voorwaarden van dit Beschrijvend document en de Nota van inlichtingen wordt ingestemd. </w:t>
            </w:r>
          </w:p>
        </w:tc>
        <w:tc>
          <w:tcPr>
            <w:tcW w:w="1345" w:type="dxa"/>
          </w:tcPr>
          <w:p w14:paraId="2C35A347" w14:textId="1DB19DD9" w:rsidR="00300E74" w:rsidRPr="00FF6085" w:rsidRDefault="00300E74" w:rsidP="00543A85">
            <w:pPr>
              <w:jc w:val="center"/>
              <w:rPr>
                <w:rFonts w:ascii="Verdana" w:hAnsi="Verdana"/>
                <w:sz w:val="18"/>
                <w:szCs w:val="18"/>
              </w:rPr>
            </w:pPr>
            <w:r w:rsidRPr="00FF6085">
              <w:rPr>
                <w:rFonts w:ascii="Verdana" w:hAnsi="Verdana"/>
                <w:sz w:val="18"/>
                <w:szCs w:val="18"/>
              </w:rPr>
              <w:t>Ja</w:t>
            </w:r>
          </w:p>
        </w:tc>
      </w:tr>
      <w:tr w:rsidR="00300E74" w:rsidRPr="00FF6085" w14:paraId="5643D7C5" w14:textId="77777777" w:rsidTr="00CD69EE">
        <w:trPr>
          <w:gridAfter w:val="1"/>
          <w:wAfter w:w="43" w:type="dxa"/>
          <w:trHeight w:val="488"/>
        </w:trPr>
        <w:tc>
          <w:tcPr>
            <w:tcW w:w="637" w:type="dxa"/>
            <w:shd w:val="clear" w:color="auto" w:fill="auto"/>
          </w:tcPr>
          <w:p w14:paraId="5AA7086C" w14:textId="77777777" w:rsidR="00300E74" w:rsidRPr="00FF6085" w:rsidRDefault="00300E74" w:rsidP="00C30D38">
            <w:pPr>
              <w:pStyle w:val="Lijstalinea"/>
              <w:numPr>
                <w:ilvl w:val="0"/>
                <w:numId w:val="12"/>
              </w:numPr>
              <w:jc w:val="center"/>
              <w:rPr>
                <w:rFonts w:ascii="Verdana" w:hAnsi="Verdana"/>
                <w:sz w:val="18"/>
                <w:szCs w:val="18"/>
              </w:rPr>
            </w:pPr>
          </w:p>
        </w:tc>
        <w:tc>
          <w:tcPr>
            <w:tcW w:w="7160" w:type="dxa"/>
            <w:gridSpan w:val="2"/>
          </w:tcPr>
          <w:p w14:paraId="54FAEC21" w14:textId="77777777" w:rsidR="00300E74" w:rsidRPr="00FF6085" w:rsidRDefault="00300E74" w:rsidP="00F32F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iCs/>
                <w:color w:val="000000"/>
                <w:sz w:val="18"/>
                <w:szCs w:val="18"/>
              </w:rPr>
            </w:pPr>
            <w:r w:rsidRPr="00FF6085">
              <w:rPr>
                <w:rFonts w:ascii="Verdana" w:hAnsi="Verdana"/>
                <w:sz w:val="18"/>
                <w:szCs w:val="18"/>
              </w:rPr>
              <w:t>Inschrijver verklaart kennis te hebben genomen van de procedurevoorschriften zoals opgenomen in dit Beschrijvend document en gaat met deze voorschriften onverkort akkoord.</w:t>
            </w:r>
          </w:p>
        </w:tc>
        <w:tc>
          <w:tcPr>
            <w:tcW w:w="1345" w:type="dxa"/>
          </w:tcPr>
          <w:p w14:paraId="369A3DDB" w14:textId="51D2DCBB" w:rsidR="00300E74" w:rsidRPr="00FF6085" w:rsidRDefault="00300E74" w:rsidP="00300E74">
            <w:pPr>
              <w:jc w:val="center"/>
              <w:rPr>
                <w:rFonts w:ascii="Verdana" w:hAnsi="Verdana"/>
                <w:sz w:val="18"/>
                <w:szCs w:val="18"/>
              </w:rPr>
            </w:pPr>
            <w:r w:rsidRPr="00FF6085">
              <w:rPr>
                <w:rFonts w:ascii="Verdana" w:hAnsi="Verdana"/>
                <w:sz w:val="18"/>
                <w:szCs w:val="18"/>
              </w:rPr>
              <w:t>Ja</w:t>
            </w:r>
          </w:p>
        </w:tc>
      </w:tr>
      <w:tr w:rsidR="00300E74" w:rsidRPr="00FF6085" w14:paraId="08603369" w14:textId="77777777" w:rsidTr="00CD69EE">
        <w:trPr>
          <w:gridAfter w:val="1"/>
          <w:wAfter w:w="43" w:type="dxa"/>
          <w:trHeight w:val="488"/>
        </w:trPr>
        <w:tc>
          <w:tcPr>
            <w:tcW w:w="637" w:type="dxa"/>
            <w:shd w:val="clear" w:color="auto" w:fill="auto"/>
          </w:tcPr>
          <w:p w14:paraId="03B978E9" w14:textId="77777777" w:rsidR="00300E74" w:rsidRPr="00FF6085" w:rsidRDefault="00300E74" w:rsidP="00300E74">
            <w:pPr>
              <w:pStyle w:val="Lijstalinea"/>
              <w:numPr>
                <w:ilvl w:val="0"/>
                <w:numId w:val="12"/>
              </w:numPr>
              <w:jc w:val="center"/>
              <w:rPr>
                <w:rFonts w:ascii="Verdana" w:hAnsi="Verdana"/>
                <w:sz w:val="18"/>
                <w:szCs w:val="18"/>
              </w:rPr>
            </w:pPr>
          </w:p>
        </w:tc>
        <w:tc>
          <w:tcPr>
            <w:tcW w:w="7160" w:type="dxa"/>
            <w:gridSpan w:val="2"/>
          </w:tcPr>
          <w:p w14:paraId="7D603C09" w14:textId="77777777" w:rsidR="00300E74" w:rsidRPr="00FF6085" w:rsidRDefault="00300E74" w:rsidP="00300E74">
            <w:pPr>
              <w:rPr>
                <w:rFonts w:ascii="Verdana" w:hAnsi="Verdana"/>
                <w:sz w:val="18"/>
                <w:szCs w:val="18"/>
              </w:rPr>
            </w:pPr>
            <w:r w:rsidRPr="00FF6085">
              <w:rPr>
                <w:rFonts w:ascii="Verdana" w:hAnsi="Verdana"/>
                <w:sz w:val="18"/>
                <w:szCs w:val="18"/>
              </w:rPr>
              <w:t>Inschrijver verklaart kennis te hebben genomen van de beoordelingsmethodiek zoals opgenomen in dit Beschrijvend document en gaat met deze procedure onverkort akkoord.</w:t>
            </w:r>
          </w:p>
        </w:tc>
        <w:tc>
          <w:tcPr>
            <w:tcW w:w="1345" w:type="dxa"/>
          </w:tcPr>
          <w:p w14:paraId="66F2B6EB" w14:textId="307F703E" w:rsidR="00300E74" w:rsidRPr="00FF6085" w:rsidRDefault="00300E74" w:rsidP="00300E74">
            <w:pPr>
              <w:jc w:val="center"/>
              <w:rPr>
                <w:rFonts w:ascii="Verdana" w:hAnsi="Verdana"/>
                <w:sz w:val="18"/>
                <w:szCs w:val="18"/>
              </w:rPr>
            </w:pPr>
            <w:r w:rsidRPr="00FF6085">
              <w:rPr>
                <w:rFonts w:ascii="Verdana" w:hAnsi="Verdana"/>
                <w:sz w:val="18"/>
                <w:szCs w:val="18"/>
              </w:rPr>
              <w:t>Ja</w:t>
            </w:r>
          </w:p>
        </w:tc>
      </w:tr>
      <w:tr w:rsidR="00300E74" w:rsidRPr="00FF6085" w14:paraId="0325A00A" w14:textId="77777777" w:rsidTr="00CD69EE">
        <w:trPr>
          <w:gridAfter w:val="1"/>
          <w:wAfter w:w="43" w:type="dxa"/>
          <w:trHeight w:val="488"/>
        </w:trPr>
        <w:tc>
          <w:tcPr>
            <w:tcW w:w="637" w:type="dxa"/>
            <w:shd w:val="clear" w:color="auto" w:fill="auto"/>
          </w:tcPr>
          <w:p w14:paraId="6DA0F50B" w14:textId="77777777" w:rsidR="00300E74" w:rsidRPr="00FF6085" w:rsidRDefault="00300E74" w:rsidP="00300E74">
            <w:pPr>
              <w:pStyle w:val="Lijstalinea"/>
              <w:numPr>
                <w:ilvl w:val="0"/>
                <w:numId w:val="12"/>
              </w:numPr>
              <w:jc w:val="center"/>
              <w:rPr>
                <w:rFonts w:ascii="Verdana" w:hAnsi="Verdana"/>
                <w:sz w:val="18"/>
                <w:szCs w:val="18"/>
              </w:rPr>
            </w:pPr>
          </w:p>
        </w:tc>
        <w:tc>
          <w:tcPr>
            <w:tcW w:w="7160" w:type="dxa"/>
            <w:gridSpan w:val="2"/>
          </w:tcPr>
          <w:p w14:paraId="52E5A626" w14:textId="06A18765" w:rsidR="00300E74" w:rsidRPr="009F5F64" w:rsidRDefault="00300E74" w:rsidP="00300E74">
            <w:pPr>
              <w:rPr>
                <w:rFonts w:ascii="Verdana" w:hAnsi="Verdana"/>
                <w:sz w:val="18"/>
                <w:szCs w:val="18"/>
              </w:rPr>
            </w:pPr>
            <w:r w:rsidRPr="00FF6085">
              <w:rPr>
                <w:rFonts w:ascii="Verdana" w:hAnsi="Verdana"/>
                <w:sz w:val="18"/>
                <w:szCs w:val="18"/>
              </w:rPr>
              <w:t xml:space="preserve">Indien er onduidelijkheid of verschil van mening is over de uitleg van een onderwerp inzake </w:t>
            </w:r>
            <w:r w:rsidRPr="009F5F64">
              <w:rPr>
                <w:rFonts w:ascii="Verdana" w:hAnsi="Verdana"/>
                <w:sz w:val="18"/>
                <w:szCs w:val="18"/>
              </w:rPr>
              <w:t>de</w:t>
            </w:r>
            <w:r w:rsidR="00523390" w:rsidRPr="009F5F64">
              <w:rPr>
                <w:rFonts w:ascii="Verdana" w:hAnsi="Verdana"/>
                <w:sz w:val="18"/>
                <w:szCs w:val="18"/>
              </w:rPr>
              <w:t xml:space="preserve"> Overeenkomst</w:t>
            </w:r>
            <w:r w:rsidRPr="009F5F64">
              <w:rPr>
                <w:rFonts w:ascii="Verdana" w:hAnsi="Verdana"/>
                <w:sz w:val="18"/>
                <w:szCs w:val="18"/>
              </w:rPr>
              <w:t>, zal voor de beantwoording van het betreffende vraagstuk gekeken worden naar de volgende documenten in aflopende volgorde van belangrijkheid:</w:t>
            </w:r>
          </w:p>
          <w:p w14:paraId="4F23E316" w14:textId="68DC3E44" w:rsidR="00300E74" w:rsidRPr="009F5F64" w:rsidRDefault="00300E74" w:rsidP="00300E74">
            <w:pPr>
              <w:numPr>
                <w:ilvl w:val="0"/>
                <w:numId w:val="10"/>
              </w:numPr>
              <w:rPr>
                <w:rFonts w:ascii="Verdana" w:hAnsi="Verdana"/>
                <w:sz w:val="18"/>
                <w:szCs w:val="18"/>
              </w:rPr>
            </w:pPr>
            <w:r w:rsidRPr="009F5F64">
              <w:rPr>
                <w:rFonts w:ascii="Verdana" w:hAnsi="Verdana"/>
                <w:sz w:val="18"/>
                <w:szCs w:val="18"/>
              </w:rPr>
              <w:t>De</w:t>
            </w:r>
            <w:r w:rsidR="00523390" w:rsidRPr="009F5F64">
              <w:rPr>
                <w:rFonts w:ascii="Verdana" w:hAnsi="Verdana"/>
                <w:sz w:val="18"/>
                <w:szCs w:val="18"/>
              </w:rPr>
              <w:t xml:space="preserve"> Overeenkomst</w:t>
            </w:r>
          </w:p>
          <w:p w14:paraId="2ECB9052" w14:textId="77777777" w:rsidR="00300E74" w:rsidRPr="00FF6085" w:rsidRDefault="00300E74" w:rsidP="00300E74">
            <w:pPr>
              <w:numPr>
                <w:ilvl w:val="0"/>
                <w:numId w:val="10"/>
              </w:numPr>
              <w:rPr>
                <w:rFonts w:ascii="Verdana" w:hAnsi="Verdana"/>
                <w:sz w:val="18"/>
                <w:szCs w:val="18"/>
              </w:rPr>
            </w:pPr>
            <w:r w:rsidRPr="00FF6085">
              <w:rPr>
                <w:rFonts w:ascii="Verdana" w:hAnsi="Verdana"/>
                <w:sz w:val="18"/>
                <w:szCs w:val="18"/>
              </w:rPr>
              <w:t xml:space="preserve">De Nota van inlichtingen </w:t>
            </w:r>
          </w:p>
          <w:p w14:paraId="526C5EA6" w14:textId="77777777" w:rsidR="00300E74" w:rsidRPr="00FF6085" w:rsidRDefault="00300E74" w:rsidP="00300E74">
            <w:pPr>
              <w:numPr>
                <w:ilvl w:val="0"/>
                <w:numId w:val="10"/>
              </w:numPr>
              <w:rPr>
                <w:rFonts w:ascii="Verdana" w:hAnsi="Verdana"/>
                <w:sz w:val="18"/>
                <w:szCs w:val="18"/>
              </w:rPr>
            </w:pPr>
            <w:r w:rsidRPr="00FF6085">
              <w:rPr>
                <w:rFonts w:ascii="Verdana" w:hAnsi="Verdana"/>
                <w:sz w:val="18"/>
                <w:szCs w:val="18"/>
              </w:rPr>
              <w:t xml:space="preserve">Het Beschrijvend document </w:t>
            </w:r>
          </w:p>
          <w:p w14:paraId="2277DD60" w14:textId="6A73AB5D" w:rsidR="00300E74" w:rsidRPr="00060938" w:rsidRDefault="009F5F64" w:rsidP="00300E74">
            <w:pPr>
              <w:numPr>
                <w:ilvl w:val="0"/>
                <w:numId w:val="10"/>
              </w:numPr>
              <w:rPr>
                <w:rFonts w:ascii="Verdana" w:hAnsi="Verdana"/>
                <w:sz w:val="18"/>
                <w:szCs w:val="18"/>
              </w:rPr>
            </w:pPr>
            <w:r w:rsidRPr="00060938">
              <w:rPr>
                <w:rFonts w:ascii="Verdana" w:hAnsi="Verdana"/>
                <w:sz w:val="18"/>
                <w:szCs w:val="18"/>
              </w:rPr>
              <w:t xml:space="preserve">De </w:t>
            </w:r>
            <w:r w:rsidR="00060938">
              <w:rPr>
                <w:rFonts w:ascii="Verdana" w:hAnsi="Verdana"/>
                <w:sz w:val="18"/>
                <w:szCs w:val="18"/>
              </w:rPr>
              <w:t>Voorwaarden zoals opgenomen bij eis 5</w:t>
            </w:r>
          </w:p>
          <w:p w14:paraId="6B7461E5" w14:textId="2E0C0A1E" w:rsidR="00300E74" w:rsidRPr="00FF6085" w:rsidRDefault="00300E74" w:rsidP="00300E74">
            <w:pPr>
              <w:numPr>
                <w:ilvl w:val="0"/>
                <w:numId w:val="10"/>
              </w:numPr>
              <w:rPr>
                <w:rFonts w:ascii="Verdana" w:hAnsi="Verdana"/>
                <w:sz w:val="18"/>
                <w:szCs w:val="18"/>
              </w:rPr>
            </w:pPr>
            <w:r w:rsidRPr="00FF6085">
              <w:rPr>
                <w:rFonts w:ascii="Verdana" w:hAnsi="Verdana"/>
                <w:sz w:val="18"/>
                <w:szCs w:val="18"/>
              </w:rPr>
              <w:t xml:space="preserve">De </w:t>
            </w:r>
            <w:r w:rsidR="00583F40">
              <w:rPr>
                <w:rFonts w:ascii="Verdana" w:hAnsi="Verdana"/>
                <w:sz w:val="18"/>
                <w:szCs w:val="18"/>
              </w:rPr>
              <w:t>Offerte van de Leverancier</w:t>
            </w:r>
          </w:p>
        </w:tc>
        <w:tc>
          <w:tcPr>
            <w:tcW w:w="1345" w:type="dxa"/>
          </w:tcPr>
          <w:p w14:paraId="1E64B364" w14:textId="77777777" w:rsidR="00300E74" w:rsidRPr="00FF6085" w:rsidRDefault="00300E74" w:rsidP="00300E74">
            <w:pPr>
              <w:jc w:val="center"/>
              <w:rPr>
                <w:rFonts w:ascii="Verdana" w:hAnsi="Verdana"/>
                <w:sz w:val="18"/>
                <w:szCs w:val="18"/>
              </w:rPr>
            </w:pPr>
            <w:r w:rsidRPr="00FF6085">
              <w:rPr>
                <w:rFonts w:ascii="Verdana" w:hAnsi="Verdana"/>
                <w:sz w:val="18"/>
                <w:szCs w:val="18"/>
              </w:rPr>
              <w:t>Ja</w:t>
            </w:r>
          </w:p>
          <w:p w14:paraId="1652D798" w14:textId="23B7A5FD" w:rsidR="00300E74" w:rsidRPr="00FF6085" w:rsidRDefault="00300E74" w:rsidP="00300E74">
            <w:pPr>
              <w:jc w:val="center"/>
              <w:rPr>
                <w:rFonts w:ascii="Verdana" w:hAnsi="Verdana"/>
                <w:sz w:val="18"/>
                <w:szCs w:val="18"/>
              </w:rPr>
            </w:pPr>
          </w:p>
        </w:tc>
      </w:tr>
      <w:tr w:rsidR="00300E74" w:rsidRPr="00FF6085" w14:paraId="25EFB18B" w14:textId="77777777" w:rsidTr="00CD69EE">
        <w:trPr>
          <w:gridAfter w:val="1"/>
          <w:wAfter w:w="43" w:type="dxa"/>
          <w:trHeight w:val="488"/>
        </w:trPr>
        <w:tc>
          <w:tcPr>
            <w:tcW w:w="637" w:type="dxa"/>
            <w:shd w:val="clear" w:color="auto" w:fill="auto"/>
          </w:tcPr>
          <w:p w14:paraId="2C9435D3" w14:textId="77777777" w:rsidR="00300E74" w:rsidRPr="00FF6085" w:rsidRDefault="00300E74" w:rsidP="00300E74">
            <w:pPr>
              <w:pStyle w:val="Lijstalinea"/>
              <w:numPr>
                <w:ilvl w:val="0"/>
                <w:numId w:val="12"/>
              </w:numPr>
              <w:jc w:val="center"/>
              <w:rPr>
                <w:rFonts w:ascii="Verdana" w:hAnsi="Verdana"/>
                <w:sz w:val="18"/>
                <w:szCs w:val="18"/>
              </w:rPr>
            </w:pPr>
          </w:p>
        </w:tc>
        <w:tc>
          <w:tcPr>
            <w:tcW w:w="7160" w:type="dxa"/>
            <w:gridSpan w:val="2"/>
          </w:tcPr>
          <w:p w14:paraId="4CE1A58F" w14:textId="4408E472" w:rsidR="00300E74" w:rsidRPr="00FF6085" w:rsidRDefault="00300E74" w:rsidP="00523390">
            <w:pPr>
              <w:rPr>
                <w:rFonts w:ascii="Verdana" w:hAnsi="Verdana"/>
                <w:sz w:val="18"/>
                <w:szCs w:val="18"/>
              </w:rPr>
            </w:pPr>
            <w:r w:rsidRPr="00FF6085">
              <w:rPr>
                <w:rFonts w:ascii="Verdana" w:hAnsi="Verdana"/>
                <w:sz w:val="18"/>
                <w:szCs w:val="18"/>
              </w:rPr>
              <w:t xml:space="preserve">Inschrijver verklaart zich onvoorwaardelijk akkoord met de </w:t>
            </w:r>
            <w:r w:rsidR="00060938" w:rsidRPr="00E902B1">
              <w:rPr>
                <w:rFonts w:ascii="Verdana" w:hAnsi="Verdana"/>
                <w:sz w:val="18"/>
                <w:szCs w:val="18"/>
              </w:rPr>
              <w:t>VNG-Realisatie voorwaarden GT Microsoft</w:t>
            </w:r>
            <w:r w:rsidR="00060938">
              <w:rPr>
                <w:rFonts w:ascii="Verdana" w:hAnsi="Verdana"/>
                <w:sz w:val="18"/>
                <w:szCs w:val="18"/>
              </w:rPr>
              <w:t xml:space="preserve"> </w:t>
            </w:r>
            <w:r w:rsidR="00060938" w:rsidRPr="00E902B1">
              <w:rPr>
                <w:rFonts w:ascii="Verdana" w:hAnsi="Verdana"/>
                <w:sz w:val="18"/>
                <w:szCs w:val="18"/>
              </w:rPr>
              <w:t>op basis van het M365 E3</w:t>
            </w:r>
            <w:r w:rsidR="00060938">
              <w:rPr>
                <w:rFonts w:ascii="Verdana" w:hAnsi="Verdana"/>
                <w:sz w:val="18"/>
                <w:szCs w:val="18"/>
              </w:rPr>
              <w:t xml:space="preserve"> en E5</w:t>
            </w:r>
            <w:r w:rsidR="00060938" w:rsidRPr="00E902B1">
              <w:rPr>
                <w:rFonts w:ascii="Verdana" w:hAnsi="Verdana"/>
                <w:sz w:val="18"/>
                <w:szCs w:val="18"/>
              </w:rPr>
              <w:t xml:space="preserve"> licentie model van Microsoft</w:t>
            </w:r>
            <w:r w:rsidR="00060938">
              <w:rPr>
                <w:rFonts w:ascii="Verdana" w:hAnsi="Verdana"/>
                <w:sz w:val="18"/>
                <w:szCs w:val="18"/>
              </w:rPr>
              <w:t xml:space="preserve"> en de </w:t>
            </w:r>
            <w:r w:rsidR="009F5F64">
              <w:rPr>
                <w:rFonts w:ascii="Verdana" w:hAnsi="Verdana"/>
                <w:sz w:val="18"/>
                <w:szCs w:val="18"/>
              </w:rPr>
              <w:t>GIBIT</w:t>
            </w:r>
            <w:r w:rsidRPr="00FF6085">
              <w:rPr>
                <w:rFonts w:ascii="Verdana" w:hAnsi="Verdana"/>
                <w:sz w:val="18"/>
                <w:szCs w:val="18"/>
              </w:rPr>
              <w:t xml:space="preserve"> Inkoopvoorwaarden</w:t>
            </w:r>
            <w:r w:rsidR="00523390">
              <w:rPr>
                <w:rFonts w:ascii="Verdana" w:hAnsi="Verdana"/>
                <w:sz w:val="18"/>
                <w:szCs w:val="18"/>
              </w:rPr>
              <w:t>.</w:t>
            </w:r>
          </w:p>
        </w:tc>
        <w:tc>
          <w:tcPr>
            <w:tcW w:w="1345" w:type="dxa"/>
          </w:tcPr>
          <w:p w14:paraId="346CD2F1" w14:textId="77777777" w:rsidR="00300E74" w:rsidRPr="00FF6085" w:rsidRDefault="00300E74" w:rsidP="00300E74">
            <w:pPr>
              <w:jc w:val="center"/>
              <w:rPr>
                <w:rFonts w:ascii="Verdana" w:hAnsi="Verdana"/>
                <w:sz w:val="18"/>
                <w:szCs w:val="18"/>
              </w:rPr>
            </w:pPr>
            <w:r w:rsidRPr="00FF6085">
              <w:rPr>
                <w:rFonts w:ascii="Verdana" w:hAnsi="Verdana"/>
                <w:sz w:val="18"/>
                <w:szCs w:val="18"/>
              </w:rPr>
              <w:t>Ja</w:t>
            </w:r>
          </w:p>
          <w:p w14:paraId="11DEA86A" w14:textId="4B24EE1C" w:rsidR="00300E74" w:rsidRPr="00FF6085" w:rsidRDefault="00300E74" w:rsidP="00300E74">
            <w:pPr>
              <w:jc w:val="center"/>
              <w:rPr>
                <w:rFonts w:ascii="Verdana" w:hAnsi="Verdana"/>
                <w:sz w:val="18"/>
                <w:szCs w:val="18"/>
              </w:rPr>
            </w:pPr>
          </w:p>
        </w:tc>
      </w:tr>
      <w:tr w:rsidR="00303744" w:rsidRPr="00FF6085" w14:paraId="2AC9F698" w14:textId="77777777" w:rsidTr="00CD69EE">
        <w:tblPrEx>
          <w:tblCellMar>
            <w:left w:w="108" w:type="dxa"/>
            <w:right w:w="108" w:type="dxa"/>
          </w:tblCellMar>
          <w:tblLook w:val="04A0" w:firstRow="1" w:lastRow="0" w:firstColumn="1" w:lastColumn="0" w:noHBand="0" w:noVBand="1"/>
        </w:tblPrEx>
        <w:tc>
          <w:tcPr>
            <w:tcW w:w="9185" w:type="dxa"/>
            <w:gridSpan w:val="5"/>
            <w:shd w:val="clear" w:color="auto" w:fill="14BACA"/>
          </w:tcPr>
          <w:p w14:paraId="3F689932" w14:textId="77777777" w:rsidR="00303744" w:rsidRPr="00FF6085" w:rsidRDefault="00303744" w:rsidP="00B5451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sidRPr="00FF6085">
              <w:rPr>
                <w:rFonts w:ascii="Verdana" w:hAnsi="Verdana"/>
                <w:b/>
                <w:color w:val="FFFFFF"/>
                <w:sz w:val="18"/>
                <w:szCs w:val="18"/>
              </w:rPr>
              <w:t xml:space="preserve">Programma van </w:t>
            </w:r>
            <w:r w:rsidR="00B54514" w:rsidRPr="00FF6085">
              <w:rPr>
                <w:rFonts w:ascii="Verdana" w:hAnsi="Verdana"/>
                <w:b/>
                <w:color w:val="FFFFFF"/>
                <w:sz w:val="18"/>
                <w:szCs w:val="18"/>
              </w:rPr>
              <w:t>E</w:t>
            </w:r>
            <w:r w:rsidRPr="00FF6085">
              <w:rPr>
                <w:rFonts w:ascii="Verdana" w:hAnsi="Verdana"/>
                <w:b/>
                <w:color w:val="FFFFFF"/>
                <w:sz w:val="18"/>
                <w:szCs w:val="18"/>
              </w:rPr>
              <w:t xml:space="preserve">isen </w:t>
            </w:r>
            <w:r w:rsidR="003F071F" w:rsidRPr="00FF6085">
              <w:rPr>
                <w:rFonts w:ascii="Verdana" w:hAnsi="Verdana"/>
                <w:b/>
                <w:color w:val="FFFFFF"/>
                <w:sz w:val="18"/>
                <w:szCs w:val="18"/>
              </w:rPr>
              <w:t xml:space="preserve"> </w:t>
            </w:r>
          </w:p>
        </w:tc>
      </w:tr>
      <w:bookmarkEnd w:id="167"/>
      <w:bookmarkEnd w:id="168"/>
      <w:bookmarkEnd w:id="169"/>
      <w:tr w:rsidR="00300E74" w:rsidRPr="00FF6085" w14:paraId="5596AC40" w14:textId="77777777" w:rsidTr="00CD69EE">
        <w:tblPrEx>
          <w:tblCellMar>
            <w:left w:w="108" w:type="dxa"/>
            <w:right w:w="108" w:type="dxa"/>
          </w:tblCellMar>
          <w:tblLook w:val="04A0" w:firstRow="1" w:lastRow="0" w:firstColumn="1" w:lastColumn="0" w:noHBand="0" w:noVBand="1"/>
        </w:tblPrEx>
        <w:tc>
          <w:tcPr>
            <w:tcW w:w="675" w:type="dxa"/>
            <w:gridSpan w:val="2"/>
            <w:shd w:val="clear" w:color="auto" w:fill="auto"/>
          </w:tcPr>
          <w:p w14:paraId="147B3E2C" w14:textId="77777777" w:rsidR="00300E74" w:rsidRPr="00FF6085" w:rsidRDefault="00300E74" w:rsidP="00300E74">
            <w:pPr>
              <w:pStyle w:val="Lijstalinea"/>
              <w:numPr>
                <w:ilvl w:val="0"/>
                <w:numId w:val="12"/>
              </w:numPr>
              <w:jc w:val="center"/>
              <w:rPr>
                <w:rFonts w:ascii="Verdana" w:hAnsi="Verdana"/>
                <w:sz w:val="18"/>
                <w:szCs w:val="18"/>
              </w:rPr>
            </w:pPr>
          </w:p>
        </w:tc>
        <w:tc>
          <w:tcPr>
            <w:tcW w:w="7122" w:type="dxa"/>
          </w:tcPr>
          <w:p w14:paraId="570CDAD3" w14:textId="7F2A0EED" w:rsidR="00300E74" w:rsidRPr="00FF6085" w:rsidRDefault="00300E74" w:rsidP="00300E74">
            <w:pPr>
              <w:rPr>
                <w:rFonts w:ascii="Verdana" w:hAnsi="Verdana"/>
                <w:sz w:val="18"/>
                <w:szCs w:val="18"/>
              </w:rPr>
            </w:pPr>
            <w:r w:rsidRPr="00FF6085">
              <w:rPr>
                <w:rFonts w:ascii="Verdana" w:hAnsi="Verdana" w:cs="Arial"/>
                <w:sz w:val="18"/>
                <w:szCs w:val="18"/>
              </w:rPr>
              <w:t>Wetgeving: Aanbieder (en eenieder waarmee hij zich bedient bij de uitvoering van de Overeenkomst handelt bij uitvoering van deze Overeenkomst conform de wetten, verordeningen, maatregelen en voorschriften die door de rijksoverheid, de provinciale en/of gemeentelijke overheid dan wel door andere daartoe aangewezen organen zijn vastgesteld ten aanzien van de werkzaamheden waar deze Offerteaanvraag betrekking op heeft. Opdrachtnemer staat ervoor in dat de werkzaamheden uitsluitend geschieden met materieel/materiaal dat voldoet aan de eisen zoals die bij of krachtens toepasselijke wetgeving zijn of zullen worden gesteld.</w:t>
            </w:r>
          </w:p>
        </w:tc>
        <w:tc>
          <w:tcPr>
            <w:tcW w:w="1388" w:type="dxa"/>
            <w:gridSpan w:val="2"/>
          </w:tcPr>
          <w:p w14:paraId="12F4D4DC" w14:textId="399223BB" w:rsidR="00300E74" w:rsidRPr="00FF6085" w:rsidRDefault="00300E74" w:rsidP="00300E74">
            <w:pPr>
              <w:jc w:val="center"/>
              <w:rPr>
                <w:rFonts w:ascii="Verdana" w:hAnsi="Verdana"/>
                <w:sz w:val="18"/>
                <w:szCs w:val="18"/>
              </w:rPr>
            </w:pPr>
            <w:r w:rsidRPr="00FF6085">
              <w:rPr>
                <w:rFonts w:ascii="Verdana" w:hAnsi="Verdana"/>
                <w:sz w:val="18"/>
                <w:szCs w:val="18"/>
              </w:rPr>
              <w:t>Ja</w:t>
            </w:r>
          </w:p>
        </w:tc>
      </w:tr>
      <w:tr w:rsidR="00300E74" w:rsidRPr="00FF6085" w14:paraId="6D2765B6" w14:textId="77777777" w:rsidTr="00CD69EE">
        <w:tblPrEx>
          <w:tblCellMar>
            <w:left w:w="108" w:type="dxa"/>
            <w:right w:w="108" w:type="dxa"/>
          </w:tblCellMar>
          <w:tblLook w:val="04A0" w:firstRow="1" w:lastRow="0" w:firstColumn="1" w:lastColumn="0" w:noHBand="0" w:noVBand="1"/>
        </w:tblPrEx>
        <w:tc>
          <w:tcPr>
            <w:tcW w:w="675" w:type="dxa"/>
            <w:gridSpan w:val="2"/>
            <w:shd w:val="clear" w:color="auto" w:fill="auto"/>
          </w:tcPr>
          <w:p w14:paraId="06DA59D4" w14:textId="77777777" w:rsidR="00300E74" w:rsidRPr="00FF6085" w:rsidRDefault="00300E74" w:rsidP="00300E74">
            <w:pPr>
              <w:pStyle w:val="Lijstalinea"/>
              <w:numPr>
                <w:ilvl w:val="0"/>
                <w:numId w:val="12"/>
              </w:numPr>
              <w:jc w:val="center"/>
              <w:rPr>
                <w:rFonts w:ascii="Verdana" w:hAnsi="Verdana"/>
                <w:sz w:val="18"/>
                <w:szCs w:val="18"/>
              </w:rPr>
            </w:pPr>
          </w:p>
        </w:tc>
        <w:tc>
          <w:tcPr>
            <w:tcW w:w="7122" w:type="dxa"/>
          </w:tcPr>
          <w:p w14:paraId="7977685C" w14:textId="77777777" w:rsidR="00300E74" w:rsidRPr="00FF6085" w:rsidRDefault="00300E74" w:rsidP="00300E74">
            <w:pPr>
              <w:rPr>
                <w:rFonts w:ascii="Verdana" w:hAnsi="Verdana" w:cs="Arial"/>
                <w:sz w:val="18"/>
                <w:szCs w:val="18"/>
              </w:rPr>
            </w:pPr>
            <w:r w:rsidRPr="00FF6085">
              <w:rPr>
                <w:rFonts w:ascii="Verdana" w:hAnsi="Verdana" w:cs="Arial"/>
                <w:sz w:val="18"/>
                <w:szCs w:val="18"/>
              </w:rPr>
              <w:t xml:space="preserve">Opdrachtgever accepteert na Gunning slechts die Onderaannemer(s) die gedurende de Offerteaanvraag als zodanig zijn aangemerkt en die voldaan hebben aan alle procedurele vereisten die hiervoor zijn beschreven. Na Gunning is wijziging van Onderaannemer(s) slechts mogelijk indien Opdrachtgever hiervoor schriftelijk goedkeuring heeft gegeven. </w:t>
            </w:r>
          </w:p>
          <w:p w14:paraId="01B4DF1B" w14:textId="5C882C07" w:rsidR="00300E74" w:rsidRPr="00FF6085" w:rsidRDefault="00300E74" w:rsidP="00586A53">
            <w:pPr>
              <w:rPr>
                <w:rFonts w:ascii="Verdana" w:hAnsi="Verdana" w:cs="Arial"/>
                <w:sz w:val="18"/>
                <w:szCs w:val="18"/>
              </w:rPr>
            </w:pPr>
            <w:r w:rsidRPr="00FF6085">
              <w:rPr>
                <w:rFonts w:ascii="Verdana" w:hAnsi="Verdana" w:cs="Arial"/>
                <w:sz w:val="18"/>
                <w:szCs w:val="18"/>
              </w:rPr>
              <w:t>Indien van Onderaannemers gebruik gemaakt wordt, dienen deze opgegeven te worden in de UE</w:t>
            </w:r>
            <w:r w:rsidR="00586A53">
              <w:rPr>
                <w:rFonts w:ascii="Verdana" w:hAnsi="Verdana" w:cs="Arial"/>
                <w:sz w:val="18"/>
                <w:szCs w:val="18"/>
              </w:rPr>
              <w:t>A</w:t>
            </w:r>
            <w:r w:rsidRPr="00FF6085">
              <w:rPr>
                <w:rFonts w:ascii="Verdana" w:hAnsi="Verdana" w:cs="Arial"/>
                <w:sz w:val="18"/>
                <w:szCs w:val="18"/>
              </w:rPr>
              <w:t>.</w:t>
            </w:r>
          </w:p>
        </w:tc>
        <w:tc>
          <w:tcPr>
            <w:tcW w:w="1388" w:type="dxa"/>
            <w:gridSpan w:val="2"/>
          </w:tcPr>
          <w:p w14:paraId="1F346E77" w14:textId="77777777" w:rsidR="00300E74" w:rsidRPr="00FF6085" w:rsidRDefault="00300E74" w:rsidP="00300E74">
            <w:pPr>
              <w:jc w:val="center"/>
              <w:rPr>
                <w:rFonts w:ascii="Verdana" w:hAnsi="Verdana"/>
                <w:sz w:val="18"/>
                <w:szCs w:val="18"/>
              </w:rPr>
            </w:pPr>
            <w:r w:rsidRPr="00FF6085">
              <w:rPr>
                <w:rFonts w:ascii="Verdana" w:hAnsi="Verdana"/>
                <w:sz w:val="18"/>
                <w:szCs w:val="18"/>
              </w:rPr>
              <w:t>Ja</w:t>
            </w:r>
          </w:p>
          <w:p w14:paraId="2A251F1D" w14:textId="476BEFB6" w:rsidR="00300E74" w:rsidRPr="00FF6085" w:rsidRDefault="00300E74" w:rsidP="00300E74">
            <w:pPr>
              <w:jc w:val="center"/>
              <w:rPr>
                <w:rFonts w:ascii="Verdana" w:hAnsi="Verdana"/>
                <w:sz w:val="18"/>
                <w:szCs w:val="18"/>
              </w:rPr>
            </w:pPr>
          </w:p>
        </w:tc>
      </w:tr>
      <w:tr w:rsidR="00300E74" w:rsidRPr="00FF6085" w14:paraId="06542971" w14:textId="77777777" w:rsidTr="00CD69EE">
        <w:tblPrEx>
          <w:tblCellMar>
            <w:left w:w="108" w:type="dxa"/>
            <w:right w:w="108" w:type="dxa"/>
          </w:tblCellMar>
          <w:tblLook w:val="04A0" w:firstRow="1" w:lastRow="0" w:firstColumn="1" w:lastColumn="0" w:noHBand="0" w:noVBand="1"/>
        </w:tblPrEx>
        <w:tc>
          <w:tcPr>
            <w:tcW w:w="675" w:type="dxa"/>
            <w:gridSpan w:val="2"/>
            <w:shd w:val="clear" w:color="auto" w:fill="auto"/>
          </w:tcPr>
          <w:p w14:paraId="40200D88" w14:textId="77777777" w:rsidR="00300E74" w:rsidRPr="00FF6085" w:rsidRDefault="00300E74" w:rsidP="00300E74">
            <w:pPr>
              <w:pStyle w:val="Lijstalinea"/>
              <w:numPr>
                <w:ilvl w:val="0"/>
                <w:numId w:val="12"/>
              </w:numPr>
              <w:jc w:val="center"/>
              <w:rPr>
                <w:rFonts w:ascii="Verdana" w:hAnsi="Verdana"/>
                <w:sz w:val="18"/>
                <w:szCs w:val="18"/>
              </w:rPr>
            </w:pPr>
          </w:p>
        </w:tc>
        <w:tc>
          <w:tcPr>
            <w:tcW w:w="7122" w:type="dxa"/>
          </w:tcPr>
          <w:p w14:paraId="28B3F479" w14:textId="33774884" w:rsidR="00300E74" w:rsidRPr="00FF6085" w:rsidRDefault="00300E74" w:rsidP="00300E74">
            <w:pPr>
              <w:rPr>
                <w:rFonts w:ascii="Verdana" w:hAnsi="Verdana" w:cs="Arial"/>
                <w:sz w:val="18"/>
                <w:szCs w:val="18"/>
              </w:rPr>
            </w:pPr>
            <w:r w:rsidRPr="00FF6085">
              <w:rPr>
                <w:rFonts w:ascii="Verdana" w:hAnsi="Verdana" w:cs="Arial"/>
                <w:sz w:val="18"/>
                <w:szCs w:val="18"/>
              </w:rPr>
              <w:t xml:space="preserve">Ter uitvoering van de verrichtingen die verband houden met de te sluiten Overeenkomst zal de Opdrachtnemer zich bedienen van voldoende, ter zake kundig en bevoegd personeel dat dusdanige kwalificaties bezit dat de bedoelde verrichtingen op de juiste wijze worden uitgevoerd. Het uitvoerende personeel van de </w:t>
            </w:r>
            <w:r w:rsidR="009F5F64">
              <w:rPr>
                <w:rFonts w:ascii="Verdana" w:hAnsi="Verdana" w:cs="Arial"/>
                <w:sz w:val="18"/>
                <w:szCs w:val="18"/>
              </w:rPr>
              <w:t>Opdrachtnemer</w:t>
            </w:r>
            <w:r w:rsidRPr="00FF6085">
              <w:rPr>
                <w:rFonts w:ascii="Verdana" w:hAnsi="Verdana" w:cs="Arial"/>
                <w:sz w:val="18"/>
                <w:szCs w:val="18"/>
              </w:rPr>
              <w:t xml:space="preserve"> dient </w:t>
            </w:r>
            <w:r w:rsidRPr="00B53099">
              <w:rPr>
                <w:rFonts w:ascii="Verdana" w:hAnsi="Verdana" w:cs="Arial"/>
                <w:sz w:val="18"/>
                <w:szCs w:val="18"/>
              </w:rPr>
              <w:t>de Nederlandse taal zowel mondeling als schriftelijk te beheersen</w:t>
            </w:r>
          </w:p>
        </w:tc>
        <w:tc>
          <w:tcPr>
            <w:tcW w:w="1388" w:type="dxa"/>
            <w:gridSpan w:val="2"/>
          </w:tcPr>
          <w:p w14:paraId="67461302" w14:textId="2BFFE924" w:rsidR="00300E74" w:rsidRPr="00FF6085" w:rsidRDefault="00300E74" w:rsidP="00300E74">
            <w:pPr>
              <w:jc w:val="center"/>
              <w:rPr>
                <w:rFonts w:ascii="Verdana" w:hAnsi="Verdana"/>
                <w:sz w:val="18"/>
                <w:szCs w:val="18"/>
              </w:rPr>
            </w:pPr>
            <w:r w:rsidRPr="00FF6085">
              <w:rPr>
                <w:rFonts w:ascii="Verdana" w:hAnsi="Verdana"/>
                <w:sz w:val="18"/>
                <w:szCs w:val="18"/>
              </w:rPr>
              <w:t>Ja</w:t>
            </w:r>
          </w:p>
        </w:tc>
      </w:tr>
      <w:tr w:rsidR="00C47899" w:rsidRPr="00B73D72" w14:paraId="166A5F4F" w14:textId="77777777" w:rsidTr="001A2448">
        <w:tblPrEx>
          <w:tblCellMar>
            <w:left w:w="108" w:type="dxa"/>
            <w:right w:w="108" w:type="dxa"/>
          </w:tblCellMar>
          <w:tblLook w:val="04A0" w:firstRow="1" w:lastRow="0" w:firstColumn="1" w:lastColumn="0" w:noHBand="0" w:noVBand="1"/>
        </w:tblPrEx>
        <w:tc>
          <w:tcPr>
            <w:tcW w:w="675" w:type="dxa"/>
            <w:gridSpan w:val="2"/>
            <w:shd w:val="clear" w:color="auto" w:fill="auto"/>
          </w:tcPr>
          <w:p w14:paraId="0ED46E9D" w14:textId="77777777" w:rsidR="00C47899" w:rsidRPr="00FF6085" w:rsidRDefault="00C47899" w:rsidP="001A2448">
            <w:pPr>
              <w:pStyle w:val="Lijstalinea"/>
              <w:numPr>
                <w:ilvl w:val="0"/>
                <w:numId w:val="12"/>
              </w:numPr>
              <w:jc w:val="center"/>
              <w:rPr>
                <w:rFonts w:ascii="Verdana" w:hAnsi="Verdana"/>
                <w:sz w:val="18"/>
                <w:szCs w:val="18"/>
              </w:rPr>
            </w:pPr>
          </w:p>
        </w:tc>
        <w:tc>
          <w:tcPr>
            <w:tcW w:w="7122" w:type="dxa"/>
          </w:tcPr>
          <w:p w14:paraId="06A448CB" w14:textId="663991B8" w:rsidR="00C47899" w:rsidRPr="00B73D72" w:rsidRDefault="00C47899" w:rsidP="001A2448">
            <w:pPr>
              <w:rPr>
                <w:rFonts w:ascii="Verdana" w:hAnsi="Verdana"/>
                <w:sz w:val="18"/>
                <w:szCs w:val="18"/>
              </w:rPr>
            </w:pPr>
            <w:r w:rsidRPr="00B73D72">
              <w:rPr>
                <w:rFonts w:ascii="Verdana" w:hAnsi="Verdana"/>
                <w:sz w:val="18"/>
                <w:szCs w:val="18"/>
              </w:rPr>
              <w:t>Het op</w:t>
            </w:r>
            <w:r w:rsidR="003E2ADE" w:rsidRPr="00B73D72">
              <w:rPr>
                <w:rFonts w:ascii="Verdana" w:hAnsi="Verdana"/>
                <w:sz w:val="18"/>
                <w:szCs w:val="18"/>
              </w:rPr>
              <w:t>-</w:t>
            </w:r>
            <w:r w:rsidRPr="00B73D72">
              <w:rPr>
                <w:rFonts w:ascii="Verdana" w:hAnsi="Verdana"/>
                <w:sz w:val="18"/>
                <w:szCs w:val="18"/>
              </w:rPr>
              <w:t xml:space="preserve"> en afschalen binnen de opdracht moet maandelijks mogelijk zijn gedurende de gehele looptijd van het contract. </w:t>
            </w:r>
          </w:p>
        </w:tc>
        <w:tc>
          <w:tcPr>
            <w:tcW w:w="1388" w:type="dxa"/>
            <w:gridSpan w:val="2"/>
          </w:tcPr>
          <w:p w14:paraId="6789395C" w14:textId="77777777" w:rsidR="00C47899" w:rsidRPr="00B73D72" w:rsidRDefault="00C47899" w:rsidP="001A2448">
            <w:pPr>
              <w:jc w:val="center"/>
              <w:rPr>
                <w:rFonts w:ascii="Verdana" w:hAnsi="Verdana"/>
                <w:sz w:val="18"/>
                <w:szCs w:val="18"/>
              </w:rPr>
            </w:pPr>
            <w:r w:rsidRPr="00B73D72">
              <w:rPr>
                <w:rFonts w:ascii="Verdana" w:hAnsi="Verdana"/>
                <w:sz w:val="18"/>
                <w:szCs w:val="18"/>
              </w:rPr>
              <w:t>Ja</w:t>
            </w:r>
          </w:p>
        </w:tc>
      </w:tr>
      <w:tr w:rsidR="003E2ADE" w:rsidRPr="00B73D72" w14:paraId="3524F78C" w14:textId="77777777" w:rsidTr="001A2448">
        <w:tblPrEx>
          <w:tblCellMar>
            <w:left w:w="108" w:type="dxa"/>
            <w:right w:w="108" w:type="dxa"/>
          </w:tblCellMar>
          <w:tblLook w:val="04A0" w:firstRow="1" w:lastRow="0" w:firstColumn="1" w:lastColumn="0" w:noHBand="0" w:noVBand="1"/>
        </w:tblPrEx>
        <w:tc>
          <w:tcPr>
            <w:tcW w:w="675" w:type="dxa"/>
            <w:gridSpan w:val="2"/>
            <w:shd w:val="clear" w:color="auto" w:fill="auto"/>
          </w:tcPr>
          <w:p w14:paraId="2BB666EE" w14:textId="77777777" w:rsidR="003E2ADE" w:rsidRPr="00B73D72" w:rsidRDefault="003E2ADE" w:rsidP="001A2448">
            <w:pPr>
              <w:pStyle w:val="Lijstalinea"/>
              <w:numPr>
                <w:ilvl w:val="0"/>
                <w:numId w:val="12"/>
              </w:numPr>
              <w:jc w:val="center"/>
              <w:rPr>
                <w:rFonts w:ascii="Verdana" w:hAnsi="Verdana"/>
                <w:sz w:val="18"/>
                <w:szCs w:val="18"/>
              </w:rPr>
            </w:pPr>
          </w:p>
        </w:tc>
        <w:tc>
          <w:tcPr>
            <w:tcW w:w="7122" w:type="dxa"/>
          </w:tcPr>
          <w:p w14:paraId="0F978D5C" w14:textId="5BB742C0" w:rsidR="003E2ADE" w:rsidRPr="00B73D72" w:rsidRDefault="003E2ADE" w:rsidP="001A2448">
            <w:pPr>
              <w:rPr>
                <w:rFonts w:ascii="Verdana" w:hAnsi="Verdana"/>
                <w:sz w:val="18"/>
                <w:szCs w:val="18"/>
              </w:rPr>
            </w:pPr>
            <w:r w:rsidRPr="00B73D72">
              <w:rPr>
                <w:rFonts w:ascii="Verdana" w:hAnsi="Verdana"/>
                <w:sz w:val="18"/>
                <w:szCs w:val="18"/>
              </w:rPr>
              <w:t>Het op- en afschalen moet mogelijk zijn via de website</w:t>
            </w:r>
            <w:r w:rsidR="00500B88" w:rsidRPr="00B73D72">
              <w:rPr>
                <w:rFonts w:ascii="Verdana" w:hAnsi="Verdana"/>
                <w:sz w:val="18"/>
                <w:szCs w:val="18"/>
              </w:rPr>
              <w:t>/portal</w:t>
            </w:r>
            <w:r w:rsidRPr="00B73D72">
              <w:rPr>
                <w:rFonts w:ascii="Verdana" w:hAnsi="Verdana"/>
                <w:sz w:val="18"/>
                <w:szCs w:val="18"/>
              </w:rPr>
              <w:t xml:space="preserve"> van Opdrachtnemer door Opdrachtgever.</w:t>
            </w:r>
          </w:p>
        </w:tc>
        <w:tc>
          <w:tcPr>
            <w:tcW w:w="1388" w:type="dxa"/>
            <w:gridSpan w:val="2"/>
          </w:tcPr>
          <w:p w14:paraId="4416AE2E" w14:textId="2B9697E4" w:rsidR="003E2ADE" w:rsidRPr="00B73D72" w:rsidRDefault="003E2ADE" w:rsidP="001A2448">
            <w:pPr>
              <w:jc w:val="center"/>
              <w:rPr>
                <w:rFonts w:ascii="Verdana" w:hAnsi="Verdana"/>
                <w:sz w:val="18"/>
                <w:szCs w:val="18"/>
              </w:rPr>
            </w:pPr>
            <w:r w:rsidRPr="00B73D72">
              <w:rPr>
                <w:rFonts w:ascii="Verdana" w:hAnsi="Verdana"/>
                <w:sz w:val="18"/>
                <w:szCs w:val="18"/>
              </w:rPr>
              <w:t>Ja</w:t>
            </w:r>
          </w:p>
        </w:tc>
      </w:tr>
      <w:tr w:rsidR="003E2ADE" w:rsidRPr="00B73D72" w14:paraId="160D6575" w14:textId="77777777" w:rsidTr="001A2448">
        <w:tblPrEx>
          <w:tblCellMar>
            <w:left w:w="108" w:type="dxa"/>
            <w:right w:w="108" w:type="dxa"/>
          </w:tblCellMar>
          <w:tblLook w:val="04A0" w:firstRow="1" w:lastRow="0" w:firstColumn="1" w:lastColumn="0" w:noHBand="0" w:noVBand="1"/>
        </w:tblPrEx>
        <w:tc>
          <w:tcPr>
            <w:tcW w:w="675" w:type="dxa"/>
            <w:gridSpan w:val="2"/>
            <w:shd w:val="clear" w:color="auto" w:fill="auto"/>
          </w:tcPr>
          <w:p w14:paraId="5F94D1F1" w14:textId="77777777" w:rsidR="003E2ADE" w:rsidRPr="00B73D72" w:rsidRDefault="003E2ADE" w:rsidP="001A2448">
            <w:pPr>
              <w:pStyle w:val="Lijstalinea"/>
              <w:numPr>
                <w:ilvl w:val="0"/>
                <w:numId w:val="12"/>
              </w:numPr>
              <w:jc w:val="center"/>
              <w:rPr>
                <w:rFonts w:ascii="Verdana" w:hAnsi="Verdana"/>
                <w:sz w:val="18"/>
                <w:szCs w:val="18"/>
              </w:rPr>
            </w:pPr>
          </w:p>
        </w:tc>
        <w:tc>
          <w:tcPr>
            <w:tcW w:w="7122" w:type="dxa"/>
          </w:tcPr>
          <w:p w14:paraId="6B46F219" w14:textId="599C792C" w:rsidR="003E2ADE" w:rsidRPr="00B73D72" w:rsidRDefault="003E2ADE" w:rsidP="00500B88">
            <w:pPr>
              <w:rPr>
                <w:rFonts w:ascii="Verdana" w:hAnsi="Verdana"/>
                <w:sz w:val="18"/>
                <w:szCs w:val="18"/>
              </w:rPr>
            </w:pPr>
            <w:r w:rsidRPr="00B73D72">
              <w:rPr>
                <w:rFonts w:ascii="Verdana" w:hAnsi="Verdana"/>
                <w:sz w:val="18"/>
                <w:szCs w:val="18"/>
              </w:rPr>
              <w:t>Opdrachtgever moet zelf via de website</w:t>
            </w:r>
            <w:r w:rsidR="00500B88" w:rsidRPr="00B73D72">
              <w:rPr>
                <w:rFonts w:ascii="Verdana" w:hAnsi="Verdana"/>
                <w:sz w:val="18"/>
                <w:szCs w:val="18"/>
              </w:rPr>
              <w:t>/portal</w:t>
            </w:r>
            <w:r w:rsidR="005C04DC" w:rsidRPr="00B73D72">
              <w:rPr>
                <w:rFonts w:ascii="Verdana" w:hAnsi="Verdana"/>
                <w:sz w:val="18"/>
                <w:szCs w:val="18"/>
              </w:rPr>
              <w:t xml:space="preserve"> van Opdrachtnemer</w:t>
            </w:r>
            <w:r w:rsidRPr="00B73D72">
              <w:rPr>
                <w:rFonts w:ascii="Verdana" w:hAnsi="Verdana"/>
                <w:sz w:val="18"/>
                <w:szCs w:val="18"/>
              </w:rPr>
              <w:t xml:space="preserve"> </w:t>
            </w:r>
            <w:r w:rsidR="00500B88" w:rsidRPr="00B73D72">
              <w:rPr>
                <w:rFonts w:ascii="Verdana" w:hAnsi="Verdana"/>
                <w:sz w:val="18"/>
                <w:szCs w:val="18"/>
              </w:rPr>
              <w:t>een overzicht kunnen ophalen van het aantal licenties (per maand – per jaar).</w:t>
            </w:r>
          </w:p>
        </w:tc>
        <w:tc>
          <w:tcPr>
            <w:tcW w:w="1388" w:type="dxa"/>
            <w:gridSpan w:val="2"/>
          </w:tcPr>
          <w:p w14:paraId="1BC2AA56" w14:textId="4571F329" w:rsidR="003E2ADE" w:rsidRPr="00B73D72" w:rsidRDefault="00500B88" w:rsidP="001A2448">
            <w:pPr>
              <w:jc w:val="center"/>
              <w:rPr>
                <w:rFonts w:ascii="Verdana" w:hAnsi="Verdana"/>
                <w:sz w:val="18"/>
                <w:szCs w:val="18"/>
              </w:rPr>
            </w:pPr>
            <w:r w:rsidRPr="00B73D72">
              <w:rPr>
                <w:rFonts w:ascii="Verdana" w:hAnsi="Verdana"/>
                <w:sz w:val="18"/>
                <w:szCs w:val="18"/>
              </w:rPr>
              <w:t>Ja</w:t>
            </w:r>
          </w:p>
        </w:tc>
      </w:tr>
      <w:tr w:rsidR="005C04DC" w:rsidRPr="00FF6085" w14:paraId="163F02AB" w14:textId="77777777" w:rsidTr="00537670">
        <w:tblPrEx>
          <w:tblCellMar>
            <w:left w:w="108" w:type="dxa"/>
            <w:right w:w="108" w:type="dxa"/>
          </w:tblCellMar>
          <w:tblLook w:val="04A0" w:firstRow="1" w:lastRow="0" w:firstColumn="1" w:lastColumn="0" w:noHBand="0" w:noVBand="1"/>
        </w:tblPrEx>
        <w:tc>
          <w:tcPr>
            <w:tcW w:w="675" w:type="dxa"/>
            <w:gridSpan w:val="2"/>
            <w:shd w:val="clear" w:color="auto" w:fill="auto"/>
          </w:tcPr>
          <w:p w14:paraId="76AC26E6" w14:textId="77777777" w:rsidR="005C04DC" w:rsidRPr="00B73D72" w:rsidRDefault="005C04DC" w:rsidP="00537670">
            <w:pPr>
              <w:pStyle w:val="Lijstalinea"/>
              <w:numPr>
                <w:ilvl w:val="0"/>
                <w:numId w:val="12"/>
              </w:numPr>
              <w:jc w:val="center"/>
              <w:rPr>
                <w:rFonts w:ascii="Verdana" w:hAnsi="Verdana"/>
                <w:sz w:val="18"/>
                <w:szCs w:val="18"/>
              </w:rPr>
            </w:pPr>
          </w:p>
        </w:tc>
        <w:tc>
          <w:tcPr>
            <w:tcW w:w="7122" w:type="dxa"/>
          </w:tcPr>
          <w:p w14:paraId="455D3A4B" w14:textId="77777777" w:rsidR="005C04DC" w:rsidRPr="00B73D72" w:rsidRDefault="005C04DC" w:rsidP="00537670">
            <w:pPr>
              <w:rPr>
                <w:rFonts w:ascii="Verdana" w:hAnsi="Verdana"/>
                <w:sz w:val="18"/>
                <w:szCs w:val="18"/>
              </w:rPr>
            </w:pPr>
            <w:r w:rsidRPr="00B73D72">
              <w:rPr>
                <w:rFonts w:ascii="Verdana" w:hAnsi="Verdana"/>
                <w:sz w:val="18"/>
                <w:szCs w:val="18"/>
              </w:rPr>
              <w:t>Opdrachtnemer gaat akkoord met het VNG Framework office licenties.</w:t>
            </w:r>
          </w:p>
        </w:tc>
        <w:tc>
          <w:tcPr>
            <w:tcW w:w="1388" w:type="dxa"/>
            <w:gridSpan w:val="2"/>
          </w:tcPr>
          <w:p w14:paraId="24922916" w14:textId="77777777" w:rsidR="005C04DC" w:rsidRPr="00FF6085" w:rsidRDefault="005C04DC" w:rsidP="00537670">
            <w:pPr>
              <w:jc w:val="center"/>
              <w:rPr>
                <w:rFonts w:ascii="Verdana" w:hAnsi="Verdana"/>
                <w:sz w:val="18"/>
                <w:szCs w:val="18"/>
              </w:rPr>
            </w:pPr>
            <w:r w:rsidRPr="00B73D72">
              <w:rPr>
                <w:rFonts w:ascii="Verdana" w:hAnsi="Verdana"/>
                <w:sz w:val="18"/>
                <w:szCs w:val="18"/>
              </w:rPr>
              <w:t>Ja</w:t>
            </w:r>
          </w:p>
        </w:tc>
      </w:tr>
      <w:tr w:rsidR="00300E74" w:rsidRPr="00FF6085" w14:paraId="52BBCD77" w14:textId="77777777" w:rsidTr="00CD69EE">
        <w:tblPrEx>
          <w:tblCellMar>
            <w:left w:w="108" w:type="dxa"/>
            <w:right w:w="108" w:type="dxa"/>
          </w:tblCellMar>
          <w:tblLook w:val="04A0" w:firstRow="1" w:lastRow="0" w:firstColumn="1" w:lastColumn="0" w:noHBand="0" w:noVBand="1"/>
        </w:tblPrEx>
        <w:tc>
          <w:tcPr>
            <w:tcW w:w="9185" w:type="dxa"/>
            <w:gridSpan w:val="5"/>
            <w:shd w:val="clear" w:color="auto" w:fill="14BACA"/>
          </w:tcPr>
          <w:p w14:paraId="65E664F4" w14:textId="734A59D5" w:rsidR="00300E74" w:rsidRPr="00FF6085" w:rsidRDefault="00300E74" w:rsidP="00300E7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sidRPr="00FF6085">
              <w:rPr>
                <w:rFonts w:ascii="Verdana" w:hAnsi="Verdana"/>
                <w:b/>
                <w:color w:val="FFFFFF"/>
                <w:sz w:val="18"/>
                <w:szCs w:val="18"/>
              </w:rPr>
              <w:t xml:space="preserve">Facturatie </w:t>
            </w:r>
          </w:p>
        </w:tc>
      </w:tr>
      <w:tr w:rsidR="0046499C" w:rsidRPr="00FF6085" w14:paraId="11B82B9B" w14:textId="77777777" w:rsidTr="00CD69EE">
        <w:tblPrEx>
          <w:tblCellMar>
            <w:left w:w="108" w:type="dxa"/>
            <w:right w:w="108" w:type="dxa"/>
          </w:tblCellMar>
          <w:tblLook w:val="04A0" w:firstRow="1" w:lastRow="0" w:firstColumn="1" w:lastColumn="0" w:noHBand="0" w:noVBand="1"/>
        </w:tblPrEx>
        <w:tc>
          <w:tcPr>
            <w:tcW w:w="675" w:type="dxa"/>
            <w:gridSpan w:val="2"/>
            <w:shd w:val="clear" w:color="auto" w:fill="auto"/>
          </w:tcPr>
          <w:p w14:paraId="09A874B3" w14:textId="77777777" w:rsidR="0046499C" w:rsidRPr="00FF6085" w:rsidRDefault="0046499C" w:rsidP="00300E74">
            <w:pPr>
              <w:pStyle w:val="Lijstalinea"/>
              <w:numPr>
                <w:ilvl w:val="0"/>
                <w:numId w:val="12"/>
              </w:numPr>
              <w:jc w:val="center"/>
              <w:rPr>
                <w:rFonts w:ascii="Verdana" w:hAnsi="Verdana"/>
                <w:sz w:val="18"/>
                <w:szCs w:val="18"/>
              </w:rPr>
            </w:pPr>
          </w:p>
        </w:tc>
        <w:tc>
          <w:tcPr>
            <w:tcW w:w="7122" w:type="dxa"/>
          </w:tcPr>
          <w:p w14:paraId="128B01A0" w14:textId="77777777" w:rsidR="0046499C" w:rsidRPr="00FF6085" w:rsidRDefault="0046499C" w:rsidP="00300E74">
            <w:pPr>
              <w:rPr>
                <w:rFonts w:ascii="Verdana" w:hAnsi="Verdana"/>
                <w:sz w:val="18"/>
                <w:szCs w:val="18"/>
                <w:lang w:eastAsia="en-US"/>
              </w:rPr>
            </w:pPr>
            <w:r w:rsidRPr="00FF6085">
              <w:rPr>
                <w:rFonts w:ascii="Verdana" w:hAnsi="Verdana"/>
                <w:sz w:val="18"/>
                <w:szCs w:val="18"/>
              </w:rPr>
              <w:t>Fa</w:t>
            </w:r>
            <w:r w:rsidRPr="00FF6085">
              <w:rPr>
                <w:rFonts w:ascii="Verdana" w:hAnsi="Verdana"/>
                <w:sz w:val="18"/>
                <w:szCs w:val="18"/>
                <w:lang w:eastAsia="en-US"/>
              </w:rPr>
              <w:t>cturering geschiedt digitaal op basis van een gespecificeerde factuur van het daadwerkelijk geleverde. De factuur dient te zijn voorzien van:</w:t>
            </w:r>
          </w:p>
          <w:p w14:paraId="79CA09D9" w14:textId="77777777" w:rsidR="0046499C" w:rsidRPr="00FF6085" w:rsidRDefault="0046499C" w:rsidP="000A368A">
            <w:pPr>
              <w:pStyle w:val="Lijstalinea"/>
              <w:numPr>
                <w:ilvl w:val="0"/>
                <w:numId w:val="35"/>
              </w:numPr>
              <w:spacing w:after="200"/>
              <w:ind w:left="1134"/>
              <w:contextualSpacing/>
              <w:rPr>
                <w:rFonts w:ascii="Verdana" w:hAnsi="Verdana"/>
                <w:sz w:val="18"/>
                <w:szCs w:val="18"/>
              </w:rPr>
            </w:pPr>
            <w:r w:rsidRPr="00FF6085">
              <w:rPr>
                <w:rFonts w:ascii="Verdana" w:hAnsi="Verdana"/>
                <w:sz w:val="18"/>
                <w:szCs w:val="18"/>
              </w:rPr>
              <w:t>naam, adres, vestigingsplaats van Aanbieder;</w:t>
            </w:r>
          </w:p>
          <w:p w14:paraId="56E8C8E9" w14:textId="77777777" w:rsidR="0046499C" w:rsidRPr="00FF6085" w:rsidRDefault="0046499C" w:rsidP="000A368A">
            <w:pPr>
              <w:pStyle w:val="Lijstalinea"/>
              <w:numPr>
                <w:ilvl w:val="0"/>
                <w:numId w:val="35"/>
              </w:numPr>
              <w:spacing w:after="200"/>
              <w:ind w:left="1134"/>
              <w:contextualSpacing/>
              <w:rPr>
                <w:rFonts w:ascii="Verdana" w:hAnsi="Verdana"/>
                <w:sz w:val="18"/>
                <w:szCs w:val="18"/>
              </w:rPr>
            </w:pPr>
            <w:r w:rsidRPr="00FF6085">
              <w:rPr>
                <w:rFonts w:ascii="Verdana" w:hAnsi="Verdana"/>
                <w:sz w:val="18"/>
                <w:szCs w:val="18"/>
              </w:rPr>
              <w:t>BTW nummer van Aanbieder;</w:t>
            </w:r>
          </w:p>
          <w:p w14:paraId="3B706EE2" w14:textId="77777777" w:rsidR="0046499C" w:rsidRPr="00FF6085" w:rsidRDefault="0046499C" w:rsidP="000A368A">
            <w:pPr>
              <w:pStyle w:val="Lijstalinea"/>
              <w:numPr>
                <w:ilvl w:val="0"/>
                <w:numId w:val="35"/>
              </w:numPr>
              <w:spacing w:after="200"/>
              <w:ind w:left="1134"/>
              <w:contextualSpacing/>
              <w:rPr>
                <w:rFonts w:ascii="Verdana" w:hAnsi="Verdana"/>
                <w:sz w:val="18"/>
                <w:szCs w:val="18"/>
              </w:rPr>
            </w:pPr>
            <w:r w:rsidRPr="00FF6085">
              <w:rPr>
                <w:rFonts w:ascii="Verdana" w:hAnsi="Verdana"/>
                <w:sz w:val="18"/>
                <w:szCs w:val="18"/>
              </w:rPr>
              <w:t>datum en uniek factuurnummer;</w:t>
            </w:r>
          </w:p>
          <w:p w14:paraId="635A9E94" w14:textId="77777777" w:rsidR="0046499C" w:rsidRPr="00FF6085" w:rsidRDefault="0046499C" w:rsidP="000A368A">
            <w:pPr>
              <w:pStyle w:val="Lijstalinea"/>
              <w:numPr>
                <w:ilvl w:val="0"/>
                <w:numId w:val="35"/>
              </w:numPr>
              <w:spacing w:after="200"/>
              <w:ind w:left="1134"/>
              <w:contextualSpacing/>
              <w:rPr>
                <w:rFonts w:ascii="Verdana" w:hAnsi="Verdana"/>
                <w:sz w:val="18"/>
                <w:szCs w:val="18"/>
              </w:rPr>
            </w:pPr>
            <w:r w:rsidRPr="00FF6085">
              <w:rPr>
                <w:rFonts w:ascii="Verdana" w:hAnsi="Verdana"/>
                <w:sz w:val="18"/>
                <w:szCs w:val="18"/>
              </w:rPr>
              <w:t>debiteurennummer;</w:t>
            </w:r>
          </w:p>
          <w:p w14:paraId="245DAFBE" w14:textId="0D8628C1" w:rsidR="0046499C" w:rsidRDefault="0046499C" w:rsidP="000A368A">
            <w:pPr>
              <w:pStyle w:val="Lijstalinea"/>
              <w:numPr>
                <w:ilvl w:val="0"/>
                <w:numId w:val="35"/>
              </w:numPr>
              <w:spacing w:after="200"/>
              <w:ind w:left="1134"/>
              <w:contextualSpacing/>
              <w:rPr>
                <w:rFonts w:ascii="Verdana" w:hAnsi="Verdana"/>
                <w:sz w:val="18"/>
                <w:szCs w:val="18"/>
              </w:rPr>
            </w:pPr>
            <w:r w:rsidRPr="00FF6085">
              <w:rPr>
                <w:rFonts w:ascii="Verdana" w:hAnsi="Verdana"/>
                <w:sz w:val="18"/>
                <w:szCs w:val="18"/>
              </w:rPr>
              <w:t>totaalbedrag factuur, zowel inclusief als exclusief BTW en BTW bedrag;</w:t>
            </w:r>
          </w:p>
          <w:p w14:paraId="1E91B79E" w14:textId="76F95711" w:rsidR="0046499C" w:rsidRPr="00FF6085" w:rsidRDefault="00FF6085" w:rsidP="000A368A">
            <w:pPr>
              <w:pStyle w:val="Lijstalinea"/>
              <w:numPr>
                <w:ilvl w:val="0"/>
                <w:numId w:val="35"/>
              </w:numPr>
              <w:spacing w:after="200"/>
              <w:ind w:left="1134"/>
              <w:contextualSpacing/>
              <w:rPr>
                <w:rFonts w:ascii="Verdana" w:hAnsi="Verdana"/>
                <w:sz w:val="18"/>
                <w:szCs w:val="18"/>
              </w:rPr>
            </w:pPr>
            <w:r w:rsidRPr="00FF6085">
              <w:rPr>
                <w:rFonts w:ascii="Verdana" w:hAnsi="Verdana"/>
                <w:sz w:val="18"/>
                <w:szCs w:val="18"/>
              </w:rPr>
              <w:t>bedrag</w:t>
            </w:r>
            <w:r>
              <w:rPr>
                <w:rFonts w:ascii="Verdana" w:hAnsi="Verdana"/>
                <w:sz w:val="18"/>
                <w:szCs w:val="18"/>
              </w:rPr>
              <w:t>en vermeld in Euro</w:t>
            </w:r>
            <w:r w:rsidR="006C51C6">
              <w:rPr>
                <w:rFonts w:ascii="Verdana" w:hAnsi="Verdana"/>
                <w:sz w:val="18"/>
                <w:szCs w:val="18"/>
              </w:rPr>
              <w:t>’s</w:t>
            </w:r>
            <w:r>
              <w:rPr>
                <w:rFonts w:ascii="Verdana" w:hAnsi="Verdana"/>
                <w:sz w:val="18"/>
                <w:szCs w:val="18"/>
              </w:rPr>
              <w:t>.</w:t>
            </w:r>
          </w:p>
        </w:tc>
        <w:tc>
          <w:tcPr>
            <w:tcW w:w="1388" w:type="dxa"/>
            <w:gridSpan w:val="2"/>
          </w:tcPr>
          <w:p w14:paraId="7E760C06" w14:textId="3A6AF2D9" w:rsidR="0046499C" w:rsidRPr="00FF6085" w:rsidRDefault="00FF6085" w:rsidP="00300E74">
            <w:pPr>
              <w:jc w:val="center"/>
              <w:rPr>
                <w:rFonts w:ascii="Verdana" w:hAnsi="Verdana"/>
                <w:sz w:val="18"/>
                <w:szCs w:val="18"/>
              </w:rPr>
            </w:pPr>
            <w:r w:rsidRPr="00FF6085">
              <w:rPr>
                <w:rFonts w:ascii="Verdana" w:hAnsi="Verdana"/>
                <w:sz w:val="18"/>
                <w:szCs w:val="18"/>
              </w:rPr>
              <w:t>Ja</w:t>
            </w:r>
          </w:p>
        </w:tc>
      </w:tr>
      <w:tr w:rsidR="0046499C" w:rsidRPr="00FF6085" w14:paraId="1D8C1455" w14:textId="77777777" w:rsidTr="00CD69EE">
        <w:tblPrEx>
          <w:tblCellMar>
            <w:left w:w="108" w:type="dxa"/>
            <w:right w:w="108" w:type="dxa"/>
          </w:tblCellMar>
          <w:tblLook w:val="04A0" w:firstRow="1" w:lastRow="0" w:firstColumn="1" w:lastColumn="0" w:noHBand="0" w:noVBand="1"/>
        </w:tblPrEx>
        <w:tc>
          <w:tcPr>
            <w:tcW w:w="675" w:type="dxa"/>
            <w:gridSpan w:val="2"/>
            <w:shd w:val="clear" w:color="auto" w:fill="auto"/>
          </w:tcPr>
          <w:p w14:paraId="38433E1A" w14:textId="77777777" w:rsidR="0046499C" w:rsidRPr="00FF6085" w:rsidRDefault="0046499C" w:rsidP="00300E74">
            <w:pPr>
              <w:pStyle w:val="Lijstalinea"/>
              <w:numPr>
                <w:ilvl w:val="0"/>
                <w:numId w:val="12"/>
              </w:numPr>
              <w:jc w:val="center"/>
              <w:rPr>
                <w:rFonts w:ascii="Verdana" w:hAnsi="Verdana"/>
                <w:sz w:val="18"/>
                <w:szCs w:val="18"/>
              </w:rPr>
            </w:pPr>
          </w:p>
        </w:tc>
        <w:tc>
          <w:tcPr>
            <w:tcW w:w="7122" w:type="dxa"/>
          </w:tcPr>
          <w:p w14:paraId="1E097846" w14:textId="77777777" w:rsidR="00982688" w:rsidRPr="00C27E09" w:rsidRDefault="00982688" w:rsidP="00982688">
            <w:pPr>
              <w:rPr>
                <w:rFonts w:ascii="Verdana" w:hAnsi="Verdana"/>
                <w:sz w:val="18"/>
                <w:szCs w:val="18"/>
                <w:lang w:eastAsia="en-US"/>
              </w:rPr>
            </w:pPr>
            <w:r w:rsidRPr="00C27E09">
              <w:rPr>
                <w:rFonts w:ascii="Verdana" w:hAnsi="Verdana"/>
                <w:sz w:val="18"/>
                <w:szCs w:val="18"/>
                <w:lang w:eastAsia="en-US"/>
              </w:rPr>
              <w:t>Facturen worden bij voorkeur ingediend als E-factuur</w:t>
            </w:r>
            <w:r w:rsidRPr="00C27E09">
              <w:rPr>
                <w:sz w:val="18"/>
                <w:szCs w:val="18"/>
              </w:rPr>
              <w:t xml:space="preserve"> </w:t>
            </w:r>
            <w:r w:rsidRPr="00C27E09">
              <w:rPr>
                <w:rFonts w:ascii="Verdana" w:hAnsi="Verdana"/>
                <w:sz w:val="18"/>
                <w:szCs w:val="18"/>
                <w:lang w:eastAsia="en-US"/>
              </w:rPr>
              <w:t xml:space="preserve">via </w:t>
            </w:r>
            <w:proofErr w:type="spellStart"/>
            <w:r w:rsidRPr="00C27E09">
              <w:rPr>
                <w:rFonts w:ascii="Verdana" w:hAnsi="Verdana"/>
                <w:sz w:val="18"/>
                <w:szCs w:val="18"/>
                <w:lang w:eastAsia="en-US"/>
              </w:rPr>
              <w:t>Simplerinvoicing</w:t>
            </w:r>
            <w:proofErr w:type="spellEnd"/>
            <w:r w:rsidRPr="00C27E09">
              <w:rPr>
                <w:rFonts w:ascii="Verdana" w:hAnsi="Verdana"/>
                <w:sz w:val="18"/>
                <w:szCs w:val="18"/>
                <w:lang w:eastAsia="en-US"/>
              </w:rPr>
              <w:t xml:space="preserve"> over het PEPPOL-netwerk. De leverancier dient hiervoor het OIN-nummer (00000001001104536000), het KVK-nummer  (09216322) of het </w:t>
            </w:r>
            <w:proofErr w:type="spellStart"/>
            <w:r w:rsidRPr="00C27E09">
              <w:rPr>
                <w:rFonts w:ascii="Verdana" w:hAnsi="Verdana"/>
                <w:sz w:val="18"/>
                <w:szCs w:val="18"/>
                <w:lang w:eastAsia="en-US"/>
              </w:rPr>
              <w:t>BTW-nummer</w:t>
            </w:r>
            <w:proofErr w:type="spellEnd"/>
            <w:r w:rsidRPr="00C27E09">
              <w:rPr>
                <w:rFonts w:ascii="Verdana" w:hAnsi="Verdana"/>
                <w:sz w:val="18"/>
                <w:szCs w:val="18"/>
                <w:lang w:eastAsia="en-US"/>
              </w:rPr>
              <w:t xml:space="preserve"> (NL001104536B04) van de gemeente Wageningen te weten.</w:t>
            </w:r>
          </w:p>
          <w:p w14:paraId="7DA264F6" w14:textId="77777777" w:rsidR="00982688" w:rsidRDefault="00982688" w:rsidP="00300E74">
            <w:pPr>
              <w:rPr>
                <w:rFonts w:ascii="Verdana" w:hAnsi="Verdana"/>
                <w:sz w:val="18"/>
                <w:szCs w:val="18"/>
                <w:lang w:eastAsia="en-US"/>
              </w:rPr>
            </w:pPr>
            <w:r>
              <w:rPr>
                <w:rFonts w:ascii="Verdana" w:hAnsi="Verdana"/>
                <w:sz w:val="18"/>
                <w:szCs w:val="18"/>
                <w:lang w:eastAsia="en-US"/>
              </w:rPr>
              <w:t>OF</w:t>
            </w:r>
          </w:p>
          <w:p w14:paraId="06B235DA" w14:textId="4BB1C369" w:rsidR="0046499C" w:rsidRPr="00FF6085" w:rsidRDefault="0046499C" w:rsidP="00300E74">
            <w:pPr>
              <w:rPr>
                <w:rFonts w:ascii="Verdana" w:hAnsi="Verdana"/>
                <w:sz w:val="18"/>
                <w:szCs w:val="18"/>
              </w:rPr>
            </w:pPr>
            <w:r w:rsidRPr="00FF6085">
              <w:rPr>
                <w:rFonts w:ascii="Verdana" w:hAnsi="Verdana"/>
                <w:sz w:val="18"/>
                <w:szCs w:val="18"/>
                <w:lang w:eastAsia="en-US"/>
              </w:rPr>
              <w:t xml:space="preserve">Facturen dienen digitaal verstuurd te worden naar </w:t>
            </w:r>
            <w:hyperlink r:id="rId18" w:history="1">
              <w:r w:rsidRPr="00FF6085">
                <w:rPr>
                  <w:rStyle w:val="Hyperlink"/>
                  <w:rFonts w:ascii="Verdana" w:hAnsi="Verdana"/>
                  <w:sz w:val="18"/>
                  <w:szCs w:val="18"/>
                  <w:lang w:eastAsia="en-US"/>
                </w:rPr>
                <w:t>factuur@wageningen.nl</w:t>
              </w:r>
            </w:hyperlink>
            <w:r w:rsidRPr="00FF6085">
              <w:rPr>
                <w:rFonts w:ascii="Verdana" w:hAnsi="Verdana"/>
                <w:sz w:val="18"/>
                <w:szCs w:val="18"/>
                <w:lang w:eastAsia="en-US"/>
              </w:rPr>
              <w:t>.</w:t>
            </w:r>
          </w:p>
        </w:tc>
        <w:tc>
          <w:tcPr>
            <w:tcW w:w="1388" w:type="dxa"/>
            <w:gridSpan w:val="2"/>
          </w:tcPr>
          <w:p w14:paraId="16C1A2B7" w14:textId="61382A6C" w:rsidR="0046499C" w:rsidRPr="00FF6085" w:rsidRDefault="00FF6085" w:rsidP="00300E74">
            <w:pPr>
              <w:jc w:val="center"/>
              <w:rPr>
                <w:rFonts w:ascii="Verdana" w:hAnsi="Verdana"/>
                <w:sz w:val="18"/>
                <w:szCs w:val="18"/>
              </w:rPr>
            </w:pPr>
            <w:r w:rsidRPr="00FF6085">
              <w:rPr>
                <w:rFonts w:ascii="Verdana" w:hAnsi="Verdana"/>
                <w:sz w:val="18"/>
                <w:szCs w:val="18"/>
              </w:rPr>
              <w:t>Ja</w:t>
            </w:r>
          </w:p>
        </w:tc>
      </w:tr>
    </w:tbl>
    <w:p w14:paraId="6DA28630" w14:textId="0FAB6EA8" w:rsidR="00A35AE5" w:rsidRDefault="00A35AE5" w:rsidP="00383D32">
      <w:pPr>
        <w:pStyle w:val="AliBijlageNum"/>
        <w:numPr>
          <w:ilvl w:val="0"/>
          <w:numId w:val="0"/>
        </w:numPr>
        <w:spacing w:before="0"/>
        <w:outlineLvl w:val="0"/>
        <w:rPr>
          <w:rFonts w:ascii="Verdana" w:hAnsi="Verdana"/>
          <w:szCs w:val="18"/>
          <w:lang w:eastAsia="nl-NL"/>
        </w:rPr>
      </w:pPr>
      <w:bookmarkStart w:id="177" w:name="_Toc200530495"/>
    </w:p>
    <w:p w14:paraId="0E743F9B" w14:textId="77777777" w:rsidR="006A1E72" w:rsidRPr="00695CEE" w:rsidRDefault="00E14C93" w:rsidP="000A0990">
      <w:pPr>
        <w:pStyle w:val="Kop1"/>
        <w:numPr>
          <w:ilvl w:val="0"/>
          <w:numId w:val="2"/>
        </w:numPr>
        <w:tabs>
          <w:tab w:val="clear" w:pos="2127"/>
          <w:tab w:val="num" w:pos="1985"/>
        </w:tabs>
        <w:spacing w:line="260" w:lineRule="atLeast"/>
        <w:ind w:left="1985" w:hanging="1985"/>
        <w:rPr>
          <w:rFonts w:ascii="Verdana" w:hAnsi="Verdana"/>
        </w:rPr>
      </w:pPr>
      <w:r w:rsidRPr="00695CEE">
        <w:rPr>
          <w:rFonts w:ascii="Verdana" w:hAnsi="Verdana"/>
        </w:rPr>
        <w:br w:type="page"/>
      </w:r>
      <w:bookmarkStart w:id="178" w:name="_Toc459365972"/>
      <w:bookmarkStart w:id="179" w:name="_Ref459967379"/>
      <w:bookmarkStart w:id="180" w:name="_Ref459967381"/>
      <w:bookmarkStart w:id="181" w:name="_Toc84516575"/>
      <w:r w:rsidR="006A1E72" w:rsidRPr="00695CEE">
        <w:rPr>
          <w:rFonts w:ascii="Verdana" w:hAnsi="Verdana"/>
        </w:rPr>
        <w:t>Gunningscriterium Prijs</w:t>
      </w:r>
      <w:bookmarkEnd w:id="178"/>
      <w:bookmarkEnd w:id="179"/>
      <w:bookmarkEnd w:id="180"/>
      <w:bookmarkEnd w:id="181"/>
    </w:p>
    <w:p w14:paraId="42AA3D8B" w14:textId="77777777" w:rsidR="00F83BAC" w:rsidRPr="007C0427" w:rsidRDefault="00F83BAC" w:rsidP="00F83BAC">
      <w:pPr>
        <w:rPr>
          <w:rFonts w:ascii="Verdana" w:hAnsi="Verdana"/>
        </w:rPr>
      </w:pPr>
      <w:r w:rsidRPr="007C0427">
        <w:rPr>
          <w:rFonts w:ascii="Verdana" w:hAnsi="Verdana"/>
        </w:rPr>
        <w:t>Het formulier dient door de Inschrijver naar waarheid te worden ingevuld.</w:t>
      </w:r>
    </w:p>
    <w:p w14:paraId="1807CE46" w14:textId="77777777" w:rsidR="00F83BAC" w:rsidRPr="007C0427" w:rsidRDefault="00F83BAC" w:rsidP="00F83BAC">
      <w:pPr>
        <w:tabs>
          <w:tab w:val="left" w:pos="709"/>
        </w:tabs>
        <w:rPr>
          <w:rFonts w:ascii="Verdana" w:hAnsi="Verdana"/>
        </w:rPr>
      </w:pPr>
    </w:p>
    <w:p w14:paraId="7E80FF8F" w14:textId="77777777" w:rsidR="00F83BAC" w:rsidRDefault="00F83BAC" w:rsidP="00F83BAC">
      <w:pPr>
        <w:tabs>
          <w:tab w:val="left" w:pos="709"/>
        </w:tabs>
        <w:rPr>
          <w:rFonts w:ascii="Verdana" w:hAnsi="Verdana"/>
        </w:rPr>
      </w:pPr>
      <w:r w:rsidRPr="007C0427">
        <w:rPr>
          <w:rFonts w:ascii="Verdana" w:hAnsi="Verdana"/>
        </w:rPr>
        <w:t>Het is NIET toegestaan de opmaak van het prijzenblad anders dan aangegeven te wijzigen. Het door een Inschrijver zelfstandig wijzigen van de opmaak van deze bijlage maakt de Inschrijving onvergelijkbaar met andere Inschrijvingen en kan leiden tot uitsluiting van Inschrijver.</w:t>
      </w:r>
    </w:p>
    <w:p w14:paraId="35D910A1" w14:textId="77777777" w:rsidR="00F83BAC" w:rsidRPr="007C0427" w:rsidRDefault="00F83BAC" w:rsidP="00F83BAC">
      <w:pPr>
        <w:tabs>
          <w:tab w:val="left" w:pos="709"/>
        </w:tabs>
        <w:rPr>
          <w:rFonts w:ascii="Verdana" w:hAnsi="Verdana"/>
        </w:rPr>
      </w:pPr>
    </w:p>
    <w:p w14:paraId="635FB7BE" w14:textId="77777777" w:rsidR="00F83BAC" w:rsidRPr="007C0427" w:rsidRDefault="00F83BAC" w:rsidP="00F83BAC">
      <w:pPr>
        <w:tabs>
          <w:tab w:val="left" w:pos="709"/>
        </w:tabs>
        <w:rPr>
          <w:rFonts w:ascii="Verdana" w:hAnsi="Verdana"/>
        </w:rPr>
      </w:pPr>
      <w:r w:rsidRPr="007C0427">
        <w:rPr>
          <w:rFonts w:ascii="Verdana" w:hAnsi="Verdana"/>
        </w:rPr>
        <w:t>Voor het prijsformulier zie het toegevoegde EXCEL-bestand.</w:t>
      </w:r>
    </w:p>
    <w:p w14:paraId="6A18EA42" w14:textId="77777777" w:rsidR="00F83BAC" w:rsidRPr="007C0427" w:rsidRDefault="00F83BAC" w:rsidP="00F83BAC">
      <w:pPr>
        <w:tabs>
          <w:tab w:val="left" w:pos="709"/>
        </w:tabs>
        <w:rPr>
          <w:rFonts w:ascii="Verdana" w:hAnsi="Verdana"/>
        </w:rPr>
      </w:pPr>
    </w:p>
    <w:p w14:paraId="58DFD7F1" w14:textId="77777777" w:rsidR="00F83BAC" w:rsidRPr="007C0427" w:rsidRDefault="00F83BAC" w:rsidP="00F83BAC">
      <w:pPr>
        <w:tabs>
          <w:tab w:val="left" w:pos="709"/>
        </w:tabs>
        <w:rPr>
          <w:rFonts w:ascii="Verdana" w:hAnsi="Verdana"/>
        </w:rPr>
      </w:pPr>
      <w:r w:rsidRPr="007C0427">
        <w:rPr>
          <w:rFonts w:ascii="Verdana" w:hAnsi="Verdana"/>
        </w:rPr>
        <w:t>Deze dient volledig ingevuld (in PDF én EXCEL-FORMAAT ) te worden toegevoegd aan uw Inschrijving.</w:t>
      </w:r>
    </w:p>
    <w:p w14:paraId="6C3F8FE4" w14:textId="77777777" w:rsidR="00E95287" w:rsidRPr="00695CEE" w:rsidRDefault="00E95287" w:rsidP="00E95287">
      <w:pPr>
        <w:tabs>
          <w:tab w:val="left" w:pos="709"/>
        </w:tabs>
        <w:rPr>
          <w:rFonts w:ascii="Verdana" w:hAnsi="Verdana"/>
          <w:b/>
        </w:rPr>
      </w:pPr>
    </w:p>
    <w:p w14:paraId="160D163E" w14:textId="77777777" w:rsidR="006A1E72" w:rsidRPr="00695CEE" w:rsidRDefault="006A1E72" w:rsidP="006A1E72">
      <w:pPr>
        <w:rPr>
          <w:rFonts w:ascii="Verdana" w:hAnsi="Verdana"/>
        </w:rPr>
      </w:pPr>
    </w:p>
    <w:p w14:paraId="0A0DD541" w14:textId="7A67B6B8" w:rsidR="00104AD4" w:rsidRPr="00CD69EE" w:rsidRDefault="00935083" w:rsidP="001D4950">
      <w:pPr>
        <w:pStyle w:val="Kop1"/>
        <w:numPr>
          <w:ilvl w:val="0"/>
          <w:numId w:val="2"/>
        </w:numPr>
        <w:tabs>
          <w:tab w:val="clear" w:pos="2127"/>
          <w:tab w:val="num" w:pos="1985"/>
        </w:tabs>
        <w:spacing w:line="260" w:lineRule="atLeast"/>
        <w:ind w:left="1985" w:hanging="1985"/>
        <w:rPr>
          <w:rFonts w:ascii="Verdana" w:hAnsi="Verdana"/>
        </w:rPr>
      </w:pPr>
      <w:bookmarkStart w:id="182" w:name="_Toc459365976"/>
      <w:bookmarkStart w:id="183" w:name="_Toc84516576"/>
      <w:r w:rsidRPr="001D4950">
        <w:rPr>
          <w:rFonts w:ascii="Verdana" w:hAnsi="Verdana"/>
        </w:rPr>
        <w:t>C</w:t>
      </w:r>
      <w:r w:rsidR="00104AD4" w:rsidRPr="00CD69EE">
        <w:rPr>
          <w:rFonts w:ascii="Verdana" w:hAnsi="Verdana"/>
        </w:rPr>
        <w:t>oncept</w:t>
      </w:r>
      <w:r w:rsidR="00070AEB" w:rsidRPr="001D4950">
        <w:rPr>
          <w:rFonts w:ascii="Verdana" w:hAnsi="Verdana"/>
        </w:rPr>
        <w:t xml:space="preserve"> Overeenkomst</w:t>
      </w:r>
      <w:bookmarkEnd w:id="177"/>
      <w:bookmarkEnd w:id="182"/>
      <w:bookmarkEnd w:id="183"/>
      <w:r w:rsidR="00070AEB" w:rsidRPr="00CD69EE">
        <w:rPr>
          <w:rFonts w:ascii="Verdana" w:hAnsi="Verdana"/>
        </w:rPr>
        <w:t xml:space="preserve"> </w:t>
      </w:r>
    </w:p>
    <w:p w14:paraId="4FBAD9CE" w14:textId="7ECA2A25" w:rsidR="00104AD4" w:rsidRDefault="00FD442A" w:rsidP="00104AD4">
      <w:pPr>
        <w:rPr>
          <w:rFonts w:ascii="Verdana" w:hAnsi="Verdana"/>
        </w:rPr>
      </w:pPr>
      <w:r w:rsidRPr="00695CEE">
        <w:rPr>
          <w:rFonts w:ascii="Verdana" w:hAnsi="Verdana"/>
        </w:rPr>
        <w:t xml:space="preserve">Is separaat op </w:t>
      </w:r>
      <w:proofErr w:type="spellStart"/>
      <w:r w:rsidRPr="00695CEE">
        <w:rPr>
          <w:rFonts w:ascii="Verdana" w:hAnsi="Verdana"/>
        </w:rPr>
        <w:t>TenderNed</w:t>
      </w:r>
      <w:proofErr w:type="spellEnd"/>
      <w:r w:rsidRPr="00695CEE">
        <w:rPr>
          <w:rFonts w:ascii="Verdana" w:hAnsi="Verdana"/>
        </w:rPr>
        <w:t xml:space="preserve"> gepubliceerd</w:t>
      </w:r>
      <w:r w:rsidR="00F870CD">
        <w:rPr>
          <w:rFonts w:ascii="Verdana" w:hAnsi="Verdana"/>
        </w:rPr>
        <w:t>.</w:t>
      </w:r>
    </w:p>
    <w:p w14:paraId="2CBFC0E8" w14:textId="3CA402E0" w:rsidR="00F870CD" w:rsidRDefault="00F870CD" w:rsidP="00104AD4">
      <w:pPr>
        <w:rPr>
          <w:rFonts w:ascii="Verdana" w:hAnsi="Verdana"/>
        </w:rPr>
      </w:pPr>
    </w:p>
    <w:p w14:paraId="7B0F3133" w14:textId="70444125" w:rsidR="00F870CD" w:rsidRDefault="00F870CD">
      <w:pPr>
        <w:spacing w:line="240" w:lineRule="auto"/>
        <w:rPr>
          <w:rFonts w:ascii="Verdana" w:hAnsi="Verdana"/>
        </w:rPr>
      </w:pPr>
    </w:p>
    <w:p w14:paraId="35CE6FC1" w14:textId="5EC84D44" w:rsidR="00CD69EE" w:rsidRDefault="00CD69EE">
      <w:pPr>
        <w:spacing w:line="240" w:lineRule="auto"/>
        <w:rPr>
          <w:lang w:eastAsia="x-none"/>
        </w:rPr>
      </w:pPr>
      <w:r>
        <w:rPr>
          <w:lang w:eastAsia="x-none"/>
        </w:rPr>
        <w:br w:type="page"/>
      </w:r>
    </w:p>
    <w:p w14:paraId="45491560" w14:textId="77777777" w:rsidR="00DC2D20" w:rsidRDefault="00DC2D20" w:rsidP="00684854">
      <w:pPr>
        <w:rPr>
          <w:lang w:eastAsia="x-none"/>
        </w:rPr>
      </w:pPr>
    </w:p>
    <w:p w14:paraId="1282F964" w14:textId="187B0CCD" w:rsidR="00937227" w:rsidRPr="00F42C7E" w:rsidRDefault="00937227" w:rsidP="00F42C7E">
      <w:pPr>
        <w:pStyle w:val="Kop1"/>
        <w:numPr>
          <w:ilvl w:val="0"/>
          <w:numId w:val="2"/>
        </w:numPr>
        <w:tabs>
          <w:tab w:val="clear" w:pos="2127"/>
          <w:tab w:val="num" w:pos="1985"/>
        </w:tabs>
        <w:spacing w:line="260" w:lineRule="atLeast"/>
        <w:ind w:left="1985" w:hanging="1985"/>
        <w:rPr>
          <w:rFonts w:ascii="Verdana" w:hAnsi="Verdana"/>
        </w:rPr>
      </w:pPr>
      <w:bookmarkStart w:id="184" w:name="_Toc84516577"/>
      <w:proofErr w:type="spellStart"/>
      <w:r w:rsidRPr="00F42C7E">
        <w:rPr>
          <w:rFonts w:ascii="Verdana" w:hAnsi="Verdana"/>
        </w:rPr>
        <w:t>Social</w:t>
      </w:r>
      <w:proofErr w:type="spellEnd"/>
      <w:r w:rsidRPr="00F42C7E">
        <w:rPr>
          <w:rFonts w:ascii="Verdana" w:hAnsi="Verdana"/>
        </w:rPr>
        <w:t xml:space="preserve"> Return zoals opgenomen in het Inkoopbeleid van de gemeente Wageningen</w:t>
      </w:r>
      <w:bookmarkEnd w:id="184"/>
    </w:p>
    <w:p w14:paraId="3D2685CF" w14:textId="77777777" w:rsidR="00937227" w:rsidRPr="00907470" w:rsidRDefault="00937227" w:rsidP="00937227">
      <w:pPr>
        <w:rPr>
          <w:rFonts w:ascii="Verdana" w:hAnsi="Verdana"/>
          <w:sz w:val="18"/>
          <w:szCs w:val="18"/>
        </w:rPr>
      </w:pPr>
      <w:r w:rsidRPr="00907470">
        <w:rPr>
          <w:rFonts w:ascii="Verdana" w:hAnsi="Verdana"/>
          <w:sz w:val="18"/>
          <w:szCs w:val="18"/>
        </w:rPr>
        <w:t xml:space="preserve">De gemeente streeft er naar, via de opdrachtverstrekking aan marktpartijen, concrete sociale winst te bereiken. </w:t>
      </w:r>
      <w:proofErr w:type="spellStart"/>
      <w:r w:rsidRPr="00907470">
        <w:rPr>
          <w:rFonts w:ascii="Verdana" w:hAnsi="Verdana"/>
          <w:sz w:val="18"/>
          <w:szCs w:val="18"/>
        </w:rPr>
        <w:t>Social</w:t>
      </w:r>
      <w:proofErr w:type="spellEnd"/>
      <w:r w:rsidRPr="00907470">
        <w:rPr>
          <w:rFonts w:ascii="Verdana" w:hAnsi="Verdana"/>
          <w:sz w:val="18"/>
          <w:szCs w:val="18"/>
        </w:rPr>
        <w:t xml:space="preserve"> </w:t>
      </w:r>
      <w:r>
        <w:rPr>
          <w:rFonts w:ascii="Verdana" w:hAnsi="Verdana"/>
          <w:sz w:val="18"/>
          <w:szCs w:val="18"/>
        </w:rPr>
        <w:t>R</w:t>
      </w:r>
      <w:r w:rsidRPr="00907470">
        <w:rPr>
          <w:rFonts w:ascii="Verdana" w:hAnsi="Verdana"/>
          <w:sz w:val="18"/>
          <w:szCs w:val="18"/>
        </w:rPr>
        <w:t xml:space="preserve">eturn is een logische aanvulling op het beleid van de gemeente Wageningen aangaande duurzaam inkopen waar de balans tussen </w:t>
      </w:r>
      <w:proofErr w:type="spellStart"/>
      <w:r w:rsidRPr="00907470">
        <w:rPr>
          <w:rFonts w:ascii="Verdana" w:hAnsi="Verdana"/>
          <w:sz w:val="18"/>
          <w:szCs w:val="18"/>
        </w:rPr>
        <w:t>people</w:t>
      </w:r>
      <w:proofErr w:type="spellEnd"/>
      <w:r w:rsidRPr="00907470">
        <w:rPr>
          <w:rFonts w:ascii="Verdana" w:hAnsi="Verdana"/>
          <w:sz w:val="18"/>
          <w:szCs w:val="18"/>
        </w:rPr>
        <w:t xml:space="preserve">, </w:t>
      </w:r>
      <w:proofErr w:type="spellStart"/>
      <w:r w:rsidRPr="00907470">
        <w:rPr>
          <w:rFonts w:ascii="Verdana" w:hAnsi="Verdana"/>
          <w:sz w:val="18"/>
          <w:szCs w:val="18"/>
        </w:rPr>
        <w:t>planet</w:t>
      </w:r>
      <w:proofErr w:type="spellEnd"/>
      <w:r w:rsidRPr="00907470">
        <w:rPr>
          <w:rFonts w:ascii="Verdana" w:hAnsi="Verdana"/>
          <w:sz w:val="18"/>
          <w:szCs w:val="18"/>
        </w:rPr>
        <w:t xml:space="preserve"> en </w:t>
      </w:r>
      <w:proofErr w:type="spellStart"/>
      <w:r w:rsidRPr="00907470">
        <w:rPr>
          <w:rFonts w:ascii="Verdana" w:hAnsi="Verdana"/>
          <w:sz w:val="18"/>
          <w:szCs w:val="18"/>
        </w:rPr>
        <w:t>profit</w:t>
      </w:r>
      <w:proofErr w:type="spellEnd"/>
      <w:r w:rsidRPr="00907470">
        <w:rPr>
          <w:rFonts w:ascii="Verdana" w:hAnsi="Verdana"/>
          <w:sz w:val="18"/>
          <w:szCs w:val="18"/>
        </w:rPr>
        <w:t xml:space="preserve"> centraal staat. In dit kader wordt onder </w:t>
      </w:r>
      <w:proofErr w:type="spellStart"/>
      <w:r w:rsidRPr="00907470">
        <w:rPr>
          <w:rFonts w:ascii="Verdana" w:hAnsi="Verdana"/>
          <w:sz w:val="18"/>
          <w:szCs w:val="18"/>
        </w:rPr>
        <w:t>Social</w:t>
      </w:r>
      <w:proofErr w:type="spellEnd"/>
      <w:r w:rsidRPr="00907470">
        <w:rPr>
          <w:rFonts w:ascii="Verdana" w:hAnsi="Verdana"/>
          <w:sz w:val="18"/>
          <w:szCs w:val="18"/>
        </w:rPr>
        <w:t xml:space="preserve"> </w:t>
      </w:r>
      <w:r>
        <w:rPr>
          <w:rFonts w:ascii="Verdana" w:hAnsi="Verdana"/>
          <w:sz w:val="18"/>
          <w:szCs w:val="18"/>
        </w:rPr>
        <w:t>R</w:t>
      </w:r>
      <w:r w:rsidRPr="00907470">
        <w:rPr>
          <w:rFonts w:ascii="Verdana" w:hAnsi="Verdana"/>
          <w:sz w:val="18"/>
          <w:szCs w:val="18"/>
        </w:rPr>
        <w:t>eturn</w:t>
      </w:r>
      <w:r w:rsidRPr="00907470" w:rsidDel="009F206D">
        <w:rPr>
          <w:rFonts w:ascii="Verdana" w:hAnsi="Verdana"/>
          <w:sz w:val="18"/>
          <w:szCs w:val="18"/>
        </w:rPr>
        <w:t xml:space="preserve"> </w:t>
      </w:r>
      <w:r w:rsidRPr="00907470">
        <w:rPr>
          <w:rFonts w:ascii="Verdana" w:hAnsi="Verdana"/>
          <w:sz w:val="18"/>
          <w:szCs w:val="18"/>
        </w:rPr>
        <w:t xml:space="preserve">verstaan dat de </w:t>
      </w:r>
      <w:r>
        <w:rPr>
          <w:rFonts w:ascii="Verdana" w:hAnsi="Verdana"/>
          <w:sz w:val="18"/>
          <w:szCs w:val="18"/>
        </w:rPr>
        <w:t>O</w:t>
      </w:r>
      <w:r w:rsidRPr="00907470">
        <w:rPr>
          <w:rFonts w:ascii="Verdana" w:hAnsi="Verdana"/>
          <w:sz w:val="18"/>
          <w:szCs w:val="18"/>
        </w:rPr>
        <w:t xml:space="preserve">pdrachtgever (de gemeente) contractueel vastgelegde sociale voorwaarden stelt aan een </w:t>
      </w:r>
      <w:r>
        <w:rPr>
          <w:rFonts w:ascii="Verdana" w:hAnsi="Verdana"/>
          <w:sz w:val="18"/>
          <w:szCs w:val="18"/>
        </w:rPr>
        <w:t>O</w:t>
      </w:r>
      <w:r w:rsidRPr="00907470">
        <w:rPr>
          <w:rFonts w:ascii="Verdana" w:hAnsi="Verdana"/>
          <w:sz w:val="18"/>
          <w:szCs w:val="18"/>
        </w:rPr>
        <w:t>ndernemer. Deze voorwaarden liggen op het terrein van kansen op de arbeidsmarkt voor werkzoekenden.</w:t>
      </w:r>
    </w:p>
    <w:p w14:paraId="09E819DD" w14:textId="77777777" w:rsidR="00937227" w:rsidRPr="00907470" w:rsidRDefault="00937227" w:rsidP="00937227">
      <w:pPr>
        <w:rPr>
          <w:rFonts w:ascii="Verdana" w:hAnsi="Verdana"/>
          <w:sz w:val="18"/>
          <w:szCs w:val="18"/>
        </w:rPr>
      </w:pPr>
    </w:p>
    <w:p w14:paraId="2834E796" w14:textId="77777777" w:rsidR="00937227" w:rsidRPr="00907470" w:rsidRDefault="00937227" w:rsidP="00937227">
      <w:pPr>
        <w:rPr>
          <w:rFonts w:ascii="Verdana" w:hAnsi="Verdana"/>
          <w:sz w:val="18"/>
          <w:szCs w:val="18"/>
        </w:rPr>
      </w:pPr>
      <w:r w:rsidRPr="00907470">
        <w:rPr>
          <w:rFonts w:ascii="Verdana" w:hAnsi="Verdana"/>
          <w:sz w:val="18"/>
          <w:szCs w:val="18"/>
        </w:rPr>
        <w:t xml:space="preserve">De gemeente Wageningen heeft zichzelf tot doel gesteld zoveel mogelijk inwoners van de gemeente Wageningen, die een uitkering van de gemeente Wageningen ontvangen en mensen met een achterstand op de arbeidsmarkt, in staat te stellen te participeren. Het Inkoop- en aanbestedingsbeleid wil hierbij ondersteunen door aandacht te besteden aan </w:t>
      </w:r>
      <w:proofErr w:type="spellStart"/>
      <w:r w:rsidRPr="00907470">
        <w:rPr>
          <w:rFonts w:ascii="Verdana" w:hAnsi="Verdana"/>
          <w:sz w:val="18"/>
          <w:szCs w:val="18"/>
        </w:rPr>
        <w:t>Social</w:t>
      </w:r>
      <w:proofErr w:type="spellEnd"/>
      <w:r w:rsidRPr="00907470">
        <w:rPr>
          <w:rFonts w:ascii="Verdana" w:hAnsi="Verdana"/>
          <w:sz w:val="18"/>
          <w:szCs w:val="18"/>
        </w:rPr>
        <w:t xml:space="preserve"> </w:t>
      </w:r>
      <w:r>
        <w:rPr>
          <w:rFonts w:ascii="Verdana" w:hAnsi="Verdana"/>
          <w:sz w:val="18"/>
          <w:szCs w:val="18"/>
        </w:rPr>
        <w:t>R</w:t>
      </w:r>
      <w:r w:rsidRPr="00907470">
        <w:rPr>
          <w:rFonts w:ascii="Verdana" w:hAnsi="Verdana"/>
          <w:sz w:val="18"/>
          <w:szCs w:val="18"/>
        </w:rPr>
        <w:t>eturn</w:t>
      </w:r>
      <w:r w:rsidRPr="00907470" w:rsidDel="009F206D">
        <w:rPr>
          <w:rFonts w:ascii="Verdana" w:hAnsi="Verdana"/>
          <w:sz w:val="18"/>
          <w:szCs w:val="18"/>
        </w:rPr>
        <w:t xml:space="preserve"> </w:t>
      </w:r>
      <w:r w:rsidRPr="00907470">
        <w:rPr>
          <w:rFonts w:ascii="Verdana" w:hAnsi="Verdana"/>
          <w:sz w:val="18"/>
          <w:szCs w:val="18"/>
        </w:rPr>
        <w:t>en op die manier mogelijkheden te creëren voor mensen met een achterstand op de arbeidsmarkt.</w:t>
      </w:r>
    </w:p>
    <w:p w14:paraId="10A53718" w14:textId="77777777" w:rsidR="00937227" w:rsidRPr="00907470" w:rsidRDefault="00937227" w:rsidP="00937227">
      <w:pPr>
        <w:rPr>
          <w:rFonts w:ascii="Verdana" w:hAnsi="Verdana"/>
          <w:sz w:val="18"/>
          <w:szCs w:val="18"/>
        </w:rPr>
      </w:pPr>
    </w:p>
    <w:p w14:paraId="2D3F3FC7" w14:textId="77777777" w:rsidR="00937227" w:rsidRPr="00907470" w:rsidRDefault="00937227" w:rsidP="00937227">
      <w:pPr>
        <w:rPr>
          <w:rFonts w:ascii="Verdana" w:hAnsi="Verdana"/>
          <w:sz w:val="18"/>
          <w:szCs w:val="18"/>
        </w:rPr>
      </w:pPr>
      <w:r w:rsidRPr="00907470">
        <w:rPr>
          <w:rFonts w:ascii="Verdana" w:hAnsi="Verdana"/>
          <w:sz w:val="18"/>
          <w:szCs w:val="18"/>
        </w:rPr>
        <w:t xml:space="preserve">De gemeente heeft een inspanningsverplichting om </w:t>
      </w:r>
      <w:proofErr w:type="spellStart"/>
      <w:r w:rsidRPr="00907470">
        <w:rPr>
          <w:rFonts w:ascii="Verdana" w:hAnsi="Verdana"/>
          <w:sz w:val="18"/>
          <w:szCs w:val="18"/>
        </w:rPr>
        <w:t>Social</w:t>
      </w:r>
      <w:proofErr w:type="spellEnd"/>
      <w:r w:rsidRPr="00907470">
        <w:rPr>
          <w:rFonts w:ascii="Verdana" w:hAnsi="Verdana"/>
          <w:sz w:val="18"/>
          <w:szCs w:val="18"/>
        </w:rPr>
        <w:t xml:space="preserve"> </w:t>
      </w:r>
      <w:r>
        <w:rPr>
          <w:rFonts w:ascii="Verdana" w:hAnsi="Verdana"/>
          <w:sz w:val="18"/>
          <w:szCs w:val="18"/>
        </w:rPr>
        <w:t>R</w:t>
      </w:r>
      <w:r w:rsidRPr="00907470">
        <w:rPr>
          <w:rFonts w:ascii="Verdana" w:hAnsi="Verdana"/>
          <w:sz w:val="18"/>
          <w:szCs w:val="18"/>
        </w:rPr>
        <w:t>eturn</w:t>
      </w:r>
      <w:r w:rsidRPr="00907470" w:rsidDel="009F206D">
        <w:rPr>
          <w:rFonts w:ascii="Verdana" w:hAnsi="Verdana"/>
          <w:sz w:val="18"/>
          <w:szCs w:val="18"/>
        </w:rPr>
        <w:t xml:space="preserve"> </w:t>
      </w:r>
      <w:r w:rsidRPr="00907470">
        <w:rPr>
          <w:rFonts w:ascii="Verdana" w:hAnsi="Verdana"/>
          <w:sz w:val="18"/>
          <w:szCs w:val="18"/>
        </w:rPr>
        <w:t xml:space="preserve">aspecten bij alle aanbestedingen toe te passen. Dit ongeacht of de </w:t>
      </w:r>
      <w:r>
        <w:rPr>
          <w:rFonts w:ascii="Verdana" w:hAnsi="Verdana"/>
          <w:sz w:val="18"/>
          <w:szCs w:val="18"/>
        </w:rPr>
        <w:t>O</w:t>
      </w:r>
      <w:r w:rsidRPr="00907470">
        <w:rPr>
          <w:rFonts w:ascii="Verdana" w:hAnsi="Verdana"/>
          <w:sz w:val="18"/>
          <w:szCs w:val="18"/>
        </w:rPr>
        <w:t xml:space="preserve">pdracht betrekking heeft op diensten, leveringen of werken. </w:t>
      </w:r>
    </w:p>
    <w:p w14:paraId="6E7E87A3" w14:textId="77777777" w:rsidR="00937227" w:rsidRPr="00907470" w:rsidRDefault="00937227" w:rsidP="00937227">
      <w:pPr>
        <w:rPr>
          <w:rFonts w:ascii="Verdana" w:hAnsi="Verdana"/>
          <w:sz w:val="18"/>
          <w:szCs w:val="18"/>
        </w:rPr>
      </w:pPr>
    </w:p>
    <w:p w14:paraId="072669F6" w14:textId="77777777" w:rsidR="00937227" w:rsidRPr="004269ED" w:rsidRDefault="00937227" w:rsidP="00937227">
      <w:pPr>
        <w:rPr>
          <w:rFonts w:ascii="Verdana" w:hAnsi="Verdana"/>
          <w:sz w:val="18"/>
          <w:szCs w:val="18"/>
        </w:rPr>
      </w:pPr>
      <w:r w:rsidRPr="004269ED">
        <w:rPr>
          <w:rFonts w:ascii="Verdana" w:hAnsi="Verdana"/>
          <w:sz w:val="18"/>
          <w:szCs w:val="18"/>
        </w:rPr>
        <w:t xml:space="preserve">Voor het opnemen van </w:t>
      </w:r>
      <w:proofErr w:type="spellStart"/>
      <w:r w:rsidRPr="004269ED">
        <w:rPr>
          <w:rFonts w:ascii="Verdana" w:hAnsi="Verdana"/>
          <w:sz w:val="18"/>
          <w:szCs w:val="18"/>
        </w:rPr>
        <w:t>Social</w:t>
      </w:r>
      <w:proofErr w:type="spellEnd"/>
      <w:r w:rsidRPr="004269ED">
        <w:rPr>
          <w:rFonts w:ascii="Verdana" w:hAnsi="Verdana"/>
          <w:sz w:val="18"/>
          <w:szCs w:val="18"/>
        </w:rPr>
        <w:t xml:space="preserve"> Return in een aanbesteding zijn </w:t>
      </w:r>
      <w:r>
        <w:rPr>
          <w:rFonts w:ascii="Verdana" w:hAnsi="Verdana"/>
          <w:sz w:val="18"/>
          <w:szCs w:val="18"/>
        </w:rPr>
        <w:t xml:space="preserve">een aantal </w:t>
      </w:r>
      <w:r w:rsidRPr="004269ED">
        <w:rPr>
          <w:rFonts w:ascii="Verdana" w:hAnsi="Verdana"/>
          <w:sz w:val="18"/>
          <w:szCs w:val="18"/>
        </w:rPr>
        <w:t>opties toepasbaar:</w:t>
      </w:r>
    </w:p>
    <w:p w14:paraId="67BBABA7" w14:textId="77777777" w:rsidR="00937227" w:rsidRPr="004269ED" w:rsidRDefault="00937227" w:rsidP="000A368A">
      <w:pPr>
        <w:pStyle w:val="Lijstalinea"/>
        <w:numPr>
          <w:ilvl w:val="0"/>
          <w:numId w:val="36"/>
        </w:numPr>
        <w:spacing w:line="260" w:lineRule="atLeast"/>
        <w:rPr>
          <w:rFonts w:ascii="Verdana" w:hAnsi="Verdana"/>
          <w:sz w:val="18"/>
          <w:szCs w:val="18"/>
        </w:rPr>
      </w:pPr>
      <w:r w:rsidRPr="004269ED">
        <w:rPr>
          <w:rFonts w:ascii="Verdana" w:hAnsi="Verdana"/>
          <w:sz w:val="18"/>
          <w:szCs w:val="18"/>
        </w:rPr>
        <w:t>De contracteis (5%-regeling)</w:t>
      </w:r>
      <w:r w:rsidRPr="004269ED">
        <w:rPr>
          <w:rFonts w:ascii="Verdana" w:hAnsi="Verdana"/>
          <w:sz w:val="18"/>
          <w:szCs w:val="18"/>
        </w:rPr>
        <w:br/>
        <w:t xml:space="preserve">Een vast percentage (5%) van de overeengekomen aanneemsom van een </w:t>
      </w:r>
      <w:r>
        <w:rPr>
          <w:rFonts w:ascii="Verdana" w:hAnsi="Verdana"/>
          <w:sz w:val="18"/>
          <w:szCs w:val="18"/>
        </w:rPr>
        <w:t>O</w:t>
      </w:r>
      <w:r w:rsidRPr="004269ED">
        <w:rPr>
          <w:rFonts w:ascii="Verdana" w:hAnsi="Verdana"/>
          <w:sz w:val="18"/>
          <w:szCs w:val="18"/>
        </w:rPr>
        <w:t>pdracht wordt aangewend om werkzoekenden of mensen met een afstand tot de arbeidsmarkt in te zetten. Invulling kan na opdracht tussen de ondernemer en gemeente in een plan van aanpak worden overeengekomen</w:t>
      </w:r>
      <w:r>
        <w:rPr>
          <w:rFonts w:ascii="Verdana" w:hAnsi="Verdana"/>
          <w:sz w:val="18"/>
          <w:szCs w:val="18"/>
        </w:rPr>
        <w:t>.</w:t>
      </w:r>
    </w:p>
    <w:p w14:paraId="25B502BB" w14:textId="77777777" w:rsidR="00937227" w:rsidRPr="004269ED" w:rsidRDefault="00937227" w:rsidP="000A368A">
      <w:pPr>
        <w:pStyle w:val="Lijstalinea"/>
        <w:numPr>
          <w:ilvl w:val="0"/>
          <w:numId w:val="36"/>
        </w:numPr>
        <w:spacing w:line="260" w:lineRule="atLeast"/>
        <w:rPr>
          <w:rFonts w:ascii="Verdana" w:hAnsi="Verdana"/>
          <w:sz w:val="18"/>
          <w:szCs w:val="18"/>
        </w:rPr>
      </w:pPr>
      <w:r w:rsidRPr="004269ED">
        <w:rPr>
          <w:rFonts w:ascii="Verdana" w:hAnsi="Verdana"/>
          <w:sz w:val="18"/>
          <w:szCs w:val="18"/>
        </w:rPr>
        <w:t>De contracteis in combinatie met een gunningcriteria</w:t>
      </w:r>
      <w:r w:rsidRPr="004269ED">
        <w:rPr>
          <w:rFonts w:ascii="Verdana" w:hAnsi="Verdana"/>
          <w:sz w:val="18"/>
          <w:szCs w:val="18"/>
        </w:rPr>
        <w:br/>
        <w:t xml:space="preserve">Een vast percentage (5%) van de overeengekomen aanneemsom van een </w:t>
      </w:r>
      <w:r>
        <w:rPr>
          <w:rFonts w:ascii="Verdana" w:hAnsi="Verdana"/>
          <w:sz w:val="18"/>
          <w:szCs w:val="18"/>
        </w:rPr>
        <w:t>O</w:t>
      </w:r>
      <w:r w:rsidRPr="004269ED">
        <w:rPr>
          <w:rFonts w:ascii="Verdana" w:hAnsi="Verdana"/>
          <w:sz w:val="18"/>
          <w:szCs w:val="18"/>
        </w:rPr>
        <w:t xml:space="preserve">pdracht wordt aangewend om werkzoekenden of mensen met een afstand tot de arbeidsmarkt in te zetten </w:t>
      </w:r>
      <w:r w:rsidRPr="004269ED">
        <w:rPr>
          <w:rFonts w:ascii="Verdana" w:hAnsi="Verdana"/>
          <w:b/>
          <w:sz w:val="18"/>
          <w:szCs w:val="18"/>
        </w:rPr>
        <w:t>en</w:t>
      </w:r>
      <w:r w:rsidRPr="004269ED">
        <w:rPr>
          <w:rFonts w:ascii="Verdana" w:hAnsi="Verdana"/>
          <w:sz w:val="18"/>
          <w:szCs w:val="18"/>
        </w:rPr>
        <w:t xml:space="preserve"> wordt als gunningcriteria meegenomen in de aanbesteding.</w:t>
      </w:r>
    </w:p>
    <w:p w14:paraId="2C368A57" w14:textId="77777777" w:rsidR="00937227" w:rsidRPr="004269ED" w:rsidRDefault="00937227" w:rsidP="000A368A">
      <w:pPr>
        <w:pStyle w:val="Lijstalinea"/>
        <w:numPr>
          <w:ilvl w:val="0"/>
          <w:numId w:val="36"/>
        </w:numPr>
        <w:spacing w:line="260" w:lineRule="atLeast"/>
        <w:rPr>
          <w:rFonts w:ascii="Verdana" w:hAnsi="Verdana"/>
          <w:sz w:val="18"/>
          <w:szCs w:val="18"/>
        </w:rPr>
      </w:pPr>
      <w:r w:rsidRPr="004269ED">
        <w:rPr>
          <w:rFonts w:ascii="Verdana" w:hAnsi="Verdana"/>
          <w:sz w:val="18"/>
          <w:szCs w:val="18"/>
        </w:rPr>
        <w:t>De sociale paragraaf</w:t>
      </w:r>
      <w:r w:rsidRPr="004269ED">
        <w:rPr>
          <w:rFonts w:ascii="Verdana" w:hAnsi="Verdana"/>
          <w:sz w:val="18"/>
          <w:szCs w:val="18"/>
        </w:rPr>
        <w:br/>
        <w:t xml:space="preserve">De </w:t>
      </w:r>
      <w:r>
        <w:rPr>
          <w:rFonts w:ascii="Verdana" w:hAnsi="Verdana"/>
          <w:sz w:val="18"/>
          <w:szCs w:val="18"/>
        </w:rPr>
        <w:t>I</w:t>
      </w:r>
      <w:r w:rsidRPr="004269ED">
        <w:rPr>
          <w:rFonts w:ascii="Verdana" w:hAnsi="Verdana"/>
          <w:sz w:val="18"/>
          <w:szCs w:val="18"/>
        </w:rPr>
        <w:t xml:space="preserve">nschrijvers worden verzocht in hun </w:t>
      </w:r>
      <w:r>
        <w:rPr>
          <w:rFonts w:ascii="Verdana" w:hAnsi="Verdana"/>
          <w:sz w:val="18"/>
          <w:szCs w:val="18"/>
        </w:rPr>
        <w:t>I</w:t>
      </w:r>
      <w:r w:rsidRPr="004269ED">
        <w:rPr>
          <w:rFonts w:ascii="Verdana" w:hAnsi="Verdana"/>
          <w:sz w:val="18"/>
          <w:szCs w:val="18"/>
        </w:rPr>
        <w:t xml:space="preserve">nschrijving aan te geven hoeveel werkzoekenden of mensen met een afstand tot de arbeidsmarkt ingezet zullen worden bij het uitvoeren van de </w:t>
      </w:r>
      <w:r>
        <w:rPr>
          <w:rFonts w:ascii="Verdana" w:hAnsi="Verdana"/>
          <w:sz w:val="18"/>
          <w:szCs w:val="18"/>
        </w:rPr>
        <w:t>O</w:t>
      </w:r>
      <w:r w:rsidRPr="004269ED">
        <w:rPr>
          <w:rFonts w:ascii="Verdana" w:hAnsi="Verdana"/>
          <w:sz w:val="18"/>
          <w:szCs w:val="18"/>
        </w:rPr>
        <w:t>pdracht. Dit aantal weegt mee in het gunningcriterium. Na opdracht wor</w:t>
      </w:r>
      <w:r>
        <w:rPr>
          <w:rFonts w:ascii="Verdana" w:hAnsi="Verdana"/>
          <w:sz w:val="18"/>
          <w:szCs w:val="18"/>
        </w:rPr>
        <w:t xml:space="preserve">dt een plan van aanpak </w:t>
      </w:r>
      <w:r w:rsidRPr="004269ED">
        <w:rPr>
          <w:rFonts w:ascii="Verdana" w:hAnsi="Verdana"/>
          <w:sz w:val="18"/>
          <w:szCs w:val="18"/>
        </w:rPr>
        <w:t>overeengekomen.</w:t>
      </w:r>
    </w:p>
    <w:p w14:paraId="4365ED3E" w14:textId="77777777" w:rsidR="00937227" w:rsidRDefault="00937227" w:rsidP="000A368A">
      <w:pPr>
        <w:pStyle w:val="Lijstalinea"/>
        <w:numPr>
          <w:ilvl w:val="0"/>
          <w:numId w:val="36"/>
        </w:numPr>
        <w:spacing w:line="260" w:lineRule="atLeast"/>
        <w:rPr>
          <w:rFonts w:ascii="Verdana" w:hAnsi="Verdana"/>
          <w:sz w:val="18"/>
          <w:szCs w:val="18"/>
        </w:rPr>
      </w:pPr>
      <w:r w:rsidRPr="00D87F7A">
        <w:rPr>
          <w:rFonts w:ascii="Verdana" w:hAnsi="Verdana"/>
          <w:sz w:val="18"/>
          <w:szCs w:val="18"/>
        </w:rPr>
        <w:t>Het verzoek om ideeën</w:t>
      </w:r>
      <w:r w:rsidRPr="00D87F7A">
        <w:rPr>
          <w:rFonts w:ascii="Verdana" w:hAnsi="Verdana"/>
          <w:sz w:val="18"/>
          <w:szCs w:val="18"/>
        </w:rPr>
        <w:br/>
        <w:t xml:space="preserve">De </w:t>
      </w:r>
      <w:r>
        <w:rPr>
          <w:rFonts w:ascii="Verdana" w:hAnsi="Verdana"/>
          <w:sz w:val="18"/>
          <w:szCs w:val="18"/>
        </w:rPr>
        <w:t>I</w:t>
      </w:r>
      <w:r w:rsidRPr="00D87F7A">
        <w:rPr>
          <w:rFonts w:ascii="Verdana" w:hAnsi="Verdana"/>
          <w:sz w:val="18"/>
          <w:szCs w:val="18"/>
        </w:rPr>
        <w:t xml:space="preserve">nschrijvers worden verzocht een voorstel te doen voor de wijze waarop invulling wordt gegeven aan </w:t>
      </w:r>
      <w:proofErr w:type="spellStart"/>
      <w:r w:rsidRPr="00907470">
        <w:rPr>
          <w:rFonts w:ascii="Verdana" w:hAnsi="Verdana"/>
          <w:sz w:val="18"/>
          <w:szCs w:val="18"/>
        </w:rPr>
        <w:t>Social</w:t>
      </w:r>
      <w:proofErr w:type="spellEnd"/>
      <w:r w:rsidRPr="00907470">
        <w:rPr>
          <w:rFonts w:ascii="Verdana" w:hAnsi="Verdana"/>
          <w:sz w:val="18"/>
          <w:szCs w:val="18"/>
        </w:rPr>
        <w:t xml:space="preserve"> </w:t>
      </w:r>
      <w:r>
        <w:rPr>
          <w:rFonts w:ascii="Verdana" w:hAnsi="Verdana"/>
          <w:sz w:val="18"/>
          <w:szCs w:val="18"/>
        </w:rPr>
        <w:t>R</w:t>
      </w:r>
      <w:r w:rsidRPr="00907470">
        <w:rPr>
          <w:rFonts w:ascii="Verdana" w:hAnsi="Verdana"/>
          <w:sz w:val="18"/>
          <w:szCs w:val="18"/>
        </w:rPr>
        <w:t>eturn</w:t>
      </w:r>
      <w:r w:rsidRPr="00D87F7A">
        <w:rPr>
          <w:rFonts w:ascii="Verdana" w:hAnsi="Verdana"/>
          <w:sz w:val="18"/>
          <w:szCs w:val="18"/>
        </w:rPr>
        <w:t>. Dit voorstel hoeft niet verplicht meegenomen te worden in het gunningcriterium, maar wordt, na opdracht, nader uitgewerkt in samenwerking met de gemeente.</w:t>
      </w:r>
    </w:p>
    <w:p w14:paraId="762719DA" w14:textId="77777777" w:rsidR="00F1335D" w:rsidRPr="00695CEE" w:rsidRDefault="00F1335D" w:rsidP="00935083">
      <w:pPr>
        <w:pStyle w:val="Kop1"/>
        <w:numPr>
          <w:ilvl w:val="0"/>
          <w:numId w:val="0"/>
        </w:numPr>
        <w:tabs>
          <w:tab w:val="clear" w:pos="2127"/>
        </w:tabs>
        <w:spacing w:line="260" w:lineRule="atLeast"/>
        <w:rPr>
          <w:rFonts w:ascii="Verdana" w:hAnsi="Verdana"/>
        </w:rPr>
      </w:pPr>
    </w:p>
    <w:sectPr w:rsidR="00F1335D" w:rsidRPr="00695CEE" w:rsidSect="00CA60BD">
      <w:headerReference w:type="even" r:id="rId19"/>
      <w:headerReference w:type="default" r:id="rId20"/>
      <w:footerReference w:type="default" r:id="rId21"/>
      <w:headerReference w:type="first" r:id="rId22"/>
      <w:pgSz w:w="11907" w:h="16840" w:code="9"/>
      <w:pgMar w:top="1418"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AAE1E0" w14:textId="77777777" w:rsidR="001D744B" w:rsidRDefault="001D744B">
      <w:pPr>
        <w:spacing w:line="240" w:lineRule="auto"/>
      </w:pPr>
      <w:r>
        <w:separator/>
      </w:r>
    </w:p>
  </w:endnote>
  <w:endnote w:type="continuationSeparator" w:id="0">
    <w:p w14:paraId="1ABDEC7E" w14:textId="77777777" w:rsidR="001D744B" w:rsidRDefault="001D74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CIDFont+F1">
    <w:altName w:val="Times New Roman"/>
    <w:panose1 w:val="00000000000000000000"/>
    <w:charset w:val="80"/>
    <w:family w:val="auto"/>
    <w:notTrueType/>
    <w:pitch w:val="default"/>
    <w:sig w:usb0="00000000" w:usb1="08070000" w:usb2="00000010" w:usb3="00000000" w:csb0="00020000" w:csb1="00000000"/>
  </w:font>
  <w:font w:name="RijksoverheidSerif-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4B896" w14:textId="77777777" w:rsidR="001D744B" w:rsidRPr="00C20AD8" w:rsidRDefault="001D744B" w:rsidP="008B65F6">
    <w:pPr>
      <w:pStyle w:val="Voettekst"/>
      <w:jc w:val="right"/>
      <w:rPr>
        <w:sz w:val="14"/>
        <w:szCs w:val="14"/>
        <w:vertAlign w:val="superscript"/>
        <w:lang w:val="en-US"/>
      </w:rPr>
    </w:pPr>
    <w:r w:rsidRPr="00867085">
      <w:rPr>
        <w:szCs w:val="16"/>
        <w:lang w:val="en-US"/>
      </w:rPr>
      <w:t>p</w:t>
    </w:r>
    <w:r>
      <w:rPr>
        <w:szCs w:val="16"/>
        <w:lang w:val="en-US"/>
      </w:rPr>
      <w:t>si © 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1D744B" w14:paraId="1E068916" w14:textId="77777777" w:rsidTr="008B65F6">
      <w:trPr>
        <w:trHeight w:val="567"/>
      </w:trPr>
      <w:tc>
        <w:tcPr>
          <w:tcW w:w="3652" w:type="dxa"/>
          <w:tcBorders>
            <w:top w:val="single" w:sz="4" w:space="0" w:color="auto"/>
            <w:left w:val="nil"/>
            <w:bottom w:val="nil"/>
            <w:right w:val="nil"/>
          </w:tcBorders>
          <w:shd w:val="clear" w:color="auto" w:fill="auto"/>
        </w:tcPr>
        <w:p w14:paraId="50EA51CB" w14:textId="77777777" w:rsidR="001D744B" w:rsidRPr="00A2082A" w:rsidRDefault="001D744B" w:rsidP="008B65F6">
          <w:pPr>
            <w:pStyle w:val="Voettekst"/>
            <w:jc w:val="left"/>
            <w:rPr>
              <w:szCs w:val="16"/>
              <w:lang w:val="nl-NL" w:eastAsia="nl-NL"/>
            </w:rPr>
          </w:pPr>
          <w:r w:rsidRPr="00A2082A">
            <w:rPr>
              <w:szCs w:val="16"/>
              <w:lang w:val="nl-NL" w:eastAsia="nl-NL"/>
            </w:rPr>
            <w:t>Beschrijvend document</w:t>
          </w:r>
        </w:p>
        <w:p w14:paraId="4850C9F6" w14:textId="77777777" w:rsidR="001D744B" w:rsidRPr="00A2082A" w:rsidRDefault="001D744B" w:rsidP="008B65F6">
          <w:pPr>
            <w:pStyle w:val="Voettekst"/>
            <w:jc w:val="left"/>
            <w:rPr>
              <w:szCs w:val="16"/>
              <w:lang w:val="nl-NL" w:eastAsia="nl-NL"/>
            </w:rPr>
          </w:pPr>
          <w:r w:rsidRPr="00A2082A">
            <w:rPr>
              <w:szCs w:val="16"/>
              <w:lang w:val="nl-NL" w:eastAsia="nl-NL"/>
            </w:rPr>
            <w:t>&lt;Europees / Nationale&gt; aanbesteding &lt;Onderwerp&gt;</w:t>
          </w:r>
        </w:p>
        <w:p w14:paraId="5E60CDD0" w14:textId="77777777" w:rsidR="001D744B" w:rsidRPr="00A2082A" w:rsidRDefault="001D744B" w:rsidP="008B65F6">
          <w:pPr>
            <w:pStyle w:val="Voettekst"/>
            <w:jc w:val="left"/>
            <w:rPr>
              <w:szCs w:val="16"/>
              <w:lang w:val="nl-NL" w:eastAsia="nl-NL"/>
            </w:rPr>
          </w:pPr>
          <w:r w:rsidRPr="00A2082A">
            <w:rPr>
              <w:szCs w:val="16"/>
              <w:lang w:val="nl-NL" w:eastAsia="nl-NL"/>
            </w:rPr>
            <w:t>&lt;Opdrachtgever&gt;</w:t>
          </w:r>
        </w:p>
      </w:tc>
      <w:tc>
        <w:tcPr>
          <w:tcW w:w="1985" w:type="dxa"/>
          <w:tcBorders>
            <w:top w:val="single" w:sz="4" w:space="0" w:color="auto"/>
            <w:left w:val="nil"/>
            <w:bottom w:val="nil"/>
            <w:right w:val="nil"/>
          </w:tcBorders>
          <w:shd w:val="clear" w:color="auto" w:fill="auto"/>
          <w:vAlign w:val="center"/>
        </w:tcPr>
        <w:p w14:paraId="42C49089" w14:textId="77777777" w:rsidR="001D744B" w:rsidRPr="00D15FE6" w:rsidRDefault="001D744B" w:rsidP="008B65F6">
          <w:pPr>
            <w:pStyle w:val="Voettekst"/>
            <w:rPr>
              <w:szCs w:val="16"/>
              <w:lang w:val="en-US" w:eastAsia="nl-NL"/>
            </w:rPr>
          </w:pPr>
          <w:r w:rsidRPr="00A2082A">
            <w:rPr>
              <w:noProof/>
              <w:szCs w:val="16"/>
              <w:lang w:val="nl-NL" w:eastAsia="nl-NL"/>
            </w:rPr>
            <w:t>&lt;logo&gt;</w:t>
          </w:r>
        </w:p>
      </w:tc>
      <w:tc>
        <w:tcPr>
          <w:tcW w:w="3574" w:type="dxa"/>
          <w:tcBorders>
            <w:top w:val="single" w:sz="4" w:space="0" w:color="auto"/>
            <w:left w:val="nil"/>
            <w:bottom w:val="nil"/>
            <w:right w:val="nil"/>
          </w:tcBorders>
        </w:tcPr>
        <w:p w14:paraId="09E9A7CC" w14:textId="77777777" w:rsidR="001D744B" w:rsidRPr="00D15FE6" w:rsidRDefault="001D744B" w:rsidP="008B65F6">
          <w:pPr>
            <w:pStyle w:val="Voettekst"/>
            <w:jc w:val="right"/>
            <w:rPr>
              <w:szCs w:val="16"/>
              <w:lang w:val="en-US" w:eastAsia="nl-NL"/>
            </w:rPr>
          </w:pPr>
          <w:r w:rsidRPr="00D15FE6">
            <w:rPr>
              <w:szCs w:val="16"/>
              <w:lang w:val="en-US" w:eastAsia="nl-NL"/>
            </w:rPr>
            <w:t xml:space="preserve">Versie: </w:t>
          </w:r>
        </w:p>
        <w:p w14:paraId="63D6F049" w14:textId="77777777" w:rsidR="001D744B" w:rsidRPr="00D15FE6" w:rsidRDefault="001D744B" w:rsidP="008B65F6">
          <w:pPr>
            <w:pStyle w:val="Voettekst"/>
            <w:tabs>
              <w:tab w:val="left" w:pos="840"/>
              <w:tab w:val="right" w:pos="3358"/>
            </w:tabs>
            <w:jc w:val="left"/>
            <w:rPr>
              <w:szCs w:val="16"/>
              <w:lang w:val="en-US" w:eastAsia="nl-NL"/>
            </w:rPr>
          </w:pPr>
          <w:r w:rsidRPr="00D15FE6">
            <w:rPr>
              <w:szCs w:val="16"/>
              <w:lang w:val="en-US" w:eastAsia="nl-NL"/>
            </w:rPr>
            <w:tab/>
          </w:r>
          <w:r w:rsidRPr="00D15FE6">
            <w:rPr>
              <w:szCs w:val="16"/>
              <w:lang w:val="en-US" w:eastAsia="nl-NL"/>
            </w:rPr>
            <w:tab/>
            <w:t xml:space="preserve">Datum: </w:t>
          </w:r>
        </w:p>
        <w:p w14:paraId="47CCFCAE" w14:textId="77777777" w:rsidR="001D744B" w:rsidRPr="00D15FE6" w:rsidRDefault="001D744B" w:rsidP="008B65F6">
          <w:pPr>
            <w:pStyle w:val="Voettekst"/>
            <w:jc w:val="right"/>
            <w:rPr>
              <w:szCs w:val="16"/>
              <w:lang w:val="en-US" w:eastAsia="nl-NL"/>
            </w:rPr>
          </w:pPr>
          <w:proofErr w:type="spellStart"/>
          <w:r w:rsidRPr="00D15FE6">
            <w:rPr>
              <w:szCs w:val="16"/>
              <w:lang w:val="en-US" w:eastAsia="nl-NL"/>
            </w:rPr>
            <w:t>Referentie</w:t>
          </w:r>
          <w:proofErr w:type="spellEnd"/>
          <w:r w:rsidRPr="00D15FE6">
            <w:rPr>
              <w:szCs w:val="16"/>
              <w:lang w:val="en-US" w:eastAsia="nl-NL"/>
            </w:rPr>
            <w:t xml:space="preserve">: </w:t>
          </w:r>
        </w:p>
      </w:tc>
    </w:tr>
  </w:tbl>
  <w:p w14:paraId="7BC5DDB7" w14:textId="77777777" w:rsidR="001D744B" w:rsidRDefault="001D74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76296" w14:textId="32ED5C72" w:rsidR="001D744B" w:rsidRPr="00C20AD8" w:rsidRDefault="001D744B" w:rsidP="008550CA">
    <w:pPr>
      <w:pStyle w:val="Voettekst"/>
      <w:jc w:val="right"/>
      <w:rPr>
        <w:sz w:val="14"/>
        <w:szCs w:val="14"/>
        <w:vertAlign w:val="superscript"/>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152"/>
    </w:tblGrid>
    <w:tr w:rsidR="001D744B" w14:paraId="3E5A7162" w14:textId="77777777" w:rsidTr="00F1335D">
      <w:trPr>
        <w:trHeight w:val="70"/>
      </w:trPr>
      <w:tc>
        <w:tcPr>
          <w:tcW w:w="3652" w:type="dxa"/>
          <w:tcBorders>
            <w:top w:val="single" w:sz="4" w:space="0" w:color="auto"/>
            <w:left w:val="nil"/>
            <w:bottom w:val="nil"/>
            <w:right w:val="nil"/>
          </w:tcBorders>
          <w:shd w:val="clear" w:color="auto" w:fill="auto"/>
        </w:tcPr>
        <w:p w14:paraId="5170AD6B" w14:textId="39A27598" w:rsidR="001D744B" w:rsidRDefault="001D744B" w:rsidP="009366EE">
          <w:pPr>
            <w:pStyle w:val="Voettekst"/>
            <w:jc w:val="left"/>
            <w:rPr>
              <w:szCs w:val="16"/>
              <w:lang w:val="nl-NL" w:eastAsia="nl-NL"/>
            </w:rPr>
          </w:pPr>
          <w:r w:rsidRPr="00A2082A">
            <w:rPr>
              <w:szCs w:val="16"/>
              <w:lang w:val="nl-NL" w:eastAsia="nl-NL"/>
            </w:rPr>
            <w:t>Beschrijvend document</w:t>
          </w:r>
          <w:r>
            <w:rPr>
              <w:szCs w:val="16"/>
              <w:lang w:val="nl-NL" w:eastAsia="nl-NL"/>
            </w:rPr>
            <w:t xml:space="preserve"> Europese </w:t>
          </w:r>
          <w:r w:rsidRPr="00A2082A">
            <w:rPr>
              <w:szCs w:val="16"/>
              <w:lang w:val="nl-NL" w:eastAsia="nl-NL"/>
            </w:rPr>
            <w:t>aanbesteding</w:t>
          </w:r>
          <w:r>
            <w:rPr>
              <w:szCs w:val="16"/>
              <w:lang w:val="nl-NL" w:eastAsia="nl-NL"/>
            </w:rPr>
            <w:t xml:space="preserve"> </w:t>
          </w:r>
        </w:p>
        <w:p w14:paraId="09689E6B" w14:textId="516B7A3A" w:rsidR="001D744B" w:rsidRPr="00BB0D39" w:rsidRDefault="001D744B" w:rsidP="009366EE">
          <w:pPr>
            <w:pStyle w:val="Voettekst"/>
            <w:jc w:val="left"/>
            <w:rPr>
              <w:szCs w:val="16"/>
              <w:lang w:val="nl-NL" w:eastAsia="nl-NL"/>
            </w:rPr>
          </w:pPr>
          <w:r w:rsidRPr="00BB0D39">
            <w:rPr>
              <w:szCs w:val="16"/>
              <w:lang w:val="nl-NL" w:eastAsia="nl-NL"/>
            </w:rPr>
            <w:t>Onderwerp: Office licenties</w:t>
          </w:r>
        </w:p>
        <w:p w14:paraId="6AB9B94F" w14:textId="3B621C18" w:rsidR="001D744B" w:rsidRPr="00A2082A" w:rsidRDefault="001D744B" w:rsidP="009366EE">
          <w:pPr>
            <w:pStyle w:val="Voettekst"/>
            <w:jc w:val="left"/>
            <w:rPr>
              <w:szCs w:val="16"/>
              <w:lang w:val="nl-NL" w:eastAsia="nl-NL"/>
            </w:rPr>
          </w:pPr>
          <w:r>
            <w:rPr>
              <w:szCs w:val="16"/>
              <w:lang w:val="nl-NL" w:eastAsia="nl-NL"/>
            </w:rPr>
            <w:t xml:space="preserve"> </w:t>
          </w:r>
        </w:p>
      </w:tc>
      <w:tc>
        <w:tcPr>
          <w:tcW w:w="1985" w:type="dxa"/>
          <w:tcBorders>
            <w:top w:val="single" w:sz="4" w:space="0" w:color="auto"/>
            <w:left w:val="nil"/>
            <w:bottom w:val="nil"/>
            <w:right w:val="nil"/>
          </w:tcBorders>
          <w:shd w:val="clear" w:color="auto" w:fill="auto"/>
          <w:vAlign w:val="center"/>
        </w:tcPr>
        <w:p w14:paraId="72070AED" w14:textId="6615440F" w:rsidR="001D744B" w:rsidRPr="00441150" w:rsidRDefault="001D744B" w:rsidP="001776C0">
          <w:pPr>
            <w:pStyle w:val="Voettekst"/>
            <w:rPr>
              <w:szCs w:val="16"/>
              <w:lang w:val="nl-NL" w:eastAsia="nl-NL"/>
            </w:rPr>
          </w:pPr>
        </w:p>
      </w:tc>
      <w:tc>
        <w:tcPr>
          <w:tcW w:w="3152" w:type="dxa"/>
          <w:tcBorders>
            <w:top w:val="single" w:sz="4" w:space="0" w:color="auto"/>
            <w:left w:val="nil"/>
            <w:bottom w:val="nil"/>
            <w:right w:val="nil"/>
          </w:tcBorders>
        </w:tcPr>
        <w:p w14:paraId="133B1046" w14:textId="6FF45F4A" w:rsidR="001D744B" w:rsidRPr="00701733" w:rsidRDefault="001D744B" w:rsidP="00E47ECD">
          <w:pPr>
            <w:pStyle w:val="Voettekst"/>
            <w:jc w:val="right"/>
            <w:rPr>
              <w:szCs w:val="16"/>
              <w:lang w:val="nl-NL" w:eastAsia="nl-NL"/>
            </w:rPr>
          </w:pPr>
          <w:r w:rsidRPr="00701733">
            <w:rPr>
              <w:szCs w:val="16"/>
              <w:lang w:val="nl-NL" w:eastAsia="nl-NL"/>
            </w:rPr>
            <w:t>Versie:</w:t>
          </w:r>
          <w:r>
            <w:rPr>
              <w:szCs w:val="16"/>
              <w:lang w:val="nl-NL" w:eastAsia="nl-NL"/>
            </w:rPr>
            <w:t xml:space="preserve"> DEF</w:t>
          </w:r>
          <w:r w:rsidRPr="00701733">
            <w:rPr>
              <w:szCs w:val="16"/>
              <w:lang w:val="nl-NL" w:eastAsia="nl-NL"/>
            </w:rPr>
            <w:t xml:space="preserve"> </w:t>
          </w:r>
        </w:p>
        <w:p w14:paraId="5BEC0FBD" w14:textId="5578344B" w:rsidR="001D744B" w:rsidRPr="00701733" w:rsidRDefault="001D744B" w:rsidP="00F30FE1">
          <w:pPr>
            <w:pStyle w:val="Voettekst"/>
            <w:tabs>
              <w:tab w:val="left" w:pos="840"/>
              <w:tab w:val="right" w:pos="3358"/>
            </w:tabs>
            <w:jc w:val="left"/>
            <w:rPr>
              <w:szCs w:val="16"/>
              <w:lang w:val="nl-NL" w:eastAsia="nl-NL"/>
            </w:rPr>
          </w:pPr>
          <w:r w:rsidRPr="00701733">
            <w:rPr>
              <w:szCs w:val="16"/>
              <w:lang w:val="nl-NL" w:eastAsia="nl-NL"/>
            </w:rPr>
            <w:tab/>
          </w:r>
          <w:r w:rsidRPr="00701733">
            <w:rPr>
              <w:szCs w:val="16"/>
              <w:lang w:val="nl-NL" w:eastAsia="nl-NL"/>
            </w:rPr>
            <w:tab/>
            <w:t xml:space="preserve">Datum: </w:t>
          </w:r>
          <w:r>
            <w:rPr>
              <w:szCs w:val="16"/>
              <w:lang w:val="nl-NL" w:eastAsia="nl-NL"/>
            </w:rPr>
            <w:t>8 oktober 2021</w:t>
          </w:r>
          <w:r w:rsidRPr="00A45009">
            <w:rPr>
              <w:szCs w:val="16"/>
              <w:lang w:val="nl-NL" w:eastAsia="nl-NL"/>
            </w:rPr>
            <w:t xml:space="preserve"> </w:t>
          </w:r>
        </w:p>
        <w:p w14:paraId="659E559E" w14:textId="79628DA6" w:rsidR="001D744B" w:rsidRPr="00A45009" w:rsidRDefault="001D744B" w:rsidP="00B6697E">
          <w:pPr>
            <w:pStyle w:val="Voettekst"/>
            <w:jc w:val="right"/>
            <w:rPr>
              <w:szCs w:val="16"/>
              <w:lang w:val="nl-NL" w:eastAsia="nl-NL"/>
            </w:rPr>
          </w:pPr>
          <w:r w:rsidRPr="00701733">
            <w:rPr>
              <w:szCs w:val="16"/>
              <w:lang w:val="nl-NL" w:eastAsia="nl-NL"/>
            </w:rPr>
            <w:t>Referentie:</w:t>
          </w:r>
          <w:r w:rsidRPr="00A45009">
            <w:rPr>
              <w:szCs w:val="16"/>
              <w:lang w:val="nl-NL" w:eastAsia="nl-NL"/>
            </w:rPr>
            <w:t xml:space="preserve"> </w:t>
          </w:r>
          <w:r>
            <w:rPr>
              <w:szCs w:val="16"/>
              <w:lang w:val="nl-NL" w:eastAsia="nl-NL"/>
            </w:rPr>
            <w:t>EA2021-21</w:t>
          </w:r>
        </w:p>
        <w:p w14:paraId="0A24BC5A" w14:textId="180DD483" w:rsidR="001D744B" w:rsidRPr="00701733" w:rsidRDefault="001D744B" w:rsidP="00B6697E">
          <w:pPr>
            <w:pStyle w:val="Voettekst"/>
            <w:rPr>
              <w:szCs w:val="16"/>
              <w:lang w:val="nl-NL" w:eastAsia="nl-NL"/>
            </w:rPr>
          </w:pPr>
          <w:r w:rsidRPr="00701733">
            <w:rPr>
              <w:szCs w:val="16"/>
              <w:lang w:val="nl-NL" w:eastAsia="nl-NL"/>
            </w:rPr>
            <w:t xml:space="preserve"> </w:t>
          </w:r>
        </w:p>
      </w:tc>
    </w:tr>
  </w:tbl>
  <w:p w14:paraId="2EBC8848" w14:textId="77777777" w:rsidR="001D744B" w:rsidRPr="00701733" w:rsidRDefault="001D744B" w:rsidP="00C45597">
    <w:pPr>
      <w:pStyle w:val="Voettekst"/>
      <w:jc w:val="lef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BDB6C" w14:textId="77777777" w:rsidR="001D744B" w:rsidRDefault="001D744B">
      <w:pPr>
        <w:spacing w:line="240" w:lineRule="auto"/>
      </w:pPr>
      <w:r>
        <w:separator/>
      </w:r>
    </w:p>
  </w:footnote>
  <w:footnote w:type="continuationSeparator" w:id="0">
    <w:p w14:paraId="12D6549C" w14:textId="77777777" w:rsidR="001D744B" w:rsidRDefault="001D74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877A8" w14:textId="2E1E8B2E" w:rsidR="001D744B" w:rsidRDefault="001D744B">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23</w:t>
    </w:r>
    <w:r>
      <w:rPr>
        <w:b/>
        <w:bCs/>
        <w:sz w:val="24"/>
        <w:szCs w:val="24"/>
      </w:rPr>
      <w:fldChar w:fldCharType="end"/>
    </w:r>
  </w:p>
  <w:p w14:paraId="4403628B" w14:textId="77777777" w:rsidR="001D744B" w:rsidRPr="004C6627" w:rsidRDefault="001D744B" w:rsidP="00E822B5">
    <w:pPr>
      <w:pStyle w:val="Koptekst"/>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1CC53" w14:textId="77777777" w:rsidR="001D744B" w:rsidRDefault="001D744B">
    <w:pPr>
      <w:pStyle w:val="Koptekst"/>
    </w:pPr>
  </w:p>
  <w:p w14:paraId="28E84639" w14:textId="77777777" w:rsidR="001D744B" w:rsidRDefault="001D744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BC5A9" w14:textId="68CB2200" w:rsidR="001D744B" w:rsidRPr="00D15FE6" w:rsidRDefault="001D744B" w:rsidP="00E822B5">
    <w:pPr>
      <w:pStyle w:val="Koptekst"/>
      <w:tabs>
        <w:tab w:val="clear" w:pos="9072"/>
        <w:tab w:val="left" w:pos="7905"/>
        <w:tab w:val="right" w:pos="9071"/>
      </w:tabs>
      <w:jc w:val="left"/>
      <w:rPr>
        <w:szCs w:val="16"/>
        <w:lang w:val="en-US"/>
      </w:rPr>
    </w:pPr>
    <w:r>
      <w:rPr>
        <w:lang w:val="en-US"/>
      </w:rPr>
      <w:tab/>
    </w:r>
    <w:r>
      <w:rPr>
        <w:lang w:val="en-US"/>
      </w:rPr>
      <w:tab/>
    </w:r>
    <w:r w:rsidRPr="00D15FE6">
      <w:rPr>
        <w:szCs w:val="16"/>
        <w:lang w:val="en-US"/>
      </w:rPr>
      <w:tab/>
    </w:r>
    <w:proofErr w:type="spellStart"/>
    <w:r w:rsidRPr="00D15FE6">
      <w:rPr>
        <w:szCs w:val="16"/>
        <w:lang w:val="en-US"/>
      </w:rPr>
      <w:t>pagina</w:t>
    </w:r>
    <w:proofErr w:type="spellEnd"/>
    <w:r w:rsidRPr="00D15FE6">
      <w:rPr>
        <w:szCs w:val="16"/>
        <w:lang w:val="en-US"/>
      </w:rPr>
      <w:t xml:space="preserve"> </w:t>
    </w:r>
    <w:r w:rsidRPr="00D15FE6">
      <w:rPr>
        <w:rStyle w:val="Paginanummer"/>
        <w:szCs w:val="16"/>
      </w:rPr>
      <w:fldChar w:fldCharType="begin"/>
    </w:r>
    <w:r w:rsidRPr="00D15FE6">
      <w:rPr>
        <w:rStyle w:val="Paginanummer"/>
        <w:szCs w:val="16"/>
      </w:rPr>
      <w:instrText xml:space="preserve"> PAGE </w:instrText>
    </w:r>
    <w:r w:rsidRPr="00D15FE6">
      <w:rPr>
        <w:rStyle w:val="Paginanummer"/>
        <w:szCs w:val="16"/>
      </w:rPr>
      <w:fldChar w:fldCharType="separate"/>
    </w:r>
    <w:r>
      <w:rPr>
        <w:rStyle w:val="Paginanummer"/>
        <w:noProof/>
        <w:szCs w:val="16"/>
      </w:rPr>
      <w:t>34</w:t>
    </w:r>
    <w:r w:rsidRPr="00D15FE6">
      <w:rPr>
        <w:rStyle w:val="Paginanummer"/>
        <w:szCs w:val="16"/>
      </w:rPr>
      <w:fldChar w:fldCharType="end"/>
    </w:r>
    <w:r w:rsidRPr="00D15FE6">
      <w:rPr>
        <w:rStyle w:val="Paginanummer"/>
        <w:szCs w:val="16"/>
      </w:rPr>
      <w:t xml:space="preserve"> van </w:t>
    </w:r>
    <w:r w:rsidRPr="00D15FE6">
      <w:rPr>
        <w:rStyle w:val="Paginanummer"/>
        <w:szCs w:val="16"/>
      </w:rPr>
      <w:fldChar w:fldCharType="begin"/>
    </w:r>
    <w:r w:rsidRPr="00D15FE6">
      <w:rPr>
        <w:rStyle w:val="Paginanummer"/>
        <w:szCs w:val="16"/>
      </w:rPr>
      <w:instrText xml:space="preserve"> NUMPAGES </w:instrText>
    </w:r>
    <w:r w:rsidRPr="00D15FE6">
      <w:rPr>
        <w:rStyle w:val="Paginanummer"/>
        <w:szCs w:val="16"/>
      </w:rPr>
      <w:fldChar w:fldCharType="separate"/>
    </w:r>
    <w:r>
      <w:rPr>
        <w:rStyle w:val="Paginanummer"/>
        <w:noProof/>
        <w:szCs w:val="16"/>
      </w:rPr>
      <w:t>40</w:t>
    </w:r>
    <w:r w:rsidRPr="00D15FE6">
      <w:rPr>
        <w:rStyle w:val="Paginanummer"/>
        <w:szCs w:val="16"/>
      </w:rPr>
      <w:fldChar w:fldCharType="end"/>
    </w:r>
  </w:p>
  <w:p w14:paraId="345AD3AA" w14:textId="77777777" w:rsidR="001D744B" w:rsidRDefault="001D744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AEB43" w14:textId="77777777" w:rsidR="001D744B" w:rsidRDefault="001D74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66E4A9C"/>
    <w:multiLevelType w:val="multilevel"/>
    <w:tmpl w:val="1FF8E704"/>
    <w:lvl w:ilvl="0">
      <w:start w:val="9"/>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283"/>
        </w:tabs>
        <w:ind w:left="283" w:hanging="851"/>
      </w:pPr>
      <w:rPr>
        <w:rFonts w:hint="default"/>
      </w:rPr>
    </w:lvl>
    <w:lvl w:ilvl="2">
      <w:start w:val="1"/>
      <w:numFmt w:val="decimal"/>
      <w:lvlText w:val="%3."/>
      <w:lvlJc w:val="left"/>
      <w:pPr>
        <w:tabs>
          <w:tab w:val="num" w:pos="1232"/>
        </w:tabs>
        <w:ind w:left="872" w:firstLine="0"/>
      </w:pPr>
      <w:rPr>
        <w:rFonts w:hint="default"/>
      </w:rPr>
    </w:lvl>
    <w:lvl w:ilvl="3">
      <w:start w:val="1"/>
      <w:numFmt w:val="lowerLetter"/>
      <w:lvlText w:val="%4)"/>
      <w:lvlJc w:val="left"/>
      <w:pPr>
        <w:tabs>
          <w:tab w:val="num" w:pos="1952"/>
        </w:tabs>
        <w:ind w:left="1592" w:firstLine="0"/>
      </w:pPr>
      <w:rPr>
        <w:rFonts w:hint="default"/>
      </w:rPr>
    </w:lvl>
    <w:lvl w:ilvl="4">
      <w:start w:val="1"/>
      <w:numFmt w:val="decimal"/>
      <w:lvlText w:val="(%5)"/>
      <w:lvlJc w:val="left"/>
      <w:pPr>
        <w:tabs>
          <w:tab w:val="num" w:pos="2672"/>
        </w:tabs>
        <w:ind w:left="2312" w:firstLine="0"/>
      </w:pPr>
      <w:rPr>
        <w:rFonts w:hint="default"/>
      </w:rPr>
    </w:lvl>
    <w:lvl w:ilvl="5">
      <w:start w:val="1"/>
      <w:numFmt w:val="lowerLetter"/>
      <w:lvlText w:val="(%6)"/>
      <w:lvlJc w:val="left"/>
      <w:pPr>
        <w:tabs>
          <w:tab w:val="num" w:pos="3392"/>
        </w:tabs>
        <w:ind w:left="3032" w:firstLine="0"/>
      </w:pPr>
      <w:rPr>
        <w:rFonts w:hint="default"/>
      </w:rPr>
    </w:lvl>
    <w:lvl w:ilvl="6">
      <w:start w:val="1"/>
      <w:numFmt w:val="lowerRoman"/>
      <w:lvlText w:val="(%7)"/>
      <w:lvlJc w:val="left"/>
      <w:pPr>
        <w:tabs>
          <w:tab w:val="num" w:pos="4112"/>
        </w:tabs>
        <w:ind w:left="3752" w:firstLine="0"/>
      </w:pPr>
      <w:rPr>
        <w:rFonts w:hint="default"/>
      </w:rPr>
    </w:lvl>
    <w:lvl w:ilvl="7">
      <w:start w:val="1"/>
      <w:numFmt w:val="lowerLetter"/>
      <w:lvlText w:val="(%8)"/>
      <w:lvlJc w:val="left"/>
      <w:pPr>
        <w:tabs>
          <w:tab w:val="num" w:pos="4832"/>
        </w:tabs>
        <w:ind w:left="4472" w:firstLine="0"/>
      </w:pPr>
      <w:rPr>
        <w:rFonts w:hint="default"/>
      </w:rPr>
    </w:lvl>
    <w:lvl w:ilvl="8">
      <w:start w:val="1"/>
      <w:numFmt w:val="lowerRoman"/>
      <w:lvlText w:val="(%9)"/>
      <w:lvlJc w:val="left"/>
      <w:pPr>
        <w:tabs>
          <w:tab w:val="num" w:pos="5552"/>
        </w:tabs>
        <w:ind w:left="5192" w:firstLine="0"/>
      </w:pPr>
      <w:rPr>
        <w:rFonts w:hint="default"/>
      </w:rPr>
    </w:lvl>
  </w:abstractNum>
  <w:abstractNum w:abstractNumId="2"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4750509"/>
    <w:multiLevelType w:val="hybridMultilevel"/>
    <w:tmpl w:val="AC9A15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1DD824DC"/>
    <w:multiLevelType w:val="multilevel"/>
    <w:tmpl w:val="F8B28F9A"/>
    <w:lvl w:ilvl="0">
      <w:start w:val="1"/>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8" w15:restartNumberingAfterBreak="0">
    <w:nsid w:val="25806783"/>
    <w:multiLevelType w:val="hybridMultilevel"/>
    <w:tmpl w:val="CA2C87B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7373B3"/>
    <w:multiLevelType w:val="hybridMultilevel"/>
    <w:tmpl w:val="C55AC48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9163B61"/>
    <w:multiLevelType w:val="hybridMultilevel"/>
    <w:tmpl w:val="4C909C08"/>
    <w:lvl w:ilvl="0" w:tplc="4460801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2471B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512CDD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08C2F2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BB8938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77A3D2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7AA82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E4DEB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6DEEF7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0FF2969"/>
    <w:multiLevelType w:val="hybridMultilevel"/>
    <w:tmpl w:val="BBC02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8CC73FE"/>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9480B49"/>
    <w:multiLevelType w:val="hybridMultilevel"/>
    <w:tmpl w:val="7B38A0C8"/>
    <w:lvl w:ilvl="0" w:tplc="A60246DA">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8" w15:restartNumberingAfterBreak="0">
    <w:nsid w:val="4FF51F5F"/>
    <w:multiLevelType w:val="hybridMultilevel"/>
    <w:tmpl w:val="8F541A0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066DDA"/>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684556D"/>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2" w15:restartNumberingAfterBreak="0">
    <w:nsid w:val="599A396C"/>
    <w:multiLevelType w:val="hybridMultilevel"/>
    <w:tmpl w:val="FCAAA4DA"/>
    <w:lvl w:ilvl="0" w:tplc="D3DC14EC">
      <w:numFmt w:val="bullet"/>
      <w:lvlText w:val="-"/>
      <w:lvlJc w:val="left"/>
      <w:pPr>
        <w:ind w:left="720" w:hanging="360"/>
      </w:pPr>
      <w:rPr>
        <w:rFonts w:ascii="Corbel" w:eastAsiaTheme="minorHAnsi" w:hAnsi="Corbe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D832ED6"/>
    <w:multiLevelType w:val="hybridMultilevel"/>
    <w:tmpl w:val="EFCC1962"/>
    <w:lvl w:ilvl="0" w:tplc="FFFFFFFF">
      <w:numFmt w:val="bullet"/>
      <w:lvlText w:val="-"/>
      <w:lvlJc w:val="left"/>
      <w:pPr>
        <w:ind w:left="1080" w:hanging="360"/>
      </w:pPr>
      <w:rPr>
        <w:rFonts w:ascii="Corbel" w:eastAsia="Times New Roman" w:hAnsi="Corbe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5" w15:restartNumberingAfterBreak="0">
    <w:nsid w:val="63A32CEE"/>
    <w:multiLevelType w:val="hybridMultilevel"/>
    <w:tmpl w:val="CE728BFE"/>
    <w:lvl w:ilvl="0" w:tplc="02A60DC6">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6345A4"/>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8B41D30"/>
    <w:multiLevelType w:val="hybridMultilevel"/>
    <w:tmpl w:val="BEEE400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C1D6D7D"/>
    <w:multiLevelType w:val="multilevel"/>
    <w:tmpl w:val="C80E69EE"/>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ascii="Verdana" w:hAnsi="Verdana" w:hint="default"/>
      </w:rPr>
    </w:lvl>
    <w:lvl w:ilvl="3">
      <w:start w:val="1"/>
      <w:numFmt w:val="decimal"/>
      <w:pStyle w:val="Kop4"/>
      <w:lvlText w:val="%1.%2.%3.%4"/>
      <w:lvlJc w:val="left"/>
      <w:pPr>
        <w:tabs>
          <w:tab w:val="num" w:pos="851"/>
        </w:tabs>
        <w:ind w:left="851" w:hanging="851"/>
      </w:pPr>
      <w:rPr>
        <w:rFonts w:hint="default"/>
        <w:b/>
        <w:i w:val="0"/>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0" w15:restartNumberingAfterBreak="0">
    <w:nsid w:val="754108C1"/>
    <w:multiLevelType w:val="hybridMultilevel"/>
    <w:tmpl w:val="0D1C692C"/>
    <w:lvl w:ilvl="0" w:tplc="D3DC14EC">
      <w:numFmt w:val="bullet"/>
      <w:lvlText w:val="-"/>
      <w:lvlJc w:val="left"/>
      <w:pPr>
        <w:ind w:left="360" w:hanging="360"/>
      </w:pPr>
      <w:rPr>
        <w:rFonts w:ascii="Corbel" w:eastAsiaTheme="minorHAnsi" w:hAnsi="Corbe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6347401"/>
    <w:multiLevelType w:val="hybridMultilevel"/>
    <w:tmpl w:val="4A6EAC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3" w15:restartNumberingAfterBreak="0">
    <w:nsid w:val="79C41720"/>
    <w:multiLevelType w:val="hybridMultilevel"/>
    <w:tmpl w:val="7ABA9758"/>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37" w15:restartNumberingAfterBreak="0">
    <w:nsid w:val="7E473961"/>
    <w:multiLevelType w:val="hybridMultilevel"/>
    <w:tmpl w:val="E112EB28"/>
    <w:lvl w:ilvl="0" w:tplc="FF18F17A">
      <w:start w:val="1"/>
      <w:numFmt w:val="bullet"/>
      <w:lvlText w:val="•"/>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A0202C">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95610A2">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D00A40C">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DC2C82">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4EE0608">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6AE9626">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3E78F2">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0499A0">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29"/>
  </w:num>
  <w:num w:numId="2">
    <w:abstractNumId w:val="6"/>
  </w:num>
  <w:num w:numId="3">
    <w:abstractNumId w:val="21"/>
  </w:num>
  <w:num w:numId="4">
    <w:abstractNumId w:val="3"/>
  </w:num>
  <w:num w:numId="5">
    <w:abstractNumId w:val="17"/>
  </w:num>
  <w:num w:numId="6">
    <w:abstractNumId w:val="36"/>
  </w:num>
  <w:num w:numId="7">
    <w:abstractNumId w:val="24"/>
  </w:num>
  <w:num w:numId="8">
    <w:abstractNumId w:val="5"/>
  </w:num>
  <w:num w:numId="9">
    <w:abstractNumId w:val="8"/>
  </w:num>
  <w:num w:numId="10">
    <w:abstractNumId w:val="34"/>
  </w:num>
  <w:num w:numId="11">
    <w:abstractNumId w:val="7"/>
  </w:num>
  <w:num w:numId="12">
    <w:abstractNumId w:val="27"/>
  </w:num>
  <w:num w:numId="13">
    <w:abstractNumId w:val="14"/>
  </w:num>
  <w:num w:numId="14">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abstractNumId w:val="32"/>
  </w:num>
  <w:num w:numId="16">
    <w:abstractNumId w:val="9"/>
  </w:num>
  <w:num w:numId="17">
    <w:abstractNumId w:val="33"/>
  </w:num>
  <w:num w:numId="18">
    <w:abstractNumId w:val="13"/>
  </w:num>
  <w:num w:numId="19">
    <w:abstractNumId w:val="20"/>
  </w:num>
  <w:num w:numId="20">
    <w:abstractNumId w:val="16"/>
  </w:num>
  <w:num w:numId="21">
    <w:abstractNumId w:val="2"/>
  </w:num>
  <w:num w:numId="22">
    <w:abstractNumId w:val="19"/>
  </w:num>
  <w:num w:numId="23">
    <w:abstractNumId w:val="26"/>
  </w:num>
  <w:num w:numId="24">
    <w:abstractNumId w:val="35"/>
  </w:num>
  <w:num w:numId="25">
    <w:abstractNumId w:val="31"/>
  </w:num>
  <w:num w:numId="26">
    <w:abstractNumId w:val="23"/>
  </w:num>
  <w:num w:numId="27">
    <w:abstractNumId w:val="12"/>
  </w:num>
  <w:num w:numId="28">
    <w:abstractNumId w:val="28"/>
  </w:num>
  <w:num w:numId="29">
    <w:abstractNumId w:val="25"/>
  </w:num>
  <w:num w:numId="30">
    <w:abstractNumId w:val="22"/>
  </w:num>
  <w:num w:numId="31">
    <w:abstractNumId w:val="30"/>
  </w:num>
  <w:num w:numId="32">
    <w:abstractNumId w:val="29"/>
  </w:num>
  <w:num w:numId="33">
    <w:abstractNumId w:val="29"/>
    <w:lvlOverride w:ilvl="0">
      <w:startOverride w:val="4"/>
    </w:lvlOverride>
    <w:lvlOverride w:ilvl="1">
      <w:startOverride w:val="3"/>
    </w:lvlOverride>
    <w:lvlOverride w:ilvl="2">
      <w:startOverride w:val="3"/>
    </w:lvlOverride>
    <w:lvlOverride w:ilvl="3">
      <w:startOverride w:val="2"/>
    </w:lvlOverride>
  </w:num>
  <w:num w:numId="34">
    <w:abstractNumId w:val="1"/>
  </w:num>
  <w:num w:numId="35">
    <w:abstractNumId w:val="15"/>
  </w:num>
  <w:num w:numId="36">
    <w:abstractNumId w:val="10"/>
  </w:num>
  <w:num w:numId="37">
    <w:abstractNumId w:val="4"/>
  </w:num>
  <w:num w:numId="38">
    <w:abstractNumId w:val="18"/>
  </w:num>
  <w:num w:numId="39">
    <w:abstractNumId w:val="29"/>
    <w:lvlOverride w:ilvl="0">
      <w:startOverride w:val="1"/>
    </w:lvlOverride>
    <w:lvlOverride w:ilvl="1">
      <w:startOverride w:val="10"/>
    </w:lvlOverride>
  </w:num>
  <w:num w:numId="40">
    <w:abstractNumId w:val="37"/>
  </w:num>
  <w:num w:numId="41">
    <w:abstractNumId w:val="11"/>
  </w:num>
  <w:num w:numId="42">
    <w:abstractNumId w:val="29"/>
  </w:num>
  <w:num w:numId="43">
    <w:abstractNumId w:val="29"/>
  </w:num>
  <w:num w:numId="44">
    <w:abstractNumId w:val="29"/>
  </w:num>
  <w:num w:numId="45">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activeWritingStyle w:appName="MSWord" w:lang="nl-NL" w:vendorID="64" w:dllVersion="6" w:nlCheck="1" w:checkStyle="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10"/>
  <w:drawingGridVerticalSpacing w:val="299"/>
  <w:displayHorizontalDrawingGridEvery w:val="0"/>
  <w:noPunctuationKerning/>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CAB"/>
    <w:rsid w:val="00000977"/>
    <w:rsid w:val="0000238F"/>
    <w:rsid w:val="00002AED"/>
    <w:rsid w:val="00002D59"/>
    <w:rsid w:val="00003774"/>
    <w:rsid w:val="000048AA"/>
    <w:rsid w:val="00005A92"/>
    <w:rsid w:val="00006430"/>
    <w:rsid w:val="000072F6"/>
    <w:rsid w:val="00007DE1"/>
    <w:rsid w:val="00010885"/>
    <w:rsid w:val="00011143"/>
    <w:rsid w:val="00011BFC"/>
    <w:rsid w:val="000123C4"/>
    <w:rsid w:val="000128E6"/>
    <w:rsid w:val="00014058"/>
    <w:rsid w:val="000140CF"/>
    <w:rsid w:val="0001446E"/>
    <w:rsid w:val="000155A5"/>
    <w:rsid w:val="00015914"/>
    <w:rsid w:val="00017A93"/>
    <w:rsid w:val="000201E5"/>
    <w:rsid w:val="0002095A"/>
    <w:rsid w:val="00021CAB"/>
    <w:rsid w:val="000225E4"/>
    <w:rsid w:val="000230A3"/>
    <w:rsid w:val="00023EEC"/>
    <w:rsid w:val="000257A4"/>
    <w:rsid w:val="00026083"/>
    <w:rsid w:val="000266BF"/>
    <w:rsid w:val="000275FA"/>
    <w:rsid w:val="00027674"/>
    <w:rsid w:val="00027D4A"/>
    <w:rsid w:val="0003014B"/>
    <w:rsid w:val="0003066D"/>
    <w:rsid w:val="00031109"/>
    <w:rsid w:val="000313EB"/>
    <w:rsid w:val="00031E2E"/>
    <w:rsid w:val="000327A5"/>
    <w:rsid w:val="0003327B"/>
    <w:rsid w:val="00033F83"/>
    <w:rsid w:val="00034A09"/>
    <w:rsid w:val="000369AE"/>
    <w:rsid w:val="00037346"/>
    <w:rsid w:val="0003789E"/>
    <w:rsid w:val="00037D22"/>
    <w:rsid w:val="00041104"/>
    <w:rsid w:val="000416FA"/>
    <w:rsid w:val="000423C8"/>
    <w:rsid w:val="000444BA"/>
    <w:rsid w:val="00046CA6"/>
    <w:rsid w:val="00047501"/>
    <w:rsid w:val="00050724"/>
    <w:rsid w:val="00050BCA"/>
    <w:rsid w:val="000510B2"/>
    <w:rsid w:val="00051F6A"/>
    <w:rsid w:val="0005256B"/>
    <w:rsid w:val="00053A56"/>
    <w:rsid w:val="00053F15"/>
    <w:rsid w:val="00054738"/>
    <w:rsid w:val="00054BFA"/>
    <w:rsid w:val="00055573"/>
    <w:rsid w:val="00057CED"/>
    <w:rsid w:val="00057F3B"/>
    <w:rsid w:val="0006007D"/>
    <w:rsid w:val="00060543"/>
    <w:rsid w:val="00060808"/>
    <w:rsid w:val="00060938"/>
    <w:rsid w:val="00060A51"/>
    <w:rsid w:val="000616D6"/>
    <w:rsid w:val="000655B6"/>
    <w:rsid w:val="0006751C"/>
    <w:rsid w:val="00070AEB"/>
    <w:rsid w:val="00070DD1"/>
    <w:rsid w:val="00070EFF"/>
    <w:rsid w:val="00071701"/>
    <w:rsid w:val="00071A85"/>
    <w:rsid w:val="00072551"/>
    <w:rsid w:val="00072934"/>
    <w:rsid w:val="00072B4A"/>
    <w:rsid w:val="00072F9F"/>
    <w:rsid w:val="00073454"/>
    <w:rsid w:val="000735CA"/>
    <w:rsid w:val="0007441A"/>
    <w:rsid w:val="00075A28"/>
    <w:rsid w:val="00075D5A"/>
    <w:rsid w:val="000765D3"/>
    <w:rsid w:val="00076E69"/>
    <w:rsid w:val="00077BD5"/>
    <w:rsid w:val="00077D04"/>
    <w:rsid w:val="00080160"/>
    <w:rsid w:val="000806C9"/>
    <w:rsid w:val="000809BE"/>
    <w:rsid w:val="00080F0F"/>
    <w:rsid w:val="0008126D"/>
    <w:rsid w:val="000823A4"/>
    <w:rsid w:val="00082716"/>
    <w:rsid w:val="000828F8"/>
    <w:rsid w:val="00083B4A"/>
    <w:rsid w:val="000846B1"/>
    <w:rsid w:val="00084871"/>
    <w:rsid w:val="00084E49"/>
    <w:rsid w:val="00085710"/>
    <w:rsid w:val="00085738"/>
    <w:rsid w:val="000857D6"/>
    <w:rsid w:val="000857D9"/>
    <w:rsid w:val="00086065"/>
    <w:rsid w:val="00086E90"/>
    <w:rsid w:val="00087D5B"/>
    <w:rsid w:val="0009101D"/>
    <w:rsid w:val="0009164B"/>
    <w:rsid w:val="00092292"/>
    <w:rsid w:val="000922D5"/>
    <w:rsid w:val="00093333"/>
    <w:rsid w:val="00093634"/>
    <w:rsid w:val="000945E9"/>
    <w:rsid w:val="00094B7E"/>
    <w:rsid w:val="000960A7"/>
    <w:rsid w:val="0009611E"/>
    <w:rsid w:val="00096215"/>
    <w:rsid w:val="000967AA"/>
    <w:rsid w:val="00096A67"/>
    <w:rsid w:val="000A0804"/>
    <w:rsid w:val="000A0990"/>
    <w:rsid w:val="000A1062"/>
    <w:rsid w:val="000A10B9"/>
    <w:rsid w:val="000A1361"/>
    <w:rsid w:val="000A1D6D"/>
    <w:rsid w:val="000A2BA8"/>
    <w:rsid w:val="000A2E42"/>
    <w:rsid w:val="000A31D0"/>
    <w:rsid w:val="000A333A"/>
    <w:rsid w:val="000A368A"/>
    <w:rsid w:val="000A3D47"/>
    <w:rsid w:val="000A4D0F"/>
    <w:rsid w:val="000A584B"/>
    <w:rsid w:val="000A6064"/>
    <w:rsid w:val="000A6529"/>
    <w:rsid w:val="000A78D7"/>
    <w:rsid w:val="000A7D71"/>
    <w:rsid w:val="000A7DD5"/>
    <w:rsid w:val="000B01B9"/>
    <w:rsid w:val="000B0D52"/>
    <w:rsid w:val="000B0DB9"/>
    <w:rsid w:val="000B2699"/>
    <w:rsid w:val="000B28CD"/>
    <w:rsid w:val="000B349D"/>
    <w:rsid w:val="000B3DCC"/>
    <w:rsid w:val="000B4471"/>
    <w:rsid w:val="000B6D75"/>
    <w:rsid w:val="000B7B43"/>
    <w:rsid w:val="000B7EAF"/>
    <w:rsid w:val="000C04E3"/>
    <w:rsid w:val="000C16CF"/>
    <w:rsid w:val="000C2EE2"/>
    <w:rsid w:val="000C320B"/>
    <w:rsid w:val="000C3857"/>
    <w:rsid w:val="000C4996"/>
    <w:rsid w:val="000C4B0D"/>
    <w:rsid w:val="000C4F0D"/>
    <w:rsid w:val="000C56DD"/>
    <w:rsid w:val="000C5FF6"/>
    <w:rsid w:val="000C7201"/>
    <w:rsid w:val="000D1BF1"/>
    <w:rsid w:val="000D1F5E"/>
    <w:rsid w:val="000D2137"/>
    <w:rsid w:val="000D25F9"/>
    <w:rsid w:val="000D3D29"/>
    <w:rsid w:val="000D3E56"/>
    <w:rsid w:val="000D6E2B"/>
    <w:rsid w:val="000D7CC3"/>
    <w:rsid w:val="000E0B3B"/>
    <w:rsid w:val="000E144E"/>
    <w:rsid w:val="000E183B"/>
    <w:rsid w:val="000E1FC2"/>
    <w:rsid w:val="000E42A9"/>
    <w:rsid w:val="000E4C80"/>
    <w:rsid w:val="000E560A"/>
    <w:rsid w:val="000E6680"/>
    <w:rsid w:val="000E6773"/>
    <w:rsid w:val="000E6815"/>
    <w:rsid w:val="000E6D6D"/>
    <w:rsid w:val="000E7BDC"/>
    <w:rsid w:val="000E7CD6"/>
    <w:rsid w:val="000F032E"/>
    <w:rsid w:val="000F04C3"/>
    <w:rsid w:val="000F2292"/>
    <w:rsid w:val="000F333E"/>
    <w:rsid w:val="000F3635"/>
    <w:rsid w:val="000F3ADF"/>
    <w:rsid w:val="000F3FFA"/>
    <w:rsid w:val="000F427E"/>
    <w:rsid w:val="000F48D4"/>
    <w:rsid w:val="000F540C"/>
    <w:rsid w:val="000F5F5A"/>
    <w:rsid w:val="000F6982"/>
    <w:rsid w:val="000F6E6A"/>
    <w:rsid w:val="000F7BCA"/>
    <w:rsid w:val="000F7FF4"/>
    <w:rsid w:val="0010112E"/>
    <w:rsid w:val="00101263"/>
    <w:rsid w:val="00101602"/>
    <w:rsid w:val="00101F69"/>
    <w:rsid w:val="00101FC0"/>
    <w:rsid w:val="00102B86"/>
    <w:rsid w:val="001031FA"/>
    <w:rsid w:val="001033A5"/>
    <w:rsid w:val="00104ACC"/>
    <w:rsid w:val="00104AD4"/>
    <w:rsid w:val="00104B03"/>
    <w:rsid w:val="0010766E"/>
    <w:rsid w:val="0011149A"/>
    <w:rsid w:val="00111957"/>
    <w:rsid w:val="00111D6C"/>
    <w:rsid w:val="001132C1"/>
    <w:rsid w:val="0011393D"/>
    <w:rsid w:val="00113FB0"/>
    <w:rsid w:val="001146C8"/>
    <w:rsid w:val="00114D89"/>
    <w:rsid w:val="001157BE"/>
    <w:rsid w:val="00115A98"/>
    <w:rsid w:val="00116F06"/>
    <w:rsid w:val="00117DB8"/>
    <w:rsid w:val="00121528"/>
    <w:rsid w:val="00121EBA"/>
    <w:rsid w:val="00122B18"/>
    <w:rsid w:val="001231EC"/>
    <w:rsid w:val="00123741"/>
    <w:rsid w:val="0012394A"/>
    <w:rsid w:val="00124960"/>
    <w:rsid w:val="00124BAE"/>
    <w:rsid w:val="00125B7C"/>
    <w:rsid w:val="00125D15"/>
    <w:rsid w:val="001261A0"/>
    <w:rsid w:val="00126E6A"/>
    <w:rsid w:val="00127303"/>
    <w:rsid w:val="001273AA"/>
    <w:rsid w:val="001275FD"/>
    <w:rsid w:val="00130ED0"/>
    <w:rsid w:val="001318C3"/>
    <w:rsid w:val="00132406"/>
    <w:rsid w:val="00132561"/>
    <w:rsid w:val="0013280C"/>
    <w:rsid w:val="00132D97"/>
    <w:rsid w:val="001330FA"/>
    <w:rsid w:val="0013364D"/>
    <w:rsid w:val="001336CD"/>
    <w:rsid w:val="00133EDB"/>
    <w:rsid w:val="00134A30"/>
    <w:rsid w:val="00137586"/>
    <w:rsid w:val="0014161C"/>
    <w:rsid w:val="00141845"/>
    <w:rsid w:val="00142987"/>
    <w:rsid w:val="00142F11"/>
    <w:rsid w:val="00143F96"/>
    <w:rsid w:val="001441C2"/>
    <w:rsid w:val="001445FB"/>
    <w:rsid w:val="00145901"/>
    <w:rsid w:val="00145A1F"/>
    <w:rsid w:val="00150688"/>
    <w:rsid w:val="001515BC"/>
    <w:rsid w:val="00151800"/>
    <w:rsid w:val="00152C06"/>
    <w:rsid w:val="00154337"/>
    <w:rsid w:val="0015487F"/>
    <w:rsid w:val="001548F4"/>
    <w:rsid w:val="00156A8D"/>
    <w:rsid w:val="00156DB5"/>
    <w:rsid w:val="00156FC1"/>
    <w:rsid w:val="00160754"/>
    <w:rsid w:val="0016094E"/>
    <w:rsid w:val="00160A1C"/>
    <w:rsid w:val="00163E1D"/>
    <w:rsid w:val="0016428E"/>
    <w:rsid w:val="001650DA"/>
    <w:rsid w:val="00165D3F"/>
    <w:rsid w:val="0016609D"/>
    <w:rsid w:val="00166210"/>
    <w:rsid w:val="001666F4"/>
    <w:rsid w:val="00166760"/>
    <w:rsid w:val="00167659"/>
    <w:rsid w:val="00167F4F"/>
    <w:rsid w:val="00170B25"/>
    <w:rsid w:val="0017149E"/>
    <w:rsid w:val="00171CAC"/>
    <w:rsid w:val="0017242B"/>
    <w:rsid w:val="001733E9"/>
    <w:rsid w:val="00174451"/>
    <w:rsid w:val="00174497"/>
    <w:rsid w:val="001747B3"/>
    <w:rsid w:val="00174A1F"/>
    <w:rsid w:val="00174DE6"/>
    <w:rsid w:val="00174F5D"/>
    <w:rsid w:val="00175A40"/>
    <w:rsid w:val="00176717"/>
    <w:rsid w:val="00176B11"/>
    <w:rsid w:val="001776C0"/>
    <w:rsid w:val="0017775E"/>
    <w:rsid w:val="00180479"/>
    <w:rsid w:val="0018210D"/>
    <w:rsid w:val="001825E4"/>
    <w:rsid w:val="00182C07"/>
    <w:rsid w:val="001834F1"/>
    <w:rsid w:val="0018382F"/>
    <w:rsid w:val="00183C42"/>
    <w:rsid w:val="00184B9A"/>
    <w:rsid w:val="0018620D"/>
    <w:rsid w:val="0018620F"/>
    <w:rsid w:val="00187104"/>
    <w:rsid w:val="00187A94"/>
    <w:rsid w:val="00187D96"/>
    <w:rsid w:val="00187E1B"/>
    <w:rsid w:val="001908B1"/>
    <w:rsid w:val="00191179"/>
    <w:rsid w:val="00193060"/>
    <w:rsid w:val="001943EA"/>
    <w:rsid w:val="00194584"/>
    <w:rsid w:val="00194F47"/>
    <w:rsid w:val="0019566D"/>
    <w:rsid w:val="001967D4"/>
    <w:rsid w:val="00196895"/>
    <w:rsid w:val="00196EC8"/>
    <w:rsid w:val="00197EA9"/>
    <w:rsid w:val="001A0407"/>
    <w:rsid w:val="001A1199"/>
    <w:rsid w:val="001A2448"/>
    <w:rsid w:val="001A2933"/>
    <w:rsid w:val="001A3985"/>
    <w:rsid w:val="001A598C"/>
    <w:rsid w:val="001A6558"/>
    <w:rsid w:val="001A7268"/>
    <w:rsid w:val="001A76AA"/>
    <w:rsid w:val="001B0DE5"/>
    <w:rsid w:val="001B11BC"/>
    <w:rsid w:val="001B17E9"/>
    <w:rsid w:val="001B1BC9"/>
    <w:rsid w:val="001B1FA4"/>
    <w:rsid w:val="001B20DC"/>
    <w:rsid w:val="001B2654"/>
    <w:rsid w:val="001B2BC0"/>
    <w:rsid w:val="001B398A"/>
    <w:rsid w:val="001B4A2D"/>
    <w:rsid w:val="001B5198"/>
    <w:rsid w:val="001B5DE0"/>
    <w:rsid w:val="001B62A2"/>
    <w:rsid w:val="001B73DD"/>
    <w:rsid w:val="001B7958"/>
    <w:rsid w:val="001B7E6C"/>
    <w:rsid w:val="001C1108"/>
    <w:rsid w:val="001C1EF1"/>
    <w:rsid w:val="001C2390"/>
    <w:rsid w:val="001C26F4"/>
    <w:rsid w:val="001C31DE"/>
    <w:rsid w:val="001C37C4"/>
    <w:rsid w:val="001C43B8"/>
    <w:rsid w:val="001C4D22"/>
    <w:rsid w:val="001C5168"/>
    <w:rsid w:val="001C5CD0"/>
    <w:rsid w:val="001C6359"/>
    <w:rsid w:val="001C70DB"/>
    <w:rsid w:val="001C74D0"/>
    <w:rsid w:val="001C7AED"/>
    <w:rsid w:val="001C7F67"/>
    <w:rsid w:val="001D05B5"/>
    <w:rsid w:val="001D1253"/>
    <w:rsid w:val="001D21EB"/>
    <w:rsid w:val="001D22E8"/>
    <w:rsid w:val="001D2E5F"/>
    <w:rsid w:val="001D3BE9"/>
    <w:rsid w:val="001D4950"/>
    <w:rsid w:val="001D4E71"/>
    <w:rsid w:val="001D66F9"/>
    <w:rsid w:val="001D701F"/>
    <w:rsid w:val="001D744B"/>
    <w:rsid w:val="001E05A6"/>
    <w:rsid w:val="001E0AF7"/>
    <w:rsid w:val="001E1B4B"/>
    <w:rsid w:val="001E1B51"/>
    <w:rsid w:val="001E1B5D"/>
    <w:rsid w:val="001E268A"/>
    <w:rsid w:val="001E2D2A"/>
    <w:rsid w:val="001E3F53"/>
    <w:rsid w:val="001E4294"/>
    <w:rsid w:val="001E45D5"/>
    <w:rsid w:val="001E50F8"/>
    <w:rsid w:val="001E5C60"/>
    <w:rsid w:val="001E6903"/>
    <w:rsid w:val="001E71F8"/>
    <w:rsid w:val="001E7405"/>
    <w:rsid w:val="001E7A5D"/>
    <w:rsid w:val="001E7FE7"/>
    <w:rsid w:val="001F07E6"/>
    <w:rsid w:val="001F0C8A"/>
    <w:rsid w:val="001F1DD9"/>
    <w:rsid w:val="001F221D"/>
    <w:rsid w:val="001F231E"/>
    <w:rsid w:val="001F2C31"/>
    <w:rsid w:val="001F36DD"/>
    <w:rsid w:val="001F592D"/>
    <w:rsid w:val="001F5B54"/>
    <w:rsid w:val="001F61A9"/>
    <w:rsid w:val="001F640E"/>
    <w:rsid w:val="001F7C45"/>
    <w:rsid w:val="00202A77"/>
    <w:rsid w:val="00202D9B"/>
    <w:rsid w:val="00203E66"/>
    <w:rsid w:val="00206309"/>
    <w:rsid w:val="00206A75"/>
    <w:rsid w:val="002079DD"/>
    <w:rsid w:val="00210084"/>
    <w:rsid w:val="00210384"/>
    <w:rsid w:val="002119C1"/>
    <w:rsid w:val="00211B50"/>
    <w:rsid w:val="00211C96"/>
    <w:rsid w:val="0021306B"/>
    <w:rsid w:val="00214719"/>
    <w:rsid w:val="00214A16"/>
    <w:rsid w:val="002164F8"/>
    <w:rsid w:val="00216648"/>
    <w:rsid w:val="0021693B"/>
    <w:rsid w:val="00216A9A"/>
    <w:rsid w:val="00216BE1"/>
    <w:rsid w:val="00216F4A"/>
    <w:rsid w:val="002172D1"/>
    <w:rsid w:val="002174BD"/>
    <w:rsid w:val="0021759C"/>
    <w:rsid w:val="00217712"/>
    <w:rsid w:val="00217BD1"/>
    <w:rsid w:val="0022094E"/>
    <w:rsid w:val="00220C7F"/>
    <w:rsid w:val="00220FC6"/>
    <w:rsid w:val="0022130E"/>
    <w:rsid w:val="002219E7"/>
    <w:rsid w:val="00221C88"/>
    <w:rsid w:val="002222BA"/>
    <w:rsid w:val="00222473"/>
    <w:rsid w:val="00222FCB"/>
    <w:rsid w:val="002230E2"/>
    <w:rsid w:val="00224E35"/>
    <w:rsid w:val="00226410"/>
    <w:rsid w:val="0022703E"/>
    <w:rsid w:val="00227E03"/>
    <w:rsid w:val="00227E2D"/>
    <w:rsid w:val="0023122F"/>
    <w:rsid w:val="00231507"/>
    <w:rsid w:val="00231540"/>
    <w:rsid w:val="00231874"/>
    <w:rsid w:val="00231B78"/>
    <w:rsid w:val="00232D52"/>
    <w:rsid w:val="0023313E"/>
    <w:rsid w:val="00234131"/>
    <w:rsid w:val="002351D6"/>
    <w:rsid w:val="00235E5C"/>
    <w:rsid w:val="00235EE5"/>
    <w:rsid w:val="00235F2E"/>
    <w:rsid w:val="002368E5"/>
    <w:rsid w:val="00237276"/>
    <w:rsid w:val="00243082"/>
    <w:rsid w:val="0024345E"/>
    <w:rsid w:val="0024347B"/>
    <w:rsid w:val="00243837"/>
    <w:rsid w:val="00243CA4"/>
    <w:rsid w:val="00244F8E"/>
    <w:rsid w:val="002458E8"/>
    <w:rsid w:val="00245DDC"/>
    <w:rsid w:val="00246111"/>
    <w:rsid w:val="0024622C"/>
    <w:rsid w:val="00246DE2"/>
    <w:rsid w:val="0024700F"/>
    <w:rsid w:val="0024713E"/>
    <w:rsid w:val="00247B2D"/>
    <w:rsid w:val="00250BB9"/>
    <w:rsid w:val="00251087"/>
    <w:rsid w:val="002516EC"/>
    <w:rsid w:val="00251FC1"/>
    <w:rsid w:val="00252BD7"/>
    <w:rsid w:val="00252D7A"/>
    <w:rsid w:val="002537FF"/>
    <w:rsid w:val="00257147"/>
    <w:rsid w:val="0025748F"/>
    <w:rsid w:val="00260D74"/>
    <w:rsid w:val="0026222F"/>
    <w:rsid w:val="00262D99"/>
    <w:rsid w:val="002632DA"/>
    <w:rsid w:val="00263907"/>
    <w:rsid w:val="00263D03"/>
    <w:rsid w:val="002641F0"/>
    <w:rsid w:val="002643DD"/>
    <w:rsid w:val="00264995"/>
    <w:rsid w:val="00264AA0"/>
    <w:rsid w:val="0026673B"/>
    <w:rsid w:val="00266F8F"/>
    <w:rsid w:val="00267BC4"/>
    <w:rsid w:val="0027039F"/>
    <w:rsid w:val="00271157"/>
    <w:rsid w:val="00271BDC"/>
    <w:rsid w:val="002729F4"/>
    <w:rsid w:val="00273B63"/>
    <w:rsid w:val="0027592A"/>
    <w:rsid w:val="00275B5C"/>
    <w:rsid w:val="00275E95"/>
    <w:rsid w:val="002760CA"/>
    <w:rsid w:val="002763FA"/>
    <w:rsid w:val="002767CA"/>
    <w:rsid w:val="00281127"/>
    <w:rsid w:val="002832E5"/>
    <w:rsid w:val="0028362C"/>
    <w:rsid w:val="00283F69"/>
    <w:rsid w:val="00283FE8"/>
    <w:rsid w:val="002848FC"/>
    <w:rsid w:val="00284954"/>
    <w:rsid w:val="00285418"/>
    <w:rsid w:val="00285C8D"/>
    <w:rsid w:val="0028662F"/>
    <w:rsid w:val="002870E5"/>
    <w:rsid w:val="00287AF5"/>
    <w:rsid w:val="002914EB"/>
    <w:rsid w:val="00291C4B"/>
    <w:rsid w:val="0029224B"/>
    <w:rsid w:val="00292D98"/>
    <w:rsid w:val="00294E2F"/>
    <w:rsid w:val="0029656F"/>
    <w:rsid w:val="00297B4C"/>
    <w:rsid w:val="002A0303"/>
    <w:rsid w:val="002A0B3A"/>
    <w:rsid w:val="002A1596"/>
    <w:rsid w:val="002A1C7E"/>
    <w:rsid w:val="002A1E38"/>
    <w:rsid w:val="002A28FD"/>
    <w:rsid w:val="002A2F1B"/>
    <w:rsid w:val="002A3EBA"/>
    <w:rsid w:val="002A42C7"/>
    <w:rsid w:val="002A49E9"/>
    <w:rsid w:val="002A628F"/>
    <w:rsid w:val="002A6A89"/>
    <w:rsid w:val="002B0128"/>
    <w:rsid w:val="002B1970"/>
    <w:rsid w:val="002B1F3D"/>
    <w:rsid w:val="002B2269"/>
    <w:rsid w:val="002B28A4"/>
    <w:rsid w:val="002B28FA"/>
    <w:rsid w:val="002B2D44"/>
    <w:rsid w:val="002B328C"/>
    <w:rsid w:val="002B3834"/>
    <w:rsid w:val="002B3B9C"/>
    <w:rsid w:val="002B4C1C"/>
    <w:rsid w:val="002B5132"/>
    <w:rsid w:val="002B5C8B"/>
    <w:rsid w:val="002B6117"/>
    <w:rsid w:val="002B65BE"/>
    <w:rsid w:val="002B69C3"/>
    <w:rsid w:val="002B6ACC"/>
    <w:rsid w:val="002B7E56"/>
    <w:rsid w:val="002C1F2B"/>
    <w:rsid w:val="002C2903"/>
    <w:rsid w:val="002C3251"/>
    <w:rsid w:val="002C681F"/>
    <w:rsid w:val="002C7B78"/>
    <w:rsid w:val="002D0396"/>
    <w:rsid w:val="002D1324"/>
    <w:rsid w:val="002D137D"/>
    <w:rsid w:val="002D1CE1"/>
    <w:rsid w:val="002D2489"/>
    <w:rsid w:val="002D3F20"/>
    <w:rsid w:val="002D404D"/>
    <w:rsid w:val="002D467D"/>
    <w:rsid w:val="002D4C00"/>
    <w:rsid w:val="002D4FB9"/>
    <w:rsid w:val="002D528A"/>
    <w:rsid w:val="002D52FF"/>
    <w:rsid w:val="002D5AB4"/>
    <w:rsid w:val="002D5DD4"/>
    <w:rsid w:val="002D68FA"/>
    <w:rsid w:val="002D75A5"/>
    <w:rsid w:val="002D7F0A"/>
    <w:rsid w:val="002E1907"/>
    <w:rsid w:val="002E1908"/>
    <w:rsid w:val="002E26D3"/>
    <w:rsid w:val="002E29E6"/>
    <w:rsid w:val="002E29E9"/>
    <w:rsid w:val="002E45D9"/>
    <w:rsid w:val="002E56E3"/>
    <w:rsid w:val="002E61AA"/>
    <w:rsid w:val="002E7EA9"/>
    <w:rsid w:val="002E7F60"/>
    <w:rsid w:val="002E7FC0"/>
    <w:rsid w:val="002F18E0"/>
    <w:rsid w:val="002F1D64"/>
    <w:rsid w:val="002F252E"/>
    <w:rsid w:val="002F3AA2"/>
    <w:rsid w:val="002F3AB1"/>
    <w:rsid w:val="002F500F"/>
    <w:rsid w:val="002F50EC"/>
    <w:rsid w:val="002F7093"/>
    <w:rsid w:val="002F7EF8"/>
    <w:rsid w:val="00300E74"/>
    <w:rsid w:val="0030126C"/>
    <w:rsid w:val="00301488"/>
    <w:rsid w:val="00302075"/>
    <w:rsid w:val="003023A7"/>
    <w:rsid w:val="00302781"/>
    <w:rsid w:val="003027A1"/>
    <w:rsid w:val="003035F6"/>
    <w:rsid w:val="00303744"/>
    <w:rsid w:val="00303B83"/>
    <w:rsid w:val="00304245"/>
    <w:rsid w:val="003042B8"/>
    <w:rsid w:val="0030438F"/>
    <w:rsid w:val="00305200"/>
    <w:rsid w:val="00307256"/>
    <w:rsid w:val="00307297"/>
    <w:rsid w:val="003077D8"/>
    <w:rsid w:val="00307C40"/>
    <w:rsid w:val="00307DF9"/>
    <w:rsid w:val="00310EAF"/>
    <w:rsid w:val="003127EC"/>
    <w:rsid w:val="00314EF7"/>
    <w:rsid w:val="0031527C"/>
    <w:rsid w:val="00315C5A"/>
    <w:rsid w:val="00316E5F"/>
    <w:rsid w:val="0032019D"/>
    <w:rsid w:val="00322C66"/>
    <w:rsid w:val="00323B8F"/>
    <w:rsid w:val="00326003"/>
    <w:rsid w:val="003266BF"/>
    <w:rsid w:val="00326B8D"/>
    <w:rsid w:val="00327919"/>
    <w:rsid w:val="00330078"/>
    <w:rsid w:val="0033022D"/>
    <w:rsid w:val="00330444"/>
    <w:rsid w:val="00330941"/>
    <w:rsid w:val="003314C7"/>
    <w:rsid w:val="00335C26"/>
    <w:rsid w:val="003366AA"/>
    <w:rsid w:val="00336C5F"/>
    <w:rsid w:val="00337749"/>
    <w:rsid w:val="003405A8"/>
    <w:rsid w:val="00340B1A"/>
    <w:rsid w:val="00341409"/>
    <w:rsid w:val="003414F7"/>
    <w:rsid w:val="00341C49"/>
    <w:rsid w:val="00343110"/>
    <w:rsid w:val="00343189"/>
    <w:rsid w:val="00343CBF"/>
    <w:rsid w:val="00344284"/>
    <w:rsid w:val="00344A8F"/>
    <w:rsid w:val="00344BBC"/>
    <w:rsid w:val="003450F3"/>
    <w:rsid w:val="00346186"/>
    <w:rsid w:val="003461EB"/>
    <w:rsid w:val="003464DE"/>
    <w:rsid w:val="0034735C"/>
    <w:rsid w:val="003476C7"/>
    <w:rsid w:val="00350290"/>
    <w:rsid w:val="003508CE"/>
    <w:rsid w:val="00350A0D"/>
    <w:rsid w:val="003532B4"/>
    <w:rsid w:val="00353307"/>
    <w:rsid w:val="00353A43"/>
    <w:rsid w:val="00354030"/>
    <w:rsid w:val="003558A0"/>
    <w:rsid w:val="00355B26"/>
    <w:rsid w:val="00355FF7"/>
    <w:rsid w:val="003566EA"/>
    <w:rsid w:val="003566F3"/>
    <w:rsid w:val="0035751F"/>
    <w:rsid w:val="0035753E"/>
    <w:rsid w:val="00357C49"/>
    <w:rsid w:val="003600C5"/>
    <w:rsid w:val="003605DC"/>
    <w:rsid w:val="003612BA"/>
    <w:rsid w:val="00361F84"/>
    <w:rsid w:val="003633D4"/>
    <w:rsid w:val="003649C9"/>
    <w:rsid w:val="00364BDA"/>
    <w:rsid w:val="00365071"/>
    <w:rsid w:val="003650F3"/>
    <w:rsid w:val="00365407"/>
    <w:rsid w:val="0036564A"/>
    <w:rsid w:val="00365EED"/>
    <w:rsid w:val="00367585"/>
    <w:rsid w:val="00367A73"/>
    <w:rsid w:val="00367A7E"/>
    <w:rsid w:val="00367CFF"/>
    <w:rsid w:val="00367FC4"/>
    <w:rsid w:val="003709B8"/>
    <w:rsid w:val="00370C52"/>
    <w:rsid w:val="00371677"/>
    <w:rsid w:val="003718DA"/>
    <w:rsid w:val="0037221F"/>
    <w:rsid w:val="003727A9"/>
    <w:rsid w:val="00374224"/>
    <w:rsid w:val="00374962"/>
    <w:rsid w:val="00374AC4"/>
    <w:rsid w:val="00374CAD"/>
    <w:rsid w:val="00375453"/>
    <w:rsid w:val="00375952"/>
    <w:rsid w:val="003770F4"/>
    <w:rsid w:val="0038076A"/>
    <w:rsid w:val="0038092B"/>
    <w:rsid w:val="00380FB5"/>
    <w:rsid w:val="00382137"/>
    <w:rsid w:val="00383D32"/>
    <w:rsid w:val="003841C0"/>
    <w:rsid w:val="003879A3"/>
    <w:rsid w:val="00387A45"/>
    <w:rsid w:val="00390375"/>
    <w:rsid w:val="00390CD8"/>
    <w:rsid w:val="00391083"/>
    <w:rsid w:val="00392A6E"/>
    <w:rsid w:val="0039336E"/>
    <w:rsid w:val="00393CF0"/>
    <w:rsid w:val="00395A6D"/>
    <w:rsid w:val="00395F9A"/>
    <w:rsid w:val="00396DAE"/>
    <w:rsid w:val="00397B00"/>
    <w:rsid w:val="003A020E"/>
    <w:rsid w:val="003A06C3"/>
    <w:rsid w:val="003A1551"/>
    <w:rsid w:val="003A1B68"/>
    <w:rsid w:val="003A1F1F"/>
    <w:rsid w:val="003A2D3D"/>
    <w:rsid w:val="003A3091"/>
    <w:rsid w:val="003A320A"/>
    <w:rsid w:val="003A37F5"/>
    <w:rsid w:val="003A48C5"/>
    <w:rsid w:val="003A59C4"/>
    <w:rsid w:val="003A5D4F"/>
    <w:rsid w:val="003A5DCE"/>
    <w:rsid w:val="003A6A30"/>
    <w:rsid w:val="003A752B"/>
    <w:rsid w:val="003A7D7C"/>
    <w:rsid w:val="003B01B5"/>
    <w:rsid w:val="003B0408"/>
    <w:rsid w:val="003B07B8"/>
    <w:rsid w:val="003B07EF"/>
    <w:rsid w:val="003B0C6B"/>
    <w:rsid w:val="003B0C89"/>
    <w:rsid w:val="003B0EFB"/>
    <w:rsid w:val="003B174F"/>
    <w:rsid w:val="003B1C07"/>
    <w:rsid w:val="003B2030"/>
    <w:rsid w:val="003B2345"/>
    <w:rsid w:val="003B32C1"/>
    <w:rsid w:val="003B46BB"/>
    <w:rsid w:val="003B6A0D"/>
    <w:rsid w:val="003B6BBD"/>
    <w:rsid w:val="003B6D29"/>
    <w:rsid w:val="003B7625"/>
    <w:rsid w:val="003B792C"/>
    <w:rsid w:val="003B796A"/>
    <w:rsid w:val="003C042A"/>
    <w:rsid w:val="003C1133"/>
    <w:rsid w:val="003C2974"/>
    <w:rsid w:val="003C3367"/>
    <w:rsid w:val="003C3E5E"/>
    <w:rsid w:val="003C4DF2"/>
    <w:rsid w:val="003C5DF9"/>
    <w:rsid w:val="003C6DC3"/>
    <w:rsid w:val="003C7645"/>
    <w:rsid w:val="003D10AE"/>
    <w:rsid w:val="003D144A"/>
    <w:rsid w:val="003D2087"/>
    <w:rsid w:val="003D3677"/>
    <w:rsid w:val="003D3F16"/>
    <w:rsid w:val="003D446D"/>
    <w:rsid w:val="003D45F1"/>
    <w:rsid w:val="003D463F"/>
    <w:rsid w:val="003D4940"/>
    <w:rsid w:val="003D667B"/>
    <w:rsid w:val="003D66B0"/>
    <w:rsid w:val="003D7376"/>
    <w:rsid w:val="003D77B9"/>
    <w:rsid w:val="003D7D20"/>
    <w:rsid w:val="003E0629"/>
    <w:rsid w:val="003E1245"/>
    <w:rsid w:val="003E1465"/>
    <w:rsid w:val="003E17CE"/>
    <w:rsid w:val="003E2633"/>
    <w:rsid w:val="003E2ADE"/>
    <w:rsid w:val="003E4518"/>
    <w:rsid w:val="003E57C1"/>
    <w:rsid w:val="003E5B89"/>
    <w:rsid w:val="003E6158"/>
    <w:rsid w:val="003E70F1"/>
    <w:rsid w:val="003E7B3F"/>
    <w:rsid w:val="003F0197"/>
    <w:rsid w:val="003F071F"/>
    <w:rsid w:val="003F078E"/>
    <w:rsid w:val="003F175F"/>
    <w:rsid w:val="003F1970"/>
    <w:rsid w:val="003F3246"/>
    <w:rsid w:val="003F3410"/>
    <w:rsid w:val="003F38CA"/>
    <w:rsid w:val="003F4240"/>
    <w:rsid w:val="003F4676"/>
    <w:rsid w:val="003F5348"/>
    <w:rsid w:val="003F542A"/>
    <w:rsid w:val="003F6140"/>
    <w:rsid w:val="003F64E8"/>
    <w:rsid w:val="003F66F7"/>
    <w:rsid w:val="003F6C90"/>
    <w:rsid w:val="003F774B"/>
    <w:rsid w:val="004006AC"/>
    <w:rsid w:val="004009DC"/>
    <w:rsid w:val="0040148D"/>
    <w:rsid w:val="00402FCA"/>
    <w:rsid w:val="00403596"/>
    <w:rsid w:val="00403EF0"/>
    <w:rsid w:val="0040417E"/>
    <w:rsid w:val="00406128"/>
    <w:rsid w:val="004067A5"/>
    <w:rsid w:val="00410238"/>
    <w:rsid w:val="00410819"/>
    <w:rsid w:val="004109D8"/>
    <w:rsid w:val="004110C0"/>
    <w:rsid w:val="00411A78"/>
    <w:rsid w:val="00411AF6"/>
    <w:rsid w:val="0041460C"/>
    <w:rsid w:val="00414C30"/>
    <w:rsid w:val="004159CD"/>
    <w:rsid w:val="00415C41"/>
    <w:rsid w:val="0041792A"/>
    <w:rsid w:val="00417F20"/>
    <w:rsid w:val="00420007"/>
    <w:rsid w:val="004235C1"/>
    <w:rsid w:val="00423866"/>
    <w:rsid w:val="004247B6"/>
    <w:rsid w:val="0042491B"/>
    <w:rsid w:val="00424E18"/>
    <w:rsid w:val="004257E5"/>
    <w:rsid w:val="00425EF9"/>
    <w:rsid w:val="0042689D"/>
    <w:rsid w:val="00426F33"/>
    <w:rsid w:val="0042762E"/>
    <w:rsid w:val="004276C5"/>
    <w:rsid w:val="00427C2A"/>
    <w:rsid w:val="00431C4A"/>
    <w:rsid w:val="00431D7F"/>
    <w:rsid w:val="004323A7"/>
    <w:rsid w:val="004335F4"/>
    <w:rsid w:val="00433C17"/>
    <w:rsid w:val="004353E6"/>
    <w:rsid w:val="00435980"/>
    <w:rsid w:val="00435F76"/>
    <w:rsid w:val="00441150"/>
    <w:rsid w:val="00442158"/>
    <w:rsid w:val="004423EF"/>
    <w:rsid w:val="0044285E"/>
    <w:rsid w:val="004433CF"/>
    <w:rsid w:val="004439B2"/>
    <w:rsid w:val="0044434E"/>
    <w:rsid w:val="00446318"/>
    <w:rsid w:val="00446A77"/>
    <w:rsid w:val="00446D52"/>
    <w:rsid w:val="00447293"/>
    <w:rsid w:val="004516F7"/>
    <w:rsid w:val="00451B6C"/>
    <w:rsid w:val="00451E6F"/>
    <w:rsid w:val="004520CA"/>
    <w:rsid w:val="0045294C"/>
    <w:rsid w:val="00452D67"/>
    <w:rsid w:val="004530FD"/>
    <w:rsid w:val="004531A7"/>
    <w:rsid w:val="004539EA"/>
    <w:rsid w:val="004540B5"/>
    <w:rsid w:val="00456709"/>
    <w:rsid w:val="00456D3F"/>
    <w:rsid w:val="004571D5"/>
    <w:rsid w:val="00457C01"/>
    <w:rsid w:val="00457DF7"/>
    <w:rsid w:val="004605C0"/>
    <w:rsid w:val="00461615"/>
    <w:rsid w:val="004617AA"/>
    <w:rsid w:val="004623F9"/>
    <w:rsid w:val="0046362B"/>
    <w:rsid w:val="0046499C"/>
    <w:rsid w:val="00464C00"/>
    <w:rsid w:val="00465094"/>
    <w:rsid w:val="004656AE"/>
    <w:rsid w:val="00470154"/>
    <w:rsid w:val="004701C4"/>
    <w:rsid w:val="0047035F"/>
    <w:rsid w:val="00470BB1"/>
    <w:rsid w:val="004717F8"/>
    <w:rsid w:val="00472268"/>
    <w:rsid w:val="00473B8D"/>
    <w:rsid w:val="00475964"/>
    <w:rsid w:val="00476B96"/>
    <w:rsid w:val="00477C3C"/>
    <w:rsid w:val="00480618"/>
    <w:rsid w:val="00480F12"/>
    <w:rsid w:val="004813E2"/>
    <w:rsid w:val="004822A5"/>
    <w:rsid w:val="004834F6"/>
    <w:rsid w:val="004841AF"/>
    <w:rsid w:val="004848BE"/>
    <w:rsid w:val="0048601F"/>
    <w:rsid w:val="004860DB"/>
    <w:rsid w:val="00486722"/>
    <w:rsid w:val="00486C36"/>
    <w:rsid w:val="00486D2B"/>
    <w:rsid w:val="00487C34"/>
    <w:rsid w:val="0049069B"/>
    <w:rsid w:val="004907E0"/>
    <w:rsid w:val="00491A6D"/>
    <w:rsid w:val="00491FEC"/>
    <w:rsid w:val="004931EC"/>
    <w:rsid w:val="004972E2"/>
    <w:rsid w:val="004A1746"/>
    <w:rsid w:val="004A2853"/>
    <w:rsid w:val="004A29F8"/>
    <w:rsid w:val="004A2B87"/>
    <w:rsid w:val="004A2C66"/>
    <w:rsid w:val="004A3638"/>
    <w:rsid w:val="004A4A18"/>
    <w:rsid w:val="004A4BE4"/>
    <w:rsid w:val="004A4F54"/>
    <w:rsid w:val="004A7EDE"/>
    <w:rsid w:val="004B006A"/>
    <w:rsid w:val="004B09F5"/>
    <w:rsid w:val="004B1170"/>
    <w:rsid w:val="004B332F"/>
    <w:rsid w:val="004B3FCC"/>
    <w:rsid w:val="004B3FD1"/>
    <w:rsid w:val="004B4807"/>
    <w:rsid w:val="004B577F"/>
    <w:rsid w:val="004B5A66"/>
    <w:rsid w:val="004B5CCB"/>
    <w:rsid w:val="004B695B"/>
    <w:rsid w:val="004B6FF6"/>
    <w:rsid w:val="004B7917"/>
    <w:rsid w:val="004B7BEE"/>
    <w:rsid w:val="004C0EA4"/>
    <w:rsid w:val="004C0EF8"/>
    <w:rsid w:val="004C170E"/>
    <w:rsid w:val="004C20A0"/>
    <w:rsid w:val="004C2C43"/>
    <w:rsid w:val="004C350C"/>
    <w:rsid w:val="004C35A3"/>
    <w:rsid w:val="004C3F76"/>
    <w:rsid w:val="004C4135"/>
    <w:rsid w:val="004C46B7"/>
    <w:rsid w:val="004C4EB8"/>
    <w:rsid w:val="004C526E"/>
    <w:rsid w:val="004C529C"/>
    <w:rsid w:val="004C5FD3"/>
    <w:rsid w:val="004C6627"/>
    <w:rsid w:val="004C6659"/>
    <w:rsid w:val="004C69CD"/>
    <w:rsid w:val="004D00EF"/>
    <w:rsid w:val="004D0660"/>
    <w:rsid w:val="004D13B4"/>
    <w:rsid w:val="004D3112"/>
    <w:rsid w:val="004D3818"/>
    <w:rsid w:val="004D4277"/>
    <w:rsid w:val="004D55F3"/>
    <w:rsid w:val="004D64A5"/>
    <w:rsid w:val="004D6DCA"/>
    <w:rsid w:val="004D76BF"/>
    <w:rsid w:val="004D7F6D"/>
    <w:rsid w:val="004E1422"/>
    <w:rsid w:val="004E327F"/>
    <w:rsid w:val="004E3C9C"/>
    <w:rsid w:val="004E442E"/>
    <w:rsid w:val="004E4FB7"/>
    <w:rsid w:val="004E502F"/>
    <w:rsid w:val="004E62EE"/>
    <w:rsid w:val="004E6B7E"/>
    <w:rsid w:val="004E6C86"/>
    <w:rsid w:val="004F08A2"/>
    <w:rsid w:val="004F0A13"/>
    <w:rsid w:val="004F1045"/>
    <w:rsid w:val="004F111D"/>
    <w:rsid w:val="004F17D1"/>
    <w:rsid w:val="004F2477"/>
    <w:rsid w:val="004F3EBE"/>
    <w:rsid w:val="004F4269"/>
    <w:rsid w:val="004F42DB"/>
    <w:rsid w:val="004F5C87"/>
    <w:rsid w:val="004F5F07"/>
    <w:rsid w:val="004F5F93"/>
    <w:rsid w:val="004F6474"/>
    <w:rsid w:val="004F64D1"/>
    <w:rsid w:val="004F6B5F"/>
    <w:rsid w:val="004F6EC2"/>
    <w:rsid w:val="004F7239"/>
    <w:rsid w:val="00500039"/>
    <w:rsid w:val="0050053A"/>
    <w:rsid w:val="00500B88"/>
    <w:rsid w:val="00501806"/>
    <w:rsid w:val="005040BA"/>
    <w:rsid w:val="005043B7"/>
    <w:rsid w:val="00504A3C"/>
    <w:rsid w:val="00504E0E"/>
    <w:rsid w:val="0050538D"/>
    <w:rsid w:val="0050577C"/>
    <w:rsid w:val="00505C1D"/>
    <w:rsid w:val="0050788B"/>
    <w:rsid w:val="00507CE9"/>
    <w:rsid w:val="00510407"/>
    <w:rsid w:val="005105B5"/>
    <w:rsid w:val="00510C51"/>
    <w:rsid w:val="005142C9"/>
    <w:rsid w:val="0051482E"/>
    <w:rsid w:val="005153EA"/>
    <w:rsid w:val="0051619B"/>
    <w:rsid w:val="00516398"/>
    <w:rsid w:val="00516856"/>
    <w:rsid w:val="00516873"/>
    <w:rsid w:val="00516CB5"/>
    <w:rsid w:val="00521927"/>
    <w:rsid w:val="00522141"/>
    <w:rsid w:val="00522E40"/>
    <w:rsid w:val="00523010"/>
    <w:rsid w:val="00523390"/>
    <w:rsid w:val="0052380A"/>
    <w:rsid w:val="00524497"/>
    <w:rsid w:val="005251ED"/>
    <w:rsid w:val="00526716"/>
    <w:rsid w:val="00526B49"/>
    <w:rsid w:val="00526B5E"/>
    <w:rsid w:val="005279F7"/>
    <w:rsid w:val="00527C06"/>
    <w:rsid w:val="00530672"/>
    <w:rsid w:val="00531342"/>
    <w:rsid w:val="00531DC0"/>
    <w:rsid w:val="005329C9"/>
    <w:rsid w:val="00532B20"/>
    <w:rsid w:val="00532C5F"/>
    <w:rsid w:val="005339A3"/>
    <w:rsid w:val="005348CD"/>
    <w:rsid w:val="0053642F"/>
    <w:rsid w:val="00537670"/>
    <w:rsid w:val="00540107"/>
    <w:rsid w:val="005414DE"/>
    <w:rsid w:val="00541544"/>
    <w:rsid w:val="00541E8B"/>
    <w:rsid w:val="00542351"/>
    <w:rsid w:val="00542BE5"/>
    <w:rsid w:val="00543A85"/>
    <w:rsid w:val="00544E88"/>
    <w:rsid w:val="005454F8"/>
    <w:rsid w:val="00545820"/>
    <w:rsid w:val="005477B5"/>
    <w:rsid w:val="005478FE"/>
    <w:rsid w:val="00547AD3"/>
    <w:rsid w:val="00547BE8"/>
    <w:rsid w:val="00551A8E"/>
    <w:rsid w:val="00553646"/>
    <w:rsid w:val="00553D53"/>
    <w:rsid w:val="005549AC"/>
    <w:rsid w:val="00554A91"/>
    <w:rsid w:val="00554D79"/>
    <w:rsid w:val="005550DA"/>
    <w:rsid w:val="00560311"/>
    <w:rsid w:val="005604C7"/>
    <w:rsid w:val="00561380"/>
    <w:rsid w:val="00561542"/>
    <w:rsid w:val="00561F6C"/>
    <w:rsid w:val="00562498"/>
    <w:rsid w:val="005624A0"/>
    <w:rsid w:val="00562C18"/>
    <w:rsid w:val="00562C9E"/>
    <w:rsid w:val="00563392"/>
    <w:rsid w:val="00563794"/>
    <w:rsid w:val="00565917"/>
    <w:rsid w:val="00565AEF"/>
    <w:rsid w:val="00567A12"/>
    <w:rsid w:val="0057087A"/>
    <w:rsid w:val="005709C4"/>
    <w:rsid w:val="00571927"/>
    <w:rsid w:val="00571AB3"/>
    <w:rsid w:val="005724BE"/>
    <w:rsid w:val="005730D2"/>
    <w:rsid w:val="00573510"/>
    <w:rsid w:val="00573C5E"/>
    <w:rsid w:val="00573CB4"/>
    <w:rsid w:val="005754BC"/>
    <w:rsid w:val="00577375"/>
    <w:rsid w:val="00577BD5"/>
    <w:rsid w:val="00580A02"/>
    <w:rsid w:val="005814B0"/>
    <w:rsid w:val="0058166B"/>
    <w:rsid w:val="00581F96"/>
    <w:rsid w:val="00582524"/>
    <w:rsid w:val="00582C81"/>
    <w:rsid w:val="00582FC0"/>
    <w:rsid w:val="00583030"/>
    <w:rsid w:val="005837DE"/>
    <w:rsid w:val="00583F40"/>
    <w:rsid w:val="00584284"/>
    <w:rsid w:val="00584FFE"/>
    <w:rsid w:val="00585743"/>
    <w:rsid w:val="0058598B"/>
    <w:rsid w:val="0058698A"/>
    <w:rsid w:val="00586A53"/>
    <w:rsid w:val="00586F09"/>
    <w:rsid w:val="005873D4"/>
    <w:rsid w:val="005904FE"/>
    <w:rsid w:val="005907A5"/>
    <w:rsid w:val="00590EA4"/>
    <w:rsid w:val="00590F5D"/>
    <w:rsid w:val="00591CF4"/>
    <w:rsid w:val="0059207A"/>
    <w:rsid w:val="00592C26"/>
    <w:rsid w:val="005931B2"/>
    <w:rsid w:val="005947FF"/>
    <w:rsid w:val="00594A23"/>
    <w:rsid w:val="00595268"/>
    <w:rsid w:val="005956BB"/>
    <w:rsid w:val="00595F83"/>
    <w:rsid w:val="00595FFF"/>
    <w:rsid w:val="005963FF"/>
    <w:rsid w:val="00596948"/>
    <w:rsid w:val="00596E23"/>
    <w:rsid w:val="005971B1"/>
    <w:rsid w:val="005A084C"/>
    <w:rsid w:val="005A1185"/>
    <w:rsid w:val="005A158E"/>
    <w:rsid w:val="005A16A5"/>
    <w:rsid w:val="005A18E3"/>
    <w:rsid w:val="005A2594"/>
    <w:rsid w:val="005A3382"/>
    <w:rsid w:val="005A36D0"/>
    <w:rsid w:val="005A3B02"/>
    <w:rsid w:val="005A44D6"/>
    <w:rsid w:val="005A4C2F"/>
    <w:rsid w:val="005A6C7F"/>
    <w:rsid w:val="005A74F8"/>
    <w:rsid w:val="005A768D"/>
    <w:rsid w:val="005B02D9"/>
    <w:rsid w:val="005B27E6"/>
    <w:rsid w:val="005B3044"/>
    <w:rsid w:val="005B3623"/>
    <w:rsid w:val="005B3904"/>
    <w:rsid w:val="005B3F96"/>
    <w:rsid w:val="005B4AA4"/>
    <w:rsid w:val="005B50A4"/>
    <w:rsid w:val="005B5AC8"/>
    <w:rsid w:val="005B6134"/>
    <w:rsid w:val="005B6A3F"/>
    <w:rsid w:val="005B7133"/>
    <w:rsid w:val="005B73D7"/>
    <w:rsid w:val="005B75C1"/>
    <w:rsid w:val="005C00DB"/>
    <w:rsid w:val="005C03F7"/>
    <w:rsid w:val="005C047F"/>
    <w:rsid w:val="005C04DC"/>
    <w:rsid w:val="005C0910"/>
    <w:rsid w:val="005C0B63"/>
    <w:rsid w:val="005C1FB5"/>
    <w:rsid w:val="005C32C7"/>
    <w:rsid w:val="005C3831"/>
    <w:rsid w:val="005C4E0B"/>
    <w:rsid w:val="005C4F6B"/>
    <w:rsid w:val="005C5166"/>
    <w:rsid w:val="005C6192"/>
    <w:rsid w:val="005C6EEF"/>
    <w:rsid w:val="005D01E2"/>
    <w:rsid w:val="005D0408"/>
    <w:rsid w:val="005D0782"/>
    <w:rsid w:val="005D1AF6"/>
    <w:rsid w:val="005D1CD0"/>
    <w:rsid w:val="005D263C"/>
    <w:rsid w:val="005D2FDE"/>
    <w:rsid w:val="005D3CD9"/>
    <w:rsid w:val="005D6D37"/>
    <w:rsid w:val="005D7118"/>
    <w:rsid w:val="005D7549"/>
    <w:rsid w:val="005D77C4"/>
    <w:rsid w:val="005D7B81"/>
    <w:rsid w:val="005E1D77"/>
    <w:rsid w:val="005E2B2E"/>
    <w:rsid w:val="005E2FCC"/>
    <w:rsid w:val="005E3C4E"/>
    <w:rsid w:val="005E4203"/>
    <w:rsid w:val="005E45A6"/>
    <w:rsid w:val="005E4B13"/>
    <w:rsid w:val="005E53D7"/>
    <w:rsid w:val="005E5947"/>
    <w:rsid w:val="005E62C6"/>
    <w:rsid w:val="005E66AC"/>
    <w:rsid w:val="005E68E4"/>
    <w:rsid w:val="005E69AD"/>
    <w:rsid w:val="005F031F"/>
    <w:rsid w:val="005F07B0"/>
    <w:rsid w:val="005F16C5"/>
    <w:rsid w:val="005F280E"/>
    <w:rsid w:val="005F2A70"/>
    <w:rsid w:val="005F2EA1"/>
    <w:rsid w:val="005F38A6"/>
    <w:rsid w:val="005F3B59"/>
    <w:rsid w:val="005F41BD"/>
    <w:rsid w:val="005F5002"/>
    <w:rsid w:val="005F5DD2"/>
    <w:rsid w:val="005F61B7"/>
    <w:rsid w:val="005F67B7"/>
    <w:rsid w:val="005F6800"/>
    <w:rsid w:val="005F6B27"/>
    <w:rsid w:val="005F7543"/>
    <w:rsid w:val="006015B5"/>
    <w:rsid w:val="00602A06"/>
    <w:rsid w:val="00603133"/>
    <w:rsid w:val="00603A61"/>
    <w:rsid w:val="006040DD"/>
    <w:rsid w:val="00604125"/>
    <w:rsid w:val="0060476B"/>
    <w:rsid w:val="00605A82"/>
    <w:rsid w:val="006102EB"/>
    <w:rsid w:val="00610DBE"/>
    <w:rsid w:val="00611CEC"/>
    <w:rsid w:val="006120C7"/>
    <w:rsid w:val="00612225"/>
    <w:rsid w:val="00612AFC"/>
    <w:rsid w:val="00612FB2"/>
    <w:rsid w:val="00613CDE"/>
    <w:rsid w:val="00616CCC"/>
    <w:rsid w:val="00617565"/>
    <w:rsid w:val="00617D41"/>
    <w:rsid w:val="00617FC4"/>
    <w:rsid w:val="0062030C"/>
    <w:rsid w:val="00620525"/>
    <w:rsid w:val="0062097D"/>
    <w:rsid w:val="00620EB7"/>
    <w:rsid w:val="006213DC"/>
    <w:rsid w:val="00624683"/>
    <w:rsid w:val="00626257"/>
    <w:rsid w:val="00627B5C"/>
    <w:rsid w:val="006301B2"/>
    <w:rsid w:val="00630EB4"/>
    <w:rsid w:val="00631839"/>
    <w:rsid w:val="00631C4A"/>
    <w:rsid w:val="0063305C"/>
    <w:rsid w:val="00633F90"/>
    <w:rsid w:val="00636D47"/>
    <w:rsid w:val="00636EF4"/>
    <w:rsid w:val="006371FD"/>
    <w:rsid w:val="00637230"/>
    <w:rsid w:val="00643174"/>
    <w:rsid w:val="006437AF"/>
    <w:rsid w:val="00643DC4"/>
    <w:rsid w:val="006448A8"/>
    <w:rsid w:val="00645014"/>
    <w:rsid w:val="0064524F"/>
    <w:rsid w:val="006453FE"/>
    <w:rsid w:val="00647523"/>
    <w:rsid w:val="0065116F"/>
    <w:rsid w:val="00651A62"/>
    <w:rsid w:val="00651DF3"/>
    <w:rsid w:val="00651ED2"/>
    <w:rsid w:val="0065380D"/>
    <w:rsid w:val="006540A7"/>
    <w:rsid w:val="006546FD"/>
    <w:rsid w:val="006548B4"/>
    <w:rsid w:val="00655A7E"/>
    <w:rsid w:val="00655F9D"/>
    <w:rsid w:val="0065653F"/>
    <w:rsid w:val="0065700A"/>
    <w:rsid w:val="00657319"/>
    <w:rsid w:val="006575E1"/>
    <w:rsid w:val="00657ECE"/>
    <w:rsid w:val="00660757"/>
    <w:rsid w:val="0066146A"/>
    <w:rsid w:val="006623BE"/>
    <w:rsid w:val="006631F1"/>
    <w:rsid w:val="00663ADF"/>
    <w:rsid w:val="006648A6"/>
    <w:rsid w:val="00664C54"/>
    <w:rsid w:val="00664F2C"/>
    <w:rsid w:val="00664F30"/>
    <w:rsid w:val="00664F52"/>
    <w:rsid w:val="006659F8"/>
    <w:rsid w:val="006662C8"/>
    <w:rsid w:val="00667FD3"/>
    <w:rsid w:val="00670D30"/>
    <w:rsid w:val="00670E48"/>
    <w:rsid w:val="00671739"/>
    <w:rsid w:val="00671D24"/>
    <w:rsid w:val="00672EAB"/>
    <w:rsid w:val="0067369F"/>
    <w:rsid w:val="006738E0"/>
    <w:rsid w:val="00674B91"/>
    <w:rsid w:val="00676699"/>
    <w:rsid w:val="006775E3"/>
    <w:rsid w:val="006776D9"/>
    <w:rsid w:val="006776E5"/>
    <w:rsid w:val="00677899"/>
    <w:rsid w:val="00677A2D"/>
    <w:rsid w:val="00680094"/>
    <w:rsid w:val="00680447"/>
    <w:rsid w:val="00683383"/>
    <w:rsid w:val="006835D8"/>
    <w:rsid w:val="006841B6"/>
    <w:rsid w:val="00684854"/>
    <w:rsid w:val="00685045"/>
    <w:rsid w:val="006854A3"/>
    <w:rsid w:val="006865F2"/>
    <w:rsid w:val="006866EE"/>
    <w:rsid w:val="00686944"/>
    <w:rsid w:val="00687F91"/>
    <w:rsid w:val="0069056C"/>
    <w:rsid w:val="0069152F"/>
    <w:rsid w:val="00691F35"/>
    <w:rsid w:val="006923F5"/>
    <w:rsid w:val="00692B9C"/>
    <w:rsid w:val="0069332B"/>
    <w:rsid w:val="00693444"/>
    <w:rsid w:val="0069528E"/>
    <w:rsid w:val="00695CEE"/>
    <w:rsid w:val="006973A5"/>
    <w:rsid w:val="006977ED"/>
    <w:rsid w:val="00697A20"/>
    <w:rsid w:val="006A0B3B"/>
    <w:rsid w:val="006A1E72"/>
    <w:rsid w:val="006A2568"/>
    <w:rsid w:val="006A25C3"/>
    <w:rsid w:val="006A2D67"/>
    <w:rsid w:val="006A2FEC"/>
    <w:rsid w:val="006A3538"/>
    <w:rsid w:val="006A356B"/>
    <w:rsid w:val="006A38FD"/>
    <w:rsid w:val="006A4455"/>
    <w:rsid w:val="006A45C4"/>
    <w:rsid w:val="006A4785"/>
    <w:rsid w:val="006A5193"/>
    <w:rsid w:val="006A5496"/>
    <w:rsid w:val="006A5F9E"/>
    <w:rsid w:val="006A7503"/>
    <w:rsid w:val="006B0E49"/>
    <w:rsid w:val="006B34A5"/>
    <w:rsid w:val="006B35C2"/>
    <w:rsid w:val="006B3D53"/>
    <w:rsid w:val="006B5E97"/>
    <w:rsid w:val="006B7F8F"/>
    <w:rsid w:val="006C135B"/>
    <w:rsid w:val="006C1936"/>
    <w:rsid w:val="006C2A9D"/>
    <w:rsid w:val="006C2F3F"/>
    <w:rsid w:val="006C3083"/>
    <w:rsid w:val="006C30AA"/>
    <w:rsid w:val="006C320D"/>
    <w:rsid w:val="006C3B4C"/>
    <w:rsid w:val="006C42F6"/>
    <w:rsid w:val="006C51C6"/>
    <w:rsid w:val="006C5262"/>
    <w:rsid w:val="006C5777"/>
    <w:rsid w:val="006C591B"/>
    <w:rsid w:val="006C5D22"/>
    <w:rsid w:val="006C7AF5"/>
    <w:rsid w:val="006C7DAA"/>
    <w:rsid w:val="006D0016"/>
    <w:rsid w:val="006D03A3"/>
    <w:rsid w:val="006D0D96"/>
    <w:rsid w:val="006D0F57"/>
    <w:rsid w:val="006D1D4D"/>
    <w:rsid w:val="006D22CF"/>
    <w:rsid w:val="006D25D6"/>
    <w:rsid w:val="006D40A8"/>
    <w:rsid w:val="006D50C3"/>
    <w:rsid w:val="006D5500"/>
    <w:rsid w:val="006D5CBD"/>
    <w:rsid w:val="006D78DF"/>
    <w:rsid w:val="006E05D0"/>
    <w:rsid w:val="006E0E5C"/>
    <w:rsid w:val="006E4D07"/>
    <w:rsid w:val="006E4EC9"/>
    <w:rsid w:val="006E7467"/>
    <w:rsid w:val="006E7E0E"/>
    <w:rsid w:val="006F075A"/>
    <w:rsid w:val="006F20E8"/>
    <w:rsid w:val="006F3183"/>
    <w:rsid w:val="006F499F"/>
    <w:rsid w:val="006F4D4D"/>
    <w:rsid w:val="006F4DF0"/>
    <w:rsid w:val="006F51BE"/>
    <w:rsid w:val="006F5731"/>
    <w:rsid w:val="006F6320"/>
    <w:rsid w:val="006F667D"/>
    <w:rsid w:val="006F7712"/>
    <w:rsid w:val="006F79A2"/>
    <w:rsid w:val="00701733"/>
    <w:rsid w:val="00702CA9"/>
    <w:rsid w:val="00702E2E"/>
    <w:rsid w:val="00703910"/>
    <w:rsid w:val="00703B94"/>
    <w:rsid w:val="007047FA"/>
    <w:rsid w:val="00704EA9"/>
    <w:rsid w:val="0070661E"/>
    <w:rsid w:val="0070682F"/>
    <w:rsid w:val="00707E53"/>
    <w:rsid w:val="00710321"/>
    <w:rsid w:val="007106B4"/>
    <w:rsid w:val="007109E4"/>
    <w:rsid w:val="00710C0F"/>
    <w:rsid w:val="00710ED0"/>
    <w:rsid w:val="007118B5"/>
    <w:rsid w:val="00711D1E"/>
    <w:rsid w:val="00712730"/>
    <w:rsid w:val="00712848"/>
    <w:rsid w:val="007144B1"/>
    <w:rsid w:val="00714667"/>
    <w:rsid w:val="00714926"/>
    <w:rsid w:val="00714B8A"/>
    <w:rsid w:val="00714BBD"/>
    <w:rsid w:val="00714DFF"/>
    <w:rsid w:val="00714ED3"/>
    <w:rsid w:val="00716112"/>
    <w:rsid w:val="007165AF"/>
    <w:rsid w:val="00716942"/>
    <w:rsid w:val="00716B75"/>
    <w:rsid w:val="00717932"/>
    <w:rsid w:val="0071798E"/>
    <w:rsid w:val="00717CB3"/>
    <w:rsid w:val="00721529"/>
    <w:rsid w:val="00721AAE"/>
    <w:rsid w:val="00721B28"/>
    <w:rsid w:val="00721F9E"/>
    <w:rsid w:val="0072253D"/>
    <w:rsid w:val="00722EDD"/>
    <w:rsid w:val="00723CAD"/>
    <w:rsid w:val="00724163"/>
    <w:rsid w:val="007263E6"/>
    <w:rsid w:val="0072646E"/>
    <w:rsid w:val="0072688D"/>
    <w:rsid w:val="007300F1"/>
    <w:rsid w:val="007301ED"/>
    <w:rsid w:val="007303E9"/>
    <w:rsid w:val="00731197"/>
    <w:rsid w:val="0073168F"/>
    <w:rsid w:val="007328F5"/>
    <w:rsid w:val="00733361"/>
    <w:rsid w:val="00733EFA"/>
    <w:rsid w:val="00735B65"/>
    <w:rsid w:val="00735BD9"/>
    <w:rsid w:val="00736F5D"/>
    <w:rsid w:val="0073754E"/>
    <w:rsid w:val="0073790B"/>
    <w:rsid w:val="00737AA7"/>
    <w:rsid w:val="00740A3C"/>
    <w:rsid w:val="00740C98"/>
    <w:rsid w:val="007412BF"/>
    <w:rsid w:val="00741A12"/>
    <w:rsid w:val="00741EE5"/>
    <w:rsid w:val="007446DF"/>
    <w:rsid w:val="007458C4"/>
    <w:rsid w:val="007478D9"/>
    <w:rsid w:val="007501F4"/>
    <w:rsid w:val="00750294"/>
    <w:rsid w:val="007521DC"/>
    <w:rsid w:val="007522C3"/>
    <w:rsid w:val="007529AD"/>
    <w:rsid w:val="00754D51"/>
    <w:rsid w:val="00755555"/>
    <w:rsid w:val="0075565B"/>
    <w:rsid w:val="00755CB8"/>
    <w:rsid w:val="00756D58"/>
    <w:rsid w:val="00757103"/>
    <w:rsid w:val="0075732A"/>
    <w:rsid w:val="00757C42"/>
    <w:rsid w:val="007607B1"/>
    <w:rsid w:val="00760B83"/>
    <w:rsid w:val="00760EF0"/>
    <w:rsid w:val="0076168B"/>
    <w:rsid w:val="00762B95"/>
    <w:rsid w:val="0076376F"/>
    <w:rsid w:val="0076456E"/>
    <w:rsid w:val="0076480A"/>
    <w:rsid w:val="00765331"/>
    <w:rsid w:val="00765EFB"/>
    <w:rsid w:val="0076634A"/>
    <w:rsid w:val="007673D7"/>
    <w:rsid w:val="00770C32"/>
    <w:rsid w:val="00770D06"/>
    <w:rsid w:val="007714EB"/>
    <w:rsid w:val="00772A50"/>
    <w:rsid w:val="00773284"/>
    <w:rsid w:val="007735E5"/>
    <w:rsid w:val="00776557"/>
    <w:rsid w:val="00776812"/>
    <w:rsid w:val="00776A8B"/>
    <w:rsid w:val="007775B2"/>
    <w:rsid w:val="00777F32"/>
    <w:rsid w:val="00780060"/>
    <w:rsid w:val="00780C22"/>
    <w:rsid w:val="007816FC"/>
    <w:rsid w:val="00781DBE"/>
    <w:rsid w:val="00782C8F"/>
    <w:rsid w:val="00782E11"/>
    <w:rsid w:val="007836E8"/>
    <w:rsid w:val="007838C6"/>
    <w:rsid w:val="00783FF8"/>
    <w:rsid w:val="00791950"/>
    <w:rsid w:val="007921B5"/>
    <w:rsid w:val="00792282"/>
    <w:rsid w:val="0079292D"/>
    <w:rsid w:val="00792C40"/>
    <w:rsid w:val="0079424B"/>
    <w:rsid w:val="00796EC9"/>
    <w:rsid w:val="00796EDF"/>
    <w:rsid w:val="00797002"/>
    <w:rsid w:val="0079757D"/>
    <w:rsid w:val="00797CC5"/>
    <w:rsid w:val="00797DA4"/>
    <w:rsid w:val="00797EA8"/>
    <w:rsid w:val="007A05FC"/>
    <w:rsid w:val="007A0B53"/>
    <w:rsid w:val="007A16AF"/>
    <w:rsid w:val="007A2B8B"/>
    <w:rsid w:val="007A31D5"/>
    <w:rsid w:val="007A380D"/>
    <w:rsid w:val="007A4339"/>
    <w:rsid w:val="007A5A2E"/>
    <w:rsid w:val="007A5D68"/>
    <w:rsid w:val="007A6EA3"/>
    <w:rsid w:val="007A706C"/>
    <w:rsid w:val="007A7B6A"/>
    <w:rsid w:val="007A7D54"/>
    <w:rsid w:val="007A7E4E"/>
    <w:rsid w:val="007B04A7"/>
    <w:rsid w:val="007B08AC"/>
    <w:rsid w:val="007B0D3C"/>
    <w:rsid w:val="007B0FDB"/>
    <w:rsid w:val="007B1890"/>
    <w:rsid w:val="007B404C"/>
    <w:rsid w:val="007B4C84"/>
    <w:rsid w:val="007B6B07"/>
    <w:rsid w:val="007B6CC6"/>
    <w:rsid w:val="007B7528"/>
    <w:rsid w:val="007B79C2"/>
    <w:rsid w:val="007C0245"/>
    <w:rsid w:val="007C0794"/>
    <w:rsid w:val="007C096D"/>
    <w:rsid w:val="007C0CD8"/>
    <w:rsid w:val="007C11D2"/>
    <w:rsid w:val="007C2333"/>
    <w:rsid w:val="007C3619"/>
    <w:rsid w:val="007C482A"/>
    <w:rsid w:val="007C5B62"/>
    <w:rsid w:val="007C76BC"/>
    <w:rsid w:val="007C7959"/>
    <w:rsid w:val="007D0683"/>
    <w:rsid w:val="007D09AD"/>
    <w:rsid w:val="007D261E"/>
    <w:rsid w:val="007D27EA"/>
    <w:rsid w:val="007D3406"/>
    <w:rsid w:val="007D433B"/>
    <w:rsid w:val="007D4564"/>
    <w:rsid w:val="007D45A4"/>
    <w:rsid w:val="007D5623"/>
    <w:rsid w:val="007D5FB8"/>
    <w:rsid w:val="007D6096"/>
    <w:rsid w:val="007D6B37"/>
    <w:rsid w:val="007D6BBF"/>
    <w:rsid w:val="007D7076"/>
    <w:rsid w:val="007D7A6B"/>
    <w:rsid w:val="007D7D55"/>
    <w:rsid w:val="007E0802"/>
    <w:rsid w:val="007E0AC5"/>
    <w:rsid w:val="007E1501"/>
    <w:rsid w:val="007E252A"/>
    <w:rsid w:val="007E27FD"/>
    <w:rsid w:val="007E3956"/>
    <w:rsid w:val="007E4476"/>
    <w:rsid w:val="007E4798"/>
    <w:rsid w:val="007E4AE4"/>
    <w:rsid w:val="007E4BBB"/>
    <w:rsid w:val="007E4CE1"/>
    <w:rsid w:val="007E52EE"/>
    <w:rsid w:val="007E5ABA"/>
    <w:rsid w:val="007E6B6E"/>
    <w:rsid w:val="007E6B73"/>
    <w:rsid w:val="007E741A"/>
    <w:rsid w:val="007E7A7E"/>
    <w:rsid w:val="007F020A"/>
    <w:rsid w:val="007F0257"/>
    <w:rsid w:val="007F0E9D"/>
    <w:rsid w:val="007F31D1"/>
    <w:rsid w:val="007F32D1"/>
    <w:rsid w:val="007F4BE2"/>
    <w:rsid w:val="007F58D2"/>
    <w:rsid w:val="007F5D0A"/>
    <w:rsid w:val="007F6025"/>
    <w:rsid w:val="007F6971"/>
    <w:rsid w:val="007F70E8"/>
    <w:rsid w:val="007F7BC6"/>
    <w:rsid w:val="008008DB"/>
    <w:rsid w:val="00801257"/>
    <w:rsid w:val="00802360"/>
    <w:rsid w:val="008026AF"/>
    <w:rsid w:val="008034C5"/>
    <w:rsid w:val="008034F8"/>
    <w:rsid w:val="00803A5C"/>
    <w:rsid w:val="00803C56"/>
    <w:rsid w:val="008040FE"/>
    <w:rsid w:val="008044AD"/>
    <w:rsid w:val="0080504F"/>
    <w:rsid w:val="00805102"/>
    <w:rsid w:val="0080529E"/>
    <w:rsid w:val="00805B00"/>
    <w:rsid w:val="0080634B"/>
    <w:rsid w:val="0080656E"/>
    <w:rsid w:val="00806696"/>
    <w:rsid w:val="00807511"/>
    <w:rsid w:val="008107B8"/>
    <w:rsid w:val="0081097C"/>
    <w:rsid w:val="008129EE"/>
    <w:rsid w:val="008135A4"/>
    <w:rsid w:val="00813EC2"/>
    <w:rsid w:val="00814946"/>
    <w:rsid w:val="00814BBE"/>
    <w:rsid w:val="0081565D"/>
    <w:rsid w:val="00815B9E"/>
    <w:rsid w:val="00816331"/>
    <w:rsid w:val="0081645E"/>
    <w:rsid w:val="00820A56"/>
    <w:rsid w:val="00820C88"/>
    <w:rsid w:val="00821292"/>
    <w:rsid w:val="008229A1"/>
    <w:rsid w:val="00823B3A"/>
    <w:rsid w:val="00827813"/>
    <w:rsid w:val="008301FB"/>
    <w:rsid w:val="008308EB"/>
    <w:rsid w:val="00831249"/>
    <w:rsid w:val="0083134B"/>
    <w:rsid w:val="00831985"/>
    <w:rsid w:val="008323DB"/>
    <w:rsid w:val="008328EC"/>
    <w:rsid w:val="008338BF"/>
    <w:rsid w:val="00834C44"/>
    <w:rsid w:val="00837274"/>
    <w:rsid w:val="00837BF7"/>
    <w:rsid w:val="0084025C"/>
    <w:rsid w:val="0084267E"/>
    <w:rsid w:val="00842AA5"/>
    <w:rsid w:val="00843BB3"/>
    <w:rsid w:val="008446B3"/>
    <w:rsid w:val="00844E59"/>
    <w:rsid w:val="00845225"/>
    <w:rsid w:val="00845A29"/>
    <w:rsid w:val="008466C7"/>
    <w:rsid w:val="008474B3"/>
    <w:rsid w:val="00847E16"/>
    <w:rsid w:val="00847EAA"/>
    <w:rsid w:val="00847F8E"/>
    <w:rsid w:val="008500F8"/>
    <w:rsid w:val="008504AB"/>
    <w:rsid w:val="00851642"/>
    <w:rsid w:val="00851F5F"/>
    <w:rsid w:val="00852867"/>
    <w:rsid w:val="00853766"/>
    <w:rsid w:val="008546DE"/>
    <w:rsid w:val="008550CA"/>
    <w:rsid w:val="00855A24"/>
    <w:rsid w:val="00856A41"/>
    <w:rsid w:val="008573C9"/>
    <w:rsid w:val="008577E8"/>
    <w:rsid w:val="00857E61"/>
    <w:rsid w:val="00860038"/>
    <w:rsid w:val="00860454"/>
    <w:rsid w:val="008608F0"/>
    <w:rsid w:val="00860C2A"/>
    <w:rsid w:val="00860D21"/>
    <w:rsid w:val="00861A94"/>
    <w:rsid w:val="00862051"/>
    <w:rsid w:val="0086224C"/>
    <w:rsid w:val="00862BAE"/>
    <w:rsid w:val="00863B95"/>
    <w:rsid w:val="00863D0E"/>
    <w:rsid w:val="008641C2"/>
    <w:rsid w:val="00864422"/>
    <w:rsid w:val="00866733"/>
    <w:rsid w:val="00866D1D"/>
    <w:rsid w:val="0087019B"/>
    <w:rsid w:val="00870DCC"/>
    <w:rsid w:val="00871DA1"/>
    <w:rsid w:val="0087223E"/>
    <w:rsid w:val="008747AF"/>
    <w:rsid w:val="0087541E"/>
    <w:rsid w:val="00875635"/>
    <w:rsid w:val="00875671"/>
    <w:rsid w:val="00875B62"/>
    <w:rsid w:val="00875F9F"/>
    <w:rsid w:val="00875FF5"/>
    <w:rsid w:val="008764D6"/>
    <w:rsid w:val="008768DA"/>
    <w:rsid w:val="0087750B"/>
    <w:rsid w:val="008776D6"/>
    <w:rsid w:val="00877C84"/>
    <w:rsid w:val="00881611"/>
    <w:rsid w:val="0088180B"/>
    <w:rsid w:val="00881849"/>
    <w:rsid w:val="00883855"/>
    <w:rsid w:val="00883E46"/>
    <w:rsid w:val="0088430B"/>
    <w:rsid w:val="008847EA"/>
    <w:rsid w:val="00886316"/>
    <w:rsid w:val="00886807"/>
    <w:rsid w:val="00886EE9"/>
    <w:rsid w:val="0088786E"/>
    <w:rsid w:val="00892273"/>
    <w:rsid w:val="00893232"/>
    <w:rsid w:val="008932FB"/>
    <w:rsid w:val="00893879"/>
    <w:rsid w:val="0089502B"/>
    <w:rsid w:val="008965C5"/>
    <w:rsid w:val="00896B05"/>
    <w:rsid w:val="008975ED"/>
    <w:rsid w:val="00897D93"/>
    <w:rsid w:val="008A0478"/>
    <w:rsid w:val="008A0484"/>
    <w:rsid w:val="008A0527"/>
    <w:rsid w:val="008A0C1C"/>
    <w:rsid w:val="008A0D02"/>
    <w:rsid w:val="008A1093"/>
    <w:rsid w:val="008A18E9"/>
    <w:rsid w:val="008A19DF"/>
    <w:rsid w:val="008A1D9C"/>
    <w:rsid w:val="008A2909"/>
    <w:rsid w:val="008A2D01"/>
    <w:rsid w:val="008A3228"/>
    <w:rsid w:val="008A34BC"/>
    <w:rsid w:val="008A34DC"/>
    <w:rsid w:val="008A352F"/>
    <w:rsid w:val="008A35D7"/>
    <w:rsid w:val="008A4723"/>
    <w:rsid w:val="008A4DFC"/>
    <w:rsid w:val="008A5460"/>
    <w:rsid w:val="008A5DAD"/>
    <w:rsid w:val="008A61FF"/>
    <w:rsid w:val="008B08D2"/>
    <w:rsid w:val="008B65F6"/>
    <w:rsid w:val="008B755B"/>
    <w:rsid w:val="008C043C"/>
    <w:rsid w:val="008C0A93"/>
    <w:rsid w:val="008C0FBA"/>
    <w:rsid w:val="008C12F9"/>
    <w:rsid w:val="008C1536"/>
    <w:rsid w:val="008C281C"/>
    <w:rsid w:val="008C29EB"/>
    <w:rsid w:val="008C2CA9"/>
    <w:rsid w:val="008C2CE6"/>
    <w:rsid w:val="008C2E05"/>
    <w:rsid w:val="008C3346"/>
    <w:rsid w:val="008C3AF8"/>
    <w:rsid w:val="008C4277"/>
    <w:rsid w:val="008C43BC"/>
    <w:rsid w:val="008C4EAC"/>
    <w:rsid w:val="008C4F19"/>
    <w:rsid w:val="008C6DF3"/>
    <w:rsid w:val="008C71E9"/>
    <w:rsid w:val="008C7407"/>
    <w:rsid w:val="008C7DAC"/>
    <w:rsid w:val="008D0319"/>
    <w:rsid w:val="008D0511"/>
    <w:rsid w:val="008D0A6D"/>
    <w:rsid w:val="008D0EF4"/>
    <w:rsid w:val="008D189E"/>
    <w:rsid w:val="008D1FE2"/>
    <w:rsid w:val="008D25BC"/>
    <w:rsid w:val="008D34FD"/>
    <w:rsid w:val="008D56E8"/>
    <w:rsid w:val="008D655D"/>
    <w:rsid w:val="008D65EC"/>
    <w:rsid w:val="008D6C25"/>
    <w:rsid w:val="008D76C7"/>
    <w:rsid w:val="008E0027"/>
    <w:rsid w:val="008E146B"/>
    <w:rsid w:val="008E1B6B"/>
    <w:rsid w:val="008E2107"/>
    <w:rsid w:val="008E2234"/>
    <w:rsid w:val="008E23A8"/>
    <w:rsid w:val="008E3119"/>
    <w:rsid w:val="008E33D0"/>
    <w:rsid w:val="008E4B97"/>
    <w:rsid w:val="008E6966"/>
    <w:rsid w:val="008E710F"/>
    <w:rsid w:val="008F093B"/>
    <w:rsid w:val="008F0FA5"/>
    <w:rsid w:val="008F133E"/>
    <w:rsid w:val="008F28FB"/>
    <w:rsid w:val="008F33D4"/>
    <w:rsid w:val="008F3D1E"/>
    <w:rsid w:val="008F621D"/>
    <w:rsid w:val="008F63D4"/>
    <w:rsid w:val="008F6641"/>
    <w:rsid w:val="008F7D4E"/>
    <w:rsid w:val="009005CA"/>
    <w:rsid w:val="00900C8E"/>
    <w:rsid w:val="0090243C"/>
    <w:rsid w:val="00902F72"/>
    <w:rsid w:val="00904724"/>
    <w:rsid w:val="00904AC4"/>
    <w:rsid w:val="00905204"/>
    <w:rsid w:val="00905891"/>
    <w:rsid w:val="00905A41"/>
    <w:rsid w:val="009064AA"/>
    <w:rsid w:val="00906C1D"/>
    <w:rsid w:val="00906DCC"/>
    <w:rsid w:val="00907584"/>
    <w:rsid w:val="00911F4A"/>
    <w:rsid w:val="00912322"/>
    <w:rsid w:val="0091255B"/>
    <w:rsid w:val="009126DB"/>
    <w:rsid w:val="00913A8E"/>
    <w:rsid w:val="00915268"/>
    <w:rsid w:val="00915309"/>
    <w:rsid w:val="00915D20"/>
    <w:rsid w:val="009171BA"/>
    <w:rsid w:val="009176EB"/>
    <w:rsid w:val="0091773A"/>
    <w:rsid w:val="00917E9B"/>
    <w:rsid w:val="00920EE2"/>
    <w:rsid w:val="00922261"/>
    <w:rsid w:val="00924A49"/>
    <w:rsid w:val="00924CEF"/>
    <w:rsid w:val="00925EC6"/>
    <w:rsid w:val="00925EC9"/>
    <w:rsid w:val="00926B8B"/>
    <w:rsid w:val="009270B8"/>
    <w:rsid w:val="00927383"/>
    <w:rsid w:val="009273BC"/>
    <w:rsid w:val="0092746A"/>
    <w:rsid w:val="00927915"/>
    <w:rsid w:val="00930518"/>
    <w:rsid w:val="00931857"/>
    <w:rsid w:val="00931A58"/>
    <w:rsid w:val="00931A62"/>
    <w:rsid w:val="00932CE5"/>
    <w:rsid w:val="009333AE"/>
    <w:rsid w:val="00935083"/>
    <w:rsid w:val="009356BC"/>
    <w:rsid w:val="00936436"/>
    <w:rsid w:val="009366EE"/>
    <w:rsid w:val="00936F7C"/>
    <w:rsid w:val="00937227"/>
    <w:rsid w:val="009376CA"/>
    <w:rsid w:val="00937CBC"/>
    <w:rsid w:val="009406C3"/>
    <w:rsid w:val="0094089D"/>
    <w:rsid w:val="00940AA9"/>
    <w:rsid w:val="00941377"/>
    <w:rsid w:val="00941485"/>
    <w:rsid w:val="00944C99"/>
    <w:rsid w:val="00945411"/>
    <w:rsid w:val="0094570B"/>
    <w:rsid w:val="009458A4"/>
    <w:rsid w:val="009502C4"/>
    <w:rsid w:val="00951604"/>
    <w:rsid w:val="0095376B"/>
    <w:rsid w:val="00953903"/>
    <w:rsid w:val="00954272"/>
    <w:rsid w:val="00954B81"/>
    <w:rsid w:val="00954F6B"/>
    <w:rsid w:val="0095572B"/>
    <w:rsid w:val="00956585"/>
    <w:rsid w:val="00956FFC"/>
    <w:rsid w:val="00957C88"/>
    <w:rsid w:val="00960E6B"/>
    <w:rsid w:val="009614A5"/>
    <w:rsid w:val="00961595"/>
    <w:rsid w:val="00962D2F"/>
    <w:rsid w:val="0096647D"/>
    <w:rsid w:val="00966B9E"/>
    <w:rsid w:val="00966C9F"/>
    <w:rsid w:val="009670B5"/>
    <w:rsid w:val="009704D5"/>
    <w:rsid w:val="00970587"/>
    <w:rsid w:val="00970BE0"/>
    <w:rsid w:val="00971657"/>
    <w:rsid w:val="00971873"/>
    <w:rsid w:val="00971D2F"/>
    <w:rsid w:val="0097238E"/>
    <w:rsid w:val="00972E75"/>
    <w:rsid w:val="00973105"/>
    <w:rsid w:val="00974CED"/>
    <w:rsid w:val="00975D9A"/>
    <w:rsid w:val="00975F42"/>
    <w:rsid w:val="00976A88"/>
    <w:rsid w:val="009770A2"/>
    <w:rsid w:val="00977902"/>
    <w:rsid w:val="00977CF7"/>
    <w:rsid w:val="00981216"/>
    <w:rsid w:val="00982688"/>
    <w:rsid w:val="00982919"/>
    <w:rsid w:val="00982F79"/>
    <w:rsid w:val="00984EB7"/>
    <w:rsid w:val="00985051"/>
    <w:rsid w:val="0098572B"/>
    <w:rsid w:val="009857C3"/>
    <w:rsid w:val="00986507"/>
    <w:rsid w:val="00986A32"/>
    <w:rsid w:val="009870C0"/>
    <w:rsid w:val="00987CCD"/>
    <w:rsid w:val="00987DF1"/>
    <w:rsid w:val="00990160"/>
    <w:rsid w:val="00990BB8"/>
    <w:rsid w:val="00991B0B"/>
    <w:rsid w:val="00993595"/>
    <w:rsid w:val="00993E9A"/>
    <w:rsid w:val="00994624"/>
    <w:rsid w:val="00994687"/>
    <w:rsid w:val="00995160"/>
    <w:rsid w:val="0099535D"/>
    <w:rsid w:val="00996434"/>
    <w:rsid w:val="009A0375"/>
    <w:rsid w:val="009A0712"/>
    <w:rsid w:val="009A12A4"/>
    <w:rsid w:val="009A37EA"/>
    <w:rsid w:val="009A3EAE"/>
    <w:rsid w:val="009A5794"/>
    <w:rsid w:val="009A64E7"/>
    <w:rsid w:val="009A6781"/>
    <w:rsid w:val="009A7967"/>
    <w:rsid w:val="009A7C61"/>
    <w:rsid w:val="009B0F41"/>
    <w:rsid w:val="009B11EB"/>
    <w:rsid w:val="009B383A"/>
    <w:rsid w:val="009B3D2D"/>
    <w:rsid w:val="009B3F36"/>
    <w:rsid w:val="009B5B8A"/>
    <w:rsid w:val="009B605E"/>
    <w:rsid w:val="009B692E"/>
    <w:rsid w:val="009C3165"/>
    <w:rsid w:val="009C4324"/>
    <w:rsid w:val="009C4DD5"/>
    <w:rsid w:val="009C7AE3"/>
    <w:rsid w:val="009D14D5"/>
    <w:rsid w:val="009D14FD"/>
    <w:rsid w:val="009D1846"/>
    <w:rsid w:val="009D1DD3"/>
    <w:rsid w:val="009D1F2A"/>
    <w:rsid w:val="009D209A"/>
    <w:rsid w:val="009D25C5"/>
    <w:rsid w:val="009D28B2"/>
    <w:rsid w:val="009D4A28"/>
    <w:rsid w:val="009D64E4"/>
    <w:rsid w:val="009D66A5"/>
    <w:rsid w:val="009D6FE6"/>
    <w:rsid w:val="009E0879"/>
    <w:rsid w:val="009E0E53"/>
    <w:rsid w:val="009E1BBB"/>
    <w:rsid w:val="009E4E62"/>
    <w:rsid w:val="009E4F10"/>
    <w:rsid w:val="009E5254"/>
    <w:rsid w:val="009E54D8"/>
    <w:rsid w:val="009E5817"/>
    <w:rsid w:val="009E5B08"/>
    <w:rsid w:val="009F235F"/>
    <w:rsid w:val="009F2393"/>
    <w:rsid w:val="009F460D"/>
    <w:rsid w:val="009F4DC5"/>
    <w:rsid w:val="009F53E0"/>
    <w:rsid w:val="009F5F64"/>
    <w:rsid w:val="009F6BAE"/>
    <w:rsid w:val="009F7902"/>
    <w:rsid w:val="00A003E5"/>
    <w:rsid w:val="00A004A9"/>
    <w:rsid w:val="00A0070B"/>
    <w:rsid w:val="00A015D9"/>
    <w:rsid w:val="00A01DBC"/>
    <w:rsid w:val="00A01F22"/>
    <w:rsid w:val="00A027F5"/>
    <w:rsid w:val="00A02ABE"/>
    <w:rsid w:val="00A03173"/>
    <w:rsid w:val="00A035DA"/>
    <w:rsid w:val="00A0363E"/>
    <w:rsid w:val="00A04F0C"/>
    <w:rsid w:val="00A0687A"/>
    <w:rsid w:val="00A06949"/>
    <w:rsid w:val="00A07118"/>
    <w:rsid w:val="00A078B3"/>
    <w:rsid w:val="00A07B8B"/>
    <w:rsid w:val="00A07DD1"/>
    <w:rsid w:val="00A10FEB"/>
    <w:rsid w:val="00A11740"/>
    <w:rsid w:val="00A1317D"/>
    <w:rsid w:val="00A15B9D"/>
    <w:rsid w:val="00A1612F"/>
    <w:rsid w:val="00A16677"/>
    <w:rsid w:val="00A1735B"/>
    <w:rsid w:val="00A176C2"/>
    <w:rsid w:val="00A20531"/>
    <w:rsid w:val="00A2082A"/>
    <w:rsid w:val="00A213BD"/>
    <w:rsid w:val="00A21C72"/>
    <w:rsid w:val="00A21DCF"/>
    <w:rsid w:val="00A236E3"/>
    <w:rsid w:val="00A23BC5"/>
    <w:rsid w:val="00A24C01"/>
    <w:rsid w:val="00A25739"/>
    <w:rsid w:val="00A2635E"/>
    <w:rsid w:val="00A26543"/>
    <w:rsid w:val="00A266C7"/>
    <w:rsid w:val="00A269E1"/>
    <w:rsid w:val="00A304F9"/>
    <w:rsid w:val="00A30D3A"/>
    <w:rsid w:val="00A31EA9"/>
    <w:rsid w:val="00A324D6"/>
    <w:rsid w:val="00A34BE3"/>
    <w:rsid w:val="00A35AE5"/>
    <w:rsid w:val="00A36A35"/>
    <w:rsid w:val="00A372D5"/>
    <w:rsid w:val="00A404CF"/>
    <w:rsid w:val="00A40DB9"/>
    <w:rsid w:val="00A41840"/>
    <w:rsid w:val="00A41D6A"/>
    <w:rsid w:val="00A41DE1"/>
    <w:rsid w:val="00A42EB0"/>
    <w:rsid w:val="00A438C5"/>
    <w:rsid w:val="00A44834"/>
    <w:rsid w:val="00A44D57"/>
    <w:rsid w:val="00A44E53"/>
    <w:rsid w:val="00A45009"/>
    <w:rsid w:val="00A452BF"/>
    <w:rsid w:val="00A46A90"/>
    <w:rsid w:val="00A50467"/>
    <w:rsid w:val="00A50685"/>
    <w:rsid w:val="00A52611"/>
    <w:rsid w:val="00A5266B"/>
    <w:rsid w:val="00A52835"/>
    <w:rsid w:val="00A53045"/>
    <w:rsid w:val="00A535D2"/>
    <w:rsid w:val="00A53875"/>
    <w:rsid w:val="00A53886"/>
    <w:rsid w:val="00A542C1"/>
    <w:rsid w:val="00A552C6"/>
    <w:rsid w:val="00A5637C"/>
    <w:rsid w:val="00A56419"/>
    <w:rsid w:val="00A567B1"/>
    <w:rsid w:val="00A569E5"/>
    <w:rsid w:val="00A56DA7"/>
    <w:rsid w:val="00A57139"/>
    <w:rsid w:val="00A57AAF"/>
    <w:rsid w:val="00A57C1D"/>
    <w:rsid w:val="00A57C28"/>
    <w:rsid w:val="00A604F4"/>
    <w:rsid w:val="00A6142C"/>
    <w:rsid w:val="00A616CC"/>
    <w:rsid w:val="00A61A83"/>
    <w:rsid w:val="00A6420C"/>
    <w:rsid w:val="00A6449C"/>
    <w:rsid w:val="00A646EF"/>
    <w:rsid w:val="00A64AAD"/>
    <w:rsid w:val="00A674CD"/>
    <w:rsid w:val="00A677EC"/>
    <w:rsid w:val="00A728B1"/>
    <w:rsid w:val="00A72B9C"/>
    <w:rsid w:val="00A7369D"/>
    <w:rsid w:val="00A7443F"/>
    <w:rsid w:val="00A74FE1"/>
    <w:rsid w:val="00A75198"/>
    <w:rsid w:val="00A7528B"/>
    <w:rsid w:val="00A75814"/>
    <w:rsid w:val="00A75B3C"/>
    <w:rsid w:val="00A776E1"/>
    <w:rsid w:val="00A77CD6"/>
    <w:rsid w:val="00A80129"/>
    <w:rsid w:val="00A817D0"/>
    <w:rsid w:val="00A81A35"/>
    <w:rsid w:val="00A81A78"/>
    <w:rsid w:val="00A81C4E"/>
    <w:rsid w:val="00A82C76"/>
    <w:rsid w:val="00A83CB9"/>
    <w:rsid w:val="00A85229"/>
    <w:rsid w:val="00A864BC"/>
    <w:rsid w:val="00A867C0"/>
    <w:rsid w:val="00A872CB"/>
    <w:rsid w:val="00A87522"/>
    <w:rsid w:val="00A87642"/>
    <w:rsid w:val="00A87B21"/>
    <w:rsid w:val="00A87D7E"/>
    <w:rsid w:val="00A91B2B"/>
    <w:rsid w:val="00A93068"/>
    <w:rsid w:val="00A944BF"/>
    <w:rsid w:val="00A949EE"/>
    <w:rsid w:val="00A95348"/>
    <w:rsid w:val="00A95812"/>
    <w:rsid w:val="00A976B3"/>
    <w:rsid w:val="00A97FB1"/>
    <w:rsid w:val="00AA16AE"/>
    <w:rsid w:val="00AA6480"/>
    <w:rsid w:val="00AA68CB"/>
    <w:rsid w:val="00AA6A7D"/>
    <w:rsid w:val="00AA6B20"/>
    <w:rsid w:val="00AA70DA"/>
    <w:rsid w:val="00AA7CB0"/>
    <w:rsid w:val="00AB012F"/>
    <w:rsid w:val="00AB026A"/>
    <w:rsid w:val="00AB05AF"/>
    <w:rsid w:val="00AB06F0"/>
    <w:rsid w:val="00AB1B62"/>
    <w:rsid w:val="00AB1BE2"/>
    <w:rsid w:val="00AB4305"/>
    <w:rsid w:val="00AB5A1D"/>
    <w:rsid w:val="00AB5CD6"/>
    <w:rsid w:val="00AB6C57"/>
    <w:rsid w:val="00AB721B"/>
    <w:rsid w:val="00AB77BD"/>
    <w:rsid w:val="00AC0364"/>
    <w:rsid w:val="00AC0520"/>
    <w:rsid w:val="00AC1537"/>
    <w:rsid w:val="00AC283A"/>
    <w:rsid w:val="00AC39C9"/>
    <w:rsid w:val="00AC3B2A"/>
    <w:rsid w:val="00AC3FD9"/>
    <w:rsid w:val="00AC5B66"/>
    <w:rsid w:val="00AC6C1C"/>
    <w:rsid w:val="00AC7CCE"/>
    <w:rsid w:val="00AD0681"/>
    <w:rsid w:val="00AD0790"/>
    <w:rsid w:val="00AD07DB"/>
    <w:rsid w:val="00AD0ED9"/>
    <w:rsid w:val="00AD1B2A"/>
    <w:rsid w:val="00AD2E3D"/>
    <w:rsid w:val="00AD44D3"/>
    <w:rsid w:val="00AD5524"/>
    <w:rsid w:val="00AD5B73"/>
    <w:rsid w:val="00AD5C9C"/>
    <w:rsid w:val="00AD6995"/>
    <w:rsid w:val="00AD6A75"/>
    <w:rsid w:val="00AD6A79"/>
    <w:rsid w:val="00AD7050"/>
    <w:rsid w:val="00AD7FB2"/>
    <w:rsid w:val="00AE0016"/>
    <w:rsid w:val="00AE0575"/>
    <w:rsid w:val="00AE1790"/>
    <w:rsid w:val="00AE1FAB"/>
    <w:rsid w:val="00AE2120"/>
    <w:rsid w:val="00AE3F4E"/>
    <w:rsid w:val="00AE3FA3"/>
    <w:rsid w:val="00AE4946"/>
    <w:rsid w:val="00AE52CF"/>
    <w:rsid w:val="00AE5434"/>
    <w:rsid w:val="00AE5E4D"/>
    <w:rsid w:val="00AE76F8"/>
    <w:rsid w:val="00AE7A87"/>
    <w:rsid w:val="00AF1BEB"/>
    <w:rsid w:val="00AF2FD3"/>
    <w:rsid w:val="00AF44C4"/>
    <w:rsid w:val="00AF56E8"/>
    <w:rsid w:val="00AF5F49"/>
    <w:rsid w:val="00AF64B3"/>
    <w:rsid w:val="00B003B6"/>
    <w:rsid w:val="00B0063A"/>
    <w:rsid w:val="00B01983"/>
    <w:rsid w:val="00B01C7D"/>
    <w:rsid w:val="00B032ED"/>
    <w:rsid w:val="00B03A1B"/>
    <w:rsid w:val="00B03CC7"/>
    <w:rsid w:val="00B048B6"/>
    <w:rsid w:val="00B05FD7"/>
    <w:rsid w:val="00B0604C"/>
    <w:rsid w:val="00B077CB"/>
    <w:rsid w:val="00B078BA"/>
    <w:rsid w:val="00B1004B"/>
    <w:rsid w:val="00B11857"/>
    <w:rsid w:val="00B11B30"/>
    <w:rsid w:val="00B12091"/>
    <w:rsid w:val="00B121AD"/>
    <w:rsid w:val="00B12FF6"/>
    <w:rsid w:val="00B13871"/>
    <w:rsid w:val="00B14659"/>
    <w:rsid w:val="00B1486B"/>
    <w:rsid w:val="00B1521F"/>
    <w:rsid w:val="00B1726C"/>
    <w:rsid w:val="00B1730E"/>
    <w:rsid w:val="00B1749A"/>
    <w:rsid w:val="00B203A6"/>
    <w:rsid w:val="00B20A7F"/>
    <w:rsid w:val="00B20CBE"/>
    <w:rsid w:val="00B20F18"/>
    <w:rsid w:val="00B211AE"/>
    <w:rsid w:val="00B23C53"/>
    <w:rsid w:val="00B23FDC"/>
    <w:rsid w:val="00B2547D"/>
    <w:rsid w:val="00B25F4B"/>
    <w:rsid w:val="00B26045"/>
    <w:rsid w:val="00B26AA2"/>
    <w:rsid w:val="00B279AD"/>
    <w:rsid w:val="00B3029C"/>
    <w:rsid w:val="00B330BA"/>
    <w:rsid w:val="00B3347E"/>
    <w:rsid w:val="00B33EED"/>
    <w:rsid w:val="00B3474D"/>
    <w:rsid w:val="00B3577B"/>
    <w:rsid w:val="00B368B9"/>
    <w:rsid w:val="00B401BA"/>
    <w:rsid w:val="00B4168D"/>
    <w:rsid w:val="00B4281C"/>
    <w:rsid w:val="00B43273"/>
    <w:rsid w:val="00B43A28"/>
    <w:rsid w:val="00B43C38"/>
    <w:rsid w:val="00B44CB1"/>
    <w:rsid w:val="00B45539"/>
    <w:rsid w:val="00B473BC"/>
    <w:rsid w:val="00B473D6"/>
    <w:rsid w:val="00B474A1"/>
    <w:rsid w:val="00B5017C"/>
    <w:rsid w:val="00B509DA"/>
    <w:rsid w:val="00B51AD1"/>
    <w:rsid w:val="00B52F28"/>
    <w:rsid w:val="00B53032"/>
    <w:rsid w:val="00B53099"/>
    <w:rsid w:val="00B54514"/>
    <w:rsid w:val="00B547D9"/>
    <w:rsid w:val="00B5508A"/>
    <w:rsid w:val="00B55515"/>
    <w:rsid w:val="00B55EF6"/>
    <w:rsid w:val="00B55FA2"/>
    <w:rsid w:val="00B55FAC"/>
    <w:rsid w:val="00B57072"/>
    <w:rsid w:val="00B5757D"/>
    <w:rsid w:val="00B61BC8"/>
    <w:rsid w:val="00B62141"/>
    <w:rsid w:val="00B63281"/>
    <w:rsid w:val="00B634D4"/>
    <w:rsid w:val="00B63C77"/>
    <w:rsid w:val="00B64700"/>
    <w:rsid w:val="00B652C7"/>
    <w:rsid w:val="00B6614F"/>
    <w:rsid w:val="00B6697E"/>
    <w:rsid w:val="00B67781"/>
    <w:rsid w:val="00B679D3"/>
    <w:rsid w:val="00B7075B"/>
    <w:rsid w:val="00B7099F"/>
    <w:rsid w:val="00B71E20"/>
    <w:rsid w:val="00B72D98"/>
    <w:rsid w:val="00B72DCE"/>
    <w:rsid w:val="00B73D72"/>
    <w:rsid w:val="00B73E50"/>
    <w:rsid w:val="00B747B1"/>
    <w:rsid w:val="00B74B5E"/>
    <w:rsid w:val="00B7561E"/>
    <w:rsid w:val="00B763CB"/>
    <w:rsid w:val="00B764E1"/>
    <w:rsid w:val="00B77265"/>
    <w:rsid w:val="00B7756C"/>
    <w:rsid w:val="00B81291"/>
    <w:rsid w:val="00B81958"/>
    <w:rsid w:val="00B82159"/>
    <w:rsid w:val="00B83CD7"/>
    <w:rsid w:val="00B84D74"/>
    <w:rsid w:val="00B84E2F"/>
    <w:rsid w:val="00B85126"/>
    <w:rsid w:val="00B85534"/>
    <w:rsid w:val="00B85858"/>
    <w:rsid w:val="00B86842"/>
    <w:rsid w:val="00B86A78"/>
    <w:rsid w:val="00B878FE"/>
    <w:rsid w:val="00B919C4"/>
    <w:rsid w:val="00B921EE"/>
    <w:rsid w:val="00B925C2"/>
    <w:rsid w:val="00B92CFE"/>
    <w:rsid w:val="00B93BB9"/>
    <w:rsid w:val="00B94EAD"/>
    <w:rsid w:val="00B95BD4"/>
    <w:rsid w:val="00B971CF"/>
    <w:rsid w:val="00B9723B"/>
    <w:rsid w:val="00B97616"/>
    <w:rsid w:val="00BA1FD4"/>
    <w:rsid w:val="00BA219F"/>
    <w:rsid w:val="00BA2657"/>
    <w:rsid w:val="00BA3567"/>
    <w:rsid w:val="00BA377D"/>
    <w:rsid w:val="00BA39AF"/>
    <w:rsid w:val="00BA3FF4"/>
    <w:rsid w:val="00BA490E"/>
    <w:rsid w:val="00BA4B66"/>
    <w:rsid w:val="00BA541E"/>
    <w:rsid w:val="00BA55E7"/>
    <w:rsid w:val="00BA73A6"/>
    <w:rsid w:val="00BB0D39"/>
    <w:rsid w:val="00BB12CF"/>
    <w:rsid w:val="00BB1F75"/>
    <w:rsid w:val="00BB3677"/>
    <w:rsid w:val="00BB42A7"/>
    <w:rsid w:val="00BB4499"/>
    <w:rsid w:val="00BB48F1"/>
    <w:rsid w:val="00BB4903"/>
    <w:rsid w:val="00BB4CC1"/>
    <w:rsid w:val="00BB70F7"/>
    <w:rsid w:val="00BC0172"/>
    <w:rsid w:val="00BC0780"/>
    <w:rsid w:val="00BC0874"/>
    <w:rsid w:val="00BC24D9"/>
    <w:rsid w:val="00BC2AA0"/>
    <w:rsid w:val="00BC2F71"/>
    <w:rsid w:val="00BC32E0"/>
    <w:rsid w:val="00BC7EE1"/>
    <w:rsid w:val="00BD009E"/>
    <w:rsid w:val="00BD1E90"/>
    <w:rsid w:val="00BD32A4"/>
    <w:rsid w:val="00BD3DD3"/>
    <w:rsid w:val="00BD416A"/>
    <w:rsid w:val="00BD5E93"/>
    <w:rsid w:val="00BD7B60"/>
    <w:rsid w:val="00BD7BC6"/>
    <w:rsid w:val="00BD7F64"/>
    <w:rsid w:val="00BE079F"/>
    <w:rsid w:val="00BE1D02"/>
    <w:rsid w:val="00BE2581"/>
    <w:rsid w:val="00BE2C50"/>
    <w:rsid w:val="00BE2DBB"/>
    <w:rsid w:val="00BE310E"/>
    <w:rsid w:val="00BE468D"/>
    <w:rsid w:val="00BE4888"/>
    <w:rsid w:val="00BE5017"/>
    <w:rsid w:val="00BE51FB"/>
    <w:rsid w:val="00BE57C7"/>
    <w:rsid w:val="00BE6F72"/>
    <w:rsid w:val="00BE7707"/>
    <w:rsid w:val="00BE7E41"/>
    <w:rsid w:val="00BF00D4"/>
    <w:rsid w:val="00BF26C8"/>
    <w:rsid w:val="00BF4401"/>
    <w:rsid w:val="00BF47D7"/>
    <w:rsid w:val="00BF64E5"/>
    <w:rsid w:val="00BF76DB"/>
    <w:rsid w:val="00C000F0"/>
    <w:rsid w:val="00C00434"/>
    <w:rsid w:val="00C0097B"/>
    <w:rsid w:val="00C00AD7"/>
    <w:rsid w:val="00C01216"/>
    <w:rsid w:val="00C01685"/>
    <w:rsid w:val="00C0178B"/>
    <w:rsid w:val="00C02616"/>
    <w:rsid w:val="00C02945"/>
    <w:rsid w:val="00C02C13"/>
    <w:rsid w:val="00C04C79"/>
    <w:rsid w:val="00C05351"/>
    <w:rsid w:val="00C05541"/>
    <w:rsid w:val="00C05644"/>
    <w:rsid w:val="00C06460"/>
    <w:rsid w:val="00C07627"/>
    <w:rsid w:val="00C10510"/>
    <w:rsid w:val="00C13051"/>
    <w:rsid w:val="00C13659"/>
    <w:rsid w:val="00C137FF"/>
    <w:rsid w:val="00C143F9"/>
    <w:rsid w:val="00C1461F"/>
    <w:rsid w:val="00C14CF7"/>
    <w:rsid w:val="00C160BE"/>
    <w:rsid w:val="00C16B90"/>
    <w:rsid w:val="00C173D5"/>
    <w:rsid w:val="00C179C2"/>
    <w:rsid w:val="00C17FC0"/>
    <w:rsid w:val="00C20372"/>
    <w:rsid w:val="00C205B5"/>
    <w:rsid w:val="00C208B7"/>
    <w:rsid w:val="00C20AD8"/>
    <w:rsid w:val="00C20BFA"/>
    <w:rsid w:val="00C215E3"/>
    <w:rsid w:val="00C22676"/>
    <w:rsid w:val="00C23067"/>
    <w:rsid w:val="00C2310E"/>
    <w:rsid w:val="00C24289"/>
    <w:rsid w:val="00C24D22"/>
    <w:rsid w:val="00C25401"/>
    <w:rsid w:val="00C25621"/>
    <w:rsid w:val="00C25659"/>
    <w:rsid w:val="00C26F5D"/>
    <w:rsid w:val="00C304F8"/>
    <w:rsid w:val="00C3050F"/>
    <w:rsid w:val="00C30D38"/>
    <w:rsid w:val="00C30E4C"/>
    <w:rsid w:val="00C30E96"/>
    <w:rsid w:val="00C320F2"/>
    <w:rsid w:val="00C32655"/>
    <w:rsid w:val="00C329B6"/>
    <w:rsid w:val="00C3507B"/>
    <w:rsid w:val="00C35E98"/>
    <w:rsid w:val="00C402D5"/>
    <w:rsid w:val="00C4068E"/>
    <w:rsid w:val="00C412A8"/>
    <w:rsid w:val="00C41677"/>
    <w:rsid w:val="00C41BA7"/>
    <w:rsid w:val="00C42714"/>
    <w:rsid w:val="00C43471"/>
    <w:rsid w:val="00C43491"/>
    <w:rsid w:val="00C44D1E"/>
    <w:rsid w:val="00C45597"/>
    <w:rsid w:val="00C45C6F"/>
    <w:rsid w:val="00C46C4F"/>
    <w:rsid w:val="00C46C6C"/>
    <w:rsid w:val="00C47899"/>
    <w:rsid w:val="00C5137F"/>
    <w:rsid w:val="00C52198"/>
    <w:rsid w:val="00C52A69"/>
    <w:rsid w:val="00C536BE"/>
    <w:rsid w:val="00C549B6"/>
    <w:rsid w:val="00C549E6"/>
    <w:rsid w:val="00C54C15"/>
    <w:rsid w:val="00C55756"/>
    <w:rsid w:val="00C55F75"/>
    <w:rsid w:val="00C5610F"/>
    <w:rsid w:val="00C56326"/>
    <w:rsid w:val="00C56ED6"/>
    <w:rsid w:val="00C60466"/>
    <w:rsid w:val="00C60FFC"/>
    <w:rsid w:val="00C62C26"/>
    <w:rsid w:val="00C62E53"/>
    <w:rsid w:val="00C6447C"/>
    <w:rsid w:val="00C648A0"/>
    <w:rsid w:val="00C649F0"/>
    <w:rsid w:val="00C653A7"/>
    <w:rsid w:val="00C67227"/>
    <w:rsid w:val="00C67459"/>
    <w:rsid w:val="00C71D02"/>
    <w:rsid w:val="00C71F6C"/>
    <w:rsid w:val="00C73581"/>
    <w:rsid w:val="00C74366"/>
    <w:rsid w:val="00C74EA9"/>
    <w:rsid w:val="00C75648"/>
    <w:rsid w:val="00C763D2"/>
    <w:rsid w:val="00C764EC"/>
    <w:rsid w:val="00C76CE9"/>
    <w:rsid w:val="00C77971"/>
    <w:rsid w:val="00C805B6"/>
    <w:rsid w:val="00C80F1D"/>
    <w:rsid w:val="00C80F3F"/>
    <w:rsid w:val="00C83813"/>
    <w:rsid w:val="00C86054"/>
    <w:rsid w:val="00C86451"/>
    <w:rsid w:val="00C86A37"/>
    <w:rsid w:val="00C9090A"/>
    <w:rsid w:val="00C91AEC"/>
    <w:rsid w:val="00C91D3F"/>
    <w:rsid w:val="00C92A55"/>
    <w:rsid w:val="00C92CB7"/>
    <w:rsid w:val="00C92F65"/>
    <w:rsid w:val="00C94064"/>
    <w:rsid w:val="00C95630"/>
    <w:rsid w:val="00CA02F1"/>
    <w:rsid w:val="00CA0A25"/>
    <w:rsid w:val="00CA0ACB"/>
    <w:rsid w:val="00CA105D"/>
    <w:rsid w:val="00CA1413"/>
    <w:rsid w:val="00CA1F81"/>
    <w:rsid w:val="00CA2186"/>
    <w:rsid w:val="00CA2FCA"/>
    <w:rsid w:val="00CA422B"/>
    <w:rsid w:val="00CA49BE"/>
    <w:rsid w:val="00CA4DF9"/>
    <w:rsid w:val="00CA4F4D"/>
    <w:rsid w:val="00CA5655"/>
    <w:rsid w:val="00CA60BD"/>
    <w:rsid w:val="00CA6A1F"/>
    <w:rsid w:val="00CA6EF4"/>
    <w:rsid w:val="00CA7AB9"/>
    <w:rsid w:val="00CB2591"/>
    <w:rsid w:val="00CB33ED"/>
    <w:rsid w:val="00CB38C5"/>
    <w:rsid w:val="00CB3BB0"/>
    <w:rsid w:val="00CB4273"/>
    <w:rsid w:val="00CB4AA1"/>
    <w:rsid w:val="00CB54FA"/>
    <w:rsid w:val="00CB561D"/>
    <w:rsid w:val="00CB6576"/>
    <w:rsid w:val="00CB798B"/>
    <w:rsid w:val="00CB7C24"/>
    <w:rsid w:val="00CB7C79"/>
    <w:rsid w:val="00CC16F0"/>
    <w:rsid w:val="00CC233D"/>
    <w:rsid w:val="00CC2EBD"/>
    <w:rsid w:val="00CC43EE"/>
    <w:rsid w:val="00CC52F1"/>
    <w:rsid w:val="00CC5B47"/>
    <w:rsid w:val="00CC651C"/>
    <w:rsid w:val="00CC6952"/>
    <w:rsid w:val="00CC6DC8"/>
    <w:rsid w:val="00CC6F8C"/>
    <w:rsid w:val="00CC74CA"/>
    <w:rsid w:val="00CC750F"/>
    <w:rsid w:val="00CC7E7F"/>
    <w:rsid w:val="00CD0890"/>
    <w:rsid w:val="00CD122E"/>
    <w:rsid w:val="00CD1C02"/>
    <w:rsid w:val="00CD2145"/>
    <w:rsid w:val="00CD2D2B"/>
    <w:rsid w:val="00CD3017"/>
    <w:rsid w:val="00CD33A9"/>
    <w:rsid w:val="00CD445F"/>
    <w:rsid w:val="00CD5076"/>
    <w:rsid w:val="00CD5140"/>
    <w:rsid w:val="00CD52E3"/>
    <w:rsid w:val="00CD5940"/>
    <w:rsid w:val="00CD61C0"/>
    <w:rsid w:val="00CD622A"/>
    <w:rsid w:val="00CD69EE"/>
    <w:rsid w:val="00CD7847"/>
    <w:rsid w:val="00CE0CDC"/>
    <w:rsid w:val="00CE24B9"/>
    <w:rsid w:val="00CE2B16"/>
    <w:rsid w:val="00CE6B09"/>
    <w:rsid w:val="00CE6DCD"/>
    <w:rsid w:val="00CE711E"/>
    <w:rsid w:val="00CE719A"/>
    <w:rsid w:val="00CF08FD"/>
    <w:rsid w:val="00CF0E88"/>
    <w:rsid w:val="00CF1341"/>
    <w:rsid w:val="00CF2DE7"/>
    <w:rsid w:val="00CF3896"/>
    <w:rsid w:val="00CF461D"/>
    <w:rsid w:val="00CF4930"/>
    <w:rsid w:val="00CF51E6"/>
    <w:rsid w:val="00CF53F1"/>
    <w:rsid w:val="00CF57A8"/>
    <w:rsid w:val="00CF6E33"/>
    <w:rsid w:val="00CF7462"/>
    <w:rsid w:val="00CF78C6"/>
    <w:rsid w:val="00CF79A4"/>
    <w:rsid w:val="00D00696"/>
    <w:rsid w:val="00D00A37"/>
    <w:rsid w:val="00D00BE5"/>
    <w:rsid w:val="00D01645"/>
    <w:rsid w:val="00D01D93"/>
    <w:rsid w:val="00D02E71"/>
    <w:rsid w:val="00D031BC"/>
    <w:rsid w:val="00D035A7"/>
    <w:rsid w:val="00D04163"/>
    <w:rsid w:val="00D04239"/>
    <w:rsid w:val="00D04AE5"/>
    <w:rsid w:val="00D04C85"/>
    <w:rsid w:val="00D064D4"/>
    <w:rsid w:val="00D06A98"/>
    <w:rsid w:val="00D07B0B"/>
    <w:rsid w:val="00D10AEC"/>
    <w:rsid w:val="00D10C5E"/>
    <w:rsid w:val="00D119DB"/>
    <w:rsid w:val="00D12CA8"/>
    <w:rsid w:val="00D13427"/>
    <w:rsid w:val="00D14756"/>
    <w:rsid w:val="00D152AE"/>
    <w:rsid w:val="00D15FE6"/>
    <w:rsid w:val="00D16DB5"/>
    <w:rsid w:val="00D170AE"/>
    <w:rsid w:val="00D17C03"/>
    <w:rsid w:val="00D17E3B"/>
    <w:rsid w:val="00D2000A"/>
    <w:rsid w:val="00D20346"/>
    <w:rsid w:val="00D218A3"/>
    <w:rsid w:val="00D23A08"/>
    <w:rsid w:val="00D2433B"/>
    <w:rsid w:val="00D25A51"/>
    <w:rsid w:val="00D25AC6"/>
    <w:rsid w:val="00D304BC"/>
    <w:rsid w:val="00D307F6"/>
    <w:rsid w:val="00D30FDA"/>
    <w:rsid w:val="00D3100D"/>
    <w:rsid w:val="00D3151D"/>
    <w:rsid w:val="00D315DF"/>
    <w:rsid w:val="00D31947"/>
    <w:rsid w:val="00D3279A"/>
    <w:rsid w:val="00D33BEC"/>
    <w:rsid w:val="00D343B7"/>
    <w:rsid w:val="00D347B0"/>
    <w:rsid w:val="00D350B7"/>
    <w:rsid w:val="00D351BE"/>
    <w:rsid w:val="00D3601D"/>
    <w:rsid w:val="00D3722C"/>
    <w:rsid w:val="00D42B13"/>
    <w:rsid w:val="00D432DC"/>
    <w:rsid w:val="00D43C71"/>
    <w:rsid w:val="00D442DC"/>
    <w:rsid w:val="00D45A08"/>
    <w:rsid w:val="00D5166C"/>
    <w:rsid w:val="00D53254"/>
    <w:rsid w:val="00D5329A"/>
    <w:rsid w:val="00D53603"/>
    <w:rsid w:val="00D53F9D"/>
    <w:rsid w:val="00D548C6"/>
    <w:rsid w:val="00D54A1A"/>
    <w:rsid w:val="00D55BDC"/>
    <w:rsid w:val="00D56F0C"/>
    <w:rsid w:val="00D60584"/>
    <w:rsid w:val="00D60A62"/>
    <w:rsid w:val="00D60E09"/>
    <w:rsid w:val="00D61AA8"/>
    <w:rsid w:val="00D6210D"/>
    <w:rsid w:val="00D626A0"/>
    <w:rsid w:val="00D62F2B"/>
    <w:rsid w:val="00D62FCA"/>
    <w:rsid w:val="00D637C4"/>
    <w:rsid w:val="00D63FEA"/>
    <w:rsid w:val="00D64361"/>
    <w:rsid w:val="00D644CF"/>
    <w:rsid w:val="00D6470D"/>
    <w:rsid w:val="00D656E8"/>
    <w:rsid w:val="00D657A3"/>
    <w:rsid w:val="00D66687"/>
    <w:rsid w:val="00D66CCD"/>
    <w:rsid w:val="00D70DA1"/>
    <w:rsid w:val="00D73245"/>
    <w:rsid w:val="00D742B6"/>
    <w:rsid w:val="00D74FF1"/>
    <w:rsid w:val="00D75678"/>
    <w:rsid w:val="00D769D6"/>
    <w:rsid w:val="00D7709C"/>
    <w:rsid w:val="00D7747E"/>
    <w:rsid w:val="00D77A54"/>
    <w:rsid w:val="00D77A8A"/>
    <w:rsid w:val="00D77DEB"/>
    <w:rsid w:val="00D80698"/>
    <w:rsid w:val="00D80B9B"/>
    <w:rsid w:val="00D80DDC"/>
    <w:rsid w:val="00D82193"/>
    <w:rsid w:val="00D823CE"/>
    <w:rsid w:val="00D826E3"/>
    <w:rsid w:val="00D82ABC"/>
    <w:rsid w:val="00D839B6"/>
    <w:rsid w:val="00D85559"/>
    <w:rsid w:val="00D872E6"/>
    <w:rsid w:val="00D876A5"/>
    <w:rsid w:val="00D87A8B"/>
    <w:rsid w:val="00D87B97"/>
    <w:rsid w:val="00D917E9"/>
    <w:rsid w:val="00D91AA4"/>
    <w:rsid w:val="00D923B2"/>
    <w:rsid w:val="00D92B34"/>
    <w:rsid w:val="00D9333E"/>
    <w:rsid w:val="00D93F2A"/>
    <w:rsid w:val="00D943F4"/>
    <w:rsid w:val="00D95F07"/>
    <w:rsid w:val="00D9600A"/>
    <w:rsid w:val="00D963C9"/>
    <w:rsid w:val="00D9644A"/>
    <w:rsid w:val="00D965EC"/>
    <w:rsid w:val="00D96A0C"/>
    <w:rsid w:val="00D96BC9"/>
    <w:rsid w:val="00D9754E"/>
    <w:rsid w:val="00DA1452"/>
    <w:rsid w:val="00DA2419"/>
    <w:rsid w:val="00DA4F7A"/>
    <w:rsid w:val="00DA5FD9"/>
    <w:rsid w:val="00DA6620"/>
    <w:rsid w:val="00DA7711"/>
    <w:rsid w:val="00DA7AFC"/>
    <w:rsid w:val="00DA7E64"/>
    <w:rsid w:val="00DA7FF4"/>
    <w:rsid w:val="00DB0DAB"/>
    <w:rsid w:val="00DB15D8"/>
    <w:rsid w:val="00DB2093"/>
    <w:rsid w:val="00DB2F6A"/>
    <w:rsid w:val="00DB3F9E"/>
    <w:rsid w:val="00DB420E"/>
    <w:rsid w:val="00DB4734"/>
    <w:rsid w:val="00DB5752"/>
    <w:rsid w:val="00DB613A"/>
    <w:rsid w:val="00DB61EE"/>
    <w:rsid w:val="00DB651D"/>
    <w:rsid w:val="00DB7C5D"/>
    <w:rsid w:val="00DC0502"/>
    <w:rsid w:val="00DC16B2"/>
    <w:rsid w:val="00DC221E"/>
    <w:rsid w:val="00DC27C7"/>
    <w:rsid w:val="00DC2D20"/>
    <w:rsid w:val="00DC47FE"/>
    <w:rsid w:val="00DC5DDE"/>
    <w:rsid w:val="00DD041C"/>
    <w:rsid w:val="00DD137B"/>
    <w:rsid w:val="00DD1B3E"/>
    <w:rsid w:val="00DD1E4C"/>
    <w:rsid w:val="00DD2661"/>
    <w:rsid w:val="00DD3171"/>
    <w:rsid w:val="00DD3FE6"/>
    <w:rsid w:val="00DD40AF"/>
    <w:rsid w:val="00DD4851"/>
    <w:rsid w:val="00DD4F8C"/>
    <w:rsid w:val="00DD5046"/>
    <w:rsid w:val="00DD5290"/>
    <w:rsid w:val="00DD5FD5"/>
    <w:rsid w:val="00DD7A4C"/>
    <w:rsid w:val="00DD7CC6"/>
    <w:rsid w:val="00DE0026"/>
    <w:rsid w:val="00DE046C"/>
    <w:rsid w:val="00DE09C6"/>
    <w:rsid w:val="00DE15D9"/>
    <w:rsid w:val="00DE2093"/>
    <w:rsid w:val="00DE26F8"/>
    <w:rsid w:val="00DE2E76"/>
    <w:rsid w:val="00DE37CD"/>
    <w:rsid w:val="00DE4B11"/>
    <w:rsid w:val="00DE4B6B"/>
    <w:rsid w:val="00DE4E51"/>
    <w:rsid w:val="00DE54CA"/>
    <w:rsid w:val="00DE5646"/>
    <w:rsid w:val="00DE5BF7"/>
    <w:rsid w:val="00DE60A0"/>
    <w:rsid w:val="00DE6229"/>
    <w:rsid w:val="00DE6C94"/>
    <w:rsid w:val="00DE78D7"/>
    <w:rsid w:val="00DF06E4"/>
    <w:rsid w:val="00DF0D05"/>
    <w:rsid w:val="00DF1C6A"/>
    <w:rsid w:val="00DF323D"/>
    <w:rsid w:val="00DF34E7"/>
    <w:rsid w:val="00DF3AD8"/>
    <w:rsid w:val="00DF43BE"/>
    <w:rsid w:val="00DF43F7"/>
    <w:rsid w:val="00DF5472"/>
    <w:rsid w:val="00DF7281"/>
    <w:rsid w:val="00DF742F"/>
    <w:rsid w:val="00DF78F6"/>
    <w:rsid w:val="00E01AF2"/>
    <w:rsid w:val="00E02A8D"/>
    <w:rsid w:val="00E02C0D"/>
    <w:rsid w:val="00E02D3D"/>
    <w:rsid w:val="00E03CB9"/>
    <w:rsid w:val="00E059E7"/>
    <w:rsid w:val="00E0617C"/>
    <w:rsid w:val="00E1057D"/>
    <w:rsid w:val="00E10C05"/>
    <w:rsid w:val="00E10C99"/>
    <w:rsid w:val="00E11125"/>
    <w:rsid w:val="00E119A1"/>
    <w:rsid w:val="00E12240"/>
    <w:rsid w:val="00E130D4"/>
    <w:rsid w:val="00E135BA"/>
    <w:rsid w:val="00E13628"/>
    <w:rsid w:val="00E14C93"/>
    <w:rsid w:val="00E15978"/>
    <w:rsid w:val="00E16A20"/>
    <w:rsid w:val="00E16B0D"/>
    <w:rsid w:val="00E16E8E"/>
    <w:rsid w:val="00E1754F"/>
    <w:rsid w:val="00E177DA"/>
    <w:rsid w:val="00E20032"/>
    <w:rsid w:val="00E2210C"/>
    <w:rsid w:val="00E227D2"/>
    <w:rsid w:val="00E24851"/>
    <w:rsid w:val="00E250DF"/>
    <w:rsid w:val="00E2562B"/>
    <w:rsid w:val="00E260CF"/>
    <w:rsid w:val="00E264BE"/>
    <w:rsid w:val="00E264D6"/>
    <w:rsid w:val="00E26ABE"/>
    <w:rsid w:val="00E270AE"/>
    <w:rsid w:val="00E27816"/>
    <w:rsid w:val="00E27867"/>
    <w:rsid w:val="00E302B5"/>
    <w:rsid w:val="00E31AFC"/>
    <w:rsid w:val="00E32594"/>
    <w:rsid w:val="00E3260C"/>
    <w:rsid w:val="00E328E8"/>
    <w:rsid w:val="00E33189"/>
    <w:rsid w:val="00E3346C"/>
    <w:rsid w:val="00E33FDC"/>
    <w:rsid w:val="00E34445"/>
    <w:rsid w:val="00E36646"/>
    <w:rsid w:val="00E37321"/>
    <w:rsid w:val="00E37759"/>
    <w:rsid w:val="00E37DCA"/>
    <w:rsid w:val="00E40171"/>
    <w:rsid w:val="00E40D68"/>
    <w:rsid w:val="00E41557"/>
    <w:rsid w:val="00E41572"/>
    <w:rsid w:val="00E41953"/>
    <w:rsid w:val="00E42C7E"/>
    <w:rsid w:val="00E444A1"/>
    <w:rsid w:val="00E4514C"/>
    <w:rsid w:val="00E4538E"/>
    <w:rsid w:val="00E45744"/>
    <w:rsid w:val="00E457C9"/>
    <w:rsid w:val="00E46361"/>
    <w:rsid w:val="00E4695F"/>
    <w:rsid w:val="00E47A05"/>
    <w:rsid w:val="00E47D0F"/>
    <w:rsid w:val="00E47ECD"/>
    <w:rsid w:val="00E50360"/>
    <w:rsid w:val="00E51724"/>
    <w:rsid w:val="00E5188C"/>
    <w:rsid w:val="00E52DB7"/>
    <w:rsid w:val="00E53A11"/>
    <w:rsid w:val="00E54408"/>
    <w:rsid w:val="00E54E32"/>
    <w:rsid w:val="00E55368"/>
    <w:rsid w:val="00E554F9"/>
    <w:rsid w:val="00E55528"/>
    <w:rsid w:val="00E55892"/>
    <w:rsid w:val="00E56166"/>
    <w:rsid w:val="00E57195"/>
    <w:rsid w:val="00E61640"/>
    <w:rsid w:val="00E618A5"/>
    <w:rsid w:val="00E634B9"/>
    <w:rsid w:val="00E64389"/>
    <w:rsid w:val="00E65119"/>
    <w:rsid w:val="00E6517F"/>
    <w:rsid w:val="00E65950"/>
    <w:rsid w:val="00E66135"/>
    <w:rsid w:val="00E66D94"/>
    <w:rsid w:val="00E66FBB"/>
    <w:rsid w:val="00E672F7"/>
    <w:rsid w:val="00E6796B"/>
    <w:rsid w:val="00E67B3B"/>
    <w:rsid w:val="00E70370"/>
    <w:rsid w:val="00E709AC"/>
    <w:rsid w:val="00E70FEC"/>
    <w:rsid w:val="00E717D5"/>
    <w:rsid w:val="00E727A6"/>
    <w:rsid w:val="00E72849"/>
    <w:rsid w:val="00E72851"/>
    <w:rsid w:val="00E74B48"/>
    <w:rsid w:val="00E763B0"/>
    <w:rsid w:val="00E80C64"/>
    <w:rsid w:val="00E818B6"/>
    <w:rsid w:val="00E81F3C"/>
    <w:rsid w:val="00E822B5"/>
    <w:rsid w:val="00E82DF6"/>
    <w:rsid w:val="00E83F35"/>
    <w:rsid w:val="00E85014"/>
    <w:rsid w:val="00E85815"/>
    <w:rsid w:val="00E865A3"/>
    <w:rsid w:val="00E8674A"/>
    <w:rsid w:val="00E86813"/>
    <w:rsid w:val="00E8699A"/>
    <w:rsid w:val="00E86C3C"/>
    <w:rsid w:val="00E87752"/>
    <w:rsid w:val="00E902B1"/>
    <w:rsid w:val="00E92532"/>
    <w:rsid w:val="00E92DDB"/>
    <w:rsid w:val="00E95287"/>
    <w:rsid w:val="00E96539"/>
    <w:rsid w:val="00E96FAD"/>
    <w:rsid w:val="00E97A62"/>
    <w:rsid w:val="00E97DE7"/>
    <w:rsid w:val="00E97E5D"/>
    <w:rsid w:val="00EA121B"/>
    <w:rsid w:val="00EA1864"/>
    <w:rsid w:val="00EA1EE7"/>
    <w:rsid w:val="00EA1EF9"/>
    <w:rsid w:val="00EA2013"/>
    <w:rsid w:val="00EA3FC1"/>
    <w:rsid w:val="00EA4513"/>
    <w:rsid w:val="00EA48A8"/>
    <w:rsid w:val="00EA490D"/>
    <w:rsid w:val="00EA4BA7"/>
    <w:rsid w:val="00EA4DFC"/>
    <w:rsid w:val="00EA508E"/>
    <w:rsid w:val="00EA570B"/>
    <w:rsid w:val="00EA5DD2"/>
    <w:rsid w:val="00EB278D"/>
    <w:rsid w:val="00EB3D96"/>
    <w:rsid w:val="00EB4655"/>
    <w:rsid w:val="00EB4926"/>
    <w:rsid w:val="00EB52AB"/>
    <w:rsid w:val="00EB5E7A"/>
    <w:rsid w:val="00EB62C1"/>
    <w:rsid w:val="00EB698E"/>
    <w:rsid w:val="00EB7768"/>
    <w:rsid w:val="00EC08FD"/>
    <w:rsid w:val="00EC1A25"/>
    <w:rsid w:val="00EC1C28"/>
    <w:rsid w:val="00EC2779"/>
    <w:rsid w:val="00EC2854"/>
    <w:rsid w:val="00EC2D4E"/>
    <w:rsid w:val="00EC3C02"/>
    <w:rsid w:val="00EC475F"/>
    <w:rsid w:val="00EC5886"/>
    <w:rsid w:val="00EC664D"/>
    <w:rsid w:val="00EC7DCA"/>
    <w:rsid w:val="00ED0CB6"/>
    <w:rsid w:val="00ED103E"/>
    <w:rsid w:val="00ED1713"/>
    <w:rsid w:val="00ED2A62"/>
    <w:rsid w:val="00ED2CC1"/>
    <w:rsid w:val="00ED308B"/>
    <w:rsid w:val="00ED3D5C"/>
    <w:rsid w:val="00ED3E4A"/>
    <w:rsid w:val="00ED4CB3"/>
    <w:rsid w:val="00ED4E34"/>
    <w:rsid w:val="00ED505D"/>
    <w:rsid w:val="00ED5099"/>
    <w:rsid w:val="00ED5A2D"/>
    <w:rsid w:val="00ED5DC9"/>
    <w:rsid w:val="00ED6A56"/>
    <w:rsid w:val="00ED6EFD"/>
    <w:rsid w:val="00ED7926"/>
    <w:rsid w:val="00ED7A7B"/>
    <w:rsid w:val="00EE0903"/>
    <w:rsid w:val="00EE1D1B"/>
    <w:rsid w:val="00EE2FAA"/>
    <w:rsid w:val="00EE3E61"/>
    <w:rsid w:val="00EE3EEA"/>
    <w:rsid w:val="00EE4E9D"/>
    <w:rsid w:val="00EE510D"/>
    <w:rsid w:val="00EF0711"/>
    <w:rsid w:val="00EF0BAD"/>
    <w:rsid w:val="00EF2F5C"/>
    <w:rsid w:val="00EF3196"/>
    <w:rsid w:val="00EF3550"/>
    <w:rsid w:val="00EF4332"/>
    <w:rsid w:val="00EF4862"/>
    <w:rsid w:val="00EF5683"/>
    <w:rsid w:val="00EF7227"/>
    <w:rsid w:val="00EF7D6D"/>
    <w:rsid w:val="00F000BE"/>
    <w:rsid w:val="00F00407"/>
    <w:rsid w:val="00F01092"/>
    <w:rsid w:val="00F0110B"/>
    <w:rsid w:val="00F01967"/>
    <w:rsid w:val="00F02B56"/>
    <w:rsid w:val="00F04399"/>
    <w:rsid w:val="00F04BE5"/>
    <w:rsid w:val="00F04D2A"/>
    <w:rsid w:val="00F05A8C"/>
    <w:rsid w:val="00F05C46"/>
    <w:rsid w:val="00F0619C"/>
    <w:rsid w:val="00F07865"/>
    <w:rsid w:val="00F07D1D"/>
    <w:rsid w:val="00F100B1"/>
    <w:rsid w:val="00F101F9"/>
    <w:rsid w:val="00F1092C"/>
    <w:rsid w:val="00F11587"/>
    <w:rsid w:val="00F116F4"/>
    <w:rsid w:val="00F11969"/>
    <w:rsid w:val="00F127C3"/>
    <w:rsid w:val="00F12DA1"/>
    <w:rsid w:val="00F13251"/>
    <w:rsid w:val="00F1335D"/>
    <w:rsid w:val="00F1437C"/>
    <w:rsid w:val="00F14451"/>
    <w:rsid w:val="00F14574"/>
    <w:rsid w:val="00F150BE"/>
    <w:rsid w:val="00F151C7"/>
    <w:rsid w:val="00F15E58"/>
    <w:rsid w:val="00F1671F"/>
    <w:rsid w:val="00F16E07"/>
    <w:rsid w:val="00F20327"/>
    <w:rsid w:val="00F206DA"/>
    <w:rsid w:val="00F22E57"/>
    <w:rsid w:val="00F23F46"/>
    <w:rsid w:val="00F24361"/>
    <w:rsid w:val="00F249B7"/>
    <w:rsid w:val="00F25FE3"/>
    <w:rsid w:val="00F26597"/>
    <w:rsid w:val="00F27CA1"/>
    <w:rsid w:val="00F30FE1"/>
    <w:rsid w:val="00F31318"/>
    <w:rsid w:val="00F31645"/>
    <w:rsid w:val="00F32085"/>
    <w:rsid w:val="00F32F69"/>
    <w:rsid w:val="00F3388F"/>
    <w:rsid w:val="00F33A95"/>
    <w:rsid w:val="00F34A37"/>
    <w:rsid w:val="00F35ABF"/>
    <w:rsid w:val="00F36498"/>
    <w:rsid w:val="00F36575"/>
    <w:rsid w:val="00F36C39"/>
    <w:rsid w:val="00F371D5"/>
    <w:rsid w:val="00F37265"/>
    <w:rsid w:val="00F40475"/>
    <w:rsid w:val="00F40DF7"/>
    <w:rsid w:val="00F4151C"/>
    <w:rsid w:val="00F427E8"/>
    <w:rsid w:val="00F42C7E"/>
    <w:rsid w:val="00F42E3E"/>
    <w:rsid w:val="00F42FAD"/>
    <w:rsid w:val="00F42FCF"/>
    <w:rsid w:val="00F43012"/>
    <w:rsid w:val="00F4305B"/>
    <w:rsid w:val="00F444AD"/>
    <w:rsid w:val="00F4474C"/>
    <w:rsid w:val="00F44F6B"/>
    <w:rsid w:val="00F45DC0"/>
    <w:rsid w:val="00F50315"/>
    <w:rsid w:val="00F51124"/>
    <w:rsid w:val="00F515DE"/>
    <w:rsid w:val="00F521AA"/>
    <w:rsid w:val="00F5225C"/>
    <w:rsid w:val="00F52645"/>
    <w:rsid w:val="00F529B2"/>
    <w:rsid w:val="00F52E32"/>
    <w:rsid w:val="00F54B31"/>
    <w:rsid w:val="00F5571F"/>
    <w:rsid w:val="00F55DB6"/>
    <w:rsid w:val="00F55DF2"/>
    <w:rsid w:val="00F567EF"/>
    <w:rsid w:val="00F5767C"/>
    <w:rsid w:val="00F579BA"/>
    <w:rsid w:val="00F609BF"/>
    <w:rsid w:val="00F61058"/>
    <w:rsid w:val="00F6156D"/>
    <w:rsid w:val="00F618FF"/>
    <w:rsid w:val="00F62365"/>
    <w:rsid w:val="00F63B4E"/>
    <w:rsid w:val="00F63C25"/>
    <w:rsid w:val="00F63D4C"/>
    <w:rsid w:val="00F640FD"/>
    <w:rsid w:val="00F650DE"/>
    <w:rsid w:val="00F65637"/>
    <w:rsid w:val="00F65D05"/>
    <w:rsid w:val="00F6647C"/>
    <w:rsid w:val="00F66660"/>
    <w:rsid w:val="00F668BC"/>
    <w:rsid w:val="00F66DFC"/>
    <w:rsid w:val="00F672FA"/>
    <w:rsid w:val="00F67A96"/>
    <w:rsid w:val="00F67AA9"/>
    <w:rsid w:val="00F70279"/>
    <w:rsid w:val="00F70D4C"/>
    <w:rsid w:val="00F714C5"/>
    <w:rsid w:val="00F71902"/>
    <w:rsid w:val="00F72932"/>
    <w:rsid w:val="00F73D77"/>
    <w:rsid w:val="00F745E6"/>
    <w:rsid w:val="00F75E36"/>
    <w:rsid w:val="00F76C44"/>
    <w:rsid w:val="00F77A30"/>
    <w:rsid w:val="00F77C90"/>
    <w:rsid w:val="00F80A2D"/>
    <w:rsid w:val="00F80CCF"/>
    <w:rsid w:val="00F812F6"/>
    <w:rsid w:val="00F8255C"/>
    <w:rsid w:val="00F82B8B"/>
    <w:rsid w:val="00F82E73"/>
    <w:rsid w:val="00F8352B"/>
    <w:rsid w:val="00F83BAC"/>
    <w:rsid w:val="00F83BC7"/>
    <w:rsid w:val="00F84658"/>
    <w:rsid w:val="00F8535B"/>
    <w:rsid w:val="00F867AE"/>
    <w:rsid w:val="00F86946"/>
    <w:rsid w:val="00F86AE6"/>
    <w:rsid w:val="00F870CD"/>
    <w:rsid w:val="00F87D64"/>
    <w:rsid w:val="00F9170D"/>
    <w:rsid w:val="00F91740"/>
    <w:rsid w:val="00F91A86"/>
    <w:rsid w:val="00F92E7C"/>
    <w:rsid w:val="00F93230"/>
    <w:rsid w:val="00F93326"/>
    <w:rsid w:val="00F9373B"/>
    <w:rsid w:val="00F9377F"/>
    <w:rsid w:val="00F9392F"/>
    <w:rsid w:val="00FA002E"/>
    <w:rsid w:val="00FA0820"/>
    <w:rsid w:val="00FA16A1"/>
    <w:rsid w:val="00FA3883"/>
    <w:rsid w:val="00FA39AB"/>
    <w:rsid w:val="00FA5035"/>
    <w:rsid w:val="00FA6F0A"/>
    <w:rsid w:val="00FA717E"/>
    <w:rsid w:val="00FA7D26"/>
    <w:rsid w:val="00FA7F4A"/>
    <w:rsid w:val="00FB03C0"/>
    <w:rsid w:val="00FB0A2B"/>
    <w:rsid w:val="00FB0ACB"/>
    <w:rsid w:val="00FB3F08"/>
    <w:rsid w:val="00FB40CC"/>
    <w:rsid w:val="00FB421E"/>
    <w:rsid w:val="00FB5184"/>
    <w:rsid w:val="00FB53A7"/>
    <w:rsid w:val="00FB69BA"/>
    <w:rsid w:val="00FB77D3"/>
    <w:rsid w:val="00FB7E36"/>
    <w:rsid w:val="00FB7F8E"/>
    <w:rsid w:val="00FC0334"/>
    <w:rsid w:val="00FC0446"/>
    <w:rsid w:val="00FC0575"/>
    <w:rsid w:val="00FC0603"/>
    <w:rsid w:val="00FC0C0A"/>
    <w:rsid w:val="00FC11CA"/>
    <w:rsid w:val="00FC19AC"/>
    <w:rsid w:val="00FC1F98"/>
    <w:rsid w:val="00FC21DA"/>
    <w:rsid w:val="00FC2C82"/>
    <w:rsid w:val="00FC3362"/>
    <w:rsid w:val="00FC3CF5"/>
    <w:rsid w:val="00FC4B60"/>
    <w:rsid w:val="00FC4B79"/>
    <w:rsid w:val="00FC4EB8"/>
    <w:rsid w:val="00FC541D"/>
    <w:rsid w:val="00FC542B"/>
    <w:rsid w:val="00FC6541"/>
    <w:rsid w:val="00FC6CA3"/>
    <w:rsid w:val="00FC7E75"/>
    <w:rsid w:val="00FD19B1"/>
    <w:rsid w:val="00FD267D"/>
    <w:rsid w:val="00FD3665"/>
    <w:rsid w:val="00FD378B"/>
    <w:rsid w:val="00FD442A"/>
    <w:rsid w:val="00FD47B4"/>
    <w:rsid w:val="00FD4E12"/>
    <w:rsid w:val="00FD4E36"/>
    <w:rsid w:val="00FD5B27"/>
    <w:rsid w:val="00FD6614"/>
    <w:rsid w:val="00FD7D95"/>
    <w:rsid w:val="00FE02E4"/>
    <w:rsid w:val="00FE0512"/>
    <w:rsid w:val="00FE0FB8"/>
    <w:rsid w:val="00FE16DC"/>
    <w:rsid w:val="00FE232D"/>
    <w:rsid w:val="00FE246B"/>
    <w:rsid w:val="00FE4C06"/>
    <w:rsid w:val="00FE4FF4"/>
    <w:rsid w:val="00FE6E13"/>
    <w:rsid w:val="00FE7401"/>
    <w:rsid w:val="00FE75EC"/>
    <w:rsid w:val="00FE7E05"/>
    <w:rsid w:val="00FF009F"/>
    <w:rsid w:val="00FF027D"/>
    <w:rsid w:val="00FF18A0"/>
    <w:rsid w:val="00FF209D"/>
    <w:rsid w:val="00FF3D32"/>
    <w:rsid w:val="00FF3F1C"/>
    <w:rsid w:val="00FF455A"/>
    <w:rsid w:val="00FF556C"/>
    <w:rsid w:val="00FF6085"/>
    <w:rsid w:val="00FF7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137"/>
    <o:shapelayout v:ext="edit">
      <o:idmap v:ext="edit" data="1"/>
    </o:shapelayout>
  </w:shapeDefaults>
  <w:decimalSymbol w:val=","/>
  <w:listSeparator w:val=";"/>
  <w14:docId w14:val="77E0B21B"/>
  <w15:docId w15:val="{BC0184C9-4087-4D28-A41D-B2F337A02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4888"/>
    <w:pPr>
      <w:spacing w:line="276" w:lineRule="auto"/>
    </w:pPr>
    <w:rPr>
      <w:rFonts w:ascii="Corbel" w:hAnsi="Corbel"/>
    </w:rPr>
  </w:style>
  <w:style w:type="paragraph" w:styleId="Kop1">
    <w:name w:val="heading 1"/>
    <w:aliases w:val="hoofdstuk,Hoofdstuk,h1,ips_Hoofdstuk,H1,Univé Hoofdstuk,Section Heading,sectionHeading,sectionHeading Char"/>
    <w:basedOn w:val="Standaard"/>
    <w:next w:val="Standaard"/>
    <w:link w:val="Kop1Char"/>
    <w:qFormat/>
    <w:rsid w:val="00AA6A7D"/>
    <w:pPr>
      <w:numPr>
        <w:numId w:val="32"/>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h2,Paragraaf1,k2 Char,k2"/>
    <w:basedOn w:val="Standaard"/>
    <w:next w:val="Standaard"/>
    <w:link w:val="Kop2Char"/>
    <w:qFormat/>
    <w:rsid w:val="00142987"/>
    <w:pPr>
      <w:keepNext/>
      <w:numPr>
        <w:ilvl w:val="1"/>
        <w:numId w:val="32"/>
      </w:numPr>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4C6627"/>
    <w:pPr>
      <w:keepNext/>
      <w:numPr>
        <w:ilvl w:val="2"/>
        <w:numId w:val="32"/>
      </w:numPr>
      <w:spacing w:after="60"/>
      <w:outlineLvl w:val="2"/>
    </w:pPr>
    <w:rPr>
      <w:b/>
      <w:bCs/>
      <w:lang w:val="x-none" w:eastAsia="x-none"/>
    </w:rPr>
  </w:style>
  <w:style w:type="paragraph" w:styleId="Kop4">
    <w:name w:val="heading 4"/>
    <w:aliases w:val="h4,Level 2 - a"/>
    <w:basedOn w:val="Standaard"/>
    <w:next w:val="Standaard"/>
    <w:link w:val="Kop4Char"/>
    <w:qFormat/>
    <w:rsid w:val="003F4676"/>
    <w:pPr>
      <w:keepNext/>
      <w:numPr>
        <w:ilvl w:val="3"/>
        <w:numId w:val="32"/>
      </w:numPr>
      <w:spacing w:after="60"/>
      <w:outlineLvl w:val="3"/>
    </w:pPr>
    <w:rPr>
      <w:bCs/>
      <w:i/>
      <w:szCs w:val="28"/>
      <w:lang w:val="x-none" w:eastAsia="x-none"/>
    </w:rPr>
  </w:style>
  <w:style w:type="paragraph" w:styleId="Kop5">
    <w:name w:val="heading 5"/>
    <w:aliases w:val="h5,Level 3 - i"/>
    <w:basedOn w:val="Standaard"/>
    <w:next w:val="Standaard"/>
    <w:qFormat/>
    <w:rsid w:val="004C6627"/>
    <w:pPr>
      <w:numPr>
        <w:ilvl w:val="4"/>
        <w:numId w:val="32"/>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32"/>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32"/>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32"/>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3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AA6A7D"/>
    <w:rPr>
      <w:rFonts w:ascii="Corbel" w:hAnsi="Corbe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h2 Char,Paragraaf1 Char,k2 Char Char,k2 Char1"/>
    <w:link w:val="Kop2"/>
    <w:rsid w:val="00142987"/>
    <w:rPr>
      <w:rFonts w:ascii="Corbel" w:hAnsi="Corbe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1C1108"/>
    <w:rPr>
      <w:rFonts w:ascii="Corbel" w:hAnsi="Corbel"/>
      <w:b/>
      <w:bCs/>
      <w:lang w:val="x-none" w:eastAsia="x-none"/>
    </w:rPr>
  </w:style>
  <w:style w:type="character" w:customStyle="1" w:styleId="Kop4Char">
    <w:name w:val="Kop 4 Char"/>
    <w:aliases w:val="h4 Char,Level 2 - a Char"/>
    <w:link w:val="Kop4"/>
    <w:rsid w:val="001C1108"/>
    <w:rPr>
      <w:rFonts w:ascii="Corbel" w:hAnsi="Corbel"/>
      <w:bCs/>
      <w:i/>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0A368A"/>
    <w:pPr>
      <w:tabs>
        <w:tab w:val="left" w:pos="2750"/>
        <w:tab w:val="right" w:leader="dot" w:pos="9061"/>
      </w:tabs>
      <w:spacing w:before="20"/>
      <w:ind w:left="2750" w:hanging="771"/>
    </w:pPr>
  </w:style>
  <w:style w:type="character" w:styleId="Hyperlink">
    <w:name w:val="Hyperlink"/>
    <w:aliases w:val="Hyperlink www.haemes.nl"/>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semiHidden/>
    <w:rsid w:val="008E3119"/>
    <w:pPr>
      <w:spacing w:line="300" w:lineRule="atLeast"/>
    </w:pPr>
    <w:rPr>
      <w:rFonts w:ascii="Arial" w:hAnsi="Arial"/>
      <w:lang w:val="x-none" w:eastAsia="en-US"/>
    </w:rPr>
  </w:style>
  <w:style w:type="character" w:customStyle="1" w:styleId="TekstopmerkingChar">
    <w:name w:val="Tekst opmerking Char"/>
    <w:link w:val="Tekstopmerking"/>
    <w:semiHidden/>
    <w:rsid w:val="008E3119"/>
    <w:rPr>
      <w:rFonts w:ascii="Arial" w:hAnsi="Arial"/>
      <w:lang w:eastAsia="en-US"/>
    </w:rPr>
  </w:style>
  <w:style w:type="paragraph" w:customStyle="1" w:styleId="FormLabel">
    <w:name w:val="Form Label"/>
    <w:basedOn w:val="Standaard"/>
    <w:rsid w:val="008E3119"/>
    <w:pPr>
      <w:numPr>
        <w:numId w:val="3"/>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4"/>
      </w:numPr>
      <w:tabs>
        <w:tab w:val="clear" w:pos="796"/>
        <w:tab w:val="num" w:pos="426"/>
      </w:tabs>
      <w:spacing w:line="300" w:lineRule="atLeast"/>
      <w:ind w:left="284" w:hanging="284"/>
    </w:pPr>
    <w:rPr>
      <w:rFonts w:ascii="Arial" w:hAnsi="Arial"/>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numPr>
        <w:numId w:val="4"/>
      </w:numPr>
      <w:tabs>
        <w:tab w:val="num" w:pos="567"/>
      </w:tabs>
      <w:spacing w:before="240" w:after="120" w:line="300" w:lineRule="atLeast"/>
      <w:ind w:left="709"/>
    </w:pPr>
    <w:rPr>
      <w:rFonts w:ascii="Arial" w:hAnsi="Arial"/>
      <w:bCs w:val="0"/>
      <w:lang w:eastAsia="en-US"/>
    </w:rPr>
  </w:style>
  <w:style w:type="paragraph" w:styleId="Lijstalinea">
    <w:name w:val="List Paragraph"/>
    <w:aliases w:val="3 *-,opsomming 1"/>
    <w:basedOn w:val="Standaard"/>
    <w:next w:val="Standaard"/>
    <w:link w:val="LijstalineaChar"/>
    <w:uiPriority w:val="34"/>
    <w:qFormat/>
    <w:rsid w:val="00E34445"/>
    <w:pPr>
      <w:numPr>
        <w:numId w:val="8"/>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5"/>
      </w:numPr>
      <w:spacing w:line="300" w:lineRule="atLeast"/>
    </w:pPr>
    <w:rPr>
      <w:rFonts w:ascii="Arial" w:hAnsi="Arial"/>
      <w:lang w:val="en-GB" w:eastAsia="en-US"/>
    </w:rPr>
  </w:style>
  <w:style w:type="paragraph" w:customStyle="1" w:styleId="Bullet2">
    <w:name w:val="Bullet 2"/>
    <w:basedOn w:val="Standaard"/>
    <w:rsid w:val="00D92B34"/>
    <w:pPr>
      <w:numPr>
        <w:ilvl w:val="8"/>
        <w:numId w:val="5"/>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5"/>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5"/>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6"/>
      </w:numPr>
      <w:tabs>
        <w:tab w:val="clear" w:pos="1440"/>
      </w:tabs>
      <w:spacing w:before="120" w:line="300" w:lineRule="atLeast"/>
      <w:ind w:left="1077" w:hanging="357"/>
    </w:pPr>
    <w:rPr>
      <w:rFonts w:ascii="Arial" w:hAnsi="Arial"/>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11"/>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4"/>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5"/>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rFonts w:ascii="Arial" w:hAnsi="Arial"/>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customStyle="1" w:styleId="Default">
    <w:name w:val="Default"/>
    <w:rsid w:val="00A64AAD"/>
    <w:pPr>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CE0CDC"/>
    <w:rPr>
      <w:rFonts w:ascii="EUAlbertina" w:hAnsi="EUAlbertina" w:cs="Times New Roman"/>
      <w:color w:val="auto"/>
    </w:rPr>
  </w:style>
  <w:style w:type="paragraph" w:customStyle="1" w:styleId="CM3">
    <w:name w:val="CM3"/>
    <w:basedOn w:val="Default"/>
    <w:next w:val="Default"/>
    <w:uiPriority w:val="99"/>
    <w:rsid w:val="00CE0CDC"/>
    <w:rPr>
      <w:rFonts w:ascii="EUAlbertina" w:hAnsi="EUAlbertina" w:cs="Times New Roman"/>
      <w:color w:val="auto"/>
    </w:rPr>
  </w:style>
  <w:style w:type="paragraph" w:customStyle="1" w:styleId="CM4">
    <w:name w:val="CM4"/>
    <w:basedOn w:val="Default"/>
    <w:next w:val="Default"/>
    <w:uiPriority w:val="99"/>
    <w:rsid w:val="00CE0CDC"/>
    <w:rPr>
      <w:rFonts w:ascii="EUAlbertina" w:hAnsi="EUAlbertina" w:cs="Times New Roman"/>
      <w:color w:val="auto"/>
    </w:rPr>
  </w:style>
  <w:style w:type="paragraph" w:styleId="Kopvaninhoudsopgave">
    <w:name w:val="TOC Heading"/>
    <w:basedOn w:val="Kop1"/>
    <w:next w:val="Standaard"/>
    <w:uiPriority w:val="39"/>
    <w:unhideWhenUsed/>
    <w:qFormat/>
    <w:rsid w:val="00F1335D"/>
    <w:pPr>
      <w:keepNext/>
      <w:keepLines/>
      <w:numPr>
        <w:numId w:val="0"/>
      </w:numPr>
      <w:tabs>
        <w:tab w:val="clear" w:pos="2127"/>
      </w:tabs>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nl-NL" w:eastAsia="nl-NL"/>
    </w:rPr>
  </w:style>
  <w:style w:type="paragraph" w:styleId="Standaardinspringing">
    <w:name w:val="Normal Indent"/>
    <w:basedOn w:val="Standaard"/>
    <w:link w:val="StandaardinspringingChar"/>
    <w:rsid w:val="00057CED"/>
    <w:pPr>
      <w:spacing w:line="240" w:lineRule="auto"/>
      <w:ind w:left="454"/>
      <w:jc w:val="both"/>
    </w:pPr>
    <w:rPr>
      <w:rFonts w:ascii="Helvetica" w:hAnsi="Helvetica"/>
      <w:sz w:val="18"/>
      <w:lang w:eastAsia="en-US"/>
    </w:rPr>
  </w:style>
  <w:style w:type="character" w:customStyle="1" w:styleId="StandaardinspringingChar">
    <w:name w:val="Standaardinspringing Char"/>
    <w:basedOn w:val="Standaardalinea-lettertype"/>
    <w:link w:val="Standaardinspringing"/>
    <w:rsid w:val="00057CED"/>
    <w:rPr>
      <w:rFonts w:ascii="Helvetica" w:hAnsi="Helvetica"/>
      <w:sz w:val="18"/>
      <w:lang w:eastAsia="en-US"/>
    </w:rPr>
  </w:style>
  <w:style w:type="character" w:customStyle="1" w:styleId="LijstalineaChar">
    <w:name w:val="Lijstalinea Char"/>
    <w:aliases w:val="3 *- Char,opsomming 1 Char"/>
    <w:basedOn w:val="Standaardalinea-lettertype"/>
    <w:link w:val="Lijstalinea"/>
    <w:uiPriority w:val="34"/>
    <w:locked/>
    <w:rsid w:val="004109D8"/>
    <w:rPr>
      <w:rFonts w:ascii="Corbel" w:hAnsi="Corbel"/>
      <w:lang w:eastAsia="en-US"/>
    </w:rPr>
  </w:style>
  <w:style w:type="paragraph" w:styleId="Revisie">
    <w:name w:val="Revision"/>
    <w:hidden/>
    <w:uiPriority w:val="99"/>
    <w:semiHidden/>
    <w:rsid w:val="00856A41"/>
    <w:rPr>
      <w:rFonts w:ascii="Corbel" w:hAnsi="Corbel"/>
    </w:rPr>
  </w:style>
  <w:style w:type="paragraph" w:styleId="Tekstzonderopmaak">
    <w:name w:val="Plain Text"/>
    <w:basedOn w:val="Standaard"/>
    <w:link w:val="TekstzonderopmaakChar"/>
    <w:uiPriority w:val="99"/>
    <w:unhideWhenUsed/>
    <w:rsid w:val="00B048B6"/>
    <w:pPr>
      <w:spacing w:line="240" w:lineRule="auto"/>
    </w:pPr>
    <w:rPr>
      <w:rFonts w:ascii="Verdana" w:eastAsiaTheme="minorHAnsi" w:hAnsi="Verdana"/>
      <w:sz w:val="18"/>
      <w:szCs w:val="18"/>
      <w:lang w:eastAsia="en-US"/>
    </w:rPr>
  </w:style>
  <w:style w:type="character" w:customStyle="1" w:styleId="TekstzonderopmaakChar">
    <w:name w:val="Tekst zonder opmaak Char"/>
    <w:basedOn w:val="Standaardalinea-lettertype"/>
    <w:link w:val="Tekstzonderopmaak"/>
    <w:uiPriority w:val="99"/>
    <w:rsid w:val="00B048B6"/>
    <w:rPr>
      <w:rFonts w:ascii="Verdana" w:eastAsiaTheme="minorHAnsi" w:hAnsi="Verdana"/>
      <w:sz w:val="18"/>
      <w:szCs w:val="18"/>
      <w:lang w:eastAsia="en-US"/>
    </w:rPr>
  </w:style>
  <w:style w:type="paragraph" w:styleId="Normaalweb">
    <w:name w:val="Normal (Web)"/>
    <w:basedOn w:val="Standaard"/>
    <w:uiPriority w:val="99"/>
    <w:unhideWhenUsed/>
    <w:rsid w:val="008A0C1C"/>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1B7E6C"/>
    <w:rPr>
      <w:color w:val="605E5C"/>
      <w:shd w:val="clear" w:color="auto" w:fill="E1DFDD"/>
    </w:rPr>
  </w:style>
  <w:style w:type="character" w:customStyle="1" w:styleId="CBPalineaChar">
    <w:name w:val="CBP alinea Char"/>
    <w:basedOn w:val="Standaardalinea-lettertype"/>
    <w:link w:val="CBPalinea"/>
    <w:locked/>
    <w:rsid w:val="00C02616"/>
  </w:style>
  <w:style w:type="paragraph" w:customStyle="1" w:styleId="CBPalinea">
    <w:name w:val="CBP alinea"/>
    <w:basedOn w:val="Standaard"/>
    <w:link w:val="CBPalineaChar"/>
    <w:qFormat/>
    <w:rsid w:val="00C02616"/>
    <w:pPr>
      <w:spacing w:after="240"/>
      <w:jc w:val="both"/>
    </w:pPr>
    <w:rPr>
      <w:rFonts w:ascii="Times New Roman" w:hAnsi="Times New Roman"/>
    </w:rPr>
  </w:style>
  <w:style w:type="table" w:customStyle="1" w:styleId="TableGrid">
    <w:name w:val="TableGrid"/>
    <w:rsid w:val="00A57139"/>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8371">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441803831">
      <w:bodyDiv w:val="1"/>
      <w:marLeft w:val="0"/>
      <w:marRight w:val="0"/>
      <w:marTop w:val="0"/>
      <w:marBottom w:val="0"/>
      <w:divBdr>
        <w:top w:val="none" w:sz="0" w:space="0" w:color="auto"/>
        <w:left w:val="none" w:sz="0" w:space="0" w:color="auto"/>
        <w:bottom w:val="none" w:sz="0" w:space="0" w:color="auto"/>
        <w:right w:val="none" w:sz="0" w:space="0" w:color="auto"/>
      </w:divBdr>
    </w:div>
    <w:div w:id="449393819">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855971017">
      <w:bodyDiv w:val="1"/>
      <w:marLeft w:val="0"/>
      <w:marRight w:val="0"/>
      <w:marTop w:val="0"/>
      <w:marBottom w:val="0"/>
      <w:divBdr>
        <w:top w:val="none" w:sz="0" w:space="0" w:color="auto"/>
        <w:left w:val="none" w:sz="0" w:space="0" w:color="auto"/>
        <w:bottom w:val="none" w:sz="0" w:space="0" w:color="auto"/>
        <w:right w:val="none" w:sz="0" w:space="0" w:color="auto"/>
      </w:divBdr>
    </w:div>
    <w:div w:id="919487188">
      <w:bodyDiv w:val="1"/>
      <w:marLeft w:val="0"/>
      <w:marRight w:val="0"/>
      <w:marTop w:val="0"/>
      <w:marBottom w:val="0"/>
      <w:divBdr>
        <w:top w:val="none" w:sz="0" w:space="0" w:color="auto"/>
        <w:left w:val="none" w:sz="0" w:space="0" w:color="auto"/>
        <w:bottom w:val="none" w:sz="0" w:space="0" w:color="auto"/>
        <w:right w:val="none" w:sz="0" w:space="0" w:color="auto"/>
      </w:divBdr>
    </w:div>
    <w:div w:id="923025753">
      <w:bodyDiv w:val="1"/>
      <w:marLeft w:val="0"/>
      <w:marRight w:val="0"/>
      <w:marTop w:val="0"/>
      <w:marBottom w:val="0"/>
      <w:divBdr>
        <w:top w:val="none" w:sz="0" w:space="0" w:color="auto"/>
        <w:left w:val="none" w:sz="0" w:space="0" w:color="auto"/>
        <w:bottom w:val="none" w:sz="0" w:space="0" w:color="auto"/>
        <w:right w:val="none" w:sz="0" w:space="0" w:color="auto"/>
      </w:divBdr>
    </w:div>
    <w:div w:id="935360885">
      <w:bodyDiv w:val="1"/>
      <w:marLeft w:val="0"/>
      <w:marRight w:val="0"/>
      <w:marTop w:val="0"/>
      <w:marBottom w:val="0"/>
      <w:divBdr>
        <w:top w:val="none" w:sz="0" w:space="0" w:color="auto"/>
        <w:left w:val="none" w:sz="0" w:space="0" w:color="auto"/>
        <w:bottom w:val="none" w:sz="0" w:space="0" w:color="auto"/>
        <w:right w:val="none" w:sz="0" w:space="0" w:color="auto"/>
      </w:divBdr>
    </w:div>
    <w:div w:id="1288245959">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610699166">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factuur@wageningen.n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scgemeenten.nl/project/gt-microsoft/" TargetMode="External"/><Relationship Id="rId2" Type="http://schemas.openxmlformats.org/officeDocument/2006/relationships/customXml" Target="../customXml/item2.xml"/><Relationship Id="rId16" Type="http://schemas.openxmlformats.org/officeDocument/2006/relationships/hyperlink" Target="http://webcache.googleusercontent.com/search?q=cache:A27OxgbSauoJ:www.vngrealisatie.nl/sites/default/files/2020-12/20201118%2520GIBIT%25202020%2520Inleiding.pdf+&amp;cd=2&amp;hl=en&amp;ct=clnk&amp;gl=n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wageningen.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BACD13C28C9E4AA973D5907D9996C2" ma:contentTypeVersion="8" ma:contentTypeDescription="Een nieuw document maken." ma:contentTypeScope="" ma:versionID="936358a78f877199590b329aea0859e6">
  <xsd:schema xmlns:xsd="http://www.w3.org/2001/XMLSchema" xmlns:xs="http://www.w3.org/2001/XMLSchema" xmlns:p="http://schemas.microsoft.com/office/2006/metadata/properties" xmlns:ns2="26226da2-351d-4bd3-a29c-5d3556abc376" xmlns:ns3="1b0e5f15-17d4-4491-9308-8cd024f2ad39" targetNamespace="http://schemas.microsoft.com/office/2006/metadata/properties" ma:root="true" ma:fieldsID="b264c4390dd615252904dd60aa8dc116" ns2:_="" ns3:_="">
    <xsd:import namespace="26226da2-351d-4bd3-a29c-5d3556abc376"/>
    <xsd:import namespace="1b0e5f15-17d4-4491-9308-8cd024f2ad39"/>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b0e5f15-17d4-4491-9308-8cd024f2ad39"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74C919-C79E-45A1-9BDF-C0204B962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26da2-351d-4bd3-a29c-5d3556abc376"/>
    <ds:schemaRef ds:uri="1b0e5f15-17d4-4491-9308-8cd024f2a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38FB75-91CD-483A-AEFD-53F9AC2A672C}">
  <ds:schemaRefs>
    <ds:schemaRef ds:uri="http://schemas.openxmlformats.org/officeDocument/2006/bibliography"/>
  </ds:schemaRefs>
</ds:datastoreItem>
</file>

<file path=customXml/itemProps3.xml><?xml version="1.0" encoding="utf-8"?>
<ds:datastoreItem xmlns:ds="http://schemas.openxmlformats.org/officeDocument/2006/customXml" ds:itemID="{9F44EC0C-8483-4ACA-961A-BFF4DDE93D8E}">
  <ds:schemaRefs>
    <ds:schemaRef ds:uri="1b0e5f15-17d4-4491-9308-8cd024f2ad39"/>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purl.org/dc/terms/"/>
    <ds:schemaRef ds:uri="26226da2-351d-4bd3-a29c-5d3556abc376"/>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48E4AC0-F230-48C6-BC50-439E710DB9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672</TotalTime>
  <Pages>27</Pages>
  <Words>7332</Words>
  <Characters>47685</Characters>
  <Application>Microsoft Office Word</Application>
  <DocSecurity>0</DocSecurity>
  <Lines>397</Lines>
  <Paragraphs>109</Paragraphs>
  <ScaleCrop>false</ScaleCrop>
  <HeadingPairs>
    <vt:vector size="2" baseType="variant">
      <vt:variant>
        <vt:lpstr>Titel</vt:lpstr>
      </vt:variant>
      <vt:variant>
        <vt:i4>1</vt:i4>
      </vt:variant>
    </vt:vector>
  </HeadingPairs>
  <TitlesOfParts>
    <vt:vector size="1" baseType="lpstr">
      <vt:lpstr>BD OP 2017</vt:lpstr>
    </vt:vector>
  </TitlesOfParts>
  <Company>Hewlett-Packard</Company>
  <LinksUpToDate>false</LinksUpToDate>
  <CharactersWithSpaces>54908</CharactersWithSpaces>
  <SharedDoc>false</SharedDoc>
  <HLinks>
    <vt:vector size="366" baseType="variant">
      <vt:variant>
        <vt:i4>2031620</vt:i4>
      </vt:variant>
      <vt:variant>
        <vt:i4>537</vt:i4>
      </vt:variant>
      <vt:variant>
        <vt:i4>0</vt:i4>
      </vt:variant>
      <vt:variant>
        <vt:i4>5</vt:i4>
      </vt:variant>
      <vt:variant>
        <vt:lpwstr>http://www.tenderned.nl/</vt:lpwstr>
      </vt:variant>
      <vt:variant>
        <vt:lpwstr/>
      </vt:variant>
      <vt:variant>
        <vt:i4>2031620</vt:i4>
      </vt:variant>
      <vt:variant>
        <vt:i4>510</vt:i4>
      </vt:variant>
      <vt:variant>
        <vt:i4>0</vt:i4>
      </vt:variant>
      <vt:variant>
        <vt:i4>5</vt:i4>
      </vt:variant>
      <vt:variant>
        <vt:lpwstr>http://www.tenderned.nl/</vt:lpwstr>
      </vt:variant>
      <vt:variant>
        <vt:lpwstr/>
      </vt:variant>
      <vt:variant>
        <vt:i4>1179749</vt:i4>
      </vt:variant>
      <vt:variant>
        <vt:i4>420</vt:i4>
      </vt:variant>
      <vt:variant>
        <vt:i4>0</vt:i4>
      </vt:variant>
      <vt:variant>
        <vt:i4>5</vt:i4>
      </vt:variant>
      <vt:variant>
        <vt:lpwstr>mailto:aanbestedingen@psi-inkoop.nl</vt:lpwstr>
      </vt:variant>
      <vt:variant>
        <vt:lpwstr/>
      </vt:variant>
      <vt:variant>
        <vt:i4>1638455</vt:i4>
      </vt:variant>
      <vt:variant>
        <vt:i4>368</vt:i4>
      </vt:variant>
      <vt:variant>
        <vt:i4>0</vt:i4>
      </vt:variant>
      <vt:variant>
        <vt:i4>5</vt:i4>
      </vt:variant>
      <vt:variant>
        <vt:lpwstr/>
      </vt:variant>
      <vt:variant>
        <vt:lpwstr>_Toc386623037</vt:lpwstr>
      </vt:variant>
      <vt:variant>
        <vt:i4>1638455</vt:i4>
      </vt:variant>
      <vt:variant>
        <vt:i4>362</vt:i4>
      </vt:variant>
      <vt:variant>
        <vt:i4>0</vt:i4>
      </vt:variant>
      <vt:variant>
        <vt:i4>5</vt:i4>
      </vt:variant>
      <vt:variant>
        <vt:lpwstr/>
      </vt:variant>
      <vt:variant>
        <vt:lpwstr>_Toc386623036</vt:lpwstr>
      </vt:variant>
      <vt:variant>
        <vt:i4>1638455</vt:i4>
      </vt:variant>
      <vt:variant>
        <vt:i4>356</vt:i4>
      </vt:variant>
      <vt:variant>
        <vt:i4>0</vt:i4>
      </vt:variant>
      <vt:variant>
        <vt:i4>5</vt:i4>
      </vt:variant>
      <vt:variant>
        <vt:lpwstr/>
      </vt:variant>
      <vt:variant>
        <vt:lpwstr>_Toc386623035</vt:lpwstr>
      </vt:variant>
      <vt:variant>
        <vt:i4>1638455</vt:i4>
      </vt:variant>
      <vt:variant>
        <vt:i4>350</vt:i4>
      </vt:variant>
      <vt:variant>
        <vt:i4>0</vt:i4>
      </vt:variant>
      <vt:variant>
        <vt:i4>5</vt:i4>
      </vt:variant>
      <vt:variant>
        <vt:lpwstr/>
      </vt:variant>
      <vt:variant>
        <vt:lpwstr>_Toc386623034</vt:lpwstr>
      </vt:variant>
      <vt:variant>
        <vt:i4>1638455</vt:i4>
      </vt:variant>
      <vt:variant>
        <vt:i4>344</vt:i4>
      </vt:variant>
      <vt:variant>
        <vt:i4>0</vt:i4>
      </vt:variant>
      <vt:variant>
        <vt:i4>5</vt:i4>
      </vt:variant>
      <vt:variant>
        <vt:lpwstr/>
      </vt:variant>
      <vt:variant>
        <vt:lpwstr>_Toc386623033</vt:lpwstr>
      </vt:variant>
      <vt:variant>
        <vt:i4>1638455</vt:i4>
      </vt:variant>
      <vt:variant>
        <vt:i4>338</vt:i4>
      </vt:variant>
      <vt:variant>
        <vt:i4>0</vt:i4>
      </vt:variant>
      <vt:variant>
        <vt:i4>5</vt:i4>
      </vt:variant>
      <vt:variant>
        <vt:lpwstr/>
      </vt:variant>
      <vt:variant>
        <vt:lpwstr>_Toc386623032</vt:lpwstr>
      </vt:variant>
      <vt:variant>
        <vt:i4>1638455</vt:i4>
      </vt:variant>
      <vt:variant>
        <vt:i4>332</vt:i4>
      </vt:variant>
      <vt:variant>
        <vt:i4>0</vt:i4>
      </vt:variant>
      <vt:variant>
        <vt:i4>5</vt:i4>
      </vt:variant>
      <vt:variant>
        <vt:lpwstr/>
      </vt:variant>
      <vt:variant>
        <vt:lpwstr>_Toc386623031</vt:lpwstr>
      </vt:variant>
      <vt:variant>
        <vt:i4>1638455</vt:i4>
      </vt:variant>
      <vt:variant>
        <vt:i4>326</vt:i4>
      </vt:variant>
      <vt:variant>
        <vt:i4>0</vt:i4>
      </vt:variant>
      <vt:variant>
        <vt:i4>5</vt:i4>
      </vt:variant>
      <vt:variant>
        <vt:lpwstr/>
      </vt:variant>
      <vt:variant>
        <vt:lpwstr>_Toc386623030</vt:lpwstr>
      </vt:variant>
      <vt:variant>
        <vt:i4>1572919</vt:i4>
      </vt:variant>
      <vt:variant>
        <vt:i4>320</vt:i4>
      </vt:variant>
      <vt:variant>
        <vt:i4>0</vt:i4>
      </vt:variant>
      <vt:variant>
        <vt:i4>5</vt:i4>
      </vt:variant>
      <vt:variant>
        <vt:lpwstr/>
      </vt:variant>
      <vt:variant>
        <vt:lpwstr>_Toc386623029</vt:lpwstr>
      </vt:variant>
      <vt:variant>
        <vt:i4>1572919</vt:i4>
      </vt:variant>
      <vt:variant>
        <vt:i4>314</vt:i4>
      </vt:variant>
      <vt:variant>
        <vt:i4>0</vt:i4>
      </vt:variant>
      <vt:variant>
        <vt:i4>5</vt:i4>
      </vt:variant>
      <vt:variant>
        <vt:lpwstr/>
      </vt:variant>
      <vt:variant>
        <vt:lpwstr>_Toc386623028</vt:lpwstr>
      </vt:variant>
      <vt:variant>
        <vt:i4>1572919</vt:i4>
      </vt:variant>
      <vt:variant>
        <vt:i4>308</vt:i4>
      </vt:variant>
      <vt:variant>
        <vt:i4>0</vt:i4>
      </vt:variant>
      <vt:variant>
        <vt:i4>5</vt:i4>
      </vt:variant>
      <vt:variant>
        <vt:lpwstr/>
      </vt:variant>
      <vt:variant>
        <vt:lpwstr>_Toc386623027</vt:lpwstr>
      </vt:variant>
      <vt:variant>
        <vt:i4>1572919</vt:i4>
      </vt:variant>
      <vt:variant>
        <vt:i4>302</vt:i4>
      </vt:variant>
      <vt:variant>
        <vt:i4>0</vt:i4>
      </vt:variant>
      <vt:variant>
        <vt:i4>5</vt:i4>
      </vt:variant>
      <vt:variant>
        <vt:lpwstr/>
      </vt:variant>
      <vt:variant>
        <vt:lpwstr>_Toc386623026</vt:lpwstr>
      </vt:variant>
      <vt:variant>
        <vt:i4>1572919</vt:i4>
      </vt:variant>
      <vt:variant>
        <vt:i4>296</vt:i4>
      </vt:variant>
      <vt:variant>
        <vt:i4>0</vt:i4>
      </vt:variant>
      <vt:variant>
        <vt:i4>5</vt:i4>
      </vt:variant>
      <vt:variant>
        <vt:lpwstr/>
      </vt:variant>
      <vt:variant>
        <vt:lpwstr>_Toc386623025</vt:lpwstr>
      </vt:variant>
      <vt:variant>
        <vt:i4>1572919</vt:i4>
      </vt:variant>
      <vt:variant>
        <vt:i4>290</vt:i4>
      </vt:variant>
      <vt:variant>
        <vt:i4>0</vt:i4>
      </vt:variant>
      <vt:variant>
        <vt:i4>5</vt:i4>
      </vt:variant>
      <vt:variant>
        <vt:lpwstr/>
      </vt:variant>
      <vt:variant>
        <vt:lpwstr>_Toc386623024</vt:lpwstr>
      </vt:variant>
      <vt:variant>
        <vt:i4>1572919</vt:i4>
      </vt:variant>
      <vt:variant>
        <vt:i4>284</vt:i4>
      </vt:variant>
      <vt:variant>
        <vt:i4>0</vt:i4>
      </vt:variant>
      <vt:variant>
        <vt:i4>5</vt:i4>
      </vt:variant>
      <vt:variant>
        <vt:lpwstr/>
      </vt:variant>
      <vt:variant>
        <vt:lpwstr>_Toc386623023</vt:lpwstr>
      </vt:variant>
      <vt:variant>
        <vt:i4>1572919</vt:i4>
      </vt:variant>
      <vt:variant>
        <vt:i4>278</vt:i4>
      </vt:variant>
      <vt:variant>
        <vt:i4>0</vt:i4>
      </vt:variant>
      <vt:variant>
        <vt:i4>5</vt:i4>
      </vt:variant>
      <vt:variant>
        <vt:lpwstr/>
      </vt:variant>
      <vt:variant>
        <vt:lpwstr>_Toc386623022</vt:lpwstr>
      </vt:variant>
      <vt:variant>
        <vt:i4>1572919</vt:i4>
      </vt:variant>
      <vt:variant>
        <vt:i4>272</vt:i4>
      </vt:variant>
      <vt:variant>
        <vt:i4>0</vt:i4>
      </vt:variant>
      <vt:variant>
        <vt:i4>5</vt:i4>
      </vt:variant>
      <vt:variant>
        <vt:lpwstr/>
      </vt:variant>
      <vt:variant>
        <vt:lpwstr>_Toc386623021</vt:lpwstr>
      </vt:variant>
      <vt:variant>
        <vt:i4>1572919</vt:i4>
      </vt:variant>
      <vt:variant>
        <vt:i4>266</vt:i4>
      </vt:variant>
      <vt:variant>
        <vt:i4>0</vt:i4>
      </vt:variant>
      <vt:variant>
        <vt:i4>5</vt:i4>
      </vt:variant>
      <vt:variant>
        <vt:lpwstr/>
      </vt:variant>
      <vt:variant>
        <vt:lpwstr>_Toc386623020</vt:lpwstr>
      </vt:variant>
      <vt:variant>
        <vt:i4>1769527</vt:i4>
      </vt:variant>
      <vt:variant>
        <vt:i4>260</vt:i4>
      </vt:variant>
      <vt:variant>
        <vt:i4>0</vt:i4>
      </vt:variant>
      <vt:variant>
        <vt:i4>5</vt:i4>
      </vt:variant>
      <vt:variant>
        <vt:lpwstr/>
      </vt:variant>
      <vt:variant>
        <vt:lpwstr>_Toc386623019</vt:lpwstr>
      </vt:variant>
      <vt:variant>
        <vt:i4>1769527</vt:i4>
      </vt:variant>
      <vt:variant>
        <vt:i4>254</vt:i4>
      </vt:variant>
      <vt:variant>
        <vt:i4>0</vt:i4>
      </vt:variant>
      <vt:variant>
        <vt:i4>5</vt:i4>
      </vt:variant>
      <vt:variant>
        <vt:lpwstr/>
      </vt:variant>
      <vt:variant>
        <vt:lpwstr>_Toc386623018</vt:lpwstr>
      </vt:variant>
      <vt:variant>
        <vt:i4>1769527</vt:i4>
      </vt:variant>
      <vt:variant>
        <vt:i4>248</vt:i4>
      </vt:variant>
      <vt:variant>
        <vt:i4>0</vt:i4>
      </vt:variant>
      <vt:variant>
        <vt:i4>5</vt:i4>
      </vt:variant>
      <vt:variant>
        <vt:lpwstr/>
      </vt:variant>
      <vt:variant>
        <vt:lpwstr>_Toc386623017</vt:lpwstr>
      </vt:variant>
      <vt:variant>
        <vt:i4>1769527</vt:i4>
      </vt:variant>
      <vt:variant>
        <vt:i4>242</vt:i4>
      </vt:variant>
      <vt:variant>
        <vt:i4>0</vt:i4>
      </vt:variant>
      <vt:variant>
        <vt:i4>5</vt:i4>
      </vt:variant>
      <vt:variant>
        <vt:lpwstr/>
      </vt:variant>
      <vt:variant>
        <vt:lpwstr>_Toc386623016</vt:lpwstr>
      </vt:variant>
      <vt:variant>
        <vt:i4>1769527</vt:i4>
      </vt:variant>
      <vt:variant>
        <vt:i4>236</vt:i4>
      </vt:variant>
      <vt:variant>
        <vt:i4>0</vt:i4>
      </vt:variant>
      <vt:variant>
        <vt:i4>5</vt:i4>
      </vt:variant>
      <vt:variant>
        <vt:lpwstr/>
      </vt:variant>
      <vt:variant>
        <vt:lpwstr>_Toc386623015</vt:lpwstr>
      </vt:variant>
      <vt:variant>
        <vt:i4>1769527</vt:i4>
      </vt:variant>
      <vt:variant>
        <vt:i4>230</vt:i4>
      </vt:variant>
      <vt:variant>
        <vt:i4>0</vt:i4>
      </vt:variant>
      <vt:variant>
        <vt:i4>5</vt:i4>
      </vt:variant>
      <vt:variant>
        <vt:lpwstr/>
      </vt:variant>
      <vt:variant>
        <vt:lpwstr>_Toc386623014</vt:lpwstr>
      </vt:variant>
      <vt:variant>
        <vt:i4>1769527</vt:i4>
      </vt:variant>
      <vt:variant>
        <vt:i4>224</vt:i4>
      </vt:variant>
      <vt:variant>
        <vt:i4>0</vt:i4>
      </vt:variant>
      <vt:variant>
        <vt:i4>5</vt:i4>
      </vt:variant>
      <vt:variant>
        <vt:lpwstr/>
      </vt:variant>
      <vt:variant>
        <vt:lpwstr>_Toc386623013</vt:lpwstr>
      </vt:variant>
      <vt:variant>
        <vt:i4>1769527</vt:i4>
      </vt:variant>
      <vt:variant>
        <vt:i4>218</vt:i4>
      </vt:variant>
      <vt:variant>
        <vt:i4>0</vt:i4>
      </vt:variant>
      <vt:variant>
        <vt:i4>5</vt:i4>
      </vt:variant>
      <vt:variant>
        <vt:lpwstr/>
      </vt:variant>
      <vt:variant>
        <vt:lpwstr>_Toc386623012</vt:lpwstr>
      </vt:variant>
      <vt:variant>
        <vt:i4>1769527</vt:i4>
      </vt:variant>
      <vt:variant>
        <vt:i4>212</vt:i4>
      </vt:variant>
      <vt:variant>
        <vt:i4>0</vt:i4>
      </vt:variant>
      <vt:variant>
        <vt:i4>5</vt:i4>
      </vt:variant>
      <vt:variant>
        <vt:lpwstr/>
      </vt:variant>
      <vt:variant>
        <vt:lpwstr>_Toc386623011</vt:lpwstr>
      </vt:variant>
      <vt:variant>
        <vt:i4>1769527</vt:i4>
      </vt:variant>
      <vt:variant>
        <vt:i4>206</vt:i4>
      </vt:variant>
      <vt:variant>
        <vt:i4>0</vt:i4>
      </vt:variant>
      <vt:variant>
        <vt:i4>5</vt:i4>
      </vt:variant>
      <vt:variant>
        <vt:lpwstr/>
      </vt:variant>
      <vt:variant>
        <vt:lpwstr>_Toc386623010</vt:lpwstr>
      </vt:variant>
      <vt:variant>
        <vt:i4>1703991</vt:i4>
      </vt:variant>
      <vt:variant>
        <vt:i4>200</vt:i4>
      </vt:variant>
      <vt:variant>
        <vt:i4>0</vt:i4>
      </vt:variant>
      <vt:variant>
        <vt:i4>5</vt:i4>
      </vt:variant>
      <vt:variant>
        <vt:lpwstr/>
      </vt:variant>
      <vt:variant>
        <vt:lpwstr>_Toc386623009</vt:lpwstr>
      </vt:variant>
      <vt:variant>
        <vt:i4>1703991</vt:i4>
      </vt:variant>
      <vt:variant>
        <vt:i4>194</vt:i4>
      </vt:variant>
      <vt:variant>
        <vt:i4>0</vt:i4>
      </vt:variant>
      <vt:variant>
        <vt:i4>5</vt:i4>
      </vt:variant>
      <vt:variant>
        <vt:lpwstr/>
      </vt:variant>
      <vt:variant>
        <vt:lpwstr>_Toc386623008</vt:lpwstr>
      </vt:variant>
      <vt:variant>
        <vt:i4>1703991</vt:i4>
      </vt:variant>
      <vt:variant>
        <vt:i4>188</vt:i4>
      </vt:variant>
      <vt:variant>
        <vt:i4>0</vt:i4>
      </vt:variant>
      <vt:variant>
        <vt:i4>5</vt:i4>
      </vt:variant>
      <vt:variant>
        <vt:lpwstr/>
      </vt:variant>
      <vt:variant>
        <vt:lpwstr>_Toc386623007</vt:lpwstr>
      </vt:variant>
      <vt:variant>
        <vt:i4>1703991</vt:i4>
      </vt:variant>
      <vt:variant>
        <vt:i4>182</vt:i4>
      </vt:variant>
      <vt:variant>
        <vt:i4>0</vt:i4>
      </vt:variant>
      <vt:variant>
        <vt:i4>5</vt:i4>
      </vt:variant>
      <vt:variant>
        <vt:lpwstr/>
      </vt:variant>
      <vt:variant>
        <vt:lpwstr>_Toc386623006</vt:lpwstr>
      </vt:variant>
      <vt:variant>
        <vt:i4>1703991</vt:i4>
      </vt:variant>
      <vt:variant>
        <vt:i4>176</vt:i4>
      </vt:variant>
      <vt:variant>
        <vt:i4>0</vt:i4>
      </vt:variant>
      <vt:variant>
        <vt:i4>5</vt:i4>
      </vt:variant>
      <vt:variant>
        <vt:lpwstr/>
      </vt:variant>
      <vt:variant>
        <vt:lpwstr>_Toc386623005</vt:lpwstr>
      </vt:variant>
      <vt:variant>
        <vt:i4>1703991</vt:i4>
      </vt:variant>
      <vt:variant>
        <vt:i4>170</vt:i4>
      </vt:variant>
      <vt:variant>
        <vt:i4>0</vt:i4>
      </vt:variant>
      <vt:variant>
        <vt:i4>5</vt:i4>
      </vt:variant>
      <vt:variant>
        <vt:lpwstr/>
      </vt:variant>
      <vt:variant>
        <vt:lpwstr>_Toc386623004</vt:lpwstr>
      </vt:variant>
      <vt:variant>
        <vt:i4>1703991</vt:i4>
      </vt:variant>
      <vt:variant>
        <vt:i4>164</vt:i4>
      </vt:variant>
      <vt:variant>
        <vt:i4>0</vt:i4>
      </vt:variant>
      <vt:variant>
        <vt:i4>5</vt:i4>
      </vt:variant>
      <vt:variant>
        <vt:lpwstr/>
      </vt:variant>
      <vt:variant>
        <vt:lpwstr>_Toc386623003</vt:lpwstr>
      </vt:variant>
      <vt:variant>
        <vt:i4>1703991</vt:i4>
      </vt:variant>
      <vt:variant>
        <vt:i4>158</vt:i4>
      </vt:variant>
      <vt:variant>
        <vt:i4>0</vt:i4>
      </vt:variant>
      <vt:variant>
        <vt:i4>5</vt:i4>
      </vt:variant>
      <vt:variant>
        <vt:lpwstr/>
      </vt:variant>
      <vt:variant>
        <vt:lpwstr>_Toc386623002</vt:lpwstr>
      </vt:variant>
      <vt:variant>
        <vt:i4>1703991</vt:i4>
      </vt:variant>
      <vt:variant>
        <vt:i4>152</vt:i4>
      </vt:variant>
      <vt:variant>
        <vt:i4>0</vt:i4>
      </vt:variant>
      <vt:variant>
        <vt:i4>5</vt:i4>
      </vt:variant>
      <vt:variant>
        <vt:lpwstr/>
      </vt:variant>
      <vt:variant>
        <vt:lpwstr>_Toc386623001</vt:lpwstr>
      </vt:variant>
      <vt:variant>
        <vt:i4>1703991</vt:i4>
      </vt:variant>
      <vt:variant>
        <vt:i4>146</vt:i4>
      </vt:variant>
      <vt:variant>
        <vt:i4>0</vt:i4>
      </vt:variant>
      <vt:variant>
        <vt:i4>5</vt:i4>
      </vt:variant>
      <vt:variant>
        <vt:lpwstr/>
      </vt:variant>
      <vt:variant>
        <vt:lpwstr>_Toc386623000</vt:lpwstr>
      </vt:variant>
      <vt:variant>
        <vt:i4>1179710</vt:i4>
      </vt:variant>
      <vt:variant>
        <vt:i4>140</vt:i4>
      </vt:variant>
      <vt:variant>
        <vt:i4>0</vt:i4>
      </vt:variant>
      <vt:variant>
        <vt:i4>5</vt:i4>
      </vt:variant>
      <vt:variant>
        <vt:lpwstr/>
      </vt:variant>
      <vt:variant>
        <vt:lpwstr>_Toc386622999</vt:lpwstr>
      </vt:variant>
      <vt:variant>
        <vt:i4>1179710</vt:i4>
      </vt:variant>
      <vt:variant>
        <vt:i4>134</vt:i4>
      </vt:variant>
      <vt:variant>
        <vt:i4>0</vt:i4>
      </vt:variant>
      <vt:variant>
        <vt:i4>5</vt:i4>
      </vt:variant>
      <vt:variant>
        <vt:lpwstr/>
      </vt:variant>
      <vt:variant>
        <vt:lpwstr>_Toc386622998</vt:lpwstr>
      </vt:variant>
      <vt:variant>
        <vt:i4>1179710</vt:i4>
      </vt:variant>
      <vt:variant>
        <vt:i4>128</vt:i4>
      </vt:variant>
      <vt:variant>
        <vt:i4>0</vt:i4>
      </vt:variant>
      <vt:variant>
        <vt:i4>5</vt:i4>
      </vt:variant>
      <vt:variant>
        <vt:lpwstr/>
      </vt:variant>
      <vt:variant>
        <vt:lpwstr>_Toc386622997</vt:lpwstr>
      </vt:variant>
      <vt:variant>
        <vt:i4>1179710</vt:i4>
      </vt:variant>
      <vt:variant>
        <vt:i4>122</vt:i4>
      </vt:variant>
      <vt:variant>
        <vt:i4>0</vt:i4>
      </vt:variant>
      <vt:variant>
        <vt:i4>5</vt:i4>
      </vt:variant>
      <vt:variant>
        <vt:lpwstr/>
      </vt:variant>
      <vt:variant>
        <vt:lpwstr>_Toc386622996</vt:lpwstr>
      </vt:variant>
      <vt:variant>
        <vt:i4>1179710</vt:i4>
      </vt:variant>
      <vt:variant>
        <vt:i4>116</vt:i4>
      </vt:variant>
      <vt:variant>
        <vt:i4>0</vt:i4>
      </vt:variant>
      <vt:variant>
        <vt:i4>5</vt:i4>
      </vt:variant>
      <vt:variant>
        <vt:lpwstr/>
      </vt:variant>
      <vt:variant>
        <vt:lpwstr>_Toc386622995</vt:lpwstr>
      </vt:variant>
      <vt:variant>
        <vt:i4>1179710</vt:i4>
      </vt:variant>
      <vt:variant>
        <vt:i4>110</vt:i4>
      </vt:variant>
      <vt:variant>
        <vt:i4>0</vt:i4>
      </vt:variant>
      <vt:variant>
        <vt:i4>5</vt:i4>
      </vt:variant>
      <vt:variant>
        <vt:lpwstr/>
      </vt:variant>
      <vt:variant>
        <vt:lpwstr>_Toc386622994</vt:lpwstr>
      </vt:variant>
      <vt:variant>
        <vt:i4>1179710</vt:i4>
      </vt:variant>
      <vt:variant>
        <vt:i4>104</vt:i4>
      </vt:variant>
      <vt:variant>
        <vt:i4>0</vt:i4>
      </vt:variant>
      <vt:variant>
        <vt:i4>5</vt:i4>
      </vt:variant>
      <vt:variant>
        <vt:lpwstr/>
      </vt:variant>
      <vt:variant>
        <vt:lpwstr>_Toc386622993</vt:lpwstr>
      </vt:variant>
      <vt:variant>
        <vt:i4>1179710</vt:i4>
      </vt:variant>
      <vt:variant>
        <vt:i4>98</vt:i4>
      </vt:variant>
      <vt:variant>
        <vt:i4>0</vt:i4>
      </vt:variant>
      <vt:variant>
        <vt:i4>5</vt:i4>
      </vt:variant>
      <vt:variant>
        <vt:lpwstr/>
      </vt:variant>
      <vt:variant>
        <vt:lpwstr>_Toc386622992</vt:lpwstr>
      </vt:variant>
      <vt:variant>
        <vt:i4>1179710</vt:i4>
      </vt:variant>
      <vt:variant>
        <vt:i4>92</vt:i4>
      </vt:variant>
      <vt:variant>
        <vt:i4>0</vt:i4>
      </vt:variant>
      <vt:variant>
        <vt:i4>5</vt:i4>
      </vt:variant>
      <vt:variant>
        <vt:lpwstr/>
      </vt:variant>
      <vt:variant>
        <vt:lpwstr>_Toc386622991</vt:lpwstr>
      </vt:variant>
      <vt:variant>
        <vt:i4>1179710</vt:i4>
      </vt:variant>
      <vt:variant>
        <vt:i4>86</vt:i4>
      </vt:variant>
      <vt:variant>
        <vt:i4>0</vt:i4>
      </vt:variant>
      <vt:variant>
        <vt:i4>5</vt:i4>
      </vt:variant>
      <vt:variant>
        <vt:lpwstr/>
      </vt:variant>
      <vt:variant>
        <vt:lpwstr>_Toc386622990</vt:lpwstr>
      </vt:variant>
      <vt:variant>
        <vt:i4>1245246</vt:i4>
      </vt:variant>
      <vt:variant>
        <vt:i4>80</vt:i4>
      </vt:variant>
      <vt:variant>
        <vt:i4>0</vt:i4>
      </vt:variant>
      <vt:variant>
        <vt:i4>5</vt:i4>
      </vt:variant>
      <vt:variant>
        <vt:lpwstr/>
      </vt:variant>
      <vt:variant>
        <vt:lpwstr>_Toc386622989</vt:lpwstr>
      </vt:variant>
      <vt:variant>
        <vt:i4>1245246</vt:i4>
      </vt:variant>
      <vt:variant>
        <vt:i4>74</vt:i4>
      </vt:variant>
      <vt:variant>
        <vt:i4>0</vt:i4>
      </vt:variant>
      <vt:variant>
        <vt:i4>5</vt:i4>
      </vt:variant>
      <vt:variant>
        <vt:lpwstr/>
      </vt:variant>
      <vt:variant>
        <vt:lpwstr>_Toc386622988</vt:lpwstr>
      </vt:variant>
      <vt:variant>
        <vt:i4>1245246</vt:i4>
      </vt:variant>
      <vt:variant>
        <vt:i4>68</vt:i4>
      </vt:variant>
      <vt:variant>
        <vt:i4>0</vt:i4>
      </vt:variant>
      <vt:variant>
        <vt:i4>5</vt:i4>
      </vt:variant>
      <vt:variant>
        <vt:lpwstr/>
      </vt:variant>
      <vt:variant>
        <vt:lpwstr>_Toc386622987</vt:lpwstr>
      </vt:variant>
      <vt:variant>
        <vt:i4>1245246</vt:i4>
      </vt:variant>
      <vt:variant>
        <vt:i4>62</vt:i4>
      </vt:variant>
      <vt:variant>
        <vt:i4>0</vt:i4>
      </vt:variant>
      <vt:variant>
        <vt:i4>5</vt:i4>
      </vt:variant>
      <vt:variant>
        <vt:lpwstr/>
      </vt:variant>
      <vt:variant>
        <vt:lpwstr>_Toc386622986</vt:lpwstr>
      </vt:variant>
      <vt:variant>
        <vt:i4>1245246</vt:i4>
      </vt:variant>
      <vt:variant>
        <vt:i4>56</vt:i4>
      </vt:variant>
      <vt:variant>
        <vt:i4>0</vt:i4>
      </vt:variant>
      <vt:variant>
        <vt:i4>5</vt:i4>
      </vt:variant>
      <vt:variant>
        <vt:lpwstr/>
      </vt:variant>
      <vt:variant>
        <vt:lpwstr>_Toc386622985</vt:lpwstr>
      </vt:variant>
      <vt:variant>
        <vt:i4>1245246</vt:i4>
      </vt:variant>
      <vt:variant>
        <vt:i4>50</vt:i4>
      </vt:variant>
      <vt:variant>
        <vt:i4>0</vt:i4>
      </vt:variant>
      <vt:variant>
        <vt:i4>5</vt:i4>
      </vt:variant>
      <vt:variant>
        <vt:lpwstr/>
      </vt:variant>
      <vt:variant>
        <vt:lpwstr>_Toc386622984</vt:lpwstr>
      </vt:variant>
      <vt:variant>
        <vt:i4>1245246</vt:i4>
      </vt:variant>
      <vt:variant>
        <vt:i4>44</vt:i4>
      </vt:variant>
      <vt:variant>
        <vt:i4>0</vt:i4>
      </vt:variant>
      <vt:variant>
        <vt:i4>5</vt:i4>
      </vt:variant>
      <vt:variant>
        <vt:lpwstr/>
      </vt:variant>
      <vt:variant>
        <vt:lpwstr>_Toc386622983</vt:lpwstr>
      </vt:variant>
      <vt:variant>
        <vt:i4>1245246</vt:i4>
      </vt:variant>
      <vt:variant>
        <vt:i4>38</vt:i4>
      </vt:variant>
      <vt:variant>
        <vt:i4>0</vt:i4>
      </vt:variant>
      <vt:variant>
        <vt:i4>5</vt:i4>
      </vt:variant>
      <vt:variant>
        <vt:lpwstr/>
      </vt:variant>
      <vt:variant>
        <vt:lpwstr>_Toc386622982</vt:lpwstr>
      </vt:variant>
      <vt:variant>
        <vt:i4>1245246</vt:i4>
      </vt:variant>
      <vt:variant>
        <vt:i4>32</vt:i4>
      </vt:variant>
      <vt:variant>
        <vt:i4>0</vt:i4>
      </vt:variant>
      <vt:variant>
        <vt:i4>5</vt:i4>
      </vt:variant>
      <vt:variant>
        <vt:lpwstr/>
      </vt:variant>
      <vt:variant>
        <vt:lpwstr>_Toc386622981</vt:lpwstr>
      </vt:variant>
      <vt:variant>
        <vt:i4>1245246</vt:i4>
      </vt:variant>
      <vt:variant>
        <vt:i4>26</vt:i4>
      </vt:variant>
      <vt:variant>
        <vt:i4>0</vt:i4>
      </vt:variant>
      <vt:variant>
        <vt:i4>5</vt:i4>
      </vt:variant>
      <vt:variant>
        <vt:lpwstr/>
      </vt:variant>
      <vt:variant>
        <vt:lpwstr>_Toc386622980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 OP 2017</dc:title>
  <dc:subject>Aanbesteding</dc:subject>
  <dc:creator>Jesse van de Weerdt</dc:creator>
  <cp:keywords>Document</cp:keywords>
  <dc:description/>
  <cp:lastModifiedBy>Roest, Cynthia van der</cp:lastModifiedBy>
  <cp:revision>30</cp:revision>
  <cp:lastPrinted>2021-10-07T14:31:00Z</cp:lastPrinted>
  <dcterms:created xsi:type="dcterms:W3CDTF">2021-08-31T08:29:00Z</dcterms:created>
  <dcterms:modified xsi:type="dcterms:W3CDTF">2021-10-08T07:15:00Z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0x0101005EBACD13C28C9E4AA973D5907D9996C2</vt:lpwstr>
  </property>
</Properties>
</file>