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1592F" w14:textId="77777777" w:rsidR="003B3C3C" w:rsidRPr="00FC2040" w:rsidRDefault="003B3C3C" w:rsidP="00BE5C76">
      <w:pPr>
        <w:spacing w:line="276" w:lineRule="auto"/>
        <w:jc w:val="both"/>
        <w:rPr>
          <w:rFonts w:ascii="Calibri" w:hAnsi="Calibri" w:cs="Arial"/>
          <w:sz w:val="22"/>
          <w:szCs w:val="24"/>
        </w:rPr>
      </w:pPr>
    </w:p>
    <w:p w14:paraId="47671FB0" w14:textId="30DF3B60" w:rsidR="003B3C3C" w:rsidRPr="00A0159C" w:rsidRDefault="00D92B0B" w:rsidP="00BE5C76">
      <w:pPr>
        <w:pBdr>
          <w:top w:val="single" w:sz="4" w:space="1" w:color="auto"/>
          <w:left w:val="single" w:sz="4" w:space="4" w:color="auto"/>
          <w:bottom w:val="single" w:sz="4" w:space="31" w:color="auto"/>
          <w:right w:val="single" w:sz="4" w:space="4" w:color="auto"/>
        </w:pBdr>
        <w:spacing w:line="276" w:lineRule="auto"/>
        <w:jc w:val="center"/>
        <w:rPr>
          <w:rFonts w:ascii="Calibri" w:hAnsi="Calibri" w:cs="Arial"/>
          <w:b/>
          <w:sz w:val="32"/>
          <w:szCs w:val="32"/>
        </w:rPr>
      </w:pPr>
      <w:r>
        <w:rPr>
          <w:rFonts w:ascii="Calibri" w:hAnsi="Calibri" w:cs="Arial"/>
          <w:b/>
          <w:sz w:val="32"/>
          <w:szCs w:val="32"/>
        </w:rPr>
        <w:t>CONCEPTOVEREENKOMST</w:t>
      </w:r>
    </w:p>
    <w:p w14:paraId="5A3784F1" w14:textId="7E1A750C" w:rsidR="003B3C3C" w:rsidRPr="00A0159C" w:rsidRDefault="0069314F" w:rsidP="00BE5C76">
      <w:pPr>
        <w:pBdr>
          <w:top w:val="single" w:sz="4" w:space="1" w:color="auto"/>
          <w:left w:val="single" w:sz="4" w:space="4" w:color="auto"/>
          <w:bottom w:val="single" w:sz="4" w:space="31" w:color="auto"/>
          <w:right w:val="single" w:sz="4" w:space="4" w:color="auto"/>
        </w:pBdr>
        <w:spacing w:line="276" w:lineRule="auto"/>
        <w:jc w:val="center"/>
        <w:rPr>
          <w:rFonts w:ascii="Calibri" w:hAnsi="Calibri" w:cs="Arial"/>
          <w:b/>
          <w:sz w:val="24"/>
          <w:szCs w:val="24"/>
        </w:rPr>
      </w:pPr>
      <w:r>
        <w:rPr>
          <w:rFonts w:ascii="Calibri" w:hAnsi="Calibri" w:cs="Arial"/>
          <w:b/>
          <w:sz w:val="24"/>
          <w:szCs w:val="24"/>
        </w:rPr>
        <w:t>m</w:t>
      </w:r>
      <w:r w:rsidR="003B3C3C" w:rsidRPr="00A0159C">
        <w:rPr>
          <w:rFonts w:ascii="Calibri" w:hAnsi="Calibri" w:cs="Arial"/>
          <w:b/>
          <w:sz w:val="24"/>
          <w:szCs w:val="24"/>
        </w:rPr>
        <w:t xml:space="preserve">et betrekking tot de </w:t>
      </w:r>
      <w:r w:rsidR="00D92B0B" w:rsidRPr="00D92B0B">
        <w:rPr>
          <w:rFonts w:ascii="Calibri" w:hAnsi="Calibri" w:cs="Arial"/>
          <w:b/>
          <w:sz w:val="24"/>
          <w:szCs w:val="24"/>
        </w:rPr>
        <w:t>Print-, Couverteer-, Mail</w:t>
      </w:r>
      <w:r w:rsidR="008453EB">
        <w:rPr>
          <w:rFonts w:ascii="Calibri" w:hAnsi="Calibri" w:cs="Arial"/>
          <w:b/>
          <w:sz w:val="24"/>
          <w:szCs w:val="24"/>
        </w:rPr>
        <w:t>-</w:t>
      </w:r>
      <w:r w:rsidR="00D92B0B" w:rsidRPr="00D92B0B">
        <w:rPr>
          <w:rFonts w:ascii="Calibri" w:hAnsi="Calibri" w:cs="Arial"/>
          <w:b/>
          <w:sz w:val="24"/>
          <w:szCs w:val="24"/>
        </w:rPr>
        <w:t xml:space="preserve"> en Digitale Communicatiediensten</w:t>
      </w:r>
      <w:r w:rsidR="00D92B0B">
        <w:rPr>
          <w:rFonts w:ascii="Calibri" w:hAnsi="Calibri" w:cs="Arial"/>
          <w:b/>
          <w:sz w:val="24"/>
          <w:szCs w:val="24"/>
        </w:rPr>
        <w:t>.</w:t>
      </w:r>
    </w:p>
    <w:p w14:paraId="1EF401DF" w14:textId="77777777" w:rsidR="003F72F0" w:rsidRPr="00A0159C" w:rsidRDefault="003F72F0" w:rsidP="00BE5C76">
      <w:pPr>
        <w:pBdr>
          <w:top w:val="single" w:sz="4" w:space="1" w:color="auto"/>
          <w:left w:val="single" w:sz="4" w:space="4" w:color="auto"/>
          <w:bottom w:val="single" w:sz="4" w:space="31" w:color="auto"/>
          <w:right w:val="single" w:sz="4" w:space="4" w:color="auto"/>
        </w:pBdr>
        <w:spacing w:line="276" w:lineRule="auto"/>
        <w:jc w:val="center"/>
        <w:rPr>
          <w:rFonts w:ascii="Calibri" w:hAnsi="Calibri" w:cs="Arial"/>
          <w:b/>
          <w:sz w:val="32"/>
          <w:szCs w:val="32"/>
        </w:rPr>
      </w:pPr>
    </w:p>
    <w:p w14:paraId="11F88635" w14:textId="736BC896" w:rsidR="00347B73" w:rsidRPr="00A0159C" w:rsidRDefault="00347B73" w:rsidP="00BE5C76">
      <w:pPr>
        <w:pBdr>
          <w:top w:val="single" w:sz="4" w:space="1" w:color="auto"/>
          <w:left w:val="single" w:sz="4" w:space="4" w:color="auto"/>
          <w:bottom w:val="single" w:sz="4" w:space="31" w:color="auto"/>
          <w:right w:val="single" w:sz="4" w:space="4" w:color="auto"/>
        </w:pBdr>
        <w:spacing w:line="276" w:lineRule="auto"/>
        <w:jc w:val="center"/>
        <w:rPr>
          <w:rFonts w:ascii="Calibri" w:hAnsi="Calibri" w:cs="Arial"/>
          <w:b/>
          <w:sz w:val="32"/>
          <w:szCs w:val="32"/>
        </w:rPr>
      </w:pPr>
    </w:p>
    <w:p w14:paraId="06414998" w14:textId="16700415" w:rsidR="003B3C3C" w:rsidRPr="00A0159C" w:rsidRDefault="003B3C3C" w:rsidP="00BE5C76">
      <w:pPr>
        <w:spacing w:line="276" w:lineRule="auto"/>
        <w:rPr>
          <w:rFonts w:ascii="Calibri" w:hAnsi="Calibri" w:cs="Arial"/>
          <w:sz w:val="32"/>
          <w:szCs w:val="32"/>
        </w:rPr>
      </w:pPr>
    </w:p>
    <w:p w14:paraId="62594742" w14:textId="73CBE4C1" w:rsidR="00787AF6" w:rsidRPr="00A0159C" w:rsidRDefault="00787AF6" w:rsidP="00BE5C76">
      <w:pPr>
        <w:spacing w:line="276" w:lineRule="auto"/>
        <w:rPr>
          <w:rFonts w:ascii="Calibri" w:hAnsi="Calibri" w:cs="Arial"/>
          <w:sz w:val="32"/>
          <w:szCs w:val="32"/>
        </w:rPr>
      </w:pPr>
    </w:p>
    <w:p w14:paraId="11B0F163" w14:textId="77777777" w:rsidR="003B3C3C" w:rsidRPr="00A0159C" w:rsidRDefault="003B3C3C" w:rsidP="00BE5C76">
      <w:pPr>
        <w:spacing w:line="276" w:lineRule="auto"/>
        <w:rPr>
          <w:rFonts w:asciiTheme="minorHAnsi" w:hAnsiTheme="minorHAnsi" w:cstheme="minorHAnsi"/>
          <w:b/>
        </w:rPr>
      </w:pPr>
      <w:r w:rsidRPr="00A0159C">
        <w:rPr>
          <w:szCs w:val="22"/>
        </w:rPr>
        <w:br w:type="page"/>
      </w:r>
      <w:r w:rsidRPr="00A0159C">
        <w:rPr>
          <w:rFonts w:asciiTheme="minorHAnsi" w:hAnsiTheme="minorHAnsi" w:cstheme="minorHAnsi"/>
          <w:b/>
          <w:sz w:val="22"/>
        </w:rPr>
        <w:lastRenderedPageBreak/>
        <w:t>Ondergetekenden</w:t>
      </w:r>
    </w:p>
    <w:p w14:paraId="4C291A09" w14:textId="77777777" w:rsidR="003B3C3C" w:rsidRPr="00A0159C" w:rsidRDefault="003B3C3C" w:rsidP="00BE5C76">
      <w:pPr>
        <w:spacing w:line="276" w:lineRule="auto"/>
        <w:ind w:left="676" w:hanging="702"/>
        <w:jc w:val="both"/>
        <w:rPr>
          <w:rFonts w:ascii="Calibri" w:hAnsi="Calibri" w:cs="Arial"/>
          <w:sz w:val="22"/>
          <w:szCs w:val="24"/>
        </w:rPr>
      </w:pPr>
    </w:p>
    <w:p w14:paraId="4BA7663C" w14:textId="6067704B" w:rsidR="00E27A34" w:rsidRPr="00A0159C" w:rsidRDefault="00E27A34" w:rsidP="00526564">
      <w:pPr>
        <w:numPr>
          <w:ilvl w:val="0"/>
          <w:numId w:val="6"/>
        </w:numPr>
        <w:tabs>
          <w:tab w:val="num" w:pos="709"/>
        </w:tabs>
        <w:spacing w:line="288" w:lineRule="auto"/>
        <w:ind w:left="709" w:hanging="709"/>
        <w:jc w:val="both"/>
        <w:rPr>
          <w:rFonts w:ascii="Calibri" w:hAnsi="Calibri" w:cs="Arial"/>
          <w:sz w:val="22"/>
          <w:szCs w:val="24"/>
        </w:rPr>
      </w:pPr>
      <w:r w:rsidRPr="00A0159C">
        <w:rPr>
          <w:rFonts w:ascii="Calibri" w:hAnsi="Calibri" w:cs="Arial"/>
          <w:sz w:val="22"/>
          <w:szCs w:val="24"/>
        </w:rPr>
        <w:t xml:space="preserve">de rechtspersoon </w:t>
      </w:r>
      <w:r w:rsidR="00231E77" w:rsidRPr="00A0159C">
        <w:rPr>
          <w:rFonts w:ascii="Calibri" w:hAnsi="Calibri" w:cs="Arial"/>
          <w:sz w:val="22"/>
          <w:szCs w:val="24"/>
        </w:rPr>
        <w:t>&lt;&lt;naam&gt;&gt;</w:t>
      </w:r>
      <w:r w:rsidRPr="00A0159C">
        <w:rPr>
          <w:rFonts w:ascii="Calibri" w:hAnsi="Calibri" w:cs="Arial"/>
          <w:sz w:val="22"/>
          <w:szCs w:val="24"/>
        </w:rPr>
        <w:t xml:space="preserve">, met zetel te </w:t>
      </w:r>
      <w:r w:rsidR="00231E77" w:rsidRPr="00A0159C">
        <w:rPr>
          <w:rFonts w:ascii="Calibri" w:hAnsi="Calibri" w:cs="Arial"/>
          <w:sz w:val="22"/>
          <w:szCs w:val="24"/>
        </w:rPr>
        <w:t>&lt;&lt;plaats&gt;&gt;</w:t>
      </w:r>
      <w:r w:rsidRPr="00A0159C">
        <w:rPr>
          <w:rFonts w:ascii="Calibri" w:hAnsi="Calibri" w:cs="Arial"/>
          <w:sz w:val="22"/>
          <w:szCs w:val="24"/>
        </w:rPr>
        <w:t xml:space="preserve"> aan het adres </w:t>
      </w:r>
      <w:r w:rsidR="00231E77" w:rsidRPr="00A0159C">
        <w:rPr>
          <w:rFonts w:ascii="Calibri" w:hAnsi="Calibri" w:cs="Arial"/>
          <w:sz w:val="22"/>
          <w:szCs w:val="24"/>
        </w:rPr>
        <w:t>&lt;&lt;adres&gt;&gt;</w:t>
      </w:r>
      <w:r w:rsidRPr="00A0159C">
        <w:rPr>
          <w:rFonts w:ascii="Calibri" w:hAnsi="Calibri" w:cs="Arial"/>
          <w:sz w:val="22"/>
          <w:szCs w:val="24"/>
        </w:rPr>
        <w:t xml:space="preserve"> te </w:t>
      </w:r>
      <w:r w:rsidR="00231E77" w:rsidRPr="00A0159C">
        <w:rPr>
          <w:rFonts w:ascii="Calibri" w:hAnsi="Calibri" w:cs="Arial"/>
          <w:sz w:val="22"/>
          <w:szCs w:val="24"/>
        </w:rPr>
        <w:t>&lt;&lt;plaatsnaam&gt;&gt;</w:t>
      </w:r>
      <w:r w:rsidRPr="00A0159C">
        <w:rPr>
          <w:rFonts w:ascii="Calibri" w:hAnsi="Calibri" w:cs="Arial"/>
          <w:sz w:val="22"/>
          <w:szCs w:val="24"/>
        </w:rPr>
        <w:t xml:space="preserve">, rechtsgeldig vertegenwoordigd door de heer </w:t>
      </w:r>
      <w:r w:rsidR="00231E77" w:rsidRPr="00A0159C">
        <w:rPr>
          <w:rFonts w:ascii="Calibri" w:hAnsi="Calibri" w:cs="Arial"/>
          <w:sz w:val="22"/>
          <w:szCs w:val="24"/>
        </w:rPr>
        <w:t>&lt;&lt;naam&gt;&gt;</w:t>
      </w:r>
      <w:r w:rsidRPr="00A0159C">
        <w:rPr>
          <w:rFonts w:ascii="Calibri" w:hAnsi="Calibri" w:cs="Arial"/>
          <w:sz w:val="22"/>
          <w:szCs w:val="24"/>
        </w:rPr>
        <w:t xml:space="preserve"> (</w:t>
      </w:r>
      <w:r w:rsidR="00231E77" w:rsidRPr="00A0159C">
        <w:rPr>
          <w:rFonts w:ascii="Calibri" w:hAnsi="Calibri" w:cs="Arial"/>
          <w:sz w:val="22"/>
          <w:szCs w:val="24"/>
        </w:rPr>
        <w:t>&lt;&lt;functie&gt;&gt;</w:t>
      </w:r>
      <w:r w:rsidRPr="00A0159C">
        <w:rPr>
          <w:rFonts w:ascii="Calibri" w:hAnsi="Calibri" w:cs="Arial"/>
          <w:sz w:val="22"/>
          <w:szCs w:val="24"/>
        </w:rPr>
        <w:t>), verder te noemen: “Opdrachtgever”;</w:t>
      </w:r>
    </w:p>
    <w:p w14:paraId="182B735A" w14:textId="77777777" w:rsidR="003B3C3C" w:rsidRPr="00A0159C" w:rsidRDefault="003B3C3C" w:rsidP="00BE5C76">
      <w:pPr>
        <w:tabs>
          <w:tab w:val="num" w:pos="676"/>
        </w:tabs>
        <w:spacing w:line="276" w:lineRule="auto"/>
        <w:ind w:left="676" w:hanging="702"/>
        <w:jc w:val="both"/>
        <w:rPr>
          <w:rFonts w:ascii="Calibri" w:hAnsi="Calibri" w:cs="Arial"/>
          <w:sz w:val="22"/>
          <w:szCs w:val="24"/>
        </w:rPr>
      </w:pPr>
    </w:p>
    <w:p w14:paraId="55F4FD8A" w14:textId="77777777" w:rsidR="003B3C3C" w:rsidRPr="00A0159C" w:rsidRDefault="003B3C3C" w:rsidP="00BE5C76">
      <w:pPr>
        <w:tabs>
          <w:tab w:val="num" w:pos="676"/>
        </w:tabs>
        <w:spacing w:line="276" w:lineRule="auto"/>
        <w:ind w:left="676" w:hanging="702"/>
        <w:jc w:val="both"/>
        <w:rPr>
          <w:rFonts w:ascii="Calibri" w:hAnsi="Calibri" w:cs="Arial"/>
          <w:sz w:val="22"/>
          <w:szCs w:val="24"/>
        </w:rPr>
      </w:pPr>
      <w:r w:rsidRPr="00A0159C">
        <w:rPr>
          <w:rFonts w:ascii="Calibri" w:hAnsi="Calibri" w:cs="Arial"/>
          <w:sz w:val="22"/>
          <w:szCs w:val="24"/>
        </w:rPr>
        <w:t>en</w:t>
      </w:r>
    </w:p>
    <w:p w14:paraId="32AF79AA" w14:textId="77777777" w:rsidR="003B3C3C" w:rsidRPr="00A0159C" w:rsidRDefault="003B3C3C" w:rsidP="00BE5C76">
      <w:pPr>
        <w:tabs>
          <w:tab w:val="num" w:pos="676"/>
        </w:tabs>
        <w:spacing w:line="276" w:lineRule="auto"/>
        <w:ind w:left="676" w:hanging="702"/>
        <w:jc w:val="both"/>
        <w:rPr>
          <w:rFonts w:ascii="Calibri" w:hAnsi="Calibri" w:cs="Arial"/>
          <w:sz w:val="22"/>
          <w:szCs w:val="24"/>
        </w:rPr>
      </w:pPr>
    </w:p>
    <w:p w14:paraId="10DB4321" w14:textId="1B3C2D48" w:rsidR="003B3C3C" w:rsidRPr="00A0159C" w:rsidRDefault="003B3C3C" w:rsidP="00526564">
      <w:pPr>
        <w:numPr>
          <w:ilvl w:val="0"/>
          <w:numId w:val="6"/>
        </w:numPr>
        <w:tabs>
          <w:tab w:val="num" w:pos="709"/>
        </w:tabs>
        <w:spacing w:line="276" w:lineRule="auto"/>
        <w:ind w:left="709" w:hanging="709"/>
        <w:jc w:val="both"/>
        <w:rPr>
          <w:rFonts w:ascii="Calibri" w:hAnsi="Calibri" w:cs="Arial"/>
          <w:sz w:val="22"/>
          <w:szCs w:val="24"/>
        </w:rPr>
      </w:pPr>
      <w:r w:rsidRPr="00A0159C">
        <w:rPr>
          <w:rFonts w:ascii="Calibri" w:hAnsi="Calibri" w:cs="Arial"/>
          <w:sz w:val="22"/>
          <w:szCs w:val="24"/>
        </w:rPr>
        <w:t xml:space="preserve">de </w:t>
      </w:r>
      <w:r w:rsidR="00ED11A5" w:rsidRPr="00A0159C">
        <w:rPr>
          <w:rFonts w:ascii="Calibri" w:hAnsi="Calibri" w:cs="Arial"/>
          <w:sz w:val="22"/>
          <w:szCs w:val="24"/>
        </w:rPr>
        <w:t>rechtspersoon</w:t>
      </w:r>
      <w:r w:rsidR="009F6C60" w:rsidRPr="00A0159C">
        <w:rPr>
          <w:rFonts w:ascii="Calibri" w:hAnsi="Calibri" w:cs="Arial"/>
          <w:sz w:val="22"/>
          <w:szCs w:val="24"/>
        </w:rPr>
        <w:t xml:space="preserve"> </w:t>
      </w:r>
      <w:r w:rsidR="00ED11A5" w:rsidRPr="00A0159C">
        <w:rPr>
          <w:rFonts w:ascii="Calibri" w:hAnsi="Calibri" w:cs="Arial"/>
          <w:sz w:val="22"/>
          <w:szCs w:val="24"/>
        </w:rPr>
        <w:t>&lt;&lt;firma&gt;&gt;</w:t>
      </w:r>
      <w:r w:rsidRPr="00A0159C">
        <w:rPr>
          <w:rFonts w:ascii="Calibri" w:hAnsi="Calibri" w:cs="Arial"/>
          <w:sz w:val="22"/>
          <w:szCs w:val="24"/>
        </w:rPr>
        <w:t xml:space="preserve">, gevestigd en kantoorhoudend aan het </w:t>
      </w:r>
      <w:r w:rsidR="003D4880" w:rsidRPr="00A0159C">
        <w:rPr>
          <w:rFonts w:ascii="Calibri" w:hAnsi="Calibri" w:cs="Arial"/>
          <w:sz w:val="22"/>
          <w:szCs w:val="24"/>
        </w:rPr>
        <w:t xml:space="preserve">adres </w:t>
      </w:r>
      <w:r w:rsidR="00ED11A5" w:rsidRPr="00A0159C">
        <w:rPr>
          <w:rFonts w:ascii="Calibri" w:hAnsi="Calibri" w:cs="Arial"/>
          <w:sz w:val="22"/>
          <w:szCs w:val="24"/>
        </w:rPr>
        <w:t>&lt;&lt;straatnaam en huisnummer&gt;&gt;</w:t>
      </w:r>
      <w:r w:rsidR="003D4880" w:rsidRPr="00A0159C">
        <w:rPr>
          <w:rFonts w:ascii="Calibri" w:hAnsi="Calibri" w:cs="Arial"/>
          <w:sz w:val="22"/>
          <w:szCs w:val="24"/>
        </w:rPr>
        <w:t xml:space="preserve"> te </w:t>
      </w:r>
      <w:r w:rsidR="00ED11A5" w:rsidRPr="00A0159C">
        <w:rPr>
          <w:rFonts w:ascii="Calibri" w:hAnsi="Calibri" w:cs="Arial"/>
          <w:sz w:val="22"/>
          <w:szCs w:val="24"/>
        </w:rPr>
        <w:t>&lt;&lt;plaatsnaam&gt;&gt;</w:t>
      </w:r>
      <w:r w:rsidR="009F6C60" w:rsidRPr="00A0159C">
        <w:rPr>
          <w:rFonts w:ascii="Calibri" w:hAnsi="Calibri" w:cs="Arial"/>
          <w:sz w:val="22"/>
          <w:szCs w:val="24"/>
        </w:rPr>
        <w:t>,</w:t>
      </w:r>
      <w:r w:rsidR="00617F18" w:rsidRPr="00A0159C">
        <w:rPr>
          <w:rFonts w:ascii="Calibri" w:hAnsi="Calibri" w:cs="Arial"/>
          <w:sz w:val="22"/>
          <w:szCs w:val="24"/>
        </w:rPr>
        <w:t xml:space="preserve"> </w:t>
      </w:r>
      <w:r w:rsidR="003D4880" w:rsidRPr="00A0159C">
        <w:rPr>
          <w:rFonts w:ascii="Calibri" w:hAnsi="Calibri" w:cs="Arial"/>
          <w:sz w:val="22"/>
          <w:szCs w:val="24"/>
        </w:rPr>
        <w:t xml:space="preserve">rechtsgeldig vertegenwoordigd door </w:t>
      </w:r>
      <w:r w:rsidR="00617F18" w:rsidRPr="00A0159C">
        <w:rPr>
          <w:rFonts w:ascii="Calibri" w:hAnsi="Calibri" w:cs="Arial"/>
          <w:sz w:val="22"/>
          <w:szCs w:val="24"/>
        </w:rPr>
        <w:t xml:space="preserve">de heer </w:t>
      </w:r>
      <w:r w:rsidR="00ED11A5" w:rsidRPr="00A0159C">
        <w:rPr>
          <w:rFonts w:ascii="Calibri" w:hAnsi="Calibri" w:cs="Arial"/>
          <w:sz w:val="22"/>
          <w:szCs w:val="24"/>
        </w:rPr>
        <w:t>&lt;&lt;firma vertegenwoordiger&gt;&gt;</w:t>
      </w:r>
      <w:r w:rsidR="009F6C60" w:rsidRPr="00A0159C">
        <w:rPr>
          <w:rFonts w:ascii="Calibri" w:hAnsi="Calibri" w:cs="Arial"/>
          <w:sz w:val="22"/>
          <w:szCs w:val="24"/>
        </w:rPr>
        <w:t xml:space="preserve"> </w:t>
      </w:r>
      <w:r w:rsidR="003D4880" w:rsidRPr="00A0159C">
        <w:rPr>
          <w:rFonts w:ascii="Calibri" w:hAnsi="Calibri" w:cs="Arial"/>
          <w:sz w:val="22"/>
          <w:szCs w:val="24"/>
        </w:rPr>
        <w:t>(</w:t>
      </w:r>
      <w:r w:rsidR="00ED11A5" w:rsidRPr="00A0159C">
        <w:rPr>
          <w:rFonts w:ascii="Calibri" w:hAnsi="Calibri" w:cs="Arial"/>
          <w:sz w:val="22"/>
          <w:szCs w:val="24"/>
        </w:rPr>
        <w:t>&lt;&lt;functie vertegenwoordiger&gt;&gt;</w:t>
      </w:r>
      <w:r w:rsidR="003D4880" w:rsidRPr="00A0159C">
        <w:rPr>
          <w:rFonts w:ascii="Calibri" w:hAnsi="Calibri" w:cs="Arial"/>
          <w:sz w:val="22"/>
          <w:szCs w:val="24"/>
        </w:rPr>
        <w:t>) verder te noemen “</w:t>
      </w:r>
      <w:r w:rsidR="005B20FC" w:rsidRPr="00A0159C">
        <w:rPr>
          <w:rFonts w:ascii="Calibri" w:hAnsi="Calibri" w:cs="Arial"/>
          <w:sz w:val="22"/>
          <w:szCs w:val="24"/>
        </w:rPr>
        <w:t>Opdrachtnemer</w:t>
      </w:r>
      <w:r w:rsidR="003D4880" w:rsidRPr="00A0159C">
        <w:rPr>
          <w:rFonts w:ascii="Calibri" w:hAnsi="Calibri" w:cs="Arial"/>
          <w:sz w:val="22"/>
          <w:szCs w:val="24"/>
        </w:rPr>
        <w:t>”,</w:t>
      </w:r>
    </w:p>
    <w:p w14:paraId="46AB10B2" w14:textId="77777777" w:rsidR="003B3C3C" w:rsidRPr="00A0159C" w:rsidRDefault="003B3C3C" w:rsidP="00BE5C76">
      <w:pPr>
        <w:spacing w:line="276" w:lineRule="auto"/>
        <w:ind w:left="709"/>
        <w:jc w:val="both"/>
        <w:rPr>
          <w:rFonts w:ascii="Calibri" w:hAnsi="Calibri" w:cs="Arial"/>
          <w:sz w:val="22"/>
          <w:szCs w:val="24"/>
        </w:rPr>
      </w:pPr>
    </w:p>
    <w:p w14:paraId="2BAC4FFC" w14:textId="2EA912B3" w:rsidR="003B3C3C" w:rsidRPr="00A0159C" w:rsidRDefault="003B3C3C" w:rsidP="00BE5C76">
      <w:pPr>
        <w:spacing w:line="276" w:lineRule="auto"/>
        <w:jc w:val="both"/>
        <w:rPr>
          <w:rFonts w:ascii="Calibri" w:hAnsi="Calibri" w:cs="Arial"/>
          <w:sz w:val="22"/>
          <w:szCs w:val="24"/>
        </w:rPr>
      </w:pPr>
      <w:r w:rsidRPr="00A0159C">
        <w:rPr>
          <w:rFonts w:ascii="Calibri" w:hAnsi="Calibri" w:cs="Arial"/>
          <w:sz w:val="22"/>
          <w:szCs w:val="24"/>
        </w:rPr>
        <w:t>Ieder der ondergetekenden kan afzonderlijk worden aangeduid als ‘Partij’, ondergetekenden gezamenlijk als ‘Partijen’</w:t>
      </w:r>
      <w:r w:rsidR="00003056" w:rsidRPr="00A0159C">
        <w:rPr>
          <w:rFonts w:ascii="Calibri" w:hAnsi="Calibri" w:cs="Arial"/>
          <w:sz w:val="22"/>
          <w:szCs w:val="24"/>
        </w:rPr>
        <w:t>.</w:t>
      </w:r>
    </w:p>
    <w:p w14:paraId="0C854FCA" w14:textId="77777777" w:rsidR="003B3C3C" w:rsidRPr="00A0159C" w:rsidRDefault="003B3C3C" w:rsidP="00BE5C76">
      <w:pPr>
        <w:tabs>
          <w:tab w:val="num" w:pos="676"/>
        </w:tabs>
        <w:spacing w:line="276" w:lineRule="auto"/>
        <w:ind w:left="676" w:hanging="702"/>
        <w:jc w:val="both"/>
        <w:rPr>
          <w:rFonts w:ascii="Calibri" w:hAnsi="Calibri" w:cs="Arial"/>
          <w:sz w:val="22"/>
          <w:szCs w:val="24"/>
        </w:rPr>
      </w:pPr>
    </w:p>
    <w:p w14:paraId="7152B8AB" w14:textId="77777777" w:rsidR="003B3C3C" w:rsidRPr="00A0159C" w:rsidRDefault="003B3C3C" w:rsidP="00BE5C76">
      <w:pPr>
        <w:spacing w:after="120" w:line="276" w:lineRule="auto"/>
        <w:ind w:left="675" w:hanging="703"/>
        <w:jc w:val="both"/>
        <w:rPr>
          <w:rFonts w:ascii="Calibri" w:hAnsi="Calibri" w:cs="Arial"/>
          <w:b/>
          <w:sz w:val="22"/>
          <w:szCs w:val="24"/>
        </w:rPr>
      </w:pPr>
      <w:r w:rsidRPr="00A0159C">
        <w:rPr>
          <w:rFonts w:ascii="Calibri" w:hAnsi="Calibri" w:cs="Arial"/>
          <w:b/>
          <w:sz w:val="22"/>
          <w:szCs w:val="24"/>
        </w:rPr>
        <w:t>NEMEN HET VOLGENDE IN AANMERKING:</w:t>
      </w:r>
    </w:p>
    <w:p w14:paraId="0D83727B" w14:textId="50A91C21" w:rsidR="003B3C3C" w:rsidRPr="00A0159C" w:rsidRDefault="005B20FC" w:rsidP="00526564">
      <w:pPr>
        <w:numPr>
          <w:ilvl w:val="0"/>
          <w:numId w:val="7"/>
        </w:numPr>
        <w:tabs>
          <w:tab w:val="num" w:pos="676"/>
        </w:tabs>
        <w:spacing w:before="120" w:line="276" w:lineRule="auto"/>
        <w:ind w:left="676" w:hanging="702"/>
        <w:jc w:val="both"/>
        <w:rPr>
          <w:rFonts w:ascii="Calibri" w:hAnsi="Calibri" w:cs="Arial"/>
          <w:sz w:val="22"/>
          <w:szCs w:val="24"/>
        </w:rPr>
      </w:pPr>
      <w:r w:rsidRPr="00A0159C">
        <w:rPr>
          <w:rFonts w:ascii="Calibri" w:hAnsi="Calibri" w:cs="Arial"/>
          <w:sz w:val="22"/>
          <w:szCs w:val="24"/>
        </w:rPr>
        <w:t>Opdrachtgever</w:t>
      </w:r>
      <w:r w:rsidR="003B3C3C" w:rsidRPr="00A0159C">
        <w:rPr>
          <w:rFonts w:ascii="Calibri" w:hAnsi="Calibri" w:cs="Arial"/>
          <w:sz w:val="22"/>
          <w:szCs w:val="24"/>
        </w:rPr>
        <w:t xml:space="preserve"> </w:t>
      </w:r>
      <w:r w:rsidR="00771C73" w:rsidRPr="00A0159C">
        <w:rPr>
          <w:rFonts w:ascii="Calibri" w:hAnsi="Calibri" w:cs="Arial"/>
          <w:sz w:val="22"/>
          <w:szCs w:val="24"/>
        </w:rPr>
        <w:t xml:space="preserve">wenst de levering van </w:t>
      </w:r>
      <w:r w:rsidR="001C0F4D">
        <w:rPr>
          <w:rFonts w:ascii="Calibri" w:hAnsi="Calibri" w:cs="Arial"/>
          <w:sz w:val="22"/>
          <w:szCs w:val="24"/>
        </w:rPr>
        <w:t xml:space="preserve">print-, couverteer-, mail- en </w:t>
      </w:r>
      <w:r w:rsidR="00D92B0B">
        <w:rPr>
          <w:rFonts w:ascii="Calibri" w:hAnsi="Calibri" w:cs="Arial"/>
          <w:sz w:val="22"/>
          <w:szCs w:val="24"/>
        </w:rPr>
        <w:t>digitale communicatiediensten</w:t>
      </w:r>
      <w:r w:rsidR="00234B57" w:rsidRPr="00A0159C">
        <w:rPr>
          <w:rFonts w:ascii="Calibri" w:hAnsi="Calibri" w:cs="Arial"/>
          <w:sz w:val="22"/>
          <w:szCs w:val="24"/>
        </w:rPr>
        <w:t xml:space="preserve">. Dit houdt de </w:t>
      </w:r>
      <w:r w:rsidR="00AB2E85" w:rsidRPr="00A0159C">
        <w:rPr>
          <w:rFonts w:ascii="Calibri" w:hAnsi="Calibri" w:cs="Arial"/>
          <w:sz w:val="22"/>
          <w:szCs w:val="24"/>
        </w:rPr>
        <w:t xml:space="preserve">totale verwerkingsketen van dataontvangst tot en met de verzending van fysieke output naar de klanten van </w:t>
      </w:r>
      <w:r w:rsidR="00D92B0B">
        <w:rPr>
          <w:rFonts w:ascii="Calibri" w:hAnsi="Calibri" w:cs="Arial"/>
          <w:sz w:val="22"/>
          <w:szCs w:val="24"/>
        </w:rPr>
        <w:t>Cocensus</w:t>
      </w:r>
      <w:r w:rsidR="00AB2E85" w:rsidRPr="00A0159C">
        <w:rPr>
          <w:rFonts w:ascii="Calibri" w:hAnsi="Calibri" w:cs="Arial"/>
          <w:sz w:val="22"/>
          <w:szCs w:val="24"/>
        </w:rPr>
        <w:t xml:space="preserve">. Dit behelst derhalve alle activiteiten van </w:t>
      </w:r>
      <w:bookmarkStart w:id="0" w:name="_Hlk521578165"/>
      <w:r w:rsidR="00AB2E85" w:rsidRPr="00A0159C">
        <w:rPr>
          <w:rFonts w:ascii="Calibri" w:hAnsi="Calibri" w:cs="Arial"/>
          <w:sz w:val="22"/>
          <w:szCs w:val="24"/>
        </w:rPr>
        <w:t xml:space="preserve">databewerking, printen, </w:t>
      </w:r>
      <w:proofErr w:type="spellStart"/>
      <w:r w:rsidR="00AB2E85" w:rsidRPr="00A0159C">
        <w:rPr>
          <w:rFonts w:ascii="Calibri" w:hAnsi="Calibri" w:cs="Arial"/>
          <w:sz w:val="22"/>
          <w:szCs w:val="24"/>
        </w:rPr>
        <w:t>couverteren</w:t>
      </w:r>
      <w:proofErr w:type="spellEnd"/>
      <w:r w:rsidR="00AB2E85" w:rsidRPr="00A0159C">
        <w:rPr>
          <w:rFonts w:ascii="Calibri" w:hAnsi="Calibri" w:cs="Arial"/>
          <w:sz w:val="22"/>
          <w:szCs w:val="24"/>
        </w:rPr>
        <w:t xml:space="preserve">, fulfilment, nabewerking, aanbieden voor distributie, </w:t>
      </w:r>
      <w:r w:rsidR="00255DEF" w:rsidRPr="00A0159C">
        <w:rPr>
          <w:rFonts w:ascii="Calibri" w:hAnsi="Calibri" w:cs="Arial"/>
          <w:sz w:val="22"/>
          <w:szCs w:val="24"/>
        </w:rPr>
        <w:t xml:space="preserve">de postbezorging, </w:t>
      </w:r>
      <w:r w:rsidR="00AB2E85" w:rsidRPr="00A0159C">
        <w:rPr>
          <w:rFonts w:ascii="Calibri" w:hAnsi="Calibri" w:cs="Arial"/>
          <w:sz w:val="22"/>
          <w:szCs w:val="24"/>
        </w:rPr>
        <w:t>het verzorgen van de voorraadadministratie en (eventueel) transactiediensten. Aanvullend betreft het in toenemende mate ook de digitale verzending van berichten en documenten naar burgers en overheden via onder meer MijnOverheid.nl</w:t>
      </w:r>
      <w:bookmarkEnd w:id="0"/>
      <w:r w:rsidR="00771C73" w:rsidRPr="00A0159C">
        <w:rPr>
          <w:rFonts w:ascii="Calibri" w:hAnsi="Calibri" w:cs="Arial"/>
          <w:sz w:val="22"/>
          <w:szCs w:val="24"/>
        </w:rPr>
        <w:t xml:space="preserve">. </w:t>
      </w:r>
      <w:r w:rsidRPr="00A0159C">
        <w:rPr>
          <w:rFonts w:ascii="Calibri" w:hAnsi="Calibri" w:cs="Arial"/>
          <w:sz w:val="22"/>
          <w:szCs w:val="24"/>
        </w:rPr>
        <w:t>Opdrachtgever</w:t>
      </w:r>
      <w:r w:rsidR="00771C73" w:rsidRPr="00A0159C">
        <w:rPr>
          <w:rFonts w:ascii="Calibri" w:hAnsi="Calibri" w:cs="Arial"/>
          <w:sz w:val="22"/>
          <w:szCs w:val="24"/>
        </w:rPr>
        <w:t xml:space="preserve"> heeft daartoe een Europese aanbestedingsprocedure uitgevoerd</w:t>
      </w:r>
      <w:r w:rsidR="005A25EA" w:rsidRPr="00A0159C">
        <w:rPr>
          <w:rFonts w:ascii="Calibri" w:hAnsi="Calibri" w:cs="Arial"/>
          <w:sz w:val="22"/>
          <w:szCs w:val="24"/>
        </w:rPr>
        <w:t>;</w:t>
      </w:r>
      <w:r w:rsidR="003B3C3C" w:rsidRPr="00A0159C">
        <w:rPr>
          <w:rFonts w:ascii="Calibri" w:hAnsi="Calibri" w:cs="Arial"/>
          <w:sz w:val="22"/>
          <w:szCs w:val="24"/>
        </w:rPr>
        <w:t xml:space="preserve"> </w:t>
      </w:r>
    </w:p>
    <w:p w14:paraId="06CBA3FE" w14:textId="1E502A76" w:rsidR="00771C73" w:rsidRPr="00A0159C" w:rsidRDefault="005B20FC" w:rsidP="00526564">
      <w:pPr>
        <w:numPr>
          <w:ilvl w:val="0"/>
          <w:numId w:val="7"/>
        </w:numPr>
        <w:tabs>
          <w:tab w:val="num" w:pos="676"/>
        </w:tabs>
        <w:spacing w:before="120" w:line="276" w:lineRule="auto"/>
        <w:ind w:left="676" w:hanging="702"/>
        <w:jc w:val="both"/>
        <w:rPr>
          <w:rFonts w:ascii="Calibri" w:hAnsi="Calibri" w:cs="Arial"/>
          <w:sz w:val="22"/>
          <w:szCs w:val="24"/>
        </w:rPr>
      </w:pPr>
      <w:r w:rsidRPr="00A0159C">
        <w:rPr>
          <w:rFonts w:ascii="Calibri" w:hAnsi="Calibri" w:cs="Arial"/>
          <w:sz w:val="22"/>
          <w:szCs w:val="24"/>
        </w:rPr>
        <w:t>Opdrachtnemer</w:t>
      </w:r>
      <w:r w:rsidR="00771C73" w:rsidRPr="00A0159C">
        <w:rPr>
          <w:rFonts w:ascii="Calibri" w:hAnsi="Calibri" w:cs="Arial"/>
          <w:sz w:val="22"/>
          <w:szCs w:val="24"/>
        </w:rPr>
        <w:t xml:space="preserve"> op</w:t>
      </w:r>
      <w:r w:rsidR="003D4880" w:rsidRPr="00A0159C">
        <w:rPr>
          <w:rFonts w:ascii="Calibri" w:hAnsi="Calibri" w:cs="Arial"/>
          <w:sz w:val="22"/>
          <w:szCs w:val="24"/>
        </w:rPr>
        <w:t xml:space="preserve"> </w:t>
      </w:r>
      <w:r w:rsidR="00ED11A5" w:rsidRPr="00A0159C">
        <w:rPr>
          <w:rFonts w:ascii="Calibri" w:hAnsi="Calibri" w:cs="Arial"/>
          <w:sz w:val="22"/>
          <w:szCs w:val="24"/>
        </w:rPr>
        <w:t>&lt;&lt;datum&gt;&gt;</w:t>
      </w:r>
      <w:r w:rsidR="003D4880" w:rsidRPr="00A0159C">
        <w:rPr>
          <w:rFonts w:ascii="Calibri" w:hAnsi="Calibri" w:cs="Arial"/>
          <w:sz w:val="22"/>
          <w:szCs w:val="24"/>
        </w:rPr>
        <w:t xml:space="preserve"> een insc</w:t>
      </w:r>
      <w:r w:rsidR="0093564A" w:rsidRPr="00A0159C">
        <w:rPr>
          <w:rFonts w:ascii="Calibri" w:hAnsi="Calibri" w:cs="Arial"/>
          <w:sz w:val="22"/>
          <w:szCs w:val="24"/>
        </w:rPr>
        <w:t xml:space="preserve">hrijving </w:t>
      </w:r>
      <w:r w:rsidR="00771C73" w:rsidRPr="00A0159C">
        <w:rPr>
          <w:rFonts w:ascii="Calibri" w:hAnsi="Calibri" w:cs="Arial"/>
          <w:sz w:val="22"/>
          <w:szCs w:val="24"/>
        </w:rPr>
        <w:t>heeft gedaan;</w:t>
      </w:r>
    </w:p>
    <w:p w14:paraId="4D5EE971" w14:textId="0260E1F5" w:rsidR="00771C73" w:rsidRPr="00A0159C" w:rsidRDefault="005B20FC" w:rsidP="00526564">
      <w:pPr>
        <w:numPr>
          <w:ilvl w:val="0"/>
          <w:numId w:val="7"/>
        </w:numPr>
        <w:tabs>
          <w:tab w:val="num" w:pos="676"/>
        </w:tabs>
        <w:spacing w:before="120" w:line="276" w:lineRule="auto"/>
        <w:ind w:left="676" w:hanging="702"/>
        <w:jc w:val="both"/>
        <w:rPr>
          <w:rFonts w:ascii="Calibri" w:hAnsi="Calibri"/>
          <w:sz w:val="22"/>
          <w:szCs w:val="22"/>
        </w:rPr>
      </w:pPr>
      <w:r w:rsidRPr="00A0159C">
        <w:rPr>
          <w:rFonts w:ascii="Calibri" w:hAnsi="Calibri" w:cs="Arial"/>
          <w:sz w:val="22"/>
          <w:szCs w:val="24"/>
        </w:rPr>
        <w:t>Opdrachtgever</w:t>
      </w:r>
      <w:r w:rsidR="00682549" w:rsidRPr="00A0159C">
        <w:rPr>
          <w:rFonts w:ascii="Calibri" w:hAnsi="Calibri" w:cs="Arial"/>
          <w:sz w:val="22"/>
          <w:szCs w:val="24"/>
        </w:rPr>
        <w:t xml:space="preserve"> </w:t>
      </w:r>
      <w:r w:rsidR="00956015" w:rsidRPr="00A0159C">
        <w:rPr>
          <w:rFonts w:ascii="Calibri" w:hAnsi="Calibri" w:cs="Arial"/>
          <w:sz w:val="22"/>
          <w:szCs w:val="24"/>
        </w:rPr>
        <w:t xml:space="preserve">deze </w:t>
      </w:r>
      <w:r w:rsidR="009674AE" w:rsidRPr="00A0159C">
        <w:rPr>
          <w:rFonts w:ascii="Calibri" w:hAnsi="Calibri" w:cs="Arial"/>
          <w:sz w:val="22"/>
          <w:szCs w:val="24"/>
        </w:rPr>
        <w:t>Overeenkomst</w:t>
      </w:r>
      <w:r w:rsidR="00956015" w:rsidRPr="00A0159C">
        <w:rPr>
          <w:rFonts w:ascii="Calibri" w:hAnsi="Calibri" w:cs="Arial"/>
          <w:sz w:val="22"/>
          <w:szCs w:val="24"/>
        </w:rPr>
        <w:t xml:space="preserve"> definitief heeft gegund aan </w:t>
      </w:r>
      <w:r w:rsidR="00DC4D1A" w:rsidRPr="00A0159C">
        <w:rPr>
          <w:rFonts w:ascii="Calibri" w:hAnsi="Calibri" w:cs="Arial"/>
          <w:sz w:val="22"/>
          <w:szCs w:val="24"/>
        </w:rPr>
        <w:t>één</w:t>
      </w:r>
      <w:r w:rsidR="005C4573" w:rsidRPr="00A0159C">
        <w:rPr>
          <w:rFonts w:ascii="Calibri" w:hAnsi="Calibri" w:cs="Arial"/>
          <w:sz w:val="22"/>
          <w:szCs w:val="24"/>
        </w:rPr>
        <w:t xml:space="preserve"> </w:t>
      </w:r>
      <w:r w:rsidR="007F55C6" w:rsidRPr="00A0159C">
        <w:rPr>
          <w:rFonts w:ascii="Calibri" w:hAnsi="Calibri" w:cs="Arial"/>
          <w:sz w:val="22"/>
          <w:szCs w:val="24"/>
        </w:rPr>
        <w:t>o</w:t>
      </w:r>
      <w:r w:rsidRPr="00A0159C">
        <w:rPr>
          <w:rFonts w:ascii="Calibri" w:hAnsi="Calibri" w:cs="Arial"/>
          <w:sz w:val="22"/>
          <w:szCs w:val="24"/>
        </w:rPr>
        <w:t>pdrachtnemer</w:t>
      </w:r>
      <w:r w:rsidR="00956015" w:rsidRPr="00A0159C">
        <w:rPr>
          <w:rFonts w:ascii="Calibri" w:hAnsi="Calibri" w:cs="Arial"/>
          <w:sz w:val="22"/>
          <w:szCs w:val="24"/>
        </w:rPr>
        <w:t xml:space="preserve"> </w:t>
      </w:r>
      <w:r w:rsidR="00AB6812" w:rsidRPr="00A0159C">
        <w:rPr>
          <w:rFonts w:ascii="Calibri" w:hAnsi="Calibri" w:cs="Arial"/>
          <w:sz w:val="22"/>
          <w:szCs w:val="24"/>
        </w:rPr>
        <w:t xml:space="preserve">en </w:t>
      </w:r>
      <w:r w:rsidR="00771C73" w:rsidRPr="00A0159C">
        <w:rPr>
          <w:rFonts w:ascii="Calibri" w:hAnsi="Calibri" w:cs="Arial"/>
          <w:sz w:val="22"/>
          <w:szCs w:val="24"/>
        </w:rPr>
        <w:t xml:space="preserve">thans voornemens </w:t>
      </w:r>
      <w:r w:rsidR="00682549" w:rsidRPr="00A0159C">
        <w:rPr>
          <w:rFonts w:ascii="Calibri" w:hAnsi="Calibri" w:cs="Arial"/>
          <w:sz w:val="22"/>
          <w:szCs w:val="24"/>
        </w:rPr>
        <w:t xml:space="preserve">is </w:t>
      </w:r>
      <w:r w:rsidR="00771C73" w:rsidRPr="00A0159C">
        <w:rPr>
          <w:rFonts w:ascii="Calibri" w:hAnsi="Calibri" w:cs="Arial"/>
          <w:sz w:val="22"/>
          <w:szCs w:val="24"/>
        </w:rPr>
        <w:t xml:space="preserve">met </w:t>
      </w:r>
      <w:r w:rsidR="005C4573" w:rsidRPr="00A0159C">
        <w:rPr>
          <w:rFonts w:ascii="Calibri" w:hAnsi="Calibri" w:cs="Arial"/>
          <w:sz w:val="22"/>
          <w:szCs w:val="24"/>
        </w:rPr>
        <w:t xml:space="preserve">onderhavige </w:t>
      </w:r>
      <w:r w:rsidRPr="00A0159C">
        <w:rPr>
          <w:rFonts w:ascii="Calibri" w:hAnsi="Calibri" w:cs="Arial"/>
          <w:sz w:val="22"/>
          <w:szCs w:val="24"/>
        </w:rPr>
        <w:t>Opdrachtnemer</w:t>
      </w:r>
      <w:r w:rsidR="00C9378D" w:rsidRPr="00A0159C">
        <w:rPr>
          <w:rFonts w:ascii="Calibri" w:hAnsi="Calibri" w:cs="Arial"/>
          <w:sz w:val="22"/>
          <w:szCs w:val="24"/>
        </w:rPr>
        <w:t xml:space="preserve"> </w:t>
      </w:r>
      <w:r w:rsidR="00771C73" w:rsidRPr="00A0159C">
        <w:rPr>
          <w:rFonts w:ascii="Calibri" w:hAnsi="Calibri" w:cs="Arial"/>
          <w:sz w:val="22"/>
          <w:szCs w:val="24"/>
        </w:rPr>
        <w:t xml:space="preserve">een </w:t>
      </w:r>
      <w:r w:rsidR="003273F0">
        <w:rPr>
          <w:rFonts w:ascii="Calibri" w:hAnsi="Calibri" w:cs="Arial"/>
          <w:sz w:val="22"/>
          <w:szCs w:val="24"/>
        </w:rPr>
        <w:t xml:space="preserve">overeenkomst </w:t>
      </w:r>
      <w:r w:rsidR="00771C73" w:rsidRPr="00A0159C">
        <w:rPr>
          <w:rFonts w:ascii="Calibri" w:hAnsi="Calibri" w:cs="Arial"/>
          <w:sz w:val="22"/>
          <w:szCs w:val="24"/>
        </w:rPr>
        <w:t xml:space="preserve">aan te gaan inzake de levering van </w:t>
      </w:r>
      <w:r w:rsidR="001C0F4D">
        <w:rPr>
          <w:rFonts w:ascii="Calibri" w:hAnsi="Calibri" w:cs="Arial"/>
          <w:sz w:val="22"/>
          <w:szCs w:val="24"/>
        </w:rPr>
        <w:t>print-, couverteer-, mail- en digitale communicatiediensten</w:t>
      </w:r>
      <w:r w:rsidR="00771C73" w:rsidRPr="00A0159C">
        <w:rPr>
          <w:rFonts w:ascii="Calibri" w:hAnsi="Calibri" w:cs="Arial"/>
          <w:sz w:val="22"/>
          <w:szCs w:val="24"/>
        </w:rPr>
        <w:t>;</w:t>
      </w:r>
    </w:p>
    <w:p w14:paraId="44C65C2D" w14:textId="77777777" w:rsidR="003273F0" w:rsidRDefault="003273F0">
      <w:pPr>
        <w:rPr>
          <w:rFonts w:ascii="Calibri" w:hAnsi="Calibri" w:cs="Arial"/>
          <w:b/>
          <w:sz w:val="32"/>
          <w:szCs w:val="22"/>
        </w:rPr>
      </w:pPr>
      <w:r>
        <w:rPr>
          <w:rFonts w:ascii="Calibri" w:hAnsi="Calibri" w:cs="Arial"/>
          <w:b/>
          <w:sz w:val="32"/>
          <w:szCs w:val="22"/>
        </w:rPr>
        <w:br w:type="page"/>
      </w:r>
    </w:p>
    <w:p w14:paraId="1BDC2152" w14:textId="101D07F1" w:rsidR="002F034A" w:rsidRPr="00A0159C" w:rsidRDefault="002F034A" w:rsidP="00BE5C76">
      <w:pPr>
        <w:pStyle w:val="Plattetekst"/>
        <w:spacing w:line="276" w:lineRule="auto"/>
        <w:rPr>
          <w:rFonts w:ascii="Calibri" w:hAnsi="Calibri" w:cs="Arial"/>
          <w:b/>
          <w:sz w:val="32"/>
          <w:szCs w:val="22"/>
        </w:rPr>
      </w:pPr>
      <w:r w:rsidRPr="00A0159C">
        <w:rPr>
          <w:rFonts w:ascii="Calibri" w:hAnsi="Calibri" w:cs="Arial"/>
          <w:b/>
          <w:sz w:val="32"/>
          <w:szCs w:val="22"/>
        </w:rPr>
        <w:lastRenderedPageBreak/>
        <w:t>Inhoudsopgave</w:t>
      </w:r>
    </w:p>
    <w:p w14:paraId="66F6F5EB" w14:textId="77777777" w:rsidR="002F034A" w:rsidRPr="00A0159C" w:rsidRDefault="002F034A" w:rsidP="00BE5C76">
      <w:pPr>
        <w:pStyle w:val="Plattetekst"/>
        <w:spacing w:line="276" w:lineRule="auto"/>
        <w:rPr>
          <w:rFonts w:ascii="Calibri" w:hAnsi="Calibri" w:cs="Arial"/>
          <w:szCs w:val="22"/>
        </w:rPr>
      </w:pPr>
    </w:p>
    <w:p w14:paraId="48B6CA6B" w14:textId="53C2350E" w:rsidR="00E36A1B" w:rsidRDefault="007A7F73">
      <w:pPr>
        <w:pStyle w:val="Inhopg1"/>
        <w:rPr>
          <w:rFonts w:asciiTheme="minorHAnsi" w:eastAsiaTheme="minorEastAsia" w:hAnsiTheme="minorHAnsi" w:cstheme="minorBidi"/>
          <w:bCs w:val="0"/>
          <w:noProof/>
          <w:szCs w:val="22"/>
        </w:rPr>
      </w:pPr>
      <w:r w:rsidRPr="00A0159C">
        <w:rPr>
          <w:rFonts w:cs="Arial"/>
          <w:szCs w:val="22"/>
        </w:rPr>
        <w:fldChar w:fldCharType="begin"/>
      </w:r>
      <w:r w:rsidR="0005661F" w:rsidRPr="00A0159C">
        <w:rPr>
          <w:rFonts w:cs="Arial"/>
          <w:szCs w:val="22"/>
        </w:rPr>
        <w:instrText xml:space="preserve"> TOC \o "1-1" \h \z \u </w:instrText>
      </w:r>
      <w:r w:rsidRPr="00A0159C">
        <w:rPr>
          <w:rFonts w:cs="Arial"/>
          <w:szCs w:val="22"/>
        </w:rPr>
        <w:fldChar w:fldCharType="separate"/>
      </w:r>
      <w:hyperlink w:anchor="_Toc61353430" w:history="1">
        <w:r w:rsidR="00E36A1B" w:rsidRPr="009B2192">
          <w:rPr>
            <w:rStyle w:val="Hyperlink"/>
            <w:noProof/>
          </w:rPr>
          <w:t>1.</w:t>
        </w:r>
        <w:r w:rsidR="00E36A1B">
          <w:rPr>
            <w:rFonts w:asciiTheme="minorHAnsi" w:eastAsiaTheme="minorEastAsia" w:hAnsiTheme="minorHAnsi" w:cstheme="minorBidi"/>
            <w:bCs w:val="0"/>
            <w:noProof/>
            <w:szCs w:val="22"/>
          </w:rPr>
          <w:tab/>
        </w:r>
        <w:r w:rsidR="00E36A1B" w:rsidRPr="009B2192">
          <w:rPr>
            <w:rStyle w:val="Hyperlink"/>
            <w:noProof/>
          </w:rPr>
          <w:t>Definities</w:t>
        </w:r>
        <w:r w:rsidR="00E36A1B">
          <w:rPr>
            <w:noProof/>
            <w:webHidden/>
          </w:rPr>
          <w:tab/>
        </w:r>
        <w:r w:rsidR="00E36A1B">
          <w:rPr>
            <w:noProof/>
            <w:webHidden/>
          </w:rPr>
          <w:fldChar w:fldCharType="begin"/>
        </w:r>
        <w:r w:rsidR="00E36A1B">
          <w:rPr>
            <w:noProof/>
            <w:webHidden/>
          </w:rPr>
          <w:instrText xml:space="preserve"> PAGEREF _Toc61353430 \h </w:instrText>
        </w:r>
        <w:r w:rsidR="00E36A1B">
          <w:rPr>
            <w:noProof/>
            <w:webHidden/>
          </w:rPr>
        </w:r>
        <w:r w:rsidR="00E36A1B">
          <w:rPr>
            <w:noProof/>
            <w:webHidden/>
          </w:rPr>
          <w:fldChar w:fldCharType="separate"/>
        </w:r>
        <w:r w:rsidR="00E36A1B">
          <w:rPr>
            <w:noProof/>
            <w:webHidden/>
          </w:rPr>
          <w:t>4</w:t>
        </w:r>
        <w:r w:rsidR="00E36A1B">
          <w:rPr>
            <w:noProof/>
            <w:webHidden/>
          </w:rPr>
          <w:fldChar w:fldCharType="end"/>
        </w:r>
      </w:hyperlink>
    </w:p>
    <w:p w14:paraId="278035A7" w14:textId="6B9E8D0E" w:rsidR="00E36A1B" w:rsidRDefault="0069314F">
      <w:pPr>
        <w:pStyle w:val="Inhopg1"/>
        <w:rPr>
          <w:rFonts w:asciiTheme="minorHAnsi" w:eastAsiaTheme="minorEastAsia" w:hAnsiTheme="minorHAnsi" w:cstheme="minorBidi"/>
          <w:bCs w:val="0"/>
          <w:noProof/>
          <w:szCs w:val="22"/>
        </w:rPr>
      </w:pPr>
      <w:hyperlink w:anchor="_Toc61353431" w:history="1">
        <w:r w:rsidR="00E36A1B" w:rsidRPr="009B2192">
          <w:rPr>
            <w:rStyle w:val="Hyperlink"/>
            <w:noProof/>
          </w:rPr>
          <w:t>2.</w:t>
        </w:r>
        <w:r w:rsidR="00E36A1B">
          <w:rPr>
            <w:rFonts w:asciiTheme="minorHAnsi" w:eastAsiaTheme="minorEastAsia" w:hAnsiTheme="minorHAnsi" w:cstheme="minorBidi"/>
            <w:bCs w:val="0"/>
            <w:noProof/>
            <w:szCs w:val="22"/>
          </w:rPr>
          <w:tab/>
        </w:r>
        <w:r w:rsidR="00E36A1B" w:rsidRPr="009B2192">
          <w:rPr>
            <w:rStyle w:val="Hyperlink"/>
            <w:noProof/>
          </w:rPr>
          <w:t>Voorwerp van de Overeenkomst</w:t>
        </w:r>
        <w:r w:rsidR="00E36A1B">
          <w:rPr>
            <w:noProof/>
            <w:webHidden/>
          </w:rPr>
          <w:tab/>
        </w:r>
        <w:r w:rsidR="00E36A1B">
          <w:rPr>
            <w:noProof/>
            <w:webHidden/>
          </w:rPr>
          <w:fldChar w:fldCharType="begin"/>
        </w:r>
        <w:r w:rsidR="00E36A1B">
          <w:rPr>
            <w:noProof/>
            <w:webHidden/>
          </w:rPr>
          <w:instrText xml:space="preserve"> PAGEREF _Toc61353431 \h </w:instrText>
        </w:r>
        <w:r w:rsidR="00E36A1B">
          <w:rPr>
            <w:noProof/>
            <w:webHidden/>
          </w:rPr>
        </w:r>
        <w:r w:rsidR="00E36A1B">
          <w:rPr>
            <w:noProof/>
            <w:webHidden/>
          </w:rPr>
          <w:fldChar w:fldCharType="separate"/>
        </w:r>
        <w:r w:rsidR="00E36A1B">
          <w:rPr>
            <w:noProof/>
            <w:webHidden/>
          </w:rPr>
          <w:t>6</w:t>
        </w:r>
        <w:r w:rsidR="00E36A1B">
          <w:rPr>
            <w:noProof/>
            <w:webHidden/>
          </w:rPr>
          <w:fldChar w:fldCharType="end"/>
        </w:r>
      </w:hyperlink>
    </w:p>
    <w:p w14:paraId="7C9705C8" w14:textId="17F44464" w:rsidR="00E36A1B" w:rsidRDefault="0069314F">
      <w:pPr>
        <w:pStyle w:val="Inhopg1"/>
        <w:rPr>
          <w:rFonts w:asciiTheme="minorHAnsi" w:eastAsiaTheme="minorEastAsia" w:hAnsiTheme="minorHAnsi" w:cstheme="minorBidi"/>
          <w:bCs w:val="0"/>
          <w:noProof/>
          <w:szCs w:val="22"/>
        </w:rPr>
      </w:pPr>
      <w:hyperlink w:anchor="_Toc61353432" w:history="1">
        <w:r w:rsidR="00E36A1B" w:rsidRPr="009B2192">
          <w:rPr>
            <w:rStyle w:val="Hyperlink"/>
            <w:noProof/>
          </w:rPr>
          <w:t>3.</w:t>
        </w:r>
        <w:r w:rsidR="00E36A1B">
          <w:rPr>
            <w:rFonts w:asciiTheme="minorHAnsi" w:eastAsiaTheme="minorEastAsia" w:hAnsiTheme="minorHAnsi" w:cstheme="minorBidi"/>
            <w:bCs w:val="0"/>
            <w:noProof/>
            <w:szCs w:val="22"/>
          </w:rPr>
          <w:tab/>
        </w:r>
        <w:r w:rsidR="00E36A1B" w:rsidRPr="009B2192">
          <w:rPr>
            <w:rStyle w:val="Hyperlink"/>
            <w:noProof/>
          </w:rPr>
          <w:t>Duur van de Overeenkomst</w:t>
        </w:r>
        <w:r w:rsidR="00E36A1B">
          <w:rPr>
            <w:noProof/>
            <w:webHidden/>
          </w:rPr>
          <w:tab/>
        </w:r>
        <w:r w:rsidR="00E36A1B">
          <w:rPr>
            <w:noProof/>
            <w:webHidden/>
          </w:rPr>
          <w:fldChar w:fldCharType="begin"/>
        </w:r>
        <w:r w:rsidR="00E36A1B">
          <w:rPr>
            <w:noProof/>
            <w:webHidden/>
          </w:rPr>
          <w:instrText xml:space="preserve"> PAGEREF _Toc61353432 \h </w:instrText>
        </w:r>
        <w:r w:rsidR="00E36A1B">
          <w:rPr>
            <w:noProof/>
            <w:webHidden/>
          </w:rPr>
        </w:r>
        <w:r w:rsidR="00E36A1B">
          <w:rPr>
            <w:noProof/>
            <w:webHidden/>
          </w:rPr>
          <w:fldChar w:fldCharType="separate"/>
        </w:r>
        <w:r w:rsidR="00E36A1B">
          <w:rPr>
            <w:noProof/>
            <w:webHidden/>
          </w:rPr>
          <w:t>7</w:t>
        </w:r>
        <w:r w:rsidR="00E36A1B">
          <w:rPr>
            <w:noProof/>
            <w:webHidden/>
          </w:rPr>
          <w:fldChar w:fldCharType="end"/>
        </w:r>
      </w:hyperlink>
    </w:p>
    <w:p w14:paraId="48C5B9C0" w14:textId="7895C9C6" w:rsidR="00E36A1B" w:rsidRDefault="0069314F">
      <w:pPr>
        <w:pStyle w:val="Inhopg1"/>
        <w:rPr>
          <w:rFonts w:asciiTheme="minorHAnsi" w:eastAsiaTheme="minorEastAsia" w:hAnsiTheme="minorHAnsi" w:cstheme="minorBidi"/>
          <w:bCs w:val="0"/>
          <w:noProof/>
          <w:szCs w:val="22"/>
        </w:rPr>
      </w:pPr>
      <w:hyperlink w:anchor="_Toc61353433" w:history="1">
        <w:r w:rsidR="00E36A1B" w:rsidRPr="009B2192">
          <w:rPr>
            <w:rStyle w:val="Hyperlink"/>
            <w:noProof/>
          </w:rPr>
          <w:t>4.</w:t>
        </w:r>
        <w:r w:rsidR="00E36A1B">
          <w:rPr>
            <w:rFonts w:asciiTheme="minorHAnsi" w:eastAsiaTheme="minorEastAsia" w:hAnsiTheme="minorHAnsi" w:cstheme="minorBidi"/>
            <w:bCs w:val="0"/>
            <w:noProof/>
            <w:szCs w:val="22"/>
          </w:rPr>
          <w:tab/>
        </w:r>
        <w:r w:rsidR="00E36A1B" w:rsidRPr="009B2192">
          <w:rPr>
            <w:rStyle w:val="Hyperlink"/>
            <w:noProof/>
          </w:rPr>
          <w:t>Meerkwerkoptie: nieuwe toetreder Cocensus</w:t>
        </w:r>
        <w:r w:rsidR="00E36A1B">
          <w:rPr>
            <w:noProof/>
            <w:webHidden/>
          </w:rPr>
          <w:tab/>
        </w:r>
        <w:r w:rsidR="00E36A1B">
          <w:rPr>
            <w:noProof/>
            <w:webHidden/>
          </w:rPr>
          <w:fldChar w:fldCharType="begin"/>
        </w:r>
        <w:r w:rsidR="00E36A1B">
          <w:rPr>
            <w:noProof/>
            <w:webHidden/>
          </w:rPr>
          <w:instrText xml:space="preserve"> PAGEREF _Toc61353433 \h </w:instrText>
        </w:r>
        <w:r w:rsidR="00E36A1B">
          <w:rPr>
            <w:noProof/>
            <w:webHidden/>
          </w:rPr>
        </w:r>
        <w:r w:rsidR="00E36A1B">
          <w:rPr>
            <w:noProof/>
            <w:webHidden/>
          </w:rPr>
          <w:fldChar w:fldCharType="separate"/>
        </w:r>
        <w:r w:rsidR="00E36A1B">
          <w:rPr>
            <w:noProof/>
            <w:webHidden/>
          </w:rPr>
          <w:t>7</w:t>
        </w:r>
        <w:r w:rsidR="00E36A1B">
          <w:rPr>
            <w:noProof/>
            <w:webHidden/>
          </w:rPr>
          <w:fldChar w:fldCharType="end"/>
        </w:r>
      </w:hyperlink>
    </w:p>
    <w:p w14:paraId="6473CA66" w14:textId="2BF104D8" w:rsidR="00E36A1B" w:rsidRDefault="0069314F">
      <w:pPr>
        <w:pStyle w:val="Inhopg1"/>
        <w:rPr>
          <w:rFonts w:asciiTheme="minorHAnsi" w:eastAsiaTheme="minorEastAsia" w:hAnsiTheme="minorHAnsi" w:cstheme="minorBidi"/>
          <w:bCs w:val="0"/>
          <w:noProof/>
          <w:szCs w:val="22"/>
        </w:rPr>
      </w:pPr>
      <w:hyperlink w:anchor="_Toc61353434" w:history="1">
        <w:r w:rsidR="00E36A1B" w:rsidRPr="009B2192">
          <w:rPr>
            <w:rStyle w:val="Hyperlink"/>
            <w:noProof/>
          </w:rPr>
          <w:t>5.</w:t>
        </w:r>
        <w:r w:rsidR="00E36A1B">
          <w:rPr>
            <w:rFonts w:asciiTheme="minorHAnsi" w:eastAsiaTheme="minorEastAsia" w:hAnsiTheme="minorHAnsi" w:cstheme="minorBidi"/>
            <w:bCs w:val="0"/>
            <w:noProof/>
            <w:szCs w:val="22"/>
          </w:rPr>
          <w:tab/>
        </w:r>
        <w:r w:rsidR="00E36A1B" w:rsidRPr="009B2192">
          <w:rPr>
            <w:rStyle w:val="Hyperlink"/>
            <w:noProof/>
          </w:rPr>
          <w:t>Projectplan implementatie en Acceptatie</w:t>
        </w:r>
        <w:r w:rsidR="00E36A1B">
          <w:rPr>
            <w:noProof/>
            <w:webHidden/>
          </w:rPr>
          <w:tab/>
        </w:r>
        <w:r w:rsidR="00E36A1B">
          <w:rPr>
            <w:noProof/>
            <w:webHidden/>
          </w:rPr>
          <w:fldChar w:fldCharType="begin"/>
        </w:r>
        <w:r w:rsidR="00E36A1B">
          <w:rPr>
            <w:noProof/>
            <w:webHidden/>
          </w:rPr>
          <w:instrText xml:space="preserve"> PAGEREF _Toc61353434 \h </w:instrText>
        </w:r>
        <w:r w:rsidR="00E36A1B">
          <w:rPr>
            <w:noProof/>
            <w:webHidden/>
          </w:rPr>
        </w:r>
        <w:r w:rsidR="00E36A1B">
          <w:rPr>
            <w:noProof/>
            <w:webHidden/>
          </w:rPr>
          <w:fldChar w:fldCharType="separate"/>
        </w:r>
        <w:r w:rsidR="00E36A1B">
          <w:rPr>
            <w:noProof/>
            <w:webHidden/>
          </w:rPr>
          <w:t>7</w:t>
        </w:r>
        <w:r w:rsidR="00E36A1B">
          <w:rPr>
            <w:noProof/>
            <w:webHidden/>
          </w:rPr>
          <w:fldChar w:fldCharType="end"/>
        </w:r>
      </w:hyperlink>
    </w:p>
    <w:p w14:paraId="4928881E" w14:textId="523EB724" w:rsidR="00E36A1B" w:rsidRDefault="0069314F">
      <w:pPr>
        <w:pStyle w:val="Inhopg1"/>
        <w:rPr>
          <w:rFonts w:asciiTheme="minorHAnsi" w:eastAsiaTheme="minorEastAsia" w:hAnsiTheme="minorHAnsi" w:cstheme="minorBidi"/>
          <w:bCs w:val="0"/>
          <w:noProof/>
          <w:szCs w:val="22"/>
        </w:rPr>
      </w:pPr>
      <w:hyperlink w:anchor="_Toc61353435" w:history="1">
        <w:r w:rsidR="00E36A1B" w:rsidRPr="009B2192">
          <w:rPr>
            <w:rStyle w:val="Hyperlink"/>
            <w:noProof/>
          </w:rPr>
          <w:t>6.</w:t>
        </w:r>
        <w:r w:rsidR="00E36A1B">
          <w:rPr>
            <w:rFonts w:asciiTheme="minorHAnsi" w:eastAsiaTheme="minorEastAsia" w:hAnsiTheme="minorHAnsi" w:cstheme="minorBidi"/>
            <w:bCs w:val="0"/>
            <w:noProof/>
            <w:szCs w:val="22"/>
          </w:rPr>
          <w:tab/>
        </w:r>
        <w:r w:rsidR="00E36A1B" w:rsidRPr="009B2192">
          <w:rPr>
            <w:rStyle w:val="Hyperlink"/>
            <w:noProof/>
          </w:rPr>
          <w:t>Nadere bestellingen/orders</w:t>
        </w:r>
        <w:r w:rsidR="00E36A1B">
          <w:rPr>
            <w:noProof/>
            <w:webHidden/>
          </w:rPr>
          <w:tab/>
        </w:r>
        <w:r w:rsidR="00E36A1B">
          <w:rPr>
            <w:noProof/>
            <w:webHidden/>
          </w:rPr>
          <w:fldChar w:fldCharType="begin"/>
        </w:r>
        <w:r w:rsidR="00E36A1B">
          <w:rPr>
            <w:noProof/>
            <w:webHidden/>
          </w:rPr>
          <w:instrText xml:space="preserve"> PAGEREF _Toc61353435 \h </w:instrText>
        </w:r>
        <w:r w:rsidR="00E36A1B">
          <w:rPr>
            <w:noProof/>
            <w:webHidden/>
          </w:rPr>
        </w:r>
        <w:r w:rsidR="00E36A1B">
          <w:rPr>
            <w:noProof/>
            <w:webHidden/>
          </w:rPr>
          <w:fldChar w:fldCharType="separate"/>
        </w:r>
        <w:r w:rsidR="00E36A1B">
          <w:rPr>
            <w:noProof/>
            <w:webHidden/>
          </w:rPr>
          <w:t>8</w:t>
        </w:r>
        <w:r w:rsidR="00E36A1B">
          <w:rPr>
            <w:noProof/>
            <w:webHidden/>
          </w:rPr>
          <w:fldChar w:fldCharType="end"/>
        </w:r>
      </w:hyperlink>
    </w:p>
    <w:p w14:paraId="32FAB14E" w14:textId="2435D269" w:rsidR="00E36A1B" w:rsidRDefault="0069314F">
      <w:pPr>
        <w:pStyle w:val="Inhopg1"/>
        <w:rPr>
          <w:rFonts w:asciiTheme="minorHAnsi" w:eastAsiaTheme="minorEastAsia" w:hAnsiTheme="minorHAnsi" w:cstheme="minorBidi"/>
          <w:bCs w:val="0"/>
          <w:noProof/>
          <w:szCs w:val="22"/>
        </w:rPr>
      </w:pPr>
      <w:hyperlink w:anchor="_Toc61353436" w:history="1">
        <w:r w:rsidR="00E36A1B" w:rsidRPr="009B2192">
          <w:rPr>
            <w:rStyle w:val="Hyperlink"/>
            <w:noProof/>
          </w:rPr>
          <w:t>7.</w:t>
        </w:r>
        <w:r w:rsidR="00E36A1B">
          <w:rPr>
            <w:rFonts w:asciiTheme="minorHAnsi" w:eastAsiaTheme="minorEastAsia" w:hAnsiTheme="minorHAnsi" w:cstheme="minorBidi"/>
            <w:bCs w:val="0"/>
            <w:noProof/>
            <w:szCs w:val="22"/>
          </w:rPr>
          <w:tab/>
        </w:r>
        <w:r w:rsidR="00E36A1B" w:rsidRPr="009B2192">
          <w:rPr>
            <w:rStyle w:val="Hyperlink"/>
            <w:noProof/>
          </w:rPr>
          <w:t>Diensten</w:t>
        </w:r>
        <w:r w:rsidR="00E36A1B">
          <w:rPr>
            <w:noProof/>
            <w:webHidden/>
          </w:rPr>
          <w:tab/>
        </w:r>
        <w:r w:rsidR="00E36A1B">
          <w:rPr>
            <w:noProof/>
            <w:webHidden/>
          </w:rPr>
          <w:fldChar w:fldCharType="begin"/>
        </w:r>
        <w:r w:rsidR="00E36A1B">
          <w:rPr>
            <w:noProof/>
            <w:webHidden/>
          </w:rPr>
          <w:instrText xml:space="preserve"> PAGEREF _Toc61353436 \h </w:instrText>
        </w:r>
        <w:r w:rsidR="00E36A1B">
          <w:rPr>
            <w:noProof/>
            <w:webHidden/>
          </w:rPr>
        </w:r>
        <w:r w:rsidR="00E36A1B">
          <w:rPr>
            <w:noProof/>
            <w:webHidden/>
          </w:rPr>
          <w:fldChar w:fldCharType="separate"/>
        </w:r>
        <w:r w:rsidR="00E36A1B">
          <w:rPr>
            <w:noProof/>
            <w:webHidden/>
          </w:rPr>
          <w:t>9</w:t>
        </w:r>
        <w:r w:rsidR="00E36A1B">
          <w:rPr>
            <w:noProof/>
            <w:webHidden/>
          </w:rPr>
          <w:fldChar w:fldCharType="end"/>
        </w:r>
      </w:hyperlink>
    </w:p>
    <w:p w14:paraId="5670BEF9" w14:textId="307244AB" w:rsidR="00E36A1B" w:rsidRDefault="0069314F">
      <w:pPr>
        <w:pStyle w:val="Inhopg1"/>
        <w:rPr>
          <w:rFonts w:asciiTheme="minorHAnsi" w:eastAsiaTheme="minorEastAsia" w:hAnsiTheme="minorHAnsi" w:cstheme="minorBidi"/>
          <w:bCs w:val="0"/>
          <w:noProof/>
          <w:szCs w:val="22"/>
        </w:rPr>
      </w:pPr>
      <w:hyperlink w:anchor="_Toc61353437" w:history="1">
        <w:r w:rsidR="00E36A1B" w:rsidRPr="009B2192">
          <w:rPr>
            <w:rStyle w:val="Hyperlink"/>
            <w:noProof/>
          </w:rPr>
          <w:t>8.</w:t>
        </w:r>
        <w:r w:rsidR="00E36A1B">
          <w:rPr>
            <w:rFonts w:asciiTheme="minorHAnsi" w:eastAsiaTheme="minorEastAsia" w:hAnsiTheme="minorHAnsi" w:cstheme="minorBidi"/>
            <w:bCs w:val="0"/>
            <w:noProof/>
            <w:szCs w:val="22"/>
          </w:rPr>
          <w:tab/>
        </w:r>
        <w:r w:rsidR="00E36A1B" w:rsidRPr="009B2192">
          <w:rPr>
            <w:rStyle w:val="Hyperlink"/>
            <w:noProof/>
          </w:rPr>
          <w:t>Contactpersonen en communicatie</w:t>
        </w:r>
        <w:r w:rsidR="00E36A1B">
          <w:rPr>
            <w:noProof/>
            <w:webHidden/>
          </w:rPr>
          <w:tab/>
        </w:r>
        <w:r w:rsidR="00E36A1B">
          <w:rPr>
            <w:noProof/>
            <w:webHidden/>
          </w:rPr>
          <w:fldChar w:fldCharType="begin"/>
        </w:r>
        <w:r w:rsidR="00E36A1B">
          <w:rPr>
            <w:noProof/>
            <w:webHidden/>
          </w:rPr>
          <w:instrText xml:space="preserve"> PAGEREF _Toc61353437 \h </w:instrText>
        </w:r>
        <w:r w:rsidR="00E36A1B">
          <w:rPr>
            <w:noProof/>
            <w:webHidden/>
          </w:rPr>
        </w:r>
        <w:r w:rsidR="00E36A1B">
          <w:rPr>
            <w:noProof/>
            <w:webHidden/>
          </w:rPr>
          <w:fldChar w:fldCharType="separate"/>
        </w:r>
        <w:r w:rsidR="00E36A1B">
          <w:rPr>
            <w:noProof/>
            <w:webHidden/>
          </w:rPr>
          <w:t>9</w:t>
        </w:r>
        <w:r w:rsidR="00E36A1B">
          <w:rPr>
            <w:noProof/>
            <w:webHidden/>
          </w:rPr>
          <w:fldChar w:fldCharType="end"/>
        </w:r>
      </w:hyperlink>
    </w:p>
    <w:p w14:paraId="3E5B34CB" w14:textId="11E9A5E8" w:rsidR="00E36A1B" w:rsidRDefault="0069314F">
      <w:pPr>
        <w:pStyle w:val="Inhopg1"/>
        <w:rPr>
          <w:rFonts w:asciiTheme="minorHAnsi" w:eastAsiaTheme="minorEastAsia" w:hAnsiTheme="minorHAnsi" w:cstheme="minorBidi"/>
          <w:bCs w:val="0"/>
          <w:noProof/>
          <w:szCs w:val="22"/>
        </w:rPr>
      </w:pPr>
      <w:hyperlink w:anchor="_Toc61353438" w:history="1">
        <w:r w:rsidR="00E36A1B" w:rsidRPr="009B2192">
          <w:rPr>
            <w:rStyle w:val="Hyperlink"/>
            <w:noProof/>
          </w:rPr>
          <w:t>9.</w:t>
        </w:r>
        <w:r w:rsidR="00E36A1B">
          <w:rPr>
            <w:rFonts w:asciiTheme="minorHAnsi" w:eastAsiaTheme="minorEastAsia" w:hAnsiTheme="minorHAnsi" w:cstheme="minorBidi"/>
            <w:bCs w:val="0"/>
            <w:noProof/>
            <w:szCs w:val="22"/>
          </w:rPr>
          <w:tab/>
        </w:r>
        <w:r w:rsidR="00E36A1B" w:rsidRPr="009B2192">
          <w:rPr>
            <w:rStyle w:val="Hyperlink"/>
            <w:noProof/>
          </w:rPr>
          <w:t>Wijziging Transactiemail en/of Bijbehorende Diensten</w:t>
        </w:r>
        <w:r w:rsidR="00E36A1B">
          <w:rPr>
            <w:noProof/>
            <w:webHidden/>
          </w:rPr>
          <w:tab/>
        </w:r>
        <w:r w:rsidR="00E36A1B">
          <w:rPr>
            <w:noProof/>
            <w:webHidden/>
          </w:rPr>
          <w:fldChar w:fldCharType="begin"/>
        </w:r>
        <w:r w:rsidR="00E36A1B">
          <w:rPr>
            <w:noProof/>
            <w:webHidden/>
          </w:rPr>
          <w:instrText xml:space="preserve"> PAGEREF _Toc61353438 \h </w:instrText>
        </w:r>
        <w:r w:rsidR="00E36A1B">
          <w:rPr>
            <w:noProof/>
            <w:webHidden/>
          </w:rPr>
        </w:r>
        <w:r w:rsidR="00E36A1B">
          <w:rPr>
            <w:noProof/>
            <w:webHidden/>
          </w:rPr>
          <w:fldChar w:fldCharType="separate"/>
        </w:r>
        <w:r w:rsidR="00E36A1B">
          <w:rPr>
            <w:noProof/>
            <w:webHidden/>
          </w:rPr>
          <w:t>10</w:t>
        </w:r>
        <w:r w:rsidR="00E36A1B">
          <w:rPr>
            <w:noProof/>
            <w:webHidden/>
          </w:rPr>
          <w:fldChar w:fldCharType="end"/>
        </w:r>
      </w:hyperlink>
    </w:p>
    <w:p w14:paraId="4C051D85" w14:textId="1DA9A245" w:rsidR="00E36A1B" w:rsidRDefault="0069314F">
      <w:pPr>
        <w:pStyle w:val="Inhopg1"/>
        <w:rPr>
          <w:rFonts w:asciiTheme="minorHAnsi" w:eastAsiaTheme="minorEastAsia" w:hAnsiTheme="minorHAnsi" w:cstheme="minorBidi"/>
          <w:bCs w:val="0"/>
          <w:noProof/>
          <w:szCs w:val="22"/>
        </w:rPr>
      </w:pPr>
      <w:hyperlink w:anchor="_Toc61353439" w:history="1">
        <w:r w:rsidR="00E36A1B" w:rsidRPr="009B2192">
          <w:rPr>
            <w:rStyle w:val="Hyperlink"/>
            <w:noProof/>
          </w:rPr>
          <w:t>10.</w:t>
        </w:r>
        <w:r w:rsidR="00E36A1B">
          <w:rPr>
            <w:rFonts w:asciiTheme="minorHAnsi" w:eastAsiaTheme="minorEastAsia" w:hAnsiTheme="minorHAnsi" w:cstheme="minorBidi"/>
            <w:bCs w:val="0"/>
            <w:noProof/>
            <w:szCs w:val="22"/>
          </w:rPr>
          <w:tab/>
        </w:r>
        <w:r w:rsidR="00E36A1B" w:rsidRPr="009B2192">
          <w:rPr>
            <w:rStyle w:val="Hyperlink"/>
            <w:noProof/>
          </w:rPr>
          <w:t>Prijzen en indexatie</w:t>
        </w:r>
        <w:r w:rsidR="00E36A1B">
          <w:rPr>
            <w:noProof/>
            <w:webHidden/>
          </w:rPr>
          <w:tab/>
        </w:r>
        <w:r w:rsidR="00E36A1B">
          <w:rPr>
            <w:noProof/>
            <w:webHidden/>
          </w:rPr>
          <w:fldChar w:fldCharType="begin"/>
        </w:r>
        <w:r w:rsidR="00E36A1B">
          <w:rPr>
            <w:noProof/>
            <w:webHidden/>
          </w:rPr>
          <w:instrText xml:space="preserve"> PAGEREF _Toc61353439 \h </w:instrText>
        </w:r>
        <w:r w:rsidR="00E36A1B">
          <w:rPr>
            <w:noProof/>
            <w:webHidden/>
          </w:rPr>
        </w:r>
        <w:r w:rsidR="00E36A1B">
          <w:rPr>
            <w:noProof/>
            <w:webHidden/>
          </w:rPr>
          <w:fldChar w:fldCharType="separate"/>
        </w:r>
        <w:r w:rsidR="00E36A1B">
          <w:rPr>
            <w:noProof/>
            <w:webHidden/>
          </w:rPr>
          <w:t>10</w:t>
        </w:r>
        <w:r w:rsidR="00E36A1B">
          <w:rPr>
            <w:noProof/>
            <w:webHidden/>
          </w:rPr>
          <w:fldChar w:fldCharType="end"/>
        </w:r>
      </w:hyperlink>
    </w:p>
    <w:p w14:paraId="7B4A65FB" w14:textId="2D563420" w:rsidR="00E36A1B" w:rsidRDefault="0069314F">
      <w:pPr>
        <w:pStyle w:val="Inhopg1"/>
        <w:rPr>
          <w:rFonts w:asciiTheme="minorHAnsi" w:eastAsiaTheme="minorEastAsia" w:hAnsiTheme="minorHAnsi" w:cstheme="minorBidi"/>
          <w:bCs w:val="0"/>
          <w:noProof/>
          <w:szCs w:val="22"/>
        </w:rPr>
      </w:pPr>
      <w:hyperlink w:anchor="_Toc61353440" w:history="1">
        <w:r w:rsidR="00E36A1B" w:rsidRPr="009B2192">
          <w:rPr>
            <w:rStyle w:val="Hyperlink"/>
            <w:noProof/>
          </w:rPr>
          <w:t>11.</w:t>
        </w:r>
        <w:r w:rsidR="00E36A1B">
          <w:rPr>
            <w:rFonts w:asciiTheme="minorHAnsi" w:eastAsiaTheme="minorEastAsia" w:hAnsiTheme="minorHAnsi" w:cstheme="minorBidi"/>
            <w:bCs w:val="0"/>
            <w:noProof/>
            <w:szCs w:val="22"/>
          </w:rPr>
          <w:tab/>
        </w:r>
        <w:r w:rsidR="00E36A1B" w:rsidRPr="009B2192">
          <w:rPr>
            <w:rStyle w:val="Hyperlink"/>
            <w:noProof/>
          </w:rPr>
          <w:t>Facturatie, betaling en verrekening</w:t>
        </w:r>
        <w:r w:rsidR="00E36A1B">
          <w:rPr>
            <w:noProof/>
            <w:webHidden/>
          </w:rPr>
          <w:tab/>
        </w:r>
        <w:r w:rsidR="00E36A1B">
          <w:rPr>
            <w:noProof/>
            <w:webHidden/>
          </w:rPr>
          <w:fldChar w:fldCharType="begin"/>
        </w:r>
        <w:r w:rsidR="00E36A1B">
          <w:rPr>
            <w:noProof/>
            <w:webHidden/>
          </w:rPr>
          <w:instrText xml:space="preserve"> PAGEREF _Toc61353440 \h </w:instrText>
        </w:r>
        <w:r w:rsidR="00E36A1B">
          <w:rPr>
            <w:noProof/>
            <w:webHidden/>
          </w:rPr>
        </w:r>
        <w:r w:rsidR="00E36A1B">
          <w:rPr>
            <w:noProof/>
            <w:webHidden/>
          </w:rPr>
          <w:fldChar w:fldCharType="separate"/>
        </w:r>
        <w:r w:rsidR="00E36A1B">
          <w:rPr>
            <w:noProof/>
            <w:webHidden/>
          </w:rPr>
          <w:t>12</w:t>
        </w:r>
        <w:r w:rsidR="00E36A1B">
          <w:rPr>
            <w:noProof/>
            <w:webHidden/>
          </w:rPr>
          <w:fldChar w:fldCharType="end"/>
        </w:r>
      </w:hyperlink>
    </w:p>
    <w:p w14:paraId="7037593F" w14:textId="2B2013DC" w:rsidR="00E36A1B" w:rsidRDefault="0069314F">
      <w:pPr>
        <w:pStyle w:val="Inhopg1"/>
        <w:rPr>
          <w:rFonts w:asciiTheme="minorHAnsi" w:eastAsiaTheme="minorEastAsia" w:hAnsiTheme="minorHAnsi" w:cstheme="minorBidi"/>
          <w:bCs w:val="0"/>
          <w:noProof/>
          <w:szCs w:val="22"/>
        </w:rPr>
      </w:pPr>
      <w:hyperlink w:anchor="_Toc61353441" w:history="1">
        <w:r w:rsidR="00E36A1B" w:rsidRPr="009B2192">
          <w:rPr>
            <w:rStyle w:val="Hyperlink"/>
            <w:noProof/>
          </w:rPr>
          <w:t>12.</w:t>
        </w:r>
        <w:r w:rsidR="00E36A1B">
          <w:rPr>
            <w:rFonts w:asciiTheme="minorHAnsi" w:eastAsiaTheme="minorEastAsia" w:hAnsiTheme="minorHAnsi" w:cstheme="minorBidi"/>
            <w:bCs w:val="0"/>
            <w:noProof/>
            <w:szCs w:val="22"/>
          </w:rPr>
          <w:tab/>
        </w:r>
        <w:r w:rsidR="00E36A1B" w:rsidRPr="009B2192">
          <w:rPr>
            <w:rStyle w:val="Hyperlink"/>
            <w:noProof/>
          </w:rPr>
          <w:t>Uitbesteding</w:t>
        </w:r>
        <w:r w:rsidR="00E36A1B">
          <w:rPr>
            <w:noProof/>
            <w:webHidden/>
          </w:rPr>
          <w:tab/>
        </w:r>
        <w:r w:rsidR="00E36A1B">
          <w:rPr>
            <w:noProof/>
            <w:webHidden/>
          </w:rPr>
          <w:fldChar w:fldCharType="begin"/>
        </w:r>
        <w:r w:rsidR="00E36A1B">
          <w:rPr>
            <w:noProof/>
            <w:webHidden/>
          </w:rPr>
          <w:instrText xml:space="preserve"> PAGEREF _Toc61353441 \h </w:instrText>
        </w:r>
        <w:r w:rsidR="00E36A1B">
          <w:rPr>
            <w:noProof/>
            <w:webHidden/>
          </w:rPr>
        </w:r>
        <w:r w:rsidR="00E36A1B">
          <w:rPr>
            <w:noProof/>
            <w:webHidden/>
          </w:rPr>
          <w:fldChar w:fldCharType="separate"/>
        </w:r>
        <w:r w:rsidR="00E36A1B">
          <w:rPr>
            <w:noProof/>
            <w:webHidden/>
          </w:rPr>
          <w:t>12</w:t>
        </w:r>
        <w:r w:rsidR="00E36A1B">
          <w:rPr>
            <w:noProof/>
            <w:webHidden/>
          </w:rPr>
          <w:fldChar w:fldCharType="end"/>
        </w:r>
      </w:hyperlink>
    </w:p>
    <w:p w14:paraId="1667CAE3" w14:textId="57D0EBE9" w:rsidR="00E36A1B" w:rsidRDefault="0069314F">
      <w:pPr>
        <w:pStyle w:val="Inhopg1"/>
        <w:rPr>
          <w:rFonts w:asciiTheme="minorHAnsi" w:eastAsiaTheme="minorEastAsia" w:hAnsiTheme="minorHAnsi" w:cstheme="minorBidi"/>
          <w:bCs w:val="0"/>
          <w:noProof/>
          <w:szCs w:val="22"/>
        </w:rPr>
      </w:pPr>
      <w:hyperlink w:anchor="_Toc61353442" w:history="1">
        <w:r w:rsidR="00E36A1B" w:rsidRPr="009B2192">
          <w:rPr>
            <w:rStyle w:val="Hyperlink"/>
            <w:noProof/>
          </w:rPr>
          <w:t>13.</w:t>
        </w:r>
        <w:r w:rsidR="00E36A1B">
          <w:rPr>
            <w:rFonts w:asciiTheme="minorHAnsi" w:eastAsiaTheme="minorEastAsia" w:hAnsiTheme="minorHAnsi" w:cstheme="minorBidi"/>
            <w:bCs w:val="0"/>
            <w:noProof/>
            <w:szCs w:val="22"/>
          </w:rPr>
          <w:tab/>
        </w:r>
        <w:r w:rsidR="00E36A1B" w:rsidRPr="009B2192">
          <w:rPr>
            <w:rStyle w:val="Hyperlink"/>
            <w:noProof/>
          </w:rPr>
          <w:t>Vertraging, levertijden, tijdige uitvoering en boete</w:t>
        </w:r>
        <w:r w:rsidR="00E36A1B">
          <w:rPr>
            <w:noProof/>
            <w:webHidden/>
          </w:rPr>
          <w:tab/>
        </w:r>
        <w:r w:rsidR="00E36A1B">
          <w:rPr>
            <w:noProof/>
            <w:webHidden/>
          </w:rPr>
          <w:fldChar w:fldCharType="begin"/>
        </w:r>
        <w:r w:rsidR="00E36A1B">
          <w:rPr>
            <w:noProof/>
            <w:webHidden/>
          </w:rPr>
          <w:instrText xml:space="preserve"> PAGEREF _Toc61353442 \h </w:instrText>
        </w:r>
        <w:r w:rsidR="00E36A1B">
          <w:rPr>
            <w:noProof/>
            <w:webHidden/>
          </w:rPr>
        </w:r>
        <w:r w:rsidR="00E36A1B">
          <w:rPr>
            <w:noProof/>
            <w:webHidden/>
          </w:rPr>
          <w:fldChar w:fldCharType="separate"/>
        </w:r>
        <w:r w:rsidR="00E36A1B">
          <w:rPr>
            <w:noProof/>
            <w:webHidden/>
          </w:rPr>
          <w:t>13</w:t>
        </w:r>
        <w:r w:rsidR="00E36A1B">
          <w:rPr>
            <w:noProof/>
            <w:webHidden/>
          </w:rPr>
          <w:fldChar w:fldCharType="end"/>
        </w:r>
      </w:hyperlink>
    </w:p>
    <w:p w14:paraId="26DF29D4" w14:textId="380C68FD" w:rsidR="00E36A1B" w:rsidRDefault="0069314F">
      <w:pPr>
        <w:pStyle w:val="Inhopg1"/>
        <w:rPr>
          <w:rFonts w:asciiTheme="minorHAnsi" w:eastAsiaTheme="minorEastAsia" w:hAnsiTheme="minorHAnsi" w:cstheme="minorBidi"/>
          <w:bCs w:val="0"/>
          <w:noProof/>
          <w:szCs w:val="22"/>
        </w:rPr>
      </w:pPr>
      <w:hyperlink w:anchor="_Toc61353443" w:history="1">
        <w:r w:rsidR="00E36A1B" w:rsidRPr="009B2192">
          <w:rPr>
            <w:rStyle w:val="Hyperlink"/>
            <w:noProof/>
          </w:rPr>
          <w:t>14.</w:t>
        </w:r>
        <w:r w:rsidR="00E36A1B">
          <w:rPr>
            <w:rFonts w:asciiTheme="minorHAnsi" w:eastAsiaTheme="minorEastAsia" w:hAnsiTheme="minorHAnsi" w:cstheme="minorBidi"/>
            <w:bCs w:val="0"/>
            <w:noProof/>
            <w:szCs w:val="22"/>
          </w:rPr>
          <w:tab/>
        </w:r>
        <w:r w:rsidR="00E36A1B" w:rsidRPr="009B2192">
          <w:rPr>
            <w:rStyle w:val="Hyperlink"/>
            <w:noProof/>
          </w:rPr>
          <w:t>Uitvoering volgens Specificatie; meer- en minderwerk</w:t>
        </w:r>
        <w:r w:rsidR="00E36A1B">
          <w:rPr>
            <w:noProof/>
            <w:webHidden/>
          </w:rPr>
          <w:tab/>
        </w:r>
        <w:r w:rsidR="00E36A1B">
          <w:rPr>
            <w:noProof/>
            <w:webHidden/>
          </w:rPr>
          <w:fldChar w:fldCharType="begin"/>
        </w:r>
        <w:r w:rsidR="00E36A1B">
          <w:rPr>
            <w:noProof/>
            <w:webHidden/>
          </w:rPr>
          <w:instrText xml:space="preserve"> PAGEREF _Toc61353443 \h </w:instrText>
        </w:r>
        <w:r w:rsidR="00E36A1B">
          <w:rPr>
            <w:noProof/>
            <w:webHidden/>
          </w:rPr>
        </w:r>
        <w:r w:rsidR="00E36A1B">
          <w:rPr>
            <w:noProof/>
            <w:webHidden/>
          </w:rPr>
          <w:fldChar w:fldCharType="separate"/>
        </w:r>
        <w:r w:rsidR="00E36A1B">
          <w:rPr>
            <w:noProof/>
            <w:webHidden/>
          </w:rPr>
          <w:t>14</w:t>
        </w:r>
        <w:r w:rsidR="00E36A1B">
          <w:rPr>
            <w:noProof/>
            <w:webHidden/>
          </w:rPr>
          <w:fldChar w:fldCharType="end"/>
        </w:r>
      </w:hyperlink>
    </w:p>
    <w:p w14:paraId="5A5468CE" w14:textId="174F864B" w:rsidR="00E36A1B" w:rsidRDefault="0069314F">
      <w:pPr>
        <w:pStyle w:val="Inhopg1"/>
        <w:rPr>
          <w:rFonts w:asciiTheme="minorHAnsi" w:eastAsiaTheme="minorEastAsia" w:hAnsiTheme="minorHAnsi" w:cstheme="minorBidi"/>
          <w:bCs w:val="0"/>
          <w:noProof/>
          <w:szCs w:val="22"/>
        </w:rPr>
      </w:pPr>
      <w:hyperlink w:anchor="_Toc61353444" w:history="1">
        <w:r w:rsidR="00E36A1B" w:rsidRPr="009B2192">
          <w:rPr>
            <w:rStyle w:val="Hyperlink"/>
            <w:noProof/>
          </w:rPr>
          <w:t>15.</w:t>
        </w:r>
        <w:r w:rsidR="00E36A1B">
          <w:rPr>
            <w:rFonts w:asciiTheme="minorHAnsi" w:eastAsiaTheme="minorEastAsia" w:hAnsiTheme="minorHAnsi" w:cstheme="minorBidi"/>
            <w:bCs w:val="0"/>
            <w:noProof/>
            <w:szCs w:val="22"/>
          </w:rPr>
          <w:tab/>
        </w:r>
        <w:r w:rsidR="00E36A1B" w:rsidRPr="009B2192">
          <w:rPr>
            <w:rStyle w:val="Hyperlink"/>
            <w:noProof/>
          </w:rPr>
          <w:t>Garantie</w:t>
        </w:r>
        <w:r w:rsidR="00E36A1B">
          <w:rPr>
            <w:noProof/>
            <w:webHidden/>
          </w:rPr>
          <w:tab/>
        </w:r>
        <w:r w:rsidR="00E36A1B">
          <w:rPr>
            <w:noProof/>
            <w:webHidden/>
          </w:rPr>
          <w:fldChar w:fldCharType="begin"/>
        </w:r>
        <w:r w:rsidR="00E36A1B">
          <w:rPr>
            <w:noProof/>
            <w:webHidden/>
          </w:rPr>
          <w:instrText xml:space="preserve"> PAGEREF _Toc61353444 \h </w:instrText>
        </w:r>
        <w:r w:rsidR="00E36A1B">
          <w:rPr>
            <w:noProof/>
            <w:webHidden/>
          </w:rPr>
        </w:r>
        <w:r w:rsidR="00E36A1B">
          <w:rPr>
            <w:noProof/>
            <w:webHidden/>
          </w:rPr>
          <w:fldChar w:fldCharType="separate"/>
        </w:r>
        <w:r w:rsidR="00E36A1B">
          <w:rPr>
            <w:noProof/>
            <w:webHidden/>
          </w:rPr>
          <w:t>14</w:t>
        </w:r>
        <w:r w:rsidR="00E36A1B">
          <w:rPr>
            <w:noProof/>
            <w:webHidden/>
          </w:rPr>
          <w:fldChar w:fldCharType="end"/>
        </w:r>
      </w:hyperlink>
    </w:p>
    <w:p w14:paraId="734588EA" w14:textId="0E9D879D" w:rsidR="00E36A1B" w:rsidRDefault="0069314F">
      <w:pPr>
        <w:pStyle w:val="Inhopg1"/>
        <w:rPr>
          <w:rFonts w:asciiTheme="minorHAnsi" w:eastAsiaTheme="minorEastAsia" w:hAnsiTheme="minorHAnsi" w:cstheme="minorBidi"/>
          <w:bCs w:val="0"/>
          <w:noProof/>
          <w:szCs w:val="22"/>
        </w:rPr>
      </w:pPr>
      <w:hyperlink w:anchor="_Toc61353445" w:history="1">
        <w:r w:rsidR="00E36A1B" w:rsidRPr="009B2192">
          <w:rPr>
            <w:rStyle w:val="Hyperlink"/>
            <w:noProof/>
          </w:rPr>
          <w:t>16.</w:t>
        </w:r>
        <w:r w:rsidR="00E36A1B">
          <w:rPr>
            <w:rFonts w:asciiTheme="minorHAnsi" w:eastAsiaTheme="minorEastAsia" w:hAnsiTheme="minorHAnsi" w:cstheme="minorBidi"/>
            <w:bCs w:val="0"/>
            <w:noProof/>
            <w:szCs w:val="22"/>
          </w:rPr>
          <w:tab/>
        </w:r>
        <w:r w:rsidR="00E36A1B" w:rsidRPr="009B2192">
          <w:rPr>
            <w:rStyle w:val="Hyperlink"/>
            <w:noProof/>
          </w:rPr>
          <w:t>Inspectie en controlerecht</w:t>
        </w:r>
        <w:r w:rsidR="00E36A1B">
          <w:rPr>
            <w:noProof/>
            <w:webHidden/>
          </w:rPr>
          <w:tab/>
        </w:r>
        <w:r w:rsidR="00E36A1B">
          <w:rPr>
            <w:noProof/>
            <w:webHidden/>
          </w:rPr>
          <w:fldChar w:fldCharType="begin"/>
        </w:r>
        <w:r w:rsidR="00E36A1B">
          <w:rPr>
            <w:noProof/>
            <w:webHidden/>
          </w:rPr>
          <w:instrText xml:space="preserve"> PAGEREF _Toc61353445 \h </w:instrText>
        </w:r>
        <w:r w:rsidR="00E36A1B">
          <w:rPr>
            <w:noProof/>
            <w:webHidden/>
          </w:rPr>
        </w:r>
        <w:r w:rsidR="00E36A1B">
          <w:rPr>
            <w:noProof/>
            <w:webHidden/>
          </w:rPr>
          <w:fldChar w:fldCharType="separate"/>
        </w:r>
        <w:r w:rsidR="00E36A1B">
          <w:rPr>
            <w:noProof/>
            <w:webHidden/>
          </w:rPr>
          <w:t>15</w:t>
        </w:r>
        <w:r w:rsidR="00E36A1B">
          <w:rPr>
            <w:noProof/>
            <w:webHidden/>
          </w:rPr>
          <w:fldChar w:fldCharType="end"/>
        </w:r>
      </w:hyperlink>
    </w:p>
    <w:p w14:paraId="4DA2704B" w14:textId="0635553B" w:rsidR="00E36A1B" w:rsidRDefault="0069314F">
      <w:pPr>
        <w:pStyle w:val="Inhopg1"/>
        <w:rPr>
          <w:rFonts w:asciiTheme="minorHAnsi" w:eastAsiaTheme="minorEastAsia" w:hAnsiTheme="minorHAnsi" w:cstheme="minorBidi"/>
          <w:bCs w:val="0"/>
          <w:noProof/>
          <w:szCs w:val="22"/>
        </w:rPr>
      </w:pPr>
      <w:hyperlink w:anchor="_Toc61353446" w:history="1">
        <w:r w:rsidR="00E36A1B" w:rsidRPr="009B2192">
          <w:rPr>
            <w:rStyle w:val="Hyperlink"/>
            <w:noProof/>
          </w:rPr>
          <w:t>17.</w:t>
        </w:r>
        <w:r w:rsidR="00E36A1B">
          <w:rPr>
            <w:rFonts w:asciiTheme="minorHAnsi" w:eastAsiaTheme="minorEastAsia" w:hAnsiTheme="minorHAnsi" w:cstheme="minorBidi"/>
            <w:bCs w:val="0"/>
            <w:noProof/>
            <w:szCs w:val="22"/>
          </w:rPr>
          <w:tab/>
        </w:r>
        <w:r w:rsidR="00E36A1B" w:rsidRPr="009B2192">
          <w:rPr>
            <w:rStyle w:val="Hyperlink"/>
            <w:noProof/>
          </w:rPr>
          <w:t>Beveiliging en datalekken</w:t>
        </w:r>
        <w:r w:rsidR="00E36A1B">
          <w:rPr>
            <w:noProof/>
            <w:webHidden/>
          </w:rPr>
          <w:tab/>
        </w:r>
        <w:r w:rsidR="00E36A1B">
          <w:rPr>
            <w:noProof/>
            <w:webHidden/>
          </w:rPr>
          <w:fldChar w:fldCharType="begin"/>
        </w:r>
        <w:r w:rsidR="00E36A1B">
          <w:rPr>
            <w:noProof/>
            <w:webHidden/>
          </w:rPr>
          <w:instrText xml:space="preserve"> PAGEREF _Toc61353446 \h </w:instrText>
        </w:r>
        <w:r w:rsidR="00E36A1B">
          <w:rPr>
            <w:noProof/>
            <w:webHidden/>
          </w:rPr>
        </w:r>
        <w:r w:rsidR="00E36A1B">
          <w:rPr>
            <w:noProof/>
            <w:webHidden/>
          </w:rPr>
          <w:fldChar w:fldCharType="separate"/>
        </w:r>
        <w:r w:rsidR="00E36A1B">
          <w:rPr>
            <w:noProof/>
            <w:webHidden/>
          </w:rPr>
          <w:t>16</w:t>
        </w:r>
        <w:r w:rsidR="00E36A1B">
          <w:rPr>
            <w:noProof/>
            <w:webHidden/>
          </w:rPr>
          <w:fldChar w:fldCharType="end"/>
        </w:r>
      </w:hyperlink>
    </w:p>
    <w:p w14:paraId="6BBACDAD" w14:textId="79A34810" w:rsidR="00E36A1B" w:rsidRDefault="0069314F">
      <w:pPr>
        <w:pStyle w:val="Inhopg1"/>
        <w:rPr>
          <w:rFonts w:asciiTheme="minorHAnsi" w:eastAsiaTheme="minorEastAsia" w:hAnsiTheme="minorHAnsi" w:cstheme="minorBidi"/>
          <w:bCs w:val="0"/>
          <w:noProof/>
          <w:szCs w:val="22"/>
        </w:rPr>
      </w:pPr>
      <w:hyperlink w:anchor="_Toc61353447" w:history="1">
        <w:r w:rsidR="00E36A1B" w:rsidRPr="009B2192">
          <w:rPr>
            <w:rStyle w:val="Hyperlink"/>
            <w:noProof/>
          </w:rPr>
          <w:t>18.</w:t>
        </w:r>
        <w:r w:rsidR="00E36A1B">
          <w:rPr>
            <w:rFonts w:asciiTheme="minorHAnsi" w:eastAsiaTheme="minorEastAsia" w:hAnsiTheme="minorHAnsi" w:cstheme="minorBidi"/>
            <w:bCs w:val="0"/>
            <w:noProof/>
            <w:szCs w:val="22"/>
          </w:rPr>
          <w:tab/>
        </w:r>
        <w:r w:rsidR="00E36A1B" w:rsidRPr="009B2192">
          <w:rPr>
            <w:rStyle w:val="Hyperlink"/>
            <w:noProof/>
          </w:rPr>
          <w:t>Wet- en regelgeving</w:t>
        </w:r>
        <w:r w:rsidR="00E36A1B">
          <w:rPr>
            <w:noProof/>
            <w:webHidden/>
          </w:rPr>
          <w:tab/>
        </w:r>
        <w:r w:rsidR="00E36A1B">
          <w:rPr>
            <w:noProof/>
            <w:webHidden/>
          </w:rPr>
          <w:fldChar w:fldCharType="begin"/>
        </w:r>
        <w:r w:rsidR="00E36A1B">
          <w:rPr>
            <w:noProof/>
            <w:webHidden/>
          </w:rPr>
          <w:instrText xml:space="preserve"> PAGEREF _Toc61353447 \h </w:instrText>
        </w:r>
        <w:r w:rsidR="00E36A1B">
          <w:rPr>
            <w:noProof/>
            <w:webHidden/>
          </w:rPr>
        </w:r>
        <w:r w:rsidR="00E36A1B">
          <w:rPr>
            <w:noProof/>
            <w:webHidden/>
          </w:rPr>
          <w:fldChar w:fldCharType="separate"/>
        </w:r>
        <w:r w:rsidR="00E36A1B">
          <w:rPr>
            <w:noProof/>
            <w:webHidden/>
          </w:rPr>
          <w:t>17</w:t>
        </w:r>
        <w:r w:rsidR="00E36A1B">
          <w:rPr>
            <w:noProof/>
            <w:webHidden/>
          </w:rPr>
          <w:fldChar w:fldCharType="end"/>
        </w:r>
      </w:hyperlink>
    </w:p>
    <w:p w14:paraId="78715D48" w14:textId="35AEDF24" w:rsidR="00E36A1B" w:rsidRDefault="0069314F">
      <w:pPr>
        <w:pStyle w:val="Inhopg1"/>
        <w:rPr>
          <w:rFonts w:asciiTheme="minorHAnsi" w:eastAsiaTheme="minorEastAsia" w:hAnsiTheme="minorHAnsi" w:cstheme="minorBidi"/>
          <w:bCs w:val="0"/>
          <w:noProof/>
          <w:szCs w:val="22"/>
        </w:rPr>
      </w:pPr>
      <w:hyperlink w:anchor="_Toc61353448" w:history="1">
        <w:r w:rsidR="00E36A1B" w:rsidRPr="009B2192">
          <w:rPr>
            <w:rStyle w:val="Hyperlink"/>
            <w:noProof/>
          </w:rPr>
          <w:t>19.</w:t>
        </w:r>
        <w:r w:rsidR="00E36A1B">
          <w:rPr>
            <w:rFonts w:asciiTheme="minorHAnsi" w:eastAsiaTheme="minorEastAsia" w:hAnsiTheme="minorHAnsi" w:cstheme="minorBidi"/>
            <w:bCs w:val="0"/>
            <w:noProof/>
            <w:szCs w:val="22"/>
          </w:rPr>
          <w:tab/>
        </w:r>
        <w:r w:rsidR="00E36A1B" w:rsidRPr="009B2192">
          <w:rPr>
            <w:rStyle w:val="Hyperlink"/>
            <w:noProof/>
          </w:rPr>
          <w:t>Aansprakelijkheid, niet-toerekenbare tekortkoming (‘overmacht’) en vrijwaring</w:t>
        </w:r>
        <w:r w:rsidR="00E36A1B">
          <w:rPr>
            <w:noProof/>
            <w:webHidden/>
          </w:rPr>
          <w:tab/>
        </w:r>
        <w:r w:rsidR="00E36A1B">
          <w:rPr>
            <w:noProof/>
            <w:webHidden/>
          </w:rPr>
          <w:fldChar w:fldCharType="begin"/>
        </w:r>
        <w:r w:rsidR="00E36A1B">
          <w:rPr>
            <w:noProof/>
            <w:webHidden/>
          </w:rPr>
          <w:instrText xml:space="preserve"> PAGEREF _Toc61353448 \h </w:instrText>
        </w:r>
        <w:r w:rsidR="00E36A1B">
          <w:rPr>
            <w:noProof/>
            <w:webHidden/>
          </w:rPr>
        </w:r>
        <w:r w:rsidR="00E36A1B">
          <w:rPr>
            <w:noProof/>
            <w:webHidden/>
          </w:rPr>
          <w:fldChar w:fldCharType="separate"/>
        </w:r>
        <w:r w:rsidR="00E36A1B">
          <w:rPr>
            <w:noProof/>
            <w:webHidden/>
          </w:rPr>
          <w:t>17</w:t>
        </w:r>
        <w:r w:rsidR="00E36A1B">
          <w:rPr>
            <w:noProof/>
            <w:webHidden/>
          </w:rPr>
          <w:fldChar w:fldCharType="end"/>
        </w:r>
      </w:hyperlink>
    </w:p>
    <w:p w14:paraId="301481AD" w14:textId="7D8DB04B" w:rsidR="00E36A1B" w:rsidRDefault="0069314F">
      <w:pPr>
        <w:pStyle w:val="Inhopg1"/>
        <w:rPr>
          <w:rFonts w:asciiTheme="minorHAnsi" w:eastAsiaTheme="minorEastAsia" w:hAnsiTheme="minorHAnsi" w:cstheme="minorBidi"/>
          <w:bCs w:val="0"/>
          <w:noProof/>
          <w:szCs w:val="22"/>
        </w:rPr>
      </w:pPr>
      <w:hyperlink w:anchor="_Toc61353449" w:history="1">
        <w:r w:rsidR="00E36A1B" w:rsidRPr="009B2192">
          <w:rPr>
            <w:rStyle w:val="Hyperlink"/>
            <w:noProof/>
          </w:rPr>
          <w:t>20.</w:t>
        </w:r>
        <w:r w:rsidR="00E36A1B">
          <w:rPr>
            <w:rFonts w:asciiTheme="minorHAnsi" w:eastAsiaTheme="minorEastAsia" w:hAnsiTheme="minorHAnsi" w:cstheme="minorBidi"/>
            <w:bCs w:val="0"/>
            <w:noProof/>
            <w:szCs w:val="22"/>
          </w:rPr>
          <w:tab/>
        </w:r>
        <w:r w:rsidR="00E36A1B" w:rsidRPr="009B2192">
          <w:rPr>
            <w:rStyle w:val="Hyperlink"/>
            <w:noProof/>
          </w:rPr>
          <w:t>Ontbinding</w:t>
        </w:r>
        <w:r w:rsidR="00E36A1B">
          <w:rPr>
            <w:noProof/>
            <w:webHidden/>
          </w:rPr>
          <w:tab/>
        </w:r>
        <w:r w:rsidR="00E36A1B">
          <w:rPr>
            <w:noProof/>
            <w:webHidden/>
          </w:rPr>
          <w:fldChar w:fldCharType="begin"/>
        </w:r>
        <w:r w:rsidR="00E36A1B">
          <w:rPr>
            <w:noProof/>
            <w:webHidden/>
          </w:rPr>
          <w:instrText xml:space="preserve"> PAGEREF _Toc61353449 \h </w:instrText>
        </w:r>
        <w:r w:rsidR="00E36A1B">
          <w:rPr>
            <w:noProof/>
            <w:webHidden/>
          </w:rPr>
        </w:r>
        <w:r w:rsidR="00E36A1B">
          <w:rPr>
            <w:noProof/>
            <w:webHidden/>
          </w:rPr>
          <w:fldChar w:fldCharType="separate"/>
        </w:r>
        <w:r w:rsidR="00E36A1B">
          <w:rPr>
            <w:noProof/>
            <w:webHidden/>
          </w:rPr>
          <w:t>18</w:t>
        </w:r>
        <w:r w:rsidR="00E36A1B">
          <w:rPr>
            <w:noProof/>
            <w:webHidden/>
          </w:rPr>
          <w:fldChar w:fldCharType="end"/>
        </w:r>
      </w:hyperlink>
    </w:p>
    <w:p w14:paraId="1DBFA0B1" w14:textId="6AA7B502" w:rsidR="00E36A1B" w:rsidRDefault="0069314F">
      <w:pPr>
        <w:pStyle w:val="Inhopg1"/>
        <w:rPr>
          <w:rFonts w:asciiTheme="minorHAnsi" w:eastAsiaTheme="minorEastAsia" w:hAnsiTheme="minorHAnsi" w:cstheme="minorBidi"/>
          <w:bCs w:val="0"/>
          <w:noProof/>
          <w:szCs w:val="22"/>
        </w:rPr>
      </w:pPr>
      <w:hyperlink w:anchor="_Toc61353450" w:history="1">
        <w:r w:rsidR="00E36A1B" w:rsidRPr="009B2192">
          <w:rPr>
            <w:rStyle w:val="Hyperlink"/>
            <w:noProof/>
          </w:rPr>
          <w:t>21.</w:t>
        </w:r>
        <w:r w:rsidR="00E36A1B">
          <w:rPr>
            <w:rFonts w:asciiTheme="minorHAnsi" w:eastAsiaTheme="minorEastAsia" w:hAnsiTheme="minorHAnsi" w:cstheme="minorBidi"/>
            <w:bCs w:val="0"/>
            <w:noProof/>
            <w:szCs w:val="22"/>
          </w:rPr>
          <w:tab/>
        </w:r>
        <w:r w:rsidR="00E36A1B" w:rsidRPr="009B2192">
          <w:rPr>
            <w:rStyle w:val="Hyperlink"/>
            <w:noProof/>
          </w:rPr>
          <w:t>Intellectuele eigendom</w:t>
        </w:r>
        <w:r w:rsidR="00E36A1B">
          <w:rPr>
            <w:noProof/>
            <w:webHidden/>
          </w:rPr>
          <w:tab/>
        </w:r>
        <w:r w:rsidR="00E36A1B">
          <w:rPr>
            <w:noProof/>
            <w:webHidden/>
          </w:rPr>
          <w:fldChar w:fldCharType="begin"/>
        </w:r>
        <w:r w:rsidR="00E36A1B">
          <w:rPr>
            <w:noProof/>
            <w:webHidden/>
          </w:rPr>
          <w:instrText xml:space="preserve"> PAGEREF _Toc61353450 \h </w:instrText>
        </w:r>
        <w:r w:rsidR="00E36A1B">
          <w:rPr>
            <w:noProof/>
            <w:webHidden/>
          </w:rPr>
        </w:r>
        <w:r w:rsidR="00E36A1B">
          <w:rPr>
            <w:noProof/>
            <w:webHidden/>
          </w:rPr>
          <w:fldChar w:fldCharType="separate"/>
        </w:r>
        <w:r w:rsidR="00E36A1B">
          <w:rPr>
            <w:noProof/>
            <w:webHidden/>
          </w:rPr>
          <w:t>19</w:t>
        </w:r>
        <w:r w:rsidR="00E36A1B">
          <w:rPr>
            <w:noProof/>
            <w:webHidden/>
          </w:rPr>
          <w:fldChar w:fldCharType="end"/>
        </w:r>
      </w:hyperlink>
    </w:p>
    <w:p w14:paraId="5B846DC8" w14:textId="07172E7C" w:rsidR="00E36A1B" w:rsidRDefault="0069314F">
      <w:pPr>
        <w:pStyle w:val="Inhopg1"/>
        <w:rPr>
          <w:rFonts w:asciiTheme="minorHAnsi" w:eastAsiaTheme="minorEastAsia" w:hAnsiTheme="minorHAnsi" w:cstheme="minorBidi"/>
          <w:bCs w:val="0"/>
          <w:noProof/>
          <w:szCs w:val="22"/>
        </w:rPr>
      </w:pPr>
      <w:hyperlink w:anchor="_Toc61353451" w:history="1">
        <w:r w:rsidR="00E36A1B" w:rsidRPr="009B2192">
          <w:rPr>
            <w:rStyle w:val="Hyperlink"/>
            <w:rFonts w:eastAsia="Arial" w:cstheme="minorHAnsi"/>
            <w:noProof/>
            <w:spacing w:val="-3"/>
          </w:rPr>
          <w:t>22.</w:t>
        </w:r>
        <w:r w:rsidR="00E36A1B">
          <w:rPr>
            <w:rFonts w:asciiTheme="minorHAnsi" w:eastAsiaTheme="minorEastAsia" w:hAnsiTheme="minorHAnsi" w:cstheme="minorBidi"/>
            <w:bCs w:val="0"/>
            <w:noProof/>
            <w:szCs w:val="22"/>
          </w:rPr>
          <w:tab/>
        </w:r>
        <w:r w:rsidR="00E36A1B" w:rsidRPr="009B2192">
          <w:rPr>
            <w:rStyle w:val="Hyperlink"/>
            <w:noProof/>
          </w:rPr>
          <w:t>Persoonsgegevens</w:t>
        </w:r>
        <w:r w:rsidR="00E36A1B">
          <w:rPr>
            <w:noProof/>
            <w:webHidden/>
          </w:rPr>
          <w:tab/>
        </w:r>
        <w:r w:rsidR="00E36A1B">
          <w:rPr>
            <w:noProof/>
            <w:webHidden/>
          </w:rPr>
          <w:fldChar w:fldCharType="begin"/>
        </w:r>
        <w:r w:rsidR="00E36A1B">
          <w:rPr>
            <w:noProof/>
            <w:webHidden/>
          </w:rPr>
          <w:instrText xml:space="preserve"> PAGEREF _Toc61353451 \h </w:instrText>
        </w:r>
        <w:r w:rsidR="00E36A1B">
          <w:rPr>
            <w:noProof/>
            <w:webHidden/>
          </w:rPr>
        </w:r>
        <w:r w:rsidR="00E36A1B">
          <w:rPr>
            <w:noProof/>
            <w:webHidden/>
          </w:rPr>
          <w:fldChar w:fldCharType="separate"/>
        </w:r>
        <w:r w:rsidR="00E36A1B">
          <w:rPr>
            <w:noProof/>
            <w:webHidden/>
          </w:rPr>
          <w:t>19</w:t>
        </w:r>
        <w:r w:rsidR="00E36A1B">
          <w:rPr>
            <w:noProof/>
            <w:webHidden/>
          </w:rPr>
          <w:fldChar w:fldCharType="end"/>
        </w:r>
      </w:hyperlink>
    </w:p>
    <w:p w14:paraId="02747670" w14:textId="02A6AE9A" w:rsidR="00E36A1B" w:rsidRDefault="0069314F">
      <w:pPr>
        <w:pStyle w:val="Inhopg1"/>
        <w:rPr>
          <w:rFonts w:asciiTheme="minorHAnsi" w:eastAsiaTheme="minorEastAsia" w:hAnsiTheme="minorHAnsi" w:cstheme="minorBidi"/>
          <w:bCs w:val="0"/>
          <w:noProof/>
          <w:szCs w:val="22"/>
        </w:rPr>
      </w:pPr>
      <w:hyperlink w:anchor="_Toc61353452" w:history="1">
        <w:r w:rsidR="00E36A1B" w:rsidRPr="009B2192">
          <w:rPr>
            <w:rStyle w:val="Hyperlink"/>
            <w:noProof/>
          </w:rPr>
          <w:t>23.</w:t>
        </w:r>
        <w:r w:rsidR="00E36A1B">
          <w:rPr>
            <w:rFonts w:asciiTheme="minorHAnsi" w:eastAsiaTheme="minorEastAsia" w:hAnsiTheme="minorHAnsi" w:cstheme="minorBidi"/>
            <w:bCs w:val="0"/>
            <w:noProof/>
            <w:szCs w:val="22"/>
          </w:rPr>
          <w:tab/>
        </w:r>
        <w:r w:rsidR="00E36A1B" w:rsidRPr="009B2192">
          <w:rPr>
            <w:rStyle w:val="Hyperlink"/>
            <w:noProof/>
          </w:rPr>
          <w:t>Geheimhouding</w:t>
        </w:r>
        <w:r w:rsidR="00E36A1B">
          <w:rPr>
            <w:noProof/>
            <w:webHidden/>
          </w:rPr>
          <w:tab/>
        </w:r>
        <w:r w:rsidR="00E36A1B">
          <w:rPr>
            <w:noProof/>
            <w:webHidden/>
          </w:rPr>
          <w:fldChar w:fldCharType="begin"/>
        </w:r>
        <w:r w:rsidR="00E36A1B">
          <w:rPr>
            <w:noProof/>
            <w:webHidden/>
          </w:rPr>
          <w:instrText xml:space="preserve"> PAGEREF _Toc61353452 \h </w:instrText>
        </w:r>
        <w:r w:rsidR="00E36A1B">
          <w:rPr>
            <w:noProof/>
            <w:webHidden/>
          </w:rPr>
        </w:r>
        <w:r w:rsidR="00E36A1B">
          <w:rPr>
            <w:noProof/>
            <w:webHidden/>
          </w:rPr>
          <w:fldChar w:fldCharType="separate"/>
        </w:r>
        <w:r w:rsidR="00E36A1B">
          <w:rPr>
            <w:noProof/>
            <w:webHidden/>
          </w:rPr>
          <w:t>19</w:t>
        </w:r>
        <w:r w:rsidR="00E36A1B">
          <w:rPr>
            <w:noProof/>
            <w:webHidden/>
          </w:rPr>
          <w:fldChar w:fldCharType="end"/>
        </w:r>
      </w:hyperlink>
    </w:p>
    <w:p w14:paraId="48F065ED" w14:textId="6D439C92" w:rsidR="00E36A1B" w:rsidRDefault="0069314F">
      <w:pPr>
        <w:pStyle w:val="Inhopg1"/>
        <w:rPr>
          <w:rFonts w:asciiTheme="minorHAnsi" w:eastAsiaTheme="minorEastAsia" w:hAnsiTheme="minorHAnsi" w:cstheme="minorBidi"/>
          <w:bCs w:val="0"/>
          <w:noProof/>
          <w:szCs w:val="22"/>
        </w:rPr>
      </w:pPr>
      <w:hyperlink w:anchor="_Toc61353453" w:history="1">
        <w:r w:rsidR="00E36A1B" w:rsidRPr="009B2192">
          <w:rPr>
            <w:rStyle w:val="Hyperlink"/>
            <w:rFonts w:eastAsia="Arial" w:cstheme="minorHAnsi"/>
            <w:noProof/>
          </w:rPr>
          <w:t>24.</w:t>
        </w:r>
        <w:r w:rsidR="00E36A1B">
          <w:rPr>
            <w:rFonts w:asciiTheme="minorHAnsi" w:eastAsiaTheme="minorEastAsia" w:hAnsiTheme="minorHAnsi" w:cstheme="minorBidi"/>
            <w:bCs w:val="0"/>
            <w:noProof/>
            <w:szCs w:val="22"/>
          </w:rPr>
          <w:tab/>
        </w:r>
        <w:r w:rsidR="00E36A1B" w:rsidRPr="009B2192">
          <w:rPr>
            <w:rStyle w:val="Hyperlink"/>
            <w:noProof/>
          </w:rPr>
          <w:t>Beëindiging en gevolgen beëindiging Overeenkomst</w:t>
        </w:r>
        <w:r w:rsidR="00E36A1B">
          <w:rPr>
            <w:noProof/>
            <w:webHidden/>
          </w:rPr>
          <w:tab/>
        </w:r>
        <w:r w:rsidR="00E36A1B">
          <w:rPr>
            <w:noProof/>
            <w:webHidden/>
          </w:rPr>
          <w:fldChar w:fldCharType="begin"/>
        </w:r>
        <w:r w:rsidR="00E36A1B">
          <w:rPr>
            <w:noProof/>
            <w:webHidden/>
          </w:rPr>
          <w:instrText xml:space="preserve"> PAGEREF _Toc61353453 \h </w:instrText>
        </w:r>
        <w:r w:rsidR="00E36A1B">
          <w:rPr>
            <w:noProof/>
            <w:webHidden/>
          </w:rPr>
        </w:r>
        <w:r w:rsidR="00E36A1B">
          <w:rPr>
            <w:noProof/>
            <w:webHidden/>
          </w:rPr>
          <w:fldChar w:fldCharType="separate"/>
        </w:r>
        <w:r w:rsidR="00E36A1B">
          <w:rPr>
            <w:noProof/>
            <w:webHidden/>
          </w:rPr>
          <w:t>20</w:t>
        </w:r>
        <w:r w:rsidR="00E36A1B">
          <w:rPr>
            <w:noProof/>
            <w:webHidden/>
          </w:rPr>
          <w:fldChar w:fldCharType="end"/>
        </w:r>
      </w:hyperlink>
    </w:p>
    <w:p w14:paraId="49831AA1" w14:textId="2946DE3A" w:rsidR="00E36A1B" w:rsidRDefault="0069314F">
      <w:pPr>
        <w:pStyle w:val="Inhopg1"/>
        <w:rPr>
          <w:rFonts w:asciiTheme="minorHAnsi" w:eastAsiaTheme="minorEastAsia" w:hAnsiTheme="minorHAnsi" w:cstheme="minorBidi"/>
          <w:bCs w:val="0"/>
          <w:noProof/>
          <w:szCs w:val="22"/>
        </w:rPr>
      </w:pPr>
      <w:hyperlink w:anchor="_Toc61353454" w:history="1">
        <w:r w:rsidR="00E36A1B" w:rsidRPr="009B2192">
          <w:rPr>
            <w:rStyle w:val="Hyperlink"/>
            <w:rFonts w:eastAsia="Arial" w:cstheme="minorHAnsi"/>
            <w:noProof/>
          </w:rPr>
          <w:t>25.</w:t>
        </w:r>
        <w:r w:rsidR="00E36A1B">
          <w:rPr>
            <w:rFonts w:asciiTheme="minorHAnsi" w:eastAsiaTheme="minorEastAsia" w:hAnsiTheme="minorHAnsi" w:cstheme="minorBidi"/>
            <w:bCs w:val="0"/>
            <w:noProof/>
            <w:szCs w:val="22"/>
          </w:rPr>
          <w:tab/>
        </w:r>
        <w:r w:rsidR="00E36A1B" w:rsidRPr="009B2192">
          <w:rPr>
            <w:rStyle w:val="Hyperlink"/>
            <w:noProof/>
          </w:rPr>
          <w:t>Toepasselijk recht, bevoegde rechter en geschillenbeslechting</w:t>
        </w:r>
        <w:r w:rsidR="00E36A1B">
          <w:rPr>
            <w:noProof/>
            <w:webHidden/>
          </w:rPr>
          <w:tab/>
        </w:r>
        <w:r w:rsidR="00E36A1B">
          <w:rPr>
            <w:noProof/>
            <w:webHidden/>
          </w:rPr>
          <w:fldChar w:fldCharType="begin"/>
        </w:r>
        <w:r w:rsidR="00E36A1B">
          <w:rPr>
            <w:noProof/>
            <w:webHidden/>
          </w:rPr>
          <w:instrText xml:space="preserve"> PAGEREF _Toc61353454 \h </w:instrText>
        </w:r>
        <w:r w:rsidR="00E36A1B">
          <w:rPr>
            <w:noProof/>
            <w:webHidden/>
          </w:rPr>
        </w:r>
        <w:r w:rsidR="00E36A1B">
          <w:rPr>
            <w:noProof/>
            <w:webHidden/>
          </w:rPr>
          <w:fldChar w:fldCharType="separate"/>
        </w:r>
        <w:r w:rsidR="00E36A1B">
          <w:rPr>
            <w:noProof/>
            <w:webHidden/>
          </w:rPr>
          <w:t>21</w:t>
        </w:r>
        <w:r w:rsidR="00E36A1B">
          <w:rPr>
            <w:noProof/>
            <w:webHidden/>
          </w:rPr>
          <w:fldChar w:fldCharType="end"/>
        </w:r>
      </w:hyperlink>
    </w:p>
    <w:p w14:paraId="45A161B0" w14:textId="04DBC69E" w:rsidR="00E36A1B" w:rsidRDefault="0069314F">
      <w:pPr>
        <w:pStyle w:val="Inhopg1"/>
        <w:rPr>
          <w:rFonts w:asciiTheme="minorHAnsi" w:eastAsiaTheme="minorEastAsia" w:hAnsiTheme="minorHAnsi" w:cstheme="minorBidi"/>
          <w:bCs w:val="0"/>
          <w:noProof/>
          <w:szCs w:val="22"/>
        </w:rPr>
      </w:pPr>
      <w:hyperlink w:anchor="_Toc61353455" w:history="1">
        <w:r w:rsidR="00E36A1B" w:rsidRPr="009B2192">
          <w:rPr>
            <w:rStyle w:val="Hyperlink"/>
            <w:rFonts w:eastAsia="Arial" w:cstheme="minorHAnsi"/>
            <w:noProof/>
          </w:rPr>
          <w:t>26.</w:t>
        </w:r>
        <w:r w:rsidR="00E36A1B">
          <w:rPr>
            <w:rFonts w:asciiTheme="minorHAnsi" w:eastAsiaTheme="minorEastAsia" w:hAnsiTheme="minorHAnsi" w:cstheme="minorBidi"/>
            <w:bCs w:val="0"/>
            <w:noProof/>
            <w:szCs w:val="22"/>
          </w:rPr>
          <w:tab/>
        </w:r>
        <w:r w:rsidR="00E36A1B" w:rsidRPr="009B2192">
          <w:rPr>
            <w:rStyle w:val="Hyperlink"/>
            <w:noProof/>
          </w:rPr>
          <w:t>Slotbepalingen</w:t>
        </w:r>
        <w:r w:rsidR="00E36A1B">
          <w:rPr>
            <w:noProof/>
            <w:webHidden/>
          </w:rPr>
          <w:tab/>
        </w:r>
        <w:r w:rsidR="00E36A1B">
          <w:rPr>
            <w:noProof/>
            <w:webHidden/>
          </w:rPr>
          <w:fldChar w:fldCharType="begin"/>
        </w:r>
        <w:r w:rsidR="00E36A1B">
          <w:rPr>
            <w:noProof/>
            <w:webHidden/>
          </w:rPr>
          <w:instrText xml:space="preserve"> PAGEREF _Toc61353455 \h </w:instrText>
        </w:r>
        <w:r w:rsidR="00E36A1B">
          <w:rPr>
            <w:noProof/>
            <w:webHidden/>
          </w:rPr>
        </w:r>
        <w:r w:rsidR="00E36A1B">
          <w:rPr>
            <w:noProof/>
            <w:webHidden/>
          </w:rPr>
          <w:fldChar w:fldCharType="separate"/>
        </w:r>
        <w:r w:rsidR="00E36A1B">
          <w:rPr>
            <w:noProof/>
            <w:webHidden/>
          </w:rPr>
          <w:t>22</w:t>
        </w:r>
        <w:r w:rsidR="00E36A1B">
          <w:rPr>
            <w:noProof/>
            <w:webHidden/>
          </w:rPr>
          <w:fldChar w:fldCharType="end"/>
        </w:r>
      </w:hyperlink>
    </w:p>
    <w:p w14:paraId="61994CAC" w14:textId="33546BC2" w:rsidR="0005661F" w:rsidRPr="00A0159C" w:rsidRDefault="007A7F73" w:rsidP="00BE5C76">
      <w:pPr>
        <w:pStyle w:val="Plattetekst"/>
        <w:spacing w:line="276" w:lineRule="auto"/>
        <w:jc w:val="both"/>
        <w:rPr>
          <w:rFonts w:ascii="Calibri" w:hAnsi="Calibri" w:cs="Arial"/>
          <w:szCs w:val="22"/>
        </w:rPr>
      </w:pPr>
      <w:r w:rsidRPr="00A0159C">
        <w:rPr>
          <w:rFonts w:ascii="Calibri" w:hAnsi="Calibri" w:cs="Arial"/>
          <w:szCs w:val="22"/>
        </w:rPr>
        <w:fldChar w:fldCharType="end"/>
      </w:r>
    </w:p>
    <w:p w14:paraId="5990C865" w14:textId="77777777" w:rsidR="00AB7922" w:rsidRPr="00A0159C" w:rsidRDefault="00AB7922">
      <w:pPr>
        <w:rPr>
          <w:rFonts w:ascii="Calibri" w:hAnsi="Calibri"/>
          <w:b/>
          <w:bCs/>
          <w:sz w:val="24"/>
        </w:rPr>
      </w:pPr>
      <w:bookmarkStart w:id="1" w:name="_Toc105392632"/>
      <w:r w:rsidRPr="00A0159C">
        <w:rPr>
          <w:rFonts w:ascii="Calibri" w:hAnsi="Calibri"/>
          <w:bCs/>
        </w:rPr>
        <w:br w:type="page"/>
      </w:r>
    </w:p>
    <w:p w14:paraId="3DA4FA57" w14:textId="1AC02D26" w:rsidR="00154B01" w:rsidRPr="00A0159C" w:rsidRDefault="00154B01" w:rsidP="00BE5C76">
      <w:pPr>
        <w:pStyle w:val="Kop1"/>
        <w:spacing w:line="276" w:lineRule="auto"/>
        <w:rPr>
          <w:rFonts w:ascii="Calibri" w:hAnsi="Calibri"/>
          <w:bCs/>
          <w:u w:val="none"/>
        </w:rPr>
      </w:pPr>
      <w:bookmarkStart w:id="2" w:name="_Toc61353430"/>
      <w:r w:rsidRPr="00A0159C">
        <w:rPr>
          <w:rFonts w:ascii="Calibri" w:hAnsi="Calibri"/>
          <w:bCs/>
          <w:u w:val="none"/>
        </w:rPr>
        <w:lastRenderedPageBreak/>
        <w:t>Definities</w:t>
      </w:r>
      <w:bookmarkEnd w:id="1"/>
      <w:bookmarkEnd w:id="2"/>
    </w:p>
    <w:p w14:paraId="04FE2055" w14:textId="77777777" w:rsidR="00154B01" w:rsidRPr="00A0159C" w:rsidRDefault="00D5461C" w:rsidP="00BE5C76">
      <w:pPr>
        <w:pStyle w:val="Plattetekst"/>
        <w:tabs>
          <w:tab w:val="num" w:pos="1056"/>
        </w:tabs>
        <w:spacing w:line="276" w:lineRule="auto"/>
        <w:ind w:left="1080" w:hanging="1080"/>
        <w:jc w:val="both"/>
        <w:rPr>
          <w:rFonts w:ascii="Calibri" w:hAnsi="Calibri" w:cs="Arial"/>
          <w:szCs w:val="22"/>
        </w:rPr>
      </w:pPr>
      <w:r w:rsidRPr="00A0159C">
        <w:rPr>
          <w:rFonts w:ascii="Calibri" w:hAnsi="Calibri" w:cs="Arial"/>
          <w:szCs w:val="22"/>
        </w:rPr>
        <w:tab/>
      </w:r>
      <w:r w:rsidR="00154B01" w:rsidRPr="00A0159C">
        <w:rPr>
          <w:rFonts w:ascii="Calibri" w:hAnsi="Calibri" w:cs="Arial"/>
          <w:szCs w:val="22"/>
        </w:rPr>
        <w:t xml:space="preserve">In deze </w:t>
      </w:r>
      <w:r w:rsidR="009674AE" w:rsidRPr="00A0159C">
        <w:rPr>
          <w:rFonts w:ascii="Calibri" w:hAnsi="Calibri" w:cs="Arial"/>
          <w:szCs w:val="22"/>
        </w:rPr>
        <w:t>Overeenkomst</w:t>
      </w:r>
      <w:r w:rsidR="00005F1F" w:rsidRPr="00A0159C">
        <w:rPr>
          <w:rFonts w:ascii="Calibri" w:hAnsi="Calibri" w:cs="Arial"/>
          <w:szCs w:val="22"/>
        </w:rPr>
        <w:t xml:space="preserve"> </w:t>
      </w:r>
      <w:r w:rsidR="00154B01" w:rsidRPr="00A0159C">
        <w:rPr>
          <w:rFonts w:ascii="Calibri" w:hAnsi="Calibri" w:cs="Arial"/>
          <w:szCs w:val="22"/>
        </w:rPr>
        <w:t>wordt verstaan onder:</w:t>
      </w:r>
    </w:p>
    <w:p w14:paraId="242AFEF9" w14:textId="0B3AA30F" w:rsidR="00154B01" w:rsidRPr="00A0159C" w:rsidRDefault="00154B01" w:rsidP="00BE5C76">
      <w:pPr>
        <w:pStyle w:val="Plattetekst"/>
        <w:tabs>
          <w:tab w:val="num" w:pos="1056"/>
        </w:tabs>
        <w:spacing w:line="276" w:lineRule="auto"/>
        <w:ind w:left="1080" w:hanging="1080"/>
        <w:jc w:val="both"/>
        <w:rPr>
          <w:rFonts w:ascii="Calibri" w:hAnsi="Calibri" w:cs="Arial"/>
          <w:szCs w:val="22"/>
        </w:rPr>
      </w:pPr>
    </w:p>
    <w:tbl>
      <w:tblPr>
        <w:tblStyle w:val="Tabelraster"/>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343"/>
        <w:gridCol w:w="241"/>
        <w:gridCol w:w="5398"/>
      </w:tblGrid>
      <w:tr w:rsidR="00D41F2F" w:rsidRPr="00A0159C" w14:paraId="36C77B7F" w14:textId="77777777" w:rsidTr="00A76E38">
        <w:tc>
          <w:tcPr>
            <w:tcW w:w="2343" w:type="dxa"/>
          </w:tcPr>
          <w:p w14:paraId="5E5920B4" w14:textId="77777777" w:rsidR="00D41F2F" w:rsidRPr="00A0159C" w:rsidDel="00203EF4" w:rsidRDefault="00D41F2F" w:rsidP="00632AF3">
            <w:pPr>
              <w:pStyle w:val="Plattetekst"/>
              <w:tabs>
                <w:tab w:val="num" w:pos="1056"/>
              </w:tabs>
              <w:spacing w:line="276" w:lineRule="auto"/>
              <w:rPr>
                <w:rFonts w:ascii="Calibri" w:hAnsi="Calibri" w:cs="Arial"/>
                <w:szCs w:val="22"/>
              </w:rPr>
            </w:pPr>
            <w:r w:rsidRPr="00A0159C">
              <w:rPr>
                <w:rFonts w:ascii="Calibri" w:hAnsi="Calibri" w:cs="Arial"/>
                <w:szCs w:val="22"/>
              </w:rPr>
              <w:t>Acceptatie</w:t>
            </w:r>
          </w:p>
        </w:tc>
        <w:tc>
          <w:tcPr>
            <w:tcW w:w="241" w:type="dxa"/>
          </w:tcPr>
          <w:p w14:paraId="1C48928D" w14:textId="77777777" w:rsidR="00D41F2F" w:rsidRPr="00A0159C" w:rsidRDefault="00D41F2F" w:rsidP="00BE5C76">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272AFA0D" w14:textId="77777777" w:rsidR="00D41F2F" w:rsidRPr="00A0159C" w:rsidRDefault="00D41F2F" w:rsidP="00BE5C76">
            <w:pPr>
              <w:pStyle w:val="Plattetekst"/>
              <w:tabs>
                <w:tab w:val="num" w:pos="1056"/>
              </w:tabs>
              <w:spacing w:line="276" w:lineRule="auto"/>
              <w:jc w:val="both"/>
              <w:rPr>
                <w:rFonts w:ascii="Calibri" w:hAnsi="Calibri" w:cs="Arial"/>
                <w:szCs w:val="22"/>
              </w:rPr>
            </w:pPr>
            <w:r w:rsidRPr="00A0159C">
              <w:rPr>
                <w:rFonts w:ascii="Calibri" w:hAnsi="Calibri" w:cs="Arial"/>
                <w:szCs w:val="22"/>
              </w:rPr>
              <w:t>de schriftelijke bevestiging van Opdrachtgever conform het in het Projectplan opgenomen acceptatieprotocol dat de Diensten alsmede de implementatie van de Diensten voldoen aan de daaraan gestelde eisen zoals gesteld in het Projectplan inclusief acceptatiecriteria, deze Overeenkomst en de bijbehorende Bijlagen.</w:t>
            </w:r>
          </w:p>
        </w:tc>
      </w:tr>
      <w:tr w:rsidR="00D41F2F" w:rsidRPr="00A0159C" w14:paraId="2789301B" w14:textId="77777777" w:rsidTr="00A76E38">
        <w:tc>
          <w:tcPr>
            <w:tcW w:w="2343" w:type="dxa"/>
          </w:tcPr>
          <w:p w14:paraId="1DD98883" w14:textId="77777777" w:rsidR="00D41F2F" w:rsidRPr="00A0159C" w:rsidRDefault="00D41F2F" w:rsidP="00632AF3">
            <w:pPr>
              <w:pStyle w:val="Plattetekst"/>
              <w:tabs>
                <w:tab w:val="num" w:pos="3120"/>
              </w:tabs>
              <w:spacing w:line="276" w:lineRule="auto"/>
              <w:rPr>
                <w:rFonts w:ascii="Calibri" w:hAnsi="Calibri" w:cs="Arial"/>
                <w:szCs w:val="22"/>
              </w:rPr>
            </w:pPr>
            <w:r w:rsidRPr="00A0159C">
              <w:rPr>
                <w:rFonts w:ascii="Calibri" w:hAnsi="Calibri" w:cs="Arial"/>
                <w:szCs w:val="22"/>
              </w:rPr>
              <w:t xml:space="preserve">Bijbehorende </w:t>
            </w:r>
          </w:p>
          <w:p w14:paraId="3D56C71B" w14:textId="77777777" w:rsidR="00D41F2F" w:rsidRPr="00A0159C" w:rsidRDefault="00D41F2F" w:rsidP="00632AF3">
            <w:pPr>
              <w:pStyle w:val="Plattetekst"/>
              <w:tabs>
                <w:tab w:val="num" w:pos="1056"/>
              </w:tabs>
              <w:spacing w:line="276" w:lineRule="auto"/>
              <w:rPr>
                <w:rFonts w:ascii="Calibri" w:hAnsi="Calibri" w:cs="Arial"/>
                <w:szCs w:val="22"/>
              </w:rPr>
            </w:pPr>
            <w:r w:rsidRPr="00A0159C">
              <w:rPr>
                <w:rFonts w:ascii="Calibri" w:hAnsi="Calibri" w:cs="Arial"/>
                <w:szCs w:val="22"/>
              </w:rPr>
              <w:t>Diensten</w:t>
            </w:r>
          </w:p>
        </w:tc>
        <w:tc>
          <w:tcPr>
            <w:tcW w:w="241" w:type="dxa"/>
          </w:tcPr>
          <w:p w14:paraId="45213585" w14:textId="77777777" w:rsidR="00D41F2F" w:rsidRPr="00A0159C" w:rsidRDefault="00D41F2F" w:rsidP="00BE5C76">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260EF992" w14:textId="5E48A560" w:rsidR="00D41F2F" w:rsidRPr="00A0159C" w:rsidRDefault="00D41F2F" w:rsidP="00BE5C76">
            <w:pPr>
              <w:pStyle w:val="Plattetekst"/>
              <w:tabs>
                <w:tab w:val="num" w:pos="1056"/>
              </w:tabs>
              <w:spacing w:line="276" w:lineRule="auto"/>
              <w:jc w:val="both"/>
              <w:rPr>
                <w:rFonts w:ascii="Calibri" w:hAnsi="Calibri" w:cs="Arial"/>
                <w:szCs w:val="22"/>
              </w:rPr>
            </w:pPr>
            <w:r w:rsidRPr="00A0159C">
              <w:rPr>
                <w:rFonts w:ascii="Calibri" w:hAnsi="Calibri" w:cs="Arial"/>
                <w:szCs w:val="22"/>
              </w:rPr>
              <w:t xml:space="preserve">alle werkzaamheden (in welke vorm en hoegenaamd ook, bijv. dienstverlening, aanneming van werk, uitlening, enz.) die Opdrachtnemer voor of ten behoeve van Opdrachtgever verricht in het kader van bestellingen dan wel anderszins zoals </w:t>
            </w:r>
            <w:r w:rsidRPr="00940899">
              <w:rPr>
                <w:rFonts w:ascii="Calibri" w:hAnsi="Calibri" w:cs="Arial"/>
                <w:szCs w:val="22"/>
              </w:rPr>
              <w:t xml:space="preserve">genoemd in artikel </w:t>
            </w:r>
            <w:r w:rsidRPr="00940899">
              <w:rPr>
                <w:rFonts w:ascii="Calibri" w:hAnsi="Calibri" w:cs="Arial"/>
                <w:szCs w:val="22"/>
              </w:rPr>
              <w:fldChar w:fldCharType="begin"/>
            </w:r>
            <w:r w:rsidRPr="00940899">
              <w:rPr>
                <w:rFonts w:ascii="Calibri" w:hAnsi="Calibri" w:cs="Arial"/>
                <w:szCs w:val="22"/>
              </w:rPr>
              <w:instrText xml:space="preserve"> REF _Ref478038244 \r \h </w:instrText>
            </w:r>
            <w:r w:rsidR="00A0159C" w:rsidRPr="00940899">
              <w:rPr>
                <w:rFonts w:ascii="Calibri" w:hAnsi="Calibri" w:cs="Arial"/>
                <w:szCs w:val="22"/>
              </w:rPr>
              <w:instrText xml:space="preserve"> \* MERGEFORMAT </w:instrText>
            </w:r>
            <w:r w:rsidRPr="00940899">
              <w:rPr>
                <w:rFonts w:ascii="Calibri" w:hAnsi="Calibri" w:cs="Arial"/>
                <w:szCs w:val="22"/>
              </w:rPr>
            </w:r>
            <w:r w:rsidRPr="00940899">
              <w:rPr>
                <w:rFonts w:ascii="Calibri" w:hAnsi="Calibri" w:cs="Arial"/>
                <w:szCs w:val="22"/>
              </w:rPr>
              <w:fldChar w:fldCharType="separate"/>
            </w:r>
            <w:r w:rsidR="00F37852" w:rsidRPr="00940899">
              <w:rPr>
                <w:rFonts w:ascii="Calibri" w:hAnsi="Calibri" w:cs="Arial"/>
                <w:szCs w:val="22"/>
              </w:rPr>
              <w:t>7</w:t>
            </w:r>
            <w:r w:rsidRPr="00940899">
              <w:rPr>
                <w:rFonts w:ascii="Calibri" w:hAnsi="Calibri" w:cs="Arial"/>
                <w:szCs w:val="22"/>
              </w:rPr>
              <w:fldChar w:fldCharType="end"/>
            </w:r>
            <w:r w:rsidRPr="00940899">
              <w:rPr>
                <w:rFonts w:ascii="Calibri" w:hAnsi="Calibri" w:cs="Arial"/>
                <w:szCs w:val="22"/>
              </w:rPr>
              <w:t>;</w:t>
            </w:r>
          </w:p>
        </w:tc>
      </w:tr>
      <w:tr w:rsidR="00D41F2F" w:rsidRPr="00A0159C" w14:paraId="321A727F" w14:textId="77777777" w:rsidTr="00A76E38">
        <w:tc>
          <w:tcPr>
            <w:tcW w:w="2343" w:type="dxa"/>
          </w:tcPr>
          <w:p w14:paraId="55073C05" w14:textId="77777777" w:rsidR="00D41F2F" w:rsidRPr="00A0159C" w:rsidRDefault="00D41F2F" w:rsidP="00632AF3">
            <w:pPr>
              <w:pStyle w:val="Plattetekst"/>
              <w:tabs>
                <w:tab w:val="num" w:pos="1056"/>
              </w:tabs>
              <w:spacing w:line="276" w:lineRule="auto"/>
              <w:rPr>
                <w:rFonts w:ascii="Calibri" w:hAnsi="Calibri" w:cs="Arial"/>
                <w:szCs w:val="22"/>
              </w:rPr>
            </w:pPr>
            <w:r w:rsidRPr="00A0159C">
              <w:rPr>
                <w:rFonts w:ascii="Calibri" w:hAnsi="Calibri" w:cs="Arial"/>
                <w:szCs w:val="22"/>
              </w:rPr>
              <w:t>Bijlagen</w:t>
            </w:r>
          </w:p>
        </w:tc>
        <w:tc>
          <w:tcPr>
            <w:tcW w:w="241" w:type="dxa"/>
          </w:tcPr>
          <w:p w14:paraId="11967F36" w14:textId="77777777" w:rsidR="00D41F2F" w:rsidRPr="00A0159C" w:rsidRDefault="00D41F2F" w:rsidP="00BE5C76">
            <w:pPr>
              <w:pStyle w:val="Plattetekst"/>
              <w:tabs>
                <w:tab w:val="num" w:pos="1056"/>
              </w:tabs>
              <w:spacing w:line="276" w:lineRule="auto"/>
              <w:jc w:val="both"/>
              <w:rPr>
                <w:rFonts w:ascii="Calibri" w:hAnsi="Calibri" w:cs="Arial"/>
              </w:rPr>
            </w:pPr>
            <w:r w:rsidRPr="00A0159C">
              <w:rPr>
                <w:rFonts w:ascii="Calibri" w:hAnsi="Calibri" w:cs="Arial"/>
                <w:szCs w:val="22"/>
              </w:rPr>
              <w:t>:</w:t>
            </w:r>
          </w:p>
        </w:tc>
        <w:tc>
          <w:tcPr>
            <w:tcW w:w="5398" w:type="dxa"/>
          </w:tcPr>
          <w:p w14:paraId="559AE39A" w14:textId="77777777" w:rsidR="00D41F2F" w:rsidRPr="00A0159C" w:rsidRDefault="00D41F2F" w:rsidP="00BE5C76">
            <w:pPr>
              <w:pStyle w:val="Plattetekst"/>
              <w:tabs>
                <w:tab w:val="num" w:pos="1056"/>
              </w:tabs>
              <w:spacing w:line="276" w:lineRule="auto"/>
              <w:jc w:val="both"/>
              <w:rPr>
                <w:rFonts w:ascii="Calibri" w:hAnsi="Calibri" w:cs="Arial"/>
                <w:szCs w:val="22"/>
              </w:rPr>
            </w:pPr>
            <w:r w:rsidRPr="00A0159C">
              <w:rPr>
                <w:rFonts w:ascii="Calibri" w:hAnsi="Calibri" w:cs="Arial"/>
              </w:rPr>
              <w:t>bijlage behorende bij deze Overeenkomst en integraal onderdeel uitmakend van deze Overeenkomst</w:t>
            </w:r>
            <w:r w:rsidRPr="00A0159C">
              <w:rPr>
                <w:rFonts w:ascii="Calibri" w:hAnsi="Calibri" w:cs="Arial"/>
                <w:szCs w:val="22"/>
              </w:rPr>
              <w:t>;</w:t>
            </w:r>
          </w:p>
        </w:tc>
      </w:tr>
      <w:tr w:rsidR="00B553C7" w:rsidRPr="00A0159C" w14:paraId="346E91DC" w14:textId="77777777" w:rsidTr="00A76E38">
        <w:tc>
          <w:tcPr>
            <w:tcW w:w="2343" w:type="dxa"/>
          </w:tcPr>
          <w:p w14:paraId="0B13F609" w14:textId="431823EB" w:rsidR="00B553C7" w:rsidRPr="00A0159C" w:rsidRDefault="00B553C7" w:rsidP="00632AF3">
            <w:pPr>
              <w:pStyle w:val="Plattetekst"/>
              <w:tabs>
                <w:tab w:val="num" w:pos="1056"/>
              </w:tabs>
              <w:spacing w:line="276" w:lineRule="auto"/>
              <w:rPr>
                <w:rFonts w:ascii="Calibri" w:hAnsi="Calibri" w:cs="Arial"/>
                <w:szCs w:val="22"/>
              </w:rPr>
            </w:pPr>
            <w:r w:rsidRPr="00A0159C">
              <w:rPr>
                <w:rFonts w:ascii="Calibri" w:hAnsi="Calibri" w:cs="Arial"/>
                <w:szCs w:val="22"/>
              </w:rPr>
              <w:t>Content</w:t>
            </w:r>
          </w:p>
        </w:tc>
        <w:tc>
          <w:tcPr>
            <w:tcW w:w="241" w:type="dxa"/>
          </w:tcPr>
          <w:p w14:paraId="17D27038" w14:textId="56E8D665" w:rsidR="00B553C7" w:rsidRPr="00A0159C" w:rsidRDefault="00B553C7" w:rsidP="00BE5C76">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7F27C99D" w14:textId="23D2B651" w:rsidR="00B553C7" w:rsidRPr="00A0159C" w:rsidRDefault="00B553C7" w:rsidP="00BE5C76">
            <w:pPr>
              <w:pStyle w:val="Plattetekst"/>
              <w:tabs>
                <w:tab w:val="num" w:pos="1056"/>
              </w:tabs>
              <w:spacing w:line="276" w:lineRule="auto"/>
              <w:jc w:val="both"/>
              <w:rPr>
                <w:rFonts w:ascii="Calibri" w:hAnsi="Calibri" w:cs="Arial"/>
              </w:rPr>
            </w:pPr>
            <w:r w:rsidRPr="00A0159C">
              <w:rPr>
                <w:rFonts w:ascii="Calibri" w:hAnsi="Calibri" w:cs="Arial"/>
              </w:rPr>
              <w:t>Data waarvan de rechten van Intellectuele Eigendom bij Opdrachtgever dan wel derden berusten;</w:t>
            </w:r>
          </w:p>
        </w:tc>
      </w:tr>
      <w:tr w:rsidR="00B553C7" w:rsidRPr="00A0159C" w14:paraId="1D94D36B" w14:textId="77777777" w:rsidTr="00A76E38">
        <w:tc>
          <w:tcPr>
            <w:tcW w:w="2343" w:type="dxa"/>
          </w:tcPr>
          <w:p w14:paraId="3ED91094" w14:textId="0F8D751A" w:rsidR="00B553C7" w:rsidRPr="00A0159C" w:rsidRDefault="00B553C7" w:rsidP="00632AF3">
            <w:pPr>
              <w:pStyle w:val="Plattetekst"/>
              <w:tabs>
                <w:tab w:val="num" w:pos="1056"/>
              </w:tabs>
              <w:spacing w:line="276" w:lineRule="auto"/>
              <w:rPr>
                <w:rFonts w:ascii="Calibri" w:hAnsi="Calibri" w:cs="Arial"/>
                <w:szCs w:val="22"/>
              </w:rPr>
            </w:pPr>
            <w:r w:rsidRPr="00A0159C">
              <w:rPr>
                <w:rFonts w:ascii="Calibri" w:hAnsi="Calibri" w:cs="Arial"/>
                <w:szCs w:val="22"/>
              </w:rPr>
              <w:t>Data</w:t>
            </w:r>
          </w:p>
        </w:tc>
        <w:tc>
          <w:tcPr>
            <w:tcW w:w="241" w:type="dxa"/>
          </w:tcPr>
          <w:p w14:paraId="285DDE34" w14:textId="40D217D3" w:rsidR="00B553C7" w:rsidRPr="00A0159C" w:rsidRDefault="00B553C7" w:rsidP="00BE5C76">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3422293D" w14:textId="15C0103E" w:rsidR="00B553C7" w:rsidRPr="00A0159C" w:rsidRDefault="00B553C7" w:rsidP="00BE5C76">
            <w:pPr>
              <w:pStyle w:val="Plattetekst"/>
              <w:tabs>
                <w:tab w:val="num" w:pos="1056"/>
              </w:tabs>
              <w:spacing w:line="276" w:lineRule="auto"/>
              <w:jc w:val="both"/>
              <w:rPr>
                <w:rFonts w:ascii="Calibri" w:hAnsi="Calibri" w:cs="Arial"/>
              </w:rPr>
            </w:pPr>
            <w:r w:rsidRPr="00A0159C">
              <w:rPr>
                <w:rFonts w:ascii="Calibri" w:hAnsi="Calibri" w:cs="Arial"/>
              </w:rPr>
              <w:t>de gegevens die ten behoeve van de Diensten voor Opdrachtgever door Opdrachtnemer worden verwerkt en opgeslagen;</w:t>
            </w:r>
          </w:p>
        </w:tc>
      </w:tr>
      <w:tr w:rsidR="00EB2784" w:rsidRPr="00A0159C" w14:paraId="417E551F" w14:textId="77777777" w:rsidTr="00A76E38">
        <w:tc>
          <w:tcPr>
            <w:tcW w:w="2343" w:type="dxa"/>
          </w:tcPr>
          <w:p w14:paraId="1889429A" w14:textId="58F072D6" w:rsidR="00EB2784" w:rsidRPr="00A0159C" w:rsidRDefault="00EB2784" w:rsidP="00632AF3">
            <w:pPr>
              <w:pStyle w:val="Plattetekst"/>
              <w:tabs>
                <w:tab w:val="num" w:pos="1056"/>
              </w:tabs>
              <w:spacing w:line="276" w:lineRule="auto"/>
              <w:rPr>
                <w:rFonts w:ascii="Calibri" w:hAnsi="Calibri" w:cs="Arial"/>
                <w:szCs w:val="22"/>
              </w:rPr>
            </w:pPr>
            <w:r w:rsidRPr="00A0159C">
              <w:rPr>
                <w:rFonts w:ascii="Calibri" w:hAnsi="Calibri" w:cs="Arial"/>
                <w:szCs w:val="22"/>
              </w:rPr>
              <w:t>Databank(en)</w:t>
            </w:r>
          </w:p>
        </w:tc>
        <w:tc>
          <w:tcPr>
            <w:tcW w:w="241" w:type="dxa"/>
          </w:tcPr>
          <w:p w14:paraId="64CCDDE4" w14:textId="2D510825" w:rsidR="00EB2784" w:rsidRPr="00A0159C" w:rsidRDefault="00EB2784" w:rsidP="00BE5C76">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22696CC4" w14:textId="0AEC7BAB" w:rsidR="00EB2784" w:rsidRPr="00A0159C" w:rsidRDefault="00EB2784" w:rsidP="00BE5C76">
            <w:pPr>
              <w:pStyle w:val="Plattetekst"/>
              <w:tabs>
                <w:tab w:val="num" w:pos="1056"/>
              </w:tabs>
              <w:spacing w:line="276" w:lineRule="auto"/>
              <w:jc w:val="both"/>
              <w:rPr>
                <w:rFonts w:ascii="Calibri" w:hAnsi="Calibri" w:cs="Arial"/>
              </w:rPr>
            </w:pPr>
            <w:r w:rsidRPr="00A0159C">
              <w:rPr>
                <w:rFonts w:ascii="Calibri" w:hAnsi="Calibri" w:cs="Arial"/>
              </w:rPr>
              <w:t>de door Opdrachtnemer op te bouwen en/of opgebouwde afzonderlijke en/of gekoppelde verzameling(en) van digitale Transactiemail welke gegevensverzameling(en) langs elektronische weg kan (kunnen) worden geraadpleegd;</w:t>
            </w:r>
          </w:p>
        </w:tc>
      </w:tr>
      <w:tr w:rsidR="00D41F2F" w:rsidRPr="00A0159C" w14:paraId="39076A53" w14:textId="77777777" w:rsidTr="00A76E38">
        <w:tc>
          <w:tcPr>
            <w:tcW w:w="2343" w:type="dxa"/>
          </w:tcPr>
          <w:p w14:paraId="3BA74D06" w14:textId="77777777" w:rsidR="00D41F2F" w:rsidRPr="00A0159C" w:rsidRDefault="00D41F2F" w:rsidP="00632AF3">
            <w:pPr>
              <w:pStyle w:val="Plattetekst"/>
              <w:tabs>
                <w:tab w:val="num" w:pos="1056"/>
              </w:tabs>
              <w:spacing w:line="276" w:lineRule="auto"/>
              <w:rPr>
                <w:rFonts w:ascii="Calibri" w:hAnsi="Calibri" w:cs="Arial"/>
                <w:szCs w:val="22"/>
              </w:rPr>
            </w:pPr>
            <w:r w:rsidRPr="00A0159C">
              <w:rPr>
                <w:rFonts w:ascii="Calibri" w:hAnsi="Calibri" w:cs="Arial"/>
                <w:szCs w:val="22"/>
              </w:rPr>
              <w:t>Diensten</w:t>
            </w:r>
          </w:p>
        </w:tc>
        <w:tc>
          <w:tcPr>
            <w:tcW w:w="241" w:type="dxa"/>
          </w:tcPr>
          <w:p w14:paraId="1C42C5AF" w14:textId="77777777" w:rsidR="00D41F2F" w:rsidRPr="00A0159C" w:rsidRDefault="00D41F2F" w:rsidP="00BE5C76">
            <w:pPr>
              <w:pStyle w:val="Plattetekst"/>
              <w:tabs>
                <w:tab w:val="num" w:pos="1056"/>
              </w:tabs>
              <w:spacing w:line="276" w:lineRule="auto"/>
              <w:jc w:val="both"/>
              <w:rPr>
                <w:rFonts w:ascii="Calibri" w:hAnsi="Calibri" w:cs="Arial"/>
              </w:rPr>
            </w:pPr>
            <w:r w:rsidRPr="00A0159C">
              <w:rPr>
                <w:rFonts w:ascii="Calibri" w:hAnsi="Calibri" w:cs="Arial"/>
                <w:szCs w:val="22"/>
              </w:rPr>
              <w:t>:</w:t>
            </w:r>
          </w:p>
        </w:tc>
        <w:tc>
          <w:tcPr>
            <w:tcW w:w="5398" w:type="dxa"/>
          </w:tcPr>
          <w:p w14:paraId="48A690A2" w14:textId="77777777" w:rsidR="00D41F2F" w:rsidRPr="00A0159C" w:rsidRDefault="00D41F2F" w:rsidP="00BE5C76">
            <w:pPr>
              <w:pStyle w:val="Plattetekst"/>
              <w:tabs>
                <w:tab w:val="num" w:pos="1056"/>
              </w:tabs>
              <w:spacing w:line="276" w:lineRule="auto"/>
              <w:jc w:val="both"/>
              <w:rPr>
                <w:rFonts w:ascii="Calibri" w:hAnsi="Calibri" w:cs="Arial"/>
                <w:szCs w:val="22"/>
              </w:rPr>
            </w:pPr>
            <w:r w:rsidRPr="00A0159C">
              <w:rPr>
                <w:rFonts w:ascii="Calibri" w:hAnsi="Calibri" w:cs="Arial"/>
              </w:rPr>
              <w:t>Bijbehorende Diensten en Overige Diensten</w:t>
            </w:r>
            <w:r w:rsidRPr="00A0159C">
              <w:rPr>
                <w:rFonts w:ascii="Calibri" w:hAnsi="Calibri" w:cs="Arial"/>
                <w:szCs w:val="22"/>
              </w:rPr>
              <w:t>;</w:t>
            </w:r>
          </w:p>
        </w:tc>
      </w:tr>
      <w:tr w:rsidR="00D41F2F" w:rsidRPr="00A0159C" w14:paraId="00F703D7" w14:textId="77777777" w:rsidTr="00A76E38">
        <w:tc>
          <w:tcPr>
            <w:tcW w:w="2343" w:type="dxa"/>
          </w:tcPr>
          <w:p w14:paraId="6C86B2F7" w14:textId="77777777" w:rsidR="00D41F2F" w:rsidRPr="00A0159C" w:rsidRDefault="00D41F2F" w:rsidP="00632AF3">
            <w:pPr>
              <w:pStyle w:val="Plattetekst"/>
              <w:tabs>
                <w:tab w:val="num" w:pos="1056"/>
              </w:tabs>
              <w:spacing w:line="276" w:lineRule="auto"/>
              <w:rPr>
                <w:rFonts w:ascii="Calibri" w:hAnsi="Calibri" w:cs="Arial"/>
                <w:szCs w:val="22"/>
              </w:rPr>
            </w:pPr>
            <w:r w:rsidRPr="00A0159C">
              <w:rPr>
                <w:rFonts w:ascii="Calibri" w:hAnsi="Calibri" w:cs="Arial"/>
                <w:szCs w:val="22"/>
              </w:rPr>
              <w:t>Documentatie</w:t>
            </w:r>
          </w:p>
        </w:tc>
        <w:tc>
          <w:tcPr>
            <w:tcW w:w="241" w:type="dxa"/>
          </w:tcPr>
          <w:p w14:paraId="068C8C25" w14:textId="77777777" w:rsidR="00D41F2F" w:rsidRPr="00A0159C" w:rsidRDefault="00D41F2F" w:rsidP="00BE5C76">
            <w:pPr>
              <w:pStyle w:val="Plattetekst"/>
              <w:tabs>
                <w:tab w:val="num" w:pos="1056"/>
              </w:tabs>
              <w:spacing w:line="276" w:lineRule="auto"/>
              <w:jc w:val="both"/>
              <w:rPr>
                <w:rFonts w:ascii="Calibri" w:hAnsi="Calibri" w:cs="Arial"/>
              </w:rPr>
            </w:pPr>
            <w:r w:rsidRPr="00A0159C">
              <w:rPr>
                <w:rFonts w:ascii="Calibri" w:hAnsi="Calibri" w:cs="Arial"/>
                <w:szCs w:val="22"/>
              </w:rPr>
              <w:t>:</w:t>
            </w:r>
          </w:p>
        </w:tc>
        <w:tc>
          <w:tcPr>
            <w:tcW w:w="5398" w:type="dxa"/>
          </w:tcPr>
          <w:p w14:paraId="58E915D2" w14:textId="353745A2" w:rsidR="00D41F2F" w:rsidRPr="00A0159C" w:rsidRDefault="00D41F2F" w:rsidP="00BE5C76">
            <w:pPr>
              <w:pStyle w:val="Plattetekst"/>
              <w:tabs>
                <w:tab w:val="num" w:pos="1056"/>
              </w:tabs>
              <w:spacing w:line="276" w:lineRule="auto"/>
              <w:jc w:val="both"/>
              <w:rPr>
                <w:rFonts w:ascii="Calibri" w:hAnsi="Calibri" w:cs="Arial"/>
                <w:szCs w:val="22"/>
              </w:rPr>
            </w:pPr>
            <w:r w:rsidRPr="00A0159C">
              <w:rPr>
                <w:rFonts w:ascii="Calibri" w:hAnsi="Calibri" w:cs="Arial"/>
              </w:rPr>
              <w:t>alle documentatie ten aanzien van de Transactiemail onder andere ten aanzien van de gebruiksmogelijkheden en eigenschappen van de Transactiemail, zoals specificatiedocumenten, gebruikershandleiding-en en technische documentatie</w:t>
            </w:r>
            <w:r w:rsidR="0030138D" w:rsidRPr="00A0159C">
              <w:rPr>
                <w:rFonts w:ascii="Calibri" w:hAnsi="Calibri" w:cs="Arial"/>
              </w:rPr>
              <w:t>;</w:t>
            </w:r>
          </w:p>
        </w:tc>
      </w:tr>
      <w:tr w:rsidR="00D41F2F" w:rsidRPr="00A0159C" w14:paraId="1A37EB14" w14:textId="77777777" w:rsidTr="00A76E38">
        <w:tc>
          <w:tcPr>
            <w:tcW w:w="2343" w:type="dxa"/>
          </w:tcPr>
          <w:p w14:paraId="1F5B0DD3" w14:textId="77777777" w:rsidR="00D41F2F" w:rsidRPr="00A0159C" w:rsidRDefault="00D41F2F" w:rsidP="00632AF3">
            <w:pPr>
              <w:pStyle w:val="Plattetekst"/>
              <w:tabs>
                <w:tab w:val="num" w:pos="1056"/>
              </w:tabs>
              <w:spacing w:line="276" w:lineRule="auto"/>
              <w:rPr>
                <w:rFonts w:ascii="Calibri" w:hAnsi="Calibri" w:cs="Arial"/>
                <w:szCs w:val="22"/>
              </w:rPr>
            </w:pPr>
            <w:r w:rsidRPr="00A0159C">
              <w:rPr>
                <w:rFonts w:ascii="Calibri" w:hAnsi="Calibri" w:cs="Arial"/>
                <w:szCs w:val="22"/>
              </w:rPr>
              <w:t>Gebrek</w:t>
            </w:r>
          </w:p>
        </w:tc>
        <w:tc>
          <w:tcPr>
            <w:tcW w:w="241" w:type="dxa"/>
          </w:tcPr>
          <w:p w14:paraId="032E0C68" w14:textId="77777777" w:rsidR="00D41F2F" w:rsidRPr="00A0159C" w:rsidRDefault="00D41F2F" w:rsidP="00BE5C76">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189EABF7" w14:textId="4A88C0C6" w:rsidR="00D41F2F" w:rsidRPr="00A0159C" w:rsidRDefault="00D41F2F" w:rsidP="00BE5C76">
            <w:pPr>
              <w:pStyle w:val="Plattetekst"/>
              <w:tabs>
                <w:tab w:val="num" w:pos="1056"/>
              </w:tabs>
              <w:spacing w:line="276" w:lineRule="auto"/>
              <w:jc w:val="both"/>
              <w:rPr>
                <w:rFonts w:ascii="Calibri" w:hAnsi="Calibri" w:cs="Arial"/>
                <w:szCs w:val="22"/>
              </w:rPr>
            </w:pPr>
            <w:r w:rsidRPr="00A0159C">
              <w:rPr>
                <w:rFonts w:ascii="Calibri" w:hAnsi="Calibri" w:cs="Arial"/>
                <w:szCs w:val="22"/>
              </w:rPr>
              <w:t xml:space="preserve">iedere afwijking van de Transactiemail of Diensten van de Specificatie of </w:t>
            </w:r>
            <w:r w:rsidR="009F76C4" w:rsidRPr="00A0159C">
              <w:rPr>
                <w:rFonts w:ascii="Calibri" w:hAnsi="Calibri" w:cs="Arial"/>
                <w:szCs w:val="22"/>
              </w:rPr>
              <w:t>uitvoering van de Dienst in strijd met de verplichtingen van de Overeenkomst;</w:t>
            </w:r>
          </w:p>
        </w:tc>
      </w:tr>
      <w:tr w:rsidR="00D41F2F" w:rsidRPr="00A0159C" w14:paraId="774B7D3B" w14:textId="77777777" w:rsidTr="00A76E38">
        <w:tc>
          <w:tcPr>
            <w:tcW w:w="2343" w:type="dxa"/>
          </w:tcPr>
          <w:p w14:paraId="0CF0BE82" w14:textId="77777777" w:rsidR="00D41F2F" w:rsidRPr="00A0159C" w:rsidRDefault="00D41F2F" w:rsidP="00632AF3">
            <w:pPr>
              <w:tabs>
                <w:tab w:val="num" w:pos="3120"/>
              </w:tabs>
              <w:spacing w:before="120" w:line="276" w:lineRule="auto"/>
              <w:rPr>
                <w:rFonts w:ascii="Calibri" w:hAnsi="Calibri"/>
                <w:sz w:val="22"/>
                <w:szCs w:val="22"/>
              </w:rPr>
            </w:pPr>
            <w:r w:rsidRPr="00A0159C">
              <w:rPr>
                <w:rFonts w:ascii="Calibri" w:hAnsi="Calibri"/>
                <w:sz w:val="22"/>
                <w:szCs w:val="22"/>
              </w:rPr>
              <w:t xml:space="preserve">Intellectuele </w:t>
            </w:r>
          </w:p>
          <w:p w14:paraId="0AC92CEA" w14:textId="77777777" w:rsidR="00D41F2F" w:rsidRPr="00A0159C" w:rsidRDefault="00D41F2F" w:rsidP="00632AF3">
            <w:pPr>
              <w:pStyle w:val="Plattetekst"/>
              <w:tabs>
                <w:tab w:val="num" w:pos="1056"/>
              </w:tabs>
              <w:spacing w:line="276" w:lineRule="auto"/>
              <w:rPr>
                <w:rFonts w:ascii="Calibri" w:hAnsi="Calibri" w:cs="Arial"/>
                <w:szCs w:val="22"/>
              </w:rPr>
            </w:pPr>
            <w:r w:rsidRPr="00A0159C">
              <w:rPr>
                <w:rFonts w:ascii="Calibri" w:hAnsi="Calibri"/>
                <w:szCs w:val="22"/>
              </w:rPr>
              <w:t>Eigendom</w:t>
            </w:r>
          </w:p>
        </w:tc>
        <w:tc>
          <w:tcPr>
            <w:tcW w:w="241" w:type="dxa"/>
          </w:tcPr>
          <w:p w14:paraId="62CCD381" w14:textId="77777777" w:rsidR="00D41F2F" w:rsidRPr="00A0159C" w:rsidRDefault="00D41F2F" w:rsidP="00BE5C76">
            <w:pPr>
              <w:pStyle w:val="Plattetekst"/>
              <w:tabs>
                <w:tab w:val="num" w:pos="1056"/>
              </w:tabs>
              <w:spacing w:line="276" w:lineRule="auto"/>
              <w:jc w:val="both"/>
              <w:rPr>
                <w:rFonts w:ascii="Calibri" w:hAnsi="Calibri"/>
                <w:szCs w:val="22"/>
              </w:rPr>
            </w:pPr>
            <w:r w:rsidRPr="00A0159C">
              <w:rPr>
                <w:rFonts w:ascii="Calibri" w:hAnsi="Calibri" w:cs="Arial"/>
                <w:szCs w:val="22"/>
              </w:rPr>
              <w:t>:</w:t>
            </w:r>
          </w:p>
        </w:tc>
        <w:tc>
          <w:tcPr>
            <w:tcW w:w="5398" w:type="dxa"/>
          </w:tcPr>
          <w:p w14:paraId="66DAE9E2" w14:textId="77777777" w:rsidR="00D41F2F" w:rsidRPr="00A0159C" w:rsidRDefault="00D41F2F" w:rsidP="00BE5C76">
            <w:pPr>
              <w:pStyle w:val="Plattetekst"/>
              <w:tabs>
                <w:tab w:val="num" w:pos="1056"/>
              </w:tabs>
              <w:spacing w:line="276" w:lineRule="auto"/>
              <w:jc w:val="both"/>
              <w:rPr>
                <w:rFonts w:ascii="Calibri" w:hAnsi="Calibri" w:cs="Arial"/>
                <w:szCs w:val="22"/>
              </w:rPr>
            </w:pPr>
            <w:r w:rsidRPr="00A0159C">
              <w:rPr>
                <w:rFonts w:ascii="Calibri" w:hAnsi="Calibri"/>
                <w:szCs w:val="22"/>
              </w:rPr>
              <w:t xml:space="preserve">octrooi-, auteurs-, merk-, tekening- en modellenrechten en/of andere (intellectuele </w:t>
            </w:r>
            <w:proofErr w:type="spellStart"/>
            <w:r w:rsidRPr="00A0159C">
              <w:rPr>
                <w:rFonts w:ascii="Calibri" w:hAnsi="Calibri"/>
                <w:szCs w:val="22"/>
              </w:rPr>
              <w:t>eigendoms</w:t>
            </w:r>
            <w:proofErr w:type="spellEnd"/>
            <w:r w:rsidRPr="00A0159C">
              <w:rPr>
                <w:rFonts w:ascii="Calibri" w:hAnsi="Calibri"/>
                <w:szCs w:val="22"/>
              </w:rPr>
              <w:t xml:space="preserve">)rechten waaronder tevens begrepen </w:t>
            </w:r>
            <w:proofErr w:type="spellStart"/>
            <w:r w:rsidRPr="00A0159C">
              <w:rPr>
                <w:rFonts w:ascii="Calibri" w:hAnsi="Calibri"/>
                <w:szCs w:val="22"/>
              </w:rPr>
              <w:t>sui</w:t>
            </w:r>
            <w:proofErr w:type="spellEnd"/>
            <w:r w:rsidRPr="00A0159C">
              <w:rPr>
                <w:rFonts w:ascii="Calibri" w:hAnsi="Calibri"/>
                <w:szCs w:val="22"/>
              </w:rPr>
              <w:t xml:space="preserve"> </w:t>
            </w:r>
            <w:proofErr w:type="spellStart"/>
            <w:r w:rsidRPr="00A0159C">
              <w:rPr>
                <w:rFonts w:ascii="Calibri" w:hAnsi="Calibri"/>
                <w:szCs w:val="22"/>
              </w:rPr>
              <w:t>generisrechten</w:t>
            </w:r>
            <w:proofErr w:type="spellEnd"/>
            <w:r w:rsidRPr="00A0159C">
              <w:rPr>
                <w:rFonts w:ascii="Calibri" w:hAnsi="Calibri"/>
                <w:szCs w:val="22"/>
              </w:rPr>
              <w:t xml:space="preserve"> op databanken en topografieën van halfgeleiderproducten of andere voortbrengselen alsmede - al dan niet octrooieerbare - technische en/of commerciële know how, methoden en concepten;</w:t>
            </w:r>
          </w:p>
        </w:tc>
      </w:tr>
      <w:tr w:rsidR="00D41F2F" w:rsidRPr="00A0159C" w14:paraId="1CF12862" w14:textId="77777777" w:rsidTr="00A76E38">
        <w:tc>
          <w:tcPr>
            <w:tcW w:w="2343" w:type="dxa"/>
          </w:tcPr>
          <w:p w14:paraId="2610437C" w14:textId="77777777" w:rsidR="00D41F2F" w:rsidRPr="00A0159C" w:rsidRDefault="00D41F2F" w:rsidP="00632AF3">
            <w:pPr>
              <w:pStyle w:val="Plattetekst"/>
              <w:tabs>
                <w:tab w:val="num" w:pos="1056"/>
              </w:tabs>
              <w:spacing w:line="276" w:lineRule="auto"/>
              <w:rPr>
                <w:rFonts w:ascii="Calibri" w:hAnsi="Calibri" w:cs="Arial"/>
                <w:szCs w:val="22"/>
              </w:rPr>
            </w:pPr>
            <w:r w:rsidRPr="00A0159C">
              <w:rPr>
                <w:rFonts w:ascii="Calibri" w:hAnsi="Calibri" w:cs="Arial"/>
                <w:szCs w:val="22"/>
              </w:rPr>
              <w:lastRenderedPageBreak/>
              <w:t>Levering</w:t>
            </w:r>
          </w:p>
        </w:tc>
        <w:tc>
          <w:tcPr>
            <w:tcW w:w="241" w:type="dxa"/>
          </w:tcPr>
          <w:p w14:paraId="58F9BA0C" w14:textId="77777777" w:rsidR="00D41F2F" w:rsidRPr="00A0159C" w:rsidRDefault="00D41F2F" w:rsidP="00BE5C76">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7F633B91" w14:textId="0BAB0785" w:rsidR="00D41F2F" w:rsidRPr="00A0159C" w:rsidRDefault="00D41F2F" w:rsidP="00BE5C76">
            <w:pPr>
              <w:pStyle w:val="Plattetekst"/>
              <w:tabs>
                <w:tab w:val="num" w:pos="1056"/>
              </w:tabs>
              <w:spacing w:line="276" w:lineRule="auto"/>
              <w:jc w:val="both"/>
              <w:rPr>
                <w:rFonts w:ascii="Calibri" w:hAnsi="Calibri" w:cs="Arial"/>
                <w:szCs w:val="22"/>
              </w:rPr>
            </w:pPr>
            <w:r w:rsidRPr="00A0159C">
              <w:rPr>
                <w:rFonts w:ascii="Calibri" w:hAnsi="Calibri" w:cs="Arial"/>
                <w:szCs w:val="22"/>
              </w:rPr>
              <w:t>de levering van T</w:t>
            </w:r>
            <w:r w:rsidR="009C29CF" w:rsidRPr="00A0159C">
              <w:rPr>
                <w:rFonts w:ascii="Calibri" w:hAnsi="Calibri" w:cs="Arial"/>
                <w:szCs w:val="22"/>
              </w:rPr>
              <w:t>r</w:t>
            </w:r>
            <w:r w:rsidRPr="00A0159C">
              <w:rPr>
                <w:rFonts w:ascii="Calibri" w:hAnsi="Calibri" w:cs="Arial"/>
                <w:szCs w:val="22"/>
              </w:rPr>
              <w:t>ansactiemai</w:t>
            </w:r>
            <w:r w:rsidR="00D404FB" w:rsidRPr="00A0159C">
              <w:rPr>
                <w:rFonts w:ascii="Calibri" w:hAnsi="Calibri" w:cs="Arial"/>
                <w:szCs w:val="22"/>
              </w:rPr>
              <w:t>l. Digitale Transactiemail wordt naar geadresseerden verzonden als PDF-document via de website MijnOverheid.nl. Fysieke Transactiemail wordt naar geadresseerden via postbezorging als papieren documenten bezorgd;</w:t>
            </w:r>
          </w:p>
        </w:tc>
      </w:tr>
      <w:tr w:rsidR="006959D6" w:rsidRPr="00A0159C" w14:paraId="208BEAFD" w14:textId="77777777" w:rsidTr="00A76E38">
        <w:tc>
          <w:tcPr>
            <w:tcW w:w="2343" w:type="dxa"/>
          </w:tcPr>
          <w:p w14:paraId="4F90CD79" w14:textId="169A8210" w:rsidR="006959D6" w:rsidRPr="00A0159C" w:rsidRDefault="006959D6" w:rsidP="003128C2">
            <w:pPr>
              <w:pStyle w:val="Plattetekst"/>
              <w:tabs>
                <w:tab w:val="num" w:pos="1056"/>
              </w:tabs>
              <w:spacing w:line="276" w:lineRule="auto"/>
              <w:rPr>
                <w:rFonts w:ascii="Calibri" w:hAnsi="Calibri" w:cs="Arial"/>
                <w:szCs w:val="22"/>
              </w:rPr>
            </w:pPr>
            <w:r w:rsidRPr="00A0159C">
              <w:rPr>
                <w:rFonts w:ascii="Calibri" w:hAnsi="Calibri" w:cs="Arial"/>
                <w:szCs w:val="22"/>
              </w:rPr>
              <w:t>Meerwerk</w:t>
            </w:r>
          </w:p>
        </w:tc>
        <w:tc>
          <w:tcPr>
            <w:tcW w:w="241" w:type="dxa"/>
          </w:tcPr>
          <w:p w14:paraId="01277BB2" w14:textId="407C4CEB" w:rsidR="006959D6" w:rsidRPr="00A0159C" w:rsidRDefault="006959D6"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62C0FBE2" w14:textId="2A73EBC3" w:rsidR="006959D6" w:rsidRPr="00A0159C" w:rsidRDefault="006959D6"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het door Opdrachtgever als aanvulling of uitbreiding op de Overeenkomst of de Bijlagen bij nadere overeenkomst op te dragen werk;</w:t>
            </w:r>
          </w:p>
        </w:tc>
      </w:tr>
      <w:tr w:rsidR="00D41F2F" w:rsidRPr="00A0159C" w14:paraId="0C6C8337" w14:textId="77777777" w:rsidTr="00A76E38">
        <w:tc>
          <w:tcPr>
            <w:tcW w:w="2343" w:type="dxa"/>
          </w:tcPr>
          <w:p w14:paraId="6AA6F112" w14:textId="77777777" w:rsidR="00D41F2F" w:rsidRPr="00A0159C" w:rsidRDefault="00D41F2F" w:rsidP="003128C2">
            <w:pPr>
              <w:pStyle w:val="Plattetekst"/>
              <w:tabs>
                <w:tab w:val="num" w:pos="1056"/>
              </w:tabs>
              <w:spacing w:line="276" w:lineRule="auto"/>
              <w:rPr>
                <w:rFonts w:ascii="Calibri" w:hAnsi="Calibri" w:cs="Arial"/>
                <w:szCs w:val="22"/>
              </w:rPr>
            </w:pPr>
            <w:r w:rsidRPr="00A0159C">
              <w:rPr>
                <w:rFonts w:ascii="Calibri" w:hAnsi="Calibri" w:cs="Arial"/>
                <w:szCs w:val="22"/>
              </w:rPr>
              <w:t>Opdrachtgever</w:t>
            </w:r>
          </w:p>
        </w:tc>
        <w:tc>
          <w:tcPr>
            <w:tcW w:w="241" w:type="dxa"/>
          </w:tcPr>
          <w:p w14:paraId="217B2598" w14:textId="77777777" w:rsidR="00D41F2F" w:rsidRPr="00A0159C" w:rsidRDefault="00D41F2F"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0C5DFAD5" w14:textId="59F7C6ED" w:rsidR="00D41F2F" w:rsidRPr="00A0159C" w:rsidRDefault="00D41F2F" w:rsidP="00CB3A9F">
            <w:pPr>
              <w:pStyle w:val="Plattetekst"/>
              <w:tabs>
                <w:tab w:val="num" w:pos="1056"/>
              </w:tabs>
              <w:spacing w:line="276" w:lineRule="auto"/>
              <w:jc w:val="both"/>
              <w:rPr>
                <w:rFonts w:ascii="Calibri" w:hAnsi="Calibri" w:cs="Arial"/>
                <w:szCs w:val="22"/>
              </w:rPr>
            </w:pPr>
            <w:r w:rsidRPr="00A0159C">
              <w:rPr>
                <w:rFonts w:ascii="Calibri" w:hAnsi="Calibri" w:cs="Arial"/>
                <w:szCs w:val="22"/>
              </w:rPr>
              <w:t xml:space="preserve">Gemeenschappelijke Regeling </w:t>
            </w:r>
            <w:r w:rsidR="00CB3A9F">
              <w:rPr>
                <w:rFonts w:ascii="Calibri" w:hAnsi="Calibri" w:cs="Arial"/>
                <w:szCs w:val="22"/>
              </w:rPr>
              <w:t>Cocensus</w:t>
            </w:r>
          </w:p>
        </w:tc>
      </w:tr>
      <w:tr w:rsidR="00D41F2F" w:rsidRPr="00A0159C" w14:paraId="4F12ABE5" w14:textId="77777777" w:rsidTr="00A76E38">
        <w:tc>
          <w:tcPr>
            <w:tcW w:w="2343" w:type="dxa"/>
          </w:tcPr>
          <w:p w14:paraId="39F2938C" w14:textId="77777777" w:rsidR="00D41F2F" w:rsidRPr="00A0159C" w:rsidRDefault="00D41F2F" w:rsidP="003128C2">
            <w:pPr>
              <w:pStyle w:val="Plattetekst"/>
              <w:tabs>
                <w:tab w:val="num" w:pos="1056"/>
              </w:tabs>
              <w:spacing w:line="276" w:lineRule="auto"/>
              <w:rPr>
                <w:rFonts w:ascii="Calibri" w:hAnsi="Calibri" w:cs="Arial"/>
                <w:szCs w:val="22"/>
              </w:rPr>
            </w:pPr>
            <w:r w:rsidRPr="00A0159C">
              <w:rPr>
                <w:rFonts w:ascii="Calibri" w:hAnsi="Calibri" w:cs="Arial"/>
                <w:szCs w:val="22"/>
              </w:rPr>
              <w:t>Opdrachtnemer</w:t>
            </w:r>
          </w:p>
        </w:tc>
        <w:tc>
          <w:tcPr>
            <w:tcW w:w="241" w:type="dxa"/>
          </w:tcPr>
          <w:p w14:paraId="2A132F0A" w14:textId="77777777" w:rsidR="00D41F2F" w:rsidRPr="00A0159C" w:rsidRDefault="00D41F2F"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3D00498E" w14:textId="77777777" w:rsidR="00D41F2F" w:rsidRPr="00A0159C" w:rsidRDefault="00D41F2F"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&lt;&lt;naam entiteit firma&gt;&gt;&gt;;</w:t>
            </w:r>
          </w:p>
        </w:tc>
      </w:tr>
      <w:tr w:rsidR="00D41F2F" w:rsidRPr="00A0159C" w14:paraId="4F8172B2" w14:textId="77777777" w:rsidTr="00A76E38">
        <w:tc>
          <w:tcPr>
            <w:tcW w:w="2343" w:type="dxa"/>
          </w:tcPr>
          <w:p w14:paraId="1A594BD5" w14:textId="77777777" w:rsidR="00D41F2F" w:rsidRPr="00A0159C" w:rsidRDefault="00D41F2F" w:rsidP="003128C2">
            <w:pPr>
              <w:pStyle w:val="Plattetekst"/>
              <w:tabs>
                <w:tab w:val="num" w:pos="1056"/>
              </w:tabs>
              <w:spacing w:line="276" w:lineRule="auto"/>
              <w:rPr>
                <w:rFonts w:ascii="Calibri" w:hAnsi="Calibri" w:cs="Arial"/>
                <w:szCs w:val="22"/>
              </w:rPr>
            </w:pPr>
            <w:r w:rsidRPr="00A0159C">
              <w:rPr>
                <w:rFonts w:ascii="Calibri" w:hAnsi="Calibri"/>
                <w:szCs w:val="22"/>
              </w:rPr>
              <w:t>Overeenkomst</w:t>
            </w:r>
          </w:p>
        </w:tc>
        <w:tc>
          <w:tcPr>
            <w:tcW w:w="241" w:type="dxa"/>
          </w:tcPr>
          <w:p w14:paraId="6EBEE379" w14:textId="77777777" w:rsidR="00D41F2F" w:rsidRPr="00A0159C" w:rsidRDefault="00D41F2F" w:rsidP="003128C2">
            <w:pPr>
              <w:pStyle w:val="Plattetekst"/>
              <w:tabs>
                <w:tab w:val="num" w:pos="1056"/>
              </w:tabs>
              <w:spacing w:line="276" w:lineRule="auto"/>
              <w:jc w:val="both"/>
              <w:rPr>
                <w:rFonts w:ascii="Calibri" w:hAnsi="Calibri"/>
                <w:szCs w:val="22"/>
              </w:rPr>
            </w:pPr>
            <w:r w:rsidRPr="00A0159C">
              <w:rPr>
                <w:rFonts w:ascii="Calibri" w:hAnsi="Calibri" w:cs="Arial"/>
                <w:szCs w:val="22"/>
              </w:rPr>
              <w:t>:</w:t>
            </w:r>
          </w:p>
        </w:tc>
        <w:tc>
          <w:tcPr>
            <w:tcW w:w="5398" w:type="dxa"/>
          </w:tcPr>
          <w:p w14:paraId="2C298288" w14:textId="7694D1B4" w:rsidR="00D41F2F" w:rsidRPr="00A0159C" w:rsidRDefault="00CB3A9F" w:rsidP="003128C2">
            <w:pPr>
              <w:pStyle w:val="Plattetekst"/>
              <w:tabs>
                <w:tab w:val="num" w:pos="1056"/>
              </w:tabs>
              <w:spacing w:line="276" w:lineRule="auto"/>
              <w:jc w:val="both"/>
              <w:rPr>
                <w:rFonts w:ascii="Calibri" w:hAnsi="Calibri" w:cs="Arial"/>
                <w:szCs w:val="22"/>
              </w:rPr>
            </w:pPr>
            <w:r>
              <w:rPr>
                <w:rFonts w:ascii="Calibri" w:hAnsi="Calibri"/>
                <w:szCs w:val="22"/>
              </w:rPr>
              <w:t xml:space="preserve">deze </w:t>
            </w:r>
            <w:r w:rsidR="00D41F2F" w:rsidRPr="00A0159C">
              <w:rPr>
                <w:rFonts w:ascii="Calibri" w:hAnsi="Calibri"/>
                <w:szCs w:val="22"/>
              </w:rPr>
              <w:t>overeenkomst tussen Opdrachtgever en Opdrachtnemer;</w:t>
            </w:r>
          </w:p>
        </w:tc>
      </w:tr>
      <w:tr w:rsidR="00D41F2F" w:rsidRPr="00A0159C" w14:paraId="6D34C595" w14:textId="77777777" w:rsidTr="00A76E38">
        <w:tc>
          <w:tcPr>
            <w:tcW w:w="2343" w:type="dxa"/>
          </w:tcPr>
          <w:p w14:paraId="341A07F5" w14:textId="77777777" w:rsidR="00D41F2F" w:rsidRPr="00A0159C" w:rsidRDefault="00D41F2F" w:rsidP="003128C2">
            <w:pPr>
              <w:pStyle w:val="Plattetekst"/>
              <w:tabs>
                <w:tab w:val="num" w:pos="1056"/>
              </w:tabs>
              <w:spacing w:line="276" w:lineRule="auto"/>
              <w:rPr>
                <w:rFonts w:ascii="Calibri" w:hAnsi="Calibri" w:cs="Arial"/>
                <w:szCs w:val="22"/>
              </w:rPr>
            </w:pPr>
            <w:r w:rsidRPr="00A0159C">
              <w:rPr>
                <w:rFonts w:ascii="Calibri" w:hAnsi="Calibri" w:cs="Arial"/>
                <w:szCs w:val="22"/>
              </w:rPr>
              <w:t>Overige Diensten</w:t>
            </w:r>
          </w:p>
        </w:tc>
        <w:tc>
          <w:tcPr>
            <w:tcW w:w="241" w:type="dxa"/>
          </w:tcPr>
          <w:p w14:paraId="65B00E0E" w14:textId="77777777" w:rsidR="00D41F2F" w:rsidRPr="00A0159C" w:rsidRDefault="00D41F2F"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2E1816F0" w14:textId="77777777" w:rsidR="00D41F2F" w:rsidRPr="00A0159C" w:rsidRDefault="00D41F2F"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alle werkzaamheden anders dan Bijbehorende Diensten</w:t>
            </w:r>
          </w:p>
        </w:tc>
      </w:tr>
      <w:tr w:rsidR="00093572" w:rsidRPr="00A0159C" w14:paraId="74CC4A36" w14:textId="77777777" w:rsidTr="00A76E38">
        <w:tc>
          <w:tcPr>
            <w:tcW w:w="2343" w:type="dxa"/>
          </w:tcPr>
          <w:p w14:paraId="56572CC6" w14:textId="41AA0C13" w:rsidR="00093572" w:rsidRPr="00A0159C" w:rsidRDefault="00093572" w:rsidP="003128C2">
            <w:pPr>
              <w:pStyle w:val="Plattetekst"/>
              <w:tabs>
                <w:tab w:val="num" w:pos="1056"/>
              </w:tabs>
              <w:spacing w:line="276" w:lineRule="auto"/>
              <w:rPr>
                <w:rFonts w:ascii="Calibri" w:hAnsi="Calibri" w:cs="Arial"/>
                <w:szCs w:val="22"/>
              </w:rPr>
            </w:pPr>
            <w:r w:rsidRPr="00A0159C">
              <w:rPr>
                <w:rFonts w:ascii="Calibri" w:hAnsi="Calibri" w:cs="Arial"/>
                <w:szCs w:val="22"/>
              </w:rPr>
              <w:t>Persoonsgegevens</w:t>
            </w:r>
          </w:p>
        </w:tc>
        <w:tc>
          <w:tcPr>
            <w:tcW w:w="241" w:type="dxa"/>
          </w:tcPr>
          <w:p w14:paraId="695D9480" w14:textId="339E176F" w:rsidR="00093572" w:rsidRPr="00A0159C" w:rsidRDefault="00093572"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4616D3E8" w14:textId="5C1E1B6A" w:rsidR="00093572" w:rsidRPr="00A0159C" w:rsidRDefault="00093572"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elk gegeven betreffende een geïdentificeerde of identificeerbare natuurlijke persoon;</w:t>
            </w:r>
          </w:p>
        </w:tc>
      </w:tr>
      <w:tr w:rsidR="00D41F2F" w:rsidRPr="00A0159C" w14:paraId="50F323EB" w14:textId="77777777" w:rsidTr="00A76E38">
        <w:tc>
          <w:tcPr>
            <w:tcW w:w="2343" w:type="dxa"/>
          </w:tcPr>
          <w:p w14:paraId="1C8CE183" w14:textId="77777777" w:rsidR="00D41F2F" w:rsidRPr="00A0159C" w:rsidRDefault="00D41F2F" w:rsidP="003128C2">
            <w:pPr>
              <w:pStyle w:val="Plattetekst"/>
              <w:tabs>
                <w:tab w:val="num" w:pos="1056"/>
              </w:tabs>
              <w:spacing w:line="276" w:lineRule="auto"/>
              <w:rPr>
                <w:rFonts w:ascii="Calibri" w:hAnsi="Calibri"/>
                <w:szCs w:val="22"/>
              </w:rPr>
            </w:pPr>
            <w:r w:rsidRPr="00A0159C">
              <w:rPr>
                <w:rFonts w:ascii="Calibri" w:hAnsi="Calibri"/>
                <w:szCs w:val="22"/>
              </w:rPr>
              <w:t>Programma van Eisen</w:t>
            </w:r>
          </w:p>
        </w:tc>
        <w:tc>
          <w:tcPr>
            <w:tcW w:w="241" w:type="dxa"/>
          </w:tcPr>
          <w:p w14:paraId="63B42625" w14:textId="77777777" w:rsidR="00D41F2F" w:rsidRPr="00A0159C" w:rsidRDefault="00D41F2F"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11284531" w14:textId="357A7BC5" w:rsidR="00D41F2F" w:rsidRPr="00A0159C" w:rsidRDefault="00D41F2F" w:rsidP="00CB3A9F">
            <w:pPr>
              <w:pStyle w:val="Geenafstand"/>
              <w:jc w:val="both"/>
              <w:rPr>
                <w:rFonts w:asciiTheme="minorHAnsi" w:hAnsiTheme="minorHAnsi" w:cstheme="minorHAnsi"/>
                <w:sz w:val="22"/>
              </w:rPr>
            </w:pPr>
            <w:r w:rsidRPr="00A0159C">
              <w:rPr>
                <w:rFonts w:asciiTheme="minorHAnsi" w:hAnsiTheme="minorHAnsi" w:cstheme="minorHAnsi"/>
                <w:sz w:val="22"/>
              </w:rPr>
              <w:t xml:space="preserve">een lijst met eisen waaraan de Transactiemail en Diensten moeten voldoen opgenomen in een bijlage van Bijlage </w:t>
            </w:r>
            <w:r w:rsidR="00CB3A9F">
              <w:rPr>
                <w:rFonts w:asciiTheme="minorHAnsi" w:hAnsiTheme="minorHAnsi" w:cstheme="minorHAnsi"/>
                <w:sz w:val="22"/>
              </w:rPr>
              <w:t>2</w:t>
            </w:r>
            <w:r w:rsidRPr="00A0159C">
              <w:rPr>
                <w:rFonts w:asciiTheme="minorHAnsi" w:hAnsiTheme="minorHAnsi" w:cstheme="minorHAnsi"/>
                <w:sz w:val="22"/>
              </w:rPr>
              <w:t>.</w:t>
            </w:r>
          </w:p>
        </w:tc>
      </w:tr>
      <w:tr w:rsidR="00D41F2F" w:rsidRPr="00A0159C" w14:paraId="1980E454" w14:textId="77777777" w:rsidTr="00A76E38">
        <w:tc>
          <w:tcPr>
            <w:tcW w:w="2343" w:type="dxa"/>
          </w:tcPr>
          <w:p w14:paraId="6F31EF31" w14:textId="77777777" w:rsidR="00D41F2F" w:rsidRPr="00A0159C" w:rsidRDefault="00D41F2F" w:rsidP="003128C2">
            <w:pPr>
              <w:pStyle w:val="Plattetekst"/>
              <w:tabs>
                <w:tab w:val="num" w:pos="1056"/>
              </w:tabs>
              <w:spacing w:line="276" w:lineRule="auto"/>
              <w:rPr>
                <w:rFonts w:ascii="Calibri" w:hAnsi="Calibri"/>
                <w:szCs w:val="22"/>
              </w:rPr>
            </w:pPr>
            <w:r w:rsidRPr="00A0159C">
              <w:rPr>
                <w:rFonts w:ascii="Calibri" w:hAnsi="Calibri"/>
                <w:szCs w:val="22"/>
              </w:rPr>
              <w:t>Projectplan</w:t>
            </w:r>
          </w:p>
        </w:tc>
        <w:tc>
          <w:tcPr>
            <w:tcW w:w="241" w:type="dxa"/>
          </w:tcPr>
          <w:p w14:paraId="69B20AEE" w14:textId="77777777" w:rsidR="00D41F2F" w:rsidRPr="00A0159C" w:rsidRDefault="00D41F2F"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6E5A4E76" w14:textId="77777777" w:rsidR="00D41F2F" w:rsidRPr="00A0159C" w:rsidRDefault="00D41F2F" w:rsidP="00EB2784">
            <w:pPr>
              <w:pStyle w:val="Geenafstand"/>
              <w:jc w:val="both"/>
              <w:rPr>
                <w:rFonts w:asciiTheme="minorHAnsi" w:hAnsiTheme="minorHAnsi" w:cstheme="minorHAnsi"/>
                <w:sz w:val="22"/>
              </w:rPr>
            </w:pPr>
            <w:r w:rsidRPr="00A0159C">
              <w:rPr>
                <w:rFonts w:asciiTheme="minorHAnsi" w:hAnsiTheme="minorHAnsi" w:cstheme="minorHAnsi"/>
                <w:sz w:val="22"/>
              </w:rPr>
              <w:t>een plan van aanpak met hierin o.a. de wijze waarop de  Diensten alsmede de implementatie van de te leveren Diensten zullen gaan plaatsvinden;</w:t>
            </w:r>
          </w:p>
        </w:tc>
      </w:tr>
      <w:tr w:rsidR="00D41F2F" w:rsidRPr="00A0159C" w14:paraId="6CFCB80B" w14:textId="77777777" w:rsidTr="00A76E38">
        <w:tc>
          <w:tcPr>
            <w:tcW w:w="2343" w:type="dxa"/>
          </w:tcPr>
          <w:p w14:paraId="00C42DE1" w14:textId="77777777" w:rsidR="00D41F2F" w:rsidRPr="00A0159C" w:rsidRDefault="00D41F2F" w:rsidP="003128C2">
            <w:pPr>
              <w:pStyle w:val="Plattetekst"/>
              <w:tabs>
                <w:tab w:val="num" w:pos="1056"/>
              </w:tabs>
              <w:spacing w:line="276" w:lineRule="auto"/>
              <w:rPr>
                <w:rFonts w:ascii="Calibri" w:hAnsi="Calibri" w:cs="Arial"/>
                <w:szCs w:val="22"/>
              </w:rPr>
            </w:pPr>
            <w:r w:rsidRPr="00A0159C">
              <w:rPr>
                <w:rFonts w:ascii="Calibri" w:hAnsi="Calibri" w:cs="Arial"/>
                <w:szCs w:val="22"/>
              </w:rPr>
              <w:t>Specificatie</w:t>
            </w:r>
          </w:p>
        </w:tc>
        <w:tc>
          <w:tcPr>
            <w:tcW w:w="241" w:type="dxa"/>
          </w:tcPr>
          <w:p w14:paraId="0120CF88" w14:textId="77777777" w:rsidR="00D41F2F" w:rsidRPr="00A0159C" w:rsidRDefault="00D41F2F"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62C65020" w14:textId="24E0A574" w:rsidR="00D41F2F" w:rsidRPr="00A0159C" w:rsidRDefault="00D41F2F"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de omschrijving inclusief functionele en technische specificaties van door Opdrachtgever bestelde Transactiemail of Diensten conform het gestelde in de aanbestedingsdocumentatie en in het bijzonder het Programma van Eisen. Bij gebreke daarvan geldt als omschrijving hetgeen tussen partijen, of bij gebreke daarvan, hetgeen in de branche algemeen gebruikelijk is</w:t>
            </w:r>
            <w:r w:rsidR="0030138D" w:rsidRPr="00A0159C">
              <w:rPr>
                <w:rFonts w:ascii="Calibri" w:hAnsi="Calibri" w:cs="Arial"/>
                <w:szCs w:val="22"/>
              </w:rPr>
              <w:t>;</w:t>
            </w:r>
          </w:p>
        </w:tc>
      </w:tr>
      <w:tr w:rsidR="00D41F2F" w:rsidRPr="00A0159C" w14:paraId="0BD655F0" w14:textId="77777777" w:rsidTr="00A76E38">
        <w:tc>
          <w:tcPr>
            <w:tcW w:w="2343" w:type="dxa"/>
          </w:tcPr>
          <w:p w14:paraId="362D7C7A" w14:textId="77777777" w:rsidR="00D41F2F" w:rsidRPr="00A0159C" w:rsidRDefault="00D41F2F" w:rsidP="003128C2">
            <w:pPr>
              <w:pStyle w:val="Plattetekst"/>
              <w:tabs>
                <w:tab w:val="num" w:pos="1056"/>
              </w:tabs>
              <w:spacing w:line="276" w:lineRule="auto"/>
              <w:rPr>
                <w:rFonts w:ascii="Calibri" w:hAnsi="Calibri" w:cs="Arial"/>
                <w:szCs w:val="22"/>
              </w:rPr>
            </w:pPr>
            <w:r w:rsidRPr="00A0159C">
              <w:rPr>
                <w:rFonts w:ascii="Calibri" w:hAnsi="Calibri" w:cs="Arial"/>
                <w:szCs w:val="22"/>
              </w:rPr>
              <w:t>Toeleverancier</w:t>
            </w:r>
          </w:p>
        </w:tc>
        <w:tc>
          <w:tcPr>
            <w:tcW w:w="241" w:type="dxa"/>
          </w:tcPr>
          <w:p w14:paraId="0A0D1F2D" w14:textId="77777777" w:rsidR="00D41F2F" w:rsidRPr="00A0159C" w:rsidRDefault="00D41F2F"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3471C66F" w14:textId="09EB59CC" w:rsidR="00D41F2F" w:rsidRPr="00A0159C" w:rsidRDefault="00D41F2F"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de door Opdrachtnemer bij de uitvoering van de Overeenkomst ingeschakelde derde</w:t>
            </w:r>
            <w:r w:rsidR="0030138D" w:rsidRPr="00A0159C">
              <w:rPr>
                <w:rFonts w:ascii="Calibri" w:hAnsi="Calibri" w:cs="Arial"/>
                <w:szCs w:val="22"/>
              </w:rPr>
              <w:t>;</w:t>
            </w:r>
          </w:p>
        </w:tc>
      </w:tr>
      <w:tr w:rsidR="00D41F2F" w:rsidRPr="00A0159C" w14:paraId="16169B6D" w14:textId="77777777" w:rsidTr="00A76E38">
        <w:tc>
          <w:tcPr>
            <w:tcW w:w="2343" w:type="dxa"/>
          </w:tcPr>
          <w:p w14:paraId="3F848526" w14:textId="77777777" w:rsidR="00D41F2F" w:rsidRPr="00A0159C" w:rsidRDefault="00D41F2F" w:rsidP="003128C2">
            <w:pPr>
              <w:pStyle w:val="Plattetekst"/>
              <w:tabs>
                <w:tab w:val="num" w:pos="1056"/>
              </w:tabs>
              <w:spacing w:line="276" w:lineRule="auto"/>
              <w:rPr>
                <w:rFonts w:ascii="Calibri" w:hAnsi="Calibri" w:cs="Arial"/>
                <w:szCs w:val="22"/>
              </w:rPr>
            </w:pPr>
            <w:r w:rsidRPr="00A0159C">
              <w:rPr>
                <w:rFonts w:ascii="Calibri" w:hAnsi="Calibri" w:cs="Arial"/>
                <w:szCs w:val="22"/>
              </w:rPr>
              <w:t>Transactiemail</w:t>
            </w:r>
          </w:p>
        </w:tc>
        <w:tc>
          <w:tcPr>
            <w:tcW w:w="241" w:type="dxa"/>
          </w:tcPr>
          <w:p w14:paraId="59F4DCA4" w14:textId="77777777" w:rsidR="00D41F2F" w:rsidRPr="00A0159C" w:rsidRDefault="00D41F2F"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w:t>
            </w:r>
          </w:p>
        </w:tc>
        <w:tc>
          <w:tcPr>
            <w:tcW w:w="5398" w:type="dxa"/>
          </w:tcPr>
          <w:p w14:paraId="21C1779E" w14:textId="02266303" w:rsidR="00D41F2F" w:rsidRPr="00A0159C" w:rsidRDefault="00D41F2F" w:rsidP="003128C2">
            <w:pPr>
              <w:pStyle w:val="Plattetekst"/>
              <w:tabs>
                <w:tab w:val="num" w:pos="1056"/>
              </w:tabs>
              <w:spacing w:line="276" w:lineRule="auto"/>
              <w:jc w:val="both"/>
              <w:rPr>
                <w:rFonts w:ascii="Calibri" w:hAnsi="Calibri" w:cs="Arial"/>
                <w:szCs w:val="22"/>
              </w:rPr>
            </w:pPr>
            <w:r w:rsidRPr="00A0159C">
              <w:rPr>
                <w:rFonts w:ascii="Calibri" w:hAnsi="Calibri" w:cs="Arial"/>
                <w:szCs w:val="22"/>
              </w:rPr>
              <w:t>digitale en/of fysieke documenten met een vertrouwelijke en/of financiële boodschap gericht aan burgers</w:t>
            </w:r>
            <w:r w:rsidR="006D58FA" w:rsidRPr="00A0159C">
              <w:rPr>
                <w:rFonts w:ascii="Calibri" w:hAnsi="Calibri" w:cs="Arial"/>
                <w:szCs w:val="22"/>
              </w:rPr>
              <w:t xml:space="preserve">, </w:t>
            </w:r>
            <w:r w:rsidRPr="00A0159C">
              <w:rPr>
                <w:rFonts w:ascii="Calibri" w:hAnsi="Calibri" w:cs="Arial"/>
                <w:szCs w:val="22"/>
              </w:rPr>
              <w:t>bedrijven</w:t>
            </w:r>
            <w:r w:rsidR="006D58FA" w:rsidRPr="00A0159C">
              <w:rPr>
                <w:rFonts w:ascii="Calibri" w:hAnsi="Calibri" w:cs="Arial"/>
                <w:szCs w:val="22"/>
              </w:rPr>
              <w:t xml:space="preserve"> of andere instellingen</w:t>
            </w:r>
            <w:r w:rsidRPr="00A0159C">
              <w:rPr>
                <w:rFonts w:ascii="Calibri" w:hAnsi="Calibri" w:cs="Arial"/>
                <w:szCs w:val="22"/>
              </w:rPr>
              <w:t>.</w:t>
            </w:r>
          </w:p>
        </w:tc>
      </w:tr>
      <w:tr w:rsidR="00D41F2F" w:rsidRPr="00A0159C" w14:paraId="332BA509" w14:textId="77777777" w:rsidTr="00A76E38">
        <w:tc>
          <w:tcPr>
            <w:tcW w:w="2343" w:type="dxa"/>
          </w:tcPr>
          <w:p w14:paraId="7C5572D2" w14:textId="77777777" w:rsidR="00D41F2F" w:rsidRPr="00A0159C" w:rsidRDefault="00D41F2F" w:rsidP="003128C2">
            <w:pPr>
              <w:pStyle w:val="Plattetekst"/>
              <w:tabs>
                <w:tab w:val="num" w:pos="1056"/>
              </w:tabs>
              <w:spacing w:line="276" w:lineRule="auto"/>
              <w:rPr>
                <w:rFonts w:ascii="Calibri" w:hAnsi="Calibri" w:cs="Arial"/>
                <w:szCs w:val="22"/>
              </w:rPr>
            </w:pPr>
            <w:r w:rsidRPr="00A0159C">
              <w:rPr>
                <w:rFonts w:ascii="Calibri" w:hAnsi="Calibri" w:cs="Arial"/>
                <w:szCs w:val="22"/>
              </w:rPr>
              <w:t xml:space="preserve">Vertrouwelijke </w:t>
            </w:r>
          </w:p>
          <w:p w14:paraId="7522D467" w14:textId="77777777" w:rsidR="00D41F2F" w:rsidRPr="00A0159C" w:rsidRDefault="00D41F2F" w:rsidP="003128C2">
            <w:pPr>
              <w:pStyle w:val="Plattetekst"/>
              <w:tabs>
                <w:tab w:val="num" w:pos="1056"/>
              </w:tabs>
              <w:spacing w:line="276" w:lineRule="auto"/>
              <w:rPr>
                <w:rFonts w:ascii="Calibri" w:hAnsi="Calibri" w:cs="Arial"/>
                <w:szCs w:val="22"/>
              </w:rPr>
            </w:pPr>
            <w:r w:rsidRPr="00A0159C">
              <w:rPr>
                <w:rFonts w:ascii="Calibri" w:hAnsi="Calibri" w:cs="Arial"/>
                <w:szCs w:val="22"/>
              </w:rPr>
              <w:t>Informatie</w:t>
            </w:r>
          </w:p>
        </w:tc>
        <w:tc>
          <w:tcPr>
            <w:tcW w:w="241" w:type="dxa"/>
          </w:tcPr>
          <w:p w14:paraId="543B65D5" w14:textId="77777777" w:rsidR="00D41F2F" w:rsidRPr="00A0159C" w:rsidRDefault="00D41F2F" w:rsidP="003128C2">
            <w:pPr>
              <w:pStyle w:val="Plattetekst"/>
              <w:tabs>
                <w:tab w:val="num" w:pos="1056"/>
              </w:tabs>
              <w:spacing w:line="276" w:lineRule="auto"/>
              <w:jc w:val="both"/>
              <w:rPr>
                <w:rFonts w:ascii="Calibri" w:hAnsi="Calibri"/>
                <w:szCs w:val="22"/>
              </w:rPr>
            </w:pPr>
            <w:r w:rsidRPr="00A0159C">
              <w:rPr>
                <w:rFonts w:ascii="Calibri" w:hAnsi="Calibri" w:cs="Arial"/>
                <w:szCs w:val="22"/>
              </w:rPr>
              <w:t>:</w:t>
            </w:r>
          </w:p>
        </w:tc>
        <w:tc>
          <w:tcPr>
            <w:tcW w:w="5398" w:type="dxa"/>
          </w:tcPr>
          <w:p w14:paraId="05BE844F" w14:textId="77777777" w:rsidR="00D41F2F" w:rsidRPr="00A0159C" w:rsidRDefault="00D41F2F" w:rsidP="003128C2">
            <w:pPr>
              <w:pStyle w:val="Plattetekst"/>
              <w:tabs>
                <w:tab w:val="num" w:pos="1056"/>
              </w:tabs>
              <w:spacing w:line="276" w:lineRule="auto"/>
              <w:jc w:val="both"/>
              <w:rPr>
                <w:rFonts w:ascii="Calibri" w:hAnsi="Calibri"/>
                <w:szCs w:val="22"/>
              </w:rPr>
            </w:pPr>
            <w:r w:rsidRPr="00A0159C">
              <w:rPr>
                <w:rFonts w:ascii="Calibri" w:hAnsi="Calibri"/>
                <w:szCs w:val="22"/>
              </w:rPr>
              <w:t>iedere mondeling of schriftelijk door een der partijen verstrekte informatie waarvan volstrekt duidelijk is dat deze vertrouwelijk is alsmede elke informatie waarvan de betreffende partij aanduidt dat deze als vertrouwelijk dient te worden behandeld; onder vertrouwelijke informatie zal in ieder geval worden verstaan, zonder dat deze opsomming als limitatief kan worden beschouwd:</w:t>
            </w:r>
          </w:p>
          <w:p w14:paraId="78E67BB3" w14:textId="77777777" w:rsidR="00D41F2F" w:rsidRPr="00A0159C" w:rsidRDefault="00D41F2F" w:rsidP="00526564">
            <w:pPr>
              <w:pStyle w:val="Plattetekst"/>
              <w:numPr>
                <w:ilvl w:val="0"/>
                <w:numId w:val="14"/>
              </w:numPr>
              <w:spacing w:line="276" w:lineRule="auto"/>
              <w:ind w:left="360"/>
              <w:jc w:val="both"/>
              <w:rPr>
                <w:rFonts w:ascii="Calibri" w:hAnsi="Calibri" w:cs="Arial"/>
                <w:szCs w:val="22"/>
              </w:rPr>
            </w:pPr>
            <w:r w:rsidRPr="00A0159C">
              <w:rPr>
                <w:rFonts w:ascii="Calibri" w:hAnsi="Calibri" w:cs="Arial"/>
                <w:szCs w:val="22"/>
              </w:rPr>
              <w:t xml:space="preserve">de identiteit van Opdrachtgever en andere zakelijke relaties c.q. potentiële klanten en zakelijke relaties; </w:t>
            </w:r>
          </w:p>
          <w:p w14:paraId="3D247A4A" w14:textId="77777777" w:rsidR="00D41F2F" w:rsidRPr="00A0159C" w:rsidRDefault="00D41F2F" w:rsidP="00526564">
            <w:pPr>
              <w:pStyle w:val="Plattetekst"/>
              <w:numPr>
                <w:ilvl w:val="0"/>
                <w:numId w:val="14"/>
              </w:numPr>
              <w:spacing w:line="276" w:lineRule="auto"/>
              <w:ind w:left="360"/>
              <w:jc w:val="both"/>
              <w:rPr>
                <w:rFonts w:ascii="Calibri" w:hAnsi="Calibri" w:cs="Arial"/>
                <w:szCs w:val="22"/>
              </w:rPr>
            </w:pPr>
            <w:r w:rsidRPr="00A0159C">
              <w:rPr>
                <w:rFonts w:ascii="Calibri" w:hAnsi="Calibri" w:cs="Arial"/>
                <w:szCs w:val="22"/>
              </w:rPr>
              <w:lastRenderedPageBreak/>
              <w:t>namen, adressen en telefoonnummers van individuele contactpersonen;</w:t>
            </w:r>
          </w:p>
          <w:p w14:paraId="3B7430E4" w14:textId="77777777" w:rsidR="00D41F2F" w:rsidRPr="00A0159C" w:rsidRDefault="00D41F2F" w:rsidP="00526564">
            <w:pPr>
              <w:pStyle w:val="Plattetekst"/>
              <w:numPr>
                <w:ilvl w:val="0"/>
                <w:numId w:val="14"/>
              </w:numPr>
              <w:spacing w:line="276" w:lineRule="auto"/>
              <w:ind w:left="360"/>
              <w:jc w:val="both"/>
              <w:rPr>
                <w:rFonts w:ascii="Calibri" w:hAnsi="Calibri" w:cs="Arial"/>
                <w:szCs w:val="22"/>
              </w:rPr>
            </w:pPr>
            <w:r w:rsidRPr="00A0159C">
              <w:rPr>
                <w:rFonts w:ascii="Calibri" w:hAnsi="Calibri" w:cs="Arial"/>
                <w:szCs w:val="22"/>
              </w:rPr>
              <w:t>inhoudelijke informatie, al dan niet gedetailleerd, over de diensten, lopende contracten en gedane offertes;</w:t>
            </w:r>
          </w:p>
          <w:p w14:paraId="738463A8" w14:textId="77777777" w:rsidR="00D41F2F" w:rsidRPr="00A0159C" w:rsidRDefault="00D41F2F" w:rsidP="00526564">
            <w:pPr>
              <w:pStyle w:val="Plattetekst"/>
              <w:numPr>
                <w:ilvl w:val="0"/>
                <w:numId w:val="14"/>
              </w:numPr>
              <w:spacing w:line="276" w:lineRule="auto"/>
              <w:ind w:left="360"/>
              <w:jc w:val="both"/>
              <w:rPr>
                <w:rFonts w:ascii="Calibri" w:hAnsi="Calibri" w:cs="Arial"/>
                <w:szCs w:val="22"/>
              </w:rPr>
            </w:pPr>
            <w:r w:rsidRPr="00A0159C">
              <w:rPr>
                <w:rFonts w:ascii="Calibri" w:hAnsi="Calibri" w:cs="Arial"/>
                <w:szCs w:val="22"/>
              </w:rPr>
              <w:t>berichtenverkeer en computergegevens;</w:t>
            </w:r>
          </w:p>
          <w:p w14:paraId="38F01327" w14:textId="77777777" w:rsidR="00D41F2F" w:rsidRPr="00A0159C" w:rsidRDefault="00D41F2F" w:rsidP="00526564">
            <w:pPr>
              <w:pStyle w:val="Plattetekst"/>
              <w:numPr>
                <w:ilvl w:val="0"/>
                <w:numId w:val="14"/>
              </w:numPr>
              <w:spacing w:line="276" w:lineRule="auto"/>
              <w:ind w:left="360"/>
              <w:jc w:val="both"/>
              <w:rPr>
                <w:rFonts w:ascii="Calibri" w:hAnsi="Calibri" w:cs="Arial"/>
                <w:szCs w:val="22"/>
              </w:rPr>
            </w:pPr>
            <w:r w:rsidRPr="00A0159C">
              <w:rPr>
                <w:rFonts w:ascii="Calibri" w:hAnsi="Calibri" w:cs="Arial"/>
                <w:szCs w:val="22"/>
              </w:rPr>
              <w:t>persoonsgegevens;</w:t>
            </w:r>
          </w:p>
          <w:p w14:paraId="6D1B8107" w14:textId="6B53C0A6" w:rsidR="00D41F2F" w:rsidRPr="00A0159C" w:rsidRDefault="00D41F2F" w:rsidP="00526564">
            <w:pPr>
              <w:pStyle w:val="Plattetekst"/>
              <w:numPr>
                <w:ilvl w:val="0"/>
                <w:numId w:val="14"/>
              </w:numPr>
              <w:spacing w:line="276" w:lineRule="auto"/>
              <w:ind w:left="360"/>
              <w:jc w:val="both"/>
              <w:rPr>
                <w:rFonts w:ascii="Calibri" w:hAnsi="Calibri" w:cs="Arial"/>
                <w:szCs w:val="22"/>
              </w:rPr>
            </w:pPr>
            <w:r w:rsidRPr="00A0159C">
              <w:rPr>
                <w:rFonts w:ascii="Calibri" w:hAnsi="Calibri" w:cs="Arial"/>
                <w:szCs w:val="22"/>
              </w:rPr>
              <w:t>prijsstellingen,marketingstrategieën, productstrategieën en interne en externe werkwijzen;</w:t>
            </w:r>
          </w:p>
          <w:p w14:paraId="5331DCC8" w14:textId="77777777" w:rsidR="00D41F2F" w:rsidRPr="00A0159C" w:rsidRDefault="00D41F2F" w:rsidP="00526564">
            <w:pPr>
              <w:pStyle w:val="Plattetekst"/>
              <w:numPr>
                <w:ilvl w:val="0"/>
                <w:numId w:val="14"/>
              </w:numPr>
              <w:spacing w:line="276" w:lineRule="auto"/>
              <w:ind w:left="360"/>
              <w:jc w:val="both"/>
              <w:rPr>
                <w:rFonts w:ascii="Calibri" w:hAnsi="Calibri" w:cs="Arial"/>
                <w:szCs w:val="22"/>
              </w:rPr>
            </w:pPr>
            <w:r w:rsidRPr="00A0159C">
              <w:rPr>
                <w:rFonts w:ascii="Calibri" w:hAnsi="Calibri" w:cs="Arial"/>
                <w:szCs w:val="22"/>
              </w:rPr>
              <w:t>technische en commerciële know how;</w:t>
            </w:r>
          </w:p>
          <w:p w14:paraId="3AEFCC95" w14:textId="77777777" w:rsidR="00D41F2F" w:rsidRPr="00A0159C" w:rsidRDefault="00D41F2F" w:rsidP="00526564">
            <w:pPr>
              <w:pStyle w:val="Plattetekst"/>
              <w:numPr>
                <w:ilvl w:val="0"/>
                <w:numId w:val="14"/>
              </w:numPr>
              <w:spacing w:line="276" w:lineRule="auto"/>
              <w:ind w:left="360"/>
              <w:jc w:val="both"/>
              <w:rPr>
                <w:rFonts w:ascii="Calibri" w:hAnsi="Calibri" w:cs="Arial"/>
                <w:szCs w:val="22"/>
              </w:rPr>
            </w:pPr>
            <w:r w:rsidRPr="00A0159C">
              <w:rPr>
                <w:rFonts w:ascii="Calibri" w:hAnsi="Calibri" w:cs="Arial"/>
                <w:szCs w:val="22"/>
              </w:rPr>
              <w:t>gestelde budgetten, gemaakte begrotingen en andere niet-openbare financiële informatie; en</w:t>
            </w:r>
          </w:p>
          <w:p w14:paraId="1C88477F" w14:textId="77777777" w:rsidR="00D41F2F" w:rsidRPr="00A0159C" w:rsidRDefault="00D41F2F" w:rsidP="00526564">
            <w:pPr>
              <w:pStyle w:val="Plattetekst"/>
              <w:numPr>
                <w:ilvl w:val="0"/>
                <w:numId w:val="14"/>
              </w:numPr>
              <w:spacing w:line="276" w:lineRule="auto"/>
              <w:ind w:left="360"/>
              <w:jc w:val="both"/>
              <w:rPr>
                <w:rFonts w:ascii="Calibri" w:hAnsi="Calibri" w:cs="Arial"/>
                <w:szCs w:val="22"/>
              </w:rPr>
            </w:pPr>
            <w:r w:rsidRPr="00A0159C">
              <w:rPr>
                <w:rFonts w:ascii="Calibri" w:hAnsi="Calibri" w:cs="Arial"/>
                <w:szCs w:val="22"/>
              </w:rPr>
              <w:t>bestuursbeleid en andere zakelijke strategieën.</w:t>
            </w:r>
          </w:p>
        </w:tc>
      </w:tr>
      <w:tr w:rsidR="00D41F2F" w:rsidRPr="00A0159C" w14:paraId="473BEFB0" w14:textId="77777777" w:rsidTr="00A76E38">
        <w:tc>
          <w:tcPr>
            <w:tcW w:w="2343" w:type="dxa"/>
          </w:tcPr>
          <w:p w14:paraId="2C671234" w14:textId="77777777" w:rsidR="00D41F2F" w:rsidRPr="00A0159C" w:rsidRDefault="00D41F2F" w:rsidP="003128C2">
            <w:pPr>
              <w:pStyle w:val="Plattetekst"/>
              <w:tabs>
                <w:tab w:val="num" w:pos="1056"/>
              </w:tabs>
              <w:spacing w:line="276" w:lineRule="auto"/>
              <w:rPr>
                <w:rFonts w:ascii="Calibri" w:hAnsi="Calibri" w:cs="Arial"/>
                <w:szCs w:val="22"/>
              </w:rPr>
            </w:pPr>
            <w:r w:rsidRPr="00A0159C">
              <w:rPr>
                <w:rFonts w:ascii="Calibri" w:hAnsi="Calibri" w:cs="Arial"/>
                <w:szCs w:val="22"/>
              </w:rPr>
              <w:lastRenderedPageBreak/>
              <w:t>Werkdagen</w:t>
            </w:r>
          </w:p>
        </w:tc>
        <w:tc>
          <w:tcPr>
            <w:tcW w:w="241" w:type="dxa"/>
          </w:tcPr>
          <w:p w14:paraId="093216C2" w14:textId="77777777" w:rsidR="00D41F2F" w:rsidRPr="00A0159C" w:rsidRDefault="00D41F2F" w:rsidP="003128C2">
            <w:pPr>
              <w:pStyle w:val="Plattetekst"/>
              <w:tabs>
                <w:tab w:val="num" w:pos="1056"/>
              </w:tabs>
              <w:spacing w:line="276" w:lineRule="auto"/>
              <w:jc w:val="both"/>
              <w:rPr>
                <w:rFonts w:ascii="Calibri" w:hAnsi="Calibri" w:cs="Tahoma"/>
                <w:snapToGrid w:val="0"/>
                <w:szCs w:val="22"/>
              </w:rPr>
            </w:pPr>
            <w:r w:rsidRPr="00A0159C">
              <w:rPr>
                <w:rFonts w:ascii="Calibri" w:hAnsi="Calibri" w:cs="Arial"/>
                <w:szCs w:val="22"/>
              </w:rPr>
              <w:t>:</w:t>
            </w:r>
          </w:p>
        </w:tc>
        <w:tc>
          <w:tcPr>
            <w:tcW w:w="5398" w:type="dxa"/>
          </w:tcPr>
          <w:p w14:paraId="619FB6FD" w14:textId="59380B69" w:rsidR="00D41F2F" w:rsidRPr="00A0159C" w:rsidRDefault="00D41F2F" w:rsidP="003128C2">
            <w:pPr>
              <w:pStyle w:val="Plattetekst"/>
              <w:tabs>
                <w:tab w:val="num" w:pos="1056"/>
              </w:tabs>
              <w:spacing w:line="276" w:lineRule="auto"/>
              <w:jc w:val="both"/>
              <w:rPr>
                <w:rFonts w:ascii="Calibri" w:hAnsi="Calibri" w:cs="Arial"/>
                <w:szCs w:val="22"/>
              </w:rPr>
            </w:pPr>
            <w:r w:rsidRPr="00A0159C">
              <w:rPr>
                <w:rFonts w:ascii="Calibri" w:hAnsi="Calibri" w:cs="Tahoma"/>
                <w:snapToGrid w:val="0"/>
                <w:szCs w:val="22"/>
              </w:rPr>
              <w:t>kalenderdagen behoudens weekeinden en in Nederland algemeen en wettelijk erkende feestdagen</w:t>
            </w:r>
            <w:r w:rsidR="0030138D" w:rsidRPr="00A0159C">
              <w:rPr>
                <w:rFonts w:ascii="Calibri" w:hAnsi="Calibri" w:cs="Tahoma"/>
                <w:snapToGrid w:val="0"/>
                <w:szCs w:val="22"/>
              </w:rPr>
              <w:t>;</w:t>
            </w:r>
          </w:p>
        </w:tc>
      </w:tr>
    </w:tbl>
    <w:p w14:paraId="0E5F94F3" w14:textId="77777777" w:rsidR="00154B01" w:rsidRPr="00A0159C" w:rsidRDefault="00154B01" w:rsidP="00BE5C76">
      <w:pPr>
        <w:pStyle w:val="Plattetekst"/>
        <w:tabs>
          <w:tab w:val="num" w:pos="816"/>
        </w:tabs>
        <w:spacing w:line="276" w:lineRule="auto"/>
        <w:ind w:left="840" w:hanging="864"/>
        <w:jc w:val="both"/>
        <w:rPr>
          <w:rFonts w:ascii="Calibri" w:hAnsi="Calibri" w:cs="Arial"/>
          <w:szCs w:val="22"/>
        </w:rPr>
      </w:pPr>
    </w:p>
    <w:p w14:paraId="03E1DDDC" w14:textId="77777777" w:rsidR="00AA7565" w:rsidRPr="00A0159C" w:rsidRDefault="00AA7565" w:rsidP="00BE5C76">
      <w:pPr>
        <w:pStyle w:val="Plattetekst"/>
        <w:tabs>
          <w:tab w:val="num" w:pos="816"/>
        </w:tabs>
        <w:spacing w:line="276" w:lineRule="auto"/>
        <w:ind w:left="840" w:hanging="864"/>
        <w:jc w:val="both"/>
        <w:rPr>
          <w:rFonts w:ascii="Calibri" w:hAnsi="Calibri" w:cs="Arial"/>
          <w:szCs w:val="22"/>
        </w:rPr>
      </w:pPr>
    </w:p>
    <w:p w14:paraId="0B090183" w14:textId="77777777" w:rsidR="00154B01" w:rsidRPr="00A0159C" w:rsidRDefault="00E21B14" w:rsidP="00BE5C76">
      <w:pPr>
        <w:pStyle w:val="Kop1"/>
        <w:spacing w:line="276" w:lineRule="auto"/>
        <w:rPr>
          <w:rFonts w:ascii="Calibri" w:hAnsi="Calibri"/>
          <w:u w:val="none"/>
        </w:rPr>
      </w:pPr>
      <w:bookmarkStart w:id="3" w:name="_Toc61353431"/>
      <w:r w:rsidRPr="00A0159C">
        <w:rPr>
          <w:rFonts w:ascii="Calibri" w:hAnsi="Calibri"/>
          <w:u w:val="none"/>
        </w:rPr>
        <w:t xml:space="preserve">Voorwerp van de </w:t>
      </w:r>
      <w:r w:rsidR="009674AE" w:rsidRPr="00A0159C">
        <w:rPr>
          <w:rFonts w:ascii="Calibri" w:hAnsi="Calibri"/>
          <w:u w:val="none"/>
        </w:rPr>
        <w:t>Overeenkomst</w:t>
      </w:r>
      <w:bookmarkEnd w:id="3"/>
    </w:p>
    <w:p w14:paraId="548821D3" w14:textId="0A85D34D" w:rsidR="00ED723D"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w:t>
      </w:r>
      <w:r w:rsidR="00005F1F" w:rsidRPr="00A0159C">
        <w:rPr>
          <w:rFonts w:ascii="Calibri" w:hAnsi="Calibri" w:cs="Arial"/>
          <w:szCs w:val="22"/>
        </w:rPr>
        <w:t xml:space="preserve"> verplicht zich, </w:t>
      </w:r>
      <w:r w:rsidR="00E21B14" w:rsidRPr="00A0159C">
        <w:rPr>
          <w:rFonts w:ascii="Calibri" w:hAnsi="Calibri" w:cs="Arial"/>
          <w:szCs w:val="22"/>
        </w:rPr>
        <w:t xml:space="preserve">op verzoek van </w:t>
      </w:r>
      <w:r w:rsidRPr="00A0159C">
        <w:rPr>
          <w:rFonts w:ascii="Calibri" w:hAnsi="Calibri" w:cs="Arial"/>
          <w:szCs w:val="22"/>
        </w:rPr>
        <w:t>Opdrachtgever</w:t>
      </w:r>
      <w:r w:rsidR="00005F1F" w:rsidRPr="00A0159C">
        <w:rPr>
          <w:rFonts w:ascii="Calibri" w:hAnsi="Calibri" w:cs="Arial"/>
          <w:szCs w:val="22"/>
        </w:rPr>
        <w:t xml:space="preserve">, </w:t>
      </w:r>
      <w:r w:rsidR="00E21B14" w:rsidRPr="00A0159C">
        <w:rPr>
          <w:rFonts w:ascii="Calibri" w:hAnsi="Calibri" w:cs="Arial"/>
          <w:szCs w:val="22"/>
        </w:rPr>
        <w:t xml:space="preserve">onder de voorwaarden van deze </w:t>
      </w:r>
      <w:r w:rsidR="009674AE" w:rsidRPr="00A0159C">
        <w:rPr>
          <w:rFonts w:ascii="Calibri" w:hAnsi="Calibri" w:cs="Arial"/>
          <w:szCs w:val="22"/>
        </w:rPr>
        <w:t>Overeenkomst</w:t>
      </w:r>
      <w:r w:rsidR="00E21B14" w:rsidRPr="00A0159C">
        <w:rPr>
          <w:rFonts w:ascii="Calibri" w:hAnsi="Calibri" w:cs="Arial"/>
          <w:szCs w:val="22"/>
        </w:rPr>
        <w:t xml:space="preserve"> tot de</w:t>
      </w:r>
      <w:r w:rsidR="009F4A32" w:rsidRPr="00A0159C">
        <w:rPr>
          <w:rFonts w:ascii="Calibri" w:hAnsi="Calibri" w:cs="Arial"/>
          <w:szCs w:val="22"/>
        </w:rPr>
        <w:t xml:space="preserve"> Levering van </w:t>
      </w:r>
      <w:r w:rsidR="00215E82">
        <w:rPr>
          <w:rFonts w:ascii="Calibri" w:hAnsi="Calibri" w:cs="Arial"/>
          <w:szCs w:val="24"/>
        </w:rPr>
        <w:t>print-, couverteer-, mail- en digitale communicatiediensten</w:t>
      </w:r>
      <w:r w:rsidR="00A924D0" w:rsidRPr="00A0159C">
        <w:rPr>
          <w:rFonts w:ascii="Calibri" w:hAnsi="Calibri" w:cs="Arial"/>
          <w:szCs w:val="22"/>
        </w:rPr>
        <w:t xml:space="preserve">. </w:t>
      </w:r>
    </w:p>
    <w:p w14:paraId="5DCEE951" w14:textId="0196C1C6" w:rsidR="00A424CC" w:rsidRPr="00A0159C" w:rsidRDefault="005B20FC" w:rsidP="00BE5C76">
      <w:pPr>
        <w:pStyle w:val="Plattetekst"/>
        <w:numPr>
          <w:ilvl w:val="1"/>
          <w:numId w:val="2"/>
        </w:numPr>
        <w:spacing w:line="276" w:lineRule="auto"/>
        <w:jc w:val="both"/>
        <w:rPr>
          <w:rFonts w:ascii="Calibri" w:hAnsi="Calibri" w:cs="Arial"/>
        </w:rPr>
      </w:pPr>
      <w:r w:rsidRPr="00A0159C">
        <w:rPr>
          <w:rFonts w:ascii="Calibri" w:hAnsi="Calibri" w:cs="Arial"/>
          <w:szCs w:val="22"/>
        </w:rPr>
        <w:t>Opdrachtnemer</w:t>
      </w:r>
      <w:r w:rsidR="00506BE4" w:rsidRPr="00A0159C">
        <w:rPr>
          <w:rFonts w:ascii="Calibri" w:hAnsi="Calibri" w:cs="Arial"/>
          <w:szCs w:val="22"/>
        </w:rPr>
        <w:t xml:space="preserve"> verplicht zich om naast de bepalingen van deze </w:t>
      </w:r>
      <w:r w:rsidR="009674AE" w:rsidRPr="00A0159C">
        <w:rPr>
          <w:rFonts w:ascii="Calibri" w:hAnsi="Calibri" w:cs="Arial"/>
          <w:szCs w:val="22"/>
        </w:rPr>
        <w:t>Overeenkomst</w:t>
      </w:r>
      <w:r w:rsidR="00506BE4" w:rsidRPr="00A0159C">
        <w:rPr>
          <w:rFonts w:ascii="Calibri" w:hAnsi="Calibri" w:cs="Arial"/>
          <w:szCs w:val="22"/>
        </w:rPr>
        <w:t xml:space="preserve"> tevens te zullen voldoen aan alle voorwaarden zoals gesteld in de bij deze </w:t>
      </w:r>
      <w:r w:rsidR="009674AE" w:rsidRPr="00A0159C">
        <w:rPr>
          <w:rFonts w:ascii="Calibri" w:hAnsi="Calibri" w:cs="Arial"/>
          <w:szCs w:val="22"/>
        </w:rPr>
        <w:t>Overeenkomst</w:t>
      </w:r>
      <w:r w:rsidR="00506BE4" w:rsidRPr="00A0159C">
        <w:rPr>
          <w:rFonts w:ascii="Calibri" w:hAnsi="Calibri" w:cs="Arial"/>
          <w:szCs w:val="22"/>
        </w:rPr>
        <w:t xml:space="preserve"> behorende Bijlagen</w:t>
      </w:r>
      <w:r w:rsidR="001977F1" w:rsidRPr="00A0159C">
        <w:rPr>
          <w:rFonts w:ascii="Calibri" w:hAnsi="Calibri" w:cs="Arial"/>
          <w:szCs w:val="22"/>
        </w:rPr>
        <w:t xml:space="preserve"> en in het bijzonder het Programma van Eisen als onderdeel van Bijlage </w:t>
      </w:r>
      <w:r w:rsidR="0030046B">
        <w:rPr>
          <w:rFonts w:ascii="Calibri" w:hAnsi="Calibri" w:cs="Arial"/>
          <w:szCs w:val="22"/>
        </w:rPr>
        <w:t>6</w:t>
      </w:r>
      <w:r w:rsidR="00506BE4" w:rsidRPr="00A0159C">
        <w:rPr>
          <w:rFonts w:ascii="Calibri" w:hAnsi="Calibri" w:cs="Arial"/>
          <w:szCs w:val="22"/>
        </w:rPr>
        <w:t xml:space="preserve"> die een integraal onderdeel uitmaken van deze </w:t>
      </w:r>
      <w:r w:rsidR="009674AE" w:rsidRPr="00A0159C">
        <w:rPr>
          <w:rFonts w:ascii="Calibri" w:hAnsi="Calibri" w:cs="Arial"/>
          <w:szCs w:val="22"/>
        </w:rPr>
        <w:t>Overeenkomst</w:t>
      </w:r>
      <w:r w:rsidR="00506BE4" w:rsidRPr="00A0159C">
        <w:rPr>
          <w:rFonts w:ascii="Calibri" w:hAnsi="Calibri" w:cs="Arial"/>
          <w:szCs w:val="22"/>
        </w:rPr>
        <w:t xml:space="preserve">. </w:t>
      </w:r>
    </w:p>
    <w:p w14:paraId="65D99F31" w14:textId="77777777" w:rsidR="00A424CC" w:rsidRPr="00A0159C" w:rsidRDefault="00A424CC" w:rsidP="00BE5C76">
      <w:pPr>
        <w:pStyle w:val="Plattetekst"/>
        <w:numPr>
          <w:ilvl w:val="1"/>
          <w:numId w:val="2"/>
        </w:numPr>
        <w:spacing w:line="276" w:lineRule="auto"/>
        <w:jc w:val="both"/>
        <w:rPr>
          <w:rFonts w:ascii="Calibri" w:hAnsi="Calibri" w:cs="Arial"/>
        </w:rPr>
      </w:pPr>
      <w:r w:rsidRPr="00A0159C">
        <w:rPr>
          <w:rFonts w:ascii="Calibri" w:hAnsi="Calibri" w:cs="Arial"/>
        </w:rPr>
        <w:t xml:space="preserve">De navolgende Bijlagen maken integraal deel uit van deze </w:t>
      </w:r>
      <w:r w:rsidR="009674AE" w:rsidRPr="00A0159C">
        <w:rPr>
          <w:rFonts w:ascii="Calibri" w:hAnsi="Calibri" w:cs="Arial"/>
        </w:rPr>
        <w:t>Overeenkomst</w:t>
      </w:r>
      <w:r w:rsidRPr="00A0159C">
        <w:rPr>
          <w:rFonts w:ascii="Calibri" w:hAnsi="Calibri" w:cs="Arial"/>
        </w:rPr>
        <w:t>:</w:t>
      </w:r>
    </w:p>
    <w:p w14:paraId="6A205C72" w14:textId="2D14A250" w:rsidR="007F4A98" w:rsidRPr="007F4A98" w:rsidRDefault="007F4A98" w:rsidP="007F4A98">
      <w:pPr>
        <w:pStyle w:val="Lijstalinea"/>
        <w:numPr>
          <w:ilvl w:val="0"/>
          <w:numId w:val="16"/>
        </w:numPr>
        <w:rPr>
          <w:rFonts w:ascii="Calibri" w:hAnsi="Calibri" w:cs="Arial"/>
          <w:sz w:val="22"/>
        </w:rPr>
      </w:pPr>
      <w:r w:rsidRPr="007F4A98">
        <w:rPr>
          <w:rFonts w:ascii="Calibri" w:hAnsi="Calibri" w:cs="Arial"/>
          <w:sz w:val="22"/>
        </w:rPr>
        <w:t xml:space="preserve">Bijlage </w:t>
      </w:r>
      <w:r w:rsidR="00BF1B89">
        <w:rPr>
          <w:rFonts w:ascii="Calibri" w:hAnsi="Calibri" w:cs="Arial"/>
          <w:sz w:val="22"/>
        </w:rPr>
        <w:t>1</w:t>
      </w:r>
      <w:r w:rsidRPr="007F4A98">
        <w:rPr>
          <w:rFonts w:ascii="Calibri" w:hAnsi="Calibri" w:cs="Arial"/>
          <w:sz w:val="22"/>
        </w:rPr>
        <w:t>:</w:t>
      </w:r>
      <w:r w:rsidRPr="007F4A98">
        <w:rPr>
          <w:rFonts w:ascii="Calibri" w:hAnsi="Calibri" w:cs="Arial"/>
          <w:sz w:val="22"/>
        </w:rPr>
        <w:tab/>
        <w:t xml:space="preserve">Verwerkersovereenkomst </w:t>
      </w:r>
      <w:proofErr w:type="spellStart"/>
      <w:r w:rsidRPr="007F4A98">
        <w:rPr>
          <w:rFonts w:ascii="Calibri" w:hAnsi="Calibri" w:cs="Arial"/>
          <w:sz w:val="22"/>
        </w:rPr>
        <w:t>Cocensus</w:t>
      </w:r>
      <w:proofErr w:type="spellEnd"/>
      <w:r w:rsidRPr="007F4A98">
        <w:rPr>
          <w:rFonts w:ascii="Calibri" w:hAnsi="Calibri" w:cs="Arial"/>
          <w:sz w:val="22"/>
        </w:rPr>
        <w:t>.</w:t>
      </w:r>
    </w:p>
    <w:p w14:paraId="32B68EE8" w14:textId="0514BCB9" w:rsidR="00B121E8" w:rsidRPr="00A0159C" w:rsidRDefault="00B121E8" w:rsidP="00526564">
      <w:pPr>
        <w:pStyle w:val="Plattetekst"/>
        <w:numPr>
          <w:ilvl w:val="0"/>
          <w:numId w:val="16"/>
        </w:numPr>
        <w:spacing w:line="276" w:lineRule="auto"/>
        <w:jc w:val="both"/>
        <w:rPr>
          <w:rFonts w:ascii="Calibri" w:hAnsi="Calibri" w:cs="Arial"/>
        </w:rPr>
      </w:pPr>
      <w:r w:rsidRPr="00A0159C">
        <w:rPr>
          <w:rFonts w:ascii="Calibri" w:hAnsi="Calibri" w:cs="Arial"/>
        </w:rPr>
        <w:t xml:space="preserve">Bijlage </w:t>
      </w:r>
      <w:r w:rsidR="0056104D">
        <w:rPr>
          <w:rFonts w:ascii="Calibri" w:hAnsi="Calibri" w:cs="Arial"/>
        </w:rPr>
        <w:t>2</w:t>
      </w:r>
      <w:r w:rsidRPr="00A0159C">
        <w:rPr>
          <w:rFonts w:ascii="Calibri" w:hAnsi="Calibri" w:cs="Arial"/>
        </w:rPr>
        <w:t xml:space="preserve">: </w:t>
      </w:r>
      <w:r w:rsidR="002F1D6E" w:rsidRPr="00A0159C">
        <w:rPr>
          <w:rFonts w:ascii="Calibri" w:hAnsi="Calibri" w:cs="Arial"/>
        </w:rPr>
        <w:tab/>
      </w:r>
      <w:r w:rsidRPr="00A0159C">
        <w:rPr>
          <w:rFonts w:ascii="Calibri" w:hAnsi="Calibri" w:cs="Arial"/>
        </w:rPr>
        <w:t>Projectplan;</w:t>
      </w:r>
    </w:p>
    <w:p w14:paraId="7CA256BB" w14:textId="63B79500" w:rsidR="009648ED" w:rsidRPr="00A0159C" w:rsidRDefault="009648ED" w:rsidP="00526564">
      <w:pPr>
        <w:pStyle w:val="Plattetekst"/>
        <w:numPr>
          <w:ilvl w:val="0"/>
          <w:numId w:val="16"/>
        </w:numPr>
        <w:spacing w:line="276" w:lineRule="auto"/>
        <w:jc w:val="both"/>
        <w:rPr>
          <w:rFonts w:ascii="Calibri" w:hAnsi="Calibri" w:cs="Arial"/>
        </w:rPr>
      </w:pPr>
      <w:r w:rsidRPr="00A0159C">
        <w:rPr>
          <w:rFonts w:ascii="Calibri" w:hAnsi="Calibri" w:cs="Arial"/>
        </w:rPr>
        <w:t xml:space="preserve">Bijlage </w:t>
      </w:r>
      <w:r w:rsidR="0056104D">
        <w:rPr>
          <w:rFonts w:ascii="Calibri" w:hAnsi="Calibri" w:cs="Arial"/>
        </w:rPr>
        <w:t>3</w:t>
      </w:r>
      <w:r w:rsidRPr="00A0159C">
        <w:rPr>
          <w:rFonts w:ascii="Calibri" w:hAnsi="Calibri" w:cs="Arial"/>
        </w:rPr>
        <w:t xml:space="preserve">: </w:t>
      </w:r>
      <w:r w:rsidRPr="00A0159C">
        <w:rPr>
          <w:rFonts w:ascii="Calibri" w:hAnsi="Calibri" w:cs="Arial"/>
        </w:rPr>
        <w:tab/>
        <w:t>Het verslag van het verificatiegesprek d.d. &lt;&lt;datum&gt;&gt;;</w:t>
      </w:r>
    </w:p>
    <w:p w14:paraId="1208A616" w14:textId="5B2C427C" w:rsidR="00A424CC" w:rsidRPr="00A0159C" w:rsidRDefault="00A424CC" w:rsidP="00526564">
      <w:pPr>
        <w:pStyle w:val="Plattetekst"/>
        <w:numPr>
          <w:ilvl w:val="0"/>
          <w:numId w:val="8"/>
        </w:numPr>
        <w:spacing w:line="276" w:lineRule="auto"/>
        <w:jc w:val="both"/>
        <w:rPr>
          <w:rFonts w:ascii="Calibri" w:hAnsi="Calibri" w:cs="Arial"/>
        </w:rPr>
      </w:pPr>
      <w:r w:rsidRPr="00A0159C">
        <w:rPr>
          <w:rFonts w:ascii="Calibri" w:hAnsi="Calibri" w:cs="Arial"/>
        </w:rPr>
        <w:t>Bijlage</w:t>
      </w:r>
      <w:r w:rsidR="00731A76" w:rsidRPr="00A0159C">
        <w:rPr>
          <w:rFonts w:ascii="Calibri" w:hAnsi="Calibri" w:cs="Arial"/>
        </w:rPr>
        <w:t xml:space="preserve"> </w:t>
      </w:r>
      <w:r w:rsidR="0056104D">
        <w:rPr>
          <w:rFonts w:ascii="Calibri" w:hAnsi="Calibri" w:cs="Arial"/>
        </w:rPr>
        <w:t>4</w:t>
      </w:r>
      <w:r w:rsidRPr="00A0159C">
        <w:rPr>
          <w:rFonts w:ascii="Calibri" w:hAnsi="Calibri" w:cs="Arial"/>
        </w:rPr>
        <w:t>:</w:t>
      </w:r>
      <w:r w:rsidRPr="00A0159C">
        <w:rPr>
          <w:rFonts w:ascii="Calibri" w:hAnsi="Calibri" w:cs="Arial"/>
        </w:rPr>
        <w:tab/>
      </w:r>
      <w:r w:rsidR="00BC335F" w:rsidRPr="00A0159C">
        <w:rPr>
          <w:rFonts w:ascii="Calibri" w:hAnsi="Calibri" w:cs="Arial"/>
        </w:rPr>
        <w:t>N</w:t>
      </w:r>
      <w:r w:rsidR="00B732AA" w:rsidRPr="00A0159C">
        <w:rPr>
          <w:rFonts w:ascii="Calibri" w:hAnsi="Calibri" w:cs="Arial"/>
        </w:rPr>
        <w:t xml:space="preserve">ota van inlichtingen </w:t>
      </w:r>
      <w:r w:rsidR="00E930EF" w:rsidRPr="00A0159C">
        <w:rPr>
          <w:rFonts w:ascii="Calibri" w:hAnsi="Calibri" w:cs="Arial"/>
        </w:rPr>
        <w:t>2</w:t>
      </w:r>
      <w:r w:rsidR="00372B7B" w:rsidRPr="00A0159C">
        <w:rPr>
          <w:rFonts w:ascii="Calibri" w:hAnsi="Calibri" w:cs="Arial"/>
        </w:rPr>
        <w:t xml:space="preserve"> d.d. </w:t>
      </w:r>
      <w:r w:rsidR="004C5159" w:rsidRPr="00A0159C">
        <w:rPr>
          <w:rFonts w:ascii="Calibri" w:hAnsi="Calibri" w:cs="Arial"/>
        </w:rPr>
        <w:t>&lt;&lt;datum&gt;&gt;</w:t>
      </w:r>
      <w:r w:rsidR="0093564A" w:rsidRPr="00A0159C">
        <w:rPr>
          <w:rFonts w:ascii="Calibri" w:hAnsi="Calibri" w:cs="Arial"/>
        </w:rPr>
        <w:t>;</w:t>
      </w:r>
    </w:p>
    <w:p w14:paraId="70D866CB" w14:textId="22B4E3A1" w:rsidR="00E930EF" w:rsidRPr="00A0159C" w:rsidRDefault="00E930EF" w:rsidP="00526564">
      <w:pPr>
        <w:pStyle w:val="Plattetekst"/>
        <w:numPr>
          <w:ilvl w:val="0"/>
          <w:numId w:val="8"/>
        </w:numPr>
        <w:spacing w:line="276" w:lineRule="auto"/>
        <w:jc w:val="both"/>
        <w:rPr>
          <w:rFonts w:ascii="Calibri" w:hAnsi="Calibri" w:cs="Arial"/>
        </w:rPr>
      </w:pPr>
      <w:r w:rsidRPr="00A0159C">
        <w:rPr>
          <w:rFonts w:ascii="Calibri" w:hAnsi="Calibri" w:cs="Arial"/>
        </w:rPr>
        <w:t xml:space="preserve">Bijlage </w:t>
      </w:r>
      <w:r w:rsidR="0056104D">
        <w:rPr>
          <w:rFonts w:ascii="Calibri" w:hAnsi="Calibri" w:cs="Arial"/>
        </w:rPr>
        <w:t>5</w:t>
      </w:r>
      <w:r w:rsidR="00BC335F" w:rsidRPr="00A0159C">
        <w:rPr>
          <w:rFonts w:ascii="Calibri" w:hAnsi="Calibri" w:cs="Arial"/>
        </w:rPr>
        <w:t xml:space="preserve">: </w:t>
      </w:r>
      <w:r w:rsidR="00BC335F" w:rsidRPr="00A0159C">
        <w:rPr>
          <w:rFonts w:ascii="Calibri" w:hAnsi="Calibri" w:cs="Arial"/>
        </w:rPr>
        <w:tab/>
        <w:t>N</w:t>
      </w:r>
      <w:r w:rsidRPr="00A0159C">
        <w:rPr>
          <w:rFonts w:ascii="Calibri" w:hAnsi="Calibri" w:cs="Arial"/>
        </w:rPr>
        <w:t xml:space="preserve">ota van inlichtingen 1 </w:t>
      </w:r>
      <w:r w:rsidR="00372B7B" w:rsidRPr="00A0159C">
        <w:rPr>
          <w:rFonts w:ascii="Calibri" w:hAnsi="Calibri" w:cs="Arial"/>
        </w:rPr>
        <w:t xml:space="preserve">d.d. </w:t>
      </w:r>
      <w:r w:rsidR="004C5159" w:rsidRPr="00A0159C">
        <w:rPr>
          <w:rFonts w:ascii="Calibri" w:hAnsi="Calibri" w:cs="Arial"/>
        </w:rPr>
        <w:t>&lt;&lt;datum&gt;&gt;</w:t>
      </w:r>
      <w:r w:rsidRPr="00A0159C">
        <w:rPr>
          <w:rFonts w:ascii="Calibri" w:hAnsi="Calibri" w:cs="Arial"/>
        </w:rPr>
        <w:t>;</w:t>
      </w:r>
    </w:p>
    <w:p w14:paraId="38EC5A8E" w14:textId="13B8BBAB" w:rsidR="007F578E" w:rsidRPr="00A0159C" w:rsidRDefault="00D01DEC" w:rsidP="00526564">
      <w:pPr>
        <w:pStyle w:val="Plattetekst"/>
        <w:numPr>
          <w:ilvl w:val="0"/>
          <w:numId w:val="8"/>
        </w:numPr>
        <w:spacing w:line="276" w:lineRule="auto"/>
        <w:jc w:val="both"/>
        <w:rPr>
          <w:rFonts w:ascii="Calibri" w:hAnsi="Calibri" w:cs="Arial"/>
        </w:rPr>
      </w:pPr>
      <w:r w:rsidRPr="00A0159C">
        <w:rPr>
          <w:rFonts w:ascii="Calibri" w:hAnsi="Calibri" w:cs="Arial"/>
        </w:rPr>
        <w:t xml:space="preserve">Bijlage </w:t>
      </w:r>
      <w:r w:rsidR="0056104D">
        <w:rPr>
          <w:rFonts w:ascii="Calibri" w:hAnsi="Calibri" w:cs="Arial"/>
        </w:rPr>
        <w:t>6</w:t>
      </w:r>
      <w:r w:rsidRPr="00A0159C">
        <w:rPr>
          <w:rFonts w:ascii="Calibri" w:hAnsi="Calibri" w:cs="Arial"/>
        </w:rPr>
        <w:t>:</w:t>
      </w:r>
      <w:r w:rsidRPr="00A0159C">
        <w:rPr>
          <w:rFonts w:ascii="Calibri" w:hAnsi="Calibri" w:cs="Arial"/>
        </w:rPr>
        <w:tab/>
      </w:r>
      <w:r w:rsidR="00B732AA" w:rsidRPr="00A0159C">
        <w:rPr>
          <w:rFonts w:ascii="Calibri" w:hAnsi="Calibri" w:cs="Arial"/>
        </w:rPr>
        <w:t>Aan</w:t>
      </w:r>
      <w:r w:rsidR="00237CD6" w:rsidRPr="00A0159C">
        <w:rPr>
          <w:rFonts w:ascii="Calibri" w:hAnsi="Calibri" w:cs="Arial"/>
        </w:rPr>
        <w:t xml:space="preserve">bestedingsdocument </w:t>
      </w:r>
      <w:r w:rsidR="00372B7B" w:rsidRPr="00A0159C">
        <w:rPr>
          <w:rFonts w:ascii="Calibri" w:hAnsi="Calibri" w:cs="Arial"/>
        </w:rPr>
        <w:t xml:space="preserve">inclusief alle (herziene) bijlagen </w:t>
      </w:r>
      <w:r w:rsidR="00237CD6" w:rsidRPr="00A0159C">
        <w:rPr>
          <w:rFonts w:ascii="Calibri" w:hAnsi="Calibri" w:cs="Arial"/>
        </w:rPr>
        <w:t>d.d.</w:t>
      </w:r>
      <w:r w:rsidR="004438A9" w:rsidRPr="00A0159C">
        <w:rPr>
          <w:rFonts w:ascii="Calibri" w:hAnsi="Calibri" w:cs="Arial"/>
        </w:rPr>
        <w:t xml:space="preserve"> </w:t>
      </w:r>
      <w:r w:rsidR="00372B7B" w:rsidRPr="00A0159C">
        <w:rPr>
          <w:rFonts w:ascii="Calibri" w:hAnsi="Calibri" w:cs="Arial"/>
        </w:rPr>
        <w:tab/>
      </w:r>
      <w:r w:rsidR="00372B7B" w:rsidRPr="00A0159C">
        <w:rPr>
          <w:rFonts w:ascii="Calibri" w:hAnsi="Calibri" w:cs="Arial"/>
        </w:rPr>
        <w:tab/>
      </w:r>
      <w:r w:rsidR="00372B7B" w:rsidRPr="00A0159C">
        <w:rPr>
          <w:rFonts w:ascii="Calibri" w:hAnsi="Calibri" w:cs="Arial"/>
        </w:rPr>
        <w:tab/>
      </w:r>
      <w:r w:rsidR="004C5159" w:rsidRPr="00A0159C">
        <w:rPr>
          <w:rFonts w:ascii="Calibri" w:hAnsi="Calibri" w:cs="Arial"/>
        </w:rPr>
        <w:t>&lt;&lt;datum&gt;&gt;</w:t>
      </w:r>
      <w:r w:rsidR="00B732AA" w:rsidRPr="00A0159C">
        <w:rPr>
          <w:rFonts w:ascii="Calibri" w:hAnsi="Calibri" w:cs="Arial"/>
        </w:rPr>
        <w:t>;</w:t>
      </w:r>
    </w:p>
    <w:p w14:paraId="5E5AC723" w14:textId="4F4F4E43" w:rsidR="00B732AA" w:rsidRPr="00A0159C" w:rsidRDefault="00B732AA" w:rsidP="00526564">
      <w:pPr>
        <w:pStyle w:val="Plattetekst"/>
        <w:numPr>
          <w:ilvl w:val="0"/>
          <w:numId w:val="8"/>
        </w:numPr>
        <w:spacing w:line="276" w:lineRule="auto"/>
        <w:jc w:val="both"/>
        <w:rPr>
          <w:rFonts w:ascii="Calibri" w:hAnsi="Calibri" w:cs="Arial"/>
        </w:rPr>
      </w:pPr>
      <w:r w:rsidRPr="00A0159C">
        <w:rPr>
          <w:rFonts w:ascii="Calibri" w:hAnsi="Calibri" w:cs="Arial"/>
        </w:rPr>
        <w:t xml:space="preserve">Bijlage </w:t>
      </w:r>
      <w:r w:rsidR="0056104D">
        <w:rPr>
          <w:rFonts w:ascii="Calibri" w:hAnsi="Calibri" w:cs="Arial"/>
        </w:rPr>
        <w:t>7</w:t>
      </w:r>
      <w:r w:rsidR="003F6F9A" w:rsidRPr="00A0159C">
        <w:rPr>
          <w:rFonts w:ascii="Calibri" w:hAnsi="Calibri" w:cs="Arial"/>
        </w:rPr>
        <w:t>:</w:t>
      </w:r>
      <w:r w:rsidR="00D01DEC" w:rsidRPr="00A0159C">
        <w:rPr>
          <w:rFonts w:ascii="Calibri" w:hAnsi="Calibri" w:cs="Arial"/>
        </w:rPr>
        <w:tab/>
      </w:r>
      <w:r w:rsidRPr="00A0159C">
        <w:rPr>
          <w:rFonts w:ascii="Calibri" w:hAnsi="Calibri" w:cs="Arial"/>
        </w:rPr>
        <w:t xml:space="preserve">Offerte </w:t>
      </w:r>
      <w:r w:rsidR="0093564A" w:rsidRPr="00A0159C">
        <w:rPr>
          <w:rFonts w:ascii="Calibri" w:hAnsi="Calibri" w:cs="Arial"/>
        </w:rPr>
        <w:t xml:space="preserve">(inschrijving) </w:t>
      </w:r>
      <w:r w:rsidRPr="00A0159C">
        <w:rPr>
          <w:rFonts w:ascii="Calibri" w:hAnsi="Calibri" w:cs="Arial"/>
        </w:rPr>
        <w:t xml:space="preserve">van </w:t>
      </w:r>
      <w:r w:rsidR="005B20FC" w:rsidRPr="00A0159C">
        <w:rPr>
          <w:rFonts w:ascii="Calibri" w:hAnsi="Calibri" w:cs="Arial"/>
        </w:rPr>
        <w:t>Opdrachtnemer</w:t>
      </w:r>
      <w:r w:rsidR="0093564A" w:rsidRPr="00A0159C">
        <w:rPr>
          <w:rFonts w:ascii="Calibri" w:hAnsi="Calibri" w:cs="Arial"/>
        </w:rPr>
        <w:t xml:space="preserve"> </w:t>
      </w:r>
      <w:r w:rsidR="00372B7B" w:rsidRPr="00A0159C">
        <w:rPr>
          <w:rFonts w:ascii="Calibri" w:hAnsi="Calibri" w:cs="Arial"/>
        </w:rPr>
        <w:t xml:space="preserve">d.d. </w:t>
      </w:r>
      <w:r w:rsidR="004C5159" w:rsidRPr="00A0159C">
        <w:rPr>
          <w:rFonts w:ascii="Calibri" w:hAnsi="Calibri" w:cs="Arial"/>
        </w:rPr>
        <w:t>&lt;&lt;datum&gt;&gt;</w:t>
      </w:r>
      <w:r w:rsidR="003D19EB" w:rsidRPr="00A0159C">
        <w:rPr>
          <w:rFonts w:ascii="Calibri" w:hAnsi="Calibri" w:cs="Arial"/>
        </w:rPr>
        <w:t>;</w:t>
      </w:r>
    </w:p>
    <w:p w14:paraId="33733063" w14:textId="15B12643" w:rsidR="00E33CD1" w:rsidRPr="00A0159C" w:rsidRDefault="00E33CD1" w:rsidP="00BE5C76">
      <w:pPr>
        <w:pStyle w:val="Plattetekst"/>
        <w:numPr>
          <w:ilvl w:val="1"/>
          <w:numId w:val="2"/>
        </w:numPr>
        <w:spacing w:line="276" w:lineRule="auto"/>
        <w:jc w:val="both"/>
        <w:rPr>
          <w:rFonts w:ascii="Calibri" w:hAnsi="Calibri" w:cs="Arial"/>
          <w:szCs w:val="22"/>
        </w:rPr>
      </w:pPr>
      <w:r w:rsidRPr="00A0159C">
        <w:rPr>
          <w:rFonts w:ascii="Calibri" w:hAnsi="Calibri" w:cs="Arial"/>
        </w:rPr>
        <w:t xml:space="preserve">In geval van strijdigheid tussen de </w:t>
      </w:r>
      <w:r w:rsidR="009674AE" w:rsidRPr="00A0159C">
        <w:rPr>
          <w:rFonts w:ascii="Calibri" w:hAnsi="Calibri" w:cs="Arial"/>
        </w:rPr>
        <w:t>Overeenkomst</w:t>
      </w:r>
      <w:r w:rsidRPr="00A0159C">
        <w:rPr>
          <w:rFonts w:ascii="Calibri" w:hAnsi="Calibri" w:cs="Arial"/>
        </w:rPr>
        <w:t xml:space="preserve"> en een of meerdere Bijlagen prevaleert de tekst van de </w:t>
      </w:r>
      <w:r w:rsidR="009674AE" w:rsidRPr="00A0159C">
        <w:rPr>
          <w:rFonts w:ascii="Calibri" w:hAnsi="Calibri" w:cs="Arial"/>
        </w:rPr>
        <w:t>Overeenkomst</w:t>
      </w:r>
      <w:r w:rsidRPr="00A0159C">
        <w:rPr>
          <w:rFonts w:ascii="Calibri" w:hAnsi="Calibri" w:cs="Arial"/>
        </w:rPr>
        <w:t>, tenzij nadrukkelijk anders is overeengekomen. In geval van strijdigheid tussen verschillende Bijlagen, prevaleren de Bijlagen al naar gelang de rangorde van de Bijlagen</w:t>
      </w:r>
      <w:r w:rsidR="00D954C1" w:rsidRPr="00A0159C">
        <w:rPr>
          <w:rFonts w:ascii="Calibri" w:hAnsi="Calibri" w:cs="Arial"/>
        </w:rPr>
        <w:t xml:space="preserve"> zoals opgenomen in het vorige lid, waarbij de hoger gerangschikte Bijlage prevaleert op een lager gerangschikte Bijlage. </w:t>
      </w:r>
    </w:p>
    <w:p w14:paraId="50A1CD2C" w14:textId="1247F3A1" w:rsidR="00563845" w:rsidRPr="00A0159C" w:rsidRDefault="00563845"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Indien op grond van een lager gerangschikt document hogere eisen aan de </w:t>
      </w:r>
      <w:r w:rsidR="0093564A" w:rsidRPr="00A0159C">
        <w:rPr>
          <w:rFonts w:ascii="Calibri" w:hAnsi="Calibri" w:cs="Arial"/>
          <w:szCs w:val="22"/>
        </w:rPr>
        <w:t>Diensten of</w:t>
      </w:r>
      <w:r w:rsidR="000E39CF" w:rsidRPr="00A0159C">
        <w:rPr>
          <w:rFonts w:ascii="Calibri" w:hAnsi="Calibri" w:cs="Arial"/>
          <w:szCs w:val="22"/>
        </w:rPr>
        <w:t xml:space="preserve"> </w:t>
      </w:r>
      <w:r w:rsidR="00203EF4" w:rsidRPr="00A0159C">
        <w:rPr>
          <w:rFonts w:ascii="Calibri" w:hAnsi="Calibri" w:cs="Arial"/>
          <w:szCs w:val="22"/>
        </w:rPr>
        <w:t>Transactiemail</w:t>
      </w:r>
      <w:r w:rsidR="000E39CF" w:rsidRPr="00A0159C">
        <w:rPr>
          <w:rFonts w:ascii="Calibri" w:hAnsi="Calibri" w:cs="Arial"/>
          <w:szCs w:val="22"/>
        </w:rPr>
        <w:t xml:space="preserve"> </w:t>
      </w:r>
      <w:r w:rsidRPr="00A0159C">
        <w:rPr>
          <w:rFonts w:ascii="Calibri" w:hAnsi="Calibri" w:cs="Arial"/>
          <w:szCs w:val="22"/>
        </w:rPr>
        <w:t xml:space="preserve">worden gesteld, gelden steeds die hogere eisen, tenzij in het hoger </w:t>
      </w:r>
      <w:r w:rsidRPr="00A0159C">
        <w:rPr>
          <w:rFonts w:ascii="Calibri" w:hAnsi="Calibri" w:cs="Arial"/>
          <w:szCs w:val="22"/>
        </w:rPr>
        <w:lastRenderedPageBreak/>
        <w:t>gerangschikte document is aangegeven dat, en ten aanzien van welk specifiek onderdeel, van het lager gerangschikte document wordt afgeweken.</w:t>
      </w:r>
    </w:p>
    <w:p w14:paraId="08D02490" w14:textId="77777777" w:rsidR="00ED723D" w:rsidRPr="00A0159C" w:rsidRDefault="00154B01"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De toepasselijkheid van</w:t>
      </w:r>
      <w:r w:rsidR="00BB361F" w:rsidRPr="00A0159C">
        <w:rPr>
          <w:rFonts w:ascii="Calibri" w:hAnsi="Calibri" w:cs="Arial"/>
          <w:szCs w:val="22"/>
        </w:rPr>
        <w:t xml:space="preserve"> </w:t>
      </w:r>
      <w:r w:rsidRPr="00A0159C">
        <w:rPr>
          <w:rFonts w:ascii="Calibri" w:hAnsi="Calibri" w:cs="Arial"/>
          <w:szCs w:val="22"/>
        </w:rPr>
        <w:t>algemene voorwaarde</w:t>
      </w:r>
      <w:r w:rsidR="00BB361F" w:rsidRPr="00A0159C">
        <w:rPr>
          <w:rFonts w:ascii="Calibri" w:hAnsi="Calibri" w:cs="Arial"/>
          <w:szCs w:val="22"/>
        </w:rPr>
        <w:t>n</w:t>
      </w:r>
      <w:r w:rsidRPr="00A0159C">
        <w:rPr>
          <w:rFonts w:ascii="Calibri" w:hAnsi="Calibri" w:cs="Arial"/>
          <w:szCs w:val="22"/>
        </w:rPr>
        <w:t xml:space="preserve"> van </w:t>
      </w:r>
      <w:r w:rsidR="005B20FC" w:rsidRPr="00A0159C">
        <w:rPr>
          <w:rFonts w:ascii="Calibri" w:hAnsi="Calibri" w:cs="Arial"/>
          <w:szCs w:val="22"/>
        </w:rPr>
        <w:t>Opdrachtnemer</w:t>
      </w:r>
      <w:r w:rsidRPr="00A0159C">
        <w:rPr>
          <w:rFonts w:ascii="Calibri" w:hAnsi="Calibri" w:cs="Arial"/>
          <w:szCs w:val="22"/>
        </w:rPr>
        <w:t xml:space="preserve"> wordt door </w:t>
      </w:r>
      <w:r w:rsidR="005B20FC" w:rsidRPr="00A0159C">
        <w:rPr>
          <w:rFonts w:ascii="Calibri" w:hAnsi="Calibri" w:cs="Arial"/>
          <w:szCs w:val="22"/>
        </w:rPr>
        <w:t>Opdrachtgever</w:t>
      </w:r>
      <w:r w:rsidR="00772D44" w:rsidRPr="00A0159C">
        <w:rPr>
          <w:rFonts w:ascii="Calibri" w:hAnsi="Calibri" w:cs="Arial"/>
          <w:szCs w:val="22"/>
        </w:rPr>
        <w:t xml:space="preserve"> </w:t>
      </w:r>
      <w:r w:rsidRPr="00A0159C">
        <w:rPr>
          <w:rFonts w:ascii="Calibri" w:hAnsi="Calibri" w:cs="Arial"/>
          <w:szCs w:val="22"/>
        </w:rPr>
        <w:t xml:space="preserve">uitdrukkelijk van de hand gewezen. </w:t>
      </w:r>
    </w:p>
    <w:p w14:paraId="7FEF7D21" w14:textId="77777777" w:rsidR="00927B41" w:rsidRPr="00A0159C" w:rsidRDefault="00154B01"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Bepalingen uit deze </w:t>
      </w:r>
      <w:r w:rsidR="009674AE" w:rsidRPr="00A0159C">
        <w:rPr>
          <w:rFonts w:ascii="Calibri" w:hAnsi="Calibri" w:cs="Arial"/>
          <w:szCs w:val="22"/>
        </w:rPr>
        <w:t>Overeenkomst</w:t>
      </w:r>
      <w:r w:rsidRPr="00A0159C">
        <w:rPr>
          <w:rFonts w:ascii="Calibri" w:hAnsi="Calibri" w:cs="Arial"/>
          <w:szCs w:val="22"/>
        </w:rPr>
        <w:t xml:space="preserve"> zijn niet van toepassing voor zover zij in strijd mochten zijn met toepasselijke bepalingen van dwingend recht. Mocht eni</w:t>
      </w:r>
      <w:r w:rsidR="00877C0B" w:rsidRPr="00A0159C">
        <w:rPr>
          <w:rFonts w:ascii="Calibri" w:hAnsi="Calibri" w:cs="Arial"/>
          <w:szCs w:val="22"/>
        </w:rPr>
        <w:t>ge</w:t>
      </w:r>
      <w:r w:rsidR="00772D44" w:rsidRPr="00A0159C">
        <w:rPr>
          <w:rFonts w:ascii="Calibri" w:hAnsi="Calibri" w:cs="Arial"/>
          <w:szCs w:val="22"/>
        </w:rPr>
        <w:t xml:space="preserve"> </w:t>
      </w:r>
      <w:r w:rsidR="004438A9" w:rsidRPr="00A0159C">
        <w:rPr>
          <w:rFonts w:ascii="Calibri" w:hAnsi="Calibri" w:cs="Arial"/>
          <w:szCs w:val="22"/>
        </w:rPr>
        <w:t xml:space="preserve">bepaling in deze </w:t>
      </w:r>
      <w:r w:rsidR="009674AE" w:rsidRPr="00A0159C">
        <w:rPr>
          <w:rFonts w:ascii="Calibri" w:hAnsi="Calibri" w:cs="Arial"/>
          <w:szCs w:val="22"/>
        </w:rPr>
        <w:t>Overeenkomst</w:t>
      </w:r>
      <w:r w:rsidRPr="00A0159C">
        <w:rPr>
          <w:rFonts w:ascii="Calibri" w:hAnsi="Calibri" w:cs="Arial"/>
          <w:szCs w:val="22"/>
        </w:rPr>
        <w:t xml:space="preserve"> nietig of anderszins </w:t>
      </w:r>
      <w:proofErr w:type="spellStart"/>
      <w:r w:rsidRPr="00A0159C">
        <w:rPr>
          <w:rFonts w:ascii="Calibri" w:hAnsi="Calibri" w:cs="Arial"/>
          <w:szCs w:val="22"/>
        </w:rPr>
        <w:t>onafdwingbaar</w:t>
      </w:r>
      <w:proofErr w:type="spellEnd"/>
      <w:r w:rsidRPr="00A0159C">
        <w:rPr>
          <w:rFonts w:ascii="Calibri" w:hAnsi="Calibri" w:cs="Arial"/>
          <w:szCs w:val="22"/>
        </w:rPr>
        <w:t xml:space="preserve"> zijn, dan tast dat de geldigheid van de overi</w:t>
      </w:r>
      <w:r w:rsidR="00877C0B" w:rsidRPr="00A0159C">
        <w:rPr>
          <w:rFonts w:ascii="Calibri" w:hAnsi="Calibri" w:cs="Arial"/>
          <w:szCs w:val="22"/>
        </w:rPr>
        <w:t>ge</w:t>
      </w:r>
      <w:r w:rsidR="00772D44" w:rsidRPr="00A0159C">
        <w:rPr>
          <w:rFonts w:ascii="Calibri" w:hAnsi="Calibri" w:cs="Arial"/>
          <w:szCs w:val="22"/>
        </w:rPr>
        <w:t xml:space="preserve"> </w:t>
      </w:r>
      <w:r w:rsidRPr="00A0159C">
        <w:rPr>
          <w:rFonts w:ascii="Calibri" w:hAnsi="Calibri" w:cs="Arial"/>
          <w:szCs w:val="22"/>
        </w:rPr>
        <w:t xml:space="preserve">bepalingen in </w:t>
      </w:r>
      <w:r w:rsidR="009674AE" w:rsidRPr="00A0159C">
        <w:rPr>
          <w:rFonts w:ascii="Calibri" w:hAnsi="Calibri" w:cs="Arial"/>
          <w:szCs w:val="22"/>
        </w:rPr>
        <w:t>Overeenkomst</w:t>
      </w:r>
      <w:r w:rsidRPr="00A0159C">
        <w:rPr>
          <w:rFonts w:ascii="Calibri" w:hAnsi="Calibri" w:cs="Arial"/>
          <w:szCs w:val="22"/>
        </w:rPr>
        <w:t xml:space="preserve"> niet aan.</w:t>
      </w:r>
    </w:p>
    <w:p w14:paraId="41B80D3A" w14:textId="684369A4" w:rsidR="009926A8" w:rsidRPr="00A0159C" w:rsidRDefault="009926A8" w:rsidP="009926A8">
      <w:pPr>
        <w:pStyle w:val="Plattetekst"/>
        <w:spacing w:line="276" w:lineRule="auto"/>
        <w:jc w:val="both"/>
        <w:rPr>
          <w:rFonts w:ascii="Calibri" w:hAnsi="Calibri" w:cs="Arial"/>
          <w:szCs w:val="22"/>
        </w:rPr>
      </w:pPr>
    </w:p>
    <w:p w14:paraId="5BFE99FD" w14:textId="77777777" w:rsidR="00E724B3" w:rsidRPr="00A0159C" w:rsidRDefault="00E724B3" w:rsidP="00E724B3">
      <w:pPr>
        <w:pStyle w:val="Kop1"/>
        <w:spacing w:line="276" w:lineRule="auto"/>
        <w:rPr>
          <w:rFonts w:ascii="Calibri" w:hAnsi="Calibri"/>
          <w:u w:val="none"/>
        </w:rPr>
      </w:pPr>
      <w:bookmarkStart w:id="4" w:name="_Toc105392635"/>
      <w:bookmarkStart w:id="5" w:name="_Toc61353432"/>
      <w:r w:rsidRPr="00A0159C">
        <w:rPr>
          <w:rFonts w:ascii="Calibri" w:hAnsi="Calibri"/>
          <w:u w:val="none"/>
        </w:rPr>
        <w:t>D</w:t>
      </w:r>
      <w:bookmarkEnd w:id="4"/>
      <w:r w:rsidRPr="00A0159C">
        <w:rPr>
          <w:rFonts w:ascii="Calibri" w:hAnsi="Calibri"/>
          <w:u w:val="none"/>
        </w:rPr>
        <w:t>uur van de Overeenkomst</w:t>
      </w:r>
      <w:bookmarkEnd w:id="5"/>
    </w:p>
    <w:p w14:paraId="516669FB" w14:textId="4BA659AB" w:rsidR="00E724B3" w:rsidRPr="00A0159C" w:rsidRDefault="00E724B3" w:rsidP="00E724B3">
      <w:pPr>
        <w:numPr>
          <w:ilvl w:val="1"/>
          <w:numId w:val="2"/>
        </w:numPr>
        <w:spacing w:line="276" w:lineRule="auto"/>
        <w:jc w:val="both"/>
        <w:rPr>
          <w:rFonts w:ascii="Calibri" w:hAnsi="Calibri" w:cs="Arial"/>
          <w:sz w:val="22"/>
          <w:szCs w:val="22"/>
        </w:rPr>
      </w:pPr>
      <w:bookmarkStart w:id="6" w:name="_Ref368407712"/>
      <w:r w:rsidRPr="00A0159C">
        <w:rPr>
          <w:rFonts w:ascii="Calibri" w:hAnsi="Calibri" w:cs="Arial"/>
          <w:sz w:val="22"/>
          <w:szCs w:val="22"/>
        </w:rPr>
        <w:t xml:space="preserve">Deze Overeenkomst treedt in werking op het moment van ondertekening door beide Partijen en heeft een initiële looptijd tot </w:t>
      </w:r>
      <w:r w:rsidR="004B1078">
        <w:rPr>
          <w:rFonts w:ascii="Calibri" w:hAnsi="Calibri" w:cs="Arial"/>
          <w:sz w:val="22"/>
          <w:szCs w:val="22"/>
        </w:rPr>
        <w:t xml:space="preserve">&lt;datum&gt; </w:t>
      </w:r>
      <w:r w:rsidRPr="00A0159C">
        <w:rPr>
          <w:rFonts w:ascii="Calibri" w:hAnsi="Calibri" w:cs="Arial"/>
          <w:sz w:val="22"/>
          <w:szCs w:val="22"/>
        </w:rPr>
        <w:t xml:space="preserve"> vanaf de datum van ondertekening door beide partijen.</w:t>
      </w:r>
      <w:bookmarkEnd w:id="6"/>
    </w:p>
    <w:p w14:paraId="60FCB1AD" w14:textId="2C5F9C40" w:rsidR="00E724B3" w:rsidRPr="00A0159C" w:rsidRDefault="00E724B3" w:rsidP="00E724B3">
      <w:pPr>
        <w:pStyle w:val="Plattetekst"/>
        <w:numPr>
          <w:ilvl w:val="1"/>
          <w:numId w:val="2"/>
        </w:numPr>
        <w:spacing w:line="276" w:lineRule="auto"/>
        <w:jc w:val="both"/>
        <w:rPr>
          <w:rFonts w:ascii="Calibri" w:hAnsi="Calibri" w:cs="Arial"/>
        </w:rPr>
      </w:pPr>
      <w:r w:rsidRPr="00A0159C">
        <w:rPr>
          <w:rFonts w:ascii="Calibri" w:hAnsi="Calibri" w:cs="Arial"/>
        </w:rPr>
        <w:t xml:space="preserve">Na ommekomst van de in artikel </w:t>
      </w:r>
      <w:r w:rsidRPr="00A0159C">
        <w:rPr>
          <w:rFonts w:ascii="Calibri" w:hAnsi="Calibri" w:cs="Arial"/>
        </w:rPr>
        <w:fldChar w:fldCharType="begin"/>
      </w:r>
      <w:r w:rsidRPr="00A0159C">
        <w:rPr>
          <w:rFonts w:ascii="Calibri" w:hAnsi="Calibri" w:cs="Arial"/>
        </w:rPr>
        <w:instrText xml:space="preserve"> REF _Ref368407712 \r \h  \* MERGEFORMAT </w:instrText>
      </w:r>
      <w:r w:rsidRPr="00A0159C">
        <w:rPr>
          <w:rFonts w:ascii="Calibri" w:hAnsi="Calibri" w:cs="Arial"/>
        </w:rPr>
      </w:r>
      <w:r w:rsidRPr="00A0159C">
        <w:rPr>
          <w:rFonts w:ascii="Calibri" w:hAnsi="Calibri" w:cs="Arial"/>
        </w:rPr>
        <w:fldChar w:fldCharType="separate"/>
      </w:r>
      <w:r w:rsidR="00F37852">
        <w:rPr>
          <w:rFonts w:ascii="Calibri" w:hAnsi="Calibri" w:cs="Arial"/>
        </w:rPr>
        <w:t>3.1</w:t>
      </w:r>
      <w:r w:rsidRPr="00A0159C">
        <w:rPr>
          <w:rFonts w:ascii="Calibri" w:hAnsi="Calibri" w:cs="Arial"/>
        </w:rPr>
        <w:fldChar w:fldCharType="end"/>
      </w:r>
      <w:r w:rsidRPr="00A0159C">
        <w:rPr>
          <w:rFonts w:ascii="Calibri" w:hAnsi="Calibri" w:cs="Arial"/>
        </w:rPr>
        <w:t xml:space="preserve"> genoemde periode kan deze Overeenkomst onder dezelfde contractuele voorwaarden maximaal tweemaal worden verlengd met een periode </w:t>
      </w:r>
      <w:r w:rsidR="006D58FA" w:rsidRPr="00A0159C">
        <w:rPr>
          <w:rFonts w:ascii="Calibri" w:hAnsi="Calibri" w:cs="Arial"/>
        </w:rPr>
        <w:t xml:space="preserve">van </w:t>
      </w:r>
      <w:r w:rsidRPr="00A0159C">
        <w:rPr>
          <w:rFonts w:ascii="Calibri" w:hAnsi="Calibri" w:cs="Arial"/>
        </w:rPr>
        <w:t xml:space="preserve">twaalf (12) maanden. Initiatief hiertoe zal worden genomen door de Opdrachtgever. Tenzij Opdrachtgever vier (4) maanden voor het verstrijken van de in artikel </w:t>
      </w:r>
      <w:r w:rsidRPr="00A0159C">
        <w:rPr>
          <w:rFonts w:ascii="Calibri" w:hAnsi="Calibri" w:cs="Arial"/>
        </w:rPr>
        <w:fldChar w:fldCharType="begin"/>
      </w:r>
      <w:r w:rsidRPr="00A0159C">
        <w:rPr>
          <w:rFonts w:ascii="Calibri" w:hAnsi="Calibri" w:cs="Arial"/>
        </w:rPr>
        <w:instrText xml:space="preserve"> REF _Ref368407712 \r \h  \* MERGEFORMAT </w:instrText>
      </w:r>
      <w:r w:rsidRPr="00A0159C">
        <w:rPr>
          <w:rFonts w:ascii="Calibri" w:hAnsi="Calibri" w:cs="Arial"/>
        </w:rPr>
      </w:r>
      <w:r w:rsidRPr="00A0159C">
        <w:rPr>
          <w:rFonts w:ascii="Calibri" w:hAnsi="Calibri" w:cs="Arial"/>
        </w:rPr>
        <w:fldChar w:fldCharType="separate"/>
      </w:r>
      <w:r w:rsidR="00F37852">
        <w:rPr>
          <w:rFonts w:ascii="Calibri" w:hAnsi="Calibri" w:cs="Arial"/>
        </w:rPr>
        <w:t>3.1</w:t>
      </w:r>
      <w:r w:rsidRPr="00A0159C">
        <w:rPr>
          <w:rFonts w:ascii="Calibri" w:hAnsi="Calibri" w:cs="Arial"/>
        </w:rPr>
        <w:fldChar w:fldCharType="end"/>
      </w:r>
      <w:r w:rsidRPr="00A0159C">
        <w:rPr>
          <w:rFonts w:ascii="Calibri" w:hAnsi="Calibri" w:cs="Arial"/>
        </w:rPr>
        <w:t xml:space="preserve"> bedoelde periode aan Opdrachtnemer per aangetekende brief te kennen heeft gegeven (verdere) verlenging van deze Overeenkomst te wensen, wordt de Overeenkomst geacht te zijn beëindigd.</w:t>
      </w:r>
    </w:p>
    <w:p w14:paraId="59391E7A" w14:textId="77777777" w:rsidR="00E724B3" w:rsidRPr="00A0159C" w:rsidRDefault="00E724B3" w:rsidP="00E724B3">
      <w:pPr>
        <w:pStyle w:val="Plattetekst"/>
        <w:spacing w:line="276" w:lineRule="auto"/>
        <w:ind w:left="1065"/>
        <w:jc w:val="both"/>
        <w:rPr>
          <w:rFonts w:ascii="Calibri" w:hAnsi="Calibri" w:cs="Arial"/>
        </w:rPr>
      </w:pPr>
    </w:p>
    <w:p w14:paraId="7B044753" w14:textId="081FA716" w:rsidR="009926A8" w:rsidRPr="00A0159C" w:rsidRDefault="009926A8" w:rsidP="009926A8">
      <w:pPr>
        <w:pStyle w:val="Kop1"/>
        <w:spacing w:line="276" w:lineRule="auto"/>
        <w:rPr>
          <w:rFonts w:ascii="Calibri" w:hAnsi="Calibri"/>
          <w:u w:val="none"/>
        </w:rPr>
      </w:pPr>
      <w:bookmarkStart w:id="7" w:name="_Toc61353433"/>
      <w:proofErr w:type="spellStart"/>
      <w:r w:rsidRPr="00A0159C">
        <w:rPr>
          <w:rFonts w:ascii="Calibri" w:hAnsi="Calibri"/>
          <w:u w:val="none"/>
        </w:rPr>
        <w:t>Meerkwerkoptie</w:t>
      </w:r>
      <w:proofErr w:type="spellEnd"/>
      <w:r w:rsidRPr="00A0159C">
        <w:rPr>
          <w:rFonts w:ascii="Calibri" w:hAnsi="Calibri"/>
          <w:u w:val="none"/>
        </w:rPr>
        <w:t xml:space="preserve">: </w:t>
      </w:r>
      <w:r w:rsidR="00731579" w:rsidRPr="00A0159C">
        <w:rPr>
          <w:rFonts w:ascii="Calibri" w:hAnsi="Calibri"/>
          <w:u w:val="none"/>
        </w:rPr>
        <w:t>nieuwe toetreder</w:t>
      </w:r>
      <w:r w:rsidRPr="00A0159C">
        <w:rPr>
          <w:rFonts w:ascii="Calibri" w:hAnsi="Calibri"/>
          <w:u w:val="none"/>
        </w:rPr>
        <w:t xml:space="preserve"> </w:t>
      </w:r>
      <w:proofErr w:type="spellStart"/>
      <w:r w:rsidR="004B1078">
        <w:rPr>
          <w:rFonts w:ascii="Calibri" w:hAnsi="Calibri"/>
          <w:u w:val="none"/>
        </w:rPr>
        <w:t>Cocensus</w:t>
      </w:r>
      <w:bookmarkEnd w:id="7"/>
      <w:proofErr w:type="spellEnd"/>
    </w:p>
    <w:p w14:paraId="6E3139B4" w14:textId="602F6D0E" w:rsidR="009926A8" w:rsidRPr="00A0159C" w:rsidRDefault="009926A8" w:rsidP="009926A8">
      <w:pPr>
        <w:pStyle w:val="Plattetekst"/>
        <w:numPr>
          <w:ilvl w:val="1"/>
          <w:numId w:val="2"/>
        </w:numPr>
        <w:spacing w:line="276" w:lineRule="auto"/>
        <w:jc w:val="both"/>
        <w:rPr>
          <w:rFonts w:ascii="Calibri" w:hAnsi="Calibri" w:cs="Arial"/>
          <w:szCs w:val="22"/>
        </w:rPr>
      </w:pPr>
      <w:bookmarkStart w:id="8" w:name="_Ref499807077"/>
      <w:r w:rsidRPr="00A0159C">
        <w:rPr>
          <w:rFonts w:ascii="Calibri" w:hAnsi="Calibri" w:cs="Arial"/>
          <w:szCs w:val="22"/>
        </w:rPr>
        <w:t xml:space="preserve">Opdrachtgever is gerechtigd om op een later tijdstip en op eerste verzoek gedurende de looptijd van deze Overeenkomst additionele Transactiemail en Diensten af te nemen ten behoeve van een </w:t>
      </w:r>
      <w:r w:rsidR="00731579" w:rsidRPr="00A0159C">
        <w:rPr>
          <w:rFonts w:ascii="Calibri" w:hAnsi="Calibri" w:cs="Arial"/>
          <w:szCs w:val="22"/>
        </w:rPr>
        <w:t xml:space="preserve">voorzienbare, </w:t>
      </w:r>
      <w:r w:rsidR="004B1078">
        <w:rPr>
          <w:rFonts w:ascii="Calibri" w:hAnsi="Calibri" w:cs="Arial"/>
          <w:szCs w:val="22"/>
        </w:rPr>
        <w:t xml:space="preserve">nieuw toegetreden </w:t>
      </w:r>
      <w:r w:rsidRPr="00A0159C">
        <w:rPr>
          <w:rFonts w:ascii="Calibri" w:hAnsi="Calibri" w:cs="Arial"/>
          <w:szCs w:val="22"/>
        </w:rPr>
        <w:t>deelnemer</w:t>
      </w:r>
      <w:bookmarkEnd w:id="8"/>
      <w:r w:rsidRPr="00A0159C">
        <w:rPr>
          <w:rFonts w:ascii="Calibri" w:hAnsi="Calibri" w:cs="Arial"/>
          <w:szCs w:val="22"/>
        </w:rPr>
        <w:t>.</w:t>
      </w:r>
    </w:p>
    <w:p w14:paraId="660A78D6" w14:textId="7CCFE30A" w:rsidR="009926A8" w:rsidRPr="00A0159C" w:rsidRDefault="009926A8" w:rsidP="009926A8">
      <w:pPr>
        <w:pStyle w:val="Plattetekst"/>
        <w:numPr>
          <w:ilvl w:val="1"/>
          <w:numId w:val="2"/>
        </w:numPr>
        <w:spacing w:line="276" w:lineRule="auto"/>
        <w:jc w:val="both"/>
        <w:rPr>
          <w:rFonts w:ascii="Calibri" w:hAnsi="Calibri" w:cs="Arial"/>
          <w:szCs w:val="22"/>
        </w:rPr>
      </w:pPr>
      <w:r w:rsidRPr="00A0159C">
        <w:rPr>
          <w:rFonts w:ascii="Calibri" w:hAnsi="Calibri" w:cs="Arial"/>
          <w:szCs w:val="22"/>
        </w:rPr>
        <w:t>Alle voorwaarden zoals opgenomen in de Overeenkomst zijn van toepassing</w:t>
      </w:r>
      <w:r w:rsidR="006D58FA" w:rsidRPr="00A0159C">
        <w:rPr>
          <w:rFonts w:ascii="Calibri" w:hAnsi="Calibri" w:cs="Arial"/>
          <w:szCs w:val="22"/>
        </w:rPr>
        <w:t xml:space="preserve"> op deze additionele Transactiemail en de Diensten</w:t>
      </w:r>
      <w:r w:rsidRPr="00A0159C">
        <w:rPr>
          <w:rFonts w:ascii="Calibri" w:hAnsi="Calibri" w:cs="Arial"/>
          <w:szCs w:val="22"/>
        </w:rPr>
        <w:t xml:space="preserve">. </w:t>
      </w:r>
    </w:p>
    <w:p w14:paraId="21A04AEF" w14:textId="77777777" w:rsidR="007577B2" w:rsidRPr="00A0159C" w:rsidRDefault="007577B2" w:rsidP="00BE5C76">
      <w:pPr>
        <w:pStyle w:val="Plattetekst"/>
        <w:spacing w:line="276" w:lineRule="auto"/>
        <w:jc w:val="both"/>
        <w:rPr>
          <w:rFonts w:ascii="Calibri" w:hAnsi="Calibri" w:cs="Arial"/>
          <w:szCs w:val="22"/>
        </w:rPr>
      </w:pPr>
    </w:p>
    <w:p w14:paraId="0DB5753C" w14:textId="4964606C" w:rsidR="00CD498A" w:rsidRPr="00A0159C" w:rsidRDefault="00CD498A" w:rsidP="00CD498A">
      <w:pPr>
        <w:pStyle w:val="Kop1"/>
        <w:rPr>
          <w:rFonts w:ascii="Calibri" w:hAnsi="Calibri"/>
          <w:u w:val="none"/>
        </w:rPr>
      </w:pPr>
      <w:bookmarkStart w:id="9" w:name="_Toc443639437"/>
      <w:bookmarkStart w:id="10" w:name="_Toc463436826"/>
      <w:bookmarkStart w:id="11" w:name="_Toc496173055"/>
      <w:bookmarkStart w:id="12" w:name="_Toc61353434"/>
      <w:r w:rsidRPr="00A0159C">
        <w:rPr>
          <w:rFonts w:ascii="Calibri" w:hAnsi="Calibri"/>
          <w:u w:val="none"/>
        </w:rPr>
        <w:t>Projectplan implementatie</w:t>
      </w:r>
      <w:r w:rsidR="00B31BF6" w:rsidRPr="00A0159C">
        <w:rPr>
          <w:rFonts w:ascii="Calibri" w:hAnsi="Calibri"/>
          <w:u w:val="none"/>
        </w:rPr>
        <w:t xml:space="preserve"> </w:t>
      </w:r>
      <w:r w:rsidRPr="00A0159C">
        <w:rPr>
          <w:rFonts w:ascii="Calibri" w:hAnsi="Calibri"/>
          <w:u w:val="none"/>
        </w:rPr>
        <w:t>en Acceptatie</w:t>
      </w:r>
      <w:bookmarkEnd w:id="9"/>
      <w:bookmarkEnd w:id="10"/>
      <w:bookmarkEnd w:id="11"/>
      <w:bookmarkEnd w:id="12"/>
    </w:p>
    <w:p w14:paraId="055F2BC2" w14:textId="26C2495F" w:rsidR="00CD498A" w:rsidRPr="00A0159C" w:rsidRDefault="00CD498A" w:rsidP="00CD498A">
      <w:pPr>
        <w:pStyle w:val="Plattetekst"/>
        <w:numPr>
          <w:ilvl w:val="1"/>
          <w:numId w:val="2"/>
        </w:numPr>
        <w:spacing w:line="276" w:lineRule="auto"/>
        <w:jc w:val="both"/>
        <w:rPr>
          <w:rFonts w:ascii="Calibri" w:hAnsi="Calibri" w:cs="Arial"/>
        </w:rPr>
      </w:pPr>
      <w:bookmarkStart w:id="13" w:name="_Ref343113684"/>
      <w:r w:rsidRPr="00A0159C">
        <w:rPr>
          <w:rFonts w:ascii="Calibri" w:hAnsi="Calibri" w:cs="Arial"/>
        </w:rPr>
        <w:t>Voor de tijdige implementatie van de Diensten zal Opdrachtnemer een Projectplan opstellen. Het Projectplan zal ter goedkeuring als concept door Opdrachtnemer aan Opdrachtgever worden voorgelegd. Het door Opdrachtgever goed te keuren Projectplan zal op gedetailleerde wijze beschrijven op welke wijze de Diensten alsmede de implementatie, inrichting en realisatie van de Diensten zal plaatsvinden. Het Projectplan zal uiterlijk binnen vijf (5) Werkdagen na datum waarop de Overeenkomst door beide partijen is ondertekend ter goedkeuring aan Opdrachtgever worden voorgelegd en na goe</w:t>
      </w:r>
      <w:r w:rsidR="004B1078">
        <w:rPr>
          <w:rFonts w:ascii="Calibri" w:hAnsi="Calibri" w:cs="Arial"/>
        </w:rPr>
        <w:t xml:space="preserve">dkeuring door Opdrachtgever </w:t>
      </w:r>
      <w:r w:rsidRPr="00A0159C">
        <w:rPr>
          <w:rFonts w:ascii="Calibri" w:hAnsi="Calibri" w:cs="Arial"/>
        </w:rPr>
        <w:t>aan de Overeenkomst worden gehecht.</w:t>
      </w:r>
      <w:bookmarkEnd w:id="13"/>
    </w:p>
    <w:p w14:paraId="2F1E645B" w14:textId="77777777" w:rsidR="00CD498A" w:rsidRPr="00A0159C" w:rsidRDefault="00CD498A" w:rsidP="00CD498A">
      <w:pPr>
        <w:pStyle w:val="Plattetekst"/>
        <w:numPr>
          <w:ilvl w:val="1"/>
          <w:numId w:val="2"/>
        </w:numPr>
        <w:spacing w:line="276" w:lineRule="auto"/>
        <w:jc w:val="both"/>
        <w:rPr>
          <w:rFonts w:ascii="Calibri" w:hAnsi="Calibri" w:cs="Arial"/>
        </w:rPr>
      </w:pPr>
      <w:bookmarkStart w:id="14" w:name="_Ref343113700"/>
      <w:r w:rsidRPr="00A0159C">
        <w:rPr>
          <w:rFonts w:ascii="Calibri" w:hAnsi="Calibri" w:cs="Arial"/>
        </w:rPr>
        <w:t>Indien het concept Projectplan niet door Opdrachtgever wordt geaccordeerd, deelt zij dit terstond mede aan Opdrachtnemer onder vermelding van de redenen. Indien het Projectplan niet wordt geaccordeerd, heeft Opdrachtgever het recht om:</w:t>
      </w:r>
      <w:bookmarkEnd w:id="14"/>
    </w:p>
    <w:p w14:paraId="6912A553" w14:textId="77777777" w:rsidR="00CD498A" w:rsidRPr="00A0159C" w:rsidRDefault="00CD498A" w:rsidP="00526564">
      <w:pPr>
        <w:numPr>
          <w:ilvl w:val="0"/>
          <w:numId w:val="15"/>
        </w:numPr>
        <w:spacing w:line="276" w:lineRule="auto"/>
        <w:rPr>
          <w:rFonts w:ascii="Calibri" w:eastAsia="Calibri" w:hAnsi="Calibri"/>
          <w:sz w:val="22"/>
          <w:szCs w:val="22"/>
          <w:lang w:eastAsia="en-US"/>
        </w:rPr>
      </w:pPr>
      <w:r w:rsidRPr="00A0159C">
        <w:rPr>
          <w:rFonts w:ascii="Calibri" w:eastAsia="Calibri" w:hAnsi="Calibri"/>
          <w:sz w:val="22"/>
          <w:szCs w:val="22"/>
          <w:lang w:eastAsia="en-US"/>
        </w:rPr>
        <w:lastRenderedPageBreak/>
        <w:t>Opdrachtnemer te verzoeken om binnen een door Opdrachtgever te bepalen termijn een nieuw concept Projectplan op te leveren;</w:t>
      </w:r>
    </w:p>
    <w:p w14:paraId="0B5D52BF" w14:textId="77777777" w:rsidR="00CD498A" w:rsidRPr="00A0159C" w:rsidRDefault="00CD498A" w:rsidP="00526564">
      <w:pPr>
        <w:numPr>
          <w:ilvl w:val="0"/>
          <w:numId w:val="15"/>
        </w:numPr>
        <w:spacing w:line="276" w:lineRule="auto"/>
        <w:rPr>
          <w:rFonts w:ascii="Calibri" w:eastAsia="Calibri" w:hAnsi="Calibri"/>
          <w:sz w:val="22"/>
          <w:szCs w:val="22"/>
          <w:lang w:eastAsia="en-US"/>
        </w:rPr>
      </w:pPr>
      <w:r w:rsidRPr="00A0159C">
        <w:rPr>
          <w:rFonts w:ascii="Calibri" w:eastAsia="Calibri" w:hAnsi="Calibri"/>
          <w:sz w:val="22"/>
          <w:szCs w:val="22"/>
          <w:lang w:eastAsia="en-US"/>
        </w:rPr>
        <w:t>Deze Overeenkomst met onmiddellijke ingang op te zeggen waarbij aan Opdrachtnemer haar daadwerkelijk en bewezen kosten voor het opstellen van het Projectplan zullen worden vergoed;</w:t>
      </w:r>
    </w:p>
    <w:p w14:paraId="1D4883A5" w14:textId="4E45E740" w:rsidR="00CD498A" w:rsidRPr="00A0159C" w:rsidRDefault="00CD498A" w:rsidP="00CD498A">
      <w:pPr>
        <w:pStyle w:val="Plattetekst"/>
        <w:numPr>
          <w:ilvl w:val="1"/>
          <w:numId w:val="2"/>
        </w:numPr>
        <w:spacing w:line="276" w:lineRule="auto"/>
        <w:jc w:val="both"/>
        <w:rPr>
          <w:rFonts w:ascii="Calibri" w:hAnsi="Calibri" w:cs="Arial"/>
        </w:rPr>
      </w:pPr>
      <w:r w:rsidRPr="00A0159C">
        <w:rPr>
          <w:rFonts w:ascii="Calibri" w:hAnsi="Calibri" w:cs="Arial"/>
        </w:rPr>
        <w:t xml:space="preserve">Na toetsing van de resultaten ten tijde van de </w:t>
      </w:r>
      <w:r w:rsidR="00E724B3" w:rsidRPr="00A0159C">
        <w:rPr>
          <w:rFonts w:ascii="Calibri" w:hAnsi="Calibri" w:cs="Arial"/>
        </w:rPr>
        <w:t>o</w:t>
      </w:r>
      <w:r w:rsidRPr="00A0159C">
        <w:rPr>
          <w:rFonts w:ascii="Calibri" w:hAnsi="Calibri" w:cs="Arial"/>
        </w:rPr>
        <w:t xml:space="preserve">plevering door Opdrachtnemer zal Opdrachtgever het bij het Projectplan behorende acceptatieprotocol ter Acceptatie ondertekenen, waarin de eventueel geconstateerde </w:t>
      </w:r>
      <w:r w:rsidR="006D58FA" w:rsidRPr="00A0159C">
        <w:rPr>
          <w:rFonts w:ascii="Calibri" w:hAnsi="Calibri" w:cs="Arial"/>
        </w:rPr>
        <w:t>Gebreken</w:t>
      </w:r>
      <w:r w:rsidRPr="00A0159C">
        <w:rPr>
          <w:rFonts w:ascii="Calibri" w:hAnsi="Calibri" w:cs="Arial"/>
        </w:rPr>
        <w:t xml:space="preserve"> zullen worden vermeld en zal worden vastgesteld of de Acceptatie succesvol is. </w:t>
      </w:r>
    </w:p>
    <w:p w14:paraId="01EF22D8" w14:textId="77777777" w:rsidR="00CD498A" w:rsidRPr="00A0159C" w:rsidRDefault="00CD498A" w:rsidP="00CD498A">
      <w:pPr>
        <w:pStyle w:val="Plattetekst"/>
        <w:numPr>
          <w:ilvl w:val="1"/>
          <w:numId w:val="2"/>
        </w:numPr>
        <w:spacing w:line="276" w:lineRule="auto"/>
        <w:jc w:val="both"/>
        <w:rPr>
          <w:rFonts w:ascii="Calibri" w:hAnsi="Calibri" w:cs="Arial"/>
        </w:rPr>
      </w:pPr>
      <w:r w:rsidRPr="00A0159C">
        <w:rPr>
          <w:rFonts w:ascii="Calibri" w:hAnsi="Calibri" w:cs="Arial"/>
        </w:rPr>
        <w:t>De datum van ondertekening van het protocol zal gelden als de datum van Acceptatie.</w:t>
      </w:r>
    </w:p>
    <w:p w14:paraId="4E185A09" w14:textId="77777777" w:rsidR="00CD498A" w:rsidRPr="00A0159C" w:rsidRDefault="00CD498A" w:rsidP="00CD498A">
      <w:pPr>
        <w:pStyle w:val="Plattetekst"/>
        <w:numPr>
          <w:ilvl w:val="1"/>
          <w:numId w:val="2"/>
        </w:numPr>
        <w:spacing w:line="276" w:lineRule="auto"/>
        <w:jc w:val="both"/>
        <w:rPr>
          <w:rFonts w:ascii="Calibri" w:hAnsi="Calibri" w:cs="Arial"/>
        </w:rPr>
      </w:pPr>
      <w:r w:rsidRPr="00A0159C">
        <w:rPr>
          <w:rFonts w:ascii="Calibri" w:hAnsi="Calibri" w:cs="Arial"/>
        </w:rPr>
        <w:t>Alle eventueel geconstateerde Gebreken zullen door Opdrachtnemer binnen een redelijke termijn en na toestemming van Opdrachtgever worden hersteld, waarna onverwijld een nieuwe toetsing van de resultaten plaatsvindt waarop de voorgaande leden overeenkomstig van toepassing zijn.</w:t>
      </w:r>
    </w:p>
    <w:p w14:paraId="1742F380" w14:textId="77777777" w:rsidR="00CD498A" w:rsidRPr="00A0159C" w:rsidRDefault="00CD498A" w:rsidP="00CD498A">
      <w:pPr>
        <w:pStyle w:val="Plattetekst"/>
        <w:numPr>
          <w:ilvl w:val="1"/>
          <w:numId w:val="2"/>
        </w:numPr>
        <w:spacing w:line="276" w:lineRule="auto"/>
        <w:jc w:val="both"/>
        <w:rPr>
          <w:rFonts w:ascii="Calibri" w:hAnsi="Calibri" w:cs="Arial"/>
        </w:rPr>
      </w:pPr>
      <w:bookmarkStart w:id="15" w:name="_Ref138056129"/>
      <w:r w:rsidRPr="00A0159C">
        <w:rPr>
          <w:rFonts w:ascii="Calibri" w:hAnsi="Calibri" w:cs="Arial"/>
        </w:rPr>
        <w:t xml:space="preserve">Indien na de tweede toetsing wederom Gebreken worden geconstateerd, zal Opdrachtnemer zonder nadere ingebrekestelling in verzuim zijn en heeft Opdrachtgever het recht, onverminderd andere rechten op grond van deze Overeenkomst of de wet, om de Overeenkomst bij buitengerechtelijk schrijven te ontbinden dan wel een laatste termijn te stellen om de Gebreken alsnog weg te nemen. </w:t>
      </w:r>
      <w:bookmarkEnd w:id="15"/>
    </w:p>
    <w:p w14:paraId="7E843303" w14:textId="77777777" w:rsidR="00CD498A" w:rsidRPr="00A0159C" w:rsidRDefault="00CD498A" w:rsidP="00CD498A">
      <w:pPr>
        <w:pStyle w:val="Plattetekst"/>
        <w:numPr>
          <w:ilvl w:val="1"/>
          <w:numId w:val="2"/>
        </w:numPr>
        <w:spacing w:line="276" w:lineRule="auto"/>
        <w:jc w:val="both"/>
        <w:rPr>
          <w:rFonts w:ascii="Calibri" w:hAnsi="Calibri" w:cs="Arial"/>
        </w:rPr>
      </w:pPr>
      <w:r w:rsidRPr="00A0159C">
        <w:rPr>
          <w:rFonts w:ascii="Calibri" w:hAnsi="Calibri" w:cs="Arial"/>
        </w:rPr>
        <w:t xml:space="preserve">Ingeval van ontbinding van deze Overeenkomst krachtens dit artikel is Opdrachtnemer - onverminderd zijn verplichting tot betaling van een schadevergoeding - gehouden om reeds betaalde termijnen die verband houden met de Diensten aan Opdrachtgever terug te betalen. </w:t>
      </w:r>
    </w:p>
    <w:p w14:paraId="4164F878" w14:textId="314E1D54" w:rsidR="00E81888" w:rsidRPr="00A0159C" w:rsidRDefault="00E81888" w:rsidP="00EB2784"/>
    <w:p w14:paraId="74F07B0A" w14:textId="3C171EC0" w:rsidR="00B51880" w:rsidRPr="00A0159C" w:rsidRDefault="00B51880" w:rsidP="00B51880"/>
    <w:p w14:paraId="687BB4FC" w14:textId="7F548072" w:rsidR="00154B01" w:rsidRPr="00A0159C" w:rsidRDefault="00E724B3" w:rsidP="00BE5C76">
      <w:pPr>
        <w:pStyle w:val="Kop1"/>
        <w:spacing w:line="276" w:lineRule="auto"/>
        <w:rPr>
          <w:rFonts w:ascii="Calibri" w:hAnsi="Calibri"/>
          <w:u w:val="none"/>
        </w:rPr>
      </w:pPr>
      <w:bookmarkStart w:id="16" w:name="_Ref461625517"/>
      <w:bookmarkStart w:id="17" w:name="_Toc61353435"/>
      <w:r w:rsidRPr="00A0159C">
        <w:rPr>
          <w:rFonts w:ascii="Calibri" w:hAnsi="Calibri"/>
          <w:u w:val="none"/>
        </w:rPr>
        <w:t>Nadere b</w:t>
      </w:r>
      <w:r w:rsidR="00740BF6" w:rsidRPr="00A0159C">
        <w:rPr>
          <w:rFonts w:ascii="Calibri" w:hAnsi="Calibri"/>
          <w:u w:val="none"/>
        </w:rPr>
        <w:t>estellingen</w:t>
      </w:r>
      <w:bookmarkEnd w:id="16"/>
      <w:r w:rsidR="00A153E2" w:rsidRPr="00A0159C">
        <w:rPr>
          <w:rFonts w:ascii="Calibri" w:hAnsi="Calibri"/>
          <w:u w:val="none"/>
        </w:rPr>
        <w:t>/orders</w:t>
      </w:r>
      <w:bookmarkEnd w:id="17"/>
    </w:p>
    <w:p w14:paraId="695FE21C" w14:textId="2723C616" w:rsidR="00690EA3" w:rsidRPr="00A0159C" w:rsidRDefault="00690EA3" w:rsidP="00690EA3">
      <w:pPr>
        <w:pStyle w:val="Plattetekst"/>
        <w:numPr>
          <w:ilvl w:val="1"/>
          <w:numId w:val="2"/>
        </w:numPr>
        <w:spacing w:line="276" w:lineRule="auto"/>
        <w:jc w:val="both"/>
        <w:rPr>
          <w:rFonts w:ascii="Calibri" w:hAnsi="Calibri" w:cs="Arial"/>
          <w:szCs w:val="22"/>
        </w:rPr>
      </w:pPr>
      <w:r w:rsidRPr="00A0159C">
        <w:rPr>
          <w:rFonts w:ascii="Calibri" w:hAnsi="Calibri" w:cs="Arial"/>
          <w:szCs w:val="22"/>
        </w:rPr>
        <w:t>Indien Opdrachtgever</w:t>
      </w:r>
      <w:r w:rsidR="005228BE" w:rsidRPr="00A0159C">
        <w:rPr>
          <w:rFonts w:ascii="Calibri" w:hAnsi="Calibri" w:cs="Arial"/>
          <w:szCs w:val="22"/>
        </w:rPr>
        <w:t xml:space="preserve"> </w:t>
      </w:r>
      <w:r w:rsidR="00203EF4" w:rsidRPr="00A0159C">
        <w:rPr>
          <w:rFonts w:ascii="Calibri" w:hAnsi="Calibri" w:cs="Arial"/>
          <w:szCs w:val="22"/>
        </w:rPr>
        <w:t>Transactiemail</w:t>
      </w:r>
      <w:r w:rsidR="000305E7" w:rsidRPr="00A0159C">
        <w:rPr>
          <w:rFonts w:ascii="Calibri" w:hAnsi="Calibri" w:cs="Arial"/>
          <w:szCs w:val="22"/>
        </w:rPr>
        <w:t xml:space="preserve"> en/of Diensten</w:t>
      </w:r>
      <w:r w:rsidR="005228BE" w:rsidRPr="00A0159C">
        <w:rPr>
          <w:rFonts w:ascii="Calibri" w:hAnsi="Calibri" w:cs="Arial"/>
          <w:szCs w:val="22"/>
        </w:rPr>
        <w:t xml:space="preserve"> </w:t>
      </w:r>
      <w:r w:rsidRPr="00A0159C">
        <w:rPr>
          <w:rFonts w:ascii="Calibri" w:hAnsi="Calibri" w:cs="Arial"/>
          <w:szCs w:val="22"/>
        </w:rPr>
        <w:t xml:space="preserve">wenst </w:t>
      </w:r>
      <w:r w:rsidR="005228BE" w:rsidRPr="00A0159C">
        <w:rPr>
          <w:rFonts w:ascii="Calibri" w:hAnsi="Calibri" w:cs="Arial"/>
          <w:szCs w:val="22"/>
        </w:rPr>
        <w:t xml:space="preserve">af te nemen </w:t>
      </w:r>
      <w:r w:rsidRPr="00A0159C">
        <w:rPr>
          <w:rFonts w:ascii="Calibri" w:hAnsi="Calibri" w:cs="Arial"/>
          <w:szCs w:val="22"/>
        </w:rPr>
        <w:t xml:space="preserve">verzoekt Opdrachtgever aan </w:t>
      </w:r>
      <w:r w:rsidR="007E1076" w:rsidRPr="00A0159C">
        <w:rPr>
          <w:rFonts w:ascii="Calibri" w:hAnsi="Calibri" w:cs="Arial"/>
          <w:szCs w:val="22"/>
        </w:rPr>
        <w:t>O</w:t>
      </w:r>
      <w:r w:rsidRPr="00A0159C">
        <w:rPr>
          <w:rFonts w:ascii="Calibri" w:hAnsi="Calibri" w:cs="Arial"/>
          <w:szCs w:val="22"/>
        </w:rPr>
        <w:t>pdrachtnemer een offerte uit te brengen</w:t>
      </w:r>
      <w:r w:rsidR="000305E7" w:rsidRPr="00A0159C">
        <w:rPr>
          <w:rFonts w:ascii="Calibri" w:hAnsi="Calibri" w:cs="Arial"/>
          <w:szCs w:val="22"/>
        </w:rPr>
        <w:t>. Opdrachtgever  verstrekt de Specificaties voor de gewenste Transactiemail en/of Diensten</w:t>
      </w:r>
      <w:r w:rsidRPr="00A0159C">
        <w:rPr>
          <w:rFonts w:ascii="Calibri" w:hAnsi="Calibri" w:cs="Arial"/>
          <w:szCs w:val="22"/>
        </w:rPr>
        <w:t>.</w:t>
      </w:r>
    </w:p>
    <w:p w14:paraId="6235A77C" w14:textId="54A38310" w:rsidR="007F578E"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w:t>
      </w:r>
      <w:r w:rsidR="00E27A07" w:rsidRPr="00A0159C">
        <w:rPr>
          <w:rFonts w:ascii="Calibri" w:hAnsi="Calibri" w:cs="Arial"/>
          <w:szCs w:val="22"/>
        </w:rPr>
        <w:t xml:space="preserve"> </w:t>
      </w:r>
      <w:r w:rsidR="000E3A0A" w:rsidRPr="00A0159C">
        <w:rPr>
          <w:rFonts w:ascii="Calibri" w:hAnsi="Calibri" w:cs="Arial"/>
          <w:szCs w:val="22"/>
        </w:rPr>
        <w:t xml:space="preserve">zal </w:t>
      </w:r>
      <w:r w:rsidR="00E27A07" w:rsidRPr="00A0159C">
        <w:rPr>
          <w:rFonts w:ascii="Calibri" w:hAnsi="Calibri" w:cs="Arial"/>
          <w:szCs w:val="22"/>
        </w:rPr>
        <w:t>binnen</w:t>
      </w:r>
      <w:r w:rsidR="00F757CA" w:rsidRPr="00A0159C">
        <w:rPr>
          <w:rFonts w:ascii="Calibri" w:hAnsi="Calibri" w:cs="Arial"/>
          <w:szCs w:val="22"/>
        </w:rPr>
        <w:t xml:space="preserve"> maximaal</w:t>
      </w:r>
      <w:r w:rsidR="00E27A07" w:rsidRPr="00A0159C">
        <w:rPr>
          <w:rFonts w:ascii="Calibri" w:hAnsi="Calibri" w:cs="Arial"/>
          <w:szCs w:val="22"/>
        </w:rPr>
        <w:t xml:space="preserve"> </w:t>
      </w:r>
      <w:r w:rsidR="000E3A0A" w:rsidRPr="00A0159C">
        <w:rPr>
          <w:rFonts w:ascii="Calibri" w:hAnsi="Calibri" w:cs="Arial"/>
          <w:szCs w:val="22"/>
        </w:rPr>
        <w:t>drie</w:t>
      </w:r>
      <w:r w:rsidR="00E27A07" w:rsidRPr="00A0159C">
        <w:rPr>
          <w:rFonts w:ascii="Calibri" w:hAnsi="Calibri" w:cs="Arial"/>
          <w:szCs w:val="22"/>
        </w:rPr>
        <w:t xml:space="preserve"> (</w:t>
      </w:r>
      <w:r w:rsidR="000E3A0A" w:rsidRPr="00A0159C">
        <w:rPr>
          <w:rFonts w:ascii="Calibri" w:hAnsi="Calibri" w:cs="Arial"/>
          <w:szCs w:val="22"/>
        </w:rPr>
        <w:t>3</w:t>
      </w:r>
      <w:r w:rsidR="00E27A07" w:rsidRPr="00A0159C">
        <w:rPr>
          <w:rFonts w:ascii="Calibri" w:hAnsi="Calibri" w:cs="Arial"/>
          <w:szCs w:val="22"/>
        </w:rPr>
        <w:t xml:space="preserve">) Werkdagen na de aanvraag door </w:t>
      </w:r>
      <w:r w:rsidRPr="00A0159C">
        <w:rPr>
          <w:rFonts w:ascii="Calibri" w:hAnsi="Calibri" w:cs="Arial"/>
          <w:szCs w:val="22"/>
        </w:rPr>
        <w:t>Opdrachtgever</w:t>
      </w:r>
      <w:r w:rsidR="00E27A07" w:rsidRPr="00A0159C">
        <w:rPr>
          <w:rFonts w:ascii="Calibri" w:hAnsi="Calibri" w:cs="Arial"/>
          <w:szCs w:val="22"/>
        </w:rPr>
        <w:t xml:space="preserve"> een volledige </w:t>
      </w:r>
      <w:r w:rsidR="000E3A0A" w:rsidRPr="00A0159C">
        <w:rPr>
          <w:rFonts w:ascii="Calibri" w:hAnsi="Calibri" w:cs="Arial"/>
          <w:szCs w:val="22"/>
        </w:rPr>
        <w:t xml:space="preserve">en correcte </w:t>
      </w:r>
      <w:r w:rsidR="00E27A07" w:rsidRPr="00A0159C">
        <w:rPr>
          <w:rFonts w:ascii="Calibri" w:hAnsi="Calibri" w:cs="Arial"/>
          <w:szCs w:val="22"/>
        </w:rPr>
        <w:t xml:space="preserve">offerte aan </w:t>
      </w:r>
      <w:r w:rsidRPr="00A0159C">
        <w:rPr>
          <w:rFonts w:ascii="Calibri" w:hAnsi="Calibri" w:cs="Arial"/>
          <w:szCs w:val="22"/>
        </w:rPr>
        <w:t>Opdrachtgever</w:t>
      </w:r>
      <w:r w:rsidR="00E27A07" w:rsidRPr="00A0159C">
        <w:rPr>
          <w:rFonts w:ascii="Calibri" w:hAnsi="Calibri" w:cs="Arial"/>
          <w:szCs w:val="22"/>
        </w:rPr>
        <w:t xml:space="preserve"> uitbrengen</w:t>
      </w:r>
      <w:r w:rsidR="00370E75" w:rsidRPr="00A0159C">
        <w:rPr>
          <w:rFonts w:ascii="Calibri" w:hAnsi="Calibri" w:cs="Arial"/>
          <w:szCs w:val="22"/>
        </w:rPr>
        <w:t xml:space="preserve">. </w:t>
      </w:r>
    </w:p>
    <w:p w14:paraId="742A6AAC" w14:textId="13262165" w:rsidR="008E6F5E" w:rsidRPr="00A0159C" w:rsidRDefault="008E6F5E"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De onder </w:t>
      </w:r>
      <w:r w:rsidR="000840DB" w:rsidRPr="00A0159C">
        <w:rPr>
          <w:rFonts w:ascii="Calibri" w:hAnsi="Calibri" w:cs="Arial"/>
          <w:szCs w:val="22"/>
        </w:rPr>
        <w:t xml:space="preserve">dit artikel </w:t>
      </w:r>
      <w:r w:rsidRPr="00A0159C">
        <w:rPr>
          <w:rFonts w:ascii="Calibri" w:hAnsi="Calibri" w:cs="Arial"/>
          <w:szCs w:val="22"/>
        </w:rPr>
        <w:t xml:space="preserve">door </w:t>
      </w:r>
      <w:r w:rsidR="005B20FC" w:rsidRPr="00A0159C">
        <w:rPr>
          <w:rFonts w:ascii="Calibri" w:hAnsi="Calibri" w:cs="Arial"/>
          <w:szCs w:val="22"/>
        </w:rPr>
        <w:t>Opdracht</w:t>
      </w:r>
      <w:r w:rsidR="00AB6812" w:rsidRPr="00A0159C">
        <w:rPr>
          <w:rFonts w:ascii="Calibri" w:hAnsi="Calibri" w:cs="Arial"/>
          <w:szCs w:val="22"/>
        </w:rPr>
        <w:t>nemer</w:t>
      </w:r>
      <w:r w:rsidRPr="00A0159C">
        <w:rPr>
          <w:rFonts w:ascii="Calibri" w:hAnsi="Calibri" w:cs="Arial"/>
          <w:szCs w:val="22"/>
        </w:rPr>
        <w:t xml:space="preserve"> uitgebrachte offerte heef</w:t>
      </w:r>
      <w:r w:rsidR="004E73B0" w:rsidRPr="00A0159C">
        <w:rPr>
          <w:rFonts w:ascii="Calibri" w:hAnsi="Calibri" w:cs="Arial"/>
          <w:szCs w:val="22"/>
        </w:rPr>
        <w:t xml:space="preserve">t een geldigheid van minimaal </w:t>
      </w:r>
      <w:r w:rsidR="000E3A0A" w:rsidRPr="00A0159C">
        <w:rPr>
          <w:rFonts w:ascii="Calibri" w:hAnsi="Calibri" w:cs="Arial"/>
          <w:szCs w:val="22"/>
        </w:rPr>
        <w:t>1</w:t>
      </w:r>
      <w:r w:rsidR="00C81923" w:rsidRPr="00A0159C">
        <w:rPr>
          <w:rFonts w:ascii="Calibri" w:hAnsi="Calibri" w:cs="Arial"/>
          <w:szCs w:val="22"/>
        </w:rPr>
        <w:t>5</w:t>
      </w:r>
      <w:r w:rsidRPr="00A0159C">
        <w:rPr>
          <w:rFonts w:ascii="Calibri" w:hAnsi="Calibri" w:cs="Arial"/>
          <w:szCs w:val="22"/>
        </w:rPr>
        <w:t xml:space="preserve"> Werkdagen. </w:t>
      </w:r>
    </w:p>
    <w:p w14:paraId="1A4B49AA" w14:textId="15E82375" w:rsidR="0088174F" w:rsidRPr="00A0159C" w:rsidRDefault="005B20FC" w:rsidP="00BE5C76">
      <w:pPr>
        <w:pStyle w:val="Plattetekst"/>
        <w:numPr>
          <w:ilvl w:val="1"/>
          <w:numId w:val="2"/>
        </w:numPr>
        <w:spacing w:line="276" w:lineRule="auto"/>
        <w:jc w:val="both"/>
        <w:rPr>
          <w:rFonts w:ascii="Calibri" w:hAnsi="Calibri" w:cs="Arial"/>
          <w:szCs w:val="22"/>
        </w:rPr>
      </w:pPr>
      <w:bookmarkStart w:id="18" w:name="_Ref462748639"/>
      <w:r w:rsidRPr="00A0159C">
        <w:rPr>
          <w:rFonts w:ascii="Calibri" w:hAnsi="Calibri" w:cs="Arial"/>
          <w:szCs w:val="22"/>
        </w:rPr>
        <w:t>Opdrachtnemer</w:t>
      </w:r>
      <w:r w:rsidR="004E73B0" w:rsidRPr="00A0159C">
        <w:rPr>
          <w:rFonts w:ascii="Calibri" w:hAnsi="Calibri" w:cs="Arial"/>
          <w:szCs w:val="22"/>
        </w:rPr>
        <w:t xml:space="preserve"> stelt na de plaatsing van de order binnen </w:t>
      </w:r>
      <w:r w:rsidR="008E0684" w:rsidRPr="00A0159C">
        <w:rPr>
          <w:rFonts w:ascii="Calibri" w:hAnsi="Calibri" w:cs="Calibri"/>
          <w:szCs w:val="22"/>
        </w:rPr>
        <w:t>twee</w:t>
      </w:r>
      <w:r w:rsidR="004E73B0" w:rsidRPr="00A0159C">
        <w:rPr>
          <w:rFonts w:ascii="Calibri" w:hAnsi="Calibri" w:cs="Arial"/>
          <w:szCs w:val="22"/>
        </w:rPr>
        <w:t xml:space="preserve"> Werk</w:t>
      </w:r>
      <w:r w:rsidR="00547ABF" w:rsidRPr="00A0159C">
        <w:rPr>
          <w:rFonts w:ascii="Calibri" w:hAnsi="Calibri" w:cs="Arial"/>
          <w:szCs w:val="22"/>
        </w:rPr>
        <w:t>dag</w:t>
      </w:r>
      <w:r w:rsidR="008E0684" w:rsidRPr="00A0159C">
        <w:rPr>
          <w:rFonts w:ascii="Calibri" w:hAnsi="Calibri" w:cs="Arial"/>
          <w:szCs w:val="22"/>
        </w:rPr>
        <w:t>en</w:t>
      </w:r>
      <w:r w:rsidR="004E73B0" w:rsidRPr="00A0159C">
        <w:rPr>
          <w:rFonts w:ascii="Calibri" w:hAnsi="Calibri" w:cs="Arial"/>
          <w:szCs w:val="22"/>
        </w:rPr>
        <w:t xml:space="preserve"> een orderbevestiging aan </w:t>
      </w:r>
      <w:r w:rsidRPr="00A0159C">
        <w:rPr>
          <w:rFonts w:ascii="Calibri" w:hAnsi="Calibri" w:cs="Arial"/>
          <w:szCs w:val="22"/>
        </w:rPr>
        <w:t>Opdrachtgever</w:t>
      </w:r>
      <w:r w:rsidR="004E73B0" w:rsidRPr="00A0159C">
        <w:rPr>
          <w:rFonts w:ascii="Calibri" w:hAnsi="Calibri" w:cs="Arial"/>
          <w:szCs w:val="22"/>
        </w:rPr>
        <w:t xml:space="preserve"> beschikbaar. </w:t>
      </w:r>
      <w:r w:rsidR="0088174F" w:rsidRPr="00A0159C">
        <w:rPr>
          <w:rFonts w:ascii="Calibri" w:hAnsi="Calibri" w:cs="Arial"/>
          <w:szCs w:val="22"/>
        </w:rPr>
        <w:t xml:space="preserve">De </w:t>
      </w:r>
      <w:r w:rsidR="00264CEA" w:rsidRPr="00A0159C">
        <w:rPr>
          <w:rFonts w:ascii="Calibri" w:hAnsi="Calibri" w:cs="Arial"/>
          <w:szCs w:val="22"/>
        </w:rPr>
        <w:t>order</w:t>
      </w:r>
      <w:r w:rsidR="004E73B0" w:rsidRPr="00A0159C">
        <w:rPr>
          <w:rFonts w:ascii="Calibri" w:hAnsi="Calibri" w:cs="Arial"/>
          <w:szCs w:val="22"/>
        </w:rPr>
        <w:t>bevestiging</w:t>
      </w:r>
      <w:r w:rsidR="00264CEA" w:rsidRPr="00A0159C">
        <w:rPr>
          <w:rFonts w:ascii="Calibri" w:hAnsi="Calibri" w:cs="Arial"/>
          <w:szCs w:val="22"/>
        </w:rPr>
        <w:t xml:space="preserve">, </w:t>
      </w:r>
      <w:r w:rsidR="0088174F" w:rsidRPr="00A0159C">
        <w:rPr>
          <w:rFonts w:ascii="Calibri" w:hAnsi="Calibri" w:cs="Arial"/>
          <w:szCs w:val="22"/>
        </w:rPr>
        <w:t>zal in ieder geval de navolgende gegevens bevatten:</w:t>
      </w:r>
      <w:bookmarkEnd w:id="18"/>
    </w:p>
    <w:p w14:paraId="5555B7ED" w14:textId="2FEA2EB7" w:rsidR="008E6F5E" w:rsidRPr="00A0159C" w:rsidRDefault="0088174F" w:rsidP="00526564">
      <w:pPr>
        <w:pStyle w:val="Plattetekst"/>
        <w:numPr>
          <w:ilvl w:val="0"/>
          <w:numId w:val="9"/>
        </w:numPr>
        <w:spacing w:line="276" w:lineRule="auto"/>
        <w:jc w:val="both"/>
        <w:rPr>
          <w:rFonts w:ascii="Calibri" w:hAnsi="Calibri" w:cs="Arial"/>
          <w:szCs w:val="22"/>
        </w:rPr>
      </w:pPr>
      <w:r w:rsidRPr="00A0159C">
        <w:rPr>
          <w:rFonts w:ascii="Calibri" w:hAnsi="Calibri" w:cs="Arial"/>
          <w:szCs w:val="22"/>
        </w:rPr>
        <w:t>Afleveradres</w:t>
      </w:r>
    </w:p>
    <w:p w14:paraId="547DEFA4" w14:textId="578DB317" w:rsidR="0088174F" w:rsidRPr="00A0159C" w:rsidRDefault="00264CEA" w:rsidP="00526564">
      <w:pPr>
        <w:pStyle w:val="Plattetekst"/>
        <w:numPr>
          <w:ilvl w:val="0"/>
          <w:numId w:val="9"/>
        </w:numPr>
        <w:spacing w:line="276" w:lineRule="auto"/>
        <w:jc w:val="both"/>
        <w:rPr>
          <w:rFonts w:ascii="Calibri" w:hAnsi="Calibri" w:cs="Arial"/>
          <w:szCs w:val="22"/>
        </w:rPr>
      </w:pPr>
      <w:r w:rsidRPr="00A0159C">
        <w:rPr>
          <w:rFonts w:ascii="Calibri" w:hAnsi="Calibri" w:cs="Arial"/>
          <w:szCs w:val="22"/>
        </w:rPr>
        <w:t>Factuuradres</w:t>
      </w:r>
    </w:p>
    <w:p w14:paraId="7E5F39AC" w14:textId="2E4CAC5D" w:rsidR="0088174F" w:rsidRPr="00A0159C" w:rsidRDefault="00264CEA" w:rsidP="00526564">
      <w:pPr>
        <w:pStyle w:val="Plattetekst"/>
        <w:numPr>
          <w:ilvl w:val="0"/>
          <w:numId w:val="9"/>
        </w:numPr>
        <w:spacing w:line="276" w:lineRule="auto"/>
        <w:jc w:val="both"/>
        <w:rPr>
          <w:rFonts w:ascii="Calibri" w:hAnsi="Calibri" w:cs="Arial"/>
          <w:szCs w:val="22"/>
        </w:rPr>
      </w:pPr>
      <w:r w:rsidRPr="00A0159C">
        <w:rPr>
          <w:rFonts w:ascii="Calibri" w:hAnsi="Calibri" w:cs="Arial"/>
          <w:szCs w:val="22"/>
        </w:rPr>
        <w:t xml:space="preserve">Ordernummer </w:t>
      </w:r>
      <w:r w:rsidR="005B20FC" w:rsidRPr="00A0159C">
        <w:rPr>
          <w:rFonts w:ascii="Calibri" w:hAnsi="Calibri" w:cs="Arial"/>
          <w:szCs w:val="22"/>
        </w:rPr>
        <w:t>Opdrachtneme</w:t>
      </w:r>
      <w:r w:rsidR="00CD24C0" w:rsidRPr="00A0159C">
        <w:rPr>
          <w:rFonts w:ascii="Calibri" w:hAnsi="Calibri" w:cs="Arial"/>
          <w:szCs w:val="22"/>
        </w:rPr>
        <w:t>r</w:t>
      </w:r>
    </w:p>
    <w:p w14:paraId="2634662F" w14:textId="07FA24DC" w:rsidR="0088174F" w:rsidRPr="00A0159C" w:rsidRDefault="00264CEA" w:rsidP="00526564">
      <w:pPr>
        <w:pStyle w:val="Plattetekst"/>
        <w:numPr>
          <w:ilvl w:val="0"/>
          <w:numId w:val="9"/>
        </w:numPr>
        <w:spacing w:line="276" w:lineRule="auto"/>
        <w:jc w:val="both"/>
        <w:rPr>
          <w:rFonts w:ascii="Calibri" w:hAnsi="Calibri" w:cs="Arial"/>
          <w:szCs w:val="22"/>
        </w:rPr>
      </w:pPr>
      <w:r w:rsidRPr="00A0159C">
        <w:rPr>
          <w:rFonts w:ascii="Calibri" w:hAnsi="Calibri" w:cs="Arial"/>
          <w:szCs w:val="22"/>
        </w:rPr>
        <w:t xml:space="preserve">Ordernummer </w:t>
      </w:r>
      <w:r w:rsidR="005B20FC" w:rsidRPr="00A0159C">
        <w:rPr>
          <w:rFonts w:ascii="Calibri" w:hAnsi="Calibri" w:cs="Arial"/>
          <w:szCs w:val="22"/>
        </w:rPr>
        <w:t>Opdrachtgever</w:t>
      </w:r>
    </w:p>
    <w:p w14:paraId="4340E5BA" w14:textId="7CC33D27" w:rsidR="0088174F" w:rsidRPr="00A0159C" w:rsidRDefault="00264CEA" w:rsidP="00526564">
      <w:pPr>
        <w:pStyle w:val="Plattetekst"/>
        <w:numPr>
          <w:ilvl w:val="0"/>
          <w:numId w:val="9"/>
        </w:numPr>
        <w:spacing w:line="276" w:lineRule="auto"/>
        <w:jc w:val="both"/>
        <w:rPr>
          <w:rFonts w:ascii="Calibri" w:hAnsi="Calibri" w:cs="Arial"/>
          <w:szCs w:val="22"/>
        </w:rPr>
      </w:pPr>
      <w:r w:rsidRPr="00A0159C">
        <w:rPr>
          <w:rFonts w:ascii="Calibri" w:hAnsi="Calibri" w:cs="Arial"/>
          <w:szCs w:val="22"/>
        </w:rPr>
        <w:t>Verwachte leverdatum</w:t>
      </w:r>
    </w:p>
    <w:p w14:paraId="2BB9E371" w14:textId="21F00B36" w:rsidR="0088174F" w:rsidRPr="00A0159C" w:rsidRDefault="00264CEA" w:rsidP="00526564">
      <w:pPr>
        <w:pStyle w:val="Plattetekst"/>
        <w:numPr>
          <w:ilvl w:val="0"/>
          <w:numId w:val="9"/>
        </w:numPr>
        <w:spacing w:line="276" w:lineRule="auto"/>
        <w:jc w:val="both"/>
        <w:rPr>
          <w:rFonts w:ascii="Calibri" w:hAnsi="Calibri" w:cs="Arial"/>
          <w:szCs w:val="22"/>
        </w:rPr>
      </w:pPr>
      <w:r w:rsidRPr="00A0159C">
        <w:rPr>
          <w:rFonts w:ascii="Calibri" w:hAnsi="Calibri" w:cs="Arial"/>
          <w:szCs w:val="22"/>
        </w:rPr>
        <w:lastRenderedPageBreak/>
        <w:t>Aantal</w:t>
      </w:r>
    </w:p>
    <w:p w14:paraId="15573BD9" w14:textId="77777777" w:rsidR="00264CEA" w:rsidRPr="00A0159C" w:rsidRDefault="00264CEA" w:rsidP="00526564">
      <w:pPr>
        <w:pStyle w:val="Plattetekst"/>
        <w:numPr>
          <w:ilvl w:val="0"/>
          <w:numId w:val="9"/>
        </w:numPr>
        <w:spacing w:line="276" w:lineRule="auto"/>
        <w:jc w:val="both"/>
        <w:rPr>
          <w:rFonts w:ascii="Calibri" w:hAnsi="Calibri" w:cs="Arial"/>
          <w:szCs w:val="22"/>
        </w:rPr>
      </w:pPr>
      <w:r w:rsidRPr="00A0159C">
        <w:rPr>
          <w:rFonts w:ascii="Calibri" w:hAnsi="Calibri" w:cs="Arial"/>
          <w:szCs w:val="22"/>
        </w:rPr>
        <w:t>Artikelnummer</w:t>
      </w:r>
    </w:p>
    <w:p w14:paraId="4E9FA67C" w14:textId="682FF63F" w:rsidR="00264CEA" w:rsidRPr="00A0159C" w:rsidRDefault="00264CEA" w:rsidP="00526564">
      <w:pPr>
        <w:pStyle w:val="Plattetekst"/>
        <w:numPr>
          <w:ilvl w:val="0"/>
          <w:numId w:val="9"/>
        </w:numPr>
        <w:spacing w:line="276" w:lineRule="auto"/>
        <w:jc w:val="both"/>
        <w:rPr>
          <w:rFonts w:ascii="Calibri" w:hAnsi="Calibri" w:cs="Arial"/>
          <w:szCs w:val="22"/>
        </w:rPr>
      </w:pPr>
      <w:r w:rsidRPr="00A0159C">
        <w:rPr>
          <w:rFonts w:ascii="Calibri" w:hAnsi="Calibri" w:cs="Arial"/>
          <w:szCs w:val="22"/>
        </w:rPr>
        <w:t>Omschrijving</w:t>
      </w:r>
    </w:p>
    <w:p w14:paraId="5DC2B4CB" w14:textId="77777777" w:rsidR="000E3A0A" w:rsidRPr="00A0159C" w:rsidRDefault="00264CEA" w:rsidP="00526564">
      <w:pPr>
        <w:pStyle w:val="Plattetekst"/>
        <w:numPr>
          <w:ilvl w:val="0"/>
          <w:numId w:val="9"/>
        </w:numPr>
        <w:spacing w:line="276" w:lineRule="auto"/>
        <w:jc w:val="both"/>
        <w:rPr>
          <w:rFonts w:ascii="Calibri" w:hAnsi="Calibri" w:cs="Arial"/>
          <w:szCs w:val="22"/>
        </w:rPr>
      </w:pPr>
      <w:r w:rsidRPr="00A0159C">
        <w:rPr>
          <w:rFonts w:ascii="Calibri" w:hAnsi="Calibri" w:cs="Arial"/>
          <w:szCs w:val="22"/>
        </w:rPr>
        <w:t>Prijzen in euro</w:t>
      </w:r>
      <w:r w:rsidR="000E3A0A" w:rsidRPr="00A0159C">
        <w:rPr>
          <w:rFonts w:ascii="Calibri" w:hAnsi="Calibri" w:cs="Arial"/>
          <w:szCs w:val="22"/>
        </w:rPr>
        <w:t>’</w:t>
      </w:r>
      <w:r w:rsidRPr="00A0159C">
        <w:rPr>
          <w:rFonts w:ascii="Calibri" w:hAnsi="Calibri" w:cs="Arial"/>
          <w:szCs w:val="22"/>
        </w:rPr>
        <w:t>s</w:t>
      </w:r>
      <w:r w:rsidR="000E3A0A" w:rsidRPr="00A0159C">
        <w:rPr>
          <w:rFonts w:ascii="Calibri" w:hAnsi="Calibri" w:cs="Arial"/>
          <w:szCs w:val="22"/>
        </w:rPr>
        <w:t xml:space="preserve"> exclusief BTW</w:t>
      </w:r>
    </w:p>
    <w:p w14:paraId="2CA514B2" w14:textId="71404D8C" w:rsidR="00204DB4" w:rsidRPr="00A0159C" w:rsidRDefault="00154B01" w:rsidP="006E0127">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Aanbiedingen en prijsopgaven door </w:t>
      </w:r>
      <w:r w:rsidR="005B20FC" w:rsidRPr="00A0159C">
        <w:rPr>
          <w:rFonts w:ascii="Calibri" w:hAnsi="Calibri" w:cs="Arial"/>
          <w:szCs w:val="22"/>
        </w:rPr>
        <w:t>Opdrachtnemer</w:t>
      </w:r>
      <w:r w:rsidRPr="00A0159C">
        <w:rPr>
          <w:rFonts w:ascii="Calibri" w:hAnsi="Calibri" w:cs="Arial"/>
          <w:szCs w:val="22"/>
        </w:rPr>
        <w:t xml:space="preserve"> zijn vast en bindend en kunnen voor of na de opdracht</w:t>
      </w:r>
      <w:r w:rsidR="00AA739C" w:rsidRPr="00A0159C">
        <w:rPr>
          <w:rFonts w:ascii="Calibri" w:hAnsi="Calibri" w:cs="Arial"/>
          <w:szCs w:val="22"/>
        </w:rPr>
        <w:t>verlening</w:t>
      </w:r>
      <w:r w:rsidRPr="00A0159C">
        <w:rPr>
          <w:rFonts w:ascii="Calibri" w:hAnsi="Calibri" w:cs="Arial"/>
          <w:szCs w:val="22"/>
        </w:rPr>
        <w:t xml:space="preserve"> niet meer worden gewijzigd, tenzij zij betrekking hebben op een door </w:t>
      </w:r>
      <w:r w:rsidR="005B20FC" w:rsidRPr="00A0159C">
        <w:rPr>
          <w:rFonts w:ascii="Calibri" w:hAnsi="Calibri" w:cs="Arial"/>
          <w:szCs w:val="22"/>
        </w:rPr>
        <w:t>Opdrachtnemer</w:t>
      </w:r>
      <w:r w:rsidRPr="00A0159C">
        <w:rPr>
          <w:rFonts w:ascii="Calibri" w:hAnsi="Calibri" w:cs="Arial"/>
          <w:szCs w:val="22"/>
        </w:rPr>
        <w:t xml:space="preserve"> (eventueel tussentijds) te verlenen (extra) korting.</w:t>
      </w:r>
    </w:p>
    <w:p w14:paraId="378065E2" w14:textId="01E9576E" w:rsidR="00154B01" w:rsidRPr="00A0159C" w:rsidRDefault="00154B01" w:rsidP="00BE5C76">
      <w:pPr>
        <w:pStyle w:val="Plattetekst"/>
        <w:tabs>
          <w:tab w:val="left" w:pos="2400"/>
        </w:tabs>
        <w:spacing w:line="276" w:lineRule="auto"/>
        <w:jc w:val="both"/>
        <w:rPr>
          <w:rFonts w:ascii="Calibri" w:hAnsi="Calibri" w:cs="Arial"/>
          <w:b/>
          <w:szCs w:val="22"/>
        </w:rPr>
      </w:pPr>
    </w:p>
    <w:p w14:paraId="46C10F8E" w14:textId="480CE76C" w:rsidR="00FF7B10" w:rsidRPr="00A0159C" w:rsidRDefault="00FF7B10" w:rsidP="00BE5C76">
      <w:pPr>
        <w:pStyle w:val="Kop1"/>
        <w:spacing w:line="276" w:lineRule="auto"/>
        <w:rPr>
          <w:rFonts w:ascii="Calibri" w:hAnsi="Calibri"/>
          <w:u w:val="none"/>
        </w:rPr>
      </w:pPr>
      <w:bookmarkStart w:id="19" w:name="_Ref478038244"/>
      <w:bookmarkStart w:id="20" w:name="_Toc61353436"/>
      <w:r w:rsidRPr="00A0159C">
        <w:rPr>
          <w:rFonts w:ascii="Calibri" w:hAnsi="Calibri"/>
          <w:u w:val="none"/>
        </w:rPr>
        <w:t>Diensten</w:t>
      </w:r>
      <w:bookmarkEnd w:id="19"/>
      <w:bookmarkEnd w:id="20"/>
    </w:p>
    <w:p w14:paraId="4E10EB45" w14:textId="30FA102D" w:rsidR="00747B15"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Opdrachtgever</w:t>
      </w:r>
      <w:r w:rsidR="00A07AB3" w:rsidRPr="00A0159C">
        <w:rPr>
          <w:rFonts w:ascii="Calibri" w:hAnsi="Calibri" w:cs="Arial"/>
          <w:szCs w:val="22"/>
        </w:rPr>
        <w:t xml:space="preserve"> kan onder de voorwaarden van deze </w:t>
      </w:r>
      <w:r w:rsidR="009674AE" w:rsidRPr="00A0159C">
        <w:rPr>
          <w:rFonts w:ascii="Calibri" w:hAnsi="Calibri" w:cs="Arial"/>
          <w:szCs w:val="22"/>
        </w:rPr>
        <w:t>Overeenkomst</w:t>
      </w:r>
      <w:r w:rsidR="00A07AB3" w:rsidRPr="00A0159C">
        <w:rPr>
          <w:rFonts w:ascii="Calibri" w:hAnsi="Calibri" w:cs="Arial"/>
          <w:szCs w:val="22"/>
        </w:rPr>
        <w:t xml:space="preserve"> Diensten afnemen</w:t>
      </w:r>
      <w:r w:rsidR="00491864" w:rsidRPr="00A0159C">
        <w:rPr>
          <w:rFonts w:ascii="Calibri" w:hAnsi="Calibri" w:cs="Arial"/>
          <w:szCs w:val="22"/>
        </w:rPr>
        <w:t>.</w:t>
      </w:r>
      <w:r w:rsidR="00786808" w:rsidRPr="00A0159C">
        <w:rPr>
          <w:rFonts w:ascii="Calibri" w:hAnsi="Calibri" w:cs="Arial"/>
          <w:szCs w:val="22"/>
        </w:rPr>
        <w:t xml:space="preserve"> </w:t>
      </w:r>
      <w:r w:rsidRPr="00A0159C">
        <w:rPr>
          <w:rFonts w:ascii="Calibri" w:hAnsi="Calibri" w:cs="Arial"/>
          <w:szCs w:val="22"/>
        </w:rPr>
        <w:t>Opdrachtnemer</w:t>
      </w:r>
      <w:r w:rsidR="00786808" w:rsidRPr="00A0159C">
        <w:rPr>
          <w:rFonts w:ascii="Calibri" w:hAnsi="Calibri" w:cs="Arial"/>
          <w:szCs w:val="22"/>
        </w:rPr>
        <w:t xml:space="preserve"> garandeert dat zij in ieder geval de onderstaande </w:t>
      </w:r>
      <w:r w:rsidR="004053D6" w:rsidRPr="00A0159C">
        <w:rPr>
          <w:rFonts w:ascii="Calibri" w:hAnsi="Calibri" w:cs="Arial"/>
          <w:szCs w:val="22"/>
        </w:rPr>
        <w:t xml:space="preserve">Bijbehorende </w:t>
      </w:r>
      <w:r w:rsidR="00A07AB3" w:rsidRPr="00A0159C">
        <w:rPr>
          <w:rFonts w:ascii="Calibri" w:hAnsi="Calibri" w:cs="Arial"/>
          <w:szCs w:val="22"/>
        </w:rPr>
        <w:t xml:space="preserve">Diensten </w:t>
      </w:r>
      <w:r w:rsidR="00786808" w:rsidRPr="00A0159C">
        <w:rPr>
          <w:rFonts w:ascii="Calibri" w:hAnsi="Calibri" w:cs="Arial"/>
          <w:szCs w:val="22"/>
        </w:rPr>
        <w:t>zal vervullen conform het bepaalde in de Bijlagen.</w:t>
      </w:r>
    </w:p>
    <w:p w14:paraId="01780979" w14:textId="30762F83" w:rsidR="00FF7B10"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eastAsia="Calibri" w:hAnsi="Calibri" w:cs="Calibri"/>
          <w:position w:val="1"/>
        </w:rPr>
        <w:t>Opdrachtnemer</w:t>
      </w:r>
      <w:r w:rsidR="00747B15" w:rsidRPr="00A0159C">
        <w:rPr>
          <w:rFonts w:ascii="Calibri" w:eastAsia="Calibri" w:hAnsi="Calibri" w:cs="Calibri"/>
          <w:position w:val="1"/>
        </w:rPr>
        <w:t xml:space="preserve"> garandeert dat de door </w:t>
      </w:r>
      <w:r w:rsidRPr="00A0159C">
        <w:rPr>
          <w:rFonts w:ascii="Calibri" w:eastAsia="Calibri" w:hAnsi="Calibri" w:cs="Calibri"/>
          <w:position w:val="1"/>
        </w:rPr>
        <w:t>Opdrachtnemer</w:t>
      </w:r>
      <w:r w:rsidR="00747B15" w:rsidRPr="00A0159C">
        <w:rPr>
          <w:rFonts w:ascii="Calibri" w:eastAsia="Calibri" w:hAnsi="Calibri" w:cs="Calibri"/>
          <w:position w:val="1"/>
        </w:rPr>
        <w:t xml:space="preserve"> te leveren Diensten gedurende de looptijd van de </w:t>
      </w:r>
      <w:r w:rsidR="009674AE" w:rsidRPr="00A0159C">
        <w:rPr>
          <w:rFonts w:ascii="Calibri" w:eastAsia="Calibri" w:hAnsi="Calibri" w:cs="Calibri"/>
          <w:position w:val="1"/>
        </w:rPr>
        <w:t>Overeenkomst</w:t>
      </w:r>
      <w:r w:rsidR="00747B15" w:rsidRPr="00A0159C">
        <w:rPr>
          <w:rFonts w:ascii="Calibri" w:eastAsia="Calibri" w:hAnsi="Calibri" w:cs="Calibri"/>
          <w:position w:val="1"/>
        </w:rPr>
        <w:t xml:space="preserve"> van onveranderde goede kwaliteit zijn en blijven.</w:t>
      </w:r>
    </w:p>
    <w:p w14:paraId="75102A9D" w14:textId="3BA56F45" w:rsidR="00491864" w:rsidRPr="00A0159C" w:rsidRDefault="004053D6" w:rsidP="00BE5C76">
      <w:pPr>
        <w:pStyle w:val="Plattetekst"/>
        <w:numPr>
          <w:ilvl w:val="1"/>
          <w:numId w:val="2"/>
        </w:numPr>
        <w:spacing w:line="276" w:lineRule="auto"/>
        <w:jc w:val="both"/>
        <w:rPr>
          <w:rFonts w:ascii="Calibri" w:hAnsi="Calibri" w:cs="Arial"/>
          <w:szCs w:val="22"/>
        </w:rPr>
      </w:pPr>
      <w:bookmarkStart w:id="21" w:name="_Ref387161343"/>
      <w:r w:rsidRPr="00A0159C">
        <w:rPr>
          <w:rFonts w:ascii="Calibri" w:hAnsi="Calibri" w:cs="Arial"/>
          <w:szCs w:val="22"/>
        </w:rPr>
        <w:t xml:space="preserve">Bijbehorende </w:t>
      </w:r>
      <w:r w:rsidR="00E2310B" w:rsidRPr="00A0159C">
        <w:rPr>
          <w:rFonts w:ascii="Calibri" w:hAnsi="Calibri" w:cs="Arial"/>
          <w:szCs w:val="22"/>
        </w:rPr>
        <w:t xml:space="preserve">Diensten omvatten in ieder geval, maar zijn niet beperkt tot, alle </w:t>
      </w:r>
      <w:r w:rsidRPr="00A0159C">
        <w:rPr>
          <w:rFonts w:ascii="Calibri" w:hAnsi="Calibri" w:cs="Arial"/>
          <w:szCs w:val="22"/>
        </w:rPr>
        <w:t xml:space="preserve">Bijbehorende </w:t>
      </w:r>
      <w:r w:rsidR="00E2310B" w:rsidRPr="00A0159C">
        <w:rPr>
          <w:rFonts w:ascii="Calibri" w:hAnsi="Calibri" w:cs="Arial"/>
          <w:szCs w:val="22"/>
        </w:rPr>
        <w:t xml:space="preserve">Diensten zoals omschreven in het aanbestedingsdocument en in het bijzonder </w:t>
      </w:r>
      <w:r w:rsidR="00E77E76" w:rsidRPr="00A0159C">
        <w:rPr>
          <w:rFonts w:ascii="Calibri" w:hAnsi="Calibri" w:cs="Arial"/>
          <w:szCs w:val="22"/>
        </w:rPr>
        <w:t xml:space="preserve">het </w:t>
      </w:r>
      <w:r w:rsidR="00E2310B" w:rsidRPr="00A0159C">
        <w:rPr>
          <w:rFonts w:ascii="Calibri" w:hAnsi="Calibri" w:cs="Arial"/>
          <w:szCs w:val="22"/>
        </w:rPr>
        <w:t>bijbehorende Programma van Eisen, waaronder</w:t>
      </w:r>
      <w:r w:rsidR="00632AF3" w:rsidRPr="00A0159C">
        <w:rPr>
          <w:rFonts w:ascii="Calibri" w:hAnsi="Calibri" w:cs="Arial"/>
          <w:szCs w:val="22"/>
        </w:rPr>
        <w:t xml:space="preserve"> maar niet uitsluitend</w:t>
      </w:r>
      <w:r w:rsidR="00491864" w:rsidRPr="00A0159C">
        <w:rPr>
          <w:rFonts w:ascii="Calibri" w:hAnsi="Calibri" w:cs="Arial"/>
          <w:szCs w:val="22"/>
        </w:rPr>
        <w:t>:</w:t>
      </w:r>
      <w:bookmarkEnd w:id="21"/>
    </w:p>
    <w:p w14:paraId="78FB316B" w14:textId="5AF10C58" w:rsidR="00EE1A1C" w:rsidRPr="00A0159C" w:rsidRDefault="00EE1A1C" w:rsidP="00526564">
      <w:pPr>
        <w:pStyle w:val="Plattetekst"/>
        <w:numPr>
          <w:ilvl w:val="0"/>
          <w:numId w:val="10"/>
        </w:numPr>
        <w:spacing w:line="276" w:lineRule="auto"/>
        <w:jc w:val="both"/>
        <w:rPr>
          <w:rFonts w:ascii="Calibri" w:hAnsi="Calibri" w:cs="Arial"/>
        </w:rPr>
      </w:pPr>
      <w:r w:rsidRPr="00A0159C">
        <w:rPr>
          <w:rFonts w:ascii="Calibri" w:hAnsi="Calibri" w:cs="Arial"/>
        </w:rPr>
        <w:t xml:space="preserve">Databewerking, printen, </w:t>
      </w:r>
      <w:proofErr w:type="spellStart"/>
      <w:r w:rsidRPr="00A0159C">
        <w:rPr>
          <w:rFonts w:ascii="Calibri" w:hAnsi="Calibri" w:cs="Arial"/>
        </w:rPr>
        <w:t>couverteren</w:t>
      </w:r>
      <w:proofErr w:type="spellEnd"/>
      <w:r w:rsidRPr="00A0159C">
        <w:rPr>
          <w:rFonts w:ascii="Calibri" w:hAnsi="Calibri" w:cs="Arial"/>
        </w:rPr>
        <w:t>, fulfilment, nabewerking, aanbieden voor distributie, de postbezorging, het verzorgen van de voorraadadministratie voor Transactiemail</w:t>
      </w:r>
    </w:p>
    <w:p w14:paraId="7AB06A7B" w14:textId="0D8C81B0" w:rsidR="00255DEF" w:rsidRPr="00A0159C" w:rsidRDefault="00EE1A1C" w:rsidP="00526564">
      <w:pPr>
        <w:pStyle w:val="Plattetekst"/>
        <w:numPr>
          <w:ilvl w:val="0"/>
          <w:numId w:val="10"/>
        </w:numPr>
        <w:spacing w:line="276" w:lineRule="auto"/>
        <w:jc w:val="both"/>
        <w:rPr>
          <w:rFonts w:ascii="Calibri" w:hAnsi="Calibri" w:cs="Arial"/>
        </w:rPr>
      </w:pPr>
      <w:r w:rsidRPr="00A0159C">
        <w:rPr>
          <w:rFonts w:ascii="Calibri" w:hAnsi="Calibri" w:cs="Arial"/>
        </w:rPr>
        <w:t xml:space="preserve">De digitale verzending van </w:t>
      </w:r>
      <w:r w:rsidR="0015672B" w:rsidRPr="00A0159C">
        <w:rPr>
          <w:rFonts w:ascii="Calibri" w:hAnsi="Calibri" w:cs="Arial"/>
        </w:rPr>
        <w:t>Transactiemail (</w:t>
      </w:r>
      <w:r w:rsidRPr="00A0159C">
        <w:rPr>
          <w:rFonts w:ascii="Calibri" w:hAnsi="Calibri" w:cs="Arial"/>
        </w:rPr>
        <w:t>berichten en documenten</w:t>
      </w:r>
      <w:r w:rsidR="0015672B" w:rsidRPr="00A0159C">
        <w:rPr>
          <w:rFonts w:ascii="Calibri" w:hAnsi="Calibri" w:cs="Arial"/>
        </w:rPr>
        <w:t>)</w:t>
      </w:r>
      <w:r w:rsidRPr="00A0159C">
        <w:rPr>
          <w:rFonts w:ascii="Calibri" w:hAnsi="Calibri" w:cs="Arial"/>
        </w:rPr>
        <w:t xml:space="preserve"> naar burgers en overheden via onder meer MijnOverheid.nl</w:t>
      </w:r>
    </w:p>
    <w:p w14:paraId="6257FCD9" w14:textId="011F6582" w:rsidR="00F757CA" w:rsidRPr="00A0159C" w:rsidRDefault="00F757CA" w:rsidP="00526564">
      <w:pPr>
        <w:pStyle w:val="Plattetekst"/>
        <w:numPr>
          <w:ilvl w:val="0"/>
          <w:numId w:val="10"/>
        </w:numPr>
        <w:spacing w:line="276" w:lineRule="auto"/>
        <w:jc w:val="both"/>
        <w:rPr>
          <w:rFonts w:ascii="Calibri" w:hAnsi="Calibri" w:cs="Arial"/>
        </w:rPr>
      </w:pPr>
      <w:r w:rsidRPr="00A0159C">
        <w:rPr>
          <w:rFonts w:ascii="Calibri" w:hAnsi="Calibri" w:cs="Arial"/>
        </w:rPr>
        <w:t xml:space="preserve">Levering van digitale kopieën in </w:t>
      </w:r>
      <w:proofErr w:type="spellStart"/>
      <w:r w:rsidRPr="00A0159C">
        <w:rPr>
          <w:rFonts w:ascii="Calibri" w:hAnsi="Calibri" w:cs="Arial"/>
        </w:rPr>
        <w:t>PDF-formaat</w:t>
      </w:r>
      <w:proofErr w:type="spellEnd"/>
      <w:r w:rsidRPr="00A0159C">
        <w:rPr>
          <w:rFonts w:ascii="Calibri" w:hAnsi="Calibri" w:cs="Arial"/>
        </w:rPr>
        <w:t xml:space="preserve"> van alle Transactiemail aan Opdrachtgever</w:t>
      </w:r>
    </w:p>
    <w:p w14:paraId="046AE7A7" w14:textId="1C0EB131" w:rsidR="00203B9F" w:rsidRPr="00A0159C" w:rsidRDefault="00203B9F" w:rsidP="00526564">
      <w:pPr>
        <w:pStyle w:val="Plattetekst"/>
        <w:numPr>
          <w:ilvl w:val="0"/>
          <w:numId w:val="10"/>
        </w:numPr>
        <w:spacing w:line="276" w:lineRule="auto"/>
        <w:jc w:val="both"/>
        <w:rPr>
          <w:rFonts w:ascii="Calibri" w:hAnsi="Calibri" w:cs="Arial"/>
        </w:rPr>
      </w:pPr>
      <w:r w:rsidRPr="00A0159C">
        <w:rPr>
          <w:rFonts w:ascii="Calibri" w:hAnsi="Calibri" w:cs="Arial"/>
        </w:rPr>
        <w:t xml:space="preserve">Beheren, updaten en onderhouden templates </w:t>
      </w:r>
    </w:p>
    <w:p w14:paraId="14459782" w14:textId="22F1763F" w:rsidR="00203B9F" w:rsidRPr="00A0159C" w:rsidRDefault="00203B9F" w:rsidP="00526564">
      <w:pPr>
        <w:pStyle w:val="Plattetekst"/>
        <w:numPr>
          <w:ilvl w:val="0"/>
          <w:numId w:val="10"/>
        </w:numPr>
        <w:spacing w:line="276" w:lineRule="auto"/>
        <w:jc w:val="both"/>
        <w:rPr>
          <w:rFonts w:ascii="Calibri" w:hAnsi="Calibri" w:cs="Arial"/>
        </w:rPr>
      </w:pPr>
      <w:r w:rsidRPr="00A0159C">
        <w:rPr>
          <w:rFonts w:ascii="Calibri" w:hAnsi="Calibri" w:cs="Arial"/>
        </w:rPr>
        <w:t>Koppeling instandhouden met MijnOverheid.nl</w:t>
      </w:r>
    </w:p>
    <w:p w14:paraId="4CD225A6" w14:textId="77BF1486" w:rsidR="00203B9F" w:rsidRPr="00A0159C" w:rsidRDefault="00203B9F" w:rsidP="00526564">
      <w:pPr>
        <w:pStyle w:val="Plattetekst"/>
        <w:numPr>
          <w:ilvl w:val="0"/>
          <w:numId w:val="10"/>
        </w:numPr>
        <w:spacing w:line="276" w:lineRule="auto"/>
        <w:jc w:val="both"/>
        <w:rPr>
          <w:rFonts w:ascii="Calibri" w:hAnsi="Calibri" w:cs="Arial"/>
        </w:rPr>
      </w:pPr>
      <w:r w:rsidRPr="00A0159C">
        <w:rPr>
          <w:rFonts w:ascii="Calibri" w:hAnsi="Calibri" w:cs="Arial"/>
        </w:rPr>
        <w:t>Voorraadbeheer/opslag verzorgen</w:t>
      </w:r>
    </w:p>
    <w:p w14:paraId="34FB3FD3" w14:textId="3B8EC9BF" w:rsidR="00203B9F" w:rsidRPr="00A0159C" w:rsidRDefault="00203B9F" w:rsidP="00526564">
      <w:pPr>
        <w:pStyle w:val="Plattetekst"/>
        <w:numPr>
          <w:ilvl w:val="0"/>
          <w:numId w:val="10"/>
        </w:numPr>
        <w:spacing w:line="276" w:lineRule="auto"/>
        <w:jc w:val="both"/>
        <w:rPr>
          <w:rFonts w:ascii="Calibri" w:hAnsi="Calibri" w:cs="Arial"/>
          <w:szCs w:val="22"/>
        </w:rPr>
      </w:pPr>
      <w:r w:rsidRPr="00A0159C">
        <w:rPr>
          <w:rFonts w:ascii="Calibri" w:hAnsi="Calibri" w:cs="Arial"/>
        </w:rPr>
        <w:t>Online klantportaal</w:t>
      </w:r>
      <w:r w:rsidRPr="00A0159C">
        <w:rPr>
          <w:rFonts w:ascii="Calibri" w:hAnsi="Calibri" w:cs="Arial"/>
          <w:szCs w:val="22"/>
        </w:rPr>
        <w:t xml:space="preserve"> ter beschikking stellen, beheren en onderhouden</w:t>
      </w:r>
    </w:p>
    <w:p w14:paraId="3E8B151F" w14:textId="3B40EE92" w:rsidR="00203B9F" w:rsidRPr="00A0159C" w:rsidRDefault="00203B9F" w:rsidP="00526564">
      <w:pPr>
        <w:pStyle w:val="Plattetekst"/>
        <w:numPr>
          <w:ilvl w:val="0"/>
          <w:numId w:val="10"/>
        </w:numPr>
        <w:spacing w:line="276" w:lineRule="auto"/>
        <w:jc w:val="both"/>
        <w:rPr>
          <w:rFonts w:ascii="Calibri" w:hAnsi="Calibri" w:cs="Arial"/>
        </w:rPr>
      </w:pPr>
      <w:r w:rsidRPr="00A0159C">
        <w:rPr>
          <w:rFonts w:ascii="Calibri" w:hAnsi="Calibri" w:cs="Arial"/>
        </w:rPr>
        <w:t>Beveiligde verbindingen (SFTP/VPN) tussen Opdrachtgever en Opdrachtnemer opzetten, beheren en onderhouden</w:t>
      </w:r>
    </w:p>
    <w:p w14:paraId="73DA3E40" w14:textId="6F80649D" w:rsidR="00203B9F" w:rsidRPr="00A0159C" w:rsidRDefault="00203B9F" w:rsidP="00526564">
      <w:pPr>
        <w:pStyle w:val="Plattetekst"/>
        <w:numPr>
          <w:ilvl w:val="0"/>
          <w:numId w:val="10"/>
        </w:numPr>
        <w:spacing w:line="276" w:lineRule="auto"/>
        <w:jc w:val="both"/>
        <w:rPr>
          <w:rFonts w:ascii="Calibri" w:hAnsi="Calibri" w:cs="Arial"/>
        </w:rPr>
      </w:pPr>
      <w:r w:rsidRPr="00A0159C">
        <w:rPr>
          <w:rFonts w:ascii="Calibri" w:hAnsi="Calibri" w:cs="Arial"/>
        </w:rPr>
        <w:t>Maandelijkse rapportages verzorgen</w:t>
      </w:r>
    </w:p>
    <w:p w14:paraId="0C2D65FD" w14:textId="02D424E5" w:rsidR="00894303" w:rsidRPr="00A0159C" w:rsidRDefault="00894303" w:rsidP="00526564">
      <w:pPr>
        <w:pStyle w:val="Plattetekst"/>
        <w:numPr>
          <w:ilvl w:val="0"/>
          <w:numId w:val="10"/>
        </w:numPr>
        <w:spacing w:line="276" w:lineRule="auto"/>
        <w:jc w:val="both"/>
        <w:rPr>
          <w:rFonts w:ascii="Calibri" w:hAnsi="Calibri" w:cs="Arial"/>
        </w:rPr>
      </w:pPr>
      <w:r w:rsidRPr="00A0159C">
        <w:rPr>
          <w:rFonts w:ascii="Calibri" w:hAnsi="Calibri" w:cs="Arial"/>
        </w:rPr>
        <w:t>Tenminste tweemaal per jaar een evaluatie op locatie van Opdrachtgever</w:t>
      </w:r>
    </w:p>
    <w:p w14:paraId="03358918" w14:textId="77777777" w:rsidR="00786808" w:rsidRPr="00A0159C" w:rsidRDefault="00786808" w:rsidP="00BE5C76">
      <w:pPr>
        <w:pStyle w:val="Plattetekst"/>
        <w:spacing w:line="276" w:lineRule="auto"/>
        <w:ind w:left="1785"/>
        <w:jc w:val="both"/>
        <w:rPr>
          <w:rFonts w:ascii="Calibri" w:hAnsi="Calibri" w:cs="Arial"/>
        </w:rPr>
      </w:pPr>
    </w:p>
    <w:p w14:paraId="1E8C504C" w14:textId="7C578670" w:rsidR="00022602" w:rsidRPr="00A0159C" w:rsidRDefault="00491864" w:rsidP="00BE5C76">
      <w:pPr>
        <w:pStyle w:val="Kop1"/>
        <w:spacing w:line="276" w:lineRule="auto"/>
        <w:rPr>
          <w:rFonts w:ascii="Calibri" w:hAnsi="Calibri"/>
          <w:u w:val="none"/>
        </w:rPr>
      </w:pPr>
      <w:bookmarkStart w:id="22" w:name="_Ref478038869"/>
      <w:bookmarkStart w:id="23" w:name="_Toc61353437"/>
      <w:r w:rsidRPr="00A0159C">
        <w:rPr>
          <w:rFonts w:ascii="Calibri" w:hAnsi="Calibri"/>
          <w:u w:val="none"/>
        </w:rPr>
        <w:t>Contactpersonen</w:t>
      </w:r>
      <w:r w:rsidR="00E2357B" w:rsidRPr="00A0159C">
        <w:rPr>
          <w:rFonts w:ascii="Calibri" w:hAnsi="Calibri"/>
          <w:u w:val="none"/>
        </w:rPr>
        <w:t xml:space="preserve"> en communicatie</w:t>
      </w:r>
      <w:bookmarkEnd w:id="22"/>
      <w:bookmarkEnd w:id="23"/>
    </w:p>
    <w:p w14:paraId="765CAB29" w14:textId="6EE1E1EC" w:rsidR="008068EE" w:rsidRPr="00A0159C" w:rsidRDefault="008068EE" w:rsidP="00BE5C76">
      <w:pPr>
        <w:pStyle w:val="Plattetekst"/>
        <w:numPr>
          <w:ilvl w:val="1"/>
          <w:numId w:val="2"/>
        </w:numPr>
        <w:spacing w:line="276" w:lineRule="auto"/>
        <w:jc w:val="both"/>
        <w:rPr>
          <w:rFonts w:ascii="Calibri" w:hAnsi="Calibri" w:cs="Arial"/>
          <w:szCs w:val="22"/>
        </w:rPr>
      </w:pPr>
      <w:r w:rsidRPr="00A0159C">
        <w:rPr>
          <w:rFonts w:ascii="Calibri" w:eastAsia="Calibri" w:hAnsi="Calibri" w:cs="Calibri"/>
        </w:rPr>
        <w:t>Opdrachtnemer</w:t>
      </w:r>
      <w:r w:rsidRPr="00A0159C">
        <w:rPr>
          <w:rFonts w:ascii="Calibri" w:eastAsia="Calibri" w:hAnsi="Calibri" w:cs="Calibri"/>
          <w:spacing w:val="1"/>
        </w:rPr>
        <w:t xml:space="preserve"> </w:t>
      </w:r>
      <w:r w:rsidRPr="00A0159C">
        <w:rPr>
          <w:rFonts w:ascii="Calibri" w:eastAsia="Calibri" w:hAnsi="Calibri" w:cs="Calibri"/>
          <w:spacing w:val="-3"/>
        </w:rPr>
        <w:t>h</w:t>
      </w:r>
      <w:r w:rsidRPr="00A0159C">
        <w:rPr>
          <w:rFonts w:ascii="Calibri" w:eastAsia="Calibri" w:hAnsi="Calibri" w:cs="Calibri"/>
        </w:rPr>
        <w:t>e</w:t>
      </w:r>
      <w:r w:rsidRPr="00A0159C">
        <w:rPr>
          <w:rFonts w:ascii="Calibri" w:eastAsia="Calibri" w:hAnsi="Calibri" w:cs="Calibri"/>
          <w:spacing w:val="1"/>
        </w:rPr>
        <w:t>e</w:t>
      </w:r>
      <w:r w:rsidRPr="00A0159C">
        <w:rPr>
          <w:rFonts w:ascii="Calibri" w:eastAsia="Calibri" w:hAnsi="Calibri" w:cs="Calibri"/>
        </w:rPr>
        <w:t>ft</w:t>
      </w:r>
      <w:r w:rsidRPr="00A0159C">
        <w:rPr>
          <w:rFonts w:ascii="Calibri" w:eastAsia="Calibri" w:hAnsi="Calibri" w:cs="Calibri"/>
          <w:spacing w:val="-2"/>
        </w:rPr>
        <w:t xml:space="preserve"> </w:t>
      </w:r>
      <w:r w:rsidRPr="00A0159C">
        <w:rPr>
          <w:rFonts w:ascii="Calibri" w:eastAsia="Calibri" w:hAnsi="Calibri" w:cs="Calibri"/>
          <w:spacing w:val="-1"/>
        </w:rPr>
        <w:t>v</w:t>
      </w:r>
      <w:r w:rsidRPr="00A0159C">
        <w:rPr>
          <w:rFonts w:ascii="Calibri" w:eastAsia="Calibri" w:hAnsi="Calibri" w:cs="Calibri"/>
          <w:spacing w:val="1"/>
        </w:rPr>
        <w:t>o</w:t>
      </w:r>
      <w:r w:rsidRPr="00A0159C">
        <w:rPr>
          <w:rFonts w:ascii="Calibri" w:eastAsia="Calibri" w:hAnsi="Calibri" w:cs="Calibri"/>
          <w:spacing w:val="-1"/>
        </w:rPr>
        <w:t>o</w:t>
      </w:r>
      <w:r w:rsidRPr="00A0159C">
        <w:rPr>
          <w:rFonts w:ascii="Calibri" w:eastAsia="Calibri" w:hAnsi="Calibri" w:cs="Calibri"/>
        </w:rPr>
        <w:t xml:space="preserve">r alle </w:t>
      </w:r>
      <w:r w:rsidRPr="00A0159C">
        <w:rPr>
          <w:rFonts w:ascii="Calibri" w:eastAsia="Calibri" w:hAnsi="Calibri" w:cs="Calibri"/>
          <w:spacing w:val="-1"/>
        </w:rPr>
        <w:t>D</w:t>
      </w:r>
      <w:r w:rsidRPr="00A0159C">
        <w:rPr>
          <w:rFonts w:ascii="Calibri" w:eastAsia="Calibri" w:hAnsi="Calibri" w:cs="Calibri"/>
        </w:rPr>
        <w:t>ie</w:t>
      </w:r>
      <w:r w:rsidRPr="00A0159C">
        <w:rPr>
          <w:rFonts w:ascii="Calibri" w:eastAsia="Calibri" w:hAnsi="Calibri" w:cs="Calibri"/>
          <w:spacing w:val="-1"/>
        </w:rPr>
        <w:t>n</w:t>
      </w:r>
      <w:r w:rsidRPr="00A0159C">
        <w:rPr>
          <w:rFonts w:ascii="Calibri" w:eastAsia="Calibri" w:hAnsi="Calibri" w:cs="Calibri"/>
        </w:rPr>
        <w:t>st</w:t>
      </w:r>
      <w:r w:rsidRPr="00A0159C">
        <w:rPr>
          <w:rFonts w:ascii="Calibri" w:eastAsia="Calibri" w:hAnsi="Calibri" w:cs="Calibri"/>
          <w:spacing w:val="1"/>
        </w:rPr>
        <w:t>e</w:t>
      </w:r>
      <w:r w:rsidRPr="00A0159C">
        <w:rPr>
          <w:rFonts w:ascii="Calibri" w:eastAsia="Calibri" w:hAnsi="Calibri" w:cs="Calibri"/>
        </w:rPr>
        <w:t>n</w:t>
      </w:r>
      <w:r w:rsidRPr="00A0159C">
        <w:rPr>
          <w:rFonts w:ascii="Calibri" w:eastAsia="Calibri" w:hAnsi="Calibri" w:cs="Calibri"/>
          <w:spacing w:val="-1"/>
        </w:rPr>
        <w:t xml:space="preserve"> é</w:t>
      </w:r>
      <w:r w:rsidRPr="00A0159C">
        <w:rPr>
          <w:rFonts w:ascii="Calibri" w:eastAsia="Calibri" w:hAnsi="Calibri" w:cs="Calibri"/>
        </w:rPr>
        <w:t xml:space="preserve">én </w:t>
      </w:r>
      <w:r w:rsidRPr="00A0159C">
        <w:rPr>
          <w:rFonts w:ascii="Calibri" w:eastAsia="Calibri" w:hAnsi="Calibri" w:cs="Calibri"/>
          <w:spacing w:val="-1"/>
        </w:rPr>
        <w:t>v</w:t>
      </w:r>
      <w:r w:rsidRPr="00A0159C">
        <w:rPr>
          <w:rFonts w:ascii="Calibri" w:eastAsia="Calibri" w:hAnsi="Calibri" w:cs="Calibri"/>
        </w:rPr>
        <w:t>ast</w:t>
      </w:r>
      <w:r w:rsidR="00CE6315" w:rsidRPr="00A0159C">
        <w:rPr>
          <w:rFonts w:ascii="Calibri" w:eastAsia="Calibri" w:hAnsi="Calibri" w:cs="Calibri"/>
        </w:rPr>
        <w:t>e</w:t>
      </w:r>
      <w:r w:rsidRPr="00A0159C">
        <w:rPr>
          <w:rFonts w:ascii="Calibri" w:eastAsia="Calibri" w:hAnsi="Calibri" w:cs="Calibri"/>
          <w:spacing w:val="-1"/>
        </w:rPr>
        <w:t xml:space="preserve"> </w:t>
      </w:r>
      <w:r w:rsidRPr="00A0159C">
        <w:rPr>
          <w:rFonts w:ascii="Calibri" w:eastAsia="Calibri" w:hAnsi="Calibri" w:cs="Calibri"/>
          <w:spacing w:val="-2"/>
        </w:rPr>
        <w:t>c</w:t>
      </w:r>
      <w:r w:rsidRPr="00A0159C">
        <w:rPr>
          <w:rFonts w:ascii="Calibri" w:eastAsia="Calibri" w:hAnsi="Calibri" w:cs="Calibri"/>
          <w:spacing w:val="1"/>
        </w:rPr>
        <w:t>o</w:t>
      </w:r>
      <w:r w:rsidRPr="00A0159C">
        <w:rPr>
          <w:rFonts w:ascii="Calibri" w:eastAsia="Calibri" w:hAnsi="Calibri" w:cs="Calibri"/>
          <w:spacing w:val="-1"/>
        </w:rPr>
        <w:t>n</w:t>
      </w:r>
      <w:r w:rsidRPr="00A0159C">
        <w:rPr>
          <w:rFonts w:ascii="Calibri" w:eastAsia="Calibri" w:hAnsi="Calibri" w:cs="Calibri"/>
        </w:rPr>
        <w:t>tac</w:t>
      </w:r>
      <w:r w:rsidRPr="00A0159C">
        <w:rPr>
          <w:rFonts w:ascii="Calibri" w:eastAsia="Calibri" w:hAnsi="Calibri" w:cs="Calibri"/>
          <w:spacing w:val="-1"/>
        </w:rPr>
        <w:t>tp</w:t>
      </w:r>
      <w:r w:rsidRPr="00A0159C">
        <w:rPr>
          <w:rFonts w:ascii="Calibri" w:eastAsia="Calibri" w:hAnsi="Calibri" w:cs="Calibri"/>
        </w:rPr>
        <w:t>ers</w:t>
      </w:r>
      <w:r w:rsidRPr="00A0159C">
        <w:rPr>
          <w:rFonts w:ascii="Calibri" w:eastAsia="Calibri" w:hAnsi="Calibri" w:cs="Calibri"/>
          <w:spacing w:val="-1"/>
        </w:rPr>
        <w:t>o</w:t>
      </w:r>
      <w:r w:rsidRPr="00A0159C">
        <w:rPr>
          <w:rFonts w:ascii="Calibri" w:eastAsia="Calibri" w:hAnsi="Calibri" w:cs="Calibri"/>
          <w:spacing w:val="1"/>
        </w:rPr>
        <w:t>o</w:t>
      </w:r>
      <w:r w:rsidRPr="00A0159C">
        <w:rPr>
          <w:rFonts w:ascii="Calibri" w:eastAsia="Calibri" w:hAnsi="Calibri" w:cs="Calibri"/>
        </w:rPr>
        <w:t>n</w:t>
      </w:r>
      <w:r w:rsidRPr="00A0159C">
        <w:rPr>
          <w:rFonts w:ascii="Calibri" w:eastAsia="Calibri" w:hAnsi="Calibri" w:cs="Calibri"/>
          <w:spacing w:val="-1"/>
        </w:rPr>
        <w:t xml:space="preserve"> </w:t>
      </w:r>
      <w:r w:rsidRPr="00A0159C">
        <w:rPr>
          <w:rFonts w:ascii="Calibri" w:eastAsia="Calibri" w:hAnsi="Calibri" w:cs="Calibri"/>
          <w:spacing w:val="1"/>
        </w:rPr>
        <w:t>(</w:t>
      </w:r>
      <w:r w:rsidRPr="00A0159C">
        <w:rPr>
          <w:rFonts w:ascii="Calibri" w:eastAsia="Calibri" w:hAnsi="Calibri" w:cs="Calibri"/>
          <w:spacing w:val="-1"/>
        </w:rPr>
        <w:t>p</w:t>
      </w:r>
      <w:r w:rsidRPr="00A0159C">
        <w:rPr>
          <w:rFonts w:ascii="Calibri" w:eastAsia="Calibri" w:hAnsi="Calibri" w:cs="Calibri"/>
          <w:spacing w:val="-3"/>
        </w:rPr>
        <w:t>r</w:t>
      </w:r>
      <w:r w:rsidRPr="00A0159C">
        <w:rPr>
          <w:rFonts w:ascii="Calibri" w:eastAsia="Calibri" w:hAnsi="Calibri" w:cs="Calibri"/>
          <w:spacing w:val="1"/>
        </w:rPr>
        <w:t>o</w:t>
      </w:r>
      <w:r w:rsidRPr="00A0159C">
        <w:rPr>
          <w:rFonts w:ascii="Calibri" w:eastAsia="Calibri" w:hAnsi="Calibri" w:cs="Calibri"/>
        </w:rPr>
        <w:t>fess</w:t>
      </w:r>
      <w:r w:rsidRPr="00A0159C">
        <w:rPr>
          <w:rFonts w:ascii="Calibri" w:eastAsia="Calibri" w:hAnsi="Calibri" w:cs="Calibri"/>
          <w:spacing w:val="-2"/>
        </w:rPr>
        <w:t>i</w:t>
      </w:r>
      <w:r w:rsidRPr="00A0159C">
        <w:rPr>
          <w:rFonts w:ascii="Calibri" w:eastAsia="Calibri" w:hAnsi="Calibri" w:cs="Calibri"/>
          <w:spacing w:val="1"/>
        </w:rPr>
        <w:t>o</w:t>
      </w:r>
      <w:r w:rsidRPr="00A0159C">
        <w:rPr>
          <w:rFonts w:ascii="Calibri" w:eastAsia="Calibri" w:hAnsi="Calibri" w:cs="Calibri"/>
          <w:spacing w:val="-1"/>
        </w:rPr>
        <w:t>n</w:t>
      </w:r>
      <w:r w:rsidRPr="00A0159C">
        <w:rPr>
          <w:rFonts w:ascii="Calibri" w:eastAsia="Calibri" w:hAnsi="Calibri" w:cs="Calibri"/>
        </w:rPr>
        <w:t>ele</w:t>
      </w:r>
      <w:r w:rsidRPr="00A0159C">
        <w:rPr>
          <w:rFonts w:ascii="Calibri" w:eastAsia="Calibri" w:hAnsi="Calibri" w:cs="Calibri"/>
          <w:spacing w:val="-3"/>
        </w:rPr>
        <w:t xml:space="preserve"> </w:t>
      </w:r>
      <w:r w:rsidRPr="00A0159C">
        <w:rPr>
          <w:rFonts w:ascii="Calibri" w:eastAsia="Calibri" w:hAnsi="Calibri" w:cs="Calibri"/>
        </w:rPr>
        <w:t>ac</w:t>
      </w:r>
      <w:r w:rsidRPr="00A0159C">
        <w:rPr>
          <w:rFonts w:ascii="Calibri" w:eastAsia="Calibri" w:hAnsi="Calibri" w:cs="Calibri"/>
          <w:spacing w:val="-2"/>
        </w:rPr>
        <w:t>c</w:t>
      </w:r>
      <w:r w:rsidRPr="00A0159C">
        <w:rPr>
          <w:rFonts w:ascii="Calibri" w:eastAsia="Calibri" w:hAnsi="Calibri" w:cs="Calibri"/>
          <w:spacing w:val="1"/>
        </w:rPr>
        <w:t>o</w:t>
      </w:r>
      <w:r w:rsidRPr="00A0159C">
        <w:rPr>
          <w:rFonts w:ascii="Calibri" w:eastAsia="Calibri" w:hAnsi="Calibri" w:cs="Calibri"/>
          <w:spacing w:val="-1"/>
        </w:rPr>
        <w:t>un</w:t>
      </w:r>
      <w:r w:rsidRPr="00A0159C">
        <w:rPr>
          <w:rFonts w:ascii="Calibri" w:eastAsia="Calibri" w:hAnsi="Calibri" w:cs="Calibri"/>
        </w:rPr>
        <w:t>t</w:t>
      </w:r>
      <w:r w:rsidRPr="00A0159C">
        <w:rPr>
          <w:rFonts w:ascii="Calibri" w:eastAsia="Calibri" w:hAnsi="Calibri" w:cs="Calibri"/>
          <w:spacing w:val="1"/>
        </w:rPr>
        <w:t>m</w:t>
      </w:r>
      <w:r w:rsidRPr="00A0159C">
        <w:rPr>
          <w:rFonts w:ascii="Calibri" w:eastAsia="Calibri" w:hAnsi="Calibri" w:cs="Calibri"/>
        </w:rPr>
        <w:t>a</w:t>
      </w:r>
      <w:r w:rsidRPr="00A0159C">
        <w:rPr>
          <w:rFonts w:ascii="Calibri" w:eastAsia="Calibri" w:hAnsi="Calibri" w:cs="Calibri"/>
          <w:spacing w:val="-1"/>
        </w:rPr>
        <w:t>n</w:t>
      </w:r>
      <w:r w:rsidRPr="00A0159C">
        <w:rPr>
          <w:rFonts w:ascii="Calibri" w:eastAsia="Calibri" w:hAnsi="Calibri" w:cs="Calibri"/>
        </w:rPr>
        <w:t>a</w:t>
      </w:r>
      <w:r w:rsidRPr="00A0159C">
        <w:rPr>
          <w:rFonts w:ascii="Calibri" w:eastAsia="Calibri" w:hAnsi="Calibri" w:cs="Calibri"/>
          <w:spacing w:val="-3"/>
        </w:rPr>
        <w:t>g</w:t>
      </w:r>
      <w:r w:rsidRPr="00A0159C">
        <w:rPr>
          <w:rFonts w:ascii="Calibri" w:eastAsia="Calibri" w:hAnsi="Calibri" w:cs="Calibri"/>
        </w:rPr>
        <w:t>er),</w:t>
      </w:r>
      <w:r w:rsidRPr="00A0159C">
        <w:rPr>
          <w:rFonts w:ascii="Calibri" w:eastAsia="Calibri" w:hAnsi="Calibri" w:cs="Calibri"/>
          <w:spacing w:val="1"/>
        </w:rPr>
        <w:t xml:space="preserve"> </w:t>
      </w:r>
      <w:r w:rsidRPr="00A0159C">
        <w:rPr>
          <w:rFonts w:ascii="Calibri" w:eastAsia="Calibri" w:hAnsi="Calibri" w:cs="Calibri"/>
          <w:spacing w:val="-1"/>
        </w:rPr>
        <w:t>d</w:t>
      </w:r>
      <w:r w:rsidRPr="00A0159C">
        <w:rPr>
          <w:rFonts w:ascii="Calibri" w:eastAsia="Calibri" w:hAnsi="Calibri" w:cs="Calibri"/>
        </w:rPr>
        <w:t>ie</w:t>
      </w:r>
      <w:r w:rsidRPr="00A0159C">
        <w:rPr>
          <w:rFonts w:ascii="Calibri" w:eastAsia="Calibri" w:hAnsi="Calibri" w:cs="Calibri"/>
          <w:spacing w:val="-2"/>
        </w:rPr>
        <w:t xml:space="preserve"> </w:t>
      </w:r>
      <w:r w:rsidRPr="00A0159C">
        <w:rPr>
          <w:rFonts w:ascii="Calibri" w:eastAsia="Calibri" w:hAnsi="Calibri" w:cs="Calibri"/>
        </w:rPr>
        <w:t>de</w:t>
      </w:r>
      <w:r w:rsidRPr="00A0159C">
        <w:rPr>
          <w:rFonts w:ascii="Calibri" w:eastAsia="Calibri" w:hAnsi="Calibri" w:cs="Calibri"/>
          <w:spacing w:val="-2"/>
        </w:rPr>
        <w:t xml:space="preserve"> </w:t>
      </w:r>
      <w:r w:rsidRPr="00A0159C">
        <w:rPr>
          <w:rFonts w:ascii="Calibri" w:eastAsia="Calibri" w:hAnsi="Calibri" w:cs="Calibri"/>
          <w:spacing w:val="1"/>
        </w:rPr>
        <w:t>v</w:t>
      </w:r>
      <w:r w:rsidRPr="00A0159C">
        <w:rPr>
          <w:rFonts w:ascii="Calibri" w:eastAsia="Calibri" w:hAnsi="Calibri" w:cs="Calibri"/>
        </w:rPr>
        <w:t>e</w:t>
      </w:r>
      <w:r w:rsidRPr="00A0159C">
        <w:rPr>
          <w:rFonts w:ascii="Calibri" w:eastAsia="Calibri" w:hAnsi="Calibri" w:cs="Calibri"/>
          <w:spacing w:val="-2"/>
        </w:rPr>
        <w:t>r</w:t>
      </w:r>
      <w:r w:rsidRPr="00A0159C">
        <w:rPr>
          <w:rFonts w:ascii="Calibri" w:eastAsia="Calibri" w:hAnsi="Calibri" w:cs="Calibri"/>
        </w:rPr>
        <w:t>e</w:t>
      </w:r>
      <w:r w:rsidRPr="00A0159C">
        <w:rPr>
          <w:rFonts w:ascii="Calibri" w:eastAsia="Calibri" w:hAnsi="Calibri" w:cs="Calibri"/>
          <w:spacing w:val="-2"/>
        </w:rPr>
        <w:t>i</w:t>
      </w:r>
      <w:r w:rsidRPr="00A0159C">
        <w:rPr>
          <w:rFonts w:ascii="Calibri" w:eastAsia="Calibri" w:hAnsi="Calibri" w:cs="Calibri"/>
        </w:rPr>
        <w:t>ste</w:t>
      </w:r>
      <w:r w:rsidRPr="00A0159C">
        <w:rPr>
          <w:rFonts w:ascii="Calibri" w:eastAsia="Calibri" w:hAnsi="Calibri" w:cs="Calibri"/>
          <w:spacing w:val="1"/>
        </w:rPr>
        <w:t xml:space="preserve"> </w:t>
      </w:r>
      <w:r w:rsidRPr="00A0159C">
        <w:rPr>
          <w:rFonts w:ascii="Calibri" w:eastAsia="Calibri" w:hAnsi="Calibri" w:cs="Calibri"/>
          <w:spacing w:val="-1"/>
        </w:rPr>
        <w:t>k</w:t>
      </w:r>
      <w:r w:rsidRPr="00A0159C">
        <w:rPr>
          <w:rFonts w:ascii="Calibri" w:eastAsia="Calibri" w:hAnsi="Calibri" w:cs="Calibri"/>
        </w:rPr>
        <w:t>en</w:t>
      </w:r>
      <w:r w:rsidRPr="00A0159C">
        <w:rPr>
          <w:rFonts w:ascii="Calibri" w:eastAsia="Calibri" w:hAnsi="Calibri" w:cs="Calibri"/>
          <w:spacing w:val="-1"/>
        </w:rPr>
        <w:t>n</w:t>
      </w:r>
      <w:r w:rsidRPr="00A0159C">
        <w:rPr>
          <w:rFonts w:ascii="Calibri" w:eastAsia="Calibri" w:hAnsi="Calibri" w:cs="Calibri"/>
        </w:rPr>
        <w:t xml:space="preserve">is </w:t>
      </w:r>
      <w:r w:rsidRPr="00A0159C">
        <w:rPr>
          <w:rFonts w:ascii="Calibri" w:eastAsia="Calibri" w:hAnsi="Calibri" w:cs="Calibri"/>
          <w:spacing w:val="-1"/>
        </w:rPr>
        <w:t>v</w:t>
      </w:r>
      <w:r w:rsidRPr="00A0159C">
        <w:rPr>
          <w:rFonts w:ascii="Calibri" w:eastAsia="Calibri" w:hAnsi="Calibri" w:cs="Calibri"/>
        </w:rPr>
        <w:t>an</w:t>
      </w:r>
      <w:r w:rsidRPr="00A0159C">
        <w:rPr>
          <w:rFonts w:ascii="Calibri" w:eastAsia="Calibri" w:hAnsi="Calibri" w:cs="Calibri"/>
          <w:spacing w:val="-1"/>
        </w:rPr>
        <w:t xml:space="preserve"> </w:t>
      </w:r>
      <w:r w:rsidRPr="00A0159C">
        <w:rPr>
          <w:rFonts w:ascii="Calibri" w:eastAsia="Calibri" w:hAnsi="Calibri" w:cs="Calibri"/>
        </w:rPr>
        <w:t xml:space="preserve">de </w:t>
      </w:r>
      <w:r w:rsidRPr="00A0159C">
        <w:rPr>
          <w:rFonts w:ascii="Calibri" w:eastAsia="Calibri" w:hAnsi="Calibri" w:cs="Calibri"/>
          <w:spacing w:val="-1"/>
        </w:rPr>
        <w:t>b</w:t>
      </w:r>
      <w:r w:rsidRPr="00A0159C">
        <w:rPr>
          <w:rFonts w:ascii="Calibri" w:eastAsia="Calibri" w:hAnsi="Calibri" w:cs="Calibri"/>
        </w:rPr>
        <w:t>e</w:t>
      </w:r>
      <w:r w:rsidRPr="00A0159C">
        <w:rPr>
          <w:rFonts w:ascii="Calibri" w:eastAsia="Calibri" w:hAnsi="Calibri" w:cs="Calibri"/>
          <w:spacing w:val="1"/>
        </w:rPr>
        <w:t>t</w:t>
      </w:r>
      <w:r w:rsidRPr="00A0159C">
        <w:rPr>
          <w:rFonts w:ascii="Calibri" w:eastAsia="Calibri" w:hAnsi="Calibri" w:cs="Calibri"/>
        </w:rPr>
        <w:t>reffen</w:t>
      </w:r>
      <w:r w:rsidRPr="00A0159C">
        <w:rPr>
          <w:rFonts w:ascii="Calibri" w:eastAsia="Calibri" w:hAnsi="Calibri" w:cs="Calibri"/>
          <w:spacing w:val="-1"/>
        </w:rPr>
        <w:t>d</w:t>
      </w:r>
      <w:r w:rsidRPr="00A0159C">
        <w:rPr>
          <w:rFonts w:ascii="Calibri" w:eastAsia="Calibri" w:hAnsi="Calibri" w:cs="Calibri"/>
        </w:rPr>
        <w:t>e</w:t>
      </w:r>
      <w:r w:rsidRPr="00A0159C">
        <w:rPr>
          <w:rFonts w:ascii="Calibri" w:eastAsia="Calibri" w:hAnsi="Calibri" w:cs="Calibri"/>
          <w:spacing w:val="-2"/>
        </w:rPr>
        <w:t xml:space="preserve"> </w:t>
      </w:r>
      <w:r w:rsidRPr="00A0159C">
        <w:rPr>
          <w:rFonts w:ascii="Calibri" w:eastAsia="Calibri" w:hAnsi="Calibri" w:cs="Calibri"/>
          <w:spacing w:val="-1"/>
        </w:rPr>
        <w:t>m</w:t>
      </w:r>
      <w:r w:rsidRPr="00A0159C">
        <w:rPr>
          <w:rFonts w:ascii="Calibri" w:eastAsia="Calibri" w:hAnsi="Calibri" w:cs="Calibri"/>
        </w:rPr>
        <w:t>at</w:t>
      </w:r>
      <w:r w:rsidRPr="00A0159C">
        <w:rPr>
          <w:rFonts w:ascii="Calibri" w:eastAsia="Calibri" w:hAnsi="Calibri" w:cs="Calibri"/>
          <w:spacing w:val="1"/>
        </w:rPr>
        <w:t>e</w:t>
      </w:r>
      <w:r w:rsidRPr="00A0159C">
        <w:rPr>
          <w:rFonts w:ascii="Calibri" w:eastAsia="Calibri" w:hAnsi="Calibri" w:cs="Calibri"/>
        </w:rPr>
        <w:t>r</w:t>
      </w:r>
      <w:r w:rsidRPr="00A0159C">
        <w:rPr>
          <w:rFonts w:ascii="Calibri" w:eastAsia="Calibri" w:hAnsi="Calibri" w:cs="Calibri"/>
          <w:spacing w:val="-3"/>
        </w:rPr>
        <w:t>i</w:t>
      </w:r>
      <w:r w:rsidRPr="00A0159C">
        <w:rPr>
          <w:rFonts w:ascii="Calibri" w:eastAsia="Calibri" w:hAnsi="Calibri" w:cs="Calibri"/>
        </w:rPr>
        <w:t>e</w:t>
      </w:r>
      <w:r w:rsidRPr="00A0159C">
        <w:rPr>
          <w:rFonts w:ascii="Calibri" w:eastAsia="Calibri" w:hAnsi="Calibri" w:cs="Calibri"/>
          <w:spacing w:val="1"/>
        </w:rPr>
        <w:t xml:space="preserve"> </w:t>
      </w:r>
      <w:r w:rsidRPr="00A0159C">
        <w:rPr>
          <w:rFonts w:ascii="Calibri" w:eastAsia="Calibri" w:hAnsi="Calibri" w:cs="Calibri"/>
          <w:spacing w:val="-1"/>
        </w:rPr>
        <w:t>h</w:t>
      </w:r>
      <w:r w:rsidRPr="00A0159C">
        <w:rPr>
          <w:rFonts w:ascii="Calibri" w:eastAsia="Calibri" w:hAnsi="Calibri" w:cs="Calibri"/>
          <w:spacing w:val="-2"/>
        </w:rPr>
        <w:t>e</w:t>
      </w:r>
      <w:r w:rsidRPr="00A0159C">
        <w:rPr>
          <w:rFonts w:ascii="Calibri" w:eastAsia="Calibri" w:hAnsi="Calibri" w:cs="Calibri"/>
        </w:rPr>
        <w:t>eft</w:t>
      </w:r>
      <w:r w:rsidRPr="00A0159C">
        <w:rPr>
          <w:rFonts w:ascii="Calibri" w:eastAsia="Calibri" w:hAnsi="Calibri" w:cs="Calibri"/>
          <w:spacing w:val="-1"/>
        </w:rPr>
        <w:t xml:space="preserve"> </w:t>
      </w:r>
      <w:r w:rsidRPr="00A0159C">
        <w:rPr>
          <w:rFonts w:ascii="Calibri" w:eastAsia="Calibri" w:hAnsi="Calibri" w:cs="Calibri"/>
        </w:rPr>
        <w:t>en d</w:t>
      </w:r>
      <w:r w:rsidRPr="00A0159C">
        <w:rPr>
          <w:rFonts w:ascii="Calibri" w:eastAsia="Calibri" w:hAnsi="Calibri" w:cs="Calibri"/>
          <w:spacing w:val="-1"/>
        </w:rPr>
        <w:t>i</w:t>
      </w:r>
      <w:r w:rsidRPr="00A0159C">
        <w:rPr>
          <w:rFonts w:ascii="Calibri" w:eastAsia="Calibri" w:hAnsi="Calibri" w:cs="Calibri"/>
        </w:rPr>
        <w:t>e</w:t>
      </w:r>
      <w:r w:rsidRPr="00A0159C">
        <w:rPr>
          <w:rFonts w:ascii="Calibri" w:eastAsia="Calibri" w:hAnsi="Calibri" w:cs="Calibri"/>
          <w:spacing w:val="1"/>
        </w:rPr>
        <w:t xml:space="preserve"> </w:t>
      </w:r>
      <w:r w:rsidRPr="00A0159C">
        <w:rPr>
          <w:rFonts w:ascii="Calibri" w:eastAsia="Calibri" w:hAnsi="Calibri" w:cs="Calibri"/>
          <w:spacing w:val="-1"/>
        </w:rPr>
        <w:t>d</w:t>
      </w:r>
      <w:r w:rsidRPr="00A0159C">
        <w:rPr>
          <w:rFonts w:ascii="Calibri" w:eastAsia="Calibri" w:hAnsi="Calibri" w:cs="Calibri"/>
        </w:rPr>
        <w:t>e</w:t>
      </w:r>
      <w:r w:rsidRPr="00A0159C">
        <w:rPr>
          <w:rFonts w:ascii="Calibri" w:eastAsia="Calibri" w:hAnsi="Calibri" w:cs="Calibri"/>
          <w:spacing w:val="1"/>
        </w:rPr>
        <w:t xml:space="preserve"> </w:t>
      </w:r>
      <w:r w:rsidRPr="00A0159C">
        <w:rPr>
          <w:rFonts w:ascii="Calibri" w:eastAsia="Calibri" w:hAnsi="Calibri" w:cs="Calibri"/>
          <w:spacing w:val="-3"/>
        </w:rPr>
        <w:t>N</w:t>
      </w:r>
      <w:r w:rsidRPr="00A0159C">
        <w:rPr>
          <w:rFonts w:ascii="Calibri" w:eastAsia="Calibri" w:hAnsi="Calibri" w:cs="Calibri"/>
        </w:rPr>
        <w:t>ederla</w:t>
      </w:r>
      <w:r w:rsidRPr="00A0159C">
        <w:rPr>
          <w:rFonts w:ascii="Calibri" w:eastAsia="Calibri" w:hAnsi="Calibri" w:cs="Calibri"/>
          <w:spacing w:val="-1"/>
        </w:rPr>
        <w:t>nd</w:t>
      </w:r>
      <w:r w:rsidRPr="00A0159C">
        <w:rPr>
          <w:rFonts w:ascii="Calibri" w:eastAsia="Calibri" w:hAnsi="Calibri" w:cs="Calibri"/>
        </w:rPr>
        <w:t>se</w:t>
      </w:r>
      <w:r w:rsidRPr="00A0159C">
        <w:rPr>
          <w:rFonts w:ascii="Calibri" w:eastAsia="Calibri" w:hAnsi="Calibri" w:cs="Calibri"/>
          <w:spacing w:val="-1"/>
        </w:rPr>
        <w:t xml:space="preserve"> </w:t>
      </w:r>
      <w:r w:rsidRPr="00A0159C">
        <w:rPr>
          <w:rFonts w:ascii="Calibri" w:eastAsia="Calibri" w:hAnsi="Calibri" w:cs="Calibri"/>
        </w:rPr>
        <w:t>taal</w:t>
      </w:r>
      <w:r w:rsidRPr="00A0159C">
        <w:rPr>
          <w:rFonts w:ascii="Calibri" w:eastAsia="Calibri" w:hAnsi="Calibri" w:cs="Calibri"/>
          <w:spacing w:val="-2"/>
        </w:rPr>
        <w:t xml:space="preserve"> </w:t>
      </w:r>
      <w:r w:rsidRPr="00A0159C">
        <w:rPr>
          <w:rFonts w:ascii="Calibri" w:eastAsia="Calibri" w:hAnsi="Calibri" w:cs="Calibri"/>
        </w:rPr>
        <w:t>in</w:t>
      </w:r>
      <w:r w:rsidRPr="00A0159C">
        <w:rPr>
          <w:rFonts w:ascii="Calibri" w:eastAsia="Calibri" w:hAnsi="Calibri" w:cs="Calibri"/>
          <w:spacing w:val="-1"/>
        </w:rPr>
        <w:t xml:space="preserve"> </w:t>
      </w:r>
      <w:r w:rsidRPr="00A0159C">
        <w:rPr>
          <w:rFonts w:ascii="Calibri" w:eastAsia="Calibri" w:hAnsi="Calibri" w:cs="Calibri"/>
          <w:spacing w:val="1"/>
        </w:rPr>
        <w:t>w</w:t>
      </w:r>
      <w:r w:rsidRPr="00A0159C">
        <w:rPr>
          <w:rFonts w:ascii="Calibri" w:eastAsia="Calibri" w:hAnsi="Calibri" w:cs="Calibri"/>
          <w:spacing w:val="-1"/>
        </w:rPr>
        <w:t>o</w:t>
      </w:r>
      <w:r w:rsidRPr="00A0159C">
        <w:rPr>
          <w:rFonts w:ascii="Calibri" w:eastAsia="Calibri" w:hAnsi="Calibri" w:cs="Calibri"/>
          <w:spacing w:val="1"/>
        </w:rPr>
        <w:t>o</w:t>
      </w:r>
      <w:r w:rsidRPr="00A0159C">
        <w:rPr>
          <w:rFonts w:ascii="Calibri" w:eastAsia="Calibri" w:hAnsi="Calibri" w:cs="Calibri"/>
        </w:rPr>
        <w:t>rd</w:t>
      </w:r>
      <w:r w:rsidRPr="00A0159C">
        <w:rPr>
          <w:rFonts w:ascii="Calibri" w:eastAsia="Calibri" w:hAnsi="Calibri" w:cs="Calibri"/>
          <w:spacing w:val="-1"/>
        </w:rPr>
        <w:t xml:space="preserve"> </w:t>
      </w:r>
      <w:r w:rsidRPr="00A0159C">
        <w:rPr>
          <w:rFonts w:ascii="Calibri" w:eastAsia="Calibri" w:hAnsi="Calibri" w:cs="Calibri"/>
          <w:spacing w:val="1"/>
        </w:rPr>
        <w:t>e</w:t>
      </w:r>
      <w:r w:rsidRPr="00A0159C">
        <w:rPr>
          <w:rFonts w:ascii="Calibri" w:eastAsia="Calibri" w:hAnsi="Calibri" w:cs="Calibri"/>
        </w:rPr>
        <w:t>n</w:t>
      </w:r>
      <w:r w:rsidRPr="00A0159C">
        <w:rPr>
          <w:rFonts w:ascii="Calibri" w:eastAsia="Calibri" w:hAnsi="Calibri" w:cs="Calibri"/>
          <w:spacing w:val="-1"/>
        </w:rPr>
        <w:t xml:space="preserve"> </w:t>
      </w:r>
      <w:r w:rsidRPr="00A0159C">
        <w:rPr>
          <w:rFonts w:ascii="Calibri" w:eastAsia="Calibri" w:hAnsi="Calibri" w:cs="Calibri"/>
          <w:spacing w:val="-3"/>
        </w:rPr>
        <w:t>g</w:t>
      </w:r>
      <w:r w:rsidRPr="00A0159C">
        <w:rPr>
          <w:rFonts w:ascii="Calibri" w:eastAsia="Calibri" w:hAnsi="Calibri" w:cs="Calibri"/>
        </w:rPr>
        <w:t>es</w:t>
      </w:r>
      <w:r w:rsidRPr="00A0159C">
        <w:rPr>
          <w:rFonts w:ascii="Calibri" w:eastAsia="Calibri" w:hAnsi="Calibri" w:cs="Calibri"/>
          <w:spacing w:val="1"/>
        </w:rPr>
        <w:t>c</w:t>
      </w:r>
      <w:r w:rsidRPr="00A0159C">
        <w:rPr>
          <w:rFonts w:ascii="Calibri" w:eastAsia="Calibri" w:hAnsi="Calibri" w:cs="Calibri"/>
          <w:spacing w:val="-1"/>
        </w:rPr>
        <w:t>h</w:t>
      </w:r>
      <w:r w:rsidRPr="00A0159C">
        <w:rPr>
          <w:rFonts w:ascii="Calibri" w:eastAsia="Calibri" w:hAnsi="Calibri" w:cs="Calibri"/>
        </w:rPr>
        <w:t>ri</w:t>
      </w:r>
      <w:r w:rsidRPr="00A0159C">
        <w:rPr>
          <w:rFonts w:ascii="Calibri" w:eastAsia="Calibri" w:hAnsi="Calibri" w:cs="Calibri"/>
          <w:spacing w:val="-1"/>
        </w:rPr>
        <w:t>f</w:t>
      </w:r>
      <w:r w:rsidRPr="00A0159C">
        <w:rPr>
          <w:rFonts w:ascii="Calibri" w:eastAsia="Calibri" w:hAnsi="Calibri" w:cs="Calibri"/>
        </w:rPr>
        <w:t>t</w:t>
      </w:r>
      <w:r w:rsidRPr="00A0159C">
        <w:rPr>
          <w:rFonts w:ascii="Calibri" w:eastAsia="Calibri" w:hAnsi="Calibri" w:cs="Calibri"/>
          <w:spacing w:val="-2"/>
        </w:rPr>
        <w:t xml:space="preserve"> </w:t>
      </w:r>
      <w:r w:rsidRPr="00A0159C">
        <w:rPr>
          <w:rFonts w:ascii="Calibri" w:eastAsia="Calibri" w:hAnsi="Calibri" w:cs="Calibri"/>
        </w:rPr>
        <w:t>g</w:t>
      </w:r>
      <w:r w:rsidRPr="00A0159C">
        <w:rPr>
          <w:rFonts w:ascii="Calibri" w:eastAsia="Calibri" w:hAnsi="Calibri" w:cs="Calibri"/>
          <w:spacing w:val="1"/>
        </w:rPr>
        <w:t>o</w:t>
      </w:r>
      <w:r w:rsidRPr="00A0159C">
        <w:rPr>
          <w:rFonts w:ascii="Calibri" w:eastAsia="Calibri" w:hAnsi="Calibri" w:cs="Calibri"/>
        </w:rPr>
        <w:t>ed</w:t>
      </w:r>
      <w:r w:rsidRPr="00A0159C">
        <w:rPr>
          <w:rFonts w:ascii="Calibri" w:eastAsia="Calibri" w:hAnsi="Calibri" w:cs="Calibri"/>
          <w:spacing w:val="-4"/>
        </w:rPr>
        <w:t xml:space="preserve"> </w:t>
      </w:r>
      <w:r w:rsidRPr="00A0159C">
        <w:rPr>
          <w:rFonts w:ascii="Calibri" w:eastAsia="Calibri" w:hAnsi="Calibri" w:cs="Calibri"/>
          <w:spacing w:val="-1"/>
        </w:rPr>
        <w:t>b</w:t>
      </w:r>
      <w:r w:rsidRPr="00A0159C">
        <w:rPr>
          <w:rFonts w:ascii="Calibri" w:eastAsia="Calibri" w:hAnsi="Calibri" w:cs="Calibri"/>
        </w:rPr>
        <w:t>eheers</w:t>
      </w:r>
      <w:r w:rsidRPr="00A0159C">
        <w:rPr>
          <w:rFonts w:ascii="Calibri" w:eastAsia="Calibri" w:hAnsi="Calibri" w:cs="Calibri"/>
          <w:spacing w:val="1"/>
        </w:rPr>
        <w:t>t</w:t>
      </w:r>
      <w:r w:rsidRPr="00A0159C">
        <w:rPr>
          <w:rFonts w:ascii="Calibri" w:eastAsia="Calibri" w:hAnsi="Calibri" w:cs="Calibri"/>
        </w:rPr>
        <w:t>.</w:t>
      </w:r>
    </w:p>
    <w:p w14:paraId="3F312078" w14:textId="6B1D63C4" w:rsidR="00491864" w:rsidRPr="00A0159C" w:rsidRDefault="00491864" w:rsidP="00BE5C76">
      <w:pPr>
        <w:pStyle w:val="Plattetekst"/>
        <w:numPr>
          <w:ilvl w:val="1"/>
          <w:numId w:val="2"/>
        </w:numPr>
        <w:spacing w:line="276" w:lineRule="auto"/>
        <w:jc w:val="both"/>
        <w:rPr>
          <w:rFonts w:ascii="Calibri" w:hAnsi="Calibri" w:cs="Arial"/>
          <w:szCs w:val="22"/>
        </w:rPr>
      </w:pPr>
      <w:bookmarkStart w:id="24" w:name="_Ref368408058"/>
      <w:r w:rsidRPr="00A0159C">
        <w:rPr>
          <w:rFonts w:ascii="Calibri" w:hAnsi="Calibri" w:cs="Arial"/>
          <w:szCs w:val="22"/>
        </w:rPr>
        <w:t xml:space="preserve">Beide Partijen wijzen een contactpersoon aan die belast is met de uitvoering van deze </w:t>
      </w:r>
      <w:r w:rsidR="009674AE" w:rsidRPr="00A0159C">
        <w:rPr>
          <w:rFonts w:ascii="Calibri" w:hAnsi="Calibri" w:cs="Arial"/>
          <w:szCs w:val="22"/>
        </w:rPr>
        <w:t>Overeenkomst</w:t>
      </w:r>
      <w:r w:rsidRPr="00A0159C">
        <w:rPr>
          <w:rFonts w:ascii="Calibri" w:hAnsi="Calibri" w:cs="Arial"/>
          <w:szCs w:val="22"/>
        </w:rPr>
        <w:t xml:space="preserve">. </w:t>
      </w:r>
      <w:r w:rsidR="00B732AA" w:rsidRPr="00A0159C">
        <w:rPr>
          <w:rFonts w:ascii="Calibri" w:hAnsi="Calibri" w:cs="Arial"/>
          <w:szCs w:val="22"/>
        </w:rPr>
        <w:t xml:space="preserve">De betreffende contactpersonen communiceren in de Nederlandse taal. </w:t>
      </w:r>
      <w:r w:rsidRPr="00A0159C">
        <w:rPr>
          <w:rFonts w:ascii="Calibri" w:hAnsi="Calibri" w:cs="Arial"/>
          <w:szCs w:val="22"/>
        </w:rPr>
        <w:lastRenderedPageBreak/>
        <w:t xml:space="preserve">De betreffende contactpersoon is deskundig op het gebied van de betreffende </w:t>
      </w:r>
      <w:r w:rsidR="00203EF4" w:rsidRPr="00A0159C">
        <w:rPr>
          <w:rFonts w:ascii="Calibri" w:hAnsi="Calibri" w:cs="Arial"/>
          <w:szCs w:val="22"/>
        </w:rPr>
        <w:t>Transactiemail</w:t>
      </w:r>
      <w:r w:rsidRPr="00A0159C">
        <w:rPr>
          <w:rFonts w:ascii="Calibri" w:hAnsi="Calibri" w:cs="Arial"/>
          <w:szCs w:val="22"/>
        </w:rPr>
        <w:t xml:space="preserve"> en/of Diensten en beheerst de Nederlandse taal in woord en geschrift.</w:t>
      </w:r>
      <w:bookmarkEnd w:id="24"/>
    </w:p>
    <w:p w14:paraId="7D27104F" w14:textId="16D37D32" w:rsidR="008068EE" w:rsidRPr="00A0159C" w:rsidRDefault="000840DB"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Wijziging van de in artikel </w:t>
      </w:r>
      <w:r w:rsidR="007A7F73" w:rsidRPr="00A0159C">
        <w:rPr>
          <w:rFonts w:ascii="Calibri" w:hAnsi="Calibri" w:cs="Arial"/>
          <w:szCs w:val="22"/>
        </w:rPr>
        <w:fldChar w:fldCharType="begin"/>
      </w:r>
      <w:r w:rsidR="00022D25" w:rsidRPr="00A0159C">
        <w:rPr>
          <w:rFonts w:ascii="Calibri" w:hAnsi="Calibri" w:cs="Arial"/>
          <w:szCs w:val="22"/>
        </w:rPr>
        <w:instrText xml:space="preserve"> REF _Ref368408058 \r \h </w:instrText>
      </w:r>
      <w:r w:rsidR="00FC5C6C" w:rsidRPr="00A0159C">
        <w:rPr>
          <w:rFonts w:ascii="Calibri" w:hAnsi="Calibri" w:cs="Arial"/>
          <w:szCs w:val="22"/>
        </w:rPr>
        <w:instrText xml:space="preserve"> \* MERGEFORMAT </w:instrText>
      </w:r>
      <w:r w:rsidR="007A7F73" w:rsidRPr="00A0159C">
        <w:rPr>
          <w:rFonts w:ascii="Calibri" w:hAnsi="Calibri" w:cs="Arial"/>
          <w:szCs w:val="22"/>
        </w:rPr>
      </w:r>
      <w:r w:rsidR="007A7F73" w:rsidRPr="00A0159C">
        <w:rPr>
          <w:rFonts w:ascii="Calibri" w:hAnsi="Calibri" w:cs="Arial"/>
          <w:szCs w:val="22"/>
        </w:rPr>
        <w:fldChar w:fldCharType="separate"/>
      </w:r>
      <w:r w:rsidR="00F37852">
        <w:rPr>
          <w:rFonts w:ascii="Calibri" w:hAnsi="Calibri" w:cs="Arial"/>
          <w:szCs w:val="22"/>
        </w:rPr>
        <w:t>8.2</w:t>
      </w:r>
      <w:r w:rsidR="007A7F73" w:rsidRPr="00A0159C">
        <w:rPr>
          <w:rFonts w:ascii="Calibri" w:hAnsi="Calibri" w:cs="Arial"/>
          <w:szCs w:val="22"/>
        </w:rPr>
        <w:fldChar w:fldCharType="end"/>
      </w:r>
      <w:r w:rsidR="00022D25" w:rsidRPr="00A0159C">
        <w:rPr>
          <w:rFonts w:ascii="Calibri" w:hAnsi="Calibri" w:cs="Arial"/>
          <w:szCs w:val="22"/>
        </w:rPr>
        <w:t xml:space="preserve"> </w:t>
      </w:r>
      <w:r w:rsidR="00A27893" w:rsidRPr="00A0159C">
        <w:rPr>
          <w:rFonts w:ascii="Calibri" w:hAnsi="Calibri" w:cs="Arial"/>
          <w:szCs w:val="22"/>
        </w:rPr>
        <w:t>bedoelde contactpersonen vindt pas plaats na onderling overleg tussen Partijen en goedkeuring door de andere Partij.</w:t>
      </w:r>
    </w:p>
    <w:p w14:paraId="340C4399" w14:textId="7DABD0B2" w:rsidR="00F23EA5" w:rsidRPr="00A0159C" w:rsidRDefault="000E39CF" w:rsidP="00461144">
      <w:pPr>
        <w:pStyle w:val="Plattetekst"/>
        <w:numPr>
          <w:ilvl w:val="1"/>
          <w:numId w:val="2"/>
        </w:numPr>
        <w:spacing w:line="276" w:lineRule="auto"/>
        <w:jc w:val="both"/>
        <w:rPr>
          <w:rFonts w:ascii="Calibri" w:hAnsi="Calibri" w:cs="Arial"/>
          <w:szCs w:val="22"/>
        </w:rPr>
      </w:pPr>
      <w:r w:rsidRPr="00A0159C">
        <w:rPr>
          <w:rFonts w:ascii="Calibri" w:eastAsia="Calibri" w:hAnsi="Calibri" w:cs="Calibri"/>
          <w:spacing w:val="-2"/>
          <w:position w:val="1"/>
        </w:rPr>
        <w:t xml:space="preserve">Het contractbeheer vindt plaats met de verantwoordelijke </w:t>
      </w:r>
      <w:r w:rsidR="009F76C4" w:rsidRPr="00A0159C">
        <w:rPr>
          <w:rFonts w:ascii="Calibri" w:eastAsia="Calibri" w:hAnsi="Calibri" w:cs="Calibri"/>
          <w:spacing w:val="-2"/>
          <w:position w:val="1"/>
        </w:rPr>
        <w:t>contactpersoon</w:t>
      </w:r>
      <w:r w:rsidRPr="00A0159C">
        <w:rPr>
          <w:rFonts w:ascii="Calibri" w:eastAsia="Calibri" w:hAnsi="Calibri" w:cs="Calibri"/>
          <w:spacing w:val="-2"/>
          <w:position w:val="1"/>
        </w:rPr>
        <w:t xml:space="preserve"> van Opdrachtgever. Opdrachtnemer heeft minimaal 1x per </w:t>
      </w:r>
      <w:r w:rsidR="00F42994" w:rsidRPr="00A0159C">
        <w:rPr>
          <w:rFonts w:ascii="Calibri" w:eastAsia="Calibri" w:hAnsi="Calibri" w:cs="Calibri"/>
          <w:spacing w:val="-2"/>
          <w:position w:val="1"/>
        </w:rPr>
        <w:t xml:space="preserve">half jaar </w:t>
      </w:r>
      <w:r w:rsidRPr="00A0159C">
        <w:rPr>
          <w:rFonts w:ascii="Calibri" w:eastAsia="Calibri" w:hAnsi="Calibri" w:cs="Calibri"/>
          <w:spacing w:val="-2"/>
          <w:position w:val="1"/>
        </w:rPr>
        <w:t>overleg middels een gesprek op locatie van de Opdrachtgever met deze medewerker (tactisch en operationeel overleg).</w:t>
      </w:r>
      <w:r w:rsidR="00461144" w:rsidRPr="00A0159C">
        <w:t xml:space="preserve"> </w:t>
      </w:r>
      <w:r w:rsidR="00461144" w:rsidRPr="00A0159C">
        <w:rPr>
          <w:rFonts w:ascii="Calibri" w:eastAsia="Calibri" w:hAnsi="Calibri" w:cs="Calibri"/>
          <w:spacing w:val="-2"/>
          <w:position w:val="1"/>
        </w:rPr>
        <w:t>Het initiatief voor het plannen van deze afspraken ligt bij Opdrachtnemer.</w:t>
      </w:r>
    </w:p>
    <w:p w14:paraId="049A2069" w14:textId="53F62597" w:rsidR="00B774DD" w:rsidRPr="00A0159C" w:rsidRDefault="00B774DD" w:rsidP="00B774DD"/>
    <w:p w14:paraId="7DF9C378" w14:textId="71AA143F" w:rsidR="00B774DD" w:rsidRPr="00A0159C" w:rsidRDefault="00B774DD" w:rsidP="00B774DD">
      <w:pPr>
        <w:pStyle w:val="Kop1"/>
        <w:spacing w:line="276" w:lineRule="auto"/>
        <w:rPr>
          <w:rFonts w:ascii="Calibri" w:hAnsi="Calibri"/>
          <w:u w:val="none"/>
        </w:rPr>
      </w:pPr>
      <w:bookmarkStart w:id="25" w:name="_Ref390164988"/>
      <w:bookmarkStart w:id="26" w:name="_Toc487543560"/>
      <w:bookmarkStart w:id="27" w:name="_Toc61353438"/>
      <w:r w:rsidRPr="00A0159C">
        <w:rPr>
          <w:rFonts w:ascii="Calibri" w:hAnsi="Calibri"/>
          <w:u w:val="none"/>
        </w:rPr>
        <w:t>Wijziging Transactiemail en/of Bijbehorende Diensten</w:t>
      </w:r>
      <w:bookmarkEnd w:id="25"/>
      <w:bookmarkEnd w:id="26"/>
      <w:bookmarkEnd w:id="27"/>
    </w:p>
    <w:p w14:paraId="71CCBFC3" w14:textId="457E7B93" w:rsidR="00B774DD" w:rsidRPr="00A0159C" w:rsidRDefault="00B774DD" w:rsidP="00B774DD">
      <w:pPr>
        <w:pStyle w:val="Plattetekst"/>
        <w:numPr>
          <w:ilvl w:val="1"/>
          <w:numId w:val="2"/>
        </w:numPr>
        <w:spacing w:line="276" w:lineRule="auto"/>
        <w:jc w:val="both"/>
        <w:rPr>
          <w:rFonts w:ascii="Calibri" w:hAnsi="Calibri" w:cs="Tahoma"/>
          <w:spacing w:val="-3"/>
        </w:rPr>
      </w:pPr>
      <w:bookmarkStart w:id="28" w:name="_Ref222235331"/>
      <w:r w:rsidRPr="00A0159C">
        <w:rPr>
          <w:rFonts w:ascii="Calibri" w:eastAsia="Calibri" w:hAnsi="Calibri" w:cs="Calibri"/>
          <w:spacing w:val="-2"/>
          <w:position w:val="1"/>
        </w:rPr>
        <w:t>Indien</w:t>
      </w:r>
      <w:r w:rsidRPr="00A0159C">
        <w:rPr>
          <w:rFonts w:ascii="Calibri" w:hAnsi="Calibri" w:cs="Tahoma"/>
          <w:spacing w:val="-3"/>
        </w:rPr>
        <w:t xml:space="preserve"> door additionele wensen van Opdrachtgever, die leiden tot wijziging van de overeengekomen Transactiemail en/of Bijbehorende Diensten, de prestaties die Opdrachtnemer op grond van deze Overeenkomst moet leveren aantoonbaar worden verzwaard c.q. uitgebreid, is sprake van Meerwerk waarop de regeling van artikel </w:t>
      </w:r>
      <w:r w:rsidRPr="00A0159C">
        <w:rPr>
          <w:rFonts w:ascii="Calibri" w:hAnsi="Calibri" w:cs="Tahoma"/>
          <w:spacing w:val="-3"/>
        </w:rPr>
        <w:fldChar w:fldCharType="begin"/>
      </w:r>
      <w:r w:rsidRPr="00A0159C">
        <w:rPr>
          <w:rFonts w:ascii="Calibri" w:hAnsi="Calibri" w:cs="Tahoma"/>
          <w:spacing w:val="-3"/>
        </w:rPr>
        <w:instrText xml:space="preserve"> REF _Ref343116307 \r \h  \* MERGEFORMAT </w:instrText>
      </w:r>
      <w:r w:rsidRPr="00A0159C">
        <w:rPr>
          <w:rFonts w:ascii="Calibri" w:hAnsi="Calibri" w:cs="Tahoma"/>
          <w:spacing w:val="-3"/>
        </w:rPr>
      </w:r>
      <w:r w:rsidRPr="00A0159C">
        <w:rPr>
          <w:rFonts w:ascii="Calibri" w:hAnsi="Calibri" w:cs="Tahoma"/>
          <w:spacing w:val="-3"/>
        </w:rPr>
        <w:fldChar w:fldCharType="separate"/>
      </w:r>
      <w:r w:rsidR="00F37852">
        <w:rPr>
          <w:rFonts w:ascii="Calibri" w:hAnsi="Calibri" w:cs="Tahoma"/>
          <w:spacing w:val="-3"/>
        </w:rPr>
        <w:t>10</w:t>
      </w:r>
      <w:r w:rsidRPr="00A0159C">
        <w:rPr>
          <w:rFonts w:ascii="Calibri" w:hAnsi="Calibri" w:cs="Tahoma"/>
          <w:spacing w:val="-3"/>
        </w:rPr>
        <w:fldChar w:fldCharType="end"/>
      </w:r>
      <w:r w:rsidRPr="00A0159C">
        <w:rPr>
          <w:rFonts w:ascii="Calibri" w:hAnsi="Calibri" w:cs="Tahoma"/>
          <w:spacing w:val="-3"/>
        </w:rPr>
        <w:t xml:space="preserve"> van toepassing is.</w:t>
      </w:r>
      <w:bookmarkEnd w:id="28"/>
    </w:p>
    <w:p w14:paraId="56E58EB4" w14:textId="77777777" w:rsidR="00B774DD" w:rsidRPr="00A0159C" w:rsidRDefault="00B774DD" w:rsidP="00B774DD">
      <w:pPr>
        <w:pStyle w:val="Plattetekst"/>
        <w:numPr>
          <w:ilvl w:val="1"/>
          <w:numId w:val="2"/>
        </w:numPr>
        <w:spacing w:line="276" w:lineRule="auto"/>
        <w:jc w:val="both"/>
        <w:rPr>
          <w:rFonts w:ascii="Calibri" w:hAnsi="Calibri" w:cs="Tahoma"/>
          <w:spacing w:val="-3"/>
        </w:rPr>
      </w:pPr>
      <w:r w:rsidRPr="00A0159C">
        <w:rPr>
          <w:rFonts w:ascii="Calibri" w:eastAsia="Calibri" w:hAnsi="Calibri" w:cs="Calibri"/>
          <w:spacing w:val="-2"/>
          <w:position w:val="1"/>
        </w:rPr>
        <w:t>Opdrachtgever</w:t>
      </w:r>
      <w:r w:rsidRPr="00A0159C">
        <w:rPr>
          <w:rFonts w:ascii="Calibri" w:hAnsi="Calibri" w:cs="Tahoma"/>
          <w:spacing w:val="-3"/>
        </w:rPr>
        <w:t xml:space="preserve"> zal Opdrachtnemer zoveel mogelijk informeren over de ontwikkelingen die bij haar gaande zijn en relevantie hebben of kunnen hebben voor de uitvoering van de onderhavige Overeenkomst en de mogelijke verlening van nadere opdrachten.</w:t>
      </w:r>
    </w:p>
    <w:p w14:paraId="3FA07AC3" w14:textId="5A456C32" w:rsidR="00B774DD" w:rsidRPr="00A0159C" w:rsidRDefault="00B774DD" w:rsidP="00B774DD">
      <w:pPr>
        <w:pStyle w:val="Plattetekst"/>
        <w:numPr>
          <w:ilvl w:val="1"/>
          <w:numId w:val="2"/>
        </w:numPr>
        <w:spacing w:line="276" w:lineRule="auto"/>
        <w:jc w:val="both"/>
        <w:rPr>
          <w:rFonts w:ascii="Calibri" w:hAnsi="Calibri" w:cs="Tahoma"/>
          <w:spacing w:val="-3"/>
        </w:rPr>
      </w:pPr>
      <w:bookmarkStart w:id="29" w:name="_Ref343116407"/>
      <w:r w:rsidRPr="00A0159C">
        <w:rPr>
          <w:rFonts w:ascii="Calibri" w:eastAsia="Calibri" w:hAnsi="Calibri" w:cs="Calibri"/>
          <w:spacing w:val="-2"/>
          <w:position w:val="1"/>
        </w:rPr>
        <w:t>Opdrachtnemer</w:t>
      </w:r>
      <w:r w:rsidRPr="00A0159C">
        <w:rPr>
          <w:rFonts w:ascii="Calibri" w:hAnsi="Calibri" w:cs="Tahoma"/>
          <w:spacing w:val="-3"/>
        </w:rPr>
        <w:t xml:space="preserve"> verklaart zich bereid om in aanvulling op de in de Overeenkomst omschreven Bijbehorende Diensten op verzoek van Opdrachtgever aanvullende Overige Diensten te verrichten. Opdrachtgever is echter niet verplicht om opdrachten terzake aan Opdrachtnemer te verstrekken. Op eventuele nadere opdrachten is de regeling van artikel </w:t>
      </w:r>
      <w:r w:rsidRPr="00A0159C">
        <w:rPr>
          <w:rFonts w:ascii="Calibri" w:hAnsi="Calibri" w:cs="Tahoma"/>
          <w:spacing w:val="-3"/>
        </w:rPr>
        <w:fldChar w:fldCharType="begin"/>
      </w:r>
      <w:r w:rsidRPr="00A0159C">
        <w:rPr>
          <w:rFonts w:ascii="Calibri" w:hAnsi="Calibri" w:cs="Tahoma"/>
          <w:spacing w:val="-3"/>
        </w:rPr>
        <w:instrText xml:space="preserve"> REF _Ref343116361 \r \h  \* MERGEFORMAT </w:instrText>
      </w:r>
      <w:r w:rsidRPr="00A0159C">
        <w:rPr>
          <w:rFonts w:ascii="Calibri" w:hAnsi="Calibri" w:cs="Tahoma"/>
          <w:spacing w:val="-3"/>
        </w:rPr>
      </w:r>
      <w:r w:rsidRPr="00A0159C">
        <w:rPr>
          <w:rFonts w:ascii="Calibri" w:hAnsi="Calibri" w:cs="Tahoma"/>
          <w:spacing w:val="-3"/>
        </w:rPr>
        <w:fldChar w:fldCharType="separate"/>
      </w:r>
      <w:r w:rsidR="00F37852">
        <w:rPr>
          <w:rFonts w:ascii="Calibri" w:hAnsi="Calibri" w:cs="Tahoma"/>
          <w:spacing w:val="-3"/>
        </w:rPr>
        <w:t>10</w:t>
      </w:r>
      <w:r w:rsidRPr="00A0159C">
        <w:rPr>
          <w:rFonts w:ascii="Calibri" w:hAnsi="Calibri" w:cs="Tahoma"/>
          <w:spacing w:val="-3"/>
        </w:rPr>
        <w:fldChar w:fldCharType="end"/>
      </w:r>
      <w:r w:rsidRPr="00A0159C">
        <w:rPr>
          <w:rFonts w:ascii="Calibri" w:hAnsi="Calibri" w:cs="Tahoma"/>
          <w:spacing w:val="-3"/>
        </w:rPr>
        <w:t xml:space="preserve"> eveneens van toepassing.</w:t>
      </w:r>
      <w:bookmarkEnd w:id="29"/>
      <w:r w:rsidRPr="00A0159C">
        <w:rPr>
          <w:rFonts w:ascii="Calibri" w:hAnsi="Calibri" w:cs="Tahoma"/>
          <w:spacing w:val="-3"/>
        </w:rPr>
        <w:t xml:space="preserve"> </w:t>
      </w:r>
    </w:p>
    <w:p w14:paraId="0A926FD9" w14:textId="647E0667" w:rsidR="00B774DD" w:rsidRPr="00A0159C" w:rsidRDefault="00B774DD" w:rsidP="00B774DD">
      <w:pPr>
        <w:pStyle w:val="Plattetekst"/>
        <w:numPr>
          <w:ilvl w:val="1"/>
          <w:numId w:val="2"/>
        </w:numPr>
        <w:spacing w:line="276" w:lineRule="auto"/>
        <w:jc w:val="both"/>
        <w:rPr>
          <w:rFonts w:ascii="Calibri" w:hAnsi="Calibri" w:cs="Tahoma"/>
          <w:spacing w:val="-3"/>
        </w:rPr>
      </w:pPr>
      <w:r w:rsidRPr="00A0159C">
        <w:rPr>
          <w:rFonts w:ascii="Calibri" w:hAnsi="Calibri" w:cs="Tahoma"/>
          <w:spacing w:val="-3"/>
        </w:rPr>
        <w:t xml:space="preserve">Tenzij </w:t>
      </w:r>
      <w:r w:rsidRPr="00A0159C">
        <w:rPr>
          <w:rFonts w:ascii="Calibri" w:eastAsia="Calibri" w:hAnsi="Calibri" w:cs="Calibri"/>
          <w:spacing w:val="-2"/>
          <w:position w:val="1"/>
        </w:rPr>
        <w:t>uitdrukkelijk</w:t>
      </w:r>
      <w:r w:rsidRPr="00A0159C">
        <w:rPr>
          <w:rFonts w:ascii="Calibri" w:hAnsi="Calibri" w:cs="Tahoma"/>
          <w:spacing w:val="-3"/>
        </w:rPr>
        <w:t xml:space="preserve"> schriftelijk anders bepaalt, zijn op de uitvoering van Diensten als bedoeld in artikel </w:t>
      </w:r>
      <w:r w:rsidRPr="00A0159C">
        <w:rPr>
          <w:rFonts w:ascii="Calibri" w:hAnsi="Calibri" w:cs="Tahoma"/>
          <w:spacing w:val="-3"/>
        </w:rPr>
        <w:fldChar w:fldCharType="begin"/>
      </w:r>
      <w:r w:rsidRPr="00A0159C">
        <w:rPr>
          <w:rFonts w:ascii="Calibri" w:hAnsi="Calibri" w:cs="Tahoma"/>
          <w:spacing w:val="-3"/>
        </w:rPr>
        <w:instrText xml:space="preserve"> REF _Ref222235331 \r \h  \* MERGEFORMAT </w:instrText>
      </w:r>
      <w:r w:rsidRPr="00A0159C">
        <w:rPr>
          <w:rFonts w:ascii="Calibri" w:hAnsi="Calibri" w:cs="Tahoma"/>
          <w:spacing w:val="-3"/>
        </w:rPr>
      </w:r>
      <w:r w:rsidRPr="00A0159C">
        <w:rPr>
          <w:rFonts w:ascii="Calibri" w:hAnsi="Calibri" w:cs="Tahoma"/>
          <w:spacing w:val="-3"/>
        </w:rPr>
        <w:fldChar w:fldCharType="separate"/>
      </w:r>
      <w:r w:rsidR="00F37852">
        <w:rPr>
          <w:rFonts w:ascii="Calibri" w:hAnsi="Calibri" w:cs="Tahoma"/>
          <w:spacing w:val="-3"/>
        </w:rPr>
        <w:t>9.1</w:t>
      </w:r>
      <w:r w:rsidRPr="00A0159C">
        <w:rPr>
          <w:rFonts w:ascii="Calibri" w:hAnsi="Calibri" w:cs="Tahoma"/>
          <w:spacing w:val="-3"/>
        </w:rPr>
        <w:fldChar w:fldCharType="end"/>
      </w:r>
      <w:r w:rsidRPr="00A0159C">
        <w:rPr>
          <w:rFonts w:ascii="Calibri" w:hAnsi="Calibri" w:cs="Tahoma"/>
          <w:spacing w:val="-3"/>
        </w:rPr>
        <w:t xml:space="preserve"> en </w:t>
      </w:r>
      <w:r w:rsidRPr="00A0159C">
        <w:rPr>
          <w:rFonts w:ascii="Calibri" w:hAnsi="Calibri" w:cs="Tahoma"/>
          <w:spacing w:val="-3"/>
        </w:rPr>
        <w:fldChar w:fldCharType="begin"/>
      </w:r>
      <w:r w:rsidRPr="00A0159C">
        <w:rPr>
          <w:rFonts w:ascii="Calibri" w:hAnsi="Calibri" w:cs="Tahoma"/>
          <w:spacing w:val="-3"/>
        </w:rPr>
        <w:instrText xml:space="preserve"> REF _Ref343116407 \r \h  \* MERGEFORMAT </w:instrText>
      </w:r>
      <w:r w:rsidRPr="00A0159C">
        <w:rPr>
          <w:rFonts w:ascii="Calibri" w:hAnsi="Calibri" w:cs="Tahoma"/>
          <w:spacing w:val="-3"/>
        </w:rPr>
      </w:r>
      <w:r w:rsidRPr="00A0159C">
        <w:rPr>
          <w:rFonts w:ascii="Calibri" w:hAnsi="Calibri" w:cs="Tahoma"/>
          <w:spacing w:val="-3"/>
        </w:rPr>
        <w:fldChar w:fldCharType="separate"/>
      </w:r>
      <w:r w:rsidR="00F37852">
        <w:rPr>
          <w:rFonts w:ascii="Calibri" w:hAnsi="Calibri" w:cs="Tahoma"/>
          <w:spacing w:val="-3"/>
        </w:rPr>
        <w:t>9.3</w:t>
      </w:r>
      <w:r w:rsidRPr="00A0159C">
        <w:rPr>
          <w:rFonts w:ascii="Calibri" w:hAnsi="Calibri" w:cs="Tahoma"/>
          <w:spacing w:val="-3"/>
        </w:rPr>
        <w:fldChar w:fldCharType="end"/>
      </w:r>
      <w:r w:rsidRPr="00A0159C">
        <w:rPr>
          <w:rFonts w:ascii="Calibri" w:hAnsi="Calibri" w:cs="Tahoma"/>
          <w:spacing w:val="-3"/>
        </w:rPr>
        <w:t xml:space="preserve"> de bepalingen van deze Overeenkomst van toepassing. </w:t>
      </w:r>
    </w:p>
    <w:p w14:paraId="2ED9859D" w14:textId="77777777" w:rsidR="00B774DD" w:rsidRPr="00A0159C" w:rsidRDefault="00B774DD" w:rsidP="00B774DD">
      <w:pPr>
        <w:tabs>
          <w:tab w:val="left" w:pos="676"/>
        </w:tabs>
        <w:spacing w:line="288" w:lineRule="auto"/>
        <w:ind w:left="676"/>
        <w:rPr>
          <w:rFonts w:ascii="Calibri" w:hAnsi="Calibri" w:cs="Tahoma"/>
        </w:rPr>
      </w:pPr>
      <w:r w:rsidRPr="00A0159C">
        <w:rPr>
          <w:rFonts w:ascii="Calibri" w:hAnsi="Calibri" w:cs="Tahoma"/>
        </w:rPr>
        <w:t xml:space="preserve">  </w:t>
      </w:r>
    </w:p>
    <w:p w14:paraId="22728E1F" w14:textId="2D0E070E" w:rsidR="00B774DD" w:rsidRPr="00A0159C" w:rsidRDefault="00B774DD" w:rsidP="00B774DD">
      <w:pPr>
        <w:pStyle w:val="Plattetekst"/>
        <w:numPr>
          <w:ilvl w:val="1"/>
          <w:numId w:val="2"/>
        </w:numPr>
        <w:spacing w:line="276" w:lineRule="auto"/>
        <w:jc w:val="both"/>
        <w:rPr>
          <w:rFonts w:ascii="Calibri" w:hAnsi="Calibri" w:cs="Tahoma"/>
          <w:spacing w:val="-3"/>
        </w:rPr>
      </w:pPr>
      <w:bookmarkStart w:id="30" w:name="_Ref462231965"/>
      <w:r w:rsidRPr="00A0159C">
        <w:rPr>
          <w:rFonts w:ascii="Calibri" w:hAnsi="Calibri" w:cs="Tahoma"/>
          <w:spacing w:val="-3"/>
        </w:rPr>
        <w:t>Ter zake van het door Opdrachtnemer te verrichten Meerwerk gelden de bepalingen van deze Overeenkomst. Opdrachtnemer is niet gerechtigd bij het uitbrengen van de RFC nadere c.q. zwaardere voorwaarden te stellen anders dan ter zake van bijkomende kosten en tijdsplanning.</w:t>
      </w:r>
      <w:bookmarkEnd w:id="30"/>
    </w:p>
    <w:p w14:paraId="2E5C2B4E" w14:textId="77777777" w:rsidR="00154B01" w:rsidRPr="00A0159C" w:rsidRDefault="00154B01" w:rsidP="00BE5C76">
      <w:pPr>
        <w:pStyle w:val="Plattetekst"/>
        <w:tabs>
          <w:tab w:val="num" w:pos="816"/>
        </w:tabs>
        <w:spacing w:line="276" w:lineRule="auto"/>
        <w:jc w:val="both"/>
        <w:rPr>
          <w:rFonts w:ascii="Calibri" w:hAnsi="Calibri" w:cs="Arial"/>
          <w:b/>
          <w:szCs w:val="22"/>
        </w:rPr>
      </w:pPr>
    </w:p>
    <w:p w14:paraId="079308F5" w14:textId="27FE1385" w:rsidR="0019449A" w:rsidRPr="00A0159C" w:rsidRDefault="00154B01" w:rsidP="00BE5C76">
      <w:pPr>
        <w:pStyle w:val="Kop1"/>
        <w:spacing w:line="276" w:lineRule="auto"/>
        <w:rPr>
          <w:rFonts w:ascii="Calibri" w:hAnsi="Calibri"/>
          <w:u w:val="none"/>
        </w:rPr>
      </w:pPr>
      <w:bookmarkStart w:id="31" w:name="_Toc105392637"/>
      <w:bookmarkStart w:id="32" w:name="_Ref368407404"/>
      <w:bookmarkStart w:id="33" w:name="_Toc61353439"/>
      <w:r w:rsidRPr="00A0159C">
        <w:rPr>
          <w:rFonts w:ascii="Calibri" w:hAnsi="Calibri"/>
          <w:u w:val="none"/>
        </w:rPr>
        <w:t>Prijzen</w:t>
      </w:r>
      <w:bookmarkEnd w:id="31"/>
      <w:bookmarkEnd w:id="32"/>
      <w:r w:rsidR="00704ABC" w:rsidRPr="00A0159C">
        <w:rPr>
          <w:rFonts w:ascii="Calibri" w:hAnsi="Calibri"/>
          <w:u w:val="none"/>
        </w:rPr>
        <w:t xml:space="preserve"> en indexatie</w:t>
      </w:r>
      <w:bookmarkEnd w:id="33"/>
    </w:p>
    <w:p w14:paraId="2ECB6118" w14:textId="7B11779C" w:rsidR="00747B15"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w:t>
      </w:r>
      <w:r w:rsidR="00747B15" w:rsidRPr="00A0159C">
        <w:rPr>
          <w:rFonts w:ascii="Calibri" w:hAnsi="Calibri" w:cs="Arial"/>
          <w:szCs w:val="22"/>
        </w:rPr>
        <w:t xml:space="preserve"> hanteert onderstaande uitgangspunten bij het indienen van </w:t>
      </w:r>
      <w:r w:rsidR="00015B42" w:rsidRPr="00A0159C">
        <w:rPr>
          <w:rFonts w:ascii="Calibri" w:hAnsi="Calibri" w:cs="Arial"/>
          <w:szCs w:val="22"/>
        </w:rPr>
        <w:t>offertes</w:t>
      </w:r>
      <w:r w:rsidR="00747B15" w:rsidRPr="00A0159C">
        <w:rPr>
          <w:rFonts w:ascii="Calibri" w:hAnsi="Calibri" w:cs="Arial"/>
          <w:szCs w:val="22"/>
        </w:rPr>
        <w:t xml:space="preserve">: </w:t>
      </w:r>
    </w:p>
    <w:p w14:paraId="160EA5CA" w14:textId="4833E84E" w:rsidR="00D117F7" w:rsidRPr="00A0159C" w:rsidRDefault="00744F9E" w:rsidP="00526564">
      <w:pPr>
        <w:pStyle w:val="Plattetekst"/>
        <w:numPr>
          <w:ilvl w:val="0"/>
          <w:numId w:val="13"/>
        </w:numPr>
        <w:spacing w:line="276" w:lineRule="auto"/>
        <w:jc w:val="both"/>
        <w:rPr>
          <w:rFonts w:ascii="Calibri" w:hAnsi="Calibri" w:cs="Arial"/>
          <w:szCs w:val="22"/>
        </w:rPr>
      </w:pPr>
      <w:r>
        <w:rPr>
          <w:rFonts w:ascii="Calibri" w:hAnsi="Calibri" w:cs="Arial"/>
          <w:szCs w:val="22"/>
        </w:rPr>
        <w:t xml:space="preserve">De in Bijlage </w:t>
      </w:r>
      <w:r w:rsidR="008A6E6D">
        <w:rPr>
          <w:rFonts w:ascii="Calibri" w:hAnsi="Calibri" w:cs="Arial"/>
          <w:szCs w:val="22"/>
        </w:rPr>
        <w:t>7</w:t>
      </w:r>
      <w:r w:rsidR="00D117F7" w:rsidRPr="00A0159C">
        <w:rPr>
          <w:rFonts w:ascii="Calibri" w:hAnsi="Calibri" w:cs="Arial"/>
          <w:szCs w:val="22"/>
        </w:rPr>
        <w:t xml:space="preserve"> opgegeven prijzen; </w:t>
      </w:r>
    </w:p>
    <w:p w14:paraId="1FC4C721" w14:textId="661BA148" w:rsidR="00747B15" w:rsidRPr="00A0159C" w:rsidRDefault="00747B15" w:rsidP="00526564">
      <w:pPr>
        <w:pStyle w:val="Plattetekst"/>
        <w:numPr>
          <w:ilvl w:val="0"/>
          <w:numId w:val="13"/>
        </w:numPr>
        <w:spacing w:line="276" w:lineRule="auto"/>
        <w:jc w:val="both"/>
        <w:rPr>
          <w:rFonts w:ascii="Calibri" w:hAnsi="Calibri" w:cs="Arial"/>
          <w:szCs w:val="22"/>
        </w:rPr>
      </w:pPr>
      <w:r w:rsidRPr="00A0159C">
        <w:rPr>
          <w:rFonts w:ascii="Calibri" w:hAnsi="Calibri" w:cs="Arial"/>
          <w:szCs w:val="22"/>
        </w:rPr>
        <w:t xml:space="preserve">De door </w:t>
      </w:r>
      <w:r w:rsidR="005B20FC" w:rsidRPr="00A0159C">
        <w:rPr>
          <w:rFonts w:ascii="Calibri" w:hAnsi="Calibri" w:cs="Arial"/>
          <w:szCs w:val="22"/>
        </w:rPr>
        <w:t>Opdrachtnemer</w:t>
      </w:r>
      <w:r w:rsidRPr="00A0159C">
        <w:rPr>
          <w:rFonts w:ascii="Calibri" w:hAnsi="Calibri" w:cs="Arial"/>
          <w:szCs w:val="22"/>
        </w:rPr>
        <w:t xml:space="preserve"> opgegeven prijzen dekken alle in de </w:t>
      </w:r>
      <w:r w:rsidR="00264390" w:rsidRPr="00A0159C">
        <w:rPr>
          <w:rFonts w:ascii="Calibri" w:hAnsi="Calibri" w:cs="Arial"/>
          <w:szCs w:val="22"/>
        </w:rPr>
        <w:t>aanbestedingsdocumenten</w:t>
      </w:r>
      <w:r w:rsidRPr="00A0159C">
        <w:rPr>
          <w:rFonts w:ascii="Calibri" w:hAnsi="Calibri" w:cs="Arial"/>
          <w:szCs w:val="22"/>
        </w:rPr>
        <w:t xml:space="preserve"> opgenomen eisen</w:t>
      </w:r>
      <w:r w:rsidR="00BE2ABB" w:rsidRPr="00A0159C">
        <w:rPr>
          <w:rFonts w:ascii="Calibri" w:hAnsi="Calibri" w:cs="Arial"/>
          <w:szCs w:val="22"/>
        </w:rPr>
        <w:t>.</w:t>
      </w:r>
      <w:r w:rsidRPr="00A0159C">
        <w:rPr>
          <w:rFonts w:ascii="Calibri" w:hAnsi="Calibri" w:cs="Arial"/>
          <w:szCs w:val="22"/>
        </w:rPr>
        <w:t xml:space="preserve"> Dit betekent dat alle kosten in de door </w:t>
      </w:r>
      <w:r w:rsidR="005B20FC" w:rsidRPr="00A0159C">
        <w:rPr>
          <w:rFonts w:ascii="Calibri" w:hAnsi="Calibri" w:cs="Arial"/>
          <w:szCs w:val="22"/>
        </w:rPr>
        <w:t>Opdrachtnemer</w:t>
      </w:r>
      <w:r w:rsidRPr="00A0159C">
        <w:rPr>
          <w:rFonts w:ascii="Calibri" w:hAnsi="Calibri" w:cs="Arial"/>
          <w:szCs w:val="22"/>
        </w:rPr>
        <w:t xml:space="preserve"> geaccordeerde vaste</w:t>
      </w:r>
      <w:r w:rsidR="00F63F3D" w:rsidRPr="00A0159C">
        <w:rPr>
          <w:rFonts w:ascii="Calibri" w:hAnsi="Calibri" w:cs="Arial"/>
          <w:szCs w:val="22"/>
        </w:rPr>
        <w:t xml:space="preserve"> </w:t>
      </w:r>
      <w:r w:rsidR="00641DF6" w:rsidRPr="00A0159C">
        <w:rPr>
          <w:rFonts w:ascii="Calibri" w:hAnsi="Calibri" w:cs="Arial"/>
          <w:szCs w:val="22"/>
        </w:rPr>
        <w:t xml:space="preserve">prijzen </w:t>
      </w:r>
      <w:r w:rsidR="00F63F3D" w:rsidRPr="00A0159C">
        <w:rPr>
          <w:rFonts w:ascii="Calibri" w:hAnsi="Calibri" w:cs="Arial"/>
          <w:szCs w:val="22"/>
        </w:rPr>
        <w:t>zijn verwerkt;</w:t>
      </w:r>
      <w:r w:rsidRPr="00A0159C">
        <w:rPr>
          <w:rFonts w:ascii="Calibri" w:hAnsi="Calibri" w:cs="Arial"/>
          <w:szCs w:val="22"/>
        </w:rPr>
        <w:t xml:space="preserve"> </w:t>
      </w:r>
    </w:p>
    <w:p w14:paraId="70A89BA1" w14:textId="208B3612" w:rsidR="00657C20" w:rsidRPr="00A0159C" w:rsidRDefault="00747B15" w:rsidP="00526564">
      <w:pPr>
        <w:pStyle w:val="Plattetekst"/>
        <w:numPr>
          <w:ilvl w:val="0"/>
          <w:numId w:val="13"/>
        </w:numPr>
        <w:spacing w:line="276" w:lineRule="auto"/>
        <w:jc w:val="both"/>
        <w:rPr>
          <w:rFonts w:ascii="Calibri" w:hAnsi="Calibri" w:cs="Arial"/>
          <w:szCs w:val="22"/>
        </w:rPr>
      </w:pPr>
      <w:r w:rsidRPr="00A0159C">
        <w:rPr>
          <w:rFonts w:ascii="Calibri" w:hAnsi="Calibri" w:cs="Arial"/>
          <w:szCs w:val="22"/>
        </w:rPr>
        <w:t xml:space="preserve">Facturatie van extra kosten is onmogelijk, tenzij expliciet, nadrukkelijke en schriftelijk door </w:t>
      </w:r>
      <w:r w:rsidR="005B20FC" w:rsidRPr="00A0159C">
        <w:rPr>
          <w:rFonts w:ascii="Calibri" w:hAnsi="Calibri" w:cs="Arial"/>
          <w:szCs w:val="22"/>
        </w:rPr>
        <w:t>Opdrachtnemer</w:t>
      </w:r>
      <w:r w:rsidRPr="00A0159C">
        <w:rPr>
          <w:rFonts w:ascii="Calibri" w:hAnsi="Calibri" w:cs="Arial"/>
          <w:szCs w:val="22"/>
        </w:rPr>
        <w:t xml:space="preserve"> is aangegeven en met toestemming van de </w:t>
      </w:r>
      <w:r w:rsidR="005B20FC" w:rsidRPr="00A0159C">
        <w:rPr>
          <w:rFonts w:ascii="Calibri" w:hAnsi="Calibri" w:cs="Arial"/>
          <w:szCs w:val="22"/>
        </w:rPr>
        <w:t>Opdrachtgever</w:t>
      </w:r>
      <w:r w:rsidR="00F63F3D" w:rsidRPr="00A0159C">
        <w:rPr>
          <w:rFonts w:ascii="Calibri" w:hAnsi="Calibri" w:cs="Arial"/>
          <w:szCs w:val="22"/>
        </w:rPr>
        <w:t>;</w:t>
      </w:r>
      <w:r w:rsidRPr="00A0159C">
        <w:rPr>
          <w:rFonts w:ascii="Calibri" w:hAnsi="Calibri" w:cs="Arial"/>
          <w:szCs w:val="22"/>
        </w:rPr>
        <w:t xml:space="preserve"> </w:t>
      </w:r>
    </w:p>
    <w:p w14:paraId="1875D350" w14:textId="475D9CDD" w:rsidR="00920616" w:rsidRPr="00A0159C" w:rsidRDefault="00920616" w:rsidP="00196200">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Opdrachtnemer controleert </w:t>
      </w:r>
      <w:r w:rsidR="001D1444" w:rsidRPr="00A0159C">
        <w:rPr>
          <w:rFonts w:ascii="Calibri" w:hAnsi="Calibri" w:cs="Arial"/>
          <w:szCs w:val="22"/>
        </w:rPr>
        <w:t>proactief</w:t>
      </w:r>
      <w:r w:rsidRPr="00A0159C">
        <w:rPr>
          <w:rFonts w:ascii="Calibri" w:hAnsi="Calibri" w:cs="Arial"/>
          <w:szCs w:val="22"/>
        </w:rPr>
        <w:t xml:space="preserve"> op significante prijsstijgingen voor Opdrachtgever en informeert Opdrachtgever te allen tijde hierover zowel mondeling als schriftelijk vooraf </w:t>
      </w:r>
      <w:r w:rsidRPr="00A0159C">
        <w:rPr>
          <w:rFonts w:ascii="Calibri" w:hAnsi="Calibri" w:cs="Arial"/>
          <w:szCs w:val="22"/>
        </w:rPr>
        <w:lastRenderedPageBreak/>
        <w:t xml:space="preserve">en per ommegaande, ongeacht of deze prijsstijgingen veroorzaakt </w:t>
      </w:r>
      <w:r w:rsidR="001D1444" w:rsidRPr="00A0159C">
        <w:rPr>
          <w:rFonts w:ascii="Calibri" w:hAnsi="Calibri" w:cs="Arial"/>
          <w:szCs w:val="22"/>
        </w:rPr>
        <w:t xml:space="preserve">zijn </w:t>
      </w:r>
      <w:r w:rsidRPr="00A0159C">
        <w:rPr>
          <w:rFonts w:ascii="Calibri" w:hAnsi="Calibri" w:cs="Arial"/>
          <w:szCs w:val="22"/>
        </w:rPr>
        <w:t xml:space="preserve">door een andere werkwijze vanuit Opdrachtgever. </w:t>
      </w:r>
      <w:r w:rsidR="00196200" w:rsidRPr="00A0159C">
        <w:rPr>
          <w:rFonts w:ascii="Calibri" w:hAnsi="Calibri" w:cs="Arial"/>
          <w:szCs w:val="22"/>
        </w:rPr>
        <w:t>Wanneer dit leidt tot structure</w:t>
      </w:r>
      <w:r w:rsidR="00CE6315" w:rsidRPr="00A0159C">
        <w:rPr>
          <w:rFonts w:ascii="Calibri" w:hAnsi="Calibri" w:cs="Arial"/>
          <w:szCs w:val="22"/>
        </w:rPr>
        <w:t>el</w:t>
      </w:r>
      <w:r w:rsidR="00196200" w:rsidRPr="00A0159C">
        <w:rPr>
          <w:rFonts w:ascii="Calibri" w:hAnsi="Calibri" w:cs="Arial"/>
          <w:szCs w:val="22"/>
        </w:rPr>
        <w:t xml:space="preserve"> hogere, door te belasten kosten, dienen hierover aanvullende afspraken gemaakt te worden als </w:t>
      </w:r>
      <w:r w:rsidRPr="00A0159C">
        <w:rPr>
          <w:rFonts w:ascii="Calibri" w:hAnsi="Calibri" w:cs="Arial"/>
          <w:szCs w:val="22"/>
        </w:rPr>
        <w:t>nadere overeenkomst</w:t>
      </w:r>
      <w:r w:rsidR="00196200" w:rsidRPr="00A0159C">
        <w:rPr>
          <w:rFonts w:ascii="Calibri" w:hAnsi="Calibri" w:cs="Arial"/>
          <w:szCs w:val="22"/>
        </w:rPr>
        <w:t>. Pas na expliciete goedkeuring en ondertekening van deze nadere overeenkomst door Opdrachtgever wordt</w:t>
      </w:r>
      <w:r w:rsidRPr="00A0159C">
        <w:rPr>
          <w:rFonts w:ascii="Calibri" w:hAnsi="Calibri" w:cs="Arial"/>
          <w:szCs w:val="22"/>
        </w:rPr>
        <w:t xml:space="preserve"> de nieuwe prijstelling van kracht.</w:t>
      </w:r>
    </w:p>
    <w:p w14:paraId="0C829E81" w14:textId="13A2247F" w:rsidR="00747B15"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eastAsia="Calibri" w:hAnsi="Calibri" w:cs="Calibri"/>
        </w:rPr>
        <w:t>Opdrachtnemer</w:t>
      </w:r>
      <w:r w:rsidR="00747B15" w:rsidRPr="00A0159C">
        <w:rPr>
          <w:rFonts w:ascii="Calibri" w:eastAsia="Calibri" w:hAnsi="Calibri" w:cs="Calibri"/>
          <w:position w:val="1"/>
        </w:rPr>
        <w:t xml:space="preserve"> verplicht zich tot Levering </w:t>
      </w:r>
      <w:r w:rsidR="00AD3540" w:rsidRPr="00A0159C">
        <w:rPr>
          <w:rFonts w:ascii="Calibri" w:eastAsia="Calibri" w:hAnsi="Calibri" w:cs="Calibri"/>
          <w:position w:val="1"/>
        </w:rPr>
        <w:t xml:space="preserve">van </w:t>
      </w:r>
      <w:r w:rsidR="00203EF4" w:rsidRPr="00A0159C">
        <w:rPr>
          <w:rFonts w:ascii="Calibri" w:eastAsia="Calibri" w:hAnsi="Calibri" w:cs="Calibri"/>
          <w:position w:val="1"/>
        </w:rPr>
        <w:t>Transactiemail</w:t>
      </w:r>
      <w:r w:rsidR="00AD3540" w:rsidRPr="00A0159C">
        <w:rPr>
          <w:rFonts w:ascii="Calibri" w:eastAsia="Calibri" w:hAnsi="Calibri" w:cs="Calibri"/>
          <w:position w:val="1"/>
        </w:rPr>
        <w:t xml:space="preserve"> </w:t>
      </w:r>
      <w:r w:rsidR="00747B15" w:rsidRPr="00A0159C">
        <w:rPr>
          <w:rFonts w:ascii="Calibri" w:eastAsia="Calibri" w:hAnsi="Calibri" w:cs="Calibri"/>
          <w:position w:val="1"/>
        </w:rPr>
        <w:t xml:space="preserve">of Diensten </w:t>
      </w:r>
      <w:r w:rsidR="0088687B" w:rsidRPr="00A0159C">
        <w:rPr>
          <w:rFonts w:ascii="Calibri" w:eastAsia="Calibri" w:hAnsi="Calibri" w:cs="Calibri"/>
          <w:position w:val="1"/>
        </w:rPr>
        <w:t xml:space="preserve">te allen tijde </w:t>
      </w:r>
      <w:r w:rsidR="00747B15" w:rsidRPr="00A0159C">
        <w:rPr>
          <w:rFonts w:ascii="Calibri" w:eastAsia="Calibri" w:hAnsi="Calibri" w:cs="Calibri"/>
          <w:position w:val="1"/>
        </w:rPr>
        <w:t>tegen tarieven die ten minste marktconform of lager zijn.</w:t>
      </w:r>
      <w:r w:rsidR="004658DF" w:rsidRPr="00A0159C">
        <w:rPr>
          <w:rFonts w:ascii="Calibri" w:eastAsia="Calibri" w:hAnsi="Calibri" w:cs="Calibri"/>
          <w:position w:val="1"/>
        </w:rPr>
        <w:t xml:space="preserve"> Indien </w:t>
      </w:r>
      <w:r w:rsidRPr="00A0159C">
        <w:rPr>
          <w:rFonts w:ascii="Calibri" w:eastAsia="Calibri" w:hAnsi="Calibri" w:cs="Calibri"/>
          <w:position w:val="1"/>
        </w:rPr>
        <w:t>Opdrachtgever</w:t>
      </w:r>
      <w:r w:rsidR="004658DF" w:rsidRPr="00A0159C">
        <w:rPr>
          <w:rFonts w:ascii="Calibri" w:eastAsia="Calibri" w:hAnsi="Calibri" w:cs="Calibri"/>
          <w:position w:val="1"/>
        </w:rPr>
        <w:t xml:space="preserve"> daarom verzoekt, zal </w:t>
      </w:r>
      <w:r w:rsidRPr="00A0159C">
        <w:rPr>
          <w:rFonts w:ascii="Calibri" w:eastAsia="Calibri" w:hAnsi="Calibri" w:cs="Calibri"/>
          <w:position w:val="1"/>
        </w:rPr>
        <w:t>Opdrachtnemer</w:t>
      </w:r>
      <w:r w:rsidR="004658DF" w:rsidRPr="00A0159C">
        <w:rPr>
          <w:rFonts w:ascii="Calibri" w:eastAsia="Calibri" w:hAnsi="Calibri" w:cs="Calibri"/>
          <w:position w:val="1"/>
        </w:rPr>
        <w:t xml:space="preserve"> de totstandkoming van zijn </w:t>
      </w:r>
      <w:r w:rsidR="00255072" w:rsidRPr="00A0159C">
        <w:rPr>
          <w:rFonts w:ascii="Calibri" w:eastAsia="Calibri" w:hAnsi="Calibri" w:cs="Calibri"/>
          <w:position w:val="1"/>
        </w:rPr>
        <w:t>verkoopp</w:t>
      </w:r>
      <w:r w:rsidR="004658DF" w:rsidRPr="00A0159C">
        <w:rPr>
          <w:rFonts w:ascii="Calibri" w:eastAsia="Calibri" w:hAnsi="Calibri" w:cs="Calibri"/>
          <w:position w:val="1"/>
        </w:rPr>
        <w:t xml:space="preserve">rijzen nader specificeren. </w:t>
      </w:r>
      <w:r w:rsidRPr="00A0159C">
        <w:rPr>
          <w:rFonts w:ascii="Calibri" w:eastAsia="Calibri" w:hAnsi="Calibri" w:cs="Calibri"/>
          <w:position w:val="1"/>
        </w:rPr>
        <w:t>Opdrachtgever</w:t>
      </w:r>
      <w:r w:rsidR="004658DF" w:rsidRPr="00A0159C">
        <w:rPr>
          <w:rFonts w:ascii="Calibri" w:eastAsia="Calibri" w:hAnsi="Calibri" w:cs="Calibri"/>
          <w:position w:val="1"/>
        </w:rPr>
        <w:t xml:space="preserve"> zal de bepalingen van artikel </w:t>
      </w:r>
      <w:r w:rsidR="007A7F73" w:rsidRPr="00A0159C">
        <w:rPr>
          <w:rFonts w:ascii="Calibri" w:eastAsia="Calibri" w:hAnsi="Calibri" w:cs="Calibri"/>
          <w:position w:val="1"/>
        </w:rPr>
        <w:fldChar w:fldCharType="begin"/>
      </w:r>
      <w:r w:rsidR="00022D25" w:rsidRPr="00A0159C">
        <w:rPr>
          <w:rFonts w:ascii="Calibri" w:eastAsia="Calibri" w:hAnsi="Calibri" w:cs="Calibri"/>
          <w:position w:val="1"/>
        </w:rPr>
        <w:instrText xml:space="preserve"> REF _Ref368408102 \r \h </w:instrText>
      </w:r>
      <w:r w:rsidR="00FC5C6C" w:rsidRPr="00A0159C">
        <w:rPr>
          <w:rFonts w:ascii="Calibri" w:eastAsia="Calibri" w:hAnsi="Calibri" w:cs="Calibri"/>
          <w:position w:val="1"/>
        </w:rPr>
        <w:instrText xml:space="preserve"> \* MERGEFORMAT </w:instrText>
      </w:r>
      <w:r w:rsidR="007A7F73" w:rsidRPr="00A0159C">
        <w:rPr>
          <w:rFonts w:ascii="Calibri" w:eastAsia="Calibri" w:hAnsi="Calibri" w:cs="Calibri"/>
          <w:position w:val="1"/>
        </w:rPr>
      </w:r>
      <w:r w:rsidR="007A7F73" w:rsidRPr="00A0159C">
        <w:rPr>
          <w:rFonts w:ascii="Calibri" w:eastAsia="Calibri" w:hAnsi="Calibri" w:cs="Calibri"/>
          <w:position w:val="1"/>
        </w:rPr>
        <w:fldChar w:fldCharType="separate"/>
      </w:r>
      <w:r w:rsidR="00F37852">
        <w:rPr>
          <w:rFonts w:ascii="Calibri" w:eastAsia="Calibri" w:hAnsi="Calibri" w:cs="Calibri"/>
          <w:position w:val="1"/>
        </w:rPr>
        <w:t>24</w:t>
      </w:r>
      <w:r w:rsidR="007A7F73" w:rsidRPr="00A0159C">
        <w:rPr>
          <w:rFonts w:ascii="Calibri" w:eastAsia="Calibri" w:hAnsi="Calibri" w:cs="Calibri"/>
          <w:position w:val="1"/>
        </w:rPr>
        <w:fldChar w:fldCharType="end"/>
      </w:r>
      <w:r w:rsidR="004658DF" w:rsidRPr="00A0159C">
        <w:rPr>
          <w:rFonts w:ascii="Calibri" w:eastAsia="Calibri" w:hAnsi="Calibri" w:cs="Calibri"/>
          <w:position w:val="1"/>
        </w:rPr>
        <w:t xml:space="preserve"> (Geheimhouding) in acht nemen. </w:t>
      </w:r>
    </w:p>
    <w:p w14:paraId="5B546370" w14:textId="0BB53F2B" w:rsidR="00D954C1" w:rsidRPr="00A0159C" w:rsidRDefault="00D954C1" w:rsidP="00BE5C76">
      <w:pPr>
        <w:pStyle w:val="Plattetekst"/>
        <w:numPr>
          <w:ilvl w:val="1"/>
          <w:numId w:val="2"/>
        </w:numPr>
        <w:spacing w:line="276" w:lineRule="auto"/>
        <w:jc w:val="both"/>
        <w:rPr>
          <w:rFonts w:ascii="Calibri" w:hAnsi="Calibri" w:cs="Arial"/>
          <w:szCs w:val="22"/>
        </w:rPr>
      </w:pPr>
      <w:bookmarkStart w:id="34" w:name="_Ref462947329"/>
      <w:r w:rsidRPr="00A0159C">
        <w:rPr>
          <w:rFonts w:ascii="Calibri" w:hAnsi="Calibri" w:cs="Arial"/>
          <w:szCs w:val="22"/>
        </w:rPr>
        <w:t>Opdrachtnemer specificeert derhalve in alle offertes, opdrachtbevestigingen en facturen de totstandkoming van de gestelde prijzen.</w:t>
      </w:r>
      <w:bookmarkEnd w:id="34"/>
    </w:p>
    <w:p w14:paraId="3D20E0FF" w14:textId="484DC4FD" w:rsidR="00747B15"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w:t>
      </w:r>
      <w:r w:rsidR="00747B15" w:rsidRPr="00A0159C">
        <w:rPr>
          <w:rFonts w:ascii="Calibri" w:hAnsi="Calibri" w:cs="Arial"/>
          <w:szCs w:val="22"/>
        </w:rPr>
        <w:t xml:space="preserve"> gaat ermee akkoord dat </w:t>
      </w:r>
      <w:r w:rsidRPr="00A0159C">
        <w:rPr>
          <w:rFonts w:ascii="Calibri" w:hAnsi="Calibri" w:cs="Arial"/>
          <w:szCs w:val="22"/>
        </w:rPr>
        <w:t>Opdrachtgever</w:t>
      </w:r>
      <w:r w:rsidR="00747B15" w:rsidRPr="00A0159C">
        <w:rPr>
          <w:rFonts w:ascii="Calibri" w:hAnsi="Calibri" w:cs="Arial"/>
          <w:szCs w:val="22"/>
        </w:rPr>
        <w:t xml:space="preserve"> het recht heeft om de marktconformiteit van de </w:t>
      </w:r>
      <w:r w:rsidR="00255072" w:rsidRPr="00A0159C">
        <w:rPr>
          <w:rFonts w:ascii="Calibri" w:hAnsi="Calibri" w:cs="Arial"/>
          <w:szCs w:val="22"/>
        </w:rPr>
        <w:t>verkoop</w:t>
      </w:r>
      <w:r w:rsidR="00747B15" w:rsidRPr="00A0159C">
        <w:rPr>
          <w:rFonts w:ascii="Calibri" w:hAnsi="Calibri" w:cs="Arial"/>
          <w:szCs w:val="22"/>
        </w:rPr>
        <w:t xml:space="preserve">prijzen te laten toetsen door een derde partij, welke partij door </w:t>
      </w:r>
      <w:r w:rsidRPr="00A0159C">
        <w:rPr>
          <w:rFonts w:ascii="Calibri" w:hAnsi="Calibri" w:cs="Arial"/>
          <w:szCs w:val="22"/>
        </w:rPr>
        <w:t>Opdrachtgever</w:t>
      </w:r>
      <w:r w:rsidR="00747B15" w:rsidRPr="00A0159C">
        <w:rPr>
          <w:rFonts w:ascii="Calibri" w:hAnsi="Calibri" w:cs="Arial"/>
          <w:szCs w:val="22"/>
        </w:rPr>
        <w:t xml:space="preserve"> zal worden aangewezen. In dat kader is </w:t>
      </w:r>
      <w:r w:rsidRPr="00A0159C">
        <w:rPr>
          <w:rFonts w:ascii="Calibri" w:hAnsi="Calibri" w:cs="Arial"/>
          <w:szCs w:val="22"/>
        </w:rPr>
        <w:t>Opdrachtgever</w:t>
      </w:r>
      <w:r w:rsidR="00747B15" w:rsidRPr="00A0159C">
        <w:rPr>
          <w:rFonts w:ascii="Calibri" w:hAnsi="Calibri" w:cs="Arial"/>
          <w:szCs w:val="22"/>
        </w:rPr>
        <w:t xml:space="preserve"> bevoegd om op elk door hem in redelijkheid gewenst moment gedurende de looptijd van de </w:t>
      </w:r>
      <w:r w:rsidR="009674AE" w:rsidRPr="00A0159C">
        <w:rPr>
          <w:rFonts w:ascii="Calibri" w:hAnsi="Calibri" w:cs="Arial"/>
          <w:szCs w:val="22"/>
        </w:rPr>
        <w:t>Overeenkomst</w:t>
      </w:r>
      <w:r w:rsidR="00747B15" w:rsidRPr="00A0159C">
        <w:rPr>
          <w:rFonts w:ascii="Calibri" w:hAnsi="Calibri" w:cs="Arial"/>
          <w:szCs w:val="22"/>
        </w:rPr>
        <w:t xml:space="preserve"> op zijn kosten een controle te laten uitvoeren door een of meer auditors teneinde te doen vaststellen of afgegeven </w:t>
      </w:r>
      <w:r w:rsidR="00255072" w:rsidRPr="00A0159C">
        <w:rPr>
          <w:rFonts w:ascii="Calibri" w:hAnsi="Calibri" w:cs="Arial"/>
          <w:szCs w:val="22"/>
        </w:rPr>
        <w:t>verkoop</w:t>
      </w:r>
      <w:r w:rsidR="00747B15" w:rsidRPr="00A0159C">
        <w:rPr>
          <w:rFonts w:ascii="Calibri" w:hAnsi="Calibri" w:cs="Arial"/>
          <w:szCs w:val="22"/>
        </w:rPr>
        <w:t xml:space="preserve">prijzen voldoen aan het bepaalde in de </w:t>
      </w:r>
      <w:r w:rsidR="009674AE" w:rsidRPr="00A0159C">
        <w:rPr>
          <w:rFonts w:ascii="Calibri" w:hAnsi="Calibri" w:cs="Arial"/>
          <w:szCs w:val="22"/>
        </w:rPr>
        <w:t>Overeenkomst</w:t>
      </w:r>
      <w:r w:rsidR="00747B15" w:rsidRPr="00A0159C">
        <w:rPr>
          <w:rFonts w:ascii="Calibri" w:hAnsi="Calibri" w:cs="Arial"/>
          <w:szCs w:val="22"/>
        </w:rPr>
        <w:t xml:space="preserve">. </w:t>
      </w:r>
      <w:r w:rsidRPr="00A0159C">
        <w:rPr>
          <w:rFonts w:ascii="Calibri" w:hAnsi="Calibri" w:cs="Arial"/>
          <w:szCs w:val="22"/>
        </w:rPr>
        <w:t>Opdrachtnemer</w:t>
      </w:r>
      <w:r w:rsidR="00747B15" w:rsidRPr="00A0159C">
        <w:rPr>
          <w:rFonts w:ascii="Calibri" w:hAnsi="Calibri" w:cs="Arial"/>
          <w:szCs w:val="22"/>
        </w:rPr>
        <w:t xml:space="preserve"> is verplicht om aan dit onderzoek zijn medewerking te verlenen, waaronder begrepen het inzage geven in alle financiële bescheiden met betrekking tot de </w:t>
      </w:r>
      <w:r w:rsidR="00255072" w:rsidRPr="00A0159C">
        <w:rPr>
          <w:rFonts w:ascii="Calibri" w:hAnsi="Calibri" w:cs="Arial"/>
          <w:szCs w:val="22"/>
        </w:rPr>
        <w:t>verkoop</w:t>
      </w:r>
      <w:r w:rsidR="00747B15" w:rsidRPr="00A0159C">
        <w:rPr>
          <w:rFonts w:ascii="Calibri" w:hAnsi="Calibri" w:cs="Arial"/>
          <w:szCs w:val="22"/>
        </w:rPr>
        <w:t xml:space="preserve">prijzen. De aan te wijzen auditor zal in dat kader gehouden zijn tot geheimhouding terzake hetgeen hem uit hoofde van deze toetsing bekend wordt. </w:t>
      </w:r>
      <w:r w:rsidR="004658DF" w:rsidRPr="00A0159C">
        <w:rPr>
          <w:rFonts w:ascii="Calibri" w:hAnsi="Calibri" w:cs="Arial"/>
          <w:szCs w:val="22"/>
        </w:rPr>
        <w:t xml:space="preserve">Indien mocht blijken dat de afgegeven </w:t>
      </w:r>
      <w:r w:rsidR="00255072" w:rsidRPr="00A0159C">
        <w:rPr>
          <w:rFonts w:ascii="Calibri" w:hAnsi="Calibri" w:cs="Arial"/>
          <w:szCs w:val="22"/>
        </w:rPr>
        <w:t>verkoop</w:t>
      </w:r>
      <w:r w:rsidR="004658DF" w:rsidRPr="00A0159C">
        <w:rPr>
          <w:rFonts w:ascii="Calibri" w:hAnsi="Calibri" w:cs="Arial"/>
          <w:szCs w:val="22"/>
        </w:rPr>
        <w:t xml:space="preserve">prijzen niet voldoen aan het bepaalde in deze </w:t>
      </w:r>
      <w:r w:rsidR="009674AE" w:rsidRPr="00A0159C">
        <w:rPr>
          <w:rFonts w:ascii="Calibri" w:hAnsi="Calibri" w:cs="Arial"/>
          <w:szCs w:val="22"/>
        </w:rPr>
        <w:t>Overeenkomst</w:t>
      </w:r>
      <w:r w:rsidR="004658DF" w:rsidRPr="00A0159C">
        <w:rPr>
          <w:rFonts w:ascii="Calibri" w:hAnsi="Calibri" w:cs="Arial"/>
          <w:szCs w:val="22"/>
        </w:rPr>
        <w:t xml:space="preserve">, zullen de kosten van de in te schakelen auditor voor rekening van </w:t>
      </w:r>
      <w:r w:rsidRPr="00A0159C">
        <w:rPr>
          <w:rFonts w:ascii="Calibri" w:hAnsi="Calibri" w:cs="Arial"/>
          <w:szCs w:val="22"/>
        </w:rPr>
        <w:t>Opdrachtnemer</w:t>
      </w:r>
      <w:r w:rsidR="004658DF" w:rsidRPr="00A0159C">
        <w:rPr>
          <w:rFonts w:ascii="Calibri" w:hAnsi="Calibri" w:cs="Arial"/>
          <w:szCs w:val="22"/>
        </w:rPr>
        <w:t xml:space="preserve"> zijn.</w:t>
      </w:r>
    </w:p>
    <w:p w14:paraId="7424F689" w14:textId="31EF6650" w:rsidR="0050637A" w:rsidRPr="00A0159C" w:rsidRDefault="00657C20"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De in het eerste lid bedoelde prijzen zijn inclusief Bijbehorende Dienstverlening </w:t>
      </w:r>
      <w:r w:rsidR="00786808" w:rsidRPr="00A0159C">
        <w:rPr>
          <w:rFonts w:ascii="Calibri" w:hAnsi="Calibri" w:cs="Arial"/>
          <w:szCs w:val="22"/>
        </w:rPr>
        <w:t xml:space="preserve">zoals door </w:t>
      </w:r>
      <w:r w:rsidR="005B20FC" w:rsidRPr="00A0159C">
        <w:rPr>
          <w:rFonts w:ascii="Calibri" w:hAnsi="Calibri" w:cs="Arial"/>
          <w:szCs w:val="22"/>
        </w:rPr>
        <w:t>Opdrachtgever</w:t>
      </w:r>
      <w:r w:rsidR="00786808" w:rsidRPr="00A0159C">
        <w:rPr>
          <w:rFonts w:ascii="Calibri" w:hAnsi="Calibri" w:cs="Arial"/>
          <w:szCs w:val="22"/>
        </w:rPr>
        <w:t xml:space="preserve"> verzocht in het kader van een Levering</w:t>
      </w:r>
      <w:r w:rsidR="00AD3540" w:rsidRPr="00A0159C">
        <w:rPr>
          <w:rFonts w:ascii="Calibri" w:hAnsi="Calibri" w:cs="Arial"/>
          <w:szCs w:val="22"/>
        </w:rPr>
        <w:t xml:space="preserve"> en zoals nader omschreven in artikel </w:t>
      </w:r>
      <w:r w:rsidR="007A7F73" w:rsidRPr="00A0159C">
        <w:rPr>
          <w:rFonts w:ascii="Calibri" w:hAnsi="Calibri" w:cs="Arial"/>
          <w:szCs w:val="22"/>
        </w:rPr>
        <w:fldChar w:fldCharType="begin"/>
      </w:r>
      <w:r w:rsidR="00AD3540" w:rsidRPr="00A0159C">
        <w:rPr>
          <w:rFonts w:ascii="Calibri" w:hAnsi="Calibri" w:cs="Arial"/>
          <w:szCs w:val="22"/>
        </w:rPr>
        <w:instrText xml:space="preserve"> REF _Ref387161343 \r \h </w:instrText>
      </w:r>
      <w:r w:rsidR="00FC5C6C" w:rsidRPr="00A0159C">
        <w:rPr>
          <w:rFonts w:ascii="Calibri" w:hAnsi="Calibri" w:cs="Arial"/>
          <w:szCs w:val="22"/>
        </w:rPr>
        <w:instrText xml:space="preserve"> \* MERGEFORMAT </w:instrText>
      </w:r>
      <w:r w:rsidR="007A7F73" w:rsidRPr="00A0159C">
        <w:rPr>
          <w:rFonts w:ascii="Calibri" w:hAnsi="Calibri" w:cs="Arial"/>
          <w:szCs w:val="22"/>
        </w:rPr>
      </w:r>
      <w:r w:rsidR="007A7F73" w:rsidRPr="00A0159C">
        <w:rPr>
          <w:rFonts w:ascii="Calibri" w:hAnsi="Calibri" w:cs="Arial"/>
          <w:szCs w:val="22"/>
        </w:rPr>
        <w:fldChar w:fldCharType="separate"/>
      </w:r>
      <w:r w:rsidR="00F37852">
        <w:rPr>
          <w:rFonts w:ascii="Calibri" w:hAnsi="Calibri" w:cs="Arial"/>
          <w:szCs w:val="22"/>
        </w:rPr>
        <w:t>7.3</w:t>
      </w:r>
      <w:r w:rsidR="007A7F73" w:rsidRPr="00A0159C">
        <w:rPr>
          <w:rFonts w:ascii="Calibri" w:hAnsi="Calibri" w:cs="Arial"/>
          <w:szCs w:val="22"/>
        </w:rPr>
        <w:fldChar w:fldCharType="end"/>
      </w:r>
      <w:r w:rsidR="00AD3540" w:rsidRPr="00A0159C">
        <w:rPr>
          <w:rFonts w:ascii="Calibri" w:hAnsi="Calibri" w:cs="Arial"/>
          <w:szCs w:val="22"/>
        </w:rPr>
        <w:t xml:space="preserve"> van deze </w:t>
      </w:r>
      <w:r w:rsidR="009674AE" w:rsidRPr="00A0159C">
        <w:rPr>
          <w:rFonts w:ascii="Calibri" w:hAnsi="Calibri" w:cs="Arial"/>
          <w:szCs w:val="22"/>
        </w:rPr>
        <w:t>Overeenkomst</w:t>
      </w:r>
      <w:r w:rsidR="00786808" w:rsidRPr="00A0159C">
        <w:rPr>
          <w:rFonts w:ascii="Calibri" w:hAnsi="Calibri" w:cs="Arial"/>
          <w:szCs w:val="22"/>
        </w:rPr>
        <w:t xml:space="preserve">. Overige Dienstverlening is niet vervat in de prijzen zoals bedoeld in lid 1 van dit artikel en wordt, in het geval van toepassing, conform het bepaalde in artikel </w:t>
      </w:r>
      <w:r w:rsidR="007A7F73" w:rsidRPr="00A0159C">
        <w:rPr>
          <w:rFonts w:ascii="Calibri" w:hAnsi="Calibri" w:cs="Arial"/>
          <w:szCs w:val="22"/>
        </w:rPr>
        <w:fldChar w:fldCharType="begin"/>
      </w:r>
      <w:r w:rsidR="00022D25" w:rsidRPr="00A0159C">
        <w:rPr>
          <w:rFonts w:ascii="Calibri" w:hAnsi="Calibri" w:cs="Arial"/>
          <w:szCs w:val="22"/>
        </w:rPr>
        <w:instrText xml:space="preserve"> REF _Ref368408158 \r \h </w:instrText>
      </w:r>
      <w:r w:rsidR="00FC5C6C" w:rsidRPr="00A0159C">
        <w:rPr>
          <w:rFonts w:ascii="Calibri" w:hAnsi="Calibri" w:cs="Arial"/>
          <w:szCs w:val="22"/>
        </w:rPr>
        <w:instrText xml:space="preserve"> \* MERGEFORMAT </w:instrText>
      </w:r>
      <w:r w:rsidR="007A7F73" w:rsidRPr="00A0159C">
        <w:rPr>
          <w:rFonts w:ascii="Calibri" w:hAnsi="Calibri" w:cs="Arial"/>
          <w:szCs w:val="22"/>
        </w:rPr>
      </w:r>
      <w:r w:rsidR="007A7F73" w:rsidRPr="00A0159C">
        <w:rPr>
          <w:rFonts w:ascii="Calibri" w:hAnsi="Calibri" w:cs="Arial"/>
          <w:szCs w:val="22"/>
        </w:rPr>
        <w:fldChar w:fldCharType="separate"/>
      </w:r>
      <w:r w:rsidR="00F37852">
        <w:rPr>
          <w:rFonts w:ascii="Calibri" w:hAnsi="Calibri" w:cs="Arial"/>
          <w:szCs w:val="22"/>
        </w:rPr>
        <w:t>15</w:t>
      </w:r>
      <w:r w:rsidR="007A7F73" w:rsidRPr="00A0159C">
        <w:rPr>
          <w:rFonts w:ascii="Calibri" w:hAnsi="Calibri" w:cs="Arial"/>
          <w:szCs w:val="22"/>
        </w:rPr>
        <w:fldChar w:fldCharType="end"/>
      </w:r>
      <w:r w:rsidR="00786808" w:rsidRPr="00A0159C">
        <w:rPr>
          <w:rFonts w:ascii="Calibri" w:hAnsi="Calibri" w:cs="Arial"/>
          <w:szCs w:val="22"/>
        </w:rPr>
        <w:t xml:space="preserve"> ten aanzien van mee</w:t>
      </w:r>
      <w:r w:rsidR="00747B15" w:rsidRPr="00A0159C">
        <w:rPr>
          <w:rFonts w:ascii="Calibri" w:hAnsi="Calibri" w:cs="Arial"/>
          <w:szCs w:val="22"/>
        </w:rPr>
        <w:t>rwerk in rekening gebracht.</w:t>
      </w:r>
      <w:r w:rsidR="0050637A" w:rsidRPr="00A0159C">
        <w:rPr>
          <w:rFonts w:ascii="Calibri" w:hAnsi="Calibri" w:cs="Arial"/>
          <w:szCs w:val="22"/>
        </w:rPr>
        <w:t xml:space="preserve"> </w:t>
      </w:r>
    </w:p>
    <w:p w14:paraId="187F5BA8" w14:textId="5674B5A3" w:rsidR="003D1E88" w:rsidRPr="00A0159C" w:rsidRDefault="00154B01"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Voorts zijn in de prijzen van alle </w:t>
      </w:r>
      <w:r w:rsidR="00203EF4" w:rsidRPr="00A0159C">
        <w:rPr>
          <w:rFonts w:ascii="Calibri" w:hAnsi="Calibri" w:cs="Arial"/>
          <w:szCs w:val="22"/>
        </w:rPr>
        <w:t>Transactiemail</w:t>
      </w:r>
      <w:r w:rsidRPr="00A0159C">
        <w:rPr>
          <w:rFonts w:ascii="Calibri" w:hAnsi="Calibri" w:cs="Arial"/>
          <w:szCs w:val="22"/>
        </w:rPr>
        <w:t xml:space="preserve"> en </w:t>
      </w:r>
      <w:r w:rsidR="00526564" w:rsidRPr="00A0159C">
        <w:rPr>
          <w:rFonts w:ascii="Calibri" w:hAnsi="Calibri" w:cs="Arial"/>
          <w:szCs w:val="22"/>
        </w:rPr>
        <w:t xml:space="preserve">Bijbehorende </w:t>
      </w:r>
      <w:r w:rsidRPr="00A0159C">
        <w:rPr>
          <w:rFonts w:ascii="Calibri" w:hAnsi="Calibri" w:cs="Arial"/>
          <w:szCs w:val="22"/>
        </w:rPr>
        <w:t xml:space="preserve">Diensten begrepen al het voorbereidend en ander werk, dat nodig is om aan de door </w:t>
      </w:r>
      <w:r w:rsidR="005B20FC" w:rsidRPr="00A0159C">
        <w:rPr>
          <w:rFonts w:ascii="Calibri" w:hAnsi="Calibri" w:cs="Arial"/>
          <w:szCs w:val="22"/>
        </w:rPr>
        <w:t>Opdrachtgever</w:t>
      </w:r>
      <w:r w:rsidR="00772D44" w:rsidRPr="00A0159C">
        <w:rPr>
          <w:rFonts w:ascii="Calibri" w:hAnsi="Calibri" w:cs="Arial"/>
          <w:szCs w:val="22"/>
        </w:rPr>
        <w:t xml:space="preserve"> </w:t>
      </w:r>
      <w:r w:rsidRPr="00A0159C">
        <w:rPr>
          <w:rFonts w:ascii="Calibri" w:hAnsi="Calibri" w:cs="Arial"/>
          <w:szCs w:val="22"/>
        </w:rPr>
        <w:t>gestelde eisen, omschrijvingen en de Specificatie te voldoen.</w:t>
      </w:r>
    </w:p>
    <w:p w14:paraId="04178DDA" w14:textId="77777777" w:rsidR="006D2CAA" w:rsidRPr="00A0159C" w:rsidRDefault="006D2CAA" w:rsidP="006D2CAA">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De prijzen zijn vast en uitgedrukt in Euro’s  en worden exclusief omzetbelasting vermeld. </w:t>
      </w:r>
    </w:p>
    <w:p w14:paraId="6A259706" w14:textId="2A22A410" w:rsidR="006D2CAA" w:rsidRPr="00A0159C" w:rsidRDefault="006D2CAA" w:rsidP="006D2CAA">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De aangeboden prijzen liggen tot en met </w:t>
      </w:r>
      <w:r w:rsidR="00744F9E">
        <w:rPr>
          <w:rFonts w:ascii="Calibri" w:hAnsi="Calibri" w:cs="Arial"/>
          <w:szCs w:val="22"/>
        </w:rPr>
        <w:t xml:space="preserve">&lt;datum&gt; </w:t>
      </w:r>
      <w:r w:rsidRPr="00A0159C">
        <w:rPr>
          <w:rFonts w:ascii="Calibri" w:hAnsi="Calibri" w:cs="Arial"/>
          <w:szCs w:val="22"/>
        </w:rPr>
        <w:t>vast.</w:t>
      </w:r>
    </w:p>
    <w:p w14:paraId="1F6B73CD" w14:textId="721C2128" w:rsidR="006D2CAA" w:rsidRPr="00A0159C" w:rsidRDefault="006D2CAA" w:rsidP="006D2CAA">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Voor het </w:t>
      </w:r>
      <w:r w:rsidR="001D1444" w:rsidRPr="00A0159C">
        <w:rPr>
          <w:rFonts w:ascii="Calibri" w:hAnsi="Calibri" w:cs="Arial"/>
          <w:szCs w:val="22"/>
        </w:rPr>
        <w:t>daaropvolgende</w:t>
      </w:r>
      <w:r w:rsidRPr="00A0159C">
        <w:rPr>
          <w:rFonts w:ascii="Calibri" w:hAnsi="Calibri" w:cs="Arial"/>
          <w:szCs w:val="22"/>
        </w:rPr>
        <w:t xml:space="preserve"> jaar heeft Opdrachtnemer het recht de tarieven aan te passen tot een maximum conform het CBS-prijsindexcijfer, te beginnen op </w:t>
      </w:r>
      <w:r w:rsidRPr="00C06872">
        <w:rPr>
          <w:rFonts w:ascii="Calibri" w:hAnsi="Calibri" w:cs="Arial"/>
          <w:szCs w:val="22"/>
        </w:rPr>
        <w:t>1 januari 202</w:t>
      </w:r>
      <w:r w:rsidR="00C06872" w:rsidRPr="00C06872">
        <w:rPr>
          <w:rFonts w:ascii="Calibri" w:hAnsi="Calibri" w:cs="Arial"/>
          <w:szCs w:val="22"/>
        </w:rPr>
        <w:t>2</w:t>
      </w:r>
      <w:r w:rsidRPr="00A0159C">
        <w:rPr>
          <w:rFonts w:ascii="Calibri" w:hAnsi="Calibri" w:cs="Arial"/>
          <w:szCs w:val="22"/>
        </w:rPr>
        <w:t>. De basis hiervoor vormt de stijging van dit prijsindexcijfer over 12 maanden voorafgaand aan de maand augustus van het voorgaande kalenderjaar.</w:t>
      </w:r>
    </w:p>
    <w:p w14:paraId="56691E02" w14:textId="5748A566" w:rsidR="005F584B" w:rsidRPr="00A0159C" w:rsidRDefault="006D2CAA" w:rsidP="006D2CAA">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Om een indexering van tarieven door te mogen voeren, moet Opdrachtnemer uiterlijk 1 november van het betreffende jaar een schriftelijk indexeringsvoorstel bij de </w:t>
      </w:r>
      <w:r w:rsidRPr="00A0159C">
        <w:rPr>
          <w:rFonts w:ascii="Calibri" w:hAnsi="Calibri" w:cs="Arial"/>
          <w:szCs w:val="22"/>
        </w:rPr>
        <w:lastRenderedPageBreak/>
        <w:t>Opdrachtgever ingediend hebben. In dit voorstel dient het gehanteerde indexcijfer en de oude en nieuwe (geïndexeerde) tarieven vermeld te zijn</w:t>
      </w:r>
      <w:r w:rsidR="00CE6315" w:rsidRPr="00A0159C">
        <w:rPr>
          <w:rFonts w:ascii="Calibri" w:hAnsi="Calibri" w:cs="Arial"/>
          <w:szCs w:val="22"/>
        </w:rPr>
        <w:t>.</w:t>
      </w:r>
      <w:r w:rsidRPr="00A0159C">
        <w:rPr>
          <w:rFonts w:ascii="Calibri" w:hAnsi="Calibri" w:cs="Arial"/>
          <w:szCs w:val="22"/>
        </w:rPr>
        <w:t xml:space="preserve"> Inhaalslagen voor niet toegepaste prijsaanpassingen zijn niet mogelijk. Indien het CBS overgaat tot het publiceren van een nieuwe reeks voor Consumentenprijzen, dient de Opdrachtnemer het gebruik van de (juiste) nieuwe reeks te vermelden in het verzoek.</w:t>
      </w:r>
    </w:p>
    <w:p w14:paraId="1712A078" w14:textId="09E84ACD" w:rsidR="006D2CAA" w:rsidRPr="00A0159C" w:rsidRDefault="006D2CAA" w:rsidP="006D2CAA">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Aantoonbare tariefverhogingen in absolute zin in Euro’s aangaande portokosten </w:t>
      </w:r>
      <w:r w:rsidR="000A4AFA" w:rsidRPr="00A0159C">
        <w:rPr>
          <w:rFonts w:ascii="Calibri" w:hAnsi="Calibri" w:cs="Arial"/>
          <w:szCs w:val="22"/>
        </w:rPr>
        <w:t xml:space="preserve">gehanteerd door Toeleveranciers </w:t>
      </w:r>
      <w:r w:rsidRPr="00A0159C">
        <w:rPr>
          <w:rFonts w:ascii="Calibri" w:hAnsi="Calibri" w:cs="Arial"/>
          <w:szCs w:val="22"/>
        </w:rPr>
        <w:t>mogen</w:t>
      </w:r>
      <w:r w:rsidR="004C49B1" w:rsidRPr="00A0159C">
        <w:rPr>
          <w:rFonts w:ascii="Calibri" w:hAnsi="Calibri" w:cs="Arial"/>
          <w:szCs w:val="22"/>
        </w:rPr>
        <w:t xml:space="preserve"> vanaf 202</w:t>
      </w:r>
      <w:r w:rsidR="00744F9E">
        <w:rPr>
          <w:rFonts w:ascii="Calibri" w:hAnsi="Calibri" w:cs="Arial"/>
          <w:szCs w:val="22"/>
        </w:rPr>
        <w:t>2</w:t>
      </w:r>
      <w:r w:rsidR="004C49B1" w:rsidRPr="00A0159C">
        <w:rPr>
          <w:rFonts w:ascii="Calibri" w:hAnsi="Calibri" w:cs="Arial"/>
          <w:szCs w:val="22"/>
        </w:rPr>
        <w:t xml:space="preserve"> maximaal eenmaal per kalenderjaar</w:t>
      </w:r>
      <w:r w:rsidRPr="00A0159C">
        <w:rPr>
          <w:rFonts w:ascii="Calibri" w:hAnsi="Calibri" w:cs="Arial"/>
          <w:szCs w:val="22"/>
        </w:rPr>
        <w:t xml:space="preserve"> </w:t>
      </w:r>
      <w:r w:rsidR="00AE3850" w:rsidRPr="00A0159C">
        <w:rPr>
          <w:rFonts w:ascii="Calibri" w:hAnsi="Calibri" w:cs="Arial"/>
          <w:szCs w:val="22"/>
        </w:rPr>
        <w:t xml:space="preserve">redelijkerwijs </w:t>
      </w:r>
      <w:r w:rsidRPr="00A0159C">
        <w:rPr>
          <w:rFonts w:ascii="Calibri" w:hAnsi="Calibri" w:cs="Arial"/>
          <w:szCs w:val="22"/>
        </w:rPr>
        <w:t>doorbelast worden aan Opdrachtgever, mits Opdrachtnemer dit aantoont en</w:t>
      </w:r>
      <w:r w:rsidR="004C49B1" w:rsidRPr="00A0159C">
        <w:rPr>
          <w:rFonts w:ascii="Calibri" w:hAnsi="Calibri" w:cs="Arial"/>
          <w:szCs w:val="22"/>
        </w:rPr>
        <w:t xml:space="preserve"> </w:t>
      </w:r>
      <w:r w:rsidRPr="00A0159C">
        <w:rPr>
          <w:rFonts w:ascii="Calibri" w:hAnsi="Calibri" w:cs="Arial"/>
          <w:szCs w:val="22"/>
        </w:rPr>
        <w:t xml:space="preserve">vooraf </w:t>
      </w:r>
      <w:r w:rsidR="004C49B1" w:rsidRPr="00A0159C">
        <w:rPr>
          <w:rFonts w:ascii="Calibri" w:hAnsi="Calibri" w:cs="Arial"/>
          <w:szCs w:val="22"/>
        </w:rPr>
        <w:t xml:space="preserve">schriftelijk </w:t>
      </w:r>
      <w:r w:rsidRPr="00A0159C">
        <w:rPr>
          <w:rFonts w:ascii="Calibri" w:hAnsi="Calibri" w:cs="Arial"/>
          <w:szCs w:val="22"/>
        </w:rPr>
        <w:t>kenbaar maakt aan Opdrachtgever.</w:t>
      </w:r>
    </w:p>
    <w:p w14:paraId="2DA3EBC9" w14:textId="049956A0" w:rsidR="00526564" w:rsidRPr="00A0159C" w:rsidRDefault="00526564" w:rsidP="00526564">
      <w:pPr>
        <w:pStyle w:val="Plattetekst"/>
        <w:spacing w:line="276" w:lineRule="auto"/>
        <w:jc w:val="both"/>
        <w:rPr>
          <w:rFonts w:ascii="Calibri" w:hAnsi="Calibri" w:cs="Arial"/>
          <w:szCs w:val="22"/>
        </w:rPr>
      </w:pPr>
    </w:p>
    <w:p w14:paraId="099CF6BB" w14:textId="1B17C3FA" w:rsidR="00526564" w:rsidRPr="00A0159C" w:rsidRDefault="00526564" w:rsidP="00526564">
      <w:pPr>
        <w:pStyle w:val="Kop1"/>
        <w:spacing w:line="276" w:lineRule="auto"/>
        <w:rPr>
          <w:rFonts w:ascii="Calibri" w:hAnsi="Calibri"/>
          <w:u w:val="none"/>
        </w:rPr>
      </w:pPr>
      <w:bookmarkStart w:id="35" w:name="_Toc61353440"/>
      <w:r w:rsidRPr="00A0159C">
        <w:rPr>
          <w:rFonts w:ascii="Calibri" w:hAnsi="Calibri"/>
          <w:u w:val="none"/>
        </w:rPr>
        <w:t>Facturatie, betaling en verrekening</w:t>
      </w:r>
      <w:bookmarkEnd w:id="35"/>
    </w:p>
    <w:p w14:paraId="68EBFF2A" w14:textId="766ECAD0" w:rsidR="00A956D4" w:rsidRPr="00A0159C" w:rsidRDefault="00A956D4" w:rsidP="00C904DD">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Uit de factuur dient duidelijk afleidbaar te zijn welke </w:t>
      </w:r>
      <w:r w:rsidR="00203EF4" w:rsidRPr="00A0159C">
        <w:rPr>
          <w:rFonts w:ascii="Calibri" w:hAnsi="Calibri" w:cs="Arial"/>
          <w:szCs w:val="22"/>
        </w:rPr>
        <w:t>Transactiemail</w:t>
      </w:r>
      <w:r w:rsidRPr="00A0159C">
        <w:rPr>
          <w:rFonts w:ascii="Calibri" w:hAnsi="Calibri" w:cs="Arial"/>
          <w:szCs w:val="22"/>
        </w:rPr>
        <w:t xml:space="preserve"> en/of Diensten zijn geleverd.</w:t>
      </w:r>
      <w:r w:rsidR="00C904DD" w:rsidRPr="00C904DD">
        <w:t xml:space="preserve"> </w:t>
      </w:r>
      <w:r w:rsidR="00C904DD" w:rsidRPr="00C904DD">
        <w:rPr>
          <w:rFonts w:ascii="Calibri" w:hAnsi="Calibri" w:cs="Arial"/>
          <w:szCs w:val="22"/>
        </w:rPr>
        <w:t xml:space="preserve">Facturatie wordt uitgesplitst gedaan per deelnemende gemeente van de Opdrachtgever.  Op verzoek van Opdrachtgever kan verdere uitsplitsing van de facturatie op procesniveau op ordernummer door Opdrachtnemer worden verzorgd. </w:t>
      </w:r>
      <w:r w:rsidRPr="00A0159C">
        <w:rPr>
          <w:rFonts w:ascii="Calibri" w:hAnsi="Calibri" w:cs="Arial"/>
          <w:szCs w:val="22"/>
        </w:rPr>
        <w:t xml:space="preserve"> </w:t>
      </w:r>
      <w:r w:rsidR="00CC73A1" w:rsidRPr="00A0159C">
        <w:rPr>
          <w:rFonts w:ascii="Calibri" w:hAnsi="Calibri" w:cs="Arial"/>
          <w:szCs w:val="22"/>
        </w:rPr>
        <w:t>De factuur</w:t>
      </w:r>
      <w:r w:rsidR="00F757CA" w:rsidRPr="00A0159C">
        <w:rPr>
          <w:rFonts w:ascii="Calibri" w:hAnsi="Calibri" w:cs="Arial"/>
          <w:szCs w:val="22"/>
        </w:rPr>
        <w:t>, met door Opdrachtgever nader kenbaar te</w:t>
      </w:r>
      <w:r w:rsidR="00CC73A1" w:rsidRPr="00A0159C">
        <w:rPr>
          <w:rFonts w:ascii="Calibri" w:hAnsi="Calibri" w:cs="Arial"/>
          <w:szCs w:val="22"/>
        </w:rPr>
        <w:t xml:space="preserve"> </w:t>
      </w:r>
      <w:r w:rsidR="00F757CA" w:rsidRPr="00A0159C">
        <w:rPr>
          <w:rFonts w:ascii="Calibri" w:hAnsi="Calibri" w:cs="Arial"/>
          <w:szCs w:val="22"/>
        </w:rPr>
        <w:t xml:space="preserve">maken kenmerk, </w:t>
      </w:r>
      <w:r w:rsidR="00CC73A1" w:rsidRPr="00A0159C">
        <w:rPr>
          <w:rFonts w:ascii="Calibri" w:hAnsi="Calibri" w:cs="Arial"/>
          <w:szCs w:val="22"/>
        </w:rPr>
        <w:t xml:space="preserve">dient </w:t>
      </w:r>
      <w:r w:rsidR="0054545D" w:rsidRPr="00A0159C">
        <w:rPr>
          <w:rFonts w:ascii="Calibri" w:hAnsi="Calibri" w:cs="Arial"/>
          <w:szCs w:val="22"/>
        </w:rPr>
        <w:t xml:space="preserve">gericht </w:t>
      </w:r>
      <w:r w:rsidR="00CC73A1" w:rsidRPr="00A0159C">
        <w:rPr>
          <w:rFonts w:ascii="Calibri" w:hAnsi="Calibri" w:cs="Arial"/>
          <w:szCs w:val="22"/>
        </w:rPr>
        <w:t xml:space="preserve">te worden </w:t>
      </w:r>
      <w:r w:rsidR="0054545D" w:rsidRPr="00A0159C">
        <w:rPr>
          <w:rFonts w:ascii="Calibri" w:hAnsi="Calibri" w:cs="Arial"/>
          <w:szCs w:val="22"/>
        </w:rPr>
        <w:t>aan</w:t>
      </w:r>
      <w:r w:rsidR="00CC73A1" w:rsidRPr="00A0159C">
        <w:rPr>
          <w:rFonts w:ascii="Calibri" w:hAnsi="Calibri" w:cs="Arial"/>
          <w:szCs w:val="22"/>
        </w:rPr>
        <w:t>:</w:t>
      </w:r>
    </w:p>
    <w:p w14:paraId="40A8E4DF" w14:textId="2433FCF4" w:rsidR="00CC73A1" w:rsidRPr="00A0159C" w:rsidRDefault="00CC73A1" w:rsidP="00684982">
      <w:pPr>
        <w:pStyle w:val="Lijstalinea"/>
        <w:spacing w:line="276" w:lineRule="auto"/>
        <w:ind w:left="1065"/>
      </w:pPr>
    </w:p>
    <w:p w14:paraId="42240DD8" w14:textId="39A9578C" w:rsidR="00F757CA" w:rsidRPr="00A0159C" w:rsidRDefault="00F757CA" w:rsidP="00F757CA">
      <w:pPr>
        <w:pStyle w:val="Lijstalinea"/>
        <w:spacing w:line="276" w:lineRule="auto"/>
        <w:ind w:left="1065"/>
        <w:rPr>
          <w:rFonts w:asciiTheme="minorHAnsi" w:hAnsiTheme="minorHAnsi" w:cstheme="minorHAnsi"/>
          <w:sz w:val="22"/>
        </w:rPr>
      </w:pPr>
      <w:r w:rsidRPr="00A0159C">
        <w:rPr>
          <w:rFonts w:asciiTheme="minorHAnsi" w:hAnsiTheme="minorHAnsi" w:cstheme="minorHAnsi"/>
          <w:sz w:val="22"/>
        </w:rPr>
        <w:t xml:space="preserve">Gemeenschappelijke Regeling </w:t>
      </w:r>
      <w:r w:rsidR="00C06872">
        <w:rPr>
          <w:rFonts w:asciiTheme="minorHAnsi" w:hAnsiTheme="minorHAnsi" w:cstheme="minorHAnsi"/>
          <w:sz w:val="22"/>
        </w:rPr>
        <w:t>Cocensus</w:t>
      </w:r>
      <w:r w:rsidRPr="00A0159C">
        <w:rPr>
          <w:rFonts w:asciiTheme="minorHAnsi" w:hAnsiTheme="minorHAnsi" w:cstheme="minorHAnsi"/>
          <w:sz w:val="22"/>
        </w:rPr>
        <w:t xml:space="preserve"> </w:t>
      </w:r>
    </w:p>
    <w:p w14:paraId="1284CAFE" w14:textId="77777777" w:rsidR="00EC3694" w:rsidRDefault="00EC3694" w:rsidP="00F757CA">
      <w:pPr>
        <w:pStyle w:val="Lijstalinea"/>
        <w:spacing w:line="276" w:lineRule="auto"/>
        <w:ind w:left="1065"/>
        <w:rPr>
          <w:rFonts w:asciiTheme="minorHAnsi" w:hAnsiTheme="minorHAnsi" w:cstheme="minorHAnsi"/>
          <w:sz w:val="22"/>
        </w:rPr>
      </w:pPr>
      <w:r w:rsidRPr="00EC3694">
        <w:rPr>
          <w:rFonts w:asciiTheme="minorHAnsi" w:hAnsiTheme="minorHAnsi" w:cstheme="minorHAnsi"/>
          <w:sz w:val="22"/>
        </w:rPr>
        <w:t xml:space="preserve">De Trompet 2700 </w:t>
      </w:r>
    </w:p>
    <w:p w14:paraId="620A7D57" w14:textId="10862F43" w:rsidR="00F757CA" w:rsidRPr="00EC3694" w:rsidRDefault="00EC3694" w:rsidP="00EC3694">
      <w:pPr>
        <w:pStyle w:val="Lijstalinea"/>
        <w:spacing w:line="276" w:lineRule="auto"/>
        <w:ind w:left="1065"/>
        <w:rPr>
          <w:rFonts w:asciiTheme="minorHAnsi" w:hAnsiTheme="minorHAnsi" w:cstheme="minorHAnsi"/>
          <w:sz w:val="22"/>
        </w:rPr>
      </w:pPr>
      <w:r>
        <w:rPr>
          <w:rFonts w:asciiTheme="minorHAnsi" w:hAnsiTheme="minorHAnsi" w:cstheme="minorHAnsi"/>
          <w:sz w:val="22"/>
        </w:rPr>
        <w:t>1967DD, Heemskerk</w:t>
      </w:r>
    </w:p>
    <w:p w14:paraId="66373899" w14:textId="0F411DAB" w:rsidR="00591889" w:rsidRPr="00A0159C" w:rsidRDefault="004C4A84" w:rsidP="00591889">
      <w:pPr>
        <w:pStyle w:val="Plattetekst"/>
        <w:tabs>
          <w:tab w:val="num" w:pos="816"/>
        </w:tabs>
        <w:spacing w:line="276" w:lineRule="auto"/>
        <w:ind w:left="1065"/>
        <w:jc w:val="both"/>
        <w:rPr>
          <w:rFonts w:ascii="Calibri" w:hAnsi="Calibri" w:cs="Arial"/>
          <w:szCs w:val="22"/>
        </w:rPr>
      </w:pPr>
      <w:r w:rsidRPr="00A0159C">
        <w:rPr>
          <w:rFonts w:ascii="Calibri" w:hAnsi="Calibri" w:cs="Arial"/>
          <w:szCs w:val="22"/>
        </w:rPr>
        <w:t xml:space="preserve">en enkel elektronisch per e-mail naar: </w:t>
      </w:r>
      <w:r w:rsidR="00C06872">
        <w:rPr>
          <w:rFonts w:ascii="Calibri" w:hAnsi="Calibri" w:cs="Arial"/>
          <w:szCs w:val="22"/>
        </w:rPr>
        <w:t>financien@cocensus.nl</w:t>
      </w:r>
    </w:p>
    <w:p w14:paraId="6444ED13" w14:textId="0816F9B0" w:rsidR="00972594" w:rsidRPr="00A0159C" w:rsidRDefault="00972594" w:rsidP="00BE5C76">
      <w:pPr>
        <w:pStyle w:val="Plattetekst"/>
        <w:tabs>
          <w:tab w:val="num" w:pos="816"/>
        </w:tabs>
        <w:spacing w:line="276" w:lineRule="auto"/>
        <w:ind w:left="1065"/>
        <w:jc w:val="both"/>
        <w:rPr>
          <w:rFonts w:ascii="Calibri" w:hAnsi="Calibri" w:cs="Arial"/>
          <w:szCs w:val="22"/>
        </w:rPr>
      </w:pPr>
    </w:p>
    <w:p w14:paraId="381EAE9A" w14:textId="1D6D484E" w:rsidR="006714F4" w:rsidRPr="00A0159C" w:rsidRDefault="006714F4"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Als een factuur meerdere deelopdrachten betreft moeten alle deelopdrachten genoemd worden inclusief het totaalbedrag per ordernummer van Opdrachtgever.</w:t>
      </w:r>
    </w:p>
    <w:p w14:paraId="566856E1" w14:textId="102F1BEE" w:rsidR="0054705E" w:rsidRPr="00A0159C" w:rsidRDefault="00154B01"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Betaling is door </w:t>
      </w:r>
      <w:r w:rsidR="005B20FC" w:rsidRPr="00A0159C">
        <w:rPr>
          <w:rFonts w:ascii="Calibri" w:hAnsi="Calibri" w:cs="Arial"/>
          <w:szCs w:val="22"/>
        </w:rPr>
        <w:t>Opdrachtgever</w:t>
      </w:r>
      <w:r w:rsidR="00772D44" w:rsidRPr="00A0159C">
        <w:rPr>
          <w:rFonts w:ascii="Calibri" w:hAnsi="Calibri" w:cs="Arial"/>
          <w:szCs w:val="22"/>
        </w:rPr>
        <w:t xml:space="preserve"> </w:t>
      </w:r>
      <w:r w:rsidRPr="00A0159C">
        <w:rPr>
          <w:rFonts w:ascii="Calibri" w:hAnsi="Calibri" w:cs="Arial"/>
          <w:szCs w:val="22"/>
        </w:rPr>
        <w:t xml:space="preserve">niet eerder verschuldigd dan na </w:t>
      </w:r>
      <w:r w:rsidR="00972594" w:rsidRPr="00A0159C">
        <w:rPr>
          <w:rFonts w:ascii="Calibri" w:hAnsi="Calibri" w:cs="Arial"/>
          <w:szCs w:val="22"/>
        </w:rPr>
        <w:t>volledige</w:t>
      </w:r>
      <w:r w:rsidR="00772D44" w:rsidRPr="00A0159C">
        <w:rPr>
          <w:rFonts w:ascii="Calibri" w:hAnsi="Calibri" w:cs="Arial"/>
          <w:szCs w:val="22"/>
        </w:rPr>
        <w:t xml:space="preserve"> </w:t>
      </w:r>
      <w:r w:rsidRPr="00A0159C">
        <w:rPr>
          <w:rFonts w:ascii="Calibri" w:hAnsi="Calibri" w:cs="Arial"/>
          <w:szCs w:val="22"/>
        </w:rPr>
        <w:t xml:space="preserve">en </w:t>
      </w:r>
      <w:r w:rsidR="00A27893" w:rsidRPr="00A0159C">
        <w:rPr>
          <w:rFonts w:ascii="Calibri" w:hAnsi="Calibri" w:cs="Arial"/>
          <w:szCs w:val="22"/>
        </w:rPr>
        <w:t>correcte uitvoering van de Overeenkomst</w:t>
      </w:r>
      <w:r w:rsidRPr="00A0159C">
        <w:rPr>
          <w:rFonts w:ascii="Calibri" w:hAnsi="Calibri" w:cs="Arial"/>
          <w:szCs w:val="22"/>
        </w:rPr>
        <w:t xml:space="preserve">. Alsdan zal </w:t>
      </w:r>
      <w:r w:rsidR="005B20FC" w:rsidRPr="00A0159C">
        <w:rPr>
          <w:rFonts w:ascii="Calibri" w:hAnsi="Calibri" w:cs="Arial"/>
          <w:szCs w:val="22"/>
        </w:rPr>
        <w:t>Opdrachtgever</w:t>
      </w:r>
      <w:r w:rsidR="00772D44" w:rsidRPr="00A0159C">
        <w:rPr>
          <w:rFonts w:ascii="Calibri" w:hAnsi="Calibri" w:cs="Arial"/>
          <w:szCs w:val="22"/>
        </w:rPr>
        <w:t xml:space="preserve"> </w:t>
      </w:r>
      <w:r w:rsidRPr="00A0159C">
        <w:rPr>
          <w:rFonts w:ascii="Calibri" w:hAnsi="Calibri" w:cs="Arial"/>
          <w:szCs w:val="22"/>
        </w:rPr>
        <w:t xml:space="preserve">binnen </w:t>
      </w:r>
      <w:r w:rsidR="00F675BD" w:rsidRPr="00A0159C">
        <w:rPr>
          <w:rFonts w:ascii="Calibri" w:hAnsi="Calibri" w:cs="Arial"/>
          <w:szCs w:val="22"/>
        </w:rPr>
        <w:t>dertig (30</w:t>
      </w:r>
      <w:r w:rsidR="00731A76" w:rsidRPr="00A0159C">
        <w:rPr>
          <w:rFonts w:ascii="Calibri" w:hAnsi="Calibri" w:cs="Arial"/>
          <w:szCs w:val="22"/>
        </w:rPr>
        <w:t>)</w:t>
      </w:r>
      <w:r w:rsidRPr="00A0159C">
        <w:rPr>
          <w:rFonts w:ascii="Calibri" w:hAnsi="Calibri" w:cs="Arial"/>
          <w:szCs w:val="22"/>
        </w:rPr>
        <w:t xml:space="preserve"> dagen na ontvangst de </w:t>
      </w:r>
      <w:r w:rsidR="00EF62E1" w:rsidRPr="00A0159C">
        <w:rPr>
          <w:rFonts w:ascii="Calibri" w:hAnsi="Calibri" w:cs="Arial"/>
          <w:szCs w:val="22"/>
        </w:rPr>
        <w:t>dan toegezonden factuur betalen,  mits de factuur correct en onbetwistbaar is.</w:t>
      </w:r>
    </w:p>
    <w:p w14:paraId="28451E9C" w14:textId="5829A69B" w:rsidR="003F06D1"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w:t>
      </w:r>
      <w:r w:rsidR="00154B01" w:rsidRPr="00A0159C">
        <w:rPr>
          <w:rFonts w:ascii="Calibri" w:hAnsi="Calibri" w:cs="Arial"/>
          <w:szCs w:val="22"/>
        </w:rPr>
        <w:t xml:space="preserve"> kan zijn vorderingen op </w:t>
      </w:r>
      <w:r w:rsidRPr="00A0159C">
        <w:rPr>
          <w:rFonts w:ascii="Calibri" w:hAnsi="Calibri" w:cs="Arial"/>
          <w:szCs w:val="22"/>
        </w:rPr>
        <w:t>Opdrachtgever</w:t>
      </w:r>
      <w:r w:rsidR="00772D44" w:rsidRPr="00A0159C">
        <w:rPr>
          <w:rFonts w:ascii="Calibri" w:hAnsi="Calibri" w:cs="Arial"/>
          <w:szCs w:val="22"/>
        </w:rPr>
        <w:t xml:space="preserve"> </w:t>
      </w:r>
      <w:r w:rsidR="00154B01" w:rsidRPr="00A0159C">
        <w:rPr>
          <w:rFonts w:ascii="Calibri" w:hAnsi="Calibri" w:cs="Arial"/>
          <w:szCs w:val="22"/>
        </w:rPr>
        <w:t xml:space="preserve">niet overdragen of (stil) verpanden aan </w:t>
      </w:r>
      <w:r w:rsidR="00972594" w:rsidRPr="00A0159C">
        <w:rPr>
          <w:rFonts w:ascii="Calibri" w:hAnsi="Calibri" w:cs="Arial"/>
          <w:szCs w:val="22"/>
        </w:rPr>
        <w:t>enige</w:t>
      </w:r>
      <w:r w:rsidR="00772D44" w:rsidRPr="00A0159C">
        <w:rPr>
          <w:rFonts w:ascii="Calibri" w:hAnsi="Calibri" w:cs="Arial"/>
          <w:szCs w:val="22"/>
        </w:rPr>
        <w:t xml:space="preserve"> </w:t>
      </w:r>
      <w:r w:rsidR="00154B01" w:rsidRPr="00A0159C">
        <w:rPr>
          <w:rFonts w:ascii="Calibri" w:hAnsi="Calibri" w:cs="Arial"/>
          <w:szCs w:val="22"/>
        </w:rPr>
        <w:t xml:space="preserve">derde, behoudens voorafgaande schriftelijke toestemming van </w:t>
      </w:r>
      <w:r w:rsidRPr="00A0159C">
        <w:rPr>
          <w:rFonts w:ascii="Calibri" w:hAnsi="Calibri" w:cs="Arial"/>
          <w:szCs w:val="22"/>
        </w:rPr>
        <w:t>Opdrachtgever</w:t>
      </w:r>
      <w:r w:rsidR="00154B01" w:rsidRPr="00A0159C">
        <w:rPr>
          <w:rFonts w:ascii="Calibri" w:hAnsi="Calibri" w:cs="Arial"/>
          <w:szCs w:val="22"/>
        </w:rPr>
        <w:t>.</w:t>
      </w:r>
    </w:p>
    <w:p w14:paraId="1289B94B" w14:textId="22AA89F0" w:rsidR="00C17460" w:rsidRPr="00A0159C" w:rsidRDefault="00154B01"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Onverminderd haar verdere rechten is </w:t>
      </w:r>
      <w:r w:rsidR="005B20FC" w:rsidRPr="00A0159C">
        <w:rPr>
          <w:rFonts w:ascii="Calibri" w:hAnsi="Calibri" w:cs="Arial"/>
          <w:szCs w:val="22"/>
        </w:rPr>
        <w:t>Opdrachtgever</w:t>
      </w:r>
      <w:r w:rsidR="00772D44" w:rsidRPr="00A0159C">
        <w:rPr>
          <w:rFonts w:ascii="Calibri" w:hAnsi="Calibri" w:cs="Arial"/>
          <w:szCs w:val="22"/>
        </w:rPr>
        <w:t xml:space="preserve"> </w:t>
      </w:r>
      <w:r w:rsidRPr="00A0159C">
        <w:rPr>
          <w:rFonts w:ascii="Calibri" w:hAnsi="Calibri" w:cs="Arial"/>
          <w:szCs w:val="22"/>
        </w:rPr>
        <w:t xml:space="preserve">gerechtigd aan </w:t>
      </w:r>
      <w:r w:rsidR="005B20FC" w:rsidRPr="00A0159C">
        <w:rPr>
          <w:rFonts w:ascii="Calibri" w:hAnsi="Calibri" w:cs="Arial"/>
          <w:szCs w:val="22"/>
        </w:rPr>
        <w:t>Opdrachtnemer</w:t>
      </w:r>
      <w:r w:rsidRPr="00A0159C">
        <w:rPr>
          <w:rFonts w:ascii="Calibri" w:hAnsi="Calibri" w:cs="Arial"/>
          <w:szCs w:val="22"/>
        </w:rPr>
        <w:t xml:space="preserve"> in rekening te brengen alle daadwerkelijk gemaakte gerechtelijke en buitengerechtelijke kosten, kosten van juridische bijstand daaronder begrepen, door </w:t>
      </w:r>
      <w:r w:rsidR="005B20FC" w:rsidRPr="00A0159C">
        <w:rPr>
          <w:rFonts w:ascii="Calibri" w:hAnsi="Calibri" w:cs="Arial"/>
          <w:szCs w:val="22"/>
        </w:rPr>
        <w:t>Opdrachtgever</w:t>
      </w:r>
      <w:r w:rsidR="00772D44" w:rsidRPr="00A0159C">
        <w:rPr>
          <w:rFonts w:ascii="Calibri" w:hAnsi="Calibri" w:cs="Arial"/>
          <w:szCs w:val="22"/>
        </w:rPr>
        <w:t xml:space="preserve"> </w:t>
      </w:r>
      <w:r w:rsidRPr="00A0159C">
        <w:rPr>
          <w:rFonts w:ascii="Calibri" w:hAnsi="Calibri" w:cs="Arial"/>
          <w:szCs w:val="22"/>
        </w:rPr>
        <w:t xml:space="preserve">in redelijkheid gemaakte of te maken ter incasso van </w:t>
      </w:r>
      <w:r w:rsidR="003F06D1" w:rsidRPr="00A0159C">
        <w:rPr>
          <w:rFonts w:ascii="Calibri" w:hAnsi="Calibri" w:cs="Arial"/>
          <w:szCs w:val="22"/>
        </w:rPr>
        <w:t>enig</w:t>
      </w:r>
      <w:r w:rsidR="00772D44" w:rsidRPr="00A0159C">
        <w:rPr>
          <w:rFonts w:ascii="Calibri" w:hAnsi="Calibri" w:cs="Arial"/>
          <w:szCs w:val="22"/>
        </w:rPr>
        <w:t xml:space="preserve"> </w:t>
      </w:r>
      <w:r w:rsidRPr="00A0159C">
        <w:rPr>
          <w:rFonts w:ascii="Calibri" w:hAnsi="Calibri" w:cs="Arial"/>
          <w:szCs w:val="22"/>
        </w:rPr>
        <w:t xml:space="preserve">verschuldigd bedrag dan wel ter verkrijging van nakoming van </w:t>
      </w:r>
      <w:r w:rsidR="003F06D1" w:rsidRPr="00A0159C">
        <w:rPr>
          <w:rFonts w:ascii="Calibri" w:hAnsi="Calibri" w:cs="Arial"/>
          <w:szCs w:val="22"/>
        </w:rPr>
        <w:t>enige</w:t>
      </w:r>
      <w:r w:rsidR="00772D44" w:rsidRPr="00A0159C">
        <w:rPr>
          <w:rFonts w:ascii="Calibri" w:hAnsi="Calibri" w:cs="Arial"/>
          <w:szCs w:val="22"/>
        </w:rPr>
        <w:t xml:space="preserve"> </w:t>
      </w:r>
      <w:r w:rsidRPr="00A0159C">
        <w:rPr>
          <w:rFonts w:ascii="Calibri" w:hAnsi="Calibri" w:cs="Arial"/>
          <w:szCs w:val="22"/>
        </w:rPr>
        <w:t xml:space="preserve">verplichting van </w:t>
      </w:r>
      <w:r w:rsidR="005B20FC" w:rsidRPr="00A0159C">
        <w:rPr>
          <w:rFonts w:ascii="Calibri" w:hAnsi="Calibri" w:cs="Arial"/>
          <w:szCs w:val="22"/>
        </w:rPr>
        <w:t>Opdrachtnemer</w:t>
      </w:r>
      <w:r w:rsidRPr="00A0159C">
        <w:rPr>
          <w:rFonts w:ascii="Calibri" w:hAnsi="Calibri" w:cs="Arial"/>
          <w:szCs w:val="22"/>
        </w:rPr>
        <w:t>.</w:t>
      </w:r>
    </w:p>
    <w:p w14:paraId="48963FA6" w14:textId="77777777" w:rsidR="00C17460" w:rsidRPr="00A0159C" w:rsidRDefault="00C17460" w:rsidP="00BE5C76">
      <w:pPr>
        <w:pStyle w:val="Lijstalinea"/>
        <w:numPr>
          <w:ilvl w:val="1"/>
          <w:numId w:val="2"/>
        </w:numPr>
        <w:spacing w:line="276" w:lineRule="auto"/>
        <w:rPr>
          <w:rFonts w:ascii="Calibri" w:hAnsi="Calibri" w:cs="Arial"/>
          <w:sz w:val="22"/>
          <w:szCs w:val="22"/>
        </w:rPr>
      </w:pPr>
      <w:r w:rsidRPr="00A0159C">
        <w:rPr>
          <w:rFonts w:ascii="Calibri" w:hAnsi="Calibri" w:cs="Arial"/>
          <w:sz w:val="22"/>
          <w:szCs w:val="22"/>
        </w:rPr>
        <w:t xml:space="preserve">Het niet (tijdig) betalen van facturen door </w:t>
      </w:r>
      <w:r w:rsidR="005B20FC" w:rsidRPr="00A0159C">
        <w:rPr>
          <w:rFonts w:ascii="Calibri" w:hAnsi="Calibri" w:cs="Arial"/>
          <w:sz w:val="22"/>
          <w:szCs w:val="22"/>
        </w:rPr>
        <w:t>Opdrachtgever</w:t>
      </w:r>
      <w:r w:rsidRPr="00A0159C">
        <w:rPr>
          <w:rFonts w:ascii="Calibri" w:hAnsi="Calibri" w:cs="Arial"/>
          <w:sz w:val="22"/>
          <w:szCs w:val="22"/>
        </w:rPr>
        <w:t xml:space="preserve"> mag nooit leiden tot een leveringsstop of stagnatie van de dienstverlening. Indien </w:t>
      </w:r>
      <w:r w:rsidR="005B20FC" w:rsidRPr="00A0159C">
        <w:rPr>
          <w:rFonts w:ascii="Calibri" w:hAnsi="Calibri" w:cs="Arial"/>
          <w:sz w:val="22"/>
          <w:szCs w:val="22"/>
        </w:rPr>
        <w:t>Opdrachtgever</w:t>
      </w:r>
      <w:r w:rsidRPr="00A0159C">
        <w:rPr>
          <w:rFonts w:ascii="Calibri" w:hAnsi="Calibri" w:cs="Arial"/>
          <w:sz w:val="22"/>
          <w:szCs w:val="22"/>
        </w:rPr>
        <w:t xml:space="preserve"> buiten de betalingstermijn betaald dan is </w:t>
      </w:r>
      <w:r w:rsidR="005B20FC" w:rsidRPr="00A0159C">
        <w:rPr>
          <w:rFonts w:ascii="Calibri" w:hAnsi="Calibri" w:cs="Arial"/>
          <w:sz w:val="22"/>
          <w:szCs w:val="22"/>
        </w:rPr>
        <w:t>Opdrachtnemer</w:t>
      </w:r>
      <w:r w:rsidRPr="00A0159C">
        <w:rPr>
          <w:rFonts w:ascii="Calibri" w:hAnsi="Calibri" w:cs="Arial"/>
          <w:sz w:val="22"/>
          <w:szCs w:val="22"/>
        </w:rPr>
        <w:t xml:space="preserve"> gerechtigd om de actuele wettelijke rente voor handelstransacties in rekening te brengen.</w:t>
      </w:r>
    </w:p>
    <w:p w14:paraId="47148F22" w14:textId="77777777" w:rsidR="00154B01" w:rsidRPr="00A0159C" w:rsidRDefault="00154B01" w:rsidP="00BE5C76">
      <w:pPr>
        <w:pStyle w:val="Plattetekst"/>
        <w:tabs>
          <w:tab w:val="num" w:pos="816"/>
        </w:tabs>
        <w:spacing w:line="276" w:lineRule="auto"/>
        <w:jc w:val="both"/>
        <w:rPr>
          <w:rFonts w:ascii="Calibri" w:hAnsi="Calibri" w:cs="Arial"/>
          <w:szCs w:val="22"/>
        </w:rPr>
      </w:pPr>
    </w:p>
    <w:p w14:paraId="4733E65F" w14:textId="01073BF5" w:rsidR="00154B01" w:rsidRPr="00A0159C" w:rsidRDefault="00154B01" w:rsidP="00BE5C76">
      <w:pPr>
        <w:pStyle w:val="Kop1"/>
        <w:spacing w:line="276" w:lineRule="auto"/>
        <w:rPr>
          <w:rFonts w:ascii="Calibri" w:hAnsi="Calibri"/>
          <w:u w:val="none"/>
        </w:rPr>
      </w:pPr>
      <w:bookmarkStart w:id="36" w:name="_Toc105392638"/>
      <w:bookmarkStart w:id="37" w:name="_Toc61353441"/>
      <w:r w:rsidRPr="00A0159C">
        <w:rPr>
          <w:rFonts w:ascii="Calibri" w:hAnsi="Calibri"/>
          <w:u w:val="none"/>
        </w:rPr>
        <w:lastRenderedPageBreak/>
        <w:t>Uitbesteding</w:t>
      </w:r>
      <w:bookmarkEnd w:id="36"/>
      <w:bookmarkEnd w:id="37"/>
    </w:p>
    <w:p w14:paraId="4B0AEAA5" w14:textId="5930BF87" w:rsidR="00B3257A"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w:t>
      </w:r>
      <w:r w:rsidR="00A27893" w:rsidRPr="00A0159C">
        <w:rPr>
          <w:rFonts w:ascii="Calibri" w:hAnsi="Calibri" w:cs="Arial"/>
          <w:szCs w:val="22"/>
        </w:rPr>
        <w:t xml:space="preserve"> is verplicht de </w:t>
      </w:r>
      <w:r w:rsidR="009674AE" w:rsidRPr="00A0159C">
        <w:rPr>
          <w:rFonts w:ascii="Calibri" w:hAnsi="Calibri" w:cs="Arial"/>
          <w:szCs w:val="22"/>
        </w:rPr>
        <w:t>Overeenkomst</w:t>
      </w:r>
      <w:r w:rsidR="00AD3540" w:rsidRPr="00A0159C">
        <w:rPr>
          <w:rFonts w:ascii="Calibri" w:hAnsi="Calibri" w:cs="Arial"/>
          <w:szCs w:val="22"/>
        </w:rPr>
        <w:t xml:space="preserve"> en/of daarmee samenhangende orders </w:t>
      </w:r>
      <w:r w:rsidR="00154B01" w:rsidRPr="00A0159C">
        <w:rPr>
          <w:rFonts w:ascii="Calibri" w:hAnsi="Calibri" w:cs="Arial"/>
          <w:szCs w:val="22"/>
        </w:rPr>
        <w:t xml:space="preserve">zelf uit te voeren, tenzij </w:t>
      </w:r>
      <w:r w:rsidRPr="00A0159C">
        <w:rPr>
          <w:rFonts w:ascii="Calibri" w:hAnsi="Calibri" w:cs="Arial"/>
          <w:szCs w:val="22"/>
        </w:rPr>
        <w:t>Opdrachtgever</w:t>
      </w:r>
      <w:r w:rsidR="00772D44" w:rsidRPr="00A0159C">
        <w:rPr>
          <w:rFonts w:ascii="Calibri" w:hAnsi="Calibri" w:cs="Arial"/>
          <w:szCs w:val="22"/>
        </w:rPr>
        <w:t xml:space="preserve"> </w:t>
      </w:r>
      <w:r w:rsidR="00154B01" w:rsidRPr="00A0159C">
        <w:rPr>
          <w:rFonts w:ascii="Calibri" w:hAnsi="Calibri" w:cs="Arial"/>
          <w:szCs w:val="22"/>
        </w:rPr>
        <w:t>uitdrukkelijk schriftelijk he</w:t>
      </w:r>
      <w:r w:rsidR="00F675BD" w:rsidRPr="00A0159C">
        <w:rPr>
          <w:rFonts w:ascii="Calibri" w:hAnsi="Calibri" w:cs="Arial"/>
          <w:szCs w:val="22"/>
        </w:rPr>
        <w:t xml:space="preserve">eft toegestemd in uitbesteding of </w:t>
      </w:r>
      <w:r w:rsidR="00154B01" w:rsidRPr="00A0159C">
        <w:rPr>
          <w:rFonts w:ascii="Calibri" w:hAnsi="Calibri" w:cs="Arial"/>
          <w:szCs w:val="22"/>
        </w:rPr>
        <w:t>onderaanneming of daartoe een schrifte</w:t>
      </w:r>
      <w:r w:rsidR="00B3257A" w:rsidRPr="00A0159C">
        <w:rPr>
          <w:rFonts w:ascii="Calibri" w:hAnsi="Calibri" w:cs="Arial"/>
          <w:szCs w:val="22"/>
        </w:rPr>
        <w:t>lijke opdracht heeft verstrekt.</w:t>
      </w:r>
      <w:r w:rsidR="008773E9" w:rsidRPr="00A0159C">
        <w:rPr>
          <w:rFonts w:ascii="Calibri" w:hAnsi="Calibri" w:cs="Arial"/>
          <w:szCs w:val="22"/>
        </w:rPr>
        <w:t xml:space="preserve"> Aan deze uitbesteding kunnen door </w:t>
      </w:r>
      <w:r w:rsidRPr="00A0159C">
        <w:rPr>
          <w:rFonts w:ascii="Calibri" w:hAnsi="Calibri" w:cs="Arial"/>
          <w:szCs w:val="22"/>
        </w:rPr>
        <w:t>Opdrachtgever</w:t>
      </w:r>
      <w:r w:rsidR="008773E9" w:rsidRPr="00A0159C">
        <w:rPr>
          <w:rFonts w:ascii="Calibri" w:hAnsi="Calibri" w:cs="Arial"/>
          <w:szCs w:val="22"/>
        </w:rPr>
        <w:t xml:space="preserve"> voorwaarden worden gesteld.</w:t>
      </w:r>
    </w:p>
    <w:p w14:paraId="1B2DB462" w14:textId="69AC422E" w:rsidR="00B3257A"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w:t>
      </w:r>
      <w:r w:rsidR="00154B01" w:rsidRPr="00A0159C">
        <w:rPr>
          <w:rFonts w:ascii="Calibri" w:hAnsi="Calibri" w:cs="Arial"/>
          <w:szCs w:val="22"/>
        </w:rPr>
        <w:t xml:space="preserve"> is volledig verantwoordelijk voor de eventuele inbreng van derde</w:t>
      </w:r>
      <w:r w:rsidR="00A27893" w:rsidRPr="00A0159C">
        <w:rPr>
          <w:rFonts w:ascii="Calibri" w:hAnsi="Calibri" w:cs="Arial"/>
          <w:szCs w:val="22"/>
        </w:rPr>
        <w:t xml:space="preserve">n bij de uitvoering van </w:t>
      </w:r>
      <w:r w:rsidR="00AD3540" w:rsidRPr="00A0159C">
        <w:rPr>
          <w:rFonts w:ascii="Calibri" w:hAnsi="Calibri" w:cs="Arial"/>
          <w:szCs w:val="22"/>
        </w:rPr>
        <w:t xml:space="preserve">de </w:t>
      </w:r>
      <w:r w:rsidR="009674AE" w:rsidRPr="00A0159C">
        <w:rPr>
          <w:rFonts w:ascii="Calibri" w:hAnsi="Calibri" w:cs="Arial"/>
          <w:szCs w:val="22"/>
        </w:rPr>
        <w:t>Overeenkomst</w:t>
      </w:r>
      <w:r w:rsidR="00AD3540" w:rsidRPr="00A0159C">
        <w:rPr>
          <w:rFonts w:ascii="Calibri" w:hAnsi="Calibri" w:cs="Arial"/>
          <w:szCs w:val="22"/>
        </w:rPr>
        <w:t xml:space="preserve"> en/of daarmee samenhangende orders</w:t>
      </w:r>
      <w:r w:rsidR="00154B01" w:rsidRPr="00A0159C">
        <w:rPr>
          <w:rFonts w:ascii="Calibri" w:hAnsi="Calibri" w:cs="Arial"/>
          <w:szCs w:val="22"/>
        </w:rPr>
        <w:t>, als betrof het zijn eigen prestatie.</w:t>
      </w:r>
    </w:p>
    <w:p w14:paraId="68667A50" w14:textId="6BFD14FB" w:rsidR="00C17460" w:rsidRPr="00A0159C" w:rsidRDefault="005B20FC" w:rsidP="00B45480">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w:t>
      </w:r>
      <w:r w:rsidR="00154B01" w:rsidRPr="00A0159C">
        <w:rPr>
          <w:rFonts w:ascii="Calibri" w:hAnsi="Calibri" w:cs="Arial"/>
          <w:szCs w:val="22"/>
        </w:rPr>
        <w:t xml:space="preserve"> vrijwaart </w:t>
      </w:r>
      <w:r w:rsidRPr="00A0159C">
        <w:rPr>
          <w:rFonts w:ascii="Calibri" w:hAnsi="Calibri" w:cs="Arial"/>
          <w:szCs w:val="22"/>
        </w:rPr>
        <w:t>Opdrachtgever</w:t>
      </w:r>
      <w:r w:rsidR="00772D44" w:rsidRPr="00A0159C">
        <w:rPr>
          <w:rFonts w:ascii="Calibri" w:hAnsi="Calibri" w:cs="Arial"/>
          <w:szCs w:val="22"/>
        </w:rPr>
        <w:t xml:space="preserve"> </w:t>
      </w:r>
      <w:r w:rsidR="00154B01" w:rsidRPr="00A0159C">
        <w:rPr>
          <w:rFonts w:ascii="Calibri" w:hAnsi="Calibri" w:cs="Arial"/>
          <w:szCs w:val="22"/>
        </w:rPr>
        <w:t xml:space="preserve">tegen eventuele aanspraken van bij de uitvoering van de </w:t>
      </w:r>
      <w:r w:rsidR="009674AE" w:rsidRPr="00A0159C">
        <w:rPr>
          <w:rFonts w:ascii="Calibri" w:hAnsi="Calibri" w:cs="Arial"/>
          <w:szCs w:val="22"/>
        </w:rPr>
        <w:t>Overeenkomst</w:t>
      </w:r>
      <w:r w:rsidR="00AD3540" w:rsidRPr="00A0159C">
        <w:rPr>
          <w:rFonts w:ascii="Calibri" w:hAnsi="Calibri" w:cs="Arial"/>
          <w:szCs w:val="22"/>
        </w:rPr>
        <w:t xml:space="preserve"> en/of daarmee samenhangende orders </w:t>
      </w:r>
      <w:r w:rsidR="00154B01" w:rsidRPr="00A0159C">
        <w:rPr>
          <w:rFonts w:ascii="Calibri" w:hAnsi="Calibri" w:cs="Arial"/>
          <w:szCs w:val="22"/>
        </w:rPr>
        <w:t>betrokken derden.</w:t>
      </w:r>
    </w:p>
    <w:p w14:paraId="3E6F2B26" w14:textId="77777777" w:rsidR="00C17460" w:rsidRPr="00A0159C" w:rsidRDefault="00C17460" w:rsidP="00BE5C76">
      <w:pPr>
        <w:spacing w:line="276" w:lineRule="auto"/>
      </w:pPr>
    </w:p>
    <w:p w14:paraId="5FE79DF7" w14:textId="3A018781" w:rsidR="00022602" w:rsidRPr="00A0159C" w:rsidRDefault="001D37EF" w:rsidP="00BE5C76">
      <w:pPr>
        <w:pStyle w:val="Kop1"/>
        <w:spacing w:line="276" w:lineRule="auto"/>
        <w:rPr>
          <w:rFonts w:ascii="Calibri" w:hAnsi="Calibri"/>
          <w:u w:val="none"/>
        </w:rPr>
      </w:pPr>
      <w:bookmarkStart w:id="38" w:name="_Toc105392639"/>
      <w:bookmarkStart w:id="39" w:name="_Ref462995437"/>
      <w:bookmarkStart w:id="40" w:name="_Ref521582712"/>
      <w:bookmarkStart w:id="41" w:name="_Toc61353442"/>
      <w:r w:rsidRPr="00A0159C">
        <w:rPr>
          <w:rFonts w:ascii="Calibri" w:hAnsi="Calibri"/>
          <w:u w:val="none"/>
        </w:rPr>
        <w:t>Vertraging, l</w:t>
      </w:r>
      <w:r w:rsidR="00B44777" w:rsidRPr="00A0159C">
        <w:rPr>
          <w:rFonts w:ascii="Calibri" w:hAnsi="Calibri"/>
          <w:u w:val="none"/>
        </w:rPr>
        <w:t xml:space="preserve">evertijden, </w:t>
      </w:r>
      <w:r w:rsidR="00B16335" w:rsidRPr="00A0159C">
        <w:rPr>
          <w:rFonts w:ascii="Calibri" w:hAnsi="Calibri"/>
          <w:u w:val="none"/>
        </w:rPr>
        <w:t>t</w:t>
      </w:r>
      <w:r w:rsidR="00B3257A" w:rsidRPr="00A0159C">
        <w:rPr>
          <w:rFonts w:ascii="Calibri" w:hAnsi="Calibri"/>
          <w:u w:val="none"/>
        </w:rPr>
        <w:t>ijdige</w:t>
      </w:r>
      <w:r w:rsidR="00772D44" w:rsidRPr="00A0159C">
        <w:rPr>
          <w:rFonts w:ascii="Calibri" w:hAnsi="Calibri"/>
          <w:u w:val="none"/>
        </w:rPr>
        <w:t xml:space="preserve"> </w:t>
      </w:r>
      <w:r w:rsidR="00154B01" w:rsidRPr="00A0159C">
        <w:rPr>
          <w:rFonts w:ascii="Calibri" w:hAnsi="Calibri"/>
          <w:u w:val="none"/>
        </w:rPr>
        <w:t>uitvoering</w:t>
      </w:r>
      <w:bookmarkEnd w:id="38"/>
      <w:bookmarkEnd w:id="39"/>
      <w:r w:rsidR="00B44777" w:rsidRPr="00A0159C">
        <w:rPr>
          <w:rFonts w:ascii="Calibri" w:hAnsi="Calibri"/>
          <w:u w:val="none"/>
        </w:rPr>
        <w:t xml:space="preserve"> en boete</w:t>
      </w:r>
      <w:bookmarkEnd w:id="40"/>
      <w:bookmarkEnd w:id="41"/>
    </w:p>
    <w:p w14:paraId="11220CEA" w14:textId="486406F2" w:rsidR="001D37EF" w:rsidRPr="00A0159C" w:rsidRDefault="001D37EF" w:rsidP="001D37EF">
      <w:pPr>
        <w:pStyle w:val="Plattetekst"/>
        <w:numPr>
          <w:ilvl w:val="1"/>
          <w:numId w:val="2"/>
        </w:numPr>
        <w:spacing w:line="276" w:lineRule="auto"/>
        <w:jc w:val="both"/>
        <w:rPr>
          <w:rFonts w:ascii="Calibri" w:hAnsi="Calibri" w:cs="Arial"/>
          <w:szCs w:val="22"/>
        </w:rPr>
      </w:pPr>
      <w:r w:rsidRPr="00A0159C">
        <w:rPr>
          <w:rFonts w:ascii="Calibri" w:hAnsi="Calibri" w:cs="Arial"/>
          <w:szCs w:val="22"/>
        </w:rPr>
        <w:t>Indien Opdrachtnemer voorziet dat hij aan een verplichting uit hoofde van deze Overeenkomst niet zal kunnen voldoen binnen de daarvoor gestelde termijn, zal hij Opdrachtgever terstond van de betreffende vertraging in de uitvoering van de Overeenkomst schriftelijk op de hoogte stellen en daarbij aangeven de oorzaak van de vertraging, alsmede de door Opdrachtnemer voorgestelde maatregelen om de (dreigende) vertraging te voorkomen of ongedaan te maken.</w:t>
      </w:r>
    </w:p>
    <w:p w14:paraId="62562E7E" w14:textId="19EDF74F" w:rsidR="001D37EF" w:rsidRPr="00A0159C" w:rsidRDefault="001D37EF" w:rsidP="001D37EF">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Opdrachtnemer zal zo nodig extra personeel inzetten of derden inschakelen om een vertraging in de uitvoering van de Overeenkomst te voorkomen of teniet te doen. </w:t>
      </w:r>
    </w:p>
    <w:p w14:paraId="1F428E89" w14:textId="6D7A6C32" w:rsidR="001D37EF" w:rsidRPr="00A0159C" w:rsidRDefault="001D37EF" w:rsidP="001D37EF">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De kosten van het inzetten van extra personeel of het inschakelen van derden voor het tenietdoen van een vertraging komen voor rekening van Opdrachtnemer, tenzij de vertraging geheel te wijten is aan een handelen of nalaten van Opdrachtgever in welk geval Opdrachtgever de kosten zal dienen te vergoeden aan Opdrachtnemer. Opdrachtnemer dient aan te tonen dat de vertraging in overwegende mate te wijten is aan Opdrachtgever. </w:t>
      </w:r>
    </w:p>
    <w:p w14:paraId="565B3B70" w14:textId="4D69FE40" w:rsidR="00C17460" w:rsidRPr="00A0159C" w:rsidRDefault="005B20FC" w:rsidP="00BE5C76">
      <w:pPr>
        <w:pStyle w:val="Lijstalinea"/>
        <w:numPr>
          <w:ilvl w:val="1"/>
          <w:numId w:val="2"/>
        </w:numPr>
        <w:spacing w:line="276" w:lineRule="auto"/>
        <w:rPr>
          <w:rFonts w:ascii="Calibri" w:hAnsi="Calibri" w:cs="Arial"/>
          <w:sz w:val="22"/>
          <w:szCs w:val="22"/>
        </w:rPr>
      </w:pPr>
      <w:bookmarkStart w:id="42" w:name="_Ref368496015"/>
      <w:r w:rsidRPr="00A0159C">
        <w:rPr>
          <w:rFonts w:ascii="Calibri" w:hAnsi="Calibri" w:cs="Arial"/>
          <w:sz w:val="22"/>
          <w:szCs w:val="22"/>
        </w:rPr>
        <w:t>Opdrachtnemer</w:t>
      </w:r>
      <w:r w:rsidR="00C17460" w:rsidRPr="00A0159C">
        <w:rPr>
          <w:rFonts w:ascii="Calibri" w:hAnsi="Calibri" w:cs="Arial"/>
          <w:sz w:val="22"/>
          <w:szCs w:val="22"/>
        </w:rPr>
        <w:t xml:space="preserve"> meldt uiterlijk vóór opdrachtbevestiging indien er sprake is van een bestelling die niet tijdig leverbaar is.</w:t>
      </w:r>
    </w:p>
    <w:p w14:paraId="08A853A4" w14:textId="44113221" w:rsidR="00B16335" w:rsidRPr="00A0159C" w:rsidRDefault="00ED48C7"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Voor </w:t>
      </w:r>
      <w:r w:rsidR="00BC581C" w:rsidRPr="00A0159C">
        <w:rPr>
          <w:rFonts w:ascii="Calibri" w:hAnsi="Calibri" w:cs="Arial"/>
          <w:szCs w:val="22"/>
        </w:rPr>
        <w:t>L</w:t>
      </w:r>
      <w:r w:rsidRPr="00A0159C">
        <w:rPr>
          <w:rFonts w:ascii="Calibri" w:hAnsi="Calibri" w:cs="Arial"/>
          <w:szCs w:val="22"/>
        </w:rPr>
        <w:t xml:space="preserve">everingen van door </w:t>
      </w:r>
      <w:r w:rsidR="005B20FC" w:rsidRPr="00A0159C">
        <w:rPr>
          <w:rFonts w:ascii="Calibri" w:hAnsi="Calibri" w:cs="Arial"/>
          <w:szCs w:val="22"/>
        </w:rPr>
        <w:t>Opdrachtgever</w:t>
      </w:r>
      <w:r w:rsidRPr="00A0159C">
        <w:rPr>
          <w:rFonts w:ascii="Calibri" w:hAnsi="Calibri" w:cs="Arial"/>
          <w:szCs w:val="22"/>
        </w:rPr>
        <w:t xml:space="preserve"> bestelde </w:t>
      </w:r>
      <w:r w:rsidR="00203EF4" w:rsidRPr="00A0159C">
        <w:rPr>
          <w:rFonts w:ascii="Calibri" w:hAnsi="Calibri" w:cs="Arial"/>
          <w:szCs w:val="22"/>
        </w:rPr>
        <w:t>Transactiemail</w:t>
      </w:r>
      <w:r w:rsidRPr="00A0159C">
        <w:rPr>
          <w:rFonts w:ascii="Calibri" w:hAnsi="Calibri" w:cs="Arial"/>
          <w:szCs w:val="22"/>
        </w:rPr>
        <w:t xml:space="preserve"> </w:t>
      </w:r>
      <w:r w:rsidR="00B16335" w:rsidRPr="00A0159C">
        <w:rPr>
          <w:rFonts w:ascii="Calibri" w:hAnsi="Calibri" w:cs="Arial"/>
          <w:szCs w:val="22"/>
        </w:rPr>
        <w:t>geldt een</w:t>
      </w:r>
      <w:r w:rsidR="00FD3155" w:rsidRPr="00A0159C">
        <w:rPr>
          <w:rFonts w:ascii="Calibri" w:hAnsi="Calibri" w:cs="Arial"/>
          <w:szCs w:val="22"/>
        </w:rPr>
        <w:t xml:space="preserve"> maximale</w:t>
      </w:r>
      <w:r w:rsidR="00B16335" w:rsidRPr="00A0159C">
        <w:rPr>
          <w:rFonts w:ascii="Calibri" w:hAnsi="Calibri" w:cs="Arial"/>
          <w:szCs w:val="22"/>
        </w:rPr>
        <w:t xml:space="preserve"> levertijd van </w:t>
      </w:r>
      <w:r w:rsidR="006441C0" w:rsidRPr="00A0159C">
        <w:rPr>
          <w:rFonts w:ascii="Calibri" w:hAnsi="Calibri" w:cs="Arial"/>
          <w:szCs w:val="22"/>
        </w:rPr>
        <w:t>het aantal</w:t>
      </w:r>
      <w:r w:rsidR="00B16335" w:rsidRPr="00A0159C">
        <w:rPr>
          <w:rFonts w:ascii="Calibri" w:hAnsi="Calibri" w:cs="Arial"/>
          <w:szCs w:val="22"/>
        </w:rPr>
        <w:t xml:space="preserve"> Werkdagen </w:t>
      </w:r>
      <w:r w:rsidR="006441C0" w:rsidRPr="00A0159C">
        <w:rPr>
          <w:rFonts w:ascii="Calibri" w:hAnsi="Calibri" w:cs="Arial"/>
          <w:szCs w:val="22"/>
        </w:rPr>
        <w:t>zoals vermeld in het Programma van Eisen</w:t>
      </w:r>
      <w:r w:rsidR="00B16335" w:rsidRPr="00A0159C">
        <w:rPr>
          <w:rFonts w:ascii="Calibri" w:hAnsi="Calibri" w:cs="Arial"/>
          <w:szCs w:val="22"/>
        </w:rPr>
        <w:t xml:space="preserve">. Incidenteel kan hiervan, in overleg en </w:t>
      </w:r>
      <w:r w:rsidR="00632AF3" w:rsidRPr="00A0159C">
        <w:rPr>
          <w:rFonts w:ascii="Calibri" w:hAnsi="Calibri" w:cs="Arial"/>
          <w:szCs w:val="22"/>
        </w:rPr>
        <w:t xml:space="preserve">alleen </w:t>
      </w:r>
      <w:r w:rsidR="00B16335" w:rsidRPr="00A0159C">
        <w:rPr>
          <w:rFonts w:ascii="Calibri" w:hAnsi="Calibri" w:cs="Arial"/>
          <w:szCs w:val="22"/>
        </w:rPr>
        <w:t xml:space="preserve">na schriftelijke instemming door Opdrachtgever, worden afgeweken </w:t>
      </w:r>
      <w:r w:rsidR="00632AF3" w:rsidRPr="00A0159C">
        <w:rPr>
          <w:rFonts w:ascii="Calibri" w:hAnsi="Calibri" w:cs="Arial"/>
          <w:szCs w:val="22"/>
        </w:rPr>
        <w:t>van</w:t>
      </w:r>
      <w:r w:rsidR="00B16335" w:rsidRPr="00A0159C">
        <w:rPr>
          <w:rFonts w:ascii="Calibri" w:hAnsi="Calibri" w:cs="Arial"/>
          <w:szCs w:val="22"/>
        </w:rPr>
        <w:t xml:space="preserve"> de in dit lid genoemde termijn</w:t>
      </w:r>
      <w:r w:rsidR="006441C0" w:rsidRPr="00A0159C">
        <w:rPr>
          <w:rFonts w:ascii="Calibri" w:hAnsi="Calibri" w:cs="Arial"/>
          <w:szCs w:val="22"/>
        </w:rPr>
        <w:t>.</w:t>
      </w:r>
      <w:r w:rsidR="007C642B" w:rsidRPr="00A0159C">
        <w:rPr>
          <w:rFonts w:ascii="Calibri" w:hAnsi="Calibri" w:cs="Arial"/>
          <w:szCs w:val="22"/>
        </w:rPr>
        <w:t xml:space="preserve"> </w:t>
      </w:r>
      <w:bookmarkEnd w:id="42"/>
    </w:p>
    <w:p w14:paraId="7FB91874" w14:textId="2EF0D298" w:rsidR="003D4916" w:rsidRPr="00A0159C" w:rsidRDefault="00154B01"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De uitvoeringstermijn vangt aan op de datum</w:t>
      </w:r>
      <w:r w:rsidR="00136E81" w:rsidRPr="00A0159C">
        <w:rPr>
          <w:rFonts w:ascii="Calibri" w:hAnsi="Calibri" w:cs="Arial"/>
          <w:szCs w:val="22"/>
        </w:rPr>
        <w:t xml:space="preserve"> van de orderbevestiging als bedoeld in artikel</w:t>
      </w:r>
      <w:r w:rsidR="002D5072" w:rsidRPr="00A0159C">
        <w:rPr>
          <w:rFonts w:ascii="Calibri" w:hAnsi="Calibri" w:cs="Arial"/>
          <w:szCs w:val="22"/>
        </w:rPr>
        <w:t xml:space="preserve"> </w:t>
      </w:r>
      <w:r w:rsidR="002D5072" w:rsidRPr="00A0159C">
        <w:rPr>
          <w:rFonts w:ascii="Calibri" w:hAnsi="Calibri" w:cs="Arial"/>
          <w:szCs w:val="22"/>
        </w:rPr>
        <w:fldChar w:fldCharType="begin"/>
      </w:r>
      <w:r w:rsidR="002D5072" w:rsidRPr="00A0159C">
        <w:rPr>
          <w:rFonts w:ascii="Calibri" w:hAnsi="Calibri" w:cs="Arial"/>
          <w:szCs w:val="22"/>
        </w:rPr>
        <w:instrText xml:space="preserve"> REF _Ref462748639 \r \h </w:instrText>
      </w:r>
      <w:r w:rsidR="00FC5C6C" w:rsidRPr="00A0159C">
        <w:rPr>
          <w:rFonts w:ascii="Calibri" w:hAnsi="Calibri" w:cs="Arial"/>
          <w:szCs w:val="22"/>
        </w:rPr>
        <w:instrText xml:space="preserve"> \* MERGEFORMAT </w:instrText>
      </w:r>
      <w:r w:rsidR="002D5072" w:rsidRPr="00A0159C">
        <w:rPr>
          <w:rFonts w:ascii="Calibri" w:hAnsi="Calibri" w:cs="Arial"/>
          <w:szCs w:val="22"/>
        </w:rPr>
      </w:r>
      <w:r w:rsidR="002D5072" w:rsidRPr="00A0159C">
        <w:rPr>
          <w:rFonts w:ascii="Calibri" w:hAnsi="Calibri" w:cs="Arial"/>
          <w:szCs w:val="22"/>
        </w:rPr>
        <w:fldChar w:fldCharType="separate"/>
      </w:r>
      <w:r w:rsidR="00F37852">
        <w:rPr>
          <w:rFonts w:ascii="Calibri" w:hAnsi="Calibri" w:cs="Arial"/>
          <w:szCs w:val="22"/>
        </w:rPr>
        <w:t>6.4</w:t>
      </w:r>
      <w:r w:rsidR="002D5072" w:rsidRPr="00A0159C">
        <w:rPr>
          <w:rFonts w:ascii="Calibri" w:hAnsi="Calibri" w:cs="Arial"/>
          <w:szCs w:val="22"/>
        </w:rPr>
        <w:fldChar w:fldCharType="end"/>
      </w:r>
      <w:r w:rsidRPr="00A0159C">
        <w:rPr>
          <w:rFonts w:ascii="Calibri" w:hAnsi="Calibri" w:cs="Arial"/>
          <w:szCs w:val="22"/>
        </w:rPr>
        <w:t>.</w:t>
      </w:r>
    </w:p>
    <w:p w14:paraId="7AEC1DC9" w14:textId="77777777" w:rsidR="00AD1886" w:rsidRPr="00A0159C" w:rsidRDefault="00AD1886" w:rsidP="00BE5C76">
      <w:pPr>
        <w:pStyle w:val="Plattetekst"/>
        <w:numPr>
          <w:ilvl w:val="1"/>
          <w:numId w:val="2"/>
        </w:numPr>
        <w:spacing w:line="276" w:lineRule="auto"/>
        <w:jc w:val="both"/>
        <w:rPr>
          <w:rFonts w:ascii="Calibri" w:hAnsi="Calibri" w:cs="Arial"/>
          <w:szCs w:val="22"/>
        </w:rPr>
      </w:pPr>
      <w:bookmarkStart w:id="43" w:name="_Ref462747501"/>
      <w:r w:rsidRPr="00A0159C">
        <w:rPr>
          <w:rFonts w:ascii="Calibri" w:hAnsi="Calibri" w:cs="Arial"/>
          <w:szCs w:val="22"/>
        </w:rPr>
        <w:t xml:space="preserve">Indien </w:t>
      </w:r>
      <w:r w:rsidR="005B20FC" w:rsidRPr="00A0159C">
        <w:rPr>
          <w:rFonts w:ascii="Calibri" w:hAnsi="Calibri" w:cs="Arial"/>
          <w:szCs w:val="22"/>
        </w:rPr>
        <w:t>Opdrachtgever</w:t>
      </w:r>
      <w:r w:rsidRPr="00A0159C">
        <w:rPr>
          <w:rFonts w:ascii="Calibri" w:hAnsi="Calibri" w:cs="Arial"/>
          <w:szCs w:val="22"/>
        </w:rPr>
        <w:t xml:space="preserve"> niet levert binnen de in dit artikel genoemde termijnen zal </w:t>
      </w:r>
      <w:r w:rsidR="005B20FC" w:rsidRPr="00A0159C">
        <w:rPr>
          <w:rFonts w:ascii="Calibri" w:hAnsi="Calibri" w:cs="Arial"/>
          <w:szCs w:val="22"/>
        </w:rPr>
        <w:t>Opdrachtgever</w:t>
      </w:r>
      <w:r w:rsidRPr="00A0159C">
        <w:rPr>
          <w:rFonts w:ascii="Calibri" w:hAnsi="Calibri" w:cs="Arial"/>
          <w:szCs w:val="22"/>
        </w:rPr>
        <w:t xml:space="preserve"> de navolgende boeten</w:t>
      </w:r>
      <w:r w:rsidR="0054368E" w:rsidRPr="00A0159C">
        <w:rPr>
          <w:rFonts w:ascii="Calibri" w:hAnsi="Calibri" w:cs="Arial"/>
          <w:szCs w:val="22"/>
        </w:rPr>
        <w:t xml:space="preserve"> </w:t>
      </w:r>
      <w:r w:rsidRPr="00A0159C">
        <w:rPr>
          <w:rFonts w:ascii="Calibri" w:hAnsi="Calibri" w:cs="Arial"/>
          <w:szCs w:val="22"/>
        </w:rPr>
        <w:t>verbeuren:</w:t>
      </w:r>
      <w:bookmarkEnd w:id="43"/>
      <w:r w:rsidRPr="00A0159C">
        <w:rPr>
          <w:rFonts w:ascii="Calibri" w:hAnsi="Calibri" w:cs="Arial"/>
          <w:szCs w:val="22"/>
        </w:rPr>
        <w:t xml:space="preserve">  </w:t>
      </w:r>
    </w:p>
    <w:p w14:paraId="4F3FADC4" w14:textId="46B620E8" w:rsidR="00AD1886" w:rsidRPr="00A0159C" w:rsidRDefault="00AD1886" w:rsidP="00526564">
      <w:pPr>
        <w:pStyle w:val="Plattetekst"/>
        <w:numPr>
          <w:ilvl w:val="0"/>
          <w:numId w:val="12"/>
        </w:numPr>
        <w:spacing w:line="276" w:lineRule="auto"/>
        <w:jc w:val="both"/>
        <w:rPr>
          <w:rFonts w:ascii="Calibri" w:hAnsi="Calibri" w:cs="Arial"/>
          <w:szCs w:val="22"/>
        </w:rPr>
      </w:pPr>
      <w:r w:rsidRPr="00A0159C">
        <w:rPr>
          <w:rFonts w:ascii="Calibri" w:hAnsi="Calibri" w:cs="Arial"/>
          <w:szCs w:val="22"/>
        </w:rPr>
        <w:t>In het geval van overschrijding van de overeengekomen en in de schriftelijke opdrachtbevestiging bevestigde</w:t>
      </w:r>
      <w:r w:rsidR="0054368E" w:rsidRPr="00A0159C">
        <w:rPr>
          <w:rFonts w:ascii="Calibri" w:hAnsi="Calibri" w:cs="Arial"/>
          <w:szCs w:val="22"/>
        </w:rPr>
        <w:t xml:space="preserve"> termijn met maximaal</w:t>
      </w:r>
      <w:r w:rsidRPr="00A0159C">
        <w:rPr>
          <w:rFonts w:ascii="Calibri" w:hAnsi="Calibri" w:cs="Arial"/>
          <w:szCs w:val="22"/>
        </w:rPr>
        <w:t xml:space="preserve"> </w:t>
      </w:r>
      <w:r w:rsidR="004A15A9" w:rsidRPr="00A0159C">
        <w:rPr>
          <w:rFonts w:ascii="Calibri" w:hAnsi="Calibri" w:cs="Arial"/>
          <w:szCs w:val="22"/>
        </w:rPr>
        <w:t>tien</w:t>
      </w:r>
      <w:r w:rsidR="0054368E" w:rsidRPr="00A0159C">
        <w:rPr>
          <w:rFonts w:ascii="Calibri" w:hAnsi="Calibri" w:cs="Arial"/>
          <w:szCs w:val="22"/>
        </w:rPr>
        <w:t xml:space="preserve"> (</w:t>
      </w:r>
      <w:r w:rsidR="004A15A9" w:rsidRPr="00A0159C">
        <w:rPr>
          <w:rFonts w:ascii="Calibri" w:hAnsi="Calibri" w:cs="Arial"/>
          <w:szCs w:val="22"/>
        </w:rPr>
        <w:t>10</w:t>
      </w:r>
      <w:r w:rsidR="0054368E" w:rsidRPr="00A0159C">
        <w:rPr>
          <w:rFonts w:ascii="Calibri" w:hAnsi="Calibri" w:cs="Arial"/>
          <w:szCs w:val="22"/>
        </w:rPr>
        <w:t>) W</w:t>
      </w:r>
      <w:r w:rsidRPr="00A0159C">
        <w:rPr>
          <w:rFonts w:ascii="Calibri" w:hAnsi="Calibri" w:cs="Arial"/>
          <w:szCs w:val="22"/>
        </w:rPr>
        <w:t xml:space="preserve">erkdagen, een boete van </w:t>
      </w:r>
      <w:r w:rsidR="006441C0" w:rsidRPr="00A0159C">
        <w:rPr>
          <w:rFonts w:ascii="Calibri" w:hAnsi="Calibri" w:cs="Arial"/>
          <w:szCs w:val="22"/>
        </w:rPr>
        <w:t>5</w:t>
      </w:r>
      <w:r w:rsidRPr="00A0159C">
        <w:rPr>
          <w:rFonts w:ascii="Calibri" w:hAnsi="Calibri" w:cs="Arial"/>
          <w:szCs w:val="22"/>
        </w:rPr>
        <w:t>% van het met de opdrachtbevestiging gemoeide bedrag (exclusief BTW);</w:t>
      </w:r>
    </w:p>
    <w:p w14:paraId="0DE63269" w14:textId="441E73EA" w:rsidR="00C058B7" w:rsidRPr="00A0159C" w:rsidRDefault="00AD1886" w:rsidP="00526564">
      <w:pPr>
        <w:pStyle w:val="Plattetekst"/>
        <w:numPr>
          <w:ilvl w:val="0"/>
          <w:numId w:val="12"/>
        </w:numPr>
        <w:spacing w:line="276" w:lineRule="auto"/>
        <w:jc w:val="both"/>
        <w:rPr>
          <w:rFonts w:ascii="Calibri" w:hAnsi="Calibri" w:cs="Arial"/>
          <w:szCs w:val="22"/>
        </w:rPr>
      </w:pPr>
      <w:r w:rsidRPr="00A0159C">
        <w:rPr>
          <w:rFonts w:ascii="Calibri" w:hAnsi="Calibri" w:cs="Arial"/>
          <w:szCs w:val="22"/>
        </w:rPr>
        <w:lastRenderedPageBreak/>
        <w:t>In het geval van overschrijding van de overeengekomen en in de schriftelijke opdrachtbevestiging bevestigde</w:t>
      </w:r>
      <w:r w:rsidR="0054368E" w:rsidRPr="00A0159C">
        <w:rPr>
          <w:rFonts w:ascii="Calibri" w:hAnsi="Calibri" w:cs="Arial"/>
          <w:szCs w:val="22"/>
        </w:rPr>
        <w:t xml:space="preserve"> termijn met meer dan </w:t>
      </w:r>
      <w:r w:rsidR="004A15A9" w:rsidRPr="00A0159C">
        <w:rPr>
          <w:rFonts w:ascii="Calibri" w:hAnsi="Calibri" w:cs="Arial"/>
          <w:szCs w:val="22"/>
        </w:rPr>
        <w:t>tien</w:t>
      </w:r>
      <w:r w:rsidR="0054368E" w:rsidRPr="00A0159C">
        <w:rPr>
          <w:rFonts w:ascii="Calibri" w:hAnsi="Calibri" w:cs="Arial"/>
          <w:szCs w:val="22"/>
        </w:rPr>
        <w:t xml:space="preserve"> (</w:t>
      </w:r>
      <w:r w:rsidR="004A15A9" w:rsidRPr="00A0159C">
        <w:rPr>
          <w:rFonts w:ascii="Calibri" w:hAnsi="Calibri" w:cs="Arial"/>
          <w:szCs w:val="22"/>
        </w:rPr>
        <w:t>10</w:t>
      </w:r>
      <w:r w:rsidR="0054368E" w:rsidRPr="00A0159C">
        <w:rPr>
          <w:rFonts w:ascii="Calibri" w:hAnsi="Calibri" w:cs="Arial"/>
          <w:szCs w:val="22"/>
        </w:rPr>
        <w:t>) W</w:t>
      </w:r>
      <w:r w:rsidRPr="00A0159C">
        <w:rPr>
          <w:rFonts w:ascii="Calibri" w:hAnsi="Calibri" w:cs="Arial"/>
          <w:szCs w:val="22"/>
        </w:rPr>
        <w:t xml:space="preserve">erkdagen, een boete van </w:t>
      </w:r>
      <w:r w:rsidR="006441C0" w:rsidRPr="00A0159C">
        <w:rPr>
          <w:rFonts w:ascii="Calibri" w:hAnsi="Calibri" w:cs="Arial"/>
          <w:szCs w:val="22"/>
        </w:rPr>
        <w:t>10</w:t>
      </w:r>
      <w:r w:rsidRPr="00A0159C">
        <w:rPr>
          <w:rFonts w:ascii="Calibri" w:hAnsi="Calibri" w:cs="Arial"/>
          <w:szCs w:val="22"/>
        </w:rPr>
        <w:t>% van het met de opdrachtbevestiging gemoeide bedrag (exclusief BTW);</w:t>
      </w:r>
    </w:p>
    <w:p w14:paraId="596625BD" w14:textId="06F21BFF" w:rsidR="00976232" w:rsidRPr="00A0159C" w:rsidRDefault="00976232"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De boete als bedoeld in </w:t>
      </w:r>
      <w:r w:rsidR="0054368E" w:rsidRPr="00A0159C">
        <w:rPr>
          <w:rFonts w:ascii="Calibri" w:hAnsi="Calibri" w:cs="Arial"/>
          <w:szCs w:val="22"/>
        </w:rPr>
        <w:t xml:space="preserve">dit </w:t>
      </w:r>
      <w:r w:rsidRPr="00A0159C">
        <w:rPr>
          <w:rFonts w:ascii="Calibri" w:hAnsi="Calibri" w:cs="Arial"/>
          <w:szCs w:val="22"/>
        </w:rPr>
        <w:t xml:space="preserve">artikel is direct opeisbaar zonder dat enige nadere ingebrekestelling of aanmaning verplicht is. </w:t>
      </w:r>
      <w:r w:rsidR="005B20FC" w:rsidRPr="00A0159C">
        <w:rPr>
          <w:rFonts w:ascii="Calibri" w:hAnsi="Calibri" w:cs="Arial"/>
          <w:szCs w:val="22"/>
        </w:rPr>
        <w:t>Opdrachtgever</w:t>
      </w:r>
      <w:r w:rsidRPr="00A0159C">
        <w:rPr>
          <w:rFonts w:ascii="Calibri" w:hAnsi="Calibri" w:cs="Arial"/>
          <w:szCs w:val="22"/>
        </w:rPr>
        <w:t xml:space="preserve"> is gerechtigd om de boete als vermeld in dit artikel te verrekenen met enige aan </w:t>
      </w:r>
      <w:r w:rsidR="005B20FC" w:rsidRPr="00A0159C">
        <w:rPr>
          <w:rFonts w:ascii="Calibri" w:hAnsi="Calibri" w:cs="Arial"/>
          <w:szCs w:val="22"/>
        </w:rPr>
        <w:t>Opdrachtnemer</w:t>
      </w:r>
      <w:r w:rsidRPr="00A0159C">
        <w:rPr>
          <w:rFonts w:ascii="Calibri" w:hAnsi="Calibri" w:cs="Arial"/>
          <w:szCs w:val="22"/>
        </w:rPr>
        <w:t xml:space="preserve"> op grond van de </w:t>
      </w:r>
      <w:r w:rsidR="009674AE" w:rsidRPr="00A0159C">
        <w:rPr>
          <w:rFonts w:ascii="Calibri" w:hAnsi="Calibri" w:cs="Arial"/>
          <w:szCs w:val="22"/>
        </w:rPr>
        <w:t>Overeenkomst</w:t>
      </w:r>
      <w:r w:rsidRPr="00A0159C">
        <w:rPr>
          <w:rFonts w:ascii="Calibri" w:hAnsi="Calibri" w:cs="Arial"/>
          <w:szCs w:val="22"/>
        </w:rPr>
        <w:t xml:space="preserve"> verschuldigde betaling. </w:t>
      </w:r>
    </w:p>
    <w:p w14:paraId="3EC2BC38" w14:textId="29008696" w:rsidR="00B3257A" w:rsidRPr="00A0159C" w:rsidRDefault="00976232" w:rsidP="00BE5C76">
      <w:pPr>
        <w:pStyle w:val="Plattetekst"/>
        <w:numPr>
          <w:ilvl w:val="1"/>
          <w:numId w:val="2"/>
        </w:numPr>
        <w:spacing w:line="276" w:lineRule="auto"/>
        <w:jc w:val="both"/>
        <w:rPr>
          <w:rFonts w:ascii="Calibri" w:hAnsi="Calibri" w:cs="Arial"/>
          <w:szCs w:val="22"/>
        </w:rPr>
      </w:pPr>
      <w:bookmarkStart w:id="44" w:name="_Ref368496120"/>
      <w:r w:rsidRPr="00A0159C">
        <w:rPr>
          <w:rFonts w:ascii="Calibri" w:hAnsi="Calibri" w:cs="Arial"/>
          <w:szCs w:val="22"/>
        </w:rPr>
        <w:t xml:space="preserve">Het recht om een boete op te leggen als bedoeld in dit artikel laat </w:t>
      </w:r>
      <w:r w:rsidR="00CE6315" w:rsidRPr="00A0159C">
        <w:rPr>
          <w:rFonts w:ascii="Calibri" w:hAnsi="Calibri" w:cs="Arial"/>
          <w:szCs w:val="22"/>
        </w:rPr>
        <w:t xml:space="preserve">andere rechten van Opdrachtgever </w:t>
      </w:r>
      <w:r w:rsidRPr="00A0159C">
        <w:rPr>
          <w:rFonts w:ascii="Calibri" w:hAnsi="Calibri" w:cs="Arial"/>
          <w:szCs w:val="22"/>
        </w:rPr>
        <w:t>onverlet</w:t>
      </w:r>
      <w:r w:rsidR="00CE6315" w:rsidRPr="00A0159C">
        <w:rPr>
          <w:rFonts w:ascii="Calibri" w:hAnsi="Calibri" w:cs="Arial"/>
          <w:szCs w:val="22"/>
        </w:rPr>
        <w:t xml:space="preserve">, waaronder maar niet beperkt tot </w:t>
      </w:r>
      <w:r w:rsidRPr="00A0159C">
        <w:rPr>
          <w:rFonts w:ascii="Calibri" w:hAnsi="Calibri" w:cs="Arial"/>
          <w:szCs w:val="22"/>
        </w:rPr>
        <w:t xml:space="preserve">het recht van </w:t>
      </w:r>
      <w:r w:rsidR="005B20FC" w:rsidRPr="00A0159C">
        <w:rPr>
          <w:rFonts w:ascii="Calibri" w:hAnsi="Calibri" w:cs="Arial"/>
          <w:szCs w:val="22"/>
        </w:rPr>
        <w:t>Opdrachtgever</w:t>
      </w:r>
      <w:r w:rsidRPr="00A0159C">
        <w:rPr>
          <w:rFonts w:ascii="Calibri" w:hAnsi="Calibri" w:cs="Arial"/>
          <w:szCs w:val="22"/>
        </w:rPr>
        <w:t xml:space="preserve"> op schadevergoeding op grond van deze </w:t>
      </w:r>
      <w:r w:rsidR="009674AE" w:rsidRPr="00A0159C">
        <w:rPr>
          <w:rFonts w:ascii="Calibri" w:hAnsi="Calibri" w:cs="Arial"/>
          <w:szCs w:val="22"/>
        </w:rPr>
        <w:t>Overeenkomst</w:t>
      </w:r>
      <w:r w:rsidRPr="00A0159C">
        <w:rPr>
          <w:rFonts w:ascii="Calibri" w:hAnsi="Calibri" w:cs="Arial"/>
          <w:szCs w:val="22"/>
        </w:rPr>
        <w:t xml:space="preserve"> dan wel het recht om nakoming te vorderen, waaronder begrepen de verplichting van </w:t>
      </w:r>
      <w:r w:rsidR="005B20FC" w:rsidRPr="00A0159C">
        <w:rPr>
          <w:rFonts w:ascii="Calibri" w:hAnsi="Calibri" w:cs="Arial"/>
          <w:szCs w:val="22"/>
        </w:rPr>
        <w:t>Opdrachtnemer</w:t>
      </w:r>
      <w:r w:rsidRPr="00A0159C">
        <w:rPr>
          <w:rFonts w:ascii="Calibri" w:hAnsi="Calibri" w:cs="Arial"/>
          <w:szCs w:val="22"/>
        </w:rPr>
        <w:t xml:space="preserve"> om alsnog te leveren.</w:t>
      </w:r>
      <w:bookmarkEnd w:id="44"/>
      <w:r w:rsidRPr="00A0159C">
        <w:rPr>
          <w:rFonts w:ascii="Calibri" w:hAnsi="Calibri" w:cs="Arial"/>
          <w:szCs w:val="22"/>
        </w:rPr>
        <w:t xml:space="preserve"> </w:t>
      </w:r>
    </w:p>
    <w:p w14:paraId="4FBB9426" w14:textId="77777777" w:rsidR="00154B01" w:rsidRPr="00A0159C" w:rsidRDefault="00154B01" w:rsidP="00BE5C76">
      <w:pPr>
        <w:pStyle w:val="Plattetekst"/>
        <w:tabs>
          <w:tab w:val="num" w:pos="816"/>
        </w:tabs>
        <w:spacing w:line="276" w:lineRule="auto"/>
        <w:jc w:val="both"/>
        <w:rPr>
          <w:rFonts w:ascii="Calibri" w:hAnsi="Calibri" w:cs="Arial"/>
          <w:szCs w:val="22"/>
        </w:rPr>
      </w:pPr>
    </w:p>
    <w:p w14:paraId="332EB718" w14:textId="2B54C4AF" w:rsidR="00154B01" w:rsidRPr="00A0159C" w:rsidRDefault="00154B01" w:rsidP="00BE5C76">
      <w:pPr>
        <w:pStyle w:val="Kop1"/>
        <w:spacing w:line="276" w:lineRule="auto"/>
        <w:rPr>
          <w:rFonts w:ascii="Calibri" w:hAnsi="Calibri"/>
          <w:u w:val="none"/>
        </w:rPr>
      </w:pPr>
      <w:bookmarkStart w:id="45" w:name="_Toc105392641"/>
      <w:bookmarkStart w:id="46" w:name="_Ref368408158"/>
      <w:bookmarkStart w:id="47" w:name="_Toc61353443"/>
      <w:r w:rsidRPr="00A0159C">
        <w:rPr>
          <w:rFonts w:ascii="Calibri" w:hAnsi="Calibri"/>
          <w:u w:val="none"/>
        </w:rPr>
        <w:t>Uitvoering volgens Specificatie; meer- en minderwerk</w:t>
      </w:r>
      <w:bookmarkEnd w:id="45"/>
      <w:bookmarkEnd w:id="46"/>
      <w:bookmarkEnd w:id="47"/>
    </w:p>
    <w:p w14:paraId="174ED2EF" w14:textId="1437EFFA" w:rsidR="00B3257A"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w:t>
      </w:r>
      <w:r w:rsidR="00154B01" w:rsidRPr="00A0159C">
        <w:rPr>
          <w:rFonts w:ascii="Calibri" w:hAnsi="Calibri" w:cs="Arial"/>
          <w:szCs w:val="22"/>
        </w:rPr>
        <w:t xml:space="preserve"> is verplicht de </w:t>
      </w:r>
      <w:r w:rsidR="009674AE" w:rsidRPr="00A0159C">
        <w:rPr>
          <w:rFonts w:ascii="Calibri" w:hAnsi="Calibri" w:cs="Arial"/>
          <w:szCs w:val="22"/>
        </w:rPr>
        <w:t>Overeenkomst</w:t>
      </w:r>
      <w:r w:rsidR="006E7BBC" w:rsidRPr="00A0159C">
        <w:rPr>
          <w:rFonts w:ascii="Calibri" w:hAnsi="Calibri" w:cs="Arial"/>
          <w:szCs w:val="22"/>
        </w:rPr>
        <w:t xml:space="preserve"> of daarmee samenhangende </w:t>
      </w:r>
      <w:r w:rsidR="00145E22" w:rsidRPr="00A0159C">
        <w:rPr>
          <w:rFonts w:ascii="Calibri" w:hAnsi="Calibri" w:cs="Arial"/>
          <w:szCs w:val="22"/>
        </w:rPr>
        <w:t>bestellingen/</w:t>
      </w:r>
      <w:r w:rsidR="006E7BBC" w:rsidRPr="00A0159C">
        <w:rPr>
          <w:rFonts w:ascii="Calibri" w:hAnsi="Calibri" w:cs="Arial"/>
          <w:szCs w:val="22"/>
        </w:rPr>
        <w:t>order</w:t>
      </w:r>
      <w:r w:rsidR="00145E22" w:rsidRPr="00A0159C">
        <w:rPr>
          <w:rFonts w:ascii="Calibri" w:hAnsi="Calibri" w:cs="Arial"/>
          <w:szCs w:val="22"/>
        </w:rPr>
        <w:t>s</w:t>
      </w:r>
      <w:r w:rsidR="006E7BBC" w:rsidRPr="00A0159C">
        <w:rPr>
          <w:rFonts w:ascii="Calibri" w:hAnsi="Calibri" w:cs="Arial"/>
          <w:szCs w:val="22"/>
        </w:rPr>
        <w:t xml:space="preserve"> </w:t>
      </w:r>
      <w:r w:rsidR="00154B01" w:rsidRPr="00A0159C">
        <w:rPr>
          <w:rFonts w:ascii="Calibri" w:hAnsi="Calibri" w:cs="Arial"/>
          <w:szCs w:val="22"/>
        </w:rPr>
        <w:t>strikt volgens de Specificatie en overigens met inachtneming van de eisen van goed vakmanschap uit te voeren.</w:t>
      </w:r>
    </w:p>
    <w:p w14:paraId="5CBE6050" w14:textId="43D44FB5" w:rsidR="00B3257A"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Opdrachtgever</w:t>
      </w:r>
      <w:r w:rsidR="00772D44" w:rsidRPr="00A0159C">
        <w:rPr>
          <w:rFonts w:ascii="Calibri" w:hAnsi="Calibri" w:cs="Arial"/>
          <w:szCs w:val="22"/>
        </w:rPr>
        <w:t xml:space="preserve"> </w:t>
      </w:r>
      <w:r w:rsidR="00154B01" w:rsidRPr="00A0159C">
        <w:rPr>
          <w:rFonts w:ascii="Calibri" w:hAnsi="Calibri" w:cs="Arial"/>
          <w:szCs w:val="22"/>
        </w:rPr>
        <w:t xml:space="preserve">heeft het recht voor of tijdens de uitvoering van de </w:t>
      </w:r>
      <w:r w:rsidR="009674AE" w:rsidRPr="00A0159C">
        <w:rPr>
          <w:rFonts w:ascii="Calibri" w:hAnsi="Calibri" w:cs="Arial"/>
          <w:szCs w:val="22"/>
        </w:rPr>
        <w:t>Overeenkomst</w:t>
      </w:r>
      <w:r w:rsidR="006E7BBC" w:rsidRPr="00A0159C">
        <w:rPr>
          <w:rFonts w:ascii="Calibri" w:hAnsi="Calibri" w:cs="Arial"/>
          <w:szCs w:val="22"/>
        </w:rPr>
        <w:t xml:space="preserve"> of een daarmee samenhangende order </w:t>
      </w:r>
      <w:r w:rsidR="00154B01" w:rsidRPr="00A0159C">
        <w:rPr>
          <w:rFonts w:ascii="Calibri" w:hAnsi="Calibri" w:cs="Arial"/>
          <w:szCs w:val="22"/>
        </w:rPr>
        <w:t xml:space="preserve">wijzigingen aan te brengen in de Specificatie, dan wel na uitvoering van de </w:t>
      </w:r>
      <w:r w:rsidR="009674AE" w:rsidRPr="00A0159C">
        <w:rPr>
          <w:rFonts w:ascii="Calibri" w:hAnsi="Calibri" w:cs="Arial"/>
          <w:szCs w:val="22"/>
        </w:rPr>
        <w:t>Overeenkomst</w:t>
      </w:r>
      <w:r w:rsidR="006E7BBC" w:rsidRPr="00A0159C">
        <w:rPr>
          <w:rFonts w:ascii="Calibri" w:hAnsi="Calibri" w:cs="Arial"/>
          <w:szCs w:val="22"/>
        </w:rPr>
        <w:t xml:space="preserve"> of een daarmee samenhangende order </w:t>
      </w:r>
      <w:r w:rsidR="00154B01" w:rsidRPr="00A0159C">
        <w:rPr>
          <w:rFonts w:ascii="Calibri" w:hAnsi="Calibri" w:cs="Arial"/>
          <w:szCs w:val="22"/>
        </w:rPr>
        <w:t xml:space="preserve">extra </w:t>
      </w:r>
      <w:r w:rsidR="00F815AF" w:rsidRPr="00A0159C">
        <w:rPr>
          <w:rFonts w:ascii="Calibri" w:hAnsi="Calibri" w:cs="Arial"/>
          <w:szCs w:val="22"/>
        </w:rPr>
        <w:t>L</w:t>
      </w:r>
      <w:r w:rsidR="00154B01" w:rsidRPr="00A0159C">
        <w:rPr>
          <w:rFonts w:ascii="Calibri" w:hAnsi="Calibri" w:cs="Arial"/>
          <w:szCs w:val="22"/>
        </w:rPr>
        <w:t xml:space="preserve">evering van </w:t>
      </w:r>
      <w:r w:rsidR="00203EF4" w:rsidRPr="00A0159C">
        <w:rPr>
          <w:rFonts w:ascii="Calibri" w:hAnsi="Calibri" w:cs="Arial"/>
          <w:szCs w:val="22"/>
        </w:rPr>
        <w:t>Transactiemail</w:t>
      </w:r>
      <w:r w:rsidR="00154B01" w:rsidRPr="00A0159C">
        <w:rPr>
          <w:rFonts w:ascii="Calibri" w:hAnsi="Calibri" w:cs="Arial"/>
          <w:szCs w:val="22"/>
        </w:rPr>
        <w:t xml:space="preserve"> en/of uitbreiding van de Diensten te verlangen.</w:t>
      </w:r>
    </w:p>
    <w:p w14:paraId="24BC6647" w14:textId="49ED5A57" w:rsidR="00B3257A"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w:t>
      </w:r>
      <w:r w:rsidR="00154B01" w:rsidRPr="00A0159C">
        <w:rPr>
          <w:rFonts w:ascii="Calibri" w:hAnsi="Calibri" w:cs="Arial"/>
          <w:szCs w:val="22"/>
        </w:rPr>
        <w:t xml:space="preserve"> verklaart zich, op voorhand bereid om, overigens onder dezelfde voorwaarden, de </w:t>
      </w:r>
      <w:r w:rsidR="00A27893" w:rsidRPr="00A0159C">
        <w:rPr>
          <w:rFonts w:ascii="Calibri" w:hAnsi="Calibri" w:cs="Arial"/>
          <w:szCs w:val="22"/>
        </w:rPr>
        <w:t xml:space="preserve">in lid 2 bedoelde </w:t>
      </w:r>
      <w:r w:rsidR="00DA761A" w:rsidRPr="00A0159C">
        <w:rPr>
          <w:rFonts w:ascii="Calibri" w:hAnsi="Calibri" w:cs="Arial"/>
          <w:szCs w:val="22"/>
        </w:rPr>
        <w:t xml:space="preserve">wijzigingen </w:t>
      </w:r>
      <w:r w:rsidR="00154B01" w:rsidRPr="00A0159C">
        <w:rPr>
          <w:rFonts w:ascii="Calibri" w:hAnsi="Calibri" w:cs="Arial"/>
          <w:szCs w:val="22"/>
        </w:rPr>
        <w:t xml:space="preserve">uit te voeren en/of </w:t>
      </w:r>
      <w:r w:rsidR="00203EF4" w:rsidRPr="00A0159C">
        <w:rPr>
          <w:rFonts w:ascii="Calibri" w:hAnsi="Calibri" w:cs="Arial"/>
          <w:szCs w:val="22"/>
        </w:rPr>
        <w:t>Transactiemail</w:t>
      </w:r>
      <w:r w:rsidR="00DA761A" w:rsidRPr="00A0159C">
        <w:rPr>
          <w:rFonts w:ascii="Calibri" w:hAnsi="Calibri" w:cs="Arial"/>
          <w:szCs w:val="22"/>
        </w:rPr>
        <w:t xml:space="preserve"> </w:t>
      </w:r>
      <w:r w:rsidR="00154B01" w:rsidRPr="00A0159C">
        <w:rPr>
          <w:rFonts w:ascii="Calibri" w:hAnsi="Calibri" w:cs="Arial"/>
          <w:szCs w:val="22"/>
        </w:rPr>
        <w:t xml:space="preserve">en/of Diensten te leveren. </w:t>
      </w:r>
    </w:p>
    <w:p w14:paraId="749E83C0" w14:textId="01F16E46" w:rsidR="00B3257A" w:rsidRPr="00A0159C" w:rsidRDefault="001365F6"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Indien de prestaties die </w:t>
      </w:r>
      <w:r w:rsidR="005B20FC" w:rsidRPr="00A0159C">
        <w:rPr>
          <w:rFonts w:ascii="Calibri" w:hAnsi="Calibri" w:cs="Arial"/>
          <w:szCs w:val="22"/>
        </w:rPr>
        <w:t>Opdrachtnemer</w:t>
      </w:r>
      <w:r w:rsidR="00154B01" w:rsidRPr="00A0159C">
        <w:rPr>
          <w:rFonts w:ascii="Calibri" w:hAnsi="Calibri" w:cs="Arial"/>
          <w:szCs w:val="22"/>
        </w:rPr>
        <w:t xml:space="preserve"> op grond van de wijzigingen moet verrichten worden verminderd, is er sprake van minderwerk dat voor verrekening in aanmerking komt.</w:t>
      </w:r>
    </w:p>
    <w:p w14:paraId="7F35607D" w14:textId="17D7617E" w:rsidR="00B3257A" w:rsidRPr="00A0159C" w:rsidRDefault="00154B01"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Indien als gevolg van de in lid 2 bedoelde wijzigingen de prestaties welke </w:t>
      </w:r>
      <w:r w:rsidR="005B20FC" w:rsidRPr="00A0159C">
        <w:rPr>
          <w:rFonts w:ascii="Calibri" w:hAnsi="Calibri" w:cs="Arial"/>
          <w:szCs w:val="22"/>
        </w:rPr>
        <w:t>Opdrachtnemer</w:t>
      </w:r>
      <w:r w:rsidRPr="00A0159C">
        <w:rPr>
          <w:rFonts w:ascii="Calibri" w:hAnsi="Calibri" w:cs="Arial"/>
          <w:szCs w:val="22"/>
        </w:rPr>
        <w:t xml:space="preserve"> op grond van de </w:t>
      </w:r>
      <w:r w:rsidR="009674AE" w:rsidRPr="00A0159C">
        <w:rPr>
          <w:rFonts w:ascii="Calibri" w:hAnsi="Calibri" w:cs="Arial"/>
          <w:szCs w:val="22"/>
        </w:rPr>
        <w:t>Overeenkomst</w:t>
      </w:r>
      <w:r w:rsidRPr="00A0159C">
        <w:rPr>
          <w:rFonts w:ascii="Calibri" w:hAnsi="Calibri" w:cs="Arial"/>
          <w:szCs w:val="22"/>
        </w:rPr>
        <w:t xml:space="preserve"> moet verrichten aantoonbaar worden verzwaard dan wel uitgebreid, is er sprake van </w:t>
      </w:r>
      <w:r w:rsidR="00883401" w:rsidRPr="00A0159C">
        <w:rPr>
          <w:rFonts w:ascii="Calibri" w:hAnsi="Calibri" w:cs="Arial"/>
          <w:szCs w:val="22"/>
        </w:rPr>
        <w:t>M</w:t>
      </w:r>
      <w:r w:rsidRPr="00A0159C">
        <w:rPr>
          <w:rFonts w:ascii="Calibri" w:hAnsi="Calibri" w:cs="Arial"/>
          <w:szCs w:val="22"/>
        </w:rPr>
        <w:t xml:space="preserve">eerwerk waarvoor </w:t>
      </w:r>
      <w:r w:rsidR="005B20FC" w:rsidRPr="00A0159C">
        <w:rPr>
          <w:rFonts w:ascii="Calibri" w:hAnsi="Calibri" w:cs="Arial"/>
          <w:szCs w:val="22"/>
        </w:rPr>
        <w:t>Opdrachtnemer</w:t>
      </w:r>
      <w:r w:rsidRPr="00A0159C">
        <w:rPr>
          <w:rFonts w:ascii="Calibri" w:hAnsi="Calibri" w:cs="Arial"/>
          <w:szCs w:val="22"/>
        </w:rPr>
        <w:t xml:space="preserve"> een vergoeding zal ontvangen. Tot </w:t>
      </w:r>
      <w:r w:rsidR="00883401" w:rsidRPr="00A0159C">
        <w:rPr>
          <w:rFonts w:ascii="Calibri" w:hAnsi="Calibri" w:cs="Arial"/>
          <w:szCs w:val="22"/>
        </w:rPr>
        <w:t>M</w:t>
      </w:r>
      <w:r w:rsidRPr="00A0159C">
        <w:rPr>
          <w:rFonts w:ascii="Calibri" w:hAnsi="Calibri" w:cs="Arial"/>
          <w:szCs w:val="22"/>
        </w:rPr>
        <w:t xml:space="preserve">eerwerk worden niet gerekend additionele werkzaamheden welke </w:t>
      </w:r>
      <w:r w:rsidR="005B20FC" w:rsidRPr="00A0159C">
        <w:rPr>
          <w:rFonts w:ascii="Calibri" w:hAnsi="Calibri" w:cs="Arial"/>
          <w:szCs w:val="22"/>
        </w:rPr>
        <w:t>Opdrachtnemer</w:t>
      </w:r>
      <w:r w:rsidRPr="00A0159C">
        <w:rPr>
          <w:rFonts w:ascii="Calibri" w:hAnsi="Calibri" w:cs="Arial"/>
          <w:szCs w:val="22"/>
        </w:rPr>
        <w:t xml:space="preserve"> had kunnen en moeten voorzien. Indien </w:t>
      </w:r>
      <w:r w:rsidR="005B20FC" w:rsidRPr="00A0159C">
        <w:rPr>
          <w:rFonts w:ascii="Calibri" w:hAnsi="Calibri" w:cs="Arial"/>
          <w:szCs w:val="22"/>
        </w:rPr>
        <w:t>Opdrachtnemer</w:t>
      </w:r>
      <w:r w:rsidRPr="00A0159C">
        <w:rPr>
          <w:rFonts w:ascii="Calibri" w:hAnsi="Calibri" w:cs="Arial"/>
          <w:szCs w:val="22"/>
        </w:rPr>
        <w:t xml:space="preserve"> meent recht te hebben op een vergoeding van </w:t>
      </w:r>
      <w:r w:rsidR="00883401" w:rsidRPr="00A0159C">
        <w:rPr>
          <w:rFonts w:ascii="Calibri" w:hAnsi="Calibri" w:cs="Arial"/>
          <w:szCs w:val="22"/>
        </w:rPr>
        <w:t>M</w:t>
      </w:r>
      <w:r w:rsidRPr="00A0159C">
        <w:rPr>
          <w:rFonts w:ascii="Calibri" w:hAnsi="Calibri" w:cs="Arial"/>
          <w:szCs w:val="22"/>
        </w:rPr>
        <w:t xml:space="preserve">eerwerk zal hij geen begin maken met het uitvoeren daarvan voordat hij een offerte heeft uitgebracht met betrekking tot de omvang van het door hem </w:t>
      </w:r>
      <w:r w:rsidR="00BE7132" w:rsidRPr="00A0159C">
        <w:rPr>
          <w:rFonts w:ascii="Calibri" w:hAnsi="Calibri" w:cs="Arial"/>
          <w:szCs w:val="22"/>
        </w:rPr>
        <w:t>ten gevolge</w:t>
      </w:r>
      <w:r w:rsidR="00772D44" w:rsidRPr="00A0159C">
        <w:rPr>
          <w:rFonts w:ascii="Calibri" w:hAnsi="Calibri" w:cs="Arial"/>
          <w:szCs w:val="22"/>
        </w:rPr>
        <w:t xml:space="preserve"> </w:t>
      </w:r>
      <w:r w:rsidRPr="00A0159C">
        <w:rPr>
          <w:rFonts w:ascii="Calibri" w:hAnsi="Calibri" w:cs="Arial"/>
          <w:szCs w:val="22"/>
        </w:rPr>
        <w:t xml:space="preserve">van deze wijziging verwachte </w:t>
      </w:r>
      <w:r w:rsidR="00883401" w:rsidRPr="00A0159C">
        <w:rPr>
          <w:rFonts w:ascii="Calibri" w:hAnsi="Calibri" w:cs="Arial"/>
          <w:szCs w:val="22"/>
        </w:rPr>
        <w:t>M</w:t>
      </w:r>
      <w:r w:rsidRPr="00A0159C">
        <w:rPr>
          <w:rFonts w:ascii="Calibri" w:hAnsi="Calibri" w:cs="Arial"/>
          <w:szCs w:val="22"/>
        </w:rPr>
        <w:t xml:space="preserve">eerwerk, en de hieraan verbonden kosten voor </w:t>
      </w:r>
      <w:r w:rsidR="005B20FC" w:rsidRPr="00A0159C">
        <w:rPr>
          <w:rFonts w:ascii="Calibri" w:hAnsi="Calibri" w:cs="Arial"/>
          <w:szCs w:val="22"/>
        </w:rPr>
        <w:t>Opdrachtgever</w:t>
      </w:r>
      <w:r w:rsidRPr="00A0159C">
        <w:rPr>
          <w:rFonts w:ascii="Calibri" w:hAnsi="Calibri" w:cs="Arial"/>
          <w:szCs w:val="22"/>
        </w:rPr>
        <w:t xml:space="preserve">. </w:t>
      </w:r>
      <w:r w:rsidR="005B20FC" w:rsidRPr="00A0159C">
        <w:rPr>
          <w:rFonts w:ascii="Calibri" w:hAnsi="Calibri" w:cs="Arial"/>
          <w:szCs w:val="22"/>
        </w:rPr>
        <w:t>Opdrachtnemer</w:t>
      </w:r>
      <w:r w:rsidRPr="00A0159C">
        <w:rPr>
          <w:rFonts w:ascii="Calibri" w:hAnsi="Calibri" w:cs="Arial"/>
          <w:szCs w:val="22"/>
        </w:rPr>
        <w:t xml:space="preserve"> zal geen begin maken met de uitvoering van </w:t>
      </w:r>
      <w:r w:rsidR="00883401" w:rsidRPr="00A0159C">
        <w:rPr>
          <w:rFonts w:ascii="Calibri" w:hAnsi="Calibri" w:cs="Arial"/>
          <w:szCs w:val="22"/>
        </w:rPr>
        <w:t>M</w:t>
      </w:r>
      <w:r w:rsidRPr="00A0159C">
        <w:rPr>
          <w:rFonts w:ascii="Calibri" w:hAnsi="Calibri" w:cs="Arial"/>
          <w:szCs w:val="22"/>
        </w:rPr>
        <w:t xml:space="preserve">eerwerk, alvorens hij schriftelijk en uitdrukkelijk opdracht van </w:t>
      </w:r>
      <w:r w:rsidR="005B20FC" w:rsidRPr="00A0159C">
        <w:rPr>
          <w:rFonts w:ascii="Calibri" w:hAnsi="Calibri" w:cs="Arial"/>
          <w:szCs w:val="22"/>
        </w:rPr>
        <w:t>Opdrachtgever</w:t>
      </w:r>
      <w:r w:rsidR="00772D44" w:rsidRPr="00A0159C">
        <w:rPr>
          <w:rFonts w:ascii="Calibri" w:hAnsi="Calibri" w:cs="Arial"/>
          <w:szCs w:val="22"/>
        </w:rPr>
        <w:t xml:space="preserve"> </w:t>
      </w:r>
      <w:r w:rsidRPr="00A0159C">
        <w:rPr>
          <w:rFonts w:ascii="Calibri" w:hAnsi="Calibri" w:cs="Arial"/>
          <w:szCs w:val="22"/>
        </w:rPr>
        <w:t>heeft ontvangen.</w:t>
      </w:r>
    </w:p>
    <w:p w14:paraId="3DC3A3A2" w14:textId="3CC3D698" w:rsidR="00B3257A" w:rsidRPr="00A0159C" w:rsidRDefault="00154B01"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In redelijk overleg wordt in geval van </w:t>
      </w:r>
      <w:r w:rsidR="00883401" w:rsidRPr="00A0159C">
        <w:rPr>
          <w:rFonts w:ascii="Calibri" w:hAnsi="Calibri" w:cs="Arial"/>
          <w:szCs w:val="22"/>
        </w:rPr>
        <w:t>M</w:t>
      </w:r>
      <w:r w:rsidRPr="00A0159C">
        <w:rPr>
          <w:rFonts w:ascii="Calibri" w:hAnsi="Calibri" w:cs="Arial"/>
          <w:szCs w:val="22"/>
        </w:rPr>
        <w:t xml:space="preserve">eerwerk c.q. minderwerk de datum vanaf </w:t>
      </w:r>
      <w:r w:rsidR="00BC581C" w:rsidRPr="00A0159C">
        <w:rPr>
          <w:rFonts w:ascii="Calibri" w:hAnsi="Calibri" w:cs="Arial"/>
          <w:szCs w:val="22"/>
        </w:rPr>
        <w:t>L</w:t>
      </w:r>
      <w:r w:rsidRPr="00A0159C">
        <w:rPr>
          <w:rFonts w:ascii="Calibri" w:hAnsi="Calibri" w:cs="Arial"/>
          <w:szCs w:val="22"/>
        </w:rPr>
        <w:t xml:space="preserve">evering van de </w:t>
      </w:r>
      <w:r w:rsidR="00203EF4" w:rsidRPr="00A0159C">
        <w:rPr>
          <w:rFonts w:ascii="Calibri" w:hAnsi="Calibri" w:cs="Arial"/>
          <w:szCs w:val="22"/>
        </w:rPr>
        <w:t>Transactiemail</w:t>
      </w:r>
      <w:r w:rsidR="00DA761A" w:rsidRPr="00A0159C">
        <w:rPr>
          <w:rFonts w:ascii="Calibri" w:hAnsi="Calibri" w:cs="Arial"/>
          <w:szCs w:val="22"/>
        </w:rPr>
        <w:t xml:space="preserve"> en/of</w:t>
      </w:r>
      <w:r w:rsidRPr="00A0159C">
        <w:rPr>
          <w:rFonts w:ascii="Calibri" w:hAnsi="Calibri" w:cs="Arial"/>
          <w:szCs w:val="22"/>
        </w:rPr>
        <w:t xml:space="preserve"> het verrichten van de Diensten opnieuw vastgesteld.</w:t>
      </w:r>
    </w:p>
    <w:p w14:paraId="15694842" w14:textId="77777777" w:rsidR="00154B01" w:rsidRPr="00A0159C" w:rsidRDefault="00154B01" w:rsidP="00BE5C76">
      <w:pPr>
        <w:pStyle w:val="Plattetekst"/>
        <w:tabs>
          <w:tab w:val="num" w:pos="816"/>
        </w:tabs>
        <w:spacing w:line="276" w:lineRule="auto"/>
        <w:jc w:val="both"/>
        <w:rPr>
          <w:rFonts w:ascii="Calibri" w:hAnsi="Calibri" w:cs="Arial"/>
          <w:szCs w:val="22"/>
        </w:rPr>
      </w:pPr>
    </w:p>
    <w:p w14:paraId="10ADDE60" w14:textId="51FF4CFE" w:rsidR="001365F6" w:rsidRPr="00A0159C" w:rsidRDefault="00A27893" w:rsidP="00BE5C76">
      <w:pPr>
        <w:pStyle w:val="Kop1"/>
        <w:spacing w:line="276" w:lineRule="auto"/>
        <w:rPr>
          <w:rFonts w:ascii="Calibri" w:hAnsi="Calibri"/>
          <w:u w:val="none"/>
        </w:rPr>
      </w:pPr>
      <w:bookmarkStart w:id="48" w:name="_Toc105392642"/>
      <w:bookmarkStart w:id="49" w:name="_Ref368496833"/>
      <w:bookmarkStart w:id="50" w:name="_Ref368496924"/>
      <w:bookmarkStart w:id="51" w:name="_Toc61353444"/>
      <w:r w:rsidRPr="00A0159C">
        <w:rPr>
          <w:rFonts w:ascii="Calibri" w:hAnsi="Calibri"/>
          <w:u w:val="none"/>
        </w:rPr>
        <w:lastRenderedPageBreak/>
        <w:t>G</w:t>
      </w:r>
      <w:r w:rsidR="00154B01" w:rsidRPr="00A0159C">
        <w:rPr>
          <w:rFonts w:ascii="Calibri" w:hAnsi="Calibri"/>
          <w:u w:val="none"/>
        </w:rPr>
        <w:t>arantie</w:t>
      </w:r>
      <w:bookmarkEnd w:id="48"/>
      <w:bookmarkEnd w:id="49"/>
      <w:bookmarkEnd w:id="50"/>
      <w:bookmarkEnd w:id="51"/>
    </w:p>
    <w:p w14:paraId="7938B049" w14:textId="35DD20EB" w:rsidR="004E2062"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w:t>
      </w:r>
      <w:r w:rsidR="00154B01" w:rsidRPr="00A0159C">
        <w:rPr>
          <w:rFonts w:ascii="Calibri" w:hAnsi="Calibri" w:cs="Arial"/>
          <w:szCs w:val="22"/>
        </w:rPr>
        <w:t xml:space="preserve"> garandeert de deugdelijkheid van de door hem afgeleverde </w:t>
      </w:r>
      <w:r w:rsidR="00203EF4" w:rsidRPr="00A0159C">
        <w:rPr>
          <w:rFonts w:ascii="Calibri" w:hAnsi="Calibri" w:cs="Arial"/>
          <w:szCs w:val="22"/>
        </w:rPr>
        <w:t>Transactiemail</w:t>
      </w:r>
      <w:r w:rsidR="00BF68E3" w:rsidRPr="00A0159C">
        <w:rPr>
          <w:rFonts w:ascii="Calibri" w:hAnsi="Calibri" w:cs="Arial"/>
          <w:szCs w:val="22"/>
        </w:rPr>
        <w:t xml:space="preserve">, </w:t>
      </w:r>
      <w:r w:rsidR="00154B01" w:rsidRPr="00A0159C">
        <w:rPr>
          <w:rFonts w:ascii="Calibri" w:hAnsi="Calibri" w:cs="Arial"/>
          <w:szCs w:val="22"/>
        </w:rPr>
        <w:t>en/of verrichte Diensten. Deze garantie omvat tenminste dat:</w:t>
      </w:r>
    </w:p>
    <w:p w14:paraId="0ECFE632" w14:textId="77777777" w:rsidR="003346AD" w:rsidRPr="00A0159C" w:rsidRDefault="003346AD" w:rsidP="00BE5C76">
      <w:pPr>
        <w:pStyle w:val="Plattetekst"/>
        <w:spacing w:line="276" w:lineRule="auto"/>
        <w:ind w:left="360"/>
        <w:jc w:val="both"/>
        <w:rPr>
          <w:rFonts w:ascii="Calibri" w:hAnsi="Calibri" w:cs="Arial"/>
          <w:szCs w:val="22"/>
        </w:rPr>
      </w:pPr>
    </w:p>
    <w:p w14:paraId="290FC526" w14:textId="7F44A25F" w:rsidR="00022602" w:rsidRPr="00A0159C" w:rsidRDefault="00154B01" w:rsidP="00526564">
      <w:pPr>
        <w:pStyle w:val="Plattetekst"/>
        <w:numPr>
          <w:ilvl w:val="0"/>
          <w:numId w:val="3"/>
        </w:numPr>
        <w:tabs>
          <w:tab w:val="clear" w:pos="720"/>
          <w:tab w:val="num" w:pos="1425"/>
        </w:tabs>
        <w:spacing w:line="276" w:lineRule="auto"/>
        <w:ind w:left="1425"/>
        <w:jc w:val="both"/>
        <w:rPr>
          <w:rFonts w:ascii="Calibri" w:hAnsi="Calibri" w:cs="Arial"/>
          <w:szCs w:val="22"/>
        </w:rPr>
      </w:pPr>
      <w:r w:rsidRPr="00A0159C">
        <w:rPr>
          <w:rFonts w:ascii="Calibri" w:hAnsi="Calibri" w:cs="Arial"/>
          <w:szCs w:val="22"/>
        </w:rPr>
        <w:t xml:space="preserve">de </w:t>
      </w:r>
      <w:r w:rsidR="00203EF4" w:rsidRPr="00A0159C">
        <w:rPr>
          <w:rFonts w:ascii="Calibri" w:hAnsi="Calibri" w:cs="Arial"/>
          <w:szCs w:val="22"/>
        </w:rPr>
        <w:t>Transactiemail</w:t>
      </w:r>
      <w:r w:rsidRPr="00A0159C">
        <w:rPr>
          <w:rFonts w:ascii="Calibri" w:hAnsi="Calibri" w:cs="Arial"/>
          <w:szCs w:val="22"/>
        </w:rPr>
        <w:t xml:space="preserve"> en/of Diensten geschikt zijn voor het doel waarvoor</w:t>
      </w:r>
      <w:r w:rsidR="00DA761A" w:rsidRPr="00A0159C">
        <w:rPr>
          <w:rFonts w:ascii="Calibri" w:hAnsi="Calibri" w:cs="Arial"/>
          <w:szCs w:val="22"/>
        </w:rPr>
        <w:t xml:space="preserve"> </w:t>
      </w:r>
      <w:r w:rsidR="005B20FC" w:rsidRPr="00A0159C">
        <w:rPr>
          <w:rFonts w:ascii="Calibri" w:hAnsi="Calibri" w:cs="Arial"/>
          <w:szCs w:val="22"/>
        </w:rPr>
        <w:t>Opdrachtgever</w:t>
      </w:r>
      <w:r w:rsidR="00DA761A" w:rsidRPr="00A0159C">
        <w:rPr>
          <w:rFonts w:ascii="Calibri" w:hAnsi="Calibri" w:cs="Arial"/>
          <w:szCs w:val="22"/>
        </w:rPr>
        <w:t xml:space="preserve"> deze heeft besteld</w:t>
      </w:r>
      <w:r w:rsidRPr="00A0159C">
        <w:rPr>
          <w:rFonts w:ascii="Calibri" w:hAnsi="Calibri" w:cs="Arial"/>
          <w:szCs w:val="22"/>
        </w:rPr>
        <w:t xml:space="preserve">, voor zover </w:t>
      </w:r>
      <w:r w:rsidR="005B20FC" w:rsidRPr="00A0159C">
        <w:rPr>
          <w:rFonts w:ascii="Calibri" w:hAnsi="Calibri" w:cs="Arial"/>
          <w:szCs w:val="22"/>
        </w:rPr>
        <w:t>Opdrachtnemer</w:t>
      </w:r>
      <w:r w:rsidRPr="00A0159C">
        <w:rPr>
          <w:rFonts w:ascii="Calibri" w:hAnsi="Calibri" w:cs="Arial"/>
          <w:szCs w:val="22"/>
        </w:rPr>
        <w:t xml:space="preserve"> dat doel kende of daarvan op de hoogte had kunnen zij</w:t>
      </w:r>
      <w:r w:rsidR="00022602" w:rsidRPr="00A0159C">
        <w:rPr>
          <w:rFonts w:ascii="Calibri" w:hAnsi="Calibri" w:cs="Arial"/>
          <w:szCs w:val="22"/>
        </w:rPr>
        <w:t>n;</w:t>
      </w:r>
    </w:p>
    <w:p w14:paraId="1CB2732B" w14:textId="346A1501" w:rsidR="00154B01" w:rsidRPr="00A0159C" w:rsidRDefault="00154B01" w:rsidP="00526564">
      <w:pPr>
        <w:pStyle w:val="Plattetekst"/>
        <w:numPr>
          <w:ilvl w:val="0"/>
          <w:numId w:val="3"/>
        </w:numPr>
        <w:tabs>
          <w:tab w:val="clear" w:pos="720"/>
          <w:tab w:val="num" w:pos="1425"/>
        </w:tabs>
        <w:spacing w:line="276" w:lineRule="auto"/>
        <w:ind w:left="1425"/>
        <w:jc w:val="both"/>
        <w:rPr>
          <w:rFonts w:ascii="Calibri" w:hAnsi="Calibri" w:cs="Arial"/>
          <w:szCs w:val="22"/>
        </w:rPr>
      </w:pPr>
      <w:r w:rsidRPr="00A0159C">
        <w:rPr>
          <w:rFonts w:ascii="Calibri" w:hAnsi="Calibri" w:cs="Arial"/>
          <w:szCs w:val="22"/>
        </w:rPr>
        <w:t xml:space="preserve">de </w:t>
      </w:r>
      <w:r w:rsidR="00203EF4" w:rsidRPr="00A0159C">
        <w:rPr>
          <w:rFonts w:ascii="Calibri" w:hAnsi="Calibri" w:cs="Arial"/>
          <w:szCs w:val="22"/>
        </w:rPr>
        <w:t>Transactiemail</w:t>
      </w:r>
      <w:r w:rsidRPr="00A0159C">
        <w:rPr>
          <w:rFonts w:ascii="Calibri" w:hAnsi="Calibri" w:cs="Arial"/>
          <w:szCs w:val="22"/>
        </w:rPr>
        <w:t xml:space="preserve"> en/of Diensten wat betreft hoeveelheid, omschrijving, kwaliteit en prestaties geheel in overeenstemming zijn met de Specificatie en met eventuele monsters, modellen en tekeningen;</w:t>
      </w:r>
    </w:p>
    <w:p w14:paraId="04F8E967" w14:textId="77777777" w:rsidR="00B732AA" w:rsidRPr="00A0159C" w:rsidRDefault="00154B01" w:rsidP="00526564">
      <w:pPr>
        <w:pStyle w:val="Plattetekst"/>
        <w:numPr>
          <w:ilvl w:val="0"/>
          <w:numId w:val="3"/>
        </w:numPr>
        <w:tabs>
          <w:tab w:val="clear" w:pos="720"/>
          <w:tab w:val="num" w:pos="1425"/>
        </w:tabs>
        <w:spacing w:line="276" w:lineRule="auto"/>
        <w:ind w:left="1425"/>
        <w:jc w:val="both"/>
        <w:rPr>
          <w:rFonts w:ascii="Calibri" w:hAnsi="Calibri" w:cs="Arial"/>
          <w:szCs w:val="22"/>
        </w:rPr>
      </w:pPr>
      <w:r w:rsidRPr="00A0159C">
        <w:rPr>
          <w:rFonts w:ascii="Calibri" w:hAnsi="Calibri" w:cs="Arial"/>
          <w:szCs w:val="22"/>
        </w:rPr>
        <w:t>alle toepasselijke</w:t>
      </w:r>
      <w:r w:rsidR="00B732AA" w:rsidRPr="00A0159C">
        <w:rPr>
          <w:rFonts w:ascii="Calibri" w:hAnsi="Calibri" w:cs="Arial"/>
          <w:szCs w:val="22"/>
        </w:rPr>
        <w:t xml:space="preserve"> te leveren Diensten gedurende de looptijd van</w:t>
      </w:r>
    </w:p>
    <w:p w14:paraId="25547D71" w14:textId="6F70DCDB" w:rsidR="00154B01" w:rsidRPr="00A0159C" w:rsidRDefault="00B732AA" w:rsidP="00BE5C76">
      <w:pPr>
        <w:pStyle w:val="Plattetekst"/>
        <w:spacing w:line="276" w:lineRule="auto"/>
        <w:ind w:left="1425"/>
        <w:jc w:val="both"/>
        <w:rPr>
          <w:rFonts w:ascii="Calibri" w:hAnsi="Calibri" w:cs="Arial"/>
          <w:szCs w:val="22"/>
        </w:rPr>
      </w:pPr>
      <w:r w:rsidRPr="00A0159C">
        <w:rPr>
          <w:rFonts w:ascii="Calibri" w:hAnsi="Calibri" w:cs="Arial"/>
          <w:szCs w:val="22"/>
        </w:rPr>
        <w:t xml:space="preserve">de </w:t>
      </w:r>
      <w:r w:rsidR="009674AE" w:rsidRPr="00A0159C">
        <w:rPr>
          <w:rFonts w:ascii="Calibri" w:hAnsi="Calibri" w:cs="Arial"/>
          <w:szCs w:val="22"/>
        </w:rPr>
        <w:t>Overeenkomst</w:t>
      </w:r>
      <w:r w:rsidRPr="00A0159C">
        <w:rPr>
          <w:rFonts w:ascii="Calibri" w:hAnsi="Calibri" w:cs="Arial"/>
          <w:szCs w:val="22"/>
        </w:rPr>
        <w:t xml:space="preserve"> van onveranderde goede kwaliteit </w:t>
      </w:r>
      <w:r w:rsidR="00DD4C44" w:rsidRPr="00A0159C">
        <w:rPr>
          <w:rFonts w:ascii="Calibri" w:hAnsi="Calibri" w:cs="Arial"/>
          <w:szCs w:val="22"/>
        </w:rPr>
        <w:t>zijn</w:t>
      </w:r>
      <w:r w:rsidRPr="00A0159C">
        <w:rPr>
          <w:rFonts w:ascii="Calibri" w:hAnsi="Calibri" w:cs="Arial"/>
          <w:szCs w:val="22"/>
        </w:rPr>
        <w:t xml:space="preserve"> en blij</w:t>
      </w:r>
      <w:r w:rsidR="00DD4C44" w:rsidRPr="00A0159C">
        <w:rPr>
          <w:rFonts w:ascii="Calibri" w:hAnsi="Calibri" w:cs="Arial"/>
          <w:szCs w:val="22"/>
        </w:rPr>
        <w:t>ven</w:t>
      </w:r>
      <w:r w:rsidRPr="00A0159C">
        <w:rPr>
          <w:rFonts w:ascii="Calibri" w:hAnsi="Calibri" w:cs="Arial"/>
          <w:szCs w:val="22"/>
        </w:rPr>
        <w:t xml:space="preserve"> en dat de dienstverlening in alle opzichten voldoe</w:t>
      </w:r>
      <w:r w:rsidR="006D7DEE" w:rsidRPr="00A0159C">
        <w:rPr>
          <w:rFonts w:ascii="Calibri" w:hAnsi="Calibri" w:cs="Arial"/>
          <w:szCs w:val="22"/>
        </w:rPr>
        <w:t>t</w:t>
      </w:r>
      <w:r w:rsidRPr="00A0159C">
        <w:rPr>
          <w:rFonts w:ascii="Calibri" w:hAnsi="Calibri" w:cs="Arial"/>
          <w:szCs w:val="22"/>
        </w:rPr>
        <w:t xml:space="preserve"> aan de gebruikelijke eisen van de wet- en regelgeving (in het kader van de veiligheid), Arbo, deugdelijkheid, doelmatigheid, taak ge</w:t>
      </w:r>
      <w:r w:rsidR="002712E6" w:rsidRPr="00A0159C">
        <w:rPr>
          <w:rFonts w:ascii="Calibri" w:hAnsi="Calibri" w:cs="Arial"/>
          <w:szCs w:val="22"/>
        </w:rPr>
        <w:t>schiktheid, afwerking, normen, S</w:t>
      </w:r>
      <w:r w:rsidRPr="00A0159C">
        <w:rPr>
          <w:rFonts w:ascii="Calibri" w:hAnsi="Calibri" w:cs="Arial"/>
          <w:szCs w:val="22"/>
        </w:rPr>
        <w:t>pecificaties, overheidsvoorschriften en milieubepalingen</w:t>
      </w:r>
      <w:r w:rsidR="00154B01" w:rsidRPr="00A0159C">
        <w:rPr>
          <w:rFonts w:ascii="Calibri" w:hAnsi="Calibri" w:cs="Arial"/>
          <w:szCs w:val="22"/>
        </w:rPr>
        <w:t>;</w:t>
      </w:r>
    </w:p>
    <w:p w14:paraId="355D18CA" w14:textId="116A9745" w:rsidR="004E2062" w:rsidRPr="00A0159C" w:rsidRDefault="00154B01" w:rsidP="00526564">
      <w:pPr>
        <w:pStyle w:val="Plattetekst"/>
        <w:numPr>
          <w:ilvl w:val="0"/>
          <w:numId w:val="3"/>
        </w:numPr>
        <w:tabs>
          <w:tab w:val="clear" w:pos="720"/>
          <w:tab w:val="num" w:pos="1425"/>
        </w:tabs>
        <w:spacing w:line="276" w:lineRule="auto"/>
        <w:ind w:left="1425"/>
        <w:jc w:val="both"/>
        <w:rPr>
          <w:rFonts w:ascii="Calibri" w:hAnsi="Calibri" w:cs="Arial"/>
          <w:szCs w:val="22"/>
        </w:rPr>
      </w:pPr>
      <w:r w:rsidRPr="00A0159C">
        <w:rPr>
          <w:rFonts w:ascii="Calibri" w:hAnsi="Calibri" w:cs="Arial"/>
          <w:szCs w:val="22"/>
        </w:rPr>
        <w:t xml:space="preserve">de </w:t>
      </w:r>
      <w:r w:rsidR="00203EF4" w:rsidRPr="00A0159C">
        <w:rPr>
          <w:rFonts w:ascii="Calibri" w:hAnsi="Calibri" w:cs="Arial"/>
          <w:szCs w:val="22"/>
        </w:rPr>
        <w:t>Transactiemail</w:t>
      </w:r>
      <w:r w:rsidR="00EB2784" w:rsidRPr="00A0159C">
        <w:rPr>
          <w:rFonts w:ascii="Calibri" w:hAnsi="Calibri" w:cs="Arial"/>
          <w:szCs w:val="22"/>
        </w:rPr>
        <w:t xml:space="preserve"> </w:t>
      </w:r>
      <w:r w:rsidRPr="00A0159C">
        <w:rPr>
          <w:rFonts w:ascii="Calibri" w:hAnsi="Calibri" w:cs="Arial"/>
          <w:szCs w:val="22"/>
        </w:rPr>
        <w:t>en/of de Diensten overigens voldoen aan de eisen die daaraan in redelijkheid kunnen worden gesteld</w:t>
      </w:r>
      <w:r w:rsidR="00DD4C44" w:rsidRPr="00A0159C">
        <w:rPr>
          <w:rFonts w:ascii="Calibri" w:hAnsi="Calibri" w:cs="Arial"/>
          <w:szCs w:val="22"/>
        </w:rPr>
        <w:t xml:space="preserve"> en in ieder geval aan de eisen zoals gesteld in deze </w:t>
      </w:r>
      <w:r w:rsidR="009674AE" w:rsidRPr="00A0159C">
        <w:rPr>
          <w:rFonts w:ascii="Calibri" w:hAnsi="Calibri" w:cs="Arial"/>
          <w:szCs w:val="22"/>
        </w:rPr>
        <w:t>Overeenkomst</w:t>
      </w:r>
      <w:r w:rsidR="00DD4C44" w:rsidRPr="00A0159C">
        <w:rPr>
          <w:rFonts w:ascii="Calibri" w:hAnsi="Calibri" w:cs="Arial"/>
          <w:szCs w:val="22"/>
        </w:rPr>
        <w:t xml:space="preserve"> en/of de Bijlagen</w:t>
      </w:r>
      <w:r w:rsidRPr="00A0159C">
        <w:rPr>
          <w:rFonts w:ascii="Calibri" w:hAnsi="Calibri" w:cs="Arial"/>
          <w:szCs w:val="22"/>
        </w:rPr>
        <w:t>.</w:t>
      </w:r>
    </w:p>
    <w:p w14:paraId="501F8C2B" w14:textId="0C4C829D" w:rsidR="004E2062" w:rsidRPr="00A0159C" w:rsidRDefault="00154B01" w:rsidP="00BE5C76">
      <w:pPr>
        <w:pStyle w:val="Plattetekst"/>
        <w:numPr>
          <w:ilvl w:val="1"/>
          <w:numId w:val="2"/>
        </w:numPr>
        <w:spacing w:line="276" w:lineRule="auto"/>
        <w:jc w:val="both"/>
        <w:rPr>
          <w:rFonts w:ascii="Calibri" w:hAnsi="Calibri" w:cs="Arial"/>
          <w:szCs w:val="22"/>
        </w:rPr>
      </w:pPr>
      <w:bookmarkStart w:id="52" w:name="_Ref368408269"/>
      <w:r w:rsidRPr="00A0159C">
        <w:rPr>
          <w:rFonts w:ascii="Calibri" w:hAnsi="Calibri" w:cs="Arial"/>
          <w:szCs w:val="22"/>
        </w:rPr>
        <w:t xml:space="preserve">Voornoemde garantie houdt, zonder beperking van </w:t>
      </w:r>
      <w:r w:rsidR="00536010" w:rsidRPr="00A0159C">
        <w:rPr>
          <w:rFonts w:ascii="Calibri" w:hAnsi="Calibri" w:cs="Arial"/>
          <w:szCs w:val="22"/>
        </w:rPr>
        <w:t>de</w:t>
      </w:r>
      <w:r w:rsidR="0027493E" w:rsidRPr="00A0159C">
        <w:rPr>
          <w:rFonts w:ascii="Calibri" w:hAnsi="Calibri" w:cs="Arial"/>
          <w:szCs w:val="22"/>
        </w:rPr>
        <w:t xml:space="preserve"> r</w:t>
      </w:r>
      <w:r w:rsidRPr="00A0159C">
        <w:rPr>
          <w:rFonts w:ascii="Calibri" w:hAnsi="Calibri" w:cs="Arial"/>
          <w:szCs w:val="22"/>
        </w:rPr>
        <w:t xml:space="preserve">echten </w:t>
      </w:r>
      <w:r w:rsidR="00536010" w:rsidRPr="00A0159C">
        <w:rPr>
          <w:rFonts w:ascii="Calibri" w:hAnsi="Calibri" w:cs="Arial"/>
          <w:szCs w:val="22"/>
        </w:rPr>
        <w:t xml:space="preserve">van Opdrachtgever </w:t>
      </w:r>
      <w:r w:rsidRPr="00A0159C">
        <w:rPr>
          <w:rFonts w:ascii="Calibri" w:hAnsi="Calibri" w:cs="Arial"/>
          <w:szCs w:val="22"/>
        </w:rPr>
        <w:t xml:space="preserve">op schadevergoeding van kosten, schade en rente, in dat de Gebreken gratis </w:t>
      </w:r>
      <w:r w:rsidR="004658DF" w:rsidRPr="00A0159C">
        <w:rPr>
          <w:rFonts w:ascii="Calibri" w:hAnsi="Calibri" w:cs="Arial"/>
          <w:szCs w:val="22"/>
        </w:rPr>
        <w:t xml:space="preserve">(zonder enige bijkomende kosten zoals arbeids-, reis- en voorrijdkosten en kosten </w:t>
      </w:r>
      <w:r w:rsidR="00993596" w:rsidRPr="00A0159C">
        <w:rPr>
          <w:rFonts w:ascii="Calibri" w:hAnsi="Calibri" w:cs="Arial"/>
          <w:szCs w:val="22"/>
        </w:rPr>
        <w:t>materialen</w:t>
      </w:r>
      <w:r w:rsidR="004658DF" w:rsidRPr="00A0159C">
        <w:rPr>
          <w:rFonts w:ascii="Calibri" w:hAnsi="Calibri" w:cs="Arial"/>
          <w:szCs w:val="22"/>
        </w:rPr>
        <w:t xml:space="preserve">) </w:t>
      </w:r>
      <w:r w:rsidRPr="00A0159C">
        <w:rPr>
          <w:rFonts w:ascii="Calibri" w:hAnsi="Calibri" w:cs="Arial"/>
          <w:szCs w:val="22"/>
        </w:rPr>
        <w:t xml:space="preserve">en op </w:t>
      </w:r>
      <w:r w:rsidR="00536010" w:rsidRPr="00A0159C">
        <w:rPr>
          <w:rFonts w:ascii="Calibri" w:hAnsi="Calibri" w:cs="Arial"/>
          <w:szCs w:val="22"/>
        </w:rPr>
        <w:t>het</w:t>
      </w:r>
      <w:r w:rsidRPr="00A0159C">
        <w:rPr>
          <w:rFonts w:ascii="Calibri" w:hAnsi="Calibri" w:cs="Arial"/>
          <w:szCs w:val="22"/>
        </w:rPr>
        <w:t xml:space="preserve"> eerste verzoek </w:t>
      </w:r>
      <w:r w:rsidR="00536010" w:rsidRPr="00A0159C">
        <w:rPr>
          <w:rFonts w:ascii="Calibri" w:hAnsi="Calibri" w:cs="Arial"/>
          <w:szCs w:val="22"/>
        </w:rPr>
        <w:t xml:space="preserve">van Opdrachtgever </w:t>
      </w:r>
      <w:r w:rsidRPr="00A0159C">
        <w:rPr>
          <w:rFonts w:ascii="Calibri" w:hAnsi="Calibri" w:cs="Arial"/>
          <w:szCs w:val="22"/>
        </w:rPr>
        <w:t xml:space="preserve">onmiddellijk en volledig door </w:t>
      </w:r>
      <w:r w:rsidR="005B20FC" w:rsidRPr="00A0159C">
        <w:rPr>
          <w:rFonts w:ascii="Calibri" w:hAnsi="Calibri" w:cs="Arial"/>
          <w:szCs w:val="22"/>
        </w:rPr>
        <w:t>Opdrachtnemer</w:t>
      </w:r>
      <w:r w:rsidRPr="00A0159C">
        <w:rPr>
          <w:rFonts w:ascii="Calibri" w:hAnsi="Calibri" w:cs="Arial"/>
          <w:szCs w:val="22"/>
        </w:rPr>
        <w:t xml:space="preserve"> worden hersteld, zo nodig middels vervanging van de </w:t>
      </w:r>
      <w:r w:rsidR="00203EF4" w:rsidRPr="00A0159C">
        <w:rPr>
          <w:rFonts w:ascii="Calibri" w:hAnsi="Calibri" w:cs="Arial"/>
          <w:szCs w:val="22"/>
        </w:rPr>
        <w:t>Transactiemail</w:t>
      </w:r>
      <w:r w:rsidRPr="00A0159C">
        <w:rPr>
          <w:rFonts w:ascii="Calibri" w:hAnsi="Calibri" w:cs="Arial"/>
          <w:szCs w:val="22"/>
        </w:rPr>
        <w:t xml:space="preserve"> daarvan, dan wel </w:t>
      </w:r>
      <w:r w:rsidR="00883401" w:rsidRPr="00A0159C">
        <w:rPr>
          <w:rFonts w:ascii="Calibri" w:hAnsi="Calibri" w:cs="Arial"/>
          <w:szCs w:val="22"/>
        </w:rPr>
        <w:t xml:space="preserve">het </w:t>
      </w:r>
      <w:r w:rsidRPr="00A0159C">
        <w:rPr>
          <w:rFonts w:ascii="Calibri" w:hAnsi="Calibri" w:cs="Arial"/>
          <w:szCs w:val="22"/>
        </w:rPr>
        <w:t>opnieuw verrichten van de betreffende Diensten.</w:t>
      </w:r>
      <w:bookmarkEnd w:id="52"/>
    </w:p>
    <w:p w14:paraId="542DEE42" w14:textId="77777777" w:rsidR="001365F6" w:rsidRPr="00A0159C" w:rsidRDefault="001365F6" w:rsidP="00BE5C76">
      <w:pPr>
        <w:pStyle w:val="Plattetekst"/>
        <w:tabs>
          <w:tab w:val="num" w:pos="816"/>
        </w:tabs>
        <w:spacing w:line="276" w:lineRule="auto"/>
        <w:jc w:val="both"/>
        <w:rPr>
          <w:rFonts w:ascii="Calibri" w:hAnsi="Calibri" w:cs="Arial"/>
          <w:b/>
          <w:szCs w:val="22"/>
        </w:rPr>
      </w:pPr>
    </w:p>
    <w:p w14:paraId="68E040F4" w14:textId="41C434D3" w:rsidR="00154B01" w:rsidRPr="00A0159C" w:rsidRDefault="00154B01" w:rsidP="00BE5C76">
      <w:pPr>
        <w:pStyle w:val="Kop1"/>
        <w:spacing w:line="276" w:lineRule="auto"/>
        <w:rPr>
          <w:rFonts w:ascii="Calibri" w:hAnsi="Calibri"/>
          <w:u w:val="none"/>
        </w:rPr>
      </w:pPr>
      <w:bookmarkStart w:id="53" w:name="_Toc105392643"/>
      <w:bookmarkStart w:id="54" w:name="_Toc61353445"/>
      <w:r w:rsidRPr="00A0159C">
        <w:rPr>
          <w:rFonts w:ascii="Calibri" w:hAnsi="Calibri"/>
          <w:u w:val="none"/>
        </w:rPr>
        <w:t>Inspectie</w:t>
      </w:r>
      <w:bookmarkEnd w:id="53"/>
      <w:r w:rsidR="00316D5E" w:rsidRPr="00A0159C">
        <w:rPr>
          <w:rFonts w:ascii="Calibri" w:hAnsi="Calibri"/>
          <w:u w:val="none"/>
        </w:rPr>
        <w:t xml:space="preserve"> en controlerecht</w:t>
      </w:r>
      <w:bookmarkEnd w:id="54"/>
    </w:p>
    <w:p w14:paraId="05E14C9C" w14:textId="59322E39" w:rsidR="00316D5E" w:rsidRPr="00A0159C" w:rsidRDefault="00316D5E" w:rsidP="00316D5E">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Opdrachtgever is gerechtigd om de toetsing van de kwaliteit</w:t>
      </w:r>
      <w:r w:rsidR="00620235" w:rsidRPr="00A0159C">
        <w:rPr>
          <w:rFonts w:ascii="Calibri" w:hAnsi="Calibri" w:cs="Arial"/>
          <w:szCs w:val="22"/>
        </w:rPr>
        <w:t xml:space="preserve"> en</w:t>
      </w:r>
      <w:r w:rsidRPr="00A0159C">
        <w:rPr>
          <w:rFonts w:ascii="Calibri" w:hAnsi="Calibri" w:cs="Arial"/>
          <w:szCs w:val="22"/>
        </w:rPr>
        <w:t xml:space="preserve"> consistentie van de </w:t>
      </w:r>
      <w:r w:rsidR="00620235" w:rsidRPr="00A0159C">
        <w:rPr>
          <w:rFonts w:ascii="Calibri" w:hAnsi="Calibri" w:cs="Arial"/>
          <w:szCs w:val="22"/>
        </w:rPr>
        <w:t>Transactiemail</w:t>
      </w:r>
      <w:r w:rsidRPr="00A0159C">
        <w:rPr>
          <w:rFonts w:ascii="Calibri" w:hAnsi="Calibri" w:cs="Arial"/>
          <w:szCs w:val="22"/>
        </w:rPr>
        <w:t xml:space="preserve"> en (de uitvoering van) de Diensten door Opdrachtnemer op basis van deze Overeenkomst, alsmede ten aanzien van de betrouwbaarheid, beveiliging, vertrouwelijkheid, continuïteit en efficiency door een onafhankelijke deskundige te laten uitvoeren. De kosten verbonden aan toetsing, met inbegrip van de medewerking van Opdrachtnemer wanneer van toepassing, komt voor rekening van Opdrachtgever en de inhoud en diepgang van deze toetsing worden telkens nader bepaald door Partijen. </w:t>
      </w:r>
    </w:p>
    <w:p w14:paraId="2F44A31D" w14:textId="77777777" w:rsidR="00316D5E" w:rsidRPr="00A0159C" w:rsidRDefault="00316D5E" w:rsidP="00316D5E">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 verklaart zich bereid mee te werken aan een dergelijke door een onafhankelijke deskundige uit te voeren toetsing, en de door de deskundige aangegeven aanbevelingen ter verbetering uit te voeren, behoudens voor zover onmogelijk.</w:t>
      </w:r>
    </w:p>
    <w:p w14:paraId="773249FA" w14:textId="77777777" w:rsidR="00316D5E" w:rsidRPr="00A0159C" w:rsidRDefault="00316D5E" w:rsidP="00316D5E">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Opdrachtgever zal op eerste verzoek van Opdrachtnemer de onafhankelijke deskundige als bedoeld in dit artikel een geheimhoudingsverklaring ten aanzien van de tijdens zijn onderzoek aan hem bekend geworden informatie van Opdrachtnemer laten ondertekenen.</w:t>
      </w:r>
    </w:p>
    <w:p w14:paraId="7B6B736F" w14:textId="2DE2E0F0" w:rsidR="003E69B8"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lastRenderedPageBreak/>
        <w:t>Opdrachtgever</w:t>
      </w:r>
      <w:r w:rsidR="00772D44" w:rsidRPr="00A0159C">
        <w:rPr>
          <w:rFonts w:ascii="Calibri" w:hAnsi="Calibri" w:cs="Arial"/>
          <w:szCs w:val="22"/>
        </w:rPr>
        <w:t xml:space="preserve"> </w:t>
      </w:r>
      <w:r w:rsidR="00154B01" w:rsidRPr="00A0159C">
        <w:rPr>
          <w:rFonts w:ascii="Calibri" w:hAnsi="Calibri" w:cs="Arial"/>
          <w:szCs w:val="22"/>
        </w:rPr>
        <w:t>hee</w:t>
      </w:r>
      <w:r w:rsidR="00A5581F" w:rsidRPr="00A0159C">
        <w:rPr>
          <w:rFonts w:ascii="Calibri" w:hAnsi="Calibri" w:cs="Arial"/>
          <w:szCs w:val="22"/>
        </w:rPr>
        <w:t>f</w:t>
      </w:r>
      <w:r w:rsidR="00154B01" w:rsidRPr="00A0159C">
        <w:rPr>
          <w:rFonts w:ascii="Calibri" w:hAnsi="Calibri" w:cs="Arial"/>
          <w:szCs w:val="22"/>
        </w:rPr>
        <w:t xml:space="preserve">t te allen tijde het recht </w:t>
      </w:r>
      <w:r w:rsidR="00046AF1" w:rsidRPr="00A0159C">
        <w:rPr>
          <w:rFonts w:ascii="Calibri" w:hAnsi="Calibri" w:cs="Arial"/>
          <w:szCs w:val="22"/>
        </w:rPr>
        <w:t xml:space="preserve">de </w:t>
      </w:r>
      <w:r w:rsidR="00154B01" w:rsidRPr="00A0159C">
        <w:rPr>
          <w:rFonts w:ascii="Calibri" w:hAnsi="Calibri" w:cs="Arial"/>
          <w:szCs w:val="22"/>
        </w:rPr>
        <w:t>bestelde</w:t>
      </w:r>
      <w:r w:rsidR="00046AF1" w:rsidRPr="00A0159C">
        <w:rPr>
          <w:rFonts w:ascii="Calibri" w:hAnsi="Calibri" w:cs="Arial"/>
          <w:szCs w:val="22"/>
        </w:rPr>
        <w:t xml:space="preserve">, fysieke </w:t>
      </w:r>
      <w:r w:rsidR="00203EF4" w:rsidRPr="00A0159C">
        <w:rPr>
          <w:rFonts w:ascii="Calibri" w:hAnsi="Calibri" w:cs="Arial"/>
          <w:szCs w:val="22"/>
        </w:rPr>
        <w:t>Transactiemail</w:t>
      </w:r>
      <w:r w:rsidR="00154B01" w:rsidRPr="00A0159C">
        <w:rPr>
          <w:rFonts w:ascii="Calibri" w:hAnsi="Calibri" w:cs="Arial"/>
          <w:szCs w:val="22"/>
        </w:rPr>
        <w:t xml:space="preserve"> voor aflevering tijdens bewerking, </w:t>
      </w:r>
      <w:r w:rsidR="00425000" w:rsidRPr="00A0159C">
        <w:rPr>
          <w:rFonts w:ascii="Calibri" w:hAnsi="Calibri" w:cs="Arial"/>
          <w:szCs w:val="22"/>
        </w:rPr>
        <w:t>productie/</w:t>
      </w:r>
      <w:r w:rsidR="00154B01" w:rsidRPr="00A0159C">
        <w:rPr>
          <w:rFonts w:ascii="Calibri" w:hAnsi="Calibri" w:cs="Arial"/>
          <w:szCs w:val="22"/>
        </w:rPr>
        <w:t>fabrica</w:t>
      </w:r>
      <w:r w:rsidR="003E69B8" w:rsidRPr="00A0159C">
        <w:rPr>
          <w:rFonts w:ascii="Calibri" w:hAnsi="Calibri" w:cs="Arial"/>
          <w:szCs w:val="22"/>
        </w:rPr>
        <w:t xml:space="preserve">ge </w:t>
      </w:r>
      <w:r w:rsidR="00154B01" w:rsidRPr="00A0159C">
        <w:rPr>
          <w:rFonts w:ascii="Calibri" w:hAnsi="Calibri" w:cs="Arial"/>
          <w:szCs w:val="22"/>
        </w:rPr>
        <w:t>of opslag te (doen) bezichtigen of beproeven</w:t>
      </w:r>
      <w:r w:rsidR="00C73D80" w:rsidRPr="00A0159C">
        <w:rPr>
          <w:rFonts w:ascii="Calibri" w:hAnsi="Calibri" w:cs="Arial"/>
          <w:szCs w:val="22"/>
        </w:rPr>
        <w:t xml:space="preserve"> al dan niet op locatie van Opdrachtnemer dan wel haar Toeleveranciers</w:t>
      </w:r>
      <w:r w:rsidR="00154B01" w:rsidRPr="00A0159C">
        <w:rPr>
          <w:rFonts w:ascii="Calibri" w:hAnsi="Calibri" w:cs="Arial"/>
          <w:szCs w:val="22"/>
        </w:rPr>
        <w:t xml:space="preserve">. </w:t>
      </w:r>
      <w:r w:rsidRPr="00A0159C">
        <w:rPr>
          <w:rFonts w:ascii="Calibri" w:hAnsi="Calibri" w:cs="Arial"/>
          <w:szCs w:val="22"/>
        </w:rPr>
        <w:t>Opdrachtnemer</w:t>
      </w:r>
      <w:r w:rsidR="00154B01" w:rsidRPr="00A0159C">
        <w:rPr>
          <w:rFonts w:ascii="Calibri" w:hAnsi="Calibri" w:cs="Arial"/>
          <w:szCs w:val="22"/>
        </w:rPr>
        <w:t xml:space="preserve"> zal </w:t>
      </w:r>
      <w:r w:rsidRPr="00A0159C">
        <w:rPr>
          <w:rFonts w:ascii="Calibri" w:hAnsi="Calibri" w:cs="Arial"/>
          <w:szCs w:val="22"/>
        </w:rPr>
        <w:t>Opdrachtgever</w:t>
      </w:r>
      <w:r w:rsidR="00772D44" w:rsidRPr="00A0159C">
        <w:rPr>
          <w:rFonts w:ascii="Calibri" w:hAnsi="Calibri" w:cs="Arial"/>
          <w:szCs w:val="22"/>
        </w:rPr>
        <w:t xml:space="preserve"> </w:t>
      </w:r>
      <w:r w:rsidR="00154B01" w:rsidRPr="00A0159C">
        <w:rPr>
          <w:rFonts w:ascii="Calibri" w:hAnsi="Calibri" w:cs="Arial"/>
          <w:szCs w:val="22"/>
        </w:rPr>
        <w:t xml:space="preserve">of de door </w:t>
      </w:r>
      <w:r w:rsidRPr="00A0159C">
        <w:rPr>
          <w:rFonts w:ascii="Calibri" w:hAnsi="Calibri" w:cs="Arial"/>
          <w:szCs w:val="22"/>
        </w:rPr>
        <w:t>Opdrachtgever</w:t>
      </w:r>
      <w:r w:rsidR="00772D44" w:rsidRPr="00A0159C">
        <w:rPr>
          <w:rFonts w:ascii="Calibri" w:hAnsi="Calibri" w:cs="Arial"/>
          <w:szCs w:val="22"/>
        </w:rPr>
        <w:t xml:space="preserve"> </w:t>
      </w:r>
      <w:r w:rsidR="00154B01" w:rsidRPr="00A0159C">
        <w:rPr>
          <w:rFonts w:ascii="Calibri" w:hAnsi="Calibri" w:cs="Arial"/>
          <w:szCs w:val="22"/>
        </w:rPr>
        <w:t>aan te wijzen deskundi</w:t>
      </w:r>
      <w:r w:rsidR="003E69B8" w:rsidRPr="00A0159C">
        <w:rPr>
          <w:rFonts w:ascii="Calibri" w:hAnsi="Calibri" w:cs="Arial"/>
          <w:szCs w:val="22"/>
        </w:rPr>
        <w:t>ge</w:t>
      </w:r>
      <w:r w:rsidR="00772D44" w:rsidRPr="00A0159C">
        <w:rPr>
          <w:rFonts w:ascii="Calibri" w:hAnsi="Calibri" w:cs="Arial"/>
          <w:szCs w:val="22"/>
        </w:rPr>
        <w:t xml:space="preserve"> </w:t>
      </w:r>
      <w:r w:rsidR="00154B01" w:rsidRPr="00A0159C">
        <w:rPr>
          <w:rFonts w:ascii="Calibri" w:hAnsi="Calibri" w:cs="Arial"/>
          <w:szCs w:val="22"/>
        </w:rPr>
        <w:t>daartoe zonder eni</w:t>
      </w:r>
      <w:r w:rsidR="003E69B8" w:rsidRPr="00A0159C">
        <w:rPr>
          <w:rFonts w:ascii="Calibri" w:hAnsi="Calibri" w:cs="Arial"/>
          <w:szCs w:val="22"/>
        </w:rPr>
        <w:t xml:space="preserve">ge </w:t>
      </w:r>
      <w:r w:rsidR="00154B01" w:rsidRPr="00A0159C">
        <w:rPr>
          <w:rFonts w:ascii="Calibri" w:hAnsi="Calibri" w:cs="Arial"/>
          <w:szCs w:val="22"/>
        </w:rPr>
        <w:t>beperking in staat stellen, en de daartoe benodigde faciliteiten en assistentie bieden.</w:t>
      </w:r>
    </w:p>
    <w:p w14:paraId="6271BA95" w14:textId="08FC7D59" w:rsidR="003E69B8"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Opdrachtgever</w:t>
      </w:r>
      <w:r w:rsidR="00772D44" w:rsidRPr="00A0159C">
        <w:rPr>
          <w:rFonts w:ascii="Calibri" w:hAnsi="Calibri" w:cs="Arial"/>
          <w:szCs w:val="22"/>
        </w:rPr>
        <w:t xml:space="preserve"> </w:t>
      </w:r>
      <w:r w:rsidR="00154B01" w:rsidRPr="00A0159C">
        <w:rPr>
          <w:rFonts w:ascii="Calibri" w:hAnsi="Calibri" w:cs="Arial"/>
          <w:szCs w:val="22"/>
        </w:rPr>
        <w:t xml:space="preserve">zal </w:t>
      </w:r>
      <w:r w:rsidRPr="00A0159C">
        <w:rPr>
          <w:rFonts w:ascii="Calibri" w:hAnsi="Calibri" w:cs="Arial"/>
          <w:szCs w:val="22"/>
        </w:rPr>
        <w:t>Opdrachtnemer</w:t>
      </w:r>
      <w:r w:rsidR="00154B01" w:rsidRPr="00A0159C">
        <w:rPr>
          <w:rFonts w:ascii="Calibri" w:hAnsi="Calibri" w:cs="Arial"/>
          <w:szCs w:val="22"/>
        </w:rPr>
        <w:t xml:space="preserve"> tijdig op de hoogte stellen van door </w:t>
      </w:r>
      <w:r w:rsidRPr="00A0159C">
        <w:rPr>
          <w:rFonts w:ascii="Calibri" w:hAnsi="Calibri" w:cs="Arial"/>
          <w:szCs w:val="22"/>
        </w:rPr>
        <w:t>Opdrachtgever</w:t>
      </w:r>
      <w:r w:rsidR="00772D44" w:rsidRPr="00A0159C">
        <w:rPr>
          <w:rFonts w:ascii="Calibri" w:hAnsi="Calibri" w:cs="Arial"/>
          <w:szCs w:val="22"/>
        </w:rPr>
        <w:t xml:space="preserve"> </w:t>
      </w:r>
      <w:r w:rsidR="00154B01" w:rsidRPr="00A0159C">
        <w:rPr>
          <w:rFonts w:ascii="Calibri" w:hAnsi="Calibri" w:cs="Arial"/>
          <w:szCs w:val="22"/>
        </w:rPr>
        <w:t xml:space="preserve">uit te voeren tests. </w:t>
      </w:r>
      <w:r w:rsidRPr="00A0159C">
        <w:rPr>
          <w:rFonts w:ascii="Calibri" w:hAnsi="Calibri" w:cs="Arial"/>
          <w:szCs w:val="22"/>
        </w:rPr>
        <w:t>Opdrachtnemer</w:t>
      </w:r>
      <w:r w:rsidR="00154B01" w:rsidRPr="00A0159C">
        <w:rPr>
          <w:rFonts w:ascii="Calibri" w:hAnsi="Calibri" w:cs="Arial"/>
          <w:szCs w:val="22"/>
        </w:rPr>
        <w:t xml:space="preserve"> heeft het recht deze tests bij te wonen of door een door hem aan te wijzen deskundi</w:t>
      </w:r>
      <w:r w:rsidR="003E69B8" w:rsidRPr="00A0159C">
        <w:rPr>
          <w:rFonts w:ascii="Calibri" w:hAnsi="Calibri" w:cs="Arial"/>
          <w:szCs w:val="22"/>
        </w:rPr>
        <w:t>ge</w:t>
      </w:r>
      <w:r w:rsidR="00772D44" w:rsidRPr="00A0159C">
        <w:rPr>
          <w:rFonts w:ascii="Calibri" w:hAnsi="Calibri" w:cs="Arial"/>
          <w:szCs w:val="22"/>
        </w:rPr>
        <w:t xml:space="preserve"> </w:t>
      </w:r>
      <w:r w:rsidR="00154B01" w:rsidRPr="00A0159C">
        <w:rPr>
          <w:rFonts w:ascii="Calibri" w:hAnsi="Calibri" w:cs="Arial"/>
          <w:szCs w:val="22"/>
        </w:rPr>
        <w:t xml:space="preserve">te doen bijwonen. </w:t>
      </w:r>
    </w:p>
    <w:p w14:paraId="400FD22D" w14:textId="77777777" w:rsidR="00154B01" w:rsidRPr="00A0159C" w:rsidRDefault="00154B01"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Ongeacht of </w:t>
      </w:r>
      <w:r w:rsidR="005B20FC" w:rsidRPr="00A0159C">
        <w:rPr>
          <w:rFonts w:ascii="Calibri" w:hAnsi="Calibri" w:cs="Arial"/>
          <w:szCs w:val="22"/>
        </w:rPr>
        <w:t>Opdrachtgever</w:t>
      </w:r>
      <w:r w:rsidR="00772D44" w:rsidRPr="00A0159C">
        <w:rPr>
          <w:rFonts w:ascii="Calibri" w:hAnsi="Calibri" w:cs="Arial"/>
          <w:szCs w:val="22"/>
        </w:rPr>
        <w:t xml:space="preserve"> </w:t>
      </w:r>
      <w:r w:rsidRPr="00A0159C">
        <w:rPr>
          <w:rFonts w:ascii="Calibri" w:hAnsi="Calibri" w:cs="Arial"/>
          <w:szCs w:val="22"/>
        </w:rPr>
        <w:t xml:space="preserve">al dan niet gebruik heeft gemaakt van haar rechten uit hoofde van het bepaalde in de twee voorgaande leden van dit artikel, ongeacht wat de uitkomst is van de aldaar bedoelde bezichtigingen en tests en ongeacht wat </w:t>
      </w:r>
      <w:r w:rsidR="005B20FC" w:rsidRPr="00A0159C">
        <w:rPr>
          <w:rFonts w:ascii="Calibri" w:hAnsi="Calibri" w:cs="Arial"/>
          <w:szCs w:val="22"/>
        </w:rPr>
        <w:t>Opdrachtgever</w:t>
      </w:r>
      <w:r w:rsidR="00772D44" w:rsidRPr="00A0159C">
        <w:rPr>
          <w:rFonts w:ascii="Calibri" w:hAnsi="Calibri" w:cs="Arial"/>
          <w:szCs w:val="22"/>
        </w:rPr>
        <w:t xml:space="preserve"> </w:t>
      </w:r>
      <w:r w:rsidRPr="00A0159C">
        <w:rPr>
          <w:rFonts w:ascii="Calibri" w:hAnsi="Calibri" w:cs="Arial"/>
          <w:szCs w:val="22"/>
        </w:rPr>
        <w:t xml:space="preserve">daarover al dan niet aan </w:t>
      </w:r>
      <w:r w:rsidR="005B20FC" w:rsidRPr="00A0159C">
        <w:rPr>
          <w:rFonts w:ascii="Calibri" w:hAnsi="Calibri" w:cs="Arial"/>
          <w:szCs w:val="22"/>
        </w:rPr>
        <w:t>Opdrachtnemer</w:t>
      </w:r>
      <w:r w:rsidRPr="00A0159C">
        <w:rPr>
          <w:rFonts w:ascii="Calibri" w:hAnsi="Calibri" w:cs="Arial"/>
          <w:szCs w:val="22"/>
        </w:rPr>
        <w:t xml:space="preserve"> mededeelt, blijft </w:t>
      </w:r>
      <w:r w:rsidR="005B20FC" w:rsidRPr="00A0159C">
        <w:rPr>
          <w:rFonts w:ascii="Calibri" w:hAnsi="Calibri" w:cs="Arial"/>
          <w:szCs w:val="22"/>
        </w:rPr>
        <w:t>Opdrachtnemer</w:t>
      </w:r>
      <w:r w:rsidRPr="00A0159C">
        <w:rPr>
          <w:rFonts w:ascii="Calibri" w:hAnsi="Calibri" w:cs="Arial"/>
          <w:szCs w:val="22"/>
        </w:rPr>
        <w:t xml:space="preserve"> zelf ten volle verantwoordelijk voor de juiste uitvoering.</w:t>
      </w:r>
    </w:p>
    <w:p w14:paraId="39FEDF57" w14:textId="77777777" w:rsidR="00A5581F" w:rsidRPr="00A0159C" w:rsidRDefault="00A5581F" w:rsidP="00BE5C76">
      <w:pPr>
        <w:pStyle w:val="Plattetekst"/>
        <w:tabs>
          <w:tab w:val="num" w:pos="816"/>
        </w:tabs>
        <w:spacing w:line="276" w:lineRule="auto"/>
        <w:ind w:left="840" w:hanging="864"/>
        <w:jc w:val="both"/>
        <w:rPr>
          <w:rFonts w:ascii="Calibri" w:hAnsi="Calibri" w:cs="Arial"/>
          <w:b/>
          <w:szCs w:val="22"/>
        </w:rPr>
      </w:pPr>
    </w:p>
    <w:p w14:paraId="138CE8C3" w14:textId="4287DB1D" w:rsidR="00B553C7" w:rsidRPr="00A0159C" w:rsidRDefault="00A11739" w:rsidP="00B553C7">
      <w:pPr>
        <w:pStyle w:val="Kop1"/>
        <w:spacing w:line="276" w:lineRule="auto"/>
        <w:rPr>
          <w:rFonts w:ascii="Calibri" w:hAnsi="Calibri"/>
          <w:u w:val="none"/>
        </w:rPr>
      </w:pPr>
      <w:bookmarkStart w:id="55" w:name="_Ref364933666"/>
      <w:bookmarkStart w:id="56" w:name="_Toc382311598"/>
      <w:bookmarkStart w:id="57" w:name="_Toc383183151"/>
      <w:bookmarkStart w:id="58" w:name="_Toc515524608"/>
      <w:bookmarkStart w:id="59" w:name="_Toc515524677"/>
      <w:bookmarkStart w:id="60" w:name="_Toc517096209"/>
      <w:bookmarkStart w:id="61" w:name="_Toc61353446"/>
      <w:r w:rsidRPr="00A0159C">
        <w:rPr>
          <w:rFonts w:ascii="Calibri" w:hAnsi="Calibri"/>
          <w:u w:val="none"/>
        </w:rPr>
        <w:t>B</w:t>
      </w:r>
      <w:r w:rsidR="00B553C7" w:rsidRPr="00A0159C">
        <w:rPr>
          <w:rFonts w:ascii="Calibri" w:hAnsi="Calibri"/>
          <w:u w:val="none"/>
        </w:rPr>
        <w:t>eveiliging</w:t>
      </w:r>
      <w:bookmarkEnd w:id="55"/>
      <w:bookmarkEnd w:id="56"/>
      <w:bookmarkEnd w:id="57"/>
      <w:r w:rsidR="00B553C7" w:rsidRPr="00A0159C">
        <w:rPr>
          <w:rFonts w:ascii="Calibri" w:hAnsi="Calibri"/>
          <w:u w:val="none"/>
        </w:rPr>
        <w:t xml:space="preserve"> en datalekken</w:t>
      </w:r>
      <w:bookmarkEnd w:id="58"/>
      <w:bookmarkEnd w:id="59"/>
      <w:bookmarkEnd w:id="60"/>
      <w:bookmarkEnd w:id="61"/>
    </w:p>
    <w:p w14:paraId="6FCA5799" w14:textId="1F33ED4F" w:rsidR="00083090" w:rsidRPr="00A0159C" w:rsidRDefault="00083090" w:rsidP="00A11739">
      <w:pPr>
        <w:pStyle w:val="Plattetekst"/>
        <w:numPr>
          <w:ilvl w:val="1"/>
          <w:numId w:val="2"/>
        </w:numPr>
        <w:spacing w:line="276" w:lineRule="auto"/>
        <w:jc w:val="both"/>
        <w:rPr>
          <w:rFonts w:ascii="Calibri" w:eastAsia="Arial" w:hAnsi="Calibri" w:cs="Calibri"/>
          <w:spacing w:val="-3"/>
          <w:szCs w:val="24"/>
        </w:rPr>
      </w:pPr>
      <w:bookmarkStart w:id="62" w:name="_Ref343115608"/>
      <w:r w:rsidRPr="00A0159C">
        <w:rPr>
          <w:rFonts w:ascii="Calibri" w:eastAsia="Arial" w:hAnsi="Calibri" w:cs="Calibri"/>
          <w:spacing w:val="-3"/>
          <w:szCs w:val="24"/>
        </w:rPr>
        <w:t xml:space="preserve">Opdrachtnemer garandeert dat haar organisatie en de beveiliging </w:t>
      </w:r>
      <w:r w:rsidR="007C543A">
        <w:rPr>
          <w:rFonts w:ascii="Calibri" w:eastAsia="Arial" w:hAnsi="Calibri" w:cs="Calibri"/>
          <w:spacing w:val="-3"/>
          <w:szCs w:val="24"/>
        </w:rPr>
        <w:t>per 1 januari</w:t>
      </w:r>
      <w:r w:rsidR="00A11739" w:rsidRPr="00A0159C">
        <w:rPr>
          <w:rFonts w:ascii="Calibri" w:eastAsia="Arial" w:hAnsi="Calibri" w:cs="Calibri"/>
          <w:spacing w:val="-3"/>
          <w:szCs w:val="24"/>
        </w:rPr>
        <w:t xml:space="preserve"> 20</w:t>
      </w:r>
      <w:r w:rsidR="007C543A">
        <w:rPr>
          <w:rFonts w:ascii="Calibri" w:eastAsia="Arial" w:hAnsi="Calibri" w:cs="Calibri"/>
          <w:spacing w:val="-3"/>
          <w:szCs w:val="24"/>
        </w:rPr>
        <w:t>21</w:t>
      </w:r>
      <w:r w:rsidR="00A11739" w:rsidRPr="00A0159C">
        <w:rPr>
          <w:rFonts w:ascii="Calibri" w:eastAsia="Arial" w:hAnsi="Calibri" w:cs="Calibri"/>
          <w:spacing w:val="-3"/>
          <w:szCs w:val="24"/>
        </w:rPr>
        <w:t xml:space="preserve"> </w:t>
      </w:r>
      <w:r w:rsidRPr="00A0159C">
        <w:rPr>
          <w:rFonts w:ascii="Calibri" w:eastAsia="Arial" w:hAnsi="Calibri" w:cs="Calibri"/>
          <w:spacing w:val="-3"/>
          <w:szCs w:val="24"/>
        </w:rPr>
        <w:t xml:space="preserve">in ieder geval </w:t>
      </w:r>
      <w:r w:rsidR="00A11739" w:rsidRPr="00A0159C">
        <w:rPr>
          <w:rFonts w:ascii="Calibri" w:eastAsia="Arial" w:hAnsi="Calibri" w:cs="Calibri"/>
          <w:spacing w:val="-3"/>
          <w:szCs w:val="24"/>
        </w:rPr>
        <w:t xml:space="preserve">aantoonbaar middels een certificaat van een erkende certificeringsinstantie </w:t>
      </w:r>
      <w:r w:rsidRPr="00A0159C">
        <w:rPr>
          <w:rFonts w:ascii="Calibri" w:eastAsia="Arial" w:hAnsi="Calibri" w:cs="Calibri"/>
          <w:spacing w:val="-3"/>
          <w:szCs w:val="24"/>
        </w:rPr>
        <w:t>zal voldoen en blijven voldoen aan de</w:t>
      </w:r>
      <w:r w:rsidR="00A11739" w:rsidRPr="00A0159C">
        <w:t xml:space="preserve"> </w:t>
      </w:r>
      <w:r w:rsidR="00A11739" w:rsidRPr="00A0159C">
        <w:rPr>
          <w:rFonts w:ascii="Calibri" w:eastAsia="Arial" w:hAnsi="Calibri" w:cs="Calibri"/>
          <w:spacing w:val="-3"/>
          <w:szCs w:val="24"/>
        </w:rPr>
        <w:t xml:space="preserve">combinatie van minimale veiligheidseisen “O2 + BK2 + EL4 + AT4 + RE4 + CO4 en/of ME4” conform </w:t>
      </w:r>
      <w:r w:rsidRPr="00A0159C">
        <w:rPr>
          <w:rFonts w:ascii="Calibri" w:eastAsia="Arial" w:hAnsi="Calibri" w:cs="Calibri"/>
          <w:spacing w:val="-3"/>
          <w:szCs w:val="24"/>
        </w:rPr>
        <w:t xml:space="preserve">VRKI 2.0 </w:t>
      </w:r>
      <w:r w:rsidR="00A11739" w:rsidRPr="00A0159C">
        <w:rPr>
          <w:rFonts w:ascii="Calibri" w:eastAsia="Arial" w:hAnsi="Calibri" w:cs="Calibri"/>
          <w:spacing w:val="-3"/>
          <w:szCs w:val="24"/>
        </w:rPr>
        <w:t>risicoklasse niveau 4.</w:t>
      </w:r>
      <w:r w:rsidRPr="00A0159C">
        <w:rPr>
          <w:rFonts w:ascii="Calibri" w:eastAsia="Arial" w:hAnsi="Calibri" w:cs="Calibri"/>
          <w:spacing w:val="-3"/>
          <w:szCs w:val="24"/>
        </w:rPr>
        <w:t xml:space="preserve"> </w:t>
      </w:r>
    </w:p>
    <w:p w14:paraId="1FCA35AB" w14:textId="0D341255" w:rsidR="00B553C7" w:rsidRPr="00A0159C" w:rsidRDefault="00B553C7" w:rsidP="00B553C7">
      <w:pPr>
        <w:pStyle w:val="Plattetekst"/>
        <w:numPr>
          <w:ilvl w:val="1"/>
          <w:numId w:val="2"/>
        </w:numPr>
        <w:spacing w:line="276" w:lineRule="auto"/>
        <w:jc w:val="both"/>
        <w:rPr>
          <w:rFonts w:ascii="Calibri" w:eastAsia="Arial" w:hAnsi="Calibri" w:cs="Calibri"/>
          <w:spacing w:val="-3"/>
          <w:szCs w:val="24"/>
        </w:rPr>
      </w:pPr>
      <w:r w:rsidRPr="00A0159C">
        <w:rPr>
          <w:rFonts w:ascii="Calibri" w:eastAsia="Arial" w:hAnsi="Calibri" w:cs="Calibri"/>
          <w:spacing w:val="-3"/>
          <w:szCs w:val="24"/>
        </w:rPr>
        <w:t xml:space="preserve">Opdrachtnemer garandeert dat haar organisatie en de beveiliging in ieder geval </w:t>
      </w:r>
      <w:r w:rsidR="00A11739" w:rsidRPr="00A0159C">
        <w:rPr>
          <w:rFonts w:ascii="Calibri" w:eastAsia="Arial" w:hAnsi="Calibri" w:cs="Calibri"/>
          <w:spacing w:val="-3"/>
          <w:szCs w:val="24"/>
        </w:rPr>
        <w:t xml:space="preserve">aantoonbaar middels een certificaat van een erkende certificeringsinstantie </w:t>
      </w:r>
      <w:r w:rsidRPr="00A0159C">
        <w:rPr>
          <w:rFonts w:ascii="Calibri" w:eastAsia="Arial" w:hAnsi="Calibri" w:cs="Calibri"/>
          <w:spacing w:val="-3"/>
          <w:szCs w:val="24"/>
        </w:rPr>
        <w:t xml:space="preserve">zal voldoen </w:t>
      </w:r>
      <w:r w:rsidR="004D15F4" w:rsidRPr="00A0159C">
        <w:rPr>
          <w:rFonts w:ascii="Calibri" w:eastAsia="Arial" w:hAnsi="Calibri" w:cs="Calibri"/>
          <w:spacing w:val="-3"/>
          <w:szCs w:val="24"/>
        </w:rPr>
        <w:t xml:space="preserve">en blijven voldoen </w:t>
      </w:r>
      <w:r w:rsidRPr="00A0159C">
        <w:rPr>
          <w:rFonts w:ascii="Calibri" w:eastAsia="Arial" w:hAnsi="Calibri" w:cs="Calibri"/>
          <w:spacing w:val="-3"/>
          <w:szCs w:val="24"/>
        </w:rPr>
        <w:t>aan ISO 27001</w:t>
      </w:r>
      <w:r w:rsidR="00083090" w:rsidRPr="00A0159C">
        <w:rPr>
          <w:rFonts w:ascii="Calibri" w:eastAsia="Arial" w:hAnsi="Calibri" w:cs="Calibri"/>
          <w:spacing w:val="-3"/>
          <w:szCs w:val="24"/>
        </w:rPr>
        <w:t xml:space="preserve"> standaard en de hierin opgenomen eisen</w:t>
      </w:r>
      <w:r w:rsidRPr="00A0159C">
        <w:rPr>
          <w:rFonts w:ascii="Calibri" w:eastAsia="Arial" w:hAnsi="Calibri" w:cs="Calibri"/>
          <w:spacing w:val="-3"/>
          <w:szCs w:val="24"/>
        </w:rPr>
        <w:t>.</w:t>
      </w:r>
      <w:bookmarkEnd w:id="62"/>
      <w:r w:rsidRPr="00A0159C">
        <w:rPr>
          <w:rFonts w:ascii="Calibri" w:eastAsia="Arial" w:hAnsi="Calibri" w:cs="Calibri"/>
          <w:spacing w:val="-3"/>
          <w:szCs w:val="24"/>
        </w:rPr>
        <w:t xml:space="preserve"> </w:t>
      </w:r>
    </w:p>
    <w:p w14:paraId="7299DF80" w14:textId="5ECA818B" w:rsidR="00B553C7" w:rsidRPr="00A0159C" w:rsidRDefault="00B553C7" w:rsidP="00B553C7">
      <w:pPr>
        <w:pStyle w:val="Plattetekst"/>
        <w:numPr>
          <w:ilvl w:val="1"/>
          <w:numId w:val="2"/>
        </w:numPr>
        <w:spacing w:line="276" w:lineRule="auto"/>
        <w:jc w:val="both"/>
        <w:rPr>
          <w:rFonts w:ascii="Calibri" w:eastAsia="Arial" w:hAnsi="Calibri" w:cs="Calibri"/>
          <w:spacing w:val="-3"/>
          <w:szCs w:val="24"/>
        </w:rPr>
      </w:pPr>
      <w:r w:rsidRPr="00A0159C">
        <w:rPr>
          <w:rFonts w:ascii="Calibri" w:eastAsia="Arial" w:hAnsi="Calibri" w:cs="Calibri"/>
          <w:spacing w:val="-3"/>
          <w:szCs w:val="24"/>
        </w:rPr>
        <w:t xml:space="preserve">Opdrachtgever </w:t>
      </w:r>
      <w:r w:rsidR="00083090" w:rsidRPr="00A0159C">
        <w:rPr>
          <w:rFonts w:ascii="Calibri" w:eastAsia="Arial" w:hAnsi="Calibri" w:cs="Calibri"/>
          <w:spacing w:val="-3"/>
          <w:szCs w:val="24"/>
        </w:rPr>
        <w:t xml:space="preserve">kan </w:t>
      </w:r>
      <w:r w:rsidRPr="00A0159C">
        <w:rPr>
          <w:rFonts w:ascii="Calibri" w:eastAsia="Arial" w:hAnsi="Calibri" w:cs="Calibri"/>
          <w:spacing w:val="-3"/>
          <w:szCs w:val="24"/>
        </w:rPr>
        <w:t xml:space="preserve">te allen tijde melding maken van door Opdrachtgever of door Opdrachtgever ingeschakelde derden geconstateerde </w:t>
      </w:r>
      <w:r w:rsidR="00883401" w:rsidRPr="00A0159C">
        <w:rPr>
          <w:rFonts w:ascii="Calibri" w:eastAsia="Arial" w:hAnsi="Calibri" w:cs="Calibri"/>
          <w:spacing w:val="-3"/>
          <w:szCs w:val="24"/>
        </w:rPr>
        <w:t>Gebreken</w:t>
      </w:r>
      <w:r w:rsidRPr="00A0159C">
        <w:rPr>
          <w:rFonts w:ascii="Calibri" w:eastAsia="Arial" w:hAnsi="Calibri" w:cs="Calibri"/>
          <w:spacing w:val="-3"/>
          <w:szCs w:val="24"/>
        </w:rPr>
        <w:t xml:space="preserve"> in de beveiliging. </w:t>
      </w:r>
      <w:r w:rsidR="00083090" w:rsidRPr="00A0159C">
        <w:rPr>
          <w:rFonts w:ascii="Calibri" w:eastAsia="Arial" w:hAnsi="Calibri" w:cs="Calibri"/>
          <w:spacing w:val="-3"/>
          <w:szCs w:val="24"/>
        </w:rPr>
        <w:t>I</w:t>
      </w:r>
      <w:r w:rsidRPr="00A0159C">
        <w:rPr>
          <w:rFonts w:ascii="Calibri" w:eastAsia="Arial" w:hAnsi="Calibri" w:cs="Calibri"/>
          <w:spacing w:val="-3"/>
          <w:szCs w:val="24"/>
        </w:rPr>
        <w:t xml:space="preserve">n dat geval zal Opdrachtnemer </w:t>
      </w:r>
      <w:r w:rsidR="00083090" w:rsidRPr="00A0159C">
        <w:rPr>
          <w:rFonts w:ascii="Calibri" w:eastAsia="Arial" w:hAnsi="Calibri" w:cs="Calibri"/>
          <w:spacing w:val="-3"/>
          <w:szCs w:val="24"/>
        </w:rPr>
        <w:t xml:space="preserve">passende </w:t>
      </w:r>
      <w:r w:rsidRPr="00A0159C">
        <w:rPr>
          <w:rFonts w:ascii="Calibri" w:eastAsia="Arial" w:hAnsi="Calibri" w:cs="Calibri"/>
          <w:spacing w:val="-3"/>
          <w:szCs w:val="24"/>
        </w:rPr>
        <w:t>herstelmaatregelen nemen.</w:t>
      </w:r>
    </w:p>
    <w:p w14:paraId="14202CD6" w14:textId="11DAD498" w:rsidR="00B553C7" w:rsidRPr="00A0159C" w:rsidRDefault="00B553C7" w:rsidP="00B553C7">
      <w:pPr>
        <w:pStyle w:val="Plattetekst"/>
        <w:numPr>
          <w:ilvl w:val="1"/>
          <w:numId w:val="2"/>
        </w:numPr>
        <w:spacing w:line="276" w:lineRule="auto"/>
        <w:jc w:val="both"/>
        <w:rPr>
          <w:rFonts w:ascii="Calibri" w:eastAsia="Arial" w:hAnsi="Calibri" w:cs="Calibri"/>
          <w:szCs w:val="24"/>
        </w:rPr>
      </w:pPr>
      <w:r w:rsidRPr="00A0159C">
        <w:rPr>
          <w:rFonts w:ascii="Calibri" w:eastAsia="Arial" w:hAnsi="Calibri" w:cs="Calibri"/>
          <w:spacing w:val="-3"/>
          <w:szCs w:val="24"/>
        </w:rPr>
        <w:t xml:space="preserve">In het geval Opdrachtnemer herstelmaatregelen als bedoeld in lid </w:t>
      </w:r>
      <w:r w:rsidR="00083090" w:rsidRPr="00A0159C">
        <w:rPr>
          <w:rFonts w:ascii="Calibri" w:eastAsia="Arial" w:hAnsi="Calibri" w:cs="Calibri"/>
          <w:spacing w:val="-3"/>
          <w:szCs w:val="24"/>
        </w:rPr>
        <w:t>3</w:t>
      </w:r>
      <w:r w:rsidRPr="00A0159C">
        <w:rPr>
          <w:rFonts w:ascii="Calibri" w:eastAsia="Arial" w:hAnsi="Calibri" w:cs="Calibri"/>
          <w:spacing w:val="-3"/>
          <w:szCs w:val="24"/>
        </w:rPr>
        <w:t xml:space="preserve"> dient te nemen, zal zij met Opdrachtgever een termijn overeenkomen waarbinnen de genoemde herstelmaatregelen zullen zijn doorgevoerd. Het bepaalde in artikel </w:t>
      </w:r>
      <w:r w:rsidR="00020A24" w:rsidRPr="00A0159C">
        <w:rPr>
          <w:rFonts w:ascii="Calibri" w:eastAsia="Arial" w:hAnsi="Calibri" w:cs="Calibri"/>
          <w:spacing w:val="-3"/>
          <w:szCs w:val="24"/>
        </w:rPr>
        <w:fldChar w:fldCharType="begin"/>
      </w:r>
      <w:r w:rsidR="00020A24" w:rsidRPr="00A0159C">
        <w:rPr>
          <w:rFonts w:ascii="Calibri" w:eastAsia="Arial" w:hAnsi="Calibri" w:cs="Calibri"/>
          <w:spacing w:val="-3"/>
          <w:szCs w:val="24"/>
        </w:rPr>
        <w:instrText xml:space="preserve"> REF _Ref521582712 \r \h </w:instrText>
      </w:r>
      <w:r w:rsidR="003A559D" w:rsidRPr="00A0159C">
        <w:rPr>
          <w:rFonts w:ascii="Calibri" w:eastAsia="Arial" w:hAnsi="Calibri" w:cs="Calibri"/>
          <w:spacing w:val="-3"/>
          <w:szCs w:val="24"/>
        </w:rPr>
        <w:instrText xml:space="preserve"> \* MERGEFORMAT </w:instrText>
      </w:r>
      <w:r w:rsidR="00020A24" w:rsidRPr="00A0159C">
        <w:rPr>
          <w:rFonts w:ascii="Calibri" w:eastAsia="Arial" w:hAnsi="Calibri" w:cs="Calibri"/>
          <w:spacing w:val="-3"/>
          <w:szCs w:val="24"/>
        </w:rPr>
      </w:r>
      <w:r w:rsidR="00020A24" w:rsidRPr="00A0159C">
        <w:rPr>
          <w:rFonts w:ascii="Calibri" w:eastAsia="Arial" w:hAnsi="Calibri" w:cs="Calibri"/>
          <w:spacing w:val="-3"/>
          <w:szCs w:val="24"/>
        </w:rPr>
        <w:fldChar w:fldCharType="separate"/>
      </w:r>
      <w:r w:rsidR="00F37852">
        <w:rPr>
          <w:rFonts w:ascii="Calibri" w:eastAsia="Arial" w:hAnsi="Calibri" w:cs="Calibri"/>
          <w:spacing w:val="-3"/>
          <w:szCs w:val="24"/>
        </w:rPr>
        <w:t>14</w:t>
      </w:r>
      <w:r w:rsidR="00020A24" w:rsidRPr="00A0159C">
        <w:rPr>
          <w:rFonts w:ascii="Calibri" w:eastAsia="Arial" w:hAnsi="Calibri" w:cs="Calibri"/>
          <w:spacing w:val="-3"/>
          <w:szCs w:val="24"/>
        </w:rPr>
        <w:fldChar w:fldCharType="end"/>
      </w:r>
      <w:r w:rsidRPr="00A0159C">
        <w:rPr>
          <w:rFonts w:ascii="Calibri" w:eastAsia="Arial" w:hAnsi="Calibri" w:cs="Calibri"/>
          <w:spacing w:val="-3"/>
          <w:szCs w:val="24"/>
        </w:rPr>
        <w:t xml:space="preserve"> is van overeenkomstige toepassing. </w:t>
      </w:r>
    </w:p>
    <w:p w14:paraId="3164C09F" w14:textId="19D89FF1" w:rsidR="00B553C7" w:rsidRPr="00A0159C" w:rsidRDefault="00B553C7" w:rsidP="00B553C7">
      <w:pPr>
        <w:pStyle w:val="Plattetekst"/>
        <w:numPr>
          <w:ilvl w:val="1"/>
          <w:numId w:val="2"/>
        </w:numPr>
        <w:spacing w:line="276" w:lineRule="auto"/>
        <w:jc w:val="both"/>
        <w:rPr>
          <w:rFonts w:ascii="Calibri" w:eastAsia="Arial" w:hAnsi="Calibri" w:cs="Calibri"/>
          <w:szCs w:val="24"/>
        </w:rPr>
      </w:pPr>
      <w:r w:rsidRPr="00A0159C">
        <w:rPr>
          <w:rFonts w:ascii="Calibri" w:eastAsia="Arial" w:hAnsi="Calibri" w:cs="Calibri"/>
          <w:spacing w:val="-3"/>
          <w:szCs w:val="24"/>
        </w:rPr>
        <w:t>Opdrachtnemer</w:t>
      </w:r>
      <w:r w:rsidRPr="00A0159C">
        <w:rPr>
          <w:rFonts w:ascii="Calibri" w:eastAsia="Arial" w:hAnsi="Calibri" w:cs="Calibri"/>
          <w:szCs w:val="24"/>
        </w:rPr>
        <w:t xml:space="preserve"> zal zich onthouden van het inzien van gegevensverkeer van Opdrachtgever en/of </w:t>
      </w:r>
      <w:r w:rsidR="00883401" w:rsidRPr="00A0159C">
        <w:rPr>
          <w:rFonts w:ascii="Calibri" w:eastAsia="Arial" w:hAnsi="Calibri" w:cs="Calibri"/>
          <w:szCs w:val="24"/>
        </w:rPr>
        <w:t>g</w:t>
      </w:r>
      <w:r w:rsidRPr="00A0159C">
        <w:rPr>
          <w:rFonts w:ascii="Calibri" w:eastAsia="Arial" w:hAnsi="Calibri" w:cs="Calibri"/>
          <w:szCs w:val="24"/>
        </w:rPr>
        <w:t xml:space="preserve">ebruikers, </w:t>
      </w:r>
      <w:r w:rsidRPr="00A0159C">
        <w:rPr>
          <w:rFonts w:ascii="Calibri" w:eastAsia="Arial" w:hAnsi="Calibri" w:cs="Calibri"/>
          <w:spacing w:val="-3"/>
          <w:szCs w:val="24"/>
        </w:rPr>
        <w:t>welke</w:t>
      </w:r>
      <w:r w:rsidRPr="00A0159C">
        <w:rPr>
          <w:rFonts w:ascii="Calibri" w:eastAsia="Arial" w:hAnsi="Calibri" w:cs="Calibri"/>
          <w:szCs w:val="24"/>
        </w:rPr>
        <w:t xml:space="preserve"> niet voor Opdrachtnemer bestemd is of zijn, en stelt deze niet ter beschikking van derden, tenzij zulks noodzakelijk voortvloeit uit de strekking van de Overeenkomst, Opdrachtgever hiertoe krachtens de wet of een rechterlijke uitspraak verplicht is. In het geval een dergelijk verzoek aan Opdrachtnemer wordt gedaan, stelt hij Opdrachtgever daar onverwijld van in kennis en, tenzij dit krachtens de wet niet mogelijk is, gaat Opdrachtnemer niet over tot verstrekking dan na toestemming van Opdrachtgever.</w:t>
      </w:r>
    </w:p>
    <w:p w14:paraId="1CCAB43E" w14:textId="4BAAAA6F" w:rsidR="00B553C7" w:rsidRPr="00A0159C" w:rsidRDefault="00B553C7" w:rsidP="00B553C7">
      <w:pPr>
        <w:pStyle w:val="Plattetekst"/>
        <w:numPr>
          <w:ilvl w:val="1"/>
          <w:numId w:val="2"/>
        </w:numPr>
        <w:spacing w:line="276" w:lineRule="auto"/>
        <w:jc w:val="both"/>
        <w:rPr>
          <w:rFonts w:ascii="Calibri" w:eastAsia="Arial" w:hAnsi="Calibri" w:cs="Calibri"/>
          <w:spacing w:val="-3"/>
          <w:szCs w:val="24"/>
        </w:rPr>
      </w:pPr>
      <w:r w:rsidRPr="00A0159C">
        <w:rPr>
          <w:rFonts w:ascii="Calibri" w:eastAsia="Arial" w:hAnsi="Calibri" w:cs="Calibri"/>
          <w:spacing w:val="-3"/>
          <w:szCs w:val="24"/>
        </w:rPr>
        <w:t xml:space="preserve">Opdrachtnemer draagt er zorg voor dat zij Opdrachtgever in het geval van een (dreigende) inbreuk op de beveiligingsmaatregelen (‘datalekken’) als bedoeld in artikel 33 en 34 van de </w:t>
      </w:r>
      <w:bookmarkStart w:id="63" w:name="_Hlk499804165"/>
      <w:r w:rsidRPr="00A0159C">
        <w:rPr>
          <w:rFonts w:ascii="Calibri" w:eastAsia="Arial" w:hAnsi="Calibri" w:cs="Calibri"/>
          <w:spacing w:val="-3"/>
          <w:szCs w:val="24"/>
        </w:rPr>
        <w:t xml:space="preserve">Algemene Verordening Gegevensbescherming </w:t>
      </w:r>
      <w:bookmarkEnd w:id="63"/>
      <w:r w:rsidRPr="00A0159C">
        <w:rPr>
          <w:rFonts w:ascii="Calibri" w:eastAsia="Arial" w:hAnsi="Calibri" w:cs="Calibri"/>
          <w:spacing w:val="-3"/>
          <w:szCs w:val="24"/>
        </w:rPr>
        <w:t xml:space="preserve">en de eisen als gesteld in Bijlage </w:t>
      </w:r>
      <w:r w:rsidR="00145E22" w:rsidRPr="00A0159C">
        <w:rPr>
          <w:rFonts w:ascii="Calibri" w:eastAsia="Arial" w:hAnsi="Calibri" w:cs="Calibri"/>
          <w:spacing w:val="-3"/>
          <w:szCs w:val="24"/>
        </w:rPr>
        <w:t xml:space="preserve">6 </w:t>
      </w:r>
      <w:r w:rsidRPr="00A0159C">
        <w:rPr>
          <w:rFonts w:ascii="Calibri" w:eastAsia="Arial" w:hAnsi="Calibri" w:cs="Calibri"/>
          <w:spacing w:val="-3"/>
          <w:szCs w:val="24"/>
        </w:rPr>
        <w:t xml:space="preserve">onmiddellijk in kennis stelt en op een zodanige wijze ondersteunt dat Opdrachtgever in staat is om aan de </w:t>
      </w:r>
      <w:r w:rsidRPr="00A0159C">
        <w:rPr>
          <w:rFonts w:ascii="Calibri" w:eastAsia="Arial" w:hAnsi="Calibri" w:cs="Calibri"/>
          <w:spacing w:val="-3"/>
          <w:szCs w:val="24"/>
        </w:rPr>
        <w:lastRenderedPageBreak/>
        <w:t>meldingsplichten als bedoeld in voornoemde artikelen te voldoen. Het voorgaande laat onverlet de eventuele zelfstandige verplichtingen die Opdrachtnemer in het kader van artikel 33 en 34 Algemene Verordening Gegevensbescherming dan wel andere wetgeving op het terrein van (melding van) datalekken heeft.</w:t>
      </w:r>
    </w:p>
    <w:p w14:paraId="077993C5" w14:textId="77777777" w:rsidR="00BA4FDB" w:rsidRPr="00A0159C" w:rsidRDefault="00BA4FDB" w:rsidP="00BA4FDB">
      <w:pPr>
        <w:rPr>
          <w:rFonts w:eastAsia="Arial"/>
        </w:rPr>
      </w:pPr>
    </w:p>
    <w:p w14:paraId="5DECB30A" w14:textId="7C1931B6" w:rsidR="00BA4FDB" w:rsidRPr="00A0159C" w:rsidRDefault="00BA4FDB" w:rsidP="00BA4FDB">
      <w:pPr>
        <w:pStyle w:val="Kop1"/>
        <w:spacing w:line="276" w:lineRule="auto"/>
        <w:rPr>
          <w:rFonts w:ascii="Calibri" w:hAnsi="Calibri"/>
          <w:u w:val="none"/>
        </w:rPr>
      </w:pPr>
      <w:bookmarkStart w:id="64" w:name="_Toc61353447"/>
      <w:r w:rsidRPr="00A0159C">
        <w:rPr>
          <w:rFonts w:ascii="Calibri" w:hAnsi="Calibri"/>
          <w:u w:val="none"/>
        </w:rPr>
        <w:t xml:space="preserve">Wet- en </w:t>
      </w:r>
      <w:r w:rsidRPr="00A0159C">
        <w:rPr>
          <w:rFonts w:ascii="Calibri" w:hAnsi="Calibri"/>
          <w:u w:val="none"/>
        </w:rPr>
        <w:fldChar w:fldCharType="begin"/>
      </w:r>
      <w:r w:rsidRPr="00A0159C">
        <w:rPr>
          <w:rFonts w:ascii="Calibri" w:hAnsi="Calibri"/>
          <w:u w:val="none"/>
        </w:rPr>
        <w:instrText xml:space="preserve">SEQ niveau1 \h \r0 </w:instrText>
      </w:r>
      <w:r w:rsidRPr="00A0159C">
        <w:rPr>
          <w:rFonts w:ascii="Calibri" w:hAnsi="Calibri"/>
          <w:u w:val="none"/>
        </w:rPr>
        <w:fldChar w:fldCharType="end"/>
      </w:r>
      <w:bookmarkStart w:id="65" w:name="_Toc389674059"/>
      <w:bookmarkStart w:id="66" w:name="_Ref391241638"/>
      <w:bookmarkStart w:id="67" w:name="_Toc515524625"/>
      <w:bookmarkStart w:id="68" w:name="_Toc515524694"/>
      <w:bookmarkStart w:id="69" w:name="_Toc517096226"/>
      <w:r w:rsidRPr="00A0159C">
        <w:rPr>
          <w:rFonts w:ascii="Calibri" w:hAnsi="Calibri"/>
          <w:u w:val="none"/>
        </w:rPr>
        <w:t>regelgeving</w:t>
      </w:r>
      <w:bookmarkEnd w:id="65"/>
      <w:bookmarkEnd w:id="66"/>
      <w:bookmarkEnd w:id="67"/>
      <w:bookmarkEnd w:id="68"/>
      <w:bookmarkEnd w:id="69"/>
      <w:bookmarkEnd w:id="64"/>
    </w:p>
    <w:p w14:paraId="5C9D730D" w14:textId="533DEA47" w:rsidR="00BA4FDB" w:rsidRPr="00A0159C" w:rsidRDefault="00BA4FDB" w:rsidP="00BA4FDB">
      <w:pPr>
        <w:pStyle w:val="Plattetekst"/>
        <w:numPr>
          <w:ilvl w:val="1"/>
          <w:numId w:val="2"/>
        </w:numPr>
        <w:spacing w:line="276" w:lineRule="auto"/>
        <w:jc w:val="both"/>
        <w:rPr>
          <w:rFonts w:ascii="Calibri" w:hAnsi="Calibri" w:cs="Arial"/>
          <w:szCs w:val="22"/>
        </w:rPr>
      </w:pPr>
      <w:bookmarkStart w:id="70" w:name="_Ref391241616"/>
      <w:r w:rsidRPr="00A0159C">
        <w:rPr>
          <w:rFonts w:ascii="Calibri" w:hAnsi="Calibri" w:cs="Arial"/>
          <w:szCs w:val="22"/>
        </w:rPr>
        <w:t>Opdrachtnemer draagt er zorg voor dat de Diensten en Transactiemail bij aanvang van de Overeenkomst voldoen aan de in Nederland geldende wet- en regelgeving waaraan Opdrachtgever dient te voldoen.</w:t>
      </w:r>
      <w:bookmarkEnd w:id="70"/>
    </w:p>
    <w:p w14:paraId="1F53B38F" w14:textId="084FE25B" w:rsidR="00BA4FDB" w:rsidRPr="00A0159C" w:rsidRDefault="00BA4FDB" w:rsidP="00BA4FDB">
      <w:pPr>
        <w:pStyle w:val="Plattetekst"/>
        <w:numPr>
          <w:ilvl w:val="1"/>
          <w:numId w:val="2"/>
        </w:numPr>
        <w:spacing w:line="276" w:lineRule="auto"/>
        <w:jc w:val="both"/>
        <w:rPr>
          <w:rFonts w:ascii="Calibri" w:hAnsi="Calibri" w:cs="Arial"/>
          <w:szCs w:val="22"/>
        </w:rPr>
      </w:pPr>
      <w:bookmarkStart w:id="71" w:name="_Ref391241701"/>
      <w:r w:rsidRPr="00A0159C">
        <w:rPr>
          <w:rFonts w:ascii="Calibri" w:hAnsi="Calibri" w:cs="Arial"/>
          <w:szCs w:val="22"/>
        </w:rPr>
        <w:t xml:space="preserve">Opdrachtnemer zal nieuwe bepalingen in de in artikel </w:t>
      </w:r>
      <w:r w:rsidRPr="00A0159C">
        <w:rPr>
          <w:rFonts w:ascii="Calibri" w:hAnsi="Calibri" w:cs="Arial"/>
          <w:szCs w:val="22"/>
        </w:rPr>
        <w:fldChar w:fldCharType="begin"/>
      </w:r>
      <w:r w:rsidRPr="00A0159C">
        <w:rPr>
          <w:rFonts w:ascii="Calibri" w:hAnsi="Calibri" w:cs="Arial"/>
          <w:szCs w:val="22"/>
        </w:rPr>
        <w:instrText xml:space="preserve"> REF _Ref391241616 \r \h  \* MERGEFORMAT </w:instrText>
      </w:r>
      <w:r w:rsidRPr="00A0159C">
        <w:rPr>
          <w:rFonts w:ascii="Calibri" w:hAnsi="Calibri" w:cs="Arial"/>
          <w:szCs w:val="22"/>
        </w:rPr>
      </w:r>
      <w:r w:rsidRPr="00A0159C">
        <w:rPr>
          <w:rFonts w:ascii="Calibri" w:hAnsi="Calibri" w:cs="Arial"/>
          <w:szCs w:val="22"/>
        </w:rPr>
        <w:fldChar w:fldCharType="separate"/>
      </w:r>
      <w:r w:rsidR="00F37852">
        <w:rPr>
          <w:rFonts w:ascii="Calibri" w:hAnsi="Calibri" w:cs="Arial"/>
          <w:szCs w:val="22"/>
        </w:rPr>
        <w:t>19.1</w:t>
      </w:r>
      <w:r w:rsidRPr="00A0159C">
        <w:rPr>
          <w:rFonts w:ascii="Calibri" w:hAnsi="Calibri" w:cs="Arial"/>
          <w:szCs w:val="22"/>
        </w:rPr>
        <w:fldChar w:fldCharType="end"/>
      </w:r>
      <w:r w:rsidRPr="00A0159C">
        <w:rPr>
          <w:rFonts w:ascii="Calibri" w:hAnsi="Calibri" w:cs="Arial"/>
          <w:szCs w:val="22"/>
        </w:rPr>
        <w:t xml:space="preserve"> bedoelde wet- en regelgeving, of op grond daarvan uitgevaardigde bepalingen, voor zover relevant voor Transactiemail en/of Diensten, verwerken zodat de Transactiemail en/of de Diensten blijven respectievelijk zullen voldoen aan deze bepalingen.</w:t>
      </w:r>
      <w:bookmarkEnd w:id="71"/>
    </w:p>
    <w:p w14:paraId="691C35C3" w14:textId="78B8E414" w:rsidR="00BA4FDB" w:rsidRPr="00A0159C" w:rsidRDefault="00BA4FDB" w:rsidP="00BA4FDB">
      <w:pPr>
        <w:pStyle w:val="Plattetekst"/>
        <w:numPr>
          <w:ilvl w:val="1"/>
          <w:numId w:val="2"/>
        </w:numPr>
        <w:spacing w:line="276" w:lineRule="auto"/>
        <w:jc w:val="both"/>
        <w:rPr>
          <w:rFonts w:ascii="Calibri" w:hAnsi="Calibri" w:cs="Arial"/>
          <w:szCs w:val="22"/>
        </w:rPr>
      </w:pPr>
      <w:bookmarkStart w:id="72" w:name="_Ref391241713"/>
      <w:r w:rsidRPr="00A0159C">
        <w:rPr>
          <w:rFonts w:ascii="Calibri" w:hAnsi="Calibri" w:cs="Arial"/>
          <w:szCs w:val="22"/>
        </w:rPr>
        <w:t xml:space="preserve">Opdrachtgever heeft de verplichting om Opdrachtnemer te informeren over alle wet- en regelgeving als bedoeld in artikel </w:t>
      </w:r>
      <w:r w:rsidRPr="00A0159C">
        <w:rPr>
          <w:rFonts w:ascii="Calibri" w:hAnsi="Calibri" w:cs="Arial"/>
          <w:szCs w:val="22"/>
        </w:rPr>
        <w:fldChar w:fldCharType="begin"/>
      </w:r>
      <w:r w:rsidRPr="00A0159C">
        <w:rPr>
          <w:rFonts w:ascii="Calibri" w:hAnsi="Calibri" w:cs="Arial"/>
          <w:szCs w:val="22"/>
        </w:rPr>
        <w:instrText xml:space="preserve"> REF _Ref391241638 \r \h  \* MERGEFORMAT </w:instrText>
      </w:r>
      <w:r w:rsidRPr="00A0159C">
        <w:rPr>
          <w:rFonts w:ascii="Calibri" w:hAnsi="Calibri" w:cs="Arial"/>
          <w:szCs w:val="22"/>
        </w:rPr>
      </w:r>
      <w:r w:rsidRPr="00A0159C">
        <w:rPr>
          <w:rFonts w:ascii="Calibri" w:hAnsi="Calibri" w:cs="Arial"/>
          <w:szCs w:val="22"/>
        </w:rPr>
        <w:fldChar w:fldCharType="separate"/>
      </w:r>
      <w:r w:rsidR="00F37852">
        <w:rPr>
          <w:rFonts w:ascii="Calibri" w:hAnsi="Calibri" w:cs="Arial"/>
          <w:szCs w:val="22"/>
        </w:rPr>
        <w:t>19</w:t>
      </w:r>
      <w:r w:rsidRPr="00A0159C">
        <w:rPr>
          <w:rFonts w:ascii="Calibri" w:hAnsi="Calibri" w:cs="Arial"/>
          <w:szCs w:val="22"/>
        </w:rPr>
        <w:fldChar w:fldCharType="end"/>
      </w:r>
      <w:r w:rsidRPr="00A0159C">
        <w:rPr>
          <w:rFonts w:ascii="Calibri" w:hAnsi="Calibri" w:cs="Arial"/>
          <w:szCs w:val="22"/>
        </w:rPr>
        <w:t>.1, behalve voor zover de bedoelde regelgeving op normale wijze publiekelijk toegankelijk is. Opdrachtgever zal Opdrachtnemer tijdig schriftelijk informeren over aard en strekking van de desbetreffende bepalingen, onder vermelding van tijdstip van inwerkingtreding en gelijktijdige toezending van de integrale tekst.</w:t>
      </w:r>
      <w:bookmarkEnd w:id="72"/>
      <w:r w:rsidRPr="00A0159C">
        <w:rPr>
          <w:rFonts w:ascii="Calibri" w:hAnsi="Calibri" w:cs="Arial"/>
          <w:szCs w:val="22"/>
        </w:rPr>
        <w:t xml:space="preserve"> </w:t>
      </w:r>
    </w:p>
    <w:p w14:paraId="7A47583F" w14:textId="3C3E60DB" w:rsidR="00BA4FDB" w:rsidRPr="00A0159C" w:rsidRDefault="00BA4FDB" w:rsidP="00BA4FDB">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Indien de bepalingen als bedoeld in artikelen </w:t>
      </w:r>
      <w:r w:rsidRPr="00A0159C">
        <w:rPr>
          <w:rFonts w:ascii="Calibri" w:hAnsi="Calibri" w:cs="Arial"/>
          <w:szCs w:val="22"/>
        </w:rPr>
        <w:fldChar w:fldCharType="begin"/>
      </w:r>
      <w:r w:rsidRPr="00A0159C">
        <w:rPr>
          <w:rFonts w:ascii="Calibri" w:hAnsi="Calibri" w:cs="Arial"/>
          <w:szCs w:val="22"/>
        </w:rPr>
        <w:instrText xml:space="preserve"> REF _Ref391241616 \r \h  \* MERGEFORMAT </w:instrText>
      </w:r>
      <w:r w:rsidRPr="00A0159C">
        <w:rPr>
          <w:rFonts w:ascii="Calibri" w:hAnsi="Calibri" w:cs="Arial"/>
          <w:szCs w:val="22"/>
        </w:rPr>
      </w:r>
      <w:r w:rsidRPr="00A0159C">
        <w:rPr>
          <w:rFonts w:ascii="Calibri" w:hAnsi="Calibri" w:cs="Arial"/>
          <w:szCs w:val="22"/>
        </w:rPr>
        <w:fldChar w:fldCharType="separate"/>
      </w:r>
      <w:r w:rsidR="00F37852">
        <w:rPr>
          <w:rFonts w:ascii="Calibri" w:hAnsi="Calibri" w:cs="Arial"/>
          <w:szCs w:val="22"/>
        </w:rPr>
        <w:t>19.1</w:t>
      </w:r>
      <w:r w:rsidRPr="00A0159C">
        <w:rPr>
          <w:rFonts w:ascii="Calibri" w:hAnsi="Calibri" w:cs="Arial"/>
          <w:szCs w:val="22"/>
        </w:rPr>
        <w:fldChar w:fldCharType="end"/>
      </w:r>
      <w:r w:rsidRPr="00A0159C">
        <w:rPr>
          <w:rFonts w:ascii="Calibri" w:hAnsi="Calibri" w:cs="Arial"/>
          <w:szCs w:val="22"/>
        </w:rPr>
        <w:t xml:space="preserve">, </w:t>
      </w:r>
      <w:r w:rsidRPr="00A0159C">
        <w:rPr>
          <w:rFonts w:ascii="Calibri" w:hAnsi="Calibri" w:cs="Arial"/>
          <w:szCs w:val="22"/>
        </w:rPr>
        <w:fldChar w:fldCharType="begin"/>
      </w:r>
      <w:r w:rsidRPr="00A0159C">
        <w:rPr>
          <w:rFonts w:ascii="Calibri" w:hAnsi="Calibri" w:cs="Arial"/>
          <w:szCs w:val="22"/>
        </w:rPr>
        <w:instrText xml:space="preserve"> REF _Ref391241701 \r \h  \* MERGEFORMAT </w:instrText>
      </w:r>
      <w:r w:rsidRPr="00A0159C">
        <w:rPr>
          <w:rFonts w:ascii="Calibri" w:hAnsi="Calibri" w:cs="Arial"/>
          <w:szCs w:val="22"/>
        </w:rPr>
      </w:r>
      <w:r w:rsidRPr="00A0159C">
        <w:rPr>
          <w:rFonts w:ascii="Calibri" w:hAnsi="Calibri" w:cs="Arial"/>
          <w:szCs w:val="22"/>
        </w:rPr>
        <w:fldChar w:fldCharType="separate"/>
      </w:r>
      <w:r w:rsidR="00F37852">
        <w:rPr>
          <w:rFonts w:ascii="Calibri" w:hAnsi="Calibri" w:cs="Arial"/>
          <w:szCs w:val="22"/>
        </w:rPr>
        <w:t>19.2</w:t>
      </w:r>
      <w:r w:rsidRPr="00A0159C">
        <w:rPr>
          <w:rFonts w:ascii="Calibri" w:hAnsi="Calibri" w:cs="Arial"/>
          <w:szCs w:val="22"/>
        </w:rPr>
        <w:fldChar w:fldCharType="end"/>
      </w:r>
      <w:r w:rsidRPr="00A0159C">
        <w:rPr>
          <w:rFonts w:ascii="Calibri" w:hAnsi="Calibri" w:cs="Arial"/>
          <w:szCs w:val="22"/>
        </w:rPr>
        <w:t xml:space="preserve"> en </w:t>
      </w:r>
      <w:r w:rsidRPr="00A0159C">
        <w:rPr>
          <w:rFonts w:ascii="Calibri" w:hAnsi="Calibri" w:cs="Arial"/>
          <w:szCs w:val="22"/>
        </w:rPr>
        <w:fldChar w:fldCharType="begin"/>
      </w:r>
      <w:r w:rsidRPr="00A0159C">
        <w:rPr>
          <w:rFonts w:ascii="Calibri" w:hAnsi="Calibri" w:cs="Arial"/>
          <w:szCs w:val="22"/>
        </w:rPr>
        <w:instrText xml:space="preserve"> REF _Ref391241713 \r \h  \* MERGEFORMAT </w:instrText>
      </w:r>
      <w:r w:rsidRPr="00A0159C">
        <w:rPr>
          <w:rFonts w:ascii="Calibri" w:hAnsi="Calibri" w:cs="Arial"/>
          <w:szCs w:val="22"/>
        </w:rPr>
      </w:r>
      <w:r w:rsidRPr="00A0159C">
        <w:rPr>
          <w:rFonts w:ascii="Calibri" w:hAnsi="Calibri" w:cs="Arial"/>
          <w:szCs w:val="22"/>
        </w:rPr>
        <w:fldChar w:fldCharType="separate"/>
      </w:r>
      <w:r w:rsidR="00F37852">
        <w:rPr>
          <w:rFonts w:ascii="Calibri" w:hAnsi="Calibri" w:cs="Arial"/>
          <w:szCs w:val="22"/>
        </w:rPr>
        <w:t>19.3</w:t>
      </w:r>
      <w:r w:rsidRPr="00A0159C">
        <w:rPr>
          <w:rFonts w:ascii="Calibri" w:hAnsi="Calibri" w:cs="Arial"/>
          <w:szCs w:val="22"/>
        </w:rPr>
        <w:fldChar w:fldCharType="end"/>
      </w:r>
      <w:r w:rsidRPr="00A0159C">
        <w:rPr>
          <w:rFonts w:ascii="Calibri" w:hAnsi="Calibri" w:cs="Arial"/>
          <w:szCs w:val="22"/>
        </w:rPr>
        <w:t xml:space="preserve"> zich richten tot Opdrachtgever en uitvoering daarvan door Opdrachtnemer eerst mogelijk is nadat Opdrachtgever invulling of nadere uitwerking aan voor haar geldende verplichtingen hebben gegeven, geldt de verplichting uit hoofde daarvan pas nadat Opdrachtgever aan Opdrachtnemer schriftelijk heeft gemeld op welke wijze bedoelde uitwerking heeft plaatsgevonden. </w:t>
      </w:r>
    </w:p>
    <w:p w14:paraId="1E1163FF" w14:textId="29E83F71" w:rsidR="00BA4FDB" w:rsidRPr="00A0159C" w:rsidRDefault="00BA4FDB" w:rsidP="00BA4FDB">
      <w:pPr>
        <w:pStyle w:val="Plattetekst"/>
        <w:numPr>
          <w:ilvl w:val="1"/>
          <w:numId w:val="2"/>
        </w:numPr>
        <w:spacing w:line="276" w:lineRule="auto"/>
        <w:jc w:val="both"/>
        <w:rPr>
          <w:rFonts w:ascii="Calibri" w:hAnsi="Calibri" w:cs="Arial"/>
          <w:szCs w:val="22"/>
        </w:rPr>
      </w:pPr>
      <w:r w:rsidRPr="00A0159C">
        <w:rPr>
          <w:rFonts w:ascii="Calibri" w:hAnsi="Calibri" w:cs="Arial"/>
          <w:szCs w:val="22"/>
        </w:rPr>
        <w:t>Voor zover regelgeving en andere verplichtingen als bedoeld in dit artikel niet eenduidig zijn en interpretatie behoeven, zal Opdrachtnemer daarbij zoveel mogelijk uitgaan van de informatie zoals die door Opdrachtgever ter beschikking wordt gesteld. In het geval dat interpretatie of andere verschillen van inzicht over de concrete uitwerking in de Transactiemail en/of de Diensten mogelijk zijn, zullen Partijen in overleg treden voor het vinden van een oplossing.</w:t>
      </w:r>
    </w:p>
    <w:p w14:paraId="519F1F4A" w14:textId="49336F6F" w:rsidR="00BA4FDB" w:rsidRPr="00A0159C" w:rsidRDefault="00BA4FDB" w:rsidP="00BA4FDB">
      <w:pPr>
        <w:rPr>
          <w:rFonts w:eastAsia="Arial"/>
        </w:rPr>
      </w:pPr>
    </w:p>
    <w:p w14:paraId="4537CA81" w14:textId="77777777" w:rsidR="00154B01" w:rsidRPr="00A0159C" w:rsidRDefault="00154B01" w:rsidP="00BE5C76">
      <w:pPr>
        <w:pStyle w:val="Plattetekst"/>
        <w:tabs>
          <w:tab w:val="num" w:pos="816"/>
        </w:tabs>
        <w:spacing w:line="276" w:lineRule="auto"/>
        <w:jc w:val="both"/>
        <w:rPr>
          <w:rFonts w:ascii="Calibri" w:hAnsi="Calibri" w:cs="Arial"/>
          <w:szCs w:val="22"/>
        </w:rPr>
      </w:pPr>
    </w:p>
    <w:p w14:paraId="7BD59879" w14:textId="7F5AA96E" w:rsidR="00C9729B" w:rsidRPr="00A0159C" w:rsidRDefault="00154B01" w:rsidP="00BE5C76">
      <w:pPr>
        <w:pStyle w:val="Kop1"/>
        <w:spacing w:line="276" w:lineRule="auto"/>
        <w:rPr>
          <w:rFonts w:ascii="Calibri" w:hAnsi="Calibri"/>
          <w:u w:val="none"/>
        </w:rPr>
      </w:pPr>
      <w:bookmarkStart w:id="73" w:name="_Toc105392648"/>
      <w:bookmarkStart w:id="74" w:name="_Toc61353448"/>
      <w:r w:rsidRPr="00A0159C">
        <w:rPr>
          <w:rFonts w:ascii="Calibri" w:hAnsi="Calibri"/>
          <w:u w:val="none"/>
        </w:rPr>
        <w:t xml:space="preserve">Aansprakelijkheid, </w:t>
      </w:r>
      <w:r w:rsidR="003346AD" w:rsidRPr="00A0159C">
        <w:rPr>
          <w:rFonts w:ascii="Calibri" w:hAnsi="Calibri"/>
          <w:u w:val="none"/>
        </w:rPr>
        <w:t>niet-toerekenbare tekortkoming (‘overmacht’)</w:t>
      </w:r>
      <w:r w:rsidRPr="00A0159C">
        <w:rPr>
          <w:rFonts w:ascii="Calibri" w:hAnsi="Calibri"/>
          <w:u w:val="none"/>
        </w:rPr>
        <w:t xml:space="preserve"> en vrijwaring</w:t>
      </w:r>
      <w:bookmarkEnd w:id="73"/>
      <w:bookmarkEnd w:id="74"/>
    </w:p>
    <w:p w14:paraId="676EF33E" w14:textId="397ED5CA" w:rsidR="007855FA"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w:t>
      </w:r>
      <w:r w:rsidR="00154B01" w:rsidRPr="00A0159C">
        <w:rPr>
          <w:rFonts w:ascii="Calibri" w:hAnsi="Calibri" w:cs="Arial"/>
          <w:szCs w:val="22"/>
        </w:rPr>
        <w:t xml:space="preserve"> voert de </w:t>
      </w:r>
      <w:r w:rsidR="00A27893" w:rsidRPr="00A0159C">
        <w:rPr>
          <w:rFonts w:ascii="Calibri" w:hAnsi="Calibri" w:cs="Arial"/>
          <w:szCs w:val="22"/>
        </w:rPr>
        <w:t xml:space="preserve">Overeenkomst </w:t>
      </w:r>
      <w:r w:rsidR="00154B01" w:rsidRPr="00A0159C">
        <w:rPr>
          <w:rFonts w:ascii="Calibri" w:hAnsi="Calibri" w:cs="Arial"/>
          <w:szCs w:val="22"/>
        </w:rPr>
        <w:t xml:space="preserve">geheel voor eigen risico uit. Alle </w:t>
      </w:r>
      <w:r w:rsidR="0054705E" w:rsidRPr="00A0159C">
        <w:rPr>
          <w:rFonts w:ascii="Calibri" w:hAnsi="Calibri" w:cs="Arial"/>
          <w:szCs w:val="22"/>
        </w:rPr>
        <w:t xml:space="preserve">directe </w:t>
      </w:r>
      <w:r w:rsidR="00154B01" w:rsidRPr="00A0159C">
        <w:rPr>
          <w:rFonts w:ascii="Calibri" w:hAnsi="Calibri" w:cs="Arial"/>
          <w:szCs w:val="22"/>
        </w:rPr>
        <w:t xml:space="preserve">schade, welke als gevolg van of in verband met de uitvoering van de </w:t>
      </w:r>
      <w:r w:rsidR="00A27893" w:rsidRPr="00A0159C">
        <w:rPr>
          <w:rFonts w:ascii="Calibri" w:hAnsi="Calibri" w:cs="Arial"/>
          <w:szCs w:val="22"/>
        </w:rPr>
        <w:t xml:space="preserve">Overeenkomst </w:t>
      </w:r>
      <w:r w:rsidR="00154B01" w:rsidRPr="00A0159C">
        <w:rPr>
          <w:rFonts w:ascii="Calibri" w:hAnsi="Calibri" w:cs="Arial"/>
          <w:szCs w:val="22"/>
        </w:rPr>
        <w:t xml:space="preserve">mocht worden geleden door </w:t>
      </w:r>
      <w:r w:rsidRPr="00A0159C">
        <w:rPr>
          <w:rFonts w:ascii="Calibri" w:hAnsi="Calibri" w:cs="Arial"/>
          <w:szCs w:val="22"/>
        </w:rPr>
        <w:t>Opdrachtgever</w:t>
      </w:r>
      <w:r w:rsidR="00772D44" w:rsidRPr="00A0159C">
        <w:rPr>
          <w:rFonts w:ascii="Calibri" w:hAnsi="Calibri" w:cs="Arial"/>
          <w:szCs w:val="22"/>
        </w:rPr>
        <w:t xml:space="preserve"> </w:t>
      </w:r>
      <w:r w:rsidR="00154B01" w:rsidRPr="00A0159C">
        <w:rPr>
          <w:rFonts w:ascii="Calibri" w:hAnsi="Calibri" w:cs="Arial"/>
          <w:szCs w:val="22"/>
        </w:rPr>
        <w:t xml:space="preserve">of door derden zal door </w:t>
      </w:r>
      <w:r w:rsidRPr="00A0159C">
        <w:rPr>
          <w:rFonts w:ascii="Calibri" w:hAnsi="Calibri" w:cs="Arial"/>
          <w:szCs w:val="22"/>
        </w:rPr>
        <w:t>Opdrachtnemer</w:t>
      </w:r>
      <w:r w:rsidR="00D131E0" w:rsidRPr="00A0159C">
        <w:rPr>
          <w:rFonts w:ascii="Calibri" w:hAnsi="Calibri" w:cs="Arial"/>
          <w:szCs w:val="22"/>
        </w:rPr>
        <w:t xml:space="preserve">, binnen de grenzen van artikel </w:t>
      </w:r>
      <w:r w:rsidR="007A7F73" w:rsidRPr="00A0159C">
        <w:rPr>
          <w:rFonts w:ascii="Calibri" w:hAnsi="Calibri" w:cs="Arial"/>
          <w:szCs w:val="22"/>
        </w:rPr>
        <w:fldChar w:fldCharType="begin"/>
      </w:r>
      <w:r w:rsidR="00D131E0" w:rsidRPr="00A0159C">
        <w:rPr>
          <w:rFonts w:ascii="Calibri" w:hAnsi="Calibri" w:cs="Arial"/>
          <w:szCs w:val="22"/>
        </w:rPr>
        <w:instrText xml:space="preserve"> REF _Ref368497711 \r \h </w:instrText>
      </w:r>
      <w:r w:rsidR="00FC5C6C" w:rsidRPr="00A0159C">
        <w:rPr>
          <w:rFonts w:ascii="Calibri" w:hAnsi="Calibri" w:cs="Arial"/>
          <w:szCs w:val="22"/>
        </w:rPr>
        <w:instrText xml:space="preserve"> \* MERGEFORMAT </w:instrText>
      </w:r>
      <w:r w:rsidR="007A7F73" w:rsidRPr="00A0159C">
        <w:rPr>
          <w:rFonts w:ascii="Calibri" w:hAnsi="Calibri" w:cs="Arial"/>
          <w:szCs w:val="22"/>
        </w:rPr>
      </w:r>
      <w:r w:rsidR="007A7F73" w:rsidRPr="00A0159C">
        <w:rPr>
          <w:rFonts w:ascii="Calibri" w:hAnsi="Calibri" w:cs="Arial"/>
          <w:szCs w:val="22"/>
        </w:rPr>
        <w:fldChar w:fldCharType="separate"/>
      </w:r>
      <w:r w:rsidR="00F37852">
        <w:rPr>
          <w:rFonts w:ascii="Calibri" w:hAnsi="Calibri" w:cs="Arial"/>
          <w:szCs w:val="22"/>
        </w:rPr>
        <w:t>20.2</w:t>
      </w:r>
      <w:r w:rsidR="007A7F73" w:rsidRPr="00A0159C">
        <w:rPr>
          <w:rFonts w:ascii="Calibri" w:hAnsi="Calibri" w:cs="Arial"/>
          <w:szCs w:val="22"/>
        </w:rPr>
        <w:fldChar w:fldCharType="end"/>
      </w:r>
      <w:r w:rsidR="00D131E0" w:rsidRPr="00A0159C">
        <w:rPr>
          <w:rFonts w:ascii="Calibri" w:hAnsi="Calibri" w:cs="Arial"/>
          <w:szCs w:val="22"/>
        </w:rPr>
        <w:t xml:space="preserve"> </w:t>
      </w:r>
      <w:r w:rsidR="00154B01" w:rsidRPr="00A0159C">
        <w:rPr>
          <w:rFonts w:ascii="Calibri" w:hAnsi="Calibri" w:cs="Arial"/>
          <w:szCs w:val="22"/>
        </w:rPr>
        <w:t xml:space="preserve">worden vergoed, ongeacht of die schade is veroorzaakt door </w:t>
      </w:r>
      <w:r w:rsidRPr="00A0159C">
        <w:rPr>
          <w:rFonts w:ascii="Calibri" w:hAnsi="Calibri" w:cs="Arial"/>
          <w:szCs w:val="22"/>
        </w:rPr>
        <w:t>Opdrachtnemer</w:t>
      </w:r>
      <w:r w:rsidR="00154B01" w:rsidRPr="00A0159C">
        <w:rPr>
          <w:rFonts w:ascii="Calibri" w:hAnsi="Calibri" w:cs="Arial"/>
          <w:szCs w:val="22"/>
        </w:rPr>
        <w:t xml:space="preserve"> zelf, diens personeel dan wel door andere personen die </w:t>
      </w:r>
      <w:r w:rsidRPr="00A0159C">
        <w:rPr>
          <w:rFonts w:ascii="Calibri" w:hAnsi="Calibri" w:cs="Arial"/>
          <w:szCs w:val="22"/>
        </w:rPr>
        <w:t>Opdrachtnemer</w:t>
      </w:r>
      <w:r w:rsidR="00154B01" w:rsidRPr="00A0159C">
        <w:rPr>
          <w:rFonts w:ascii="Calibri" w:hAnsi="Calibri" w:cs="Arial"/>
          <w:szCs w:val="22"/>
        </w:rPr>
        <w:t xml:space="preserve"> bij de uitvoering van de </w:t>
      </w:r>
      <w:r w:rsidR="009674AE" w:rsidRPr="00A0159C">
        <w:rPr>
          <w:rFonts w:ascii="Calibri" w:hAnsi="Calibri" w:cs="Arial"/>
          <w:szCs w:val="22"/>
        </w:rPr>
        <w:t>Overeenkomst</w:t>
      </w:r>
      <w:r w:rsidR="00A27893" w:rsidRPr="00A0159C">
        <w:rPr>
          <w:rFonts w:ascii="Calibri" w:hAnsi="Calibri" w:cs="Arial"/>
          <w:szCs w:val="22"/>
        </w:rPr>
        <w:t xml:space="preserve"> </w:t>
      </w:r>
      <w:r w:rsidR="00154B01" w:rsidRPr="00A0159C">
        <w:rPr>
          <w:rFonts w:ascii="Calibri" w:hAnsi="Calibri" w:cs="Arial"/>
          <w:szCs w:val="22"/>
        </w:rPr>
        <w:t>betrekt.</w:t>
      </w:r>
      <w:r w:rsidR="005168BE" w:rsidRPr="00A0159C">
        <w:rPr>
          <w:rFonts w:ascii="Calibri" w:hAnsi="Calibri" w:cs="Arial"/>
          <w:szCs w:val="22"/>
        </w:rPr>
        <w:t xml:space="preserve"> Iedere aansprakelijkheid voor indirecte schade is uitgesloten. Onder indirecte schade wordt in het kader van deze Overeenkomst uitsluitend verstaan: winstderving, omzetderving, verlies van goodwill, besparing van </w:t>
      </w:r>
      <w:r w:rsidR="005168BE" w:rsidRPr="00A0159C">
        <w:rPr>
          <w:rFonts w:ascii="Calibri" w:hAnsi="Calibri" w:cs="Arial"/>
          <w:szCs w:val="22"/>
        </w:rPr>
        <w:lastRenderedPageBreak/>
        <w:t xml:space="preserve">kosten, gevolgschade van het verlies van gegevens en kosten gemaakt ter beperking of voorkoming van indirecte schade.  </w:t>
      </w:r>
    </w:p>
    <w:p w14:paraId="2DA1BFAB" w14:textId="1BA5FFF2" w:rsidR="007855FA" w:rsidRPr="00A0159C" w:rsidRDefault="00154B01" w:rsidP="00BE5C76">
      <w:pPr>
        <w:pStyle w:val="Plattetekst"/>
        <w:numPr>
          <w:ilvl w:val="1"/>
          <w:numId w:val="2"/>
        </w:numPr>
        <w:spacing w:line="276" w:lineRule="auto"/>
        <w:jc w:val="both"/>
        <w:rPr>
          <w:rFonts w:ascii="Calibri" w:hAnsi="Calibri" w:cs="Arial"/>
          <w:szCs w:val="22"/>
        </w:rPr>
      </w:pPr>
      <w:bookmarkStart w:id="75" w:name="_Ref368497711"/>
      <w:r w:rsidRPr="00A0159C">
        <w:rPr>
          <w:rFonts w:ascii="Calibri" w:hAnsi="Calibri" w:cs="Arial"/>
          <w:szCs w:val="22"/>
        </w:rPr>
        <w:t>Behoudens in het geval van een niet toerekenbare tekortkoming (“overmacht”)</w:t>
      </w:r>
      <w:r w:rsidR="00D131E0" w:rsidRPr="00A0159C">
        <w:rPr>
          <w:rFonts w:ascii="Calibri" w:hAnsi="Calibri" w:cs="Arial"/>
          <w:szCs w:val="22"/>
        </w:rPr>
        <w:t xml:space="preserve"> aan de zijde van </w:t>
      </w:r>
      <w:r w:rsidR="005E5E22" w:rsidRPr="00A0159C">
        <w:rPr>
          <w:rFonts w:ascii="Calibri" w:hAnsi="Calibri" w:cs="Arial"/>
          <w:szCs w:val="22"/>
        </w:rPr>
        <w:t>Opdrachtnemer</w:t>
      </w:r>
      <w:r w:rsidR="00D131E0" w:rsidRPr="00A0159C">
        <w:rPr>
          <w:rFonts w:ascii="Calibri" w:hAnsi="Calibri" w:cs="Arial"/>
          <w:szCs w:val="22"/>
        </w:rPr>
        <w:t>,</w:t>
      </w:r>
      <w:r w:rsidRPr="00A0159C">
        <w:rPr>
          <w:rFonts w:ascii="Calibri" w:hAnsi="Calibri" w:cs="Arial"/>
          <w:szCs w:val="22"/>
        </w:rPr>
        <w:t xml:space="preserve"> is </w:t>
      </w:r>
      <w:r w:rsidR="005B20FC" w:rsidRPr="00A0159C">
        <w:rPr>
          <w:rFonts w:ascii="Calibri" w:hAnsi="Calibri" w:cs="Arial"/>
          <w:szCs w:val="22"/>
        </w:rPr>
        <w:t>Opdrachtnemer</w:t>
      </w:r>
      <w:r w:rsidR="00D131E0" w:rsidRPr="00A0159C">
        <w:rPr>
          <w:rFonts w:ascii="Calibri" w:hAnsi="Calibri" w:cs="Arial"/>
          <w:szCs w:val="22"/>
        </w:rPr>
        <w:t xml:space="preserve"> aansprakelijk voor </w:t>
      </w:r>
      <w:r w:rsidRPr="00A0159C">
        <w:rPr>
          <w:rFonts w:ascii="Calibri" w:hAnsi="Calibri" w:cs="Arial"/>
          <w:szCs w:val="22"/>
        </w:rPr>
        <w:t xml:space="preserve">schade welke </w:t>
      </w:r>
      <w:r w:rsidR="005B20FC" w:rsidRPr="00A0159C">
        <w:rPr>
          <w:rFonts w:ascii="Calibri" w:hAnsi="Calibri" w:cs="Arial"/>
          <w:szCs w:val="22"/>
        </w:rPr>
        <w:t>Opdrachtgever</w:t>
      </w:r>
      <w:r w:rsidR="00772D44" w:rsidRPr="00A0159C">
        <w:rPr>
          <w:rFonts w:ascii="Calibri" w:hAnsi="Calibri" w:cs="Arial"/>
          <w:szCs w:val="22"/>
        </w:rPr>
        <w:t xml:space="preserve"> </w:t>
      </w:r>
      <w:r w:rsidRPr="00A0159C">
        <w:rPr>
          <w:rFonts w:ascii="Calibri" w:hAnsi="Calibri" w:cs="Arial"/>
          <w:szCs w:val="22"/>
        </w:rPr>
        <w:t>of derden mochten lijden ten gevol</w:t>
      </w:r>
      <w:r w:rsidR="00C9729B" w:rsidRPr="00A0159C">
        <w:rPr>
          <w:rFonts w:ascii="Calibri" w:hAnsi="Calibri" w:cs="Arial"/>
          <w:szCs w:val="22"/>
        </w:rPr>
        <w:t>ge</w:t>
      </w:r>
      <w:r w:rsidR="00772D44" w:rsidRPr="00A0159C">
        <w:rPr>
          <w:rFonts w:ascii="Calibri" w:hAnsi="Calibri" w:cs="Arial"/>
          <w:szCs w:val="22"/>
        </w:rPr>
        <w:t xml:space="preserve"> </w:t>
      </w:r>
      <w:r w:rsidRPr="00A0159C">
        <w:rPr>
          <w:rFonts w:ascii="Calibri" w:hAnsi="Calibri" w:cs="Arial"/>
          <w:szCs w:val="22"/>
        </w:rPr>
        <w:t xml:space="preserve">van eventuele Gebreken in afgeleverde </w:t>
      </w:r>
      <w:r w:rsidR="00203EF4" w:rsidRPr="00A0159C">
        <w:rPr>
          <w:rFonts w:ascii="Calibri" w:hAnsi="Calibri" w:cs="Arial"/>
          <w:szCs w:val="22"/>
        </w:rPr>
        <w:t>Transactiemail</w:t>
      </w:r>
      <w:r w:rsidR="00EB2784" w:rsidRPr="00A0159C">
        <w:rPr>
          <w:rFonts w:ascii="Calibri" w:hAnsi="Calibri" w:cs="Arial"/>
          <w:szCs w:val="22"/>
        </w:rPr>
        <w:t xml:space="preserve"> </w:t>
      </w:r>
      <w:r w:rsidRPr="00A0159C">
        <w:rPr>
          <w:rFonts w:ascii="Calibri" w:hAnsi="Calibri" w:cs="Arial"/>
          <w:szCs w:val="22"/>
        </w:rPr>
        <w:t>en/of uitgevoerde Diensten.</w:t>
      </w:r>
      <w:r w:rsidR="00D131E0" w:rsidRPr="00A0159C">
        <w:rPr>
          <w:rFonts w:ascii="Calibri" w:hAnsi="Calibri" w:cs="Arial"/>
          <w:szCs w:val="22"/>
        </w:rPr>
        <w:t xml:space="preserve"> Het bedrag aan schade waarvoor </w:t>
      </w:r>
      <w:r w:rsidR="005B20FC" w:rsidRPr="00A0159C">
        <w:rPr>
          <w:rFonts w:ascii="Calibri" w:hAnsi="Calibri" w:cs="Arial"/>
          <w:szCs w:val="22"/>
        </w:rPr>
        <w:t>Opdrachtnemer</w:t>
      </w:r>
      <w:r w:rsidR="00D131E0" w:rsidRPr="00A0159C">
        <w:rPr>
          <w:rFonts w:ascii="Calibri" w:hAnsi="Calibri" w:cs="Arial"/>
          <w:szCs w:val="22"/>
        </w:rPr>
        <w:t xml:space="preserve"> aansprakelijk kan worden gesteld is beperkt tot </w:t>
      </w:r>
      <w:r w:rsidR="00E02A51" w:rsidRPr="00A0159C">
        <w:rPr>
          <w:rFonts w:ascii="Calibri" w:hAnsi="Calibri" w:cs="Arial"/>
          <w:szCs w:val="22"/>
        </w:rPr>
        <w:t xml:space="preserve">een bedrag van </w:t>
      </w:r>
      <w:r w:rsidR="00E02A51" w:rsidRPr="00A0159C">
        <w:rPr>
          <w:rFonts w:ascii="Calibri" w:hAnsi="Calibri" w:cs="Calibri"/>
          <w:szCs w:val="22"/>
        </w:rPr>
        <w:t>€</w:t>
      </w:r>
      <w:r w:rsidR="007A791B" w:rsidRPr="00A0159C">
        <w:rPr>
          <w:rFonts w:ascii="Calibri" w:hAnsi="Calibri" w:cs="Arial"/>
          <w:szCs w:val="22"/>
        </w:rPr>
        <w:t xml:space="preserve"> </w:t>
      </w:r>
      <w:r w:rsidR="005306D8" w:rsidRPr="00A0159C">
        <w:rPr>
          <w:rFonts w:ascii="Calibri" w:hAnsi="Calibri" w:cs="Arial"/>
          <w:szCs w:val="22"/>
        </w:rPr>
        <w:t>1.0</w:t>
      </w:r>
      <w:r w:rsidR="00632AF3" w:rsidRPr="00A0159C">
        <w:rPr>
          <w:rFonts w:ascii="Calibri" w:hAnsi="Calibri" w:cs="Arial"/>
          <w:szCs w:val="22"/>
        </w:rPr>
        <w:t>0</w:t>
      </w:r>
      <w:r w:rsidR="00E02A51" w:rsidRPr="00A0159C">
        <w:rPr>
          <w:rFonts w:ascii="Calibri" w:hAnsi="Calibri" w:cs="Arial"/>
          <w:szCs w:val="22"/>
        </w:rPr>
        <w:t>0.000 per gebeurtenis per contractjaar</w:t>
      </w:r>
      <w:r w:rsidR="004C50FD" w:rsidRPr="00A0159C">
        <w:t xml:space="preserve"> </w:t>
      </w:r>
      <w:r w:rsidR="004C50FD" w:rsidRPr="00A0159C">
        <w:rPr>
          <w:rFonts w:ascii="Calibri" w:hAnsi="Calibri" w:cs="Arial"/>
          <w:szCs w:val="22"/>
        </w:rPr>
        <w:t xml:space="preserve">tot een maximum van € </w:t>
      </w:r>
      <w:r w:rsidR="005306D8" w:rsidRPr="00A0159C">
        <w:rPr>
          <w:rFonts w:ascii="Calibri" w:hAnsi="Calibri" w:cs="Arial"/>
          <w:szCs w:val="22"/>
        </w:rPr>
        <w:t>2.0</w:t>
      </w:r>
      <w:r w:rsidR="004C50FD" w:rsidRPr="00A0159C">
        <w:rPr>
          <w:rFonts w:ascii="Calibri" w:hAnsi="Calibri" w:cs="Arial"/>
          <w:szCs w:val="22"/>
        </w:rPr>
        <w:t>00.000,- per jaar</w:t>
      </w:r>
      <w:r w:rsidR="00E02A51" w:rsidRPr="00A0159C">
        <w:rPr>
          <w:rFonts w:ascii="Calibri" w:hAnsi="Calibri" w:cs="Arial"/>
          <w:szCs w:val="22"/>
        </w:rPr>
        <w:t xml:space="preserve">, waarbij een reeks samenhangende gebeurtenissen geldt als </w:t>
      </w:r>
      <w:r w:rsidR="00E02A51" w:rsidRPr="00A0159C">
        <w:rPr>
          <w:rFonts w:ascii="Calibri" w:hAnsi="Calibri" w:cs="Calibri"/>
          <w:szCs w:val="22"/>
        </w:rPr>
        <w:t>éé</w:t>
      </w:r>
      <w:r w:rsidR="00E02A51" w:rsidRPr="00A0159C">
        <w:rPr>
          <w:rFonts w:ascii="Calibri" w:hAnsi="Calibri" w:cs="Arial"/>
          <w:szCs w:val="22"/>
        </w:rPr>
        <w:t xml:space="preserve">n gebeurtenis. </w:t>
      </w:r>
      <w:bookmarkEnd w:id="75"/>
      <w:r w:rsidR="002D1FB2" w:rsidRPr="00A0159C">
        <w:rPr>
          <w:rFonts w:ascii="Calibri" w:hAnsi="Calibri" w:cs="Arial"/>
          <w:szCs w:val="22"/>
        </w:rPr>
        <w:t>Deze beperking van aansprakelijkheid is niet van toepassing in het geval van opzet of bewuste roekeloosheid aan de zijde van Opdrachtnemer.</w:t>
      </w:r>
    </w:p>
    <w:p w14:paraId="685DF200" w14:textId="1A3A0521" w:rsidR="007855FA" w:rsidRPr="00A0159C" w:rsidRDefault="005168BE"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In het geval van overmacht geld het bepaalde in artikel 6:74 BW. </w:t>
      </w:r>
      <w:r w:rsidR="00154B01" w:rsidRPr="00A0159C">
        <w:rPr>
          <w:rFonts w:ascii="Calibri" w:hAnsi="Calibri" w:cs="Arial"/>
          <w:szCs w:val="22"/>
        </w:rPr>
        <w:t xml:space="preserve">Onder overmacht wordt in ieder geval niet verstaan: gebrek aan personeel, stakingen, ziekte van personeel, verlate aanlevering en/of ongeschiktheid van materialen, grondstoffen of </w:t>
      </w:r>
      <w:r w:rsidR="00632AF3" w:rsidRPr="00A0159C">
        <w:rPr>
          <w:rFonts w:ascii="Calibri" w:hAnsi="Calibri" w:cs="Arial"/>
          <w:szCs w:val="22"/>
        </w:rPr>
        <w:t>halffabricaten</w:t>
      </w:r>
      <w:r w:rsidR="00154B01" w:rsidRPr="00A0159C">
        <w:rPr>
          <w:rFonts w:ascii="Calibri" w:hAnsi="Calibri" w:cs="Arial"/>
          <w:szCs w:val="22"/>
        </w:rPr>
        <w:t xml:space="preserve"> of diensten, toerekenbare tekortkoming of onrechtmati</w:t>
      </w:r>
      <w:r w:rsidR="0027493E" w:rsidRPr="00A0159C">
        <w:rPr>
          <w:rFonts w:ascii="Calibri" w:hAnsi="Calibri" w:cs="Arial"/>
          <w:szCs w:val="22"/>
        </w:rPr>
        <w:t>ge</w:t>
      </w:r>
      <w:r w:rsidR="00772D44" w:rsidRPr="00A0159C">
        <w:rPr>
          <w:rFonts w:ascii="Calibri" w:hAnsi="Calibri" w:cs="Arial"/>
          <w:szCs w:val="22"/>
        </w:rPr>
        <w:t xml:space="preserve"> </w:t>
      </w:r>
      <w:r w:rsidR="00154B01" w:rsidRPr="00A0159C">
        <w:rPr>
          <w:rFonts w:ascii="Calibri" w:hAnsi="Calibri" w:cs="Arial"/>
          <w:szCs w:val="22"/>
        </w:rPr>
        <w:t xml:space="preserve">daden van toeleveranciers of door </w:t>
      </w:r>
      <w:r w:rsidR="005B20FC" w:rsidRPr="00A0159C">
        <w:rPr>
          <w:rFonts w:ascii="Calibri" w:hAnsi="Calibri" w:cs="Arial"/>
          <w:szCs w:val="22"/>
        </w:rPr>
        <w:t>Opdrachtnemer</w:t>
      </w:r>
      <w:r w:rsidR="00154B01" w:rsidRPr="00A0159C">
        <w:rPr>
          <w:rFonts w:ascii="Calibri" w:hAnsi="Calibri" w:cs="Arial"/>
          <w:szCs w:val="22"/>
        </w:rPr>
        <w:t xml:space="preserve"> ingeschakelde derden en/of liquiditeits- c.q. solvabiliteitsproblemen aan de zijde van </w:t>
      </w:r>
      <w:r w:rsidR="005B20FC" w:rsidRPr="00A0159C">
        <w:rPr>
          <w:rFonts w:ascii="Calibri" w:hAnsi="Calibri" w:cs="Arial"/>
          <w:szCs w:val="22"/>
        </w:rPr>
        <w:t>Opdrachtnemer</w:t>
      </w:r>
      <w:r w:rsidR="00154B01" w:rsidRPr="00A0159C">
        <w:rPr>
          <w:rFonts w:ascii="Calibri" w:hAnsi="Calibri" w:cs="Arial"/>
          <w:szCs w:val="22"/>
        </w:rPr>
        <w:t>.</w:t>
      </w:r>
    </w:p>
    <w:p w14:paraId="7719DC7D" w14:textId="19EDC1EA" w:rsidR="007855FA" w:rsidRPr="00A0159C" w:rsidRDefault="00154B01"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Het in de leden 1 en 2 van dit artikel bepaalde geldt als een beding mede ten behoeve van benadeelde derden als daar bedoeld. </w:t>
      </w:r>
      <w:r w:rsidR="005B20FC" w:rsidRPr="00A0159C">
        <w:rPr>
          <w:rFonts w:ascii="Calibri" w:hAnsi="Calibri" w:cs="Arial"/>
          <w:szCs w:val="22"/>
        </w:rPr>
        <w:t>Opdrachtnemer</w:t>
      </w:r>
      <w:r w:rsidRPr="00A0159C">
        <w:rPr>
          <w:rFonts w:ascii="Calibri" w:hAnsi="Calibri" w:cs="Arial"/>
          <w:szCs w:val="22"/>
        </w:rPr>
        <w:t xml:space="preserve"> zal </w:t>
      </w:r>
      <w:r w:rsidR="005B20FC" w:rsidRPr="00A0159C">
        <w:rPr>
          <w:rFonts w:ascii="Calibri" w:hAnsi="Calibri" w:cs="Arial"/>
          <w:szCs w:val="22"/>
        </w:rPr>
        <w:t>Opdrachtgever</w:t>
      </w:r>
      <w:r w:rsidR="00772D44" w:rsidRPr="00A0159C">
        <w:rPr>
          <w:rFonts w:ascii="Calibri" w:hAnsi="Calibri" w:cs="Arial"/>
          <w:szCs w:val="22"/>
        </w:rPr>
        <w:t xml:space="preserve"> </w:t>
      </w:r>
      <w:r w:rsidRPr="00A0159C">
        <w:rPr>
          <w:rFonts w:ascii="Calibri" w:hAnsi="Calibri" w:cs="Arial"/>
          <w:szCs w:val="22"/>
        </w:rPr>
        <w:t xml:space="preserve">vrijwaren terzake van alle aanspraken die deze derden tegen </w:t>
      </w:r>
      <w:r w:rsidR="005B20FC" w:rsidRPr="00A0159C">
        <w:rPr>
          <w:rFonts w:ascii="Calibri" w:hAnsi="Calibri" w:cs="Arial"/>
          <w:szCs w:val="22"/>
        </w:rPr>
        <w:t>Opdrachtgever</w:t>
      </w:r>
      <w:r w:rsidR="00772D44" w:rsidRPr="00A0159C">
        <w:rPr>
          <w:rFonts w:ascii="Calibri" w:hAnsi="Calibri" w:cs="Arial"/>
          <w:szCs w:val="22"/>
        </w:rPr>
        <w:t xml:space="preserve"> </w:t>
      </w:r>
      <w:r w:rsidRPr="00A0159C">
        <w:rPr>
          <w:rFonts w:ascii="Calibri" w:hAnsi="Calibri" w:cs="Arial"/>
          <w:szCs w:val="22"/>
        </w:rPr>
        <w:t xml:space="preserve">mochten doen gelden. </w:t>
      </w:r>
      <w:r w:rsidR="005B20FC" w:rsidRPr="00A0159C">
        <w:rPr>
          <w:rFonts w:ascii="Calibri" w:hAnsi="Calibri" w:cs="Arial"/>
          <w:szCs w:val="22"/>
        </w:rPr>
        <w:t>Opdrachtnemer</w:t>
      </w:r>
      <w:r w:rsidRPr="00A0159C">
        <w:rPr>
          <w:rFonts w:ascii="Calibri" w:hAnsi="Calibri" w:cs="Arial"/>
          <w:szCs w:val="22"/>
        </w:rPr>
        <w:t xml:space="preserve"> zal </w:t>
      </w:r>
      <w:r w:rsidR="005B20FC" w:rsidRPr="00A0159C">
        <w:rPr>
          <w:rFonts w:ascii="Calibri" w:hAnsi="Calibri" w:cs="Arial"/>
          <w:szCs w:val="22"/>
        </w:rPr>
        <w:t>Opdrachtgever</w:t>
      </w:r>
      <w:r w:rsidR="00772D44" w:rsidRPr="00A0159C">
        <w:rPr>
          <w:rFonts w:ascii="Calibri" w:hAnsi="Calibri" w:cs="Arial"/>
          <w:szCs w:val="22"/>
        </w:rPr>
        <w:t xml:space="preserve"> </w:t>
      </w:r>
      <w:r w:rsidRPr="00A0159C">
        <w:rPr>
          <w:rFonts w:ascii="Calibri" w:hAnsi="Calibri" w:cs="Arial"/>
          <w:szCs w:val="22"/>
        </w:rPr>
        <w:t>tevens vrijwaren tegen ketenaansprakelijkheid.</w:t>
      </w:r>
    </w:p>
    <w:p w14:paraId="5134DFC2" w14:textId="3FED97BB" w:rsidR="00B477DF" w:rsidRPr="00A0159C" w:rsidRDefault="00B477DF" w:rsidP="00B477DF">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 zal zich adequaat verzekeren en verzekerd houden. Ten aanzien van contractuele (beroeps)aansprakelijkheid voor minimaal een bedrag van € 2.000.000,- (zegge twee miljoen) per kalenderjaar. Ten aanzien van wettelijke (bedrijfs)aansprakelijkheid voor minimaal een bedrag van € 2.000.000 (zegge: twee miljoen) per kalenderjaar.</w:t>
      </w:r>
    </w:p>
    <w:p w14:paraId="362C963B" w14:textId="77777777" w:rsidR="00154B01" w:rsidRPr="00A0159C" w:rsidRDefault="00154B01" w:rsidP="00BE5C76">
      <w:pPr>
        <w:pStyle w:val="Plattetekst"/>
        <w:tabs>
          <w:tab w:val="num" w:pos="816"/>
        </w:tabs>
        <w:spacing w:line="276" w:lineRule="auto"/>
        <w:jc w:val="both"/>
        <w:rPr>
          <w:rFonts w:ascii="Calibri" w:hAnsi="Calibri" w:cs="Arial"/>
          <w:szCs w:val="22"/>
        </w:rPr>
      </w:pPr>
    </w:p>
    <w:p w14:paraId="05F8F962" w14:textId="2914C2EE" w:rsidR="007855FA" w:rsidRPr="00A0159C" w:rsidRDefault="00154B01" w:rsidP="00BE5C76">
      <w:pPr>
        <w:pStyle w:val="Kop1"/>
        <w:spacing w:line="276" w:lineRule="auto"/>
        <w:rPr>
          <w:rFonts w:ascii="Calibri" w:hAnsi="Calibri"/>
          <w:u w:val="none"/>
        </w:rPr>
      </w:pPr>
      <w:bookmarkStart w:id="76" w:name="_Toc105392649"/>
      <w:bookmarkStart w:id="77" w:name="_Toc61353449"/>
      <w:r w:rsidRPr="00A0159C">
        <w:rPr>
          <w:rFonts w:ascii="Calibri" w:hAnsi="Calibri"/>
          <w:u w:val="none"/>
        </w:rPr>
        <w:t>Ontbinding</w:t>
      </w:r>
      <w:bookmarkEnd w:id="76"/>
      <w:bookmarkEnd w:id="77"/>
    </w:p>
    <w:p w14:paraId="4DE27378" w14:textId="1C03437D" w:rsidR="00193683" w:rsidRPr="00A0159C" w:rsidRDefault="00154B01"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Indien </w:t>
      </w:r>
      <w:r w:rsidR="005B20FC" w:rsidRPr="00A0159C">
        <w:rPr>
          <w:rFonts w:ascii="Calibri" w:hAnsi="Calibri" w:cs="Arial"/>
          <w:szCs w:val="22"/>
        </w:rPr>
        <w:t>Opdrachtnemer</w:t>
      </w:r>
      <w:r w:rsidRPr="00A0159C">
        <w:rPr>
          <w:rFonts w:ascii="Calibri" w:hAnsi="Calibri" w:cs="Arial"/>
          <w:szCs w:val="22"/>
        </w:rPr>
        <w:t xml:space="preserve"> d</w:t>
      </w:r>
      <w:r w:rsidR="00A27893" w:rsidRPr="00A0159C">
        <w:rPr>
          <w:rFonts w:ascii="Calibri" w:hAnsi="Calibri" w:cs="Arial"/>
          <w:szCs w:val="22"/>
        </w:rPr>
        <w:t xml:space="preserve">e </w:t>
      </w:r>
      <w:r w:rsidR="009674AE" w:rsidRPr="00A0159C">
        <w:rPr>
          <w:rFonts w:ascii="Calibri" w:hAnsi="Calibri" w:cs="Arial"/>
          <w:szCs w:val="22"/>
        </w:rPr>
        <w:t>Overeenkomst</w:t>
      </w:r>
      <w:r w:rsidR="00DA761A" w:rsidRPr="00A0159C">
        <w:rPr>
          <w:rFonts w:ascii="Calibri" w:hAnsi="Calibri" w:cs="Arial"/>
          <w:szCs w:val="22"/>
        </w:rPr>
        <w:t xml:space="preserve"> </w:t>
      </w:r>
      <w:r w:rsidRPr="00A0159C">
        <w:rPr>
          <w:rFonts w:ascii="Calibri" w:hAnsi="Calibri" w:cs="Arial"/>
          <w:szCs w:val="22"/>
        </w:rPr>
        <w:t xml:space="preserve">niet behoorlijk uitvoert of een termijn bij de uitvoering van een </w:t>
      </w:r>
      <w:r w:rsidR="009674AE" w:rsidRPr="00A0159C">
        <w:rPr>
          <w:rFonts w:ascii="Calibri" w:hAnsi="Calibri" w:cs="Arial"/>
          <w:szCs w:val="22"/>
        </w:rPr>
        <w:t>Overeenkomst</w:t>
      </w:r>
      <w:r w:rsidR="00DA761A" w:rsidRPr="00A0159C">
        <w:rPr>
          <w:rFonts w:ascii="Calibri" w:hAnsi="Calibri" w:cs="Arial"/>
          <w:szCs w:val="22"/>
        </w:rPr>
        <w:t xml:space="preserve"> </w:t>
      </w:r>
      <w:r w:rsidRPr="00A0159C">
        <w:rPr>
          <w:rFonts w:ascii="Calibri" w:hAnsi="Calibri" w:cs="Arial"/>
          <w:szCs w:val="22"/>
        </w:rPr>
        <w:t xml:space="preserve">wordt overschreden of wanneer in redelijkheid niet kan worden aangenomen dat </w:t>
      </w:r>
      <w:r w:rsidR="005B20FC" w:rsidRPr="00A0159C">
        <w:rPr>
          <w:rFonts w:ascii="Calibri" w:hAnsi="Calibri" w:cs="Arial"/>
          <w:szCs w:val="22"/>
        </w:rPr>
        <w:t>Opdrachtnemer</w:t>
      </w:r>
      <w:r w:rsidRPr="00A0159C">
        <w:rPr>
          <w:rFonts w:ascii="Calibri" w:hAnsi="Calibri" w:cs="Arial"/>
          <w:szCs w:val="22"/>
        </w:rPr>
        <w:t xml:space="preserve"> de </w:t>
      </w:r>
      <w:r w:rsidR="009674AE" w:rsidRPr="00A0159C">
        <w:rPr>
          <w:rFonts w:ascii="Calibri" w:hAnsi="Calibri" w:cs="Arial"/>
          <w:szCs w:val="22"/>
        </w:rPr>
        <w:t>Overeenkomst</w:t>
      </w:r>
      <w:r w:rsidR="00DA761A" w:rsidRPr="00A0159C">
        <w:rPr>
          <w:rFonts w:ascii="Calibri" w:hAnsi="Calibri" w:cs="Arial"/>
          <w:szCs w:val="22"/>
        </w:rPr>
        <w:t xml:space="preserve"> </w:t>
      </w:r>
      <w:r w:rsidRPr="00A0159C">
        <w:rPr>
          <w:rFonts w:ascii="Calibri" w:hAnsi="Calibri" w:cs="Arial"/>
          <w:szCs w:val="22"/>
        </w:rPr>
        <w:t xml:space="preserve">tijdig en behoorlijk zal uitvoeren, heeft </w:t>
      </w:r>
      <w:r w:rsidR="005B20FC" w:rsidRPr="00A0159C">
        <w:rPr>
          <w:rFonts w:ascii="Calibri" w:hAnsi="Calibri" w:cs="Arial"/>
          <w:szCs w:val="22"/>
        </w:rPr>
        <w:t>Opdrachtgever</w:t>
      </w:r>
      <w:r w:rsidRPr="00A0159C">
        <w:rPr>
          <w:rFonts w:ascii="Calibri" w:hAnsi="Calibri" w:cs="Arial"/>
          <w:szCs w:val="22"/>
        </w:rPr>
        <w:t>, onverminderd haar overi</w:t>
      </w:r>
      <w:r w:rsidR="00C9729B" w:rsidRPr="00A0159C">
        <w:rPr>
          <w:rFonts w:ascii="Calibri" w:hAnsi="Calibri" w:cs="Arial"/>
          <w:szCs w:val="22"/>
        </w:rPr>
        <w:t>ge</w:t>
      </w:r>
      <w:r w:rsidR="00772D44" w:rsidRPr="00A0159C">
        <w:rPr>
          <w:rFonts w:ascii="Calibri" w:hAnsi="Calibri" w:cs="Arial"/>
          <w:szCs w:val="22"/>
        </w:rPr>
        <w:t xml:space="preserve"> </w:t>
      </w:r>
      <w:r w:rsidRPr="00A0159C">
        <w:rPr>
          <w:rFonts w:ascii="Calibri" w:hAnsi="Calibri" w:cs="Arial"/>
          <w:szCs w:val="22"/>
        </w:rPr>
        <w:t xml:space="preserve">rechten, het recht om zonder nadere ingebrekestelling zonder rechterlijke tussenkomst de </w:t>
      </w:r>
      <w:r w:rsidR="009674AE" w:rsidRPr="00A0159C">
        <w:rPr>
          <w:rFonts w:ascii="Calibri" w:hAnsi="Calibri" w:cs="Arial"/>
          <w:szCs w:val="22"/>
        </w:rPr>
        <w:t>Overeenkomst</w:t>
      </w:r>
      <w:r w:rsidRPr="00A0159C">
        <w:rPr>
          <w:rFonts w:ascii="Calibri" w:hAnsi="Calibri" w:cs="Arial"/>
          <w:szCs w:val="22"/>
        </w:rPr>
        <w:t xml:space="preserve"> door enkele kennisgeving aan </w:t>
      </w:r>
      <w:r w:rsidR="005B20FC" w:rsidRPr="00A0159C">
        <w:rPr>
          <w:rFonts w:ascii="Calibri" w:hAnsi="Calibri" w:cs="Arial"/>
          <w:szCs w:val="22"/>
        </w:rPr>
        <w:t>Opdrachtnemer</w:t>
      </w:r>
      <w:r w:rsidRPr="00A0159C">
        <w:rPr>
          <w:rFonts w:ascii="Calibri" w:hAnsi="Calibri" w:cs="Arial"/>
          <w:szCs w:val="22"/>
        </w:rPr>
        <w:t xml:space="preserve"> geheel of gedeeltelijk te ontbinden.</w:t>
      </w:r>
    </w:p>
    <w:p w14:paraId="0374A26E" w14:textId="77777777" w:rsidR="00193683" w:rsidRPr="00A0159C" w:rsidRDefault="00154B01"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In geval van (voorlopige) surséance van betaling, faillissement, toepassing van de schuldsaneringsregeling, stillegging of liquidatie van het bedrijf van </w:t>
      </w:r>
      <w:r w:rsidR="005B20FC" w:rsidRPr="00A0159C">
        <w:rPr>
          <w:rFonts w:ascii="Calibri" w:hAnsi="Calibri" w:cs="Arial"/>
          <w:szCs w:val="22"/>
        </w:rPr>
        <w:t>Opdrachtnemer</w:t>
      </w:r>
      <w:r w:rsidRPr="00A0159C">
        <w:rPr>
          <w:rFonts w:ascii="Calibri" w:hAnsi="Calibri" w:cs="Arial"/>
          <w:szCs w:val="22"/>
        </w:rPr>
        <w:t xml:space="preserve"> of (bij een natuurlijk persoon) bij zijn overlijden, of in geval van een juridische fusie van </w:t>
      </w:r>
      <w:r w:rsidR="005B20FC" w:rsidRPr="00A0159C">
        <w:rPr>
          <w:rFonts w:ascii="Calibri" w:hAnsi="Calibri" w:cs="Arial"/>
          <w:szCs w:val="22"/>
        </w:rPr>
        <w:t>Opdrachtnemer</w:t>
      </w:r>
      <w:r w:rsidRPr="00A0159C">
        <w:rPr>
          <w:rFonts w:ascii="Calibri" w:hAnsi="Calibri" w:cs="Arial"/>
          <w:szCs w:val="22"/>
        </w:rPr>
        <w:t xml:space="preserve">, dan wel indien een substantieel deel van de zeggenschap bij </w:t>
      </w:r>
      <w:r w:rsidR="005B20FC" w:rsidRPr="00A0159C">
        <w:rPr>
          <w:rFonts w:ascii="Calibri" w:hAnsi="Calibri" w:cs="Arial"/>
          <w:szCs w:val="22"/>
        </w:rPr>
        <w:t>Opdrachtnemer</w:t>
      </w:r>
      <w:r w:rsidRPr="00A0159C">
        <w:rPr>
          <w:rFonts w:ascii="Calibri" w:hAnsi="Calibri" w:cs="Arial"/>
          <w:szCs w:val="22"/>
        </w:rPr>
        <w:t xml:space="preserve"> in andere handen komt, zullen de Overeenkomst en direct daarmee samenhangende Overeenkomsten van </w:t>
      </w:r>
      <w:r w:rsidR="00C9729B" w:rsidRPr="00A0159C">
        <w:rPr>
          <w:rFonts w:ascii="Calibri" w:hAnsi="Calibri" w:cs="Arial"/>
          <w:szCs w:val="22"/>
        </w:rPr>
        <w:t>rechtswege</w:t>
      </w:r>
      <w:r w:rsidR="00772D44" w:rsidRPr="00A0159C">
        <w:rPr>
          <w:rFonts w:ascii="Calibri" w:hAnsi="Calibri" w:cs="Arial"/>
          <w:szCs w:val="22"/>
        </w:rPr>
        <w:t xml:space="preserve"> </w:t>
      </w:r>
      <w:r w:rsidRPr="00A0159C">
        <w:rPr>
          <w:rFonts w:ascii="Calibri" w:hAnsi="Calibri" w:cs="Arial"/>
          <w:szCs w:val="22"/>
        </w:rPr>
        <w:t xml:space="preserve">zijn ontbonden, tenzij </w:t>
      </w:r>
      <w:r w:rsidR="005B20FC" w:rsidRPr="00A0159C">
        <w:rPr>
          <w:rFonts w:ascii="Calibri" w:hAnsi="Calibri" w:cs="Arial"/>
          <w:szCs w:val="22"/>
        </w:rPr>
        <w:t>Opdrachtgever</w:t>
      </w:r>
      <w:r w:rsidR="00772D44" w:rsidRPr="00A0159C">
        <w:rPr>
          <w:rFonts w:ascii="Calibri" w:hAnsi="Calibri" w:cs="Arial"/>
          <w:szCs w:val="22"/>
        </w:rPr>
        <w:t xml:space="preserve"> </w:t>
      </w:r>
      <w:r w:rsidRPr="00A0159C">
        <w:rPr>
          <w:rFonts w:ascii="Calibri" w:hAnsi="Calibri" w:cs="Arial"/>
          <w:szCs w:val="22"/>
        </w:rPr>
        <w:t xml:space="preserve">binnen redelijke tijd nadat het betreffende feit te harer kennis is gekomen, meedeelt de </w:t>
      </w:r>
      <w:r w:rsidRPr="00A0159C">
        <w:rPr>
          <w:rFonts w:ascii="Calibri" w:hAnsi="Calibri" w:cs="Arial"/>
          <w:szCs w:val="22"/>
        </w:rPr>
        <w:lastRenderedPageBreak/>
        <w:t xml:space="preserve">Overeenkomst(en) geheel of gedeeltelijk in stand te willen laten. </w:t>
      </w:r>
      <w:r w:rsidR="005B20FC" w:rsidRPr="00A0159C">
        <w:rPr>
          <w:rFonts w:ascii="Calibri" w:hAnsi="Calibri" w:cs="Arial"/>
          <w:szCs w:val="22"/>
        </w:rPr>
        <w:t>Opdrachtgever</w:t>
      </w:r>
      <w:r w:rsidR="00772D44" w:rsidRPr="00A0159C">
        <w:rPr>
          <w:rFonts w:ascii="Calibri" w:hAnsi="Calibri" w:cs="Arial"/>
          <w:szCs w:val="22"/>
        </w:rPr>
        <w:t xml:space="preserve"> </w:t>
      </w:r>
      <w:r w:rsidRPr="00A0159C">
        <w:rPr>
          <w:rFonts w:ascii="Calibri" w:hAnsi="Calibri" w:cs="Arial"/>
          <w:szCs w:val="22"/>
        </w:rPr>
        <w:t xml:space="preserve">is voorts gerechtigd om (zonder ingebrekestelling) alle eventuele verplichtingen ten opzichte van </w:t>
      </w:r>
      <w:r w:rsidR="005B20FC" w:rsidRPr="00A0159C">
        <w:rPr>
          <w:rFonts w:ascii="Calibri" w:hAnsi="Calibri" w:cs="Arial"/>
          <w:szCs w:val="22"/>
        </w:rPr>
        <w:t>Opdrachtnemer</w:t>
      </w:r>
      <w:r w:rsidR="00DA761A" w:rsidRPr="00A0159C">
        <w:rPr>
          <w:rFonts w:ascii="Calibri" w:hAnsi="Calibri" w:cs="Arial"/>
          <w:szCs w:val="22"/>
        </w:rPr>
        <w:t xml:space="preserve"> uit andere o</w:t>
      </w:r>
      <w:r w:rsidRPr="00A0159C">
        <w:rPr>
          <w:rFonts w:ascii="Calibri" w:hAnsi="Calibri" w:cs="Arial"/>
          <w:szCs w:val="22"/>
        </w:rPr>
        <w:t>vereenkomsten dan wel uit anderen hoofde op te schorten.</w:t>
      </w:r>
    </w:p>
    <w:p w14:paraId="2D0111FE" w14:textId="28A9F913" w:rsidR="004C50FD" w:rsidRPr="00A0159C" w:rsidRDefault="00154B01"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Alle vorderingen welke </w:t>
      </w:r>
      <w:r w:rsidR="005B20FC" w:rsidRPr="00A0159C">
        <w:rPr>
          <w:rFonts w:ascii="Calibri" w:hAnsi="Calibri" w:cs="Arial"/>
          <w:szCs w:val="22"/>
        </w:rPr>
        <w:t>Opdrachtgever</w:t>
      </w:r>
      <w:r w:rsidR="00772D44" w:rsidRPr="00A0159C">
        <w:rPr>
          <w:rFonts w:ascii="Calibri" w:hAnsi="Calibri" w:cs="Arial"/>
          <w:szCs w:val="22"/>
        </w:rPr>
        <w:t xml:space="preserve"> </w:t>
      </w:r>
      <w:r w:rsidRPr="00A0159C">
        <w:rPr>
          <w:rFonts w:ascii="Calibri" w:hAnsi="Calibri" w:cs="Arial"/>
          <w:szCs w:val="22"/>
        </w:rPr>
        <w:t xml:space="preserve">in het geval bedoeld in de leden 1 en 2 op </w:t>
      </w:r>
      <w:r w:rsidR="005B20FC" w:rsidRPr="00A0159C">
        <w:rPr>
          <w:rFonts w:ascii="Calibri" w:hAnsi="Calibri" w:cs="Arial"/>
          <w:szCs w:val="22"/>
        </w:rPr>
        <w:t>Opdrachtnemer</w:t>
      </w:r>
      <w:r w:rsidRPr="00A0159C">
        <w:rPr>
          <w:rFonts w:ascii="Calibri" w:hAnsi="Calibri" w:cs="Arial"/>
          <w:szCs w:val="22"/>
        </w:rPr>
        <w:t xml:space="preserve"> mocht hebben of verkrijgen, zullen terstond en ten volle opeisbaar zijn.</w:t>
      </w:r>
    </w:p>
    <w:p w14:paraId="55993448" w14:textId="4921F2D5" w:rsidR="004C50FD" w:rsidRPr="00A0159C" w:rsidRDefault="004C50FD" w:rsidP="00B07BF2">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Verplichtingen die naar hun aard bestemd zijn om ook na afloop van de </w:t>
      </w:r>
      <w:r w:rsidR="00267F1C" w:rsidRPr="00A0159C">
        <w:rPr>
          <w:rFonts w:ascii="Calibri" w:hAnsi="Calibri" w:cs="Arial"/>
          <w:szCs w:val="22"/>
        </w:rPr>
        <w:t xml:space="preserve">Overeenkomst </w:t>
      </w:r>
      <w:r w:rsidRPr="00A0159C">
        <w:rPr>
          <w:rFonts w:ascii="Calibri" w:hAnsi="Calibri" w:cs="Arial"/>
          <w:szCs w:val="22"/>
        </w:rPr>
        <w:t xml:space="preserve">voort te duren, blijven na ontbinding van deze </w:t>
      </w:r>
      <w:r w:rsidR="00267F1C" w:rsidRPr="00A0159C">
        <w:rPr>
          <w:rFonts w:ascii="Calibri" w:hAnsi="Calibri" w:cs="Arial"/>
          <w:szCs w:val="22"/>
        </w:rPr>
        <w:t xml:space="preserve">Overeenkomst </w:t>
      </w:r>
      <w:r w:rsidRPr="00A0159C">
        <w:rPr>
          <w:rFonts w:ascii="Calibri" w:hAnsi="Calibri" w:cs="Arial"/>
          <w:szCs w:val="22"/>
        </w:rPr>
        <w:t>bestaan. Tot deze verplichtingen behoren onder meer: garantie, geheimhouding, aansprakelijkheid, geschillenbeslechting, toepasselijk recht en domiciliekeuze.</w:t>
      </w:r>
    </w:p>
    <w:p w14:paraId="71778B70" w14:textId="77777777" w:rsidR="00E53901" w:rsidRPr="00A0159C" w:rsidRDefault="00E53901" w:rsidP="00BE5C76">
      <w:pPr>
        <w:pStyle w:val="Plattetekst"/>
        <w:tabs>
          <w:tab w:val="num" w:pos="816"/>
        </w:tabs>
        <w:spacing w:line="276" w:lineRule="auto"/>
        <w:jc w:val="both"/>
        <w:rPr>
          <w:rFonts w:ascii="Calibri" w:hAnsi="Calibri" w:cs="Arial"/>
          <w:szCs w:val="22"/>
        </w:rPr>
      </w:pPr>
    </w:p>
    <w:p w14:paraId="6EFD9E0E" w14:textId="50FBF310" w:rsidR="00E53901" w:rsidRPr="00A0159C" w:rsidRDefault="00154B01" w:rsidP="00BE5C76">
      <w:pPr>
        <w:pStyle w:val="Kop1"/>
        <w:spacing w:line="276" w:lineRule="auto"/>
        <w:rPr>
          <w:rFonts w:ascii="Calibri" w:hAnsi="Calibri"/>
          <w:u w:val="none"/>
        </w:rPr>
      </w:pPr>
      <w:bookmarkStart w:id="78" w:name="_Toc105392650"/>
      <w:bookmarkStart w:id="79" w:name="_Toc61353450"/>
      <w:r w:rsidRPr="00A0159C">
        <w:rPr>
          <w:rFonts w:ascii="Calibri" w:hAnsi="Calibri"/>
          <w:u w:val="none"/>
        </w:rPr>
        <w:t>Intellectuele eigendo</w:t>
      </w:r>
      <w:bookmarkEnd w:id="78"/>
      <w:r w:rsidR="00BE5C76" w:rsidRPr="00A0159C">
        <w:rPr>
          <w:rFonts w:ascii="Calibri" w:hAnsi="Calibri"/>
          <w:u w:val="none"/>
        </w:rPr>
        <w:t>m</w:t>
      </w:r>
      <w:bookmarkEnd w:id="79"/>
    </w:p>
    <w:p w14:paraId="2588530C" w14:textId="267CB05A" w:rsidR="001F266F" w:rsidRPr="00A0159C" w:rsidRDefault="001F266F" w:rsidP="001F266F">
      <w:pPr>
        <w:pStyle w:val="Plattetekst"/>
        <w:numPr>
          <w:ilvl w:val="1"/>
          <w:numId w:val="2"/>
        </w:numPr>
        <w:spacing w:line="276" w:lineRule="auto"/>
        <w:jc w:val="both"/>
        <w:rPr>
          <w:rFonts w:ascii="Calibri" w:hAnsi="Calibri" w:cs="Arial"/>
          <w:szCs w:val="22"/>
        </w:rPr>
      </w:pPr>
      <w:r w:rsidRPr="00A0159C">
        <w:rPr>
          <w:rFonts w:ascii="Calibri" w:hAnsi="Calibri" w:cs="Arial"/>
          <w:szCs w:val="22"/>
        </w:rPr>
        <w:t>De Intellectuele Eigendomsrechten</w:t>
      </w:r>
      <w:r w:rsidR="00B477DF" w:rsidRPr="00A0159C">
        <w:rPr>
          <w:rFonts w:ascii="Calibri" w:hAnsi="Calibri" w:cs="Arial"/>
          <w:szCs w:val="22"/>
        </w:rPr>
        <w:t>, indien en voor</w:t>
      </w:r>
      <w:r w:rsidR="00425000" w:rsidRPr="00A0159C">
        <w:rPr>
          <w:rFonts w:ascii="Calibri" w:hAnsi="Calibri" w:cs="Arial"/>
          <w:szCs w:val="22"/>
        </w:rPr>
        <w:t xml:space="preserve"> </w:t>
      </w:r>
      <w:r w:rsidR="00B477DF" w:rsidRPr="00A0159C">
        <w:rPr>
          <w:rFonts w:ascii="Calibri" w:hAnsi="Calibri" w:cs="Arial"/>
          <w:szCs w:val="22"/>
        </w:rPr>
        <w:t>zover van toepassing,</w:t>
      </w:r>
      <w:r w:rsidRPr="00A0159C">
        <w:rPr>
          <w:rFonts w:ascii="Calibri" w:hAnsi="Calibri" w:cs="Arial"/>
          <w:szCs w:val="22"/>
        </w:rPr>
        <w:t xml:space="preserve"> ten aanzien van Transactiemail, de Databank(en) en/of Diensten</w:t>
      </w:r>
      <w:r w:rsidR="00751113" w:rsidRPr="00A0159C">
        <w:rPr>
          <w:rFonts w:ascii="Calibri" w:hAnsi="Calibri" w:cs="Arial"/>
          <w:szCs w:val="22"/>
        </w:rPr>
        <w:t xml:space="preserve"> berusten</w:t>
      </w:r>
      <w:r w:rsidRPr="00A0159C">
        <w:rPr>
          <w:rFonts w:ascii="Calibri" w:hAnsi="Calibri" w:cs="Arial"/>
          <w:szCs w:val="22"/>
        </w:rPr>
        <w:t xml:space="preserve"> bij Opdrachtgever.</w:t>
      </w:r>
    </w:p>
    <w:p w14:paraId="1FE87C9B" w14:textId="64112FF8" w:rsidR="00640AAB" w:rsidRPr="00A0159C" w:rsidRDefault="00640AAB" w:rsidP="00640AAB">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 erkent dat de (Intellectuele) Eigendom van Content en/of Data die in het kader van de uitvoering van de Diensten worden opgeslagen en verwerkt, uitsluitend toebehoren aan Opdrachtgever.</w:t>
      </w:r>
    </w:p>
    <w:p w14:paraId="72E8A201" w14:textId="585CAAD5" w:rsidR="000C4B6F"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w:t>
      </w:r>
      <w:r w:rsidR="00154B01" w:rsidRPr="00A0159C">
        <w:rPr>
          <w:rFonts w:ascii="Calibri" w:hAnsi="Calibri" w:cs="Arial"/>
          <w:szCs w:val="22"/>
        </w:rPr>
        <w:t xml:space="preserve"> garandeert dat de </w:t>
      </w:r>
      <w:r w:rsidR="00203EF4" w:rsidRPr="00A0159C">
        <w:rPr>
          <w:rFonts w:ascii="Calibri" w:hAnsi="Calibri" w:cs="Arial"/>
          <w:szCs w:val="22"/>
        </w:rPr>
        <w:t>Transactiemail</w:t>
      </w:r>
      <w:r w:rsidR="00DA761A" w:rsidRPr="00A0159C">
        <w:rPr>
          <w:rFonts w:ascii="Calibri" w:hAnsi="Calibri" w:cs="Arial"/>
          <w:szCs w:val="22"/>
        </w:rPr>
        <w:t xml:space="preserve"> </w:t>
      </w:r>
      <w:r w:rsidR="00154B01" w:rsidRPr="00A0159C">
        <w:rPr>
          <w:rFonts w:ascii="Calibri" w:hAnsi="Calibri" w:cs="Arial"/>
          <w:szCs w:val="22"/>
        </w:rPr>
        <w:t xml:space="preserve">en/of </w:t>
      </w:r>
      <w:r w:rsidR="00BE080C" w:rsidRPr="00A0159C">
        <w:rPr>
          <w:rFonts w:ascii="Calibri" w:hAnsi="Calibri" w:cs="Arial"/>
          <w:szCs w:val="22"/>
        </w:rPr>
        <w:t xml:space="preserve">(resultaten van) </w:t>
      </w:r>
      <w:r w:rsidR="00154B01" w:rsidRPr="00A0159C">
        <w:rPr>
          <w:rFonts w:ascii="Calibri" w:hAnsi="Calibri" w:cs="Arial"/>
          <w:szCs w:val="22"/>
        </w:rPr>
        <w:t xml:space="preserve">de Diensten geen inbreuk maken op rechten van </w:t>
      </w:r>
      <w:r w:rsidR="00BE080C" w:rsidRPr="00A0159C">
        <w:rPr>
          <w:rFonts w:ascii="Calibri" w:hAnsi="Calibri" w:cs="Arial"/>
          <w:szCs w:val="22"/>
        </w:rPr>
        <w:t>I</w:t>
      </w:r>
      <w:r w:rsidR="00154B01" w:rsidRPr="00A0159C">
        <w:rPr>
          <w:rFonts w:ascii="Calibri" w:hAnsi="Calibri" w:cs="Arial"/>
          <w:szCs w:val="22"/>
        </w:rPr>
        <w:t xml:space="preserve">ntellectuele </w:t>
      </w:r>
      <w:r w:rsidR="00BE080C" w:rsidRPr="00A0159C">
        <w:rPr>
          <w:rFonts w:ascii="Calibri" w:hAnsi="Calibri" w:cs="Arial"/>
          <w:szCs w:val="22"/>
        </w:rPr>
        <w:t>E</w:t>
      </w:r>
      <w:r w:rsidR="00154B01" w:rsidRPr="00A0159C">
        <w:rPr>
          <w:rFonts w:ascii="Calibri" w:hAnsi="Calibri" w:cs="Arial"/>
          <w:szCs w:val="22"/>
        </w:rPr>
        <w:t xml:space="preserve">igendom van derden en vrijwaart </w:t>
      </w:r>
      <w:r w:rsidRPr="00A0159C">
        <w:rPr>
          <w:rFonts w:ascii="Calibri" w:hAnsi="Calibri" w:cs="Arial"/>
          <w:szCs w:val="22"/>
        </w:rPr>
        <w:t>Opdrachtgever</w:t>
      </w:r>
      <w:r w:rsidR="00772D44" w:rsidRPr="00A0159C">
        <w:rPr>
          <w:rFonts w:ascii="Calibri" w:hAnsi="Calibri" w:cs="Arial"/>
          <w:szCs w:val="22"/>
        </w:rPr>
        <w:t xml:space="preserve"> </w:t>
      </w:r>
      <w:r w:rsidR="00154B01" w:rsidRPr="00A0159C">
        <w:rPr>
          <w:rFonts w:ascii="Calibri" w:hAnsi="Calibri" w:cs="Arial"/>
          <w:szCs w:val="22"/>
        </w:rPr>
        <w:t xml:space="preserve">en haar klanten terzake van </w:t>
      </w:r>
      <w:r w:rsidR="00C9729B" w:rsidRPr="00A0159C">
        <w:rPr>
          <w:rFonts w:ascii="Calibri" w:hAnsi="Calibri" w:cs="Arial"/>
          <w:szCs w:val="22"/>
        </w:rPr>
        <w:t>enige</w:t>
      </w:r>
      <w:r w:rsidR="00772D44" w:rsidRPr="00A0159C">
        <w:rPr>
          <w:rFonts w:ascii="Calibri" w:hAnsi="Calibri" w:cs="Arial"/>
          <w:szCs w:val="22"/>
        </w:rPr>
        <w:t xml:space="preserve"> </w:t>
      </w:r>
      <w:r w:rsidR="00154B01" w:rsidRPr="00A0159C">
        <w:rPr>
          <w:rFonts w:ascii="Calibri" w:hAnsi="Calibri" w:cs="Arial"/>
          <w:szCs w:val="22"/>
        </w:rPr>
        <w:t xml:space="preserve">dergelijke inbreuk, vergelijkbare aanspraken met betrekking tot </w:t>
      </w:r>
      <w:r w:rsidR="00190428" w:rsidRPr="00A0159C">
        <w:rPr>
          <w:rFonts w:ascii="Calibri" w:hAnsi="Calibri" w:cs="Arial"/>
          <w:szCs w:val="22"/>
        </w:rPr>
        <w:t>knowhow</w:t>
      </w:r>
      <w:r w:rsidR="00154B01" w:rsidRPr="00A0159C">
        <w:rPr>
          <w:rFonts w:ascii="Calibri" w:hAnsi="Calibri" w:cs="Arial"/>
          <w:szCs w:val="22"/>
        </w:rPr>
        <w:t>, ongeoorloofde mededinging e.d. daaronder begrepen.</w:t>
      </w:r>
      <w:r w:rsidR="00BE080C" w:rsidRPr="00A0159C">
        <w:rPr>
          <w:rFonts w:ascii="Calibri" w:hAnsi="Calibri"/>
          <w:szCs w:val="22"/>
        </w:rPr>
        <w:t xml:space="preserve"> </w:t>
      </w:r>
    </w:p>
    <w:p w14:paraId="7E28DF85" w14:textId="1B3E4998" w:rsidR="00154B01" w:rsidRPr="00A0159C" w:rsidRDefault="005B20FC" w:rsidP="00BE5C7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w:t>
      </w:r>
      <w:r w:rsidR="00154B01" w:rsidRPr="00A0159C">
        <w:rPr>
          <w:rFonts w:ascii="Calibri" w:hAnsi="Calibri" w:cs="Arial"/>
          <w:szCs w:val="22"/>
        </w:rPr>
        <w:t xml:space="preserve"> verplicht zich tot het, op zijn kosten en voor zijn rekening en risico, treffen van alle maatregelen die kunnen bijdragen tot voorkoming van stagnatie bij </w:t>
      </w:r>
      <w:r w:rsidRPr="00A0159C">
        <w:rPr>
          <w:rFonts w:ascii="Calibri" w:hAnsi="Calibri" w:cs="Arial"/>
          <w:szCs w:val="22"/>
        </w:rPr>
        <w:t>Opdrachtgever</w:t>
      </w:r>
      <w:r w:rsidR="00772D44" w:rsidRPr="00A0159C">
        <w:rPr>
          <w:rFonts w:ascii="Calibri" w:hAnsi="Calibri" w:cs="Arial"/>
          <w:szCs w:val="22"/>
        </w:rPr>
        <w:t xml:space="preserve"> </w:t>
      </w:r>
      <w:r w:rsidR="00154B01" w:rsidRPr="00A0159C">
        <w:rPr>
          <w:rFonts w:ascii="Calibri" w:hAnsi="Calibri" w:cs="Arial"/>
          <w:szCs w:val="22"/>
        </w:rPr>
        <w:t xml:space="preserve">en tot beperking van door </w:t>
      </w:r>
      <w:r w:rsidRPr="00A0159C">
        <w:rPr>
          <w:rFonts w:ascii="Calibri" w:hAnsi="Calibri" w:cs="Arial"/>
          <w:szCs w:val="22"/>
        </w:rPr>
        <w:t>Opdrachtgever</w:t>
      </w:r>
      <w:r w:rsidR="00772D44" w:rsidRPr="00A0159C">
        <w:rPr>
          <w:rFonts w:ascii="Calibri" w:hAnsi="Calibri" w:cs="Arial"/>
          <w:szCs w:val="22"/>
        </w:rPr>
        <w:t xml:space="preserve"> </w:t>
      </w:r>
      <w:r w:rsidR="00154B01" w:rsidRPr="00A0159C">
        <w:rPr>
          <w:rFonts w:ascii="Calibri" w:hAnsi="Calibri" w:cs="Arial"/>
          <w:szCs w:val="22"/>
        </w:rPr>
        <w:t>te maken extra kosten en/of te lijden schade.</w:t>
      </w:r>
    </w:p>
    <w:p w14:paraId="3F9A119A" w14:textId="6B28DB6E" w:rsidR="00F679A6" w:rsidRPr="00A0159C" w:rsidRDefault="00F679A6" w:rsidP="00F679A6"/>
    <w:p w14:paraId="061C85A2" w14:textId="14E7A898" w:rsidR="00F679A6" w:rsidRPr="00A0159C" w:rsidRDefault="00F679A6" w:rsidP="00F679A6">
      <w:pPr>
        <w:pStyle w:val="Kop1"/>
        <w:spacing w:line="276" w:lineRule="auto"/>
        <w:rPr>
          <w:rFonts w:asciiTheme="minorHAnsi" w:eastAsia="Arial" w:hAnsiTheme="minorHAnsi" w:cstheme="minorHAnsi"/>
          <w:spacing w:val="-3"/>
        </w:rPr>
      </w:pPr>
      <w:r w:rsidRPr="00A0159C">
        <w:rPr>
          <w:rFonts w:ascii="Calibri" w:hAnsi="Calibri"/>
          <w:u w:val="none"/>
        </w:rPr>
        <w:fldChar w:fldCharType="begin"/>
      </w:r>
      <w:r w:rsidRPr="00A0159C">
        <w:rPr>
          <w:rFonts w:ascii="Calibri" w:hAnsi="Calibri"/>
          <w:u w:val="none"/>
        </w:rPr>
        <w:instrText xml:space="preserve">SEQ niveau1 \h \r0 </w:instrText>
      </w:r>
      <w:r w:rsidRPr="00A0159C">
        <w:rPr>
          <w:rFonts w:ascii="Calibri" w:hAnsi="Calibri"/>
          <w:u w:val="none"/>
        </w:rPr>
        <w:fldChar w:fldCharType="end"/>
      </w:r>
      <w:bookmarkStart w:id="80" w:name="_Toc389674055"/>
      <w:bookmarkStart w:id="81" w:name="_Toc515524621"/>
      <w:bookmarkStart w:id="82" w:name="_Toc515524690"/>
      <w:bookmarkStart w:id="83" w:name="_Toc517096222"/>
      <w:bookmarkStart w:id="84" w:name="_Toc61353451"/>
      <w:r w:rsidRPr="00A0159C">
        <w:rPr>
          <w:rFonts w:ascii="Calibri" w:hAnsi="Calibri"/>
          <w:u w:val="none"/>
        </w:rPr>
        <w:t>Persoonsgegevens</w:t>
      </w:r>
      <w:bookmarkEnd w:id="80"/>
      <w:bookmarkEnd w:id="81"/>
      <w:bookmarkEnd w:id="82"/>
      <w:bookmarkEnd w:id="83"/>
      <w:bookmarkEnd w:id="84"/>
    </w:p>
    <w:p w14:paraId="0F3F4D0E" w14:textId="77777777" w:rsidR="00F679A6" w:rsidRPr="00A0159C" w:rsidRDefault="00F679A6" w:rsidP="00F679A6">
      <w:pPr>
        <w:pStyle w:val="Plattetekst"/>
        <w:numPr>
          <w:ilvl w:val="1"/>
          <w:numId w:val="2"/>
        </w:numPr>
        <w:spacing w:line="276" w:lineRule="auto"/>
        <w:jc w:val="both"/>
        <w:rPr>
          <w:rFonts w:ascii="Calibri" w:hAnsi="Calibri" w:cs="Arial"/>
          <w:szCs w:val="22"/>
        </w:rPr>
      </w:pPr>
      <w:r w:rsidRPr="00A0159C">
        <w:rPr>
          <w:rFonts w:ascii="Calibri" w:hAnsi="Calibri" w:cs="Arial"/>
          <w:szCs w:val="22"/>
        </w:rPr>
        <w:t>Opdrachtnemer garandeert dat Data en Persoonsgegevens slechts worden opgeslagen en toegankelijk gemaakt op servers en/of andere daartoe geschikte hardware, die zich bevinden in landen binnen de Europese Economische Ruimte (EER), die een passend beschermingsniveau waarborgen telkens overeenkomstig de geldende Nederlandse en Europese wet- en regelgeving.</w:t>
      </w:r>
    </w:p>
    <w:p w14:paraId="0A7BC437" w14:textId="0D30FA3A" w:rsidR="00F679A6" w:rsidRPr="00A0159C" w:rsidRDefault="00F679A6" w:rsidP="00F679A6">
      <w:pPr>
        <w:pStyle w:val="Plattetekst"/>
        <w:numPr>
          <w:ilvl w:val="1"/>
          <w:numId w:val="2"/>
        </w:numPr>
        <w:spacing w:line="276" w:lineRule="auto"/>
        <w:jc w:val="both"/>
        <w:rPr>
          <w:rFonts w:ascii="Calibri" w:hAnsi="Calibri" w:cs="Arial"/>
          <w:szCs w:val="22"/>
        </w:rPr>
      </w:pPr>
      <w:r w:rsidRPr="00A0159C">
        <w:rPr>
          <w:rFonts w:ascii="Calibri" w:hAnsi="Calibri" w:cs="Arial"/>
          <w:szCs w:val="22"/>
        </w:rPr>
        <w:t xml:space="preserve">De verwerking van Persoonsgegevens als bedoeld in artikel 28 en 29 van de Algemene verordening Gegevensbescherming, vindt plaats conform de verwerkersovereenkomst die als Bijlage </w:t>
      </w:r>
      <w:r w:rsidR="00145E22" w:rsidRPr="00A0159C">
        <w:rPr>
          <w:rFonts w:ascii="Calibri" w:hAnsi="Calibri" w:cs="Arial"/>
          <w:szCs w:val="22"/>
        </w:rPr>
        <w:t>6</w:t>
      </w:r>
      <w:r w:rsidRPr="00A0159C">
        <w:rPr>
          <w:rFonts w:ascii="Calibri" w:hAnsi="Calibri" w:cs="Arial"/>
          <w:szCs w:val="22"/>
        </w:rPr>
        <w:t xml:space="preserve"> aan deze Overeenkomst is gehecht. </w:t>
      </w:r>
    </w:p>
    <w:p w14:paraId="0113F066" w14:textId="77777777" w:rsidR="00154B01" w:rsidRPr="00A0159C" w:rsidRDefault="00154B01" w:rsidP="00BE5C76">
      <w:pPr>
        <w:pStyle w:val="Plattetekst"/>
        <w:tabs>
          <w:tab w:val="num" w:pos="816"/>
        </w:tabs>
        <w:spacing w:line="276" w:lineRule="auto"/>
        <w:jc w:val="both"/>
        <w:rPr>
          <w:rFonts w:ascii="Calibri" w:hAnsi="Calibri" w:cs="Arial"/>
          <w:szCs w:val="22"/>
        </w:rPr>
      </w:pPr>
    </w:p>
    <w:p w14:paraId="3CE72AF1" w14:textId="6930A3A6" w:rsidR="00E53901" w:rsidRPr="00A0159C" w:rsidRDefault="00154B01" w:rsidP="00BE5C76">
      <w:pPr>
        <w:pStyle w:val="Kop1"/>
        <w:spacing w:line="276" w:lineRule="auto"/>
        <w:rPr>
          <w:rFonts w:ascii="Calibri" w:hAnsi="Calibri"/>
          <w:u w:val="none"/>
        </w:rPr>
      </w:pPr>
      <w:bookmarkStart w:id="85" w:name="_Toc105392651"/>
      <w:bookmarkStart w:id="86" w:name="_Ref368408102"/>
      <w:bookmarkStart w:id="87" w:name="_Toc61353452"/>
      <w:r w:rsidRPr="00A0159C">
        <w:rPr>
          <w:rFonts w:ascii="Calibri" w:hAnsi="Calibri"/>
          <w:u w:val="none"/>
        </w:rPr>
        <w:t>Geheimhouding</w:t>
      </w:r>
      <w:bookmarkEnd w:id="85"/>
      <w:bookmarkEnd w:id="86"/>
      <w:bookmarkEnd w:id="87"/>
    </w:p>
    <w:p w14:paraId="11370CD5" w14:textId="43EAA303" w:rsidR="008077D8" w:rsidRPr="00A0159C" w:rsidRDefault="008077D8" w:rsidP="00BE5C76">
      <w:pPr>
        <w:widowControl w:val="0"/>
        <w:numPr>
          <w:ilvl w:val="1"/>
          <w:numId w:val="2"/>
        </w:numPr>
        <w:tabs>
          <w:tab w:val="left" w:pos="-1440"/>
          <w:tab w:val="left" w:pos="-720"/>
        </w:tabs>
        <w:spacing w:line="276" w:lineRule="auto"/>
        <w:jc w:val="both"/>
        <w:rPr>
          <w:rFonts w:ascii="Calibri" w:hAnsi="Calibri"/>
          <w:sz w:val="22"/>
          <w:szCs w:val="22"/>
        </w:rPr>
      </w:pPr>
      <w:r w:rsidRPr="00A0159C">
        <w:rPr>
          <w:rFonts w:ascii="Calibri" w:hAnsi="Calibri"/>
          <w:sz w:val="22"/>
          <w:szCs w:val="22"/>
        </w:rPr>
        <w:t>Onverminderd de in de</w:t>
      </w:r>
      <w:r w:rsidR="001C0ABE" w:rsidRPr="00A0159C">
        <w:rPr>
          <w:rFonts w:ascii="Calibri" w:hAnsi="Calibri"/>
          <w:sz w:val="22"/>
          <w:szCs w:val="22"/>
        </w:rPr>
        <w:t>ze</w:t>
      </w:r>
      <w:r w:rsidRPr="00A0159C">
        <w:rPr>
          <w:rFonts w:ascii="Calibri" w:hAnsi="Calibri"/>
          <w:sz w:val="22"/>
          <w:szCs w:val="22"/>
        </w:rPr>
        <w:t xml:space="preserve"> </w:t>
      </w:r>
      <w:r w:rsidR="009674AE" w:rsidRPr="00A0159C">
        <w:rPr>
          <w:rFonts w:ascii="Calibri" w:hAnsi="Calibri"/>
          <w:sz w:val="22"/>
          <w:szCs w:val="22"/>
        </w:rPr>
        <w:t>Overeenkomst</w:t>
      </w:r>
      <w:r w:rsidRPr="00A0159C">
        <w:rPr>
          <w:rFonts w:ascii="Calibri" w:hAnsi="Calibri"/>
          <w:sz w:val="22"/>
          <w:szCs w:val="22"/>
        </w:rPr>
        <w:t xml:space="preserve"> aan </w:t>
      </w:r>
      <w:r w:rsidR="005B20FC" w:rsidRPr="00A0159C">
        <w:rPr>
          <w:rFonts w:ascii="Calibri" w:hAnsi="Calibri"/>
          <w:sz w:val="22"/>
          <w:szCs w:val="22"/>
        </w:rPr>
        <w:t>Opdrachtnemer</w:t>
      </w:r>
      <w:r w:rsidR="008E0684" w:rsidRPr="00A0159C">
        <w:rPr>
          <w:rFonts w:ascii="Calibri" w:hAnsi="Calibri"/>
          <w:sz w:val="22"/>
          <w:szCs w:val="22"/>
        </w:rPr>
        <w:t xml:space="preserve"> toegekende bevoegdheden, zu</w:t>
      </w:r>
      <w:r w:rsidRPr="00A0159C">
        <w:rPr>
          <w:rFonts w:ascii="Calibri" w:hAnsi="Calibri"/>
          <w:sz w:val="22"/>
          <w:szCs w:val="22"/>
        </w:rPr>
        <w:t>l</w:t>
      </w:r>
      <w:r w:rsidR="008E0684" w:rsidRPr="00A0159C">
        <w:rPr>
          <w:rFonts w:ascii="Calibri" w:hAnsi="Calibri"/>
          <w:sz w:val="22"/>
          <w:szCs w:val="22"/>
        </w:rPr>
        <w:t>len</w:t>
      </w:r>
      <w:r w:rsidRPr="00A0159C">
        <w:rPr>
          <w:rFonts w:ascii="Calibri" w:hAnsi="Calibri"/>
          <w:sz w:val="22"/>
          <w:szCs w:val="22"/>
        </w:rPr>
        <w:t xml:space="preserve"> </w:t>
      </w:r>
      <w:r w:rsidR="008E0684" w:rsidRPr="00A0159C">
        <w:rPr>
          <w:rFonts w:ascii="Calibri" w:hAnsi="Calibri"/>
          <w:sz w:val="22"/>
          <w:szCs w:val="22"/>
        </w:rPr>
        <w:t xml:space="preserve">zowel </w:t>
      </w:r>
      <w:r w:rsidR="005B20FC" w:rsidRPr="00A0159C">
        <w:rPr>
          <w:rFonts w:ascii="Calibri" w:hAnsi="Calibri"/>
          <w:sz w:val="22"/>
          <w:szCs w:val="22"/>
        </w:rPr>
        <w:t>Opdrachtnemer</w:t>
      </w:r>
      <w:r w:rsidRPr="00A0159C">
        <w:rPr>
          <w:rFonts w:ascii="Calibri" w:hAnsi="Calibri"/>
          <w:sz w:val="22"/>
          <w:szCs w:val="22"/>
        </w:rPr>
        <w:t xml:space="preserve"> </w:t>
      </w:r>
      <w:r w:rsidR="008E0684" w:rsidRPr="00A0159C">
        <w:rPr>
          <w:rFonts w:ascii="Calibri" w:hAnsi="Calibri"/>
          <w:sz w:val="22"/>
          <w:szCs w:val="22"/>
        </w:rPr>
        <w:t xml:space="preserve">als Opdrachtgever </w:t>
      </w:r>
      <w:r w:rsidRPr="00A0159C">
        <w:rPr>
          <w:rFonts w:ascii="Calibri" w:hAnsi="Calibri"/>
          <w:sz w:val="22"/>
          <w:szCs w:val="22"/>
        </w:rPr>
        <w:t xml:space="preserve">Vertrouwelijke Informatie </w:t>
      </w:r>
      <w:r w:rsidR="00190428" w:rsidRPr="00A0159C">
        <w:rPr>
          <w:rFonts w:ascii="Calibri" w:hAnsi="Calibri"/>
          <w:sz w:val="22"/>
          <w:szCs w:val="22"/>
        </w:rPr>
        <w:t>geheimhouden</w:t>
      </w:r>
      <w:r w:rsidRPr="00A0159C">
        <w:rPr>
          <w:rFonts w:ascii="Calibri" w:hAnsi="Calibri"/>
          <w:sz w:val="22"/>
          <w:szCs w:val="22"/>
        </w:rPr>
        <w:t>, onverschillig of deze schriftelijk dan</w:t>
      </w:r>
      <w:r w:rsidR="00BE5C76" w:rsidRPr="00A0159C">
        <w:rPr>
          <w:rFonts w:ascii="Calibri" w:hAnsi="Calibri"/>
          <w:sz w:val="22"/>
          <w:szCs w:val="22"/>
        </w:rPr>
        <w:t xml:space="preserve"> </w:t>
      </w:r>
      <w:r w:rsidRPr="00A0159C">
        <w:rPr>
          <w:rFonts w:ascii="Calibri" w:hAnsi="Calibri"/>
          <w:sz w:val="22"/>
          <w:szCs w:val="22"/>
        </w:rPr>
        <w:t xml:space="preserve">wel mondeling is medegedeeld. </w:t>
      </w:r>
    </w:p>
    <w:p w14:paraId="36CBAB25" w14:textId="081239B1" w:rsidR="008077D8" w:rsidRPr="00A0159C" w:rsidRDefault="008077D8" w:rsidP="00632AF3">
      <w:pPr>
        <w:widowControl w:val="0"/>
        <w:numPr>
          <w:ilvl w:val="1"/>
          <w:numId w:val="2"/>
        </w:numPr>
        <w:tabs>
          <w:tab w:val="left" w:pos="-1440"/>
          <w:tab w:val="left" w:pos="-720"/>
        </w:tabs>
        <w:spacing w:line="276" w:lineRule="auto"/>
        <w:jc w:val="both"/>
        <w:rPr>
          <w:rFonts w:ascii="Calibri" w:hAnsi="Calibri"/>
          <w:sz w:val="22"/>
          <w:szCs w:val="22"/>
        </w:rPr>
      </w:pPr>
      <w:r w:rsidRPr="00A0159C">
        <w:rPr>
          <w:rFonts w:ascii="Calibri" w:hAnsi="Calibri"/>
          <w:sz w:val="22"/>
          <w:szCs w:val="22"/>
        </w:rPr>
        <w:t xml:space="preserve">Behoudens voorafgaande schriftelijke toestemming van </w:t>
      </w:r>
      <w:r w:rsidR="005B20FC" w:rsidRPr="00A0159C">
        <w:rPr>
          <w:rFonts w:ascii="Calibri" w:hAnsi="Calibri"/>
          <w:sz w:val="22"/>
          <w:szCs w:val="22"/>
        </w:rPr>
        <w:t>Opdrachtgever</w:t>
      </w:r>
      <w:r w:rsidRPr="00A0159C">
        <w:rPr>
          <w:rFonts w:ascii="Calibri" w:hAnsi="Calibri"/>
          <w:sz w:val="22"/>
          <w:szCs w:val="22"/>
        </w:rPr>
        <w:t xml:space="preserve"> zal </w:t>
      </w:r>
      <w:r w:rsidR="005B20FC" w:rsidRPr="00A0159C">
        <w:rPr>
          <w:rFonts w:ascii="Calibri" w:hAnsi="Calibri"/>
          <w:sz w:val="22"/>
          <w:szCs w:val="22"/>
        </w:rPr>
        <w:lastRenderedPageBreak/>
        <w:t>Opdrachtnemer</w:t>
      </w:r>
      <w:r w:rsidRPr="00A0159C">
        <w:rPr>
          <w:rFonts w:ascii="Calibri" w:hAnsi="Calibri"/>
          <w:sz w:val="22"/>
          <w:szCs w:val="22"/>
        </w:rPr>
        <w:t xml:space="preserve"> informatie en gegevensdragers welke hem ter beschikking staan, niet bui</w:t>
      </w:r>
      <w:r w:rsidR="001C0ABE" w:rsidRPr="00A0159C">
        <w:rPr>
          <w:rFonts w:ascii="Calibri" w:hAnsi="Calibri"/>
          <w:sz w:val="22"/>
          <w:szCs w:val="22"/>
        </w:rPr>
        <w:t xml:space="preserve">ten het kader van hetgeen in deze </w:t>
      </w:r>
      <w:r w:rsidR="009674AE" w:rsidRPr="00A0159C">
        <w:rPr>
          <w:rFonts w:ascii="Calibri" w:hAnsi="Calibri"/>
          <w:sz w:val="22"/>
          <w:szCs w:val="22"/>
        </w:rPr>
        <w:t>Overeenkomst</w:t>
      </w:r>
      <w:r w:rsidRPr="00A0159C">
        <w:rPr>
          <w:rFonts w:ascii="Calibri" w:hAnsi="Calibri"/>
          <w:sz w:val="22"/>
          <w:szCs w:val="22"/>
        </w:rPr>
        <w:t xml:space="preserve"> is toegestaan ter beschikking stellen aan derden en zijn personeel en indien dit krachtens de</w:t>
      </w:r>
      <w:r w:rsidR="001C0ABE" w:rsidRPr="00A0159C">
        <w:rPr>
          <w:rFonts w:ascii="Calibri" w:hAnsi="Calibri"/>
          <w:sz w:val="22"/>
          <w:szCs w:val="22"/>
        </w:rPr>
        <w:t>ze</w:t>
      </w:r>
      <w:r w:rsidRPr="00A0159C">
        <w:rPr>
          <w:rFonts w:ascii="Calibri" w:hAnsi="Calibri"/>
          <w:sz w:val="22"/>
          <w:szCs w:val="22"/>
        </w:rPr>
        <w:t xml:space="preserve"> </w:t>
      </w:r>
      <w:r w:rsidR="009674AE" w:rsidRPr="00A0159C">
        <w:rPr>
          <w:rFonts w:ascii="Calibri" w:hAnsi="Calibri"/>
          <w:sz w:val="22"/>
          <w:szCs w:val="22"/>
        </w:rPr>
        <w:t>Overeenkomst</w:t>
      </w:r>
      <w:r w:rsidRPr="00A0159C">
        <w:rPr>
          <w:rFonts w:ascii="Calibri" w:hAnsi="Calibri"/>
          <w:sz w:val="22"/>
          <w:szCs w:val="22"/>
        </w:rPr>
        <w:t xml:space="preserve"> is toegestaan aan hen slechts bekend maken voorzover dit toegestaan en nodig is voor het verrichten van de overeengekomen prestaties.</w:t>
      </w:r>
    </w:p>
    <w:p w14:paraId="21ADA9B2" w14:textId="16CC6132" w:rsidR="008077D8" w:rsidRPr="00A0159C" w:rsidRDefault="005B20FC" w:rsidP="00BE5C76">
      <w:pPr>
        <w:widowControl w:val="0"/>
        <w:numPr>
          <w:ilvl w:val="1"/>
          <w:numId w:val="2"/>
        </w:numPr>
        <w:tabs>
          <w:tab w:val="left" w:pos="-1440"/>
          <w:tab w:val="left" w:pos="-720"/>
        </w:tabs>
        <w:spacing w:line="276" w:lineRule="auto"/>
        <w:jc w:val="both"/>
        <w:rPr>
          <w:rFonts w:ascii="Calibri" w:hAnsi="Calibri"/>
          <w:sz w:val="22"/>
          <w:szCs w:val="22"/>
        </w:rPr>
      </w:pPr>
      <w:r w:rsidRPr="00A0159C">
        <w:rPr>
          <w:rFonts w:ascii="Calibri" w:hAnsi="Calibri"/>
          <w:sz w:val="22"/>
          <w:szCs w:val="22"/>
        </w:rPr>
        <w:t>Opdrachtnemer</w:t>
      </w:r>
      <w:r w:rsidR="008077D8" w:rsidRPr="00A0159C">
        <w:rPr>
          <w:rFonts w:ascii="Calibri" w:hAnsi="Calibri"/>
          <w:sz w:val="22"/>
          <w:szCs w:val="22"/>
        </w:rPr>
        <w:t xml:space="preserve"> zal zijn personeel en eventuele derden schriftelijk verplichten deze geheimhoudingsbepalingen na te leven. </w:t>
      </w:r>
    </w:p>
    <w:p w14:paraId="1E53D746" w14:textId="77777777" w:rsidR="008077D8" w:rsidRPr="00A0159C" w:rsidRDefault="005B20FC" w:rsidP="00BE5C76">
      <w:pPr>
        <w:widowControl w:val="0"/>
        <w:numPr>
          <w:ilvl w:val="1"/>
          <w:numId w:val="2"/>
        </w:numPr>
        <w:tabs>
          <w:tab w:val="left" w:pos="-1440"/>
          <w:tab w:val="left" w:pos="-720"/>
        </w:tabs>
        <w:spacing w:line="276" w:lineRule="auto"/>
        <w:jc w:val="both"/>
        <w:rPr>
          <w:rFonts w:ascii="Calibri" w:hAnsi="Calibri"/>
          <w:sz w:val="22"/>
          <w:szCs w:val="22"/>
        </w:rPr>
      </w:pPr>
      <w:r w:rsidRPr="00A0159C">
        <w:rPr>
          <w:rFonts w:ascii="Calibri" w:hAnsi="Calibri"/>
          <w:sz w:val="22"/>
          <w:szCs w:val="22"/>
        </w:rPr>
        <w:t>Opdrachtnemer</w:t>
      </w:r>
      <w:r w:rsidR="008077D8" w:rsidRPr="00A0159C">
        <w:rPr>
          <w:rFonts w:ascii="Calibri" w:hAnsi="Calibri"/>
          <w:sz w:val="22"/>
          <w:szCs w:val="22"/>
        </w:rPr>
        <w:t xml:space="preserve"> zal </w:t>
      </w:r>
      <w:r w:rsidR="009F1DCE" w:rsidRPr="00A0159C">
        <w:rPr>
          <w:rFonts w:ascii="Calibri" w:hAnsi="Calibri"/>
          <w:sz w:val="22"/>
          <w:szCs w:val="22"/>
        </w:rPr>
        <w:t xml:space="preserve">niet </w:t>
      </w:r>
      <w:r w:rsidR="008077D8" w:rsidRPr="00A0159C">
        <w:rPr>
          <w:rFonts w:ascii="Calibri" w:hAnsi="Calibri"/>
          <w:sz w:val="22"/>
          <w:szCs w:val="22"/>
        </w:rPr>
        <w:t xml:space="preserve">zonder schriftelijke toestemming van </w:t>
      </w:r>
      <w:r w:rsidRPr="00A0159C">
        <w:rPr>
          <w:rFonts w:ascii="Calibri" w:hAnsi="Calibri"/>
          <w:sz w:val="22"/>
          <w:szCs w:val="22"/>
        </w:rPr>
        <w:t>Opdrachtgever</w:t>
      </w:r>
      <w:r w:rsidR="008077D8" w:rsidRPr="00A0159C">
        <w:rPr>
          <w:rFonts w:ascii="Calibri" w:hAnsi="Calibri"/>
          <w:sz w:val="22"/>
          <w:szCs w:val="22"/>
        </w:rPr>
        <w:t xml:space="preserve"> in publicaties of reclame-uitingen van de details van de</w:t>
      </w:r>
      <w:r w:rsidR="001C0ABE" w:rsidRPr="00A0159C">
        <w:rPr>
          <w:rFonts w:ascii="Calibri" w:hAnsi="Calibri"/>
          <w:sz w:val="22"/>
          <w:szCs w:val="22"/>
        </w:rPr>
        <w:t>ze</w:t>
      </w:r>
      <w:r w:rsidR="008077D8" w:rsidRPr="00A0159C">
        <w:rPr>
          <w:rFonts w:ascii="Calibri" w:hAnsi="Calibri"/>
          <w:sz w:val="22"/>
          <w:szCs w:val="22"/>
        </w:rPr>
        <w:t xml:space="preserve"> </w:t>
      </w:r>
      <w:r w:rsidR="009674AE" w:rsidRPr="00A0159C">
        <w:rPr>
          <w:rFonts w:ascii="Calibri" w:hAnsi="Calibri"/>
          <w:sz w:val="22"/>
          <w:szCs w:val="22"/>
        </w:rPr>
        <w:t>Overeenkomst</w:t>
      </w:r>
      <w:r w:rsidR="008077D8" w:rsidRPr="00A0159C">
        <w:rPr>
          <w:rFonts w:ascii="Calibri" w:hAnsi="Calibri"/>
          <w:sz w:val="22"/>
          <w:szCs w:val="22"/>
        </w:rPr>
        <w:t xml:space="preserve"> melding maken. </w:t>
      </w:r>
    </w:p>
    <w:p w14:paraId="11766875" w14:textId="77777777" w:rsidR="00084D41" w:rsidRPr="00A0159C" w:rsidRDefault="00084D41" w:rsidP="00BE5C76">
      <w:pPr>
        <w:pStyle w:val="Plattetekst"/>
        <w:tabs>
          <w:tab w:val="num" w:pos="816"/>
        </w:tabs>
        <w:spacing w:line="276" w:lineRule="auto"/>
        <w:jc w:val="both"/>
        <w:rPr>
          <w:rFonts w:ascii="Calibri" w:hAnsi="Calibri" w:cs="Arial"/>
          <w:b/>
          <w:szCs w:val="22"/>
        </w:rPr>
      </w:pPr>
    </w:p>
    <w:p w14:paraId="6E69FD60" w14:textId="07A99A52" w:rsidR="008132A7" w:rsidRPr="00A0159C" w:rsidRDefault="008132A7" w:rsidP="008132A7">
      <w:pPr>
        <w:pStyle w:val="Plattetekst"/>
        <w:spacing w:line="276" w:lineRule="auto"/>
        <w:jc w:val="both"/>
        <w:rPr>
          <w:rFonts w:ascii="Calibri" w:hAnsi="Calibri" w:cs="Arial"/>
          <w:szCs w:val="22"/>
        </w:rPr>
      </w:pPr>
    </w:p>
    <w:p w14:paraId="48C8BE8F" w14:textId="073F33BE" w:rsidR="008132A7" w:rsidRPr="00A0159C" w:rsidRDefault="008132A7" w:rsidP="008132A7">
      <w:pPr>
        <w:pStyle w:val="Kop1"/>
        <w:spacing w:line="276" w:lineRule="auto"/>
        <w:rPr>
          <w:rFonts w:asciiTheme="minorHAnsi" w:eastAsia="Arial" w:hAnsiTheme="minorHAnsi" w:cstheme="minorHAnsi"/>
        </w:rPr>
      </w:pPr>
      <w:r w:rsidRPr="00A0159C">
        <w:rPr>
          <w:rFonts w:ascii="Calibri" w:hAnsi="Calibri"/>
          <w:u w:val="none"/>
        </w:rPr>
        <w:fldChar w:fldCharType="begin"/>
      </w:r>
      <w:r w:rsidRPr="00A0159C">
        <w:rPr>
          <w:rFonts w:ascii="Calibri" w:hAnsi="Calibri"/>
          <w:u w:val="none"/>
        </w:rPr>
        <w:instrText xml:space="preserve">SEQ niveau1 \h \r0 </w:instrText>
      </w:r>
      <w:r w:rsidRPr="00A0159C">
        <w:rPr>
          <w:rFonts w:ascii="Calibri" w:hAnsi="Calibri"/>
          <w:u w:val="none"/>
        </w:rPr>
        <w:fldChar w:fldCharType="end"/>
      </w:r>
      <w:bookmarkStart w:id="88" w:name="_Toc389674064"/>
      <w:bookmarkStart w:id="89" w:name="_Toc515524630"/>
      <w:bookmarkStart w:id="90" w:name="_Toc515524699"/>
      <w:bookmarkStart w:id="91" w:name="_Toc517096231"/>
      <w:bookmarkStart w:id="92" w:name="_Toc61353453"/>
      <w:r w:rsidRPr="00A0159C">
        <w:rPr>
          <w:rFonts w:ascii="Calibri" w:hAnsi="Calibri"/>
          <w:u w:val="none"/>
        </w:rPr>
        <w:t>Beëindiging en gevolgen beëindiging Overeenkomst</w:t>
      </w:r>
      <w:bookmarkEnd w:id="88"/>
      <w:bookmarkEnd w:id="89"/>
      <w:bookmarkEnd w:id="90"/>
      <w:bookmarkEnd w:id="91"/>
      <w:bookmarkEnd w:id="92"/>
    </w:p>
    <w:p w14:paraId="58433F07" w14:textId="77777777"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Calibri" w:hAnsi="Calibri" w:cs="Arial"/>
          <w:szCs w:val="22"/>
        </w:rPr>
        <w:t>Onverminderd</w:t>
      </w:r>
      <w:r w:rsidRPr="00A0159C">
        <w:rPr>
          <w:rFonts w:asciiTheme="minorHAnsi" w:eastAsia="Arial" w:hAnsiTheme="minorHAnsi" w:cstheme="minorHAnsi"/>
          <w:spacing w:val="-3"/>
        </w:rPr>
        <w:t xml:space="preserve"> het in deze Overeenkomst bepaalde is Opdrachtgever gerechtigd om de Overeenkomst zonder nadere aanmaning of ingebrekestelling buiten rechte door middel van een aangetekend schrijven te ontbinden, indien:</w:t>
      </w:r>
    </w:p>
    <w:p w14:paraId="26D5C989" w14:textId="77777777" w:rsidR="008132A7" w:rsidRPr="00A0159C" w:rsidRDefault="008132A7" w:rsidP="008132A7">
      <w:pPr>
        <w:numPr>
          <w:ilvl w:val="0"/>
          <w:numId w:val="21"/>
        </w:numPr>
        <w:tabs>
          <w:tab w:val="left" w:pos="676"/>
        </w:tabs>
        <w:spacing w:line="276" w:lineRule="auto"/>
        <w:jc w:val="both"/>
        <w:rPr>
          <w:rFonts w:asciiTheme="minorHAnsi" w:eastAsia="Arial" w:hAnsiTheme="minorHAnsi" w:cstheme="minorHAnsi"/>
          <w:sz w:val="22"/>
        </w:rPr>
      </w:pPr>
      <w:r w:rsidRPr="00A0159C">
        <w:rPr>
          <w:rFonts w:asciiTheme="minorHAnsi" w:eastAsia="Arial" w:hAnsiTheme="minorHAnsi" w:cstheme="minorHAnsi"/>
          <w:sz w:val="22"/>
        </w:rPr>
        <w:t>Opdrachtnemer toerekenbaar tekort schiet in de nakoming van haar verplichtingen voortvloeiende uit deze Overeenkomst en zij deze tekortkoming niet heeft hersteld binnen de periode die aan haar door Opdrachtgever zal worden gesteld, tenzij de nakoming blijvend of tijdelijk onmogelijk is;</w:t>
      </w:r>
    </w:p>
    <w:p w14:paraId="72A14603" w14:textId="77777777" w:rsidR="008132A7" w:rsidRPr="00A0159C" w:rsidRDefault="008132A7" w:rsidP="008132A7">
      <w:pPr>
        <w:numPr>
          <w:ilvl w:val="0"/>
          <w:numId w:val="21"/>
        </w:numPr>
        <w:tabs>
          <w:tab w:val="left" w:pos="676"/>
        </w:tabs>
        <w:spacing w:line="276" w:lineRule="auto"/>
        <w:jc w:val="both"/>
        <w:rPr>
          <w:rFonts w:asciiTheme="minorHAnsi" w:eastAsia="Arial" w:hAnsiTheme="minorHAnsi" w:cstheme="minorHAnsi"/>
          <w:sz w:val="22"/>
        </w:rPr>
      </w:pPr>
      <w:r w:rsidRPr="00A0159C">
        <w:rPr>
          <w:rFonts w:asciiTheme="minorHAnsi" w:eastAsia="Arial" w:hAnsiTheme="minorHAnsi" w:cstheme="minorHAnsi"/>
          <w:sz w:val="22"/>
        </w:rPr>
        <w:t>Opdrachtnemer (voorlopige) surséance van betaling aanvraagt of hem (voorlopige) surséance van betaling wordt verleend;</w:t>
      </w:r>
    </w:p>
    <w:p w14:paraId="3007D89A" w14:textId="77777777" w:rsidR="008132A7" w:rsidRPr="00A0159C" w:rsidRDefault="008132A7" w:rsidP="008132A7">
      <w:pPr>
        <w:numPr>
          <w:ilvl w:val="0"/>
          <w:numId w:val="21"/>
        </w:numPr>
        <w:tabs>
          <w:tab w:val="left" w:pos="676"/>
        </w:tabs>
        <w:spacing w:line="276" w:lineRule="auto"/>
        <w:jc w:val="both"/>
        <w:rPr>
          <w:rFonts w:asciiTheme="minorHAnsi" w:eastAsia="Arial" w:hAnsiTheme="minorHAnsi" w:cstheme="minorHAnsi"/>
          <w:sz w:val="22"/>
        </w:rPr>
      </w:pPr>
      <w:r w:rsidRPr="00A0159C">
        <w:rPr>
          <w:rFonts w:asciiTheme="minorHAnsi" w:eastAsia="Arial" w:hAnsiTheme="minorHAnsi" w:cstheme="minorHAnsi"/>
          <w:sz w:val="22"/>
        </w:rPr>
        <w:t>Opdrachtnemer in staat van faillissement wordt verklaard of Opdrachtnemer zijn eigen faillissement aanvraagt;</w:t>
      </w:r>
    </w:p>
    <w:p w14:paraId="380D5AFF" w14:textId="77777777" w:rsidR="008132A7" w:rsidRPr="00A0159C" w:rsidRDefault="008132A7" w:rsidP="008132A7">
      <w:pPr>
        <w:numPr>
          <w:ilvl w:val="0"/>
          <w:numId w:val="21"/>
        </w:numPr>
        <w:tabs>
          <w:tab w:val="left" w:pos="676"/>
        </w:tabs>
        <w:spacing w:line="276" w:lineRule="auto"/>
        <w:jc w:val="both"/>
        <w:rPr>
          <w:rFonts w:asciiTheme="minorHAnsi" w:eastAsia="Arial" w:hAnsiTheme="minorHAnsi" w:cstheme="minorHAnsi"/>
          <w:sz w:val="22"/>
        </w:rPr>
      </w:pPr>
      <w:r w:rsidRPr="00A0159C">
        <w:rPr>
          <w:rFonts w:asciiTheme="minorHAnsi" w:eastAsia="Arial" w:hAnsiTheme="minorHAnsi" w:cstheme="minorHAnsi"/>
          <w:sz w:val="22"/>
        </w:rPr>
        <w:t>De Opdrachtnemer zijn onderneming of een aanmerkelijk deel van de onderneming staakt;</w:t>
      </w:r>
    </w:p>
    <w:p w14:paraId="7368B450" w14:textId="77777777" w:rsidR="008132A7" w:rsidRPr="00A0159C" w:rsidRDefault="008132A7" w:rsidP="008132A7">
      <w:pPr>
        <w:numPr>
          <w:ilvl w:val="0"/>
          <w:numId w:val="21"/>
        </w:numPr>
        <w:tabs>
          <w:tab w:val="left" w:pos="676"/>
        </w:tabs>
        <w:spacing w:line="276" w:lineRule="auto"/>
        <w:jc w:val="both"/>
        <w:rPr>
          <w:rFonts w:asciiTheme="minorHAnsi" w:eastAsia="Arial" w:hAnsiTheme="minorHAnsi" w:cstheme="minorHAnsi"/>
          <w:sz w:val="22"/>
        </w:rPr>
      </w:pPr>
      <w:r w:rsidRPr="00A0159C">
        <w:rPr>
          <w:rFonts w:asciiTheme="minorHAnsi" w:eastAsia="Arial" w:hAnsiTheme="minorHAnsi" w:cstheme="minorHAnsi"/>
          <w:sz w:val="22"/>
        </w:rPr>
        <w:t>Opdrachtnemer niet langer in staat moet worden geacht haar verplichtingen uit de Overeenkomst na te komen.</w:t>
      </w:r>
    </w:p>
    <w:p w14:paraId="12DA4C70" w14:textId="5A31E570"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 xml:space="preserve">In </w:t>
      </w:r>
      <w:r w:rsidRPr="00A0159C">
        <w:rPr>
          <w:rFonts w:ascii="Calibri" w:hAnsi="Calibri" w:cs="Arial"/>
          <w:szCs w:val="22"/>
        </w:rPr>
        <w:t>het</w:t>
      </w:r>
      <w:r w:rsidRPr="00A0159C">
        <w:rPr>
          <w:rFonts w:asciiTheme="minorHAnsi" w:eastAsia="Arial" w:hAnsiTheme="minorHAnsi" w:cstheme="minorHAnsi"/>
          <w:spacing w:val="-3"/>
        </w:rPr>
        <w:t xml:space="preserve"> geval de Overeenkomst eindigt om wat voor reden dan ook, zal Opdrachtgever in samenspraak met Opdrachtnemer afspraken vastleggen over de gevolgen daarvan en/of de overgang naar een andere leverancier. De transitieperiode wordt ingesteld door Opdrachtgever om een ordentelijke </w:t>
      </w:r>
      <w:r w:rsidR="00E03A73" w:rsidRPr="00A0159C">
        <w:rPr>
          <w:rFonts w:asciiTheme="minorHAnsi" w:eastAsia="Arial" w:hAnsiTheme="minorHAnsi" w:cstheme="minorHAnsi"/>
          <w:spacing w:val="-3"/>
        </w:rPr>
        <w:t>overgang</w:t>
      </w:r>
      <w:r w:rsidRPr="00A0159C">
        <w:rPr>
          <w:rFonts w:asciiTheme="minorHAnsi" w:eastAsia="Arial" w:hAnsiTheme="minorHAnsi" w:cstheme="minorHAnsi"/>
          <w:spacing w:val="-3"/>
        </w:rPr>
        <w:t xml:space="preserve"> van de Diensten te bewerkstelligen zonder enig verlies van dienstverlening en onverkort overige verplichtingen van Opdrachtnemer. Een feitelijke einddatum voor alle Diensten zal bepaald worden waarop alle door Opdrachtnemer verrichte Diensten zullen eindigen. </w:t>
      </w:r>
    </w:p>
    <w:p w14:paraId="5BB32367" w14:textId="77777777"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Opdrachtnemer borgt een geslaagde exit transitie voorts door:</w:t>
      </w:r>
    </w:p>
    <w:p w14:paraId="02620189" w14:textId="77777777" w:rsidR="008132A7" w:rsidRPr="00A0159C" w:rsidRDefault="008132A7" w:rsidP="008132A7">
      <w:pPr>
        <w:numPr>
          <w:ilvl w:val="0"/>
          <w:numId w:val="19"/>
        </w:numPr>
        <w:tabs>
          <w:tab w:val="left" w:pos="676"/>
        </w:tabs>
        <w:spacing w:line="276" w:lineRule="auto"/>
        <w:ind w:left="1425"/>
        <w:jc w:val="both"/>
        <w:rPr>
          <w:rFonts w:asciiTheme="minorHAnsi" w:eastAsia="Arial" w:hAnsiTheme="minorHAnsi" w:cstheme="minorHAnsi"/>
          <w:sz w:val="22"/>
        </w:rPr>
      </w:pPr>
      <w:r w:rsidRPr="00A0159C">
        <w:rPr>
          <w:rFonts w:asciiTheme="minorHAnsi" w:eastAsia="Arial" w:hAnsiTheme="minorHAnsi" w:cstheme="minorHAnsi"/>
          <w:sz w:val="22"/>
        </w:rPr>
        <w:t>Doorlopend of op eerste verzoek inzicht te geven in alle zaken en rechten die in eigendom aan Opdrachtgever toebehoren;</w:t>
      </w:r>
    </w:p>
    <w:p w14:paraId="69088DB3" w14:textId="22518AAF" w:rsidR="008132A7" w:rsidRPr="00A0159C" w:rsidRDefault="008132A7" w:rsidP="008132A7">
      <w:pPr>
        <w:numPr>
          <w:ilvl w:val="0"/>
          <w:numId w:val="19"/>
        </w:numPr>
        <w:tabs>
          <w:tab w:val="left" w:pos="676"/>
        </w:tabs>
        <w:spacing w:line="276" w:lineRule="auto"/>
        <w:ind w:left="1425"/>
        <w:jc w:val="both"/>
        <w:rPr>
          <w:rFonts w:asciiTheme="minorHAnsi" w:eastAsia="Arial" w:hAnsiTheme="minorHAnsi" w:cstheme="minorHAnsi"/>
          <w:sz w:val="22"/>
        </w:rPr>
      </w:pPr>
      <w:r w:rsidRPr="00A0159C">
        <w:rPr>
          <w:rFonts w:asciiTheme="minorHAnsi" w:eastAsia="Arial" w:hAnsiTheme="minorHAnsi" w:cstheme="minorHAnsi"/>
          <w:sz w:val="22"/>
        </w:rPr>
        <w:t xml:space="preserve">Op verzoek van Opdrachtgever continuering van de dienstverlening van Opdrachtnemer voor een bepaalde periode met het recht deze termijn te verlengen om problemen op te lossen voor de definitieve overgang naar de nieuwe </w:t>
      </w:r>
      <w:r w:rsidRPr="00A0159C">
        <w:rPr>
          <w:rFonts w:asciiTheme="minorHAnsi" w:eastAsia="Arial" w:hAnsiTheme="minorHAnsi" w:cstheme="minorHAnsi"/>
          <w:sz w:val="22"/>
        </w:rPr>
        <w:lastRenderedPageBreak/>
        <w:t>dienstverlener of de eigen organisatie, waarbij Partijen in overleg zullen treden over de condities waaronder een en ander zal geschieden;</w:t>
      </w:r>
    </w:p>
    <w:p w14:paraId="02956273" w14:textId="63F7693D" w:rsidR="008132A7" w:rsidRPr="00A0159C" w:rsidRDefault="008132A7" w:rsidP="00940899">
      <w:pPr>
        <w:tabs>
          <w:tab w:val="left" w:pos="676"/>
        </w:tabs>
        <w:spacing w:line="276" w:lineRule="auto"/>
        <w:ind w:left="2145"/>
        <w:jc w:val="both"/>
        <w:rPr>
          <w:rFonts w:asciiTheme="minorHAnsi" w:eastAsia="Arial" w:hAnsiTheme="minorHAnsi" w:cstheme="minorHAnsi"/>
          <w:sz w:val="22"/>
        </w:rPr>
      </w:pPr>
    </w:p>
    <w:p w14:paraId="37EE7A0B" w14:textId="77777777" w:rsidR="008132A7" w:rsidRPr="00A0159C" w:rsidRDefault="008132A7" w:rsidP="008132A7">
      <w:pPr>
        <w:tabs>
          <w:tab w:val="left" w:pos="676"/>
        </w:tabs>
        <w:spacing w:line="276" w:lineRule="auto"/>
        <w:rPr>
          <w:rFonts w:asciiTheme="minorHAnsi" w:hAnsiTheme="minorHAnsi" w:cstheme="minorHAnsi"/>
          <w:b/>
          <w:spacing w:val="-3"/>
          <w:szCs w:val="22"/>
        </w:rPr>
      </w:pPr>
    </w:p>
    <w:p w14:paraId="52CCCE8A" w14:textId="77777777" w:rsidR="008132A7" w:rsidRPr="00A0159C" w:rsidRDefault="008132A7" w:rsidP="008132A7">
      <w:pPr>
        <w:pStyle w:val="Kop1"/>
        <w:spacing w:line="276" w:lineRule="auto"/>
        <w:rPr>
          <w:rFonts w:asciiTheme="minorHAnsi" w:eastAsia="Arial" w:hAnsiTheme="minorHAnsi" w:cstheme="minorHAnsi"/>
        </w:rPr>
      </w:pPr>
      <w:bookmarkStart w:id="93" w:name="_Toc389674065"/>
      <w:bookmarkStart w:id="94" w:name="_Toc515524631"/>
      <w:bookmarkStart w:id="95" w:name="_Toc515524700"/>
      <w:bookmarkStart w:id="96" w:name="_Toc517096232"/>
      <w:bookmarkStart w:id="97" w:name="_Toc61353454"/>
      <w:r w:rsidRPr="00A0159C">
        <w:rPr>
          <w:rFonts w:ascii="Calibri" w:hAnsi="Calibri"/>
          <w:u w:val="none"/>
        </w:rPr>
        <w:t>Toepasselijk recht, bevoegde rechter en geschillenbeslechting</w:t>
      </w:r>
      <w:bookmarkEnd w:id="93"/>
      <w:bookmarkEnd w:id="94"/>
      <w:bookmarkEnd w:id="95"/>
      <w:bookmarkEnd w:id="96"/>
      <w:bookmarkEnd w:id="97"/>
    </w:p>
    <w:p w14:paraId="161C6D1C" w14:textId="79848275"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 xml:space="preserve">Ter zake van geschillen, verband houdende met de uitvoering van het in deze Overeenkomst bepaalde, geldt dat Partijen allereerst de procedure tot verkrijging van een niet bindend advies kunnen volgen als omschreven in de leden 3 tot en met 9 van dit artikel. Indien het geschil slechts een klein punt betreft dat niet verband houdt met de continuïteit van </w:t>
      </w:r>
      <w:r w:rsidR="009D3204" w:rsidRPr="00A0159C">
        <w:rPr>
          <w:rFonts w:asciiTheme="minorHAnsi" w:eastAsia="Arial" w:hAnsiTheme="minorHAnsi" w:cstheme="minorHAnsi"/>
          <w:spacing w:val="-3"/>
        </w:rPr>
        <w:t xml:space="preserve">Transactiemail en/of </w:t>
      </w:r>
      <w:r w:rsidRPr="00A0159C">
        <w:rPr>
          <w:rFonts w:asciiTheme="minorHAnsi" w:eastAsia="Arial" w:hAnsiTheme="minorHAnsi" w:cstheme="minorHAnsi"/>
          <w:spacing w:val="-3"/>
        </w:rPr>
        <w:t>de Diensten, zullen eerst de in artikel</w:t>
      </w:r>
      <w:r w:rsidR="009D3204" w:rsidRPr="00A0159C">
        <w:rPr>
          <w:rFonts w:asciiTheme="minorHAnsi" w:eastAsia="Arial" w:hAnsiTheme="minorHAnsi" w:cstheme="minorHAnsi"/>
          <w:spacing w:val="-3"/>
        </w:rPr>
        <w:t xml:space="preserve"> </w:t>
      </w:r>
      <w:r w:rsidR="009D3204" w:rsidRPr="00A0159C">
        <w:rPr>
          <w:rFonts w:asciiTheme="minorHAnsi" w:eastAsia="Arial" w:hAnsiTheme="minorHAnsi" w:cstheme="minorHAnsi"/>
          <w:spacing w:val="-3"/>
        </w:rPr>
        <w:fldChar w:fldCharType="begin"/>
      </w:r>
      <w:r w:rsidR="009D3204" w:rsidRPr="00A0159C">
        <w:rPr>
          <w:rFonts w:asciiTheme="minorHAnsi" w:eastAsia="Arial" w:hAnsiTheme="minorHAnsi" w:cstheme="minorHAnsi"/>
          <w:spacing w:val="-3"/>
        </w:rPr>
        <w:instrText xml:space="preserve"> REF _Ref478038869 \r \h </w:instrText>
      </w:r>
      <w:r w:rsidR="00A0159C">
        <w:rPr>
          <w:rFonts w:asciiTheme="minorHAnsi" w:eastAsia="Arial" w:hAnsiTheme="minorHAnsi" w:cstheme="minorHAnsi"/>
          <w:spacing w:val="-3"/>
        </w:rPr>
        <w:instrText xml:space="preserve"> \* MERGEFORMAT </w:instrText>
      </w:r>
      <w:r w:rsidR="009D3204" w:rsidRPr="00A0159C">
        <w:rPr>
          <w:rFonts w:asciiTheme="minorHAnsi" w:eastAsia="Arial" w:hAnsiTheme="minorHAnsi" w:cstheme="minorHAnsi"/>
          <w:spacing w:val="-3"/>
        </w:rPr>
      </w:r>
      <w:r w:rsidR="009D3204" w:rsidRPr="00A0159C">
        <w:rPr>
          <w:rFonts w:asciiTheme="minorHAnsi" w:eastAsia="Arial" w:hAnsiTheme="minorHAnsi" w:cstheme="minorHAnsi"/>
          <w:spacing w:val="-3"/>
        </w:rPr>
        <w:fldChar w:fldCharType="separate"/>
      </w:r>
      <w:r w:rsidR="00F37852">
        <w:rPr>
          <w:rFonts w:asciiTheme="minorHAnsi" w:eastAsia="Arial" w:hAnsiTheme="minorHAnsi" w:cstheme="minorHAnsi"/>
          <w:spacing w:val="-3"/>
        </w:rPr>
        <w:t>8</w:t>
      </w:r>
      <w:r w:rsidR="009D3204" w:rsidRPr="00A0159C">
        <w:rPr>
          <w:rFonts w:asciiTheme="minorHAnsi" w:eastAsia="Arial" w:hAnsiTheme="minorHAnsi" w:cstheme="minorHAnsi"/>
          <w:spacing w:val="-3"/>
        </w:rPr>
        <w:fldChar w:fldCharType="end"/>
      </w:r>
      <w:r w:rsidRPr="00A0159C">
        <w:rPr>
          <w:rFonts w:asciiTheme="minorHAnsi" w:eastAsia="Arial" w:hAnsiTheme="minorHAnsi" w:cstheme="minorHAnsi"/>
          <w:spacing w:val="-3"/>
        </w:rPr>
        <w:t xml:space="preserve"> </w:t>
      </w:r>
      <w:r w:rsidR="009D3204" w:rsidRPr="00A0159C">
        <w:rPr>
          <w:rFonts w:asciiTheme="minorHAnsi" w:eastAsia="Arial" w:hAnsiTheme="minorHAnsi" w:cstheme="minorHAnsi"/>
          <w:spacing w:val="-3"/>
        </w:rPr>
        <w:t>v</w:t>
      </w:r>
      <w:r w:rsidRPr="00A0159C">
        <w:rPr>
          <w:rFonts w:asciiTheme="minorHAnsi" w:eastAsia="Arial" w:hAnsiTheme="minorHAnsi" w:cstheme="minorHAnsi"/>
          <w:spacing w:val="-3"/>
        </w:rPr>
        <w:t xml:space="preserve">an deze Overeenkomst genoemde contactpersonen trachten tot een oplossing van dit geschil te komen. </w:t>
      </w:r>
    </w:p>
    <w:p w14:paraId="5B929101" w14:textId="77777777"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In geval van een geschil bedoeld in lid 1 van dit artikel geeft de meest gerede Partij aan de andere Partij schriftelijk te kennen, dat er sprake is van een geschil, alsmede een summiere opgave van hetgeen naar het oordeel van die Partij het onderwerp van het geschil is.</w:t>
      </w:r>
    </w:p>
    <w:p w14:paraId="20D1B84B" w14:textId="77777777"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Zo spoedig mogelijk, doch uiterlijk binnen 10 (tien) Werkdagen na de dagtekening van het in lid 2 van dit artikel bedoelde bericht, zullen de contactpersoon van ieder der Partijen, dan wel een andere deskundige functionaris van of aangegeven door de betreffende Partij, een schriftelijke probleemanalyse opstellen en aan de andere Partij doen toekomen. Deze probleemanalyse zal in ieder geval bestaan uit: een analyse van de feiten en mogelijke oorzaken, die aan het probleem ten grondslag liggen, voor zover mogelijk de juridische kwalificatie en de financiële consequenties daarvan, alsmede oplossingen van het geschil.</w:t>
      </w:r>
    </w:p>
    <w:p w14:paraId="2897E26D" w14:textId="77777777"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Op basis van de in lid 3 van dit artikel bedoelde probleemanalyse zullen Partijen overleggen over een oplossing van het geschil. Dit overleg zal plaatsvinden in een commissie bestaande uit zo mogelijk een functionaris van ieder der Partijen, die tot ondertekening van contracten als deze bevoegd is. Indien een der Partijen binnen 10 (tien) Werkdagen na dagtekening van het in lid 2 van dit artikel bedoelde bericht hiertoe schriftelijk aan de andere Partij de wens te kennen heeft gegeven, zal de commissie worden aangevuld met een onafhankelijk voorzitter. In geval niet binnen 2 (twee) Werkdagen na de kennisgeving over de persoon van deze voorzitter overeenstemming kan worden bereikt, zal deze worden aangewezen door de Stichting Geschillenoplossing Automatisering.</w:t>
      </w:r>
    </w:p>
    <w:p w14:paraId="65D62685" w14:textId="77777777"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De in lid 4 van dit artikel bedoelde commissie zal zo spoedig mogelijk, doch uiterlijk binnen 25 (vijfentwintig) Werkdagen na de dagtekening van het in lid 3 van dit artikel bedoelde bericht een niet-bindend advies aan Partijen geven; ieder der Partijen kan verlangen dat dit advies in schriftelijke vorm ter beschikking wordt gesteld.</w:t>
      </w:r>
    </w:p>
    <w:p w14:paraId="63909BA0" w14:textId="77777777"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Indien de commissie niet of niet tijdig tot een eensluidend advies kan komen c.q. een der Partijen geen gevolg wenst te geven aan het advies, zijn beide Partijen gerechtigd het geschil alsnog te laten beslechten op de wijze als bepaald in lid 9 van dit artikel.</w:t>
      </w:r>
    </w:p>
    <w:p w14:paraId="3DAF24C3" w14:textId="77777777"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Elke Partij draagt van de niet bindend adviesprocedure als bedoeld in de leden 2 tot en met 6 van dit artikel zijn eigen kosten; de kosten van de in lid 4 bedoelde voorzitter worden door Partijen bij helfte gedragen.</w:t>
      </w:r>
    </w:p>
    <w:p w14:paraId="03222C4D" w14:textId="5C017D76"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lastRenderedPageBreak/>
        <w:t xml:space="preserve">Indien de bovenomschreven procedure niet tot een oplossing leidt, zal ieder geschil tussen Partijen ter zake van deze Overeenkomst bij uitsluiting worden voorgelegd aan de bevoegde rechter van de rechtbank </w:t>
      </w:r>
      <w:r w:rsidR="00E16E0D" w:rsidRPr="00A0159C">
        <w:rPr>
          <w:rFonts w:asciiTheme="minorHAnsi" w:eastAsia="Arial" w:hAnsiTheme="minorHAnsi" w:cstheme="minorHAnsi"/>
          <w:spacing w:val="-3"/>
        </w:rPr>
        <w:t>Midden-Nederland</w:t>
      </w:r>
      <w:r w:rsidRPr="00A0159C">
        <w:rPr>
          <w:rFonts w:asciiTheme="minorHAnsi" w:eastAsia="Arial" w:hAnsiTheme="minorHAnsi" w:cstheme="minorHAnsi"/>
          <w:spacing w:val="-3"/>
        </w:rPr>
        <w:t xml:space="preserve"> (locatie </w:t>
      </w:r>
      <w:r w:rsidR="00E16E0D" w:rsidRPr="00A0159C">
        <w:rPr>
          <w:rFonts w:asciiTheme="minorHAnsi" w:eastAsia="Arial" w:hAnsiTheme="minorHAnsi" w:cstheme="minorHAnsi"/>
          <w:spacing w:val="-3"/>
        </w:rPr>
        <w:t>Utrecht</w:t>
      </w:r>
      <w:r w:rsidRPr="00A0159C">
        <w:rPr>
          <w:rFonts w:asciiTheme="minorHAnsi" w:eastAsia="Arial" w:hAnsiTheme="minorHAnsi" w:cstheme="minorHAnsi"/>
          <w:spacing w:val="-3"/>
        </w:rPr>
        <w:t>)</w:t>
      </w:r>
      <w:r w:rsidRPr="00A0159C" w:rsidDel="00786143">
        <w:rPr>
          <w:rFonts w:asciiTheme="minorHAnsi" w:eastAsia="Arial" w:hAnsiTheme="minorHAnsi" w:cstheme="minorHAnsi"/>
          <w:spacing w:val="-3"/>
        </w:rPr>
        <w:t xml:space="preserve"> </w:t>
      </w:r>
      <w:r w:rsidRPr="00A0159C">
        <w:rPr>
          <w:rFonts w:asciiTheme="minorHAnsi" w:eastAsia="Arial" w:hAnsiTheme="minorHAnsi" w:cstheme="minorHAnsi"/>
          <w:spacing w:val="-3"/>
        </w:rPr>
        <w:t>tenzij de Wet dwingendrechtelijk een andere rechter als bevoegd aanwijst dan wel Partijen alsnog arbitrage of bindend advies ter zake een geschil zullen overeenkomen.</w:t>
      </w:r>
    </w:p>
    <w:p w14:paraId="510A492F" w14:textId="5B0D3BFC"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Het in dit artikel bepaalde doet niet af aan het recht van de Partij, die meent dat het onderwerp van geschil spoedeisend is, dat het verkrijgen van een niet-bindend advies niet kan worden afgewacht, zich te wenden tot de Voorzieningenrechter van de rechtbank Midden-Nederland, locatie Utrecht.</w:t>
      </w:r>
    </w:p>
    <w:p w14:paraId="12A6674C" w14:textId="77777777" w:rsidR="008132A7" w:rsidRPr="00A0159C" w:rsidRDefault="008132A7" w:rsidP="008132A7">
      <w:pPr>
        <w:rPr>
          <w:rFonts w:eastAsia="Arial"/>
        </w:rPr>
      </w:pPr>
    </w:p>
    <w:p w14:paraId="14D58336" w14:textId="77777777" w:rsidR="008132A7" w:rsidRPr="00A0159C" w:rsidRDefault="008132A7" w:rsidP="008132A7">
      <w:pPr>
        <w:pStyle w:val="Kop1"/>
        <w:spacing w:line="276" w:lineRule="auto"/>
        <w:rPr>
          <w:rFonts w:asciiTheme="minorHAnsi" w:eastAsia="Arial" w:hAnsiTheme="minorHAnsi" w:cstheme="minorHAnsi"/>
        </w:rPr>
      </w:pPr>
      <w:bookmarkStart w:id="98" w:name="_Toc389674066"/>
      <w:bookmarkStart w:id="99" w:name="_Toc515524632"/>
      <w:bookmarkStart w:id="100" w:name="_Toc515524701"/>
      <w:bookmarkStart w:id="101" w:name="_Toc517096233"/>
      <w:bookmarkStart w:id="102" w:name="_Toc61353455"/>
      <w:r w:rsidRPr="00A0159C">
        <w:rPr>
          <w:rFonts w:ascii="Calibri" w:hAnsi="Calibri"/>
          <w:u w:val="none"/>
        </w:rPr>
        <w:t>Slotbepalingen</w:t>
      </w:r>
      <w:bookmarkEnd w:id="98"/>
      <w:bookmarkEnd w:id="99"/>
      <w:bookmarkEnd w:id="100"/>
      <w:bookmarkEnd w:id="101"/>
      <w:bookmarkEnd w:id="102"/>
    </w:p>
    <w:p w14:paraId="5E1775B9" w14:textId="77777777"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De bepalingen van Titel 7 Boek 7 van het Burgerlijk Wetboek (‘Opdracht’) zijn op deze Overeenkomst niet van toepassing, tenzij uitdrukkelijk overeen gekomen of tenzij de wet dwingendrechtelijk toepasselijkheid voorschrijft.</w:t>
      </w:r>
    </w:p>
    <w:p w14:paraId="450C2282" w14:textId="77B90807"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 xml:space="preserve">Wijzigingen van deze Overeenkomst en Bijlagen of aanvullingen daarop (waaronder mede begrepen afspraken over nieuwe </w:t>
      </w:r>
      <w:r w:rsidR="003F6958" w:rsidRPr="00A0159C">
        <w:rPr>
          <w:rFonts w:asciiTheme="minorHAnsi" w:eastAsia="Arial" w:hAnsiTheme="minorHAnsi" w:cstheme="minorHAnsi"/>
          <w:spacing w:val="-3"/>
        </w:rPr>
        <w:t xml:space="preserve">Transactiemail en/of </w:t>
      </w:r>
      <w:r w:rsidRPr="00A0159C">
        <w:rPr>
          <w:rFonts w:asciiTheme="minorHAnsi" w:eastAsia="Arial" w:hAnsiTheme="minorHAnsi" w:cstheme="minorHAnsi"/>
          <w:spacing w:val="-3"/>
        </w:rPr>
        <w:t>Diensten) zijn slechts geldig indien en voor zover deze schriftelijk zijn overeengekomen.</w:t>
      </w:r>
    </w:p>
    <w:p w14:paraId="7D94A911" w14:textId="77777777"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Kennisgevingen die Partijen op grond van deze Overeenkomst aan elkaar zullen doen, vinden schriftelijk plaats.</w:t>
      </w:r>
    </w:p>
    <w:p w14:paraId="4B26FB31" w14:textId="77777777"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Mondelinge mededelingen, toezeggingen of afspraken hebben geen rechtskracht, tenzij deze schriftelijk zijn bevestigd.</w:t>
      </w:r>
    </w:p>
    <w:p w14:paraId="317F771F" w14:textId="77777777"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De nietigheid of niet-rechtsgeldigheid van één der bepalingen van deze Overeenkomst tast de geldigheid van de overige bepalingen niet aan. Partijen verplichten zich nu reeds voor alsdan met elkaar in overleg te treden over nieuwe bepalingen ter vervanging van de nietige of niet-rechtsgeldige bepalingen, waarbij zoveel mogelijk de strekking van de nietige of de niet-rechtsgeldige bepalingen behouden blijft.</w:t>
      </w:r>
    </w:p>
    <w:p w14:paraId="02099E75" w14:textId="77777777"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Het nalaten door één van de Partijen om binnen een in de Overeenkomst genoemde termijn nakoming van enige bepaling te verlangen, tast het recht om alsnog nakoming te eisen niet aan, tenzij de betreffende Partij uitdrukkelijk en schriftelijk met de niet-nakoming akkoord is gegaan.</w:t>
      </w:r>
    </w:p>
    <w:p w14:paraId="461098D7" w14:textId="77777777" w:rsidR="008132A7" w:rsidRPr="00A0159C" w:rsidRDefault="008132A7" w:rsidP="008132A7">
      <w:pPr>
        <w:pStyle w:val="Plattetekst"/>
        <w:numPr>
          <w:ilvl w:val="1"/>
          <w:numId w:val="2"/>
        </w:numPr>
        <w:spacing w:line="276" w:lineRule="auto"/>
        <w:jc w:val="both"/>
        <w:rPr>
          <w:rFonts w:asciiTheme="minorHAnsi" w:eastAsia="Arial" w:hAnsiTheme="minorHAnsi" w:cstheme="minorHAnsi"/>
          <w:spacing w:val="-3"/>
        </w:rPr>
      </w:pPr>
      <w:r w:rsidRPr="00A0159C">
        <w:rPr>
          <w:rFonts w:asciiTheme="minorHAnsi" w:eastAsia="Arial" w:hAnsiTheme="minorHAnsi" w:cstheme="minorHAnsi"/>
          <w:spacing w:val="-3"/>
        </w:rPr>
        <w:t>Verplichtingen en/of bepalingen welke naar hun aard bestemd zijn om ook na beëindiging van deze Overeenkomst voort te duren, blijven na beëindiging van deze Overeenkomst bestaan. Tot deze verplichtingen/bepalingen behoren onder meer de bepalingen omtrent aansprakelijkheid, Intellectuele Eigendom, geheimhouding, garanties, geschillenbeslechting, toepasselijk recht en domiciliekeuze.</w:t>
      </w:r>
    </w:p>
    <w:p w14:paraId="1091E9F3" w14:textId="77777777" w:rsidR="008132A7" w:rsidRPr="00A0159C" w:rsidRDefault="008132A7" w:rsidP="008132A7">
      <w:pPr>
        <w:pStyle w:val="Plattetekst"/>
        <w:spacing w:line="276" w:lineRule="auto"/>
        <w:jc w:val="both"/>
        <w:rPr>
          <w:rFonts w:ascii="Calibri" w:hAnsi="Calibri" w:cs="Arial"/>
          <w:szCs w:val="22"/>
        </w:rPr>
      </w:pPr>
    </w:p>
    <w:p w14:paraId="4A7C6332" w14:textId="5E54D71F" w:rsidR="00BE5C76" w:rsidRPr="00A0159C" w:rsidRDefault="00BE5C76">
      <w:pPr>
        <w:rPr>
          <w:rFonts w:ascii="Calibri" w:hAnsi="Calibri" w:cs="Tahoma"/>
          <w:b/>
          <w:sz w:val="22"/>
          <w:szCs w:val="22"/>
        </w:rPr>
      </w:pPr>
    </w:p>
    <w:p w14:paraId="7D13AA2C" w14:textId="68626F7F" w:rsidR="00F815AF" w:rsidRPr="00A0159C" w:rsidRDefault="00F815AF">
      <w:pPr>
        <w:rPr>
          <w:rFonts w:ascii="Calibri" w:hAnsi="Calibri" w:cs="Tahoma"/>
          <w:b/>
          <w:sz w:val="22"/>
          <w:szCs w:val="22"/>
        </w:rPr>
      </w:pPr>
      <w:bookmarkStart w:id="103" w:name="_Hlk503737056"/>
    </w:p>
    <w:p w14:paraId="2F0AC7EF" w14:textId="3D50211F" w:rsidR="008903A0" w:rsidRPr="00A0159C" w:rsidRDefault="008903A0" w:rsidP="00BE5C76">
      <w:pPr>
        <w:pStyle w:val="Plattetekst"/>
        <w:spacing w:line="276" w:lineRule="auto"/>
        <w:jc w:val="both"/>
        <w:rPr>
          <w:rFonts w:ascii="Calibri" w:hAnsi="Calibri" w:cs="Tahoma"/>
          <w:szCs w:val="22"/>
        </w:rPr>
      </w:pPr>
      <w:r w:rsidRPr="00A0159C">
        <w:rPr>
          <w:rFonts w:ascii="Calibri" w:hAnsi="Calibri" w:cs="Tahoma"/>
          <w:b/>
          <w:szCs w:val="22"/>
        </w:rPr>
        <w:t>Aldus overeengekomen en getekend in tweevoud te</w:t>
      </w:r>
      <w:r w:rsidR="00940899">
        <w:rPr>
          <w:rFonts w:ascii="Calibri" w:hAnsi="Calibri" w:cs="Tahoma"/>
          <w:b/>
          <w:szCs w:val="22"/>
        </w:rPr>
        <w:t xml:space="preserve"> </w:t>
      </w:r>
      <w:r w:rsidR="00B2754A">
        <w:rPr>
          <w:rFonts w:ascii="Calibri" w:hAnsi="Calibri" w:cs="Tahoma"/>
          <w:b/>
          <w:szCs w:val="22"/>
        </w:rPr>
        <w:t>Heemskerk</w:t>
      </w:r>
      <w:r w:rsidR="00D04AEF" w:rsidRPr="00A0159C">
        <w:rPr>
          <w:rFonts w:ascii="Calibri" w:hAnsi="Calibri" w:cs="Tahoma"/>
          <w:b/>
          <w:szCs w:val="22"/>
        </w:rPr>
        <w:t xml:space="preserve"> </w:t>
      </w:r>
      <w:r w:rsidRPr="00A0159C">
        <w:rPr>
          <w:rFonts w:ascii="Calibri" w:hAnsi="Calibri" w:cs="Tahoma"/>
          <w:b/>
          <w:szCs w:val="22"/>
        </w:rPr>
        <w:t xml:space="preserve">op </w:t>
      </w:r>
      <w:r w:rsidR="004C5159" w:rsidRPr="00A0159C">
        <w:rPr>
          <w:rFonts w:ascii="Calibri" w:hAnsi="Calibri" w:cs="Tahoma"/>
          <w:b/>
          <w:szCs w:val="22"/>
        </w:rPr>
        <w:t>&lt;&lt;datum&gt;&gt;,</w:t>
      </w:r>
    </w:p>
    <w:p w14:paraId="4BA4F763" w14:textId="77777777" w:rsidR="00431A43" w:rsidRPr="00A0159C" w:rsidRDefault="00431A43" w:rsidP="00BE5C76">
      <w:pPr>
        <w:spacing w:line="276" w:lineRule="auto"/>
        <w:ind w:left="676" w:hanging="702"/>
        <w:jc w:val="both"/>
        <w:rPr>
          <w:rFonts w:ascii="Calibri" w:hAnsi="Calibri" w:cs="Tahoma"/>
          <w:sz w:val="22"/>
          <w:szCs w:val="24"/>
        </w:rPr>
      </w:pPr>
      <w:r w:rsidRPr="00A0159C">
        <w:rPr>
          <w:rFonts w:ascii="Calibri" w:hAnsi="Calibri" w:cs="Tahoma"/>
          <w:sz w:val="22"/>
          <w:szCs w:val="24"/>
        </w:rPr>
        <w:tab/>
      </w:r>
      <w:r w:rsidRPr="00A0159C">
        <w:rPr>
          <w:rFonts w:ascii="Calibri" w:hAnsi="Calibri" w:cs="Tahoma"/>
          <w:sz w:val="22"/>
          <w:szCs w:val="24"/>
        </w:rPr>
        <w:tab/>
      </w:r>
    </w:p>
    <w:p w14:paraId="12B36975" w14:textId="77777777" w:rsidR="008903A0" w:rsidRPr="00A0159C" w:rsidRDefault="005B20FC" w:rsidP="00BE5C76">
      <w:pPr>
        <w:spacing w:line="276" w:lineRule="auto"/>
        <w:ind w:left="676" w:hanging="702"/>
        <w:jc w:val="both"/>
        <w:rPr>
          <w:rFonts w:ascii="Calibri" w:hAnsi="Calibri" w:cs="Tahoma"/>
          <w:sz w:val="22"/>
          <w:szCs w:val="24"/>
        </w:rPr>
      </w:pPr>
      <w:r w:rsidRPr="00A0159C">
        <w:rPr>
          <w:rFonts w:ascii="Calibri" w:hAnsi="Calibri" w:cs="Tahoma"/>
          <w:sz w:val="22"/>
          <w:szCs w:val="24"/>
        </w:rPr>
        <w:t>Opdrachtgever</w:t>
      </w:r>
      <w:r w:rsidR="0005661F" w:rsidRPr="00A0159C">
        <w:rPr>
          <w:rFonts w:ascii="Calibri" w:hAnsi="Calibri" w:cs="Tahoma"/>
          <w:sz w:val="22"/>
          <w:szCs w:val="24"/>
        </w:rPr>
        <w:tab/>
      </w:r>
      <w:r w:rsidR="008903A0" w:rsidRPr="00A0159C">
        <w:rPr>
          <w:rFonts w:ascii="Calibri" w:hAnsi="Calibri" w:cs="Tahoma"/>
          <w:sz w:val="22"/>
          <w:szCs w:val="24"/>
        </w:rPr>
        <w:tab/>
      </w:r>
      <w:r w:rsidR="008903A0" w:rsidRPr="00A0159C">
        <w:rPr>
          <w:rFonts w:ascii="Calibri" w:hAnsi="Calibri" w:cs="Tahoma"/>
          <w:sz w:val="22"/>
          <w:szCs w:val="24"/>
        </w:rPr>
        <w:tab/>
      </w:r>
      <w:r w:rsidR="008903A0" w:rsidRPr="00A0159C">
        <w:rPr>
          <w:rFonts w:ascii="Calibri" w:hAnsi="Calibri" w:cs="Tahoma"/>
          <w:sz w:val="22"/>
          <w:szCs w:val="24"/>
        </w:rPr>
        <w:tab/>
      </w:r>
      <w:r w:rsidR="008903A0" w:rsidRPr="00A0159C">
        <w:rPr>
          <w:rFonts w:ascii="Calibri" w:hAnsi="Calibri" w:cs="Tahoma"/>
          <w:sz w:val="22"/>
          <w:szCs w:val="24"/>
        </w:rPr>
        <w:tab/>
      </w:r>
      <w:r w:rsidRPr="00A0159C">
        <w:rPr>
          <w:rFonts w:ascii="Calibri" w:hAnsi="Calibri" w:cs="Tahoma"/>
          <w:sz w:val="22"/>
          <w:szCs w:val="24"/>
        </w:rPr>
        <w:t>Opdrachtnemer</w:t>
      </w:r>
      <w:r w:rsidR="008903A0" w:rsidRPr="00A0159C">
        <w:rPr>
          <w:rFonts w:ascii="Calibri" w:hAnsi="Calibri" w:cs="Tahoma"/>
          <w:sz w:val="22"/>
          <w:szCs w:val="24"/>
        </w:rPr>
        <w:tab/>
      </w:r>
    </w:p>
    <w:p w14:paraId="07E174D7" w14:textId="602C3472" w:rsidR="008903A0" w:rsidRPr="00A0159C" w:rsidRDefault="008903A0" w:rsidP="00BE5C76">
      <w:pPr>
        <w:spacing w:line="276" w:lineRule="auto"/>
        <w:ind w:left="676" w:hanging="702"/>
        <w:jc w:val="both"/>
        <w:rPr>
          <w:rFonts w:ascii="Calibri" w:hAnsi="Calibri" w:cs="Tahoma"/>
          <w:sz w:val="22"/>
          <w:szCs w:val="24"/>
        </w:rPr>
      </w:pPr>
    </w:p>
    <w:p w14:paraId="651BFA18" w14:textId="77777777" w:rsidR="008903A0" w:rsidRPr="00A0159C" w:rsidRDefault="008903A0" w:rsidP="00BE5C76">
      <w:pPr>
        <w:spacing w:line="276" w:lineRule="auto"/>
        <w:ind w:left="676" w:hanging="702"/>
        <w:jc w:val="both"/>
        <w:rPr>
          <w:rFonts w:ascii="Calibri" w:hAnsi="Calibri" w:cs="Tahoma"/>
          <w:sz w:val="22"/>
          <w:szCs w:val="24"/>
        </w:rPr>
      </w:pPr>
    </w:p>
    <w:p w14:paraId="7D56465A" w14:textId="77777777" w:rsidR="008903A0" w:rsidRPr="00A0159C" w:rsidRDefault="008903A0" w:rsidP="00BE5C76">
      <w:pPr>
        <w:spacing w:line="276" w:lineRule="auto"/>
        <w:ind w:left="676" w:hanging="702"/>
        <w:jc w:val="both"/>
        <w:rPr>
          <w:rFonts w:ascii="Calibri" w:hAnsi="Calibri" w:cs="Tahoma"/>
          <w:sz w:val="22"/>
          <w:szCs w:val="24"/>
        </w:rPr>
      </w:pPr>
    </w:p>
    <w:p w14:paraId="71D5F084" w14:textId="77777777" w:rsidR="008903A0" w:rsidRPr="00A0159C" w:rsidRDefault="008903A0" w:rsidP="00BE5C76">
      <w:pPr>
        <w:spacing w:line="276" w:lineRule="auto"/>
        <w:ind w:left="676" w:hanging="702"/>
        <w:jc w:val="both"/>
        <w:rPr>
          <w:rFonts w:ascii="Calibri" w:hAnsi="Calibri" w:cs="Tahoma"/>
          <w:sz w:val="22"/>
          <w:szCs w:val="24"/>
        </w:rPr>
      </w:pPr>
      <w:r w:rsidRPr="00A0159C">
        <w:rPr>
          <w:rFonts w:ascii="Calibri" w:hAnsi="Calibri" w:cs="Tahoma"/>
          <w:sz w:val="22"/>
          <w:szCs w:val="24"/>
        </w:rPr>
        <w:t>________________</w:t>
      </w:r>
      <w:r w:rsidRPr="00A0159C">
        <w:rPr>
          <w:rFonts w:ascii="Calibri" w:hAnsi="Calibri" w:cs="Tahoma"/>
          <w:sz w:val="22"/>
          <w:szCs w:val="24"/>
        </w:rPr>
        <w:tab/>
      </w:r>
      <w:r w:rsidRPr="00A0159C">
        <w:rPr>
          <w:rFonts w:ascii="Calibri" w:hAnsi="Calibri" w:cs="Tahoma"/>
          <w:sz w:val="22"/>
          <w:szCs w:val="24"/>
        </w:rPr>
        <w:tab/>
      </w:r>
      <w:r w:rsidRPr="00A0159C">
        <w:rPr>
          <w:rFonts w:ascii="Calibri" w:hAnsi="Calibri" w:cs="Tahoma"/>
          <w:sz w:val="22"/>
          <w:szCs w:val="24"/>
        </w:rPr>
        <w:tab/>
      </w:r>
      <w:r w:rsidRPr="00A0159C">
        <w:rPr>
          <w:rFonts w:ascii="Calibri" w:hAnsi="Calibri" w:cs="Tahoma"/>
          <w:sz w:val="22"/>
          <w:szCs w:val="24"/>
        </w:rPr>
        <w:tab/>
        <w:t>____________________</w:t>
      </w:r>
    </w:p>
    <w:p w14:paraId="3778E1AE" w14:textId="6F93ECDD" w:rsidR="008903A0" w:rsidRPr="00A0159C" w:rsidRDefault="00231E77" w:rsidP="00BE5C76">
      <w:pPr>
        <w:spacing w:line="276" w:lineRule="auto"/>
        <w:rPr>
          <w:rFonts w:ascii="Calibri" w:hAnsi="Calibri"/>
          <w:sz w:val="22"/>
        </w:rPr>
      </w:pPr>
      <w:r w:rsidRPr="00A0159C">
        <w:rPr>
          <w:rFonts w:ascii="Calibri" w:hAnsi="Calibri"/>
          <w:sz w:val="22"/>
        </w:rPr>
        <w:t>&lt;&lt;naam vertegenwoordiger&gt;&gt;</w:t>
      </w:r>
      <w:r w:rsidR="008903A0" w:rsidRPr="00A0159C">
        <w:rPr>
          <w:rFonts w:ascii="Calibri" w:hAnsi="Calibri"/>
          <w:sz w:val="22"/>
        </w:rPr>
        <w:tab/>
      </w:r>
      <w:r w:rsidR="0093564A" w:rsidRPr="00A0159C">
        <w:rPr>
          <w:rFonts w:ascii="Calibri" w:hAnsi="Calibri"/>
          <w:sz w:val="22"/>
        </w:rPr>
        <w:tab/>
      </w:r>
      <w:r w:rsidR="0093564A" w:rsidRPr="00A0159C">
        <w:rPr>
          <w:rFonts w:ascii="Calibri" w:hAnsi="Calibri"/>
          <w:sz w:val="22"/>
        </w:rPr>
        <w:tab/>
      </w:r>
      <w:r w:rsidR="004C5159" w:rsidRPr="00A0159C">
        <w:rPr>
          <w:rFonts w:ascii="Calibri" w:hAnsi="Calibri"/>
          <w:sz w:val="22"/>
        </w:rPr>
        <w:t>&lt;&lt;naam vertegenwoordiger&gt;&gt;</w:t>
      </w:r>
    </w:p>
    <w:p w14:paraId="57413936" w14:textId="59C69111" w:rsidR="00632AF3" w:rsidRPr="00632AF3" w:rsidRDefault="00231E77" w:rsidP="00B45480">
      <w:pPr>
        <w:pStyle w:val="Plattetekst"/>
        <w:spacing w:line="276" w:lineRule="auto"/>
        <w:rPr>
          <w:rFonts w:ascii="Calibri" w:hAnsi="Calibri"/>
        </w:rPr>
      </w:pPr>
      <w:r w:rsidRPr="00A0159C">
        <w:rPr>
          <w:rFonts w:ascii="Calibri" w:hAnsi="Calibri"/>
        </w:rPr>
        <w:t>&lt;&lt;functie vertegenwoordiger&gt;&gt;</w:t>
      </w:r>
      <w:r w:rsidR="000B58D4" w:rsidRPr="00A0159C">
        <w:rPr>
          <w:rFonts w:ascii="Calibri" w:hAnsi="Calibri"/>
        </w:rPr>
        <w:tab/>
      </w:r>
      <w:r w:rsidR="000B58D4" w:rsidRPr="00A0159C">
        <w:rPr>
          <w:rFonts w:ascii="Calibri" w:hAnsi="Calibri"/>
        </w:rPr>
        <w:tab/>
      </w:r>
      <w:r w:rsidR="004C5159" w:rsidRPr="00A0159C">
        <w:rPr>
          <w:rFonts w:ascii="Calibri" w:hAnsi="Calibri"/>
        </w:rPr>
        <w:t>&lt;&lt;functie vertegenwoordiger&gt;&gt;</w:t>
      </w:r>
      <w:bookmarkEnd w:id="103"/>
    </w:p>
    <w:sectPr w:rsidR="00632AF3" w:rsidRPr="00632AF3" w:rsidSect="00270D59">
      <w:headerReference w:type="default" r:id="rId11"/>
      <w:pgSz w:w="11906" w:h="16838"/>
      <w:pgMar w:top="1417" w:right="1417" w:bottom="1417" w:left="1417" w:header="708" w:footer="708" w:gutter="0"/>
      <w:cols w:space="708"/>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9AE06" w14:textId="77777777" w:rsidR="00940899" w:rsidRDefault="00940899">
      <w:r>
        <w:separator/>
      </w:r>
    </w:p>
  </w:endnote>
  <w:endnote w:type="continuationSeparator" w:id="0">
    <w:p w14:paraId="5A34CB2A" w14:textId="77777777" w:rsidR="00940899" w:rsidRDefault="00940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grofont">
    <w:altName w:val="Goudy Old Style"/>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ED2F2" w14:textId="77777777" w:rsidR="00940899" w:rsidRDefault="00940899">
      <w:r>
        <w:separator/>
      </w:r>
    </w:p>
  </w:footnote>
  <w:footnote w:type="continuationSeparator" w:id="0">
    <w:p w14:paraId="02CFE676" w14:textId="77777777" w:rsidR="00940899" w:rsidRDefault="00940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6FBE9" w14:textId="77777777" w:rsidR="00940899" w:rsidRPr="00004F3B" w:rsidRDefault="00940899" w:rsidP="00204F73">
    <w:pPr>
      <w:pStyle w:val="Plattetekst"/>
      <w:jc w:val="center"/>
      <w:rPr>
        <w:rFonts w:ascii="Calibri" w:hAnsi="Calibri"/>
        <w:bCs/>
        <w:szCs w:val="22"/>
      </w:rPr>
    </w:pPr>
  </w:p>
  <w:p w14:paraId="3E9AF728" w14:textId="200C8FC0" w:rsidR="00940899" w:rsidRPr="00004F3B" w:rsidRDefault="00940899" w:rsidP="00204F73">
    <w:pPr>
      <w:pStyle w:val="Plattetekst"/>
      <w:jc w:val="center"/>
      <w:rPr>
        <w:rFonts w:ascii="Calibri" w:hAnsi="Calibri"/>
        <w:bCs/>
        <w:szCs w:val="22"/>
      </w:rPr>
    </w:pPr>
    <w:r>
      <w:rPr>
        <w:rFonts w:ascii="Calibri" w:hAnsi="Calibri"/>
        <w:bCs/>
        <w:szCs w:val="22"/>
      </w:rPr>
      <w:t>CONCEPT</w:t>
    </w:r>
    <w:r w:rsidRPr="00004F3B">
      <w:rPr>
        <w:rFonts w:ascii="Calibri" w:hAnsi="Calibri"/>
        <w:bCs/>
        <w:szCs w:val="22"/>
      </w:rPr>
      <w:t>OVEREENKOMST</w:t>
    </w:r>
  </w:p>
  <w:p w14:paraId="143E89E1" w14:textId="655A173E" w:rsidR="00940899" w:rsidRDefault="00940899" w:rsidP="00E27A34">
    <w:pPr>
      <w:pStyle w:val="Koptekst"/>
      <w:jc w:val="center"/>
      <w:rPr>
        <w:rFonts w:ascii="Calibri" w:hAnsi="Calibri"/>
        <w:bCs/>
        <w:sz w:val="22"/>
        <w:szCs w:val="22"/>
      </w:rPr>
    </w:pPr>
    <w:r>
      <w:rPr>
        <w:rFonts w:ascii="Calibri" w:hAnsi="Calibri" w:cs="Arial"/>
        <w:sz w:val="22"/>
        <w:szCs w:val="22"/>
      </w:rPr>
      <w:t>Cocensus</w:t>
    </w:r>
  </w:p>
  <w:p w14:paraId="75B1BBB4" w14:textId="77777777" w:rsidR="00940899" w:rsidRPr="00004F3B" w:rsidRDefault="00940899" w:rsidP="00E27A34">
    <w:pPr>
      <w:pStyle w:val="Koptekst"/>
      <w:jc w:val="center"/>
      <w:rPr>
        <w:rFonts w:ascii="Calibri" w:hAnsi="Calibri" w:cs="Arial"/>
        <w:sz w:val="22"/>
        <w:szCs w:val="22"/>
      </w:rPr>
    </w:pPr>
  </w:p>
  <w:p w14:paraId="3E3C36F5" w14:textId="07AB5077" w:rsidR="00940899" w:rsidRPr="00004F3B" w:rsidRDefault="00940899" w:rsidP="00204F73">
    <w:pPr>
      <w:pStyle w:val="Koptekst"/>
      <w:jc w:val="center"/>
      <w:rPr>
        <w:rFonts w:ascii="Calibri" w:hAnsi="Calibri" w:cs="Arial"/>
        <w:sz w:val="22"/>
        <w:szCs w:val="22"/>
      </w:rPr>
    </w:pPr>
    <w:r w:rsidRPr="00004F3B">
      <w:rPr>
        <w:rFonts w:ascii="Calibri" w:hAnsi="Calibri" w:cs="Arial"/>
        <w:sz w:val="22"/>
        <w:szCs w:val="22"/>
      </w:rPr>
      <w:t xml:space="preserve">Pagina </w:t>
    </w:r>
    <w:r w:rsidRPr="00004F3B">
      <w:rPr>
        <w:rFonts w:ascii="Calibri" w:hAnsi="Calibri" w:cs="Arial"/>
        <w:sz w:val="22"/>
        <w:szCs w:val="22"/>
      </w:rPr>
      <w:fldChar w:fldCharType="begin"/>
    </w:r>
    <w:r w:rsidRPr="00004F3B">
      <w:rPr>
        <w:rFonts w:ascii="Calibri" w:hAnsi="Calibri" w:cs="Arial"/>
        <w:sz w:val="22"/>
        <w:szCs w:val="22"/>
      </w:rPr>
      <w:instrText xml:space="preserve"> PAGE </w:instrText>
    </w:r>
    <w:r w:rsidRPr="00004F3B">
      <w:rPr>
        <w:rFonts w:ascii="Calibri" w:hAnsi="Calibri" w:cs="Arial"/>
        <w:sz w:val="22"/>
        <w:szCs w:val="22"/>
      </w:rPr>
      <w:fldChar w:fldCharType="separate"/>
    </w:r>
    <w:r w:rsidR="00B2754A">
      <w:rPr>
        <w:rFonts w:ascii="Calibri" w:hAnsi="Calibri" w:cs="Arial"/>
        <w:noProof/>
        <w:sz w:val="22"/>
        <w:szCs w:val="22"/>
      </w:rPr>
      <w:t>22</w:t>
    </w:r>
    <w:r w:rsidRPr="00004F3B">
      <w:rPr>
        <w:rFonts w:ascii="Calibri" w:hAnsi="Calibri" w:cs="Arial"/>
        <w:sz w:val="22"/>
        <w:szCs w:val="22"/>
      </w:rPr>
      <w:fldChar w:fldCharType="end"/>
    </w:r>
    <w:r w:rsidRPr="00004F3B">
      <w:rPr>
        <w:rFonts w:ascii="Calibri" w:hAnsi="Calibri" w:cs="Arial"/>
        <w:sz w:val="22"/>
        <w:szCs w:val="22"/>
      </w:rPr>
      <w:t xml:space="preserve"> van </w:t>
    </w:r>
    <w:r w:rsidRPr="00004F3B">
      <w:rPr>
        <w:rFonts w:ascii="Calibri" w:hAnsi="Calibri" w:cs="Arial"/>
        <w:sz w:val="22"/>
        <w:szCs w:val="22"/>
      </w:rPr>
      <w:fldChar w:fldCharType="begin"/>
    </w:r>
    <w:r w:rsidRPr="00004F3B">
      <w:rPr>
        <w:rFonts w:ascii="Calibri" w:hAnsi="Calibri" w:cs="Arial"/>
        <w:sz w:val="22"/>
        <w:szCs w:val="22"/>
      </w:rPr>
      <w:instrText xml:space="preserve"> NUMPAGES </w:instrText>
    </w:r>
    <w:r w:rsidRPr="00004F3B">
      <w:rPr>
        <w:rFonts w:ascii="Calibri" w:hAnsi="Calibri" w:cs="Arial"/>
        <w:sz w:val="22"/>
        <w:szCs w:val="22"/>
      </w:rPr>
      <w:fldChar w:fldCharType="separate"/>
    </w:r>
    <w:r w:rsidR="00B2754A">
      <w:rPr>
        <w:rFonts w:ascii="Calibri" w:hAnsi="Calibri" w:cs="Arial"/>
        <w:noProof/>
        <w:sz w:val="22"/>
        <w:szCs w:val="22"/>
      </w:rPr>
      <w:t>22</w:t>
    </w:r>
    <w:r w:rsidRPr="00004F3B">
      <w:rPr>
        <w:rFonts w:ascii="Calibri" w:hAnsi="Calibri" w:cs="Arial"/>
        <w:sz w:val="22"/>
        <w:szCs w:val="22"/>
      </w:rPr>
      <w:fldChar w:fldCharType="end"/>
    </w:r>
  </w:p>
  <w:p w14:paraId="27153404" w14:textId="77777777" w:rsidR="00940899" w:rsidRPr="00FC2040" w:rsidRDefault="00940899" w:rsidP="00204F73">
    <w:pPr>
      <w:pStyle w:val="Koptekst"/>
      <w:jc w:val="center"/>
      <w:rPr>
        <w:rFonts w:ascii="Calibri" w:hAnsi="Calibri" w:cs="Arial"/>
        <w:b/>
        <w:sz w:val="22"/>
        <w:szCs w:val="22"/>
      </w:rPr>
    </w:pPr>
  </w:p>
  <w:p w14:paraId="73793D37" w14:textId="77777777" w:rsidR="00940899" w:rsidRPr="00FC2040" w:rsidRDefault="00940899" w:rsidP="00204F73">
    <w:pPr>
      <w:pStyle w:val="Koptekst"/>
      <w:jc w:val="center"/>
      <w:rPr>
        <w:rFonts w:ascii="Calibri" w:hAnsi="Calibri" w:cs="Arial"/>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1583B"/>
    <w:multiLevelType w:val="multilevel"/>
    <w:tmpl w:val="0E80AD28"/>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1D8124EF"/>
    <w:multiLevelType w:val="hybridMultilevel"/>
    <w:tmpl w:val="5C243A72"/>
    <w:lvl w:ilvl="0" w:tplc="04130001">
      <w:start w:val="1"/>
      <w:numFmt w:val="bullet"/>
      <w:lvlText w:val=""/>
      <w:lvlJc w:val="left"/>
      <w:pPr>
        <w:ind w:left="1965" w:hanging="360"/>
      </w:pPr>
      <w:rPr>
        <w:rFonts w:ascii="Symbol" w:hAnsi="Symbol" w:hint="default"/>
      </w:rPr>
    </w:lvl>
    <w:lvl w:ilvl="1" w:tplc="04130003" w:tentative="1">
      <w:start w:val="1"/>
      <w:numFmt w:val="bullet"/>
      <w:lvlText w:val="o"/>
      <w:lvlJc w:val="left"/>
      <w:pPr>
        <w:ind w:left="2685" w:hanging="360"/>
      </w:pPr>
      <w:rPr>
        <w:rFonts w:ascii="Courier New" w:hAnsi="Courier New" w:cs="Courier New" w:hint="default"/>
      </w:rPr>
    </w:lvl>
    <w:lvl w:ilvl="2" w:tplc="04130005" w:tentative="1">
      <w:start w:val="1"/>
      <w:numFmt w:val="bullet"/>
      <w:lvlText w:val=""/>
      <w:lvlJc w:val="left"/>
      <w:pPr>
        <w:ind w:left="3405" w:hanging="360"/>
      </w:pPr>
      <w:rPr>
        <w:rFonts w:ascii="Wingdings" w:hAnsi="Wingdings" w:hint="default"/>
      </w:rPr>
    </w:lvl>
    <w:lvl w:ilvl="3" w:tplc="04130001" w:tentative="1">
      <w:start w:val="1"/>
      <w:numFmt w:val="bullet"/>
      <w:lvlText w:val=""/>
      <w:lvlJc w:val="left"/>
      <w:pPr>
        <w:ind w:left="4125" w:hanging="360"/>
      </w:pPr>
      <w:rPr>
        <w:rFonts w:ascii="Symbol" w:hAnsi="Symbol" w:hint="default"/>
      </w:rPr>
    </w:lvl>
    <w:lvl w:ilvl="4" w:tplc="04130003" w:tentative="1">
      <w:start w:val="1"/>
      <w:numFmt w:val="bullet"/>
      <w:lvlText w:val="o"/>
      <w:lvlJc w:val="left"/>
      <w:pPr>
        <w:ind w:left="4845" w:hanging="360"/>
      </w:pPr>
      <w:rPr>
        <w:rFonts w:ascii="Courier New" w:hAnsi="Courier New" w:cs="Courier New" w:hint="default"/>
      </w:rPr>
    </w:lvl>
    <w:lvl w:ilvl="5" w:tplc="04130005" w:tentative="1">
      <w:start w:val="1"/>
      <w:numFmt w:val="bullet"/>
      <w:lvlText w:val=""/>
      <w:lvlJc w:val="left"/>
      <w:pPr>
        <w:ind w:left="5565" w:hanging="360"/>
      </w:pPr>
      <w:rPr>
        <w:rFonts w:ascii="Wingdings" w:hAnsi="Wingdings" w:hint="default"/>
      </w:rPr>
    </w:lvl>
    <w:lvl w:ilvl="6" w:tplc="04130001" w:tentative="1">
      <w:start w:val="1"/>
      <w:numFmt w:val="bullet"/>
      <w:lvlText w:val=""/>
      <w:lvlJc w:val="left"/>
      <w:pPr>
        <w:ind w:left="6285" w:hanging="360"/>
      </w:pPr>
      <w:rPr>
        <w:rFonts w:ascii="Symbol" w:hAnsi="Symbol" w:hint="default"/>
      </w:rPr>
    </w:lvl>
    <w:lvl w:ilvl="7" w:tplc="04130003" w:tentative="1">
      <w:start w:val="1"/>
      <w:numFmt w:val="bullet"/>
      <w:lvlText w:val="o"/>
      <w:lvlJc w:val="left"/>
      <w:pPr>
        <w:ind w:left="7005" w:hanging="360"/>
      </w:pPr>
      <w:rPr>
        <w:rFonts w:ascii="Courier New" w:hAnsi="Courier New" w:cs="Courier New" w:hint="default"/>
      </w:rPr>
    </w:lvl>
    <w:lvl w:ilvl="8" w:tplc="04130005" w:tentative="1">
      <w:start w:val="1"/>
      <w:numFmt w:val="bullet"/>
      <w:lvlText w:val=""/>
      <w:lvlJc w:val="left"/>
      <w:pPr>
        <w:ind w:left="7725" w:hanging="360"/>
      </w:pPr>
      <w:rPr>
        <w:rFonts w:ascii="Wingdings" w:hAnsi="Wingdings" w:hint="default"/>
      </w:rPr>
    </w:lvl>
  </w:abstractNum>
  <w:abstractNum w:abstractNumId="2" w15:restartNumberingAfterBreak="0">
    <w:nsid w:val="1E5974EF"/>
    <w:multiLevelType w:val="hybridMultilevel"/>
    <w:tmpl w:val="0D6070D8"/>
    <w:lvl w:ilvl="0" w:tplc="04130019">
      <w:start w:val="1"/>
      <w:numFmt w:val="lowerLetter"/>
      <w:lvlText w:val="%1."/>
      <w:lvlJc w:val="left"/>
      <w:pPr>
        <w:ind w:left="2116" w:hanging="360"/>
      </w:pPr>
    </w:lvl>
    <w:lvl w:ilvl="1" w:tplc="04130019" w:tentative="1">
      <w:start w:val="1"/>
      <w:numFmt w:val="lowerLetter"/>
      <w:lvlText w:val="%2."/>
      <w:lvlJc w:val="left"/>
      <w:pPr>
        <w:ind w:left="2836" w:hanging="360"/>
      </w:pPr>
    </w:lvl>
    <w:lvl w:ilvl="2" w:tplc="0413001B" w:tentative="1">
      <w:start w:val="1"/>
      <w:numFmt w:val="lowerRoman"/>
      <w:lvlText w:val="%3."/>
      <w:lvlJc w:val="right"/>
      <w:pPr>
        <w:ind w:left="3556" w:hanging="180"/>
      </w:pPr>
    </w:lvl>
    <w:lvl w:ilvl="3" w:tplc="0413000F" w:tentative="1">
      <w:start w:val="1"/>
      <w:numFmt w:val="decimal"/>
      <w:lvlText w:val="%4."/>
      <w:lvlJc w:val="left"/>
      <w:pPr>
        <w:ind w:left="4276" w:hanging="360"/>
      </w:pPr>
    </w:lvl>
    <w:lvl w:ilvl="4" w:tplc="04130019" w:tentative="1">
      <w:start w:val="1"/>
      <w:numFmt w:val="lowerLetter"/>
      <w:lvlText w:val="%5."/>
      <w:lvlJc w:val="left"/>
      <w:pPr>
        <w:ind w:left="4996" w:hanging="360"/>
      </w:pPr>
    </w:lvl>
    <w:lvl w:ilvl="5" w:tplc="0413001B" w:tentative="1">
      <w:start w:val="1"/>
      <w:numFmt w:val="lowerRoman"/>
      <w:lvlText w:val="%6."/>
      <w:lvlJc w:val="right"/>
      <w:pPr>
        <w:ind w:left="5716" w:hanging="180"/>
      </w:pPr>
    </w:lvl>
    <w:lvl w:ilvl="6" w:tplc="0413000F" w:tentative="1">
      <w:start w:val="1"/>
      <w:numFmt w:val="decimal"/>
      <w:lvlText w:val="%7."/>
      <w:lvlJc w:val="left"/>
      <w:pPr>
        <w:ind w:left="6436" w:hanging="360"/>
      </w:pPr>
    </w:lvl>
    <w:lvl w:ilvl="7" w:tplc="04130019" w:tentative="1">
      <w:start w:val="1"/>
      <w:numFmt w:val="lowerLetter"/>
      <w:lvlText w:val="%8."/>
      <w:lvlJc w:val="left"/>
      <w:pPr>
        <w:ind w:left="7156" w:hanging="360"/>
      </w:pPr>
    </w:lvl>
    <w:lvl w:ilvl="8" w:tplc="0413001B" w:tentative="1">
      <w:start w:val="1"/>
      <w:numFmt w:val="lowerRoman"/>
      <w:lvlText w:val="%9."/>
      <w:lvlJc w:val="right"/>
      <w:pPr>
        <w:ind w:left="7876" w:hanging="180"/>
      </w:pPr>
    </w:lvl>
  </w:abstractNum>
  <w:abstractNum w:abstractNumId="3" w15:restartNumberingAfterBreak="0">
    <w:nsid w:val="26CD2DC5"/>
    <w:multiLevelType w:val="hybridMultilevel"/>
    <w:tmpl w:val="686C7824"/>
    <w:lvl w:ilvl="0" w:tplc="04130001">
      <w:start w:val="1"/>
      <w:numFmt w:val="bullet"/>
      <w:lvlText w:val=""/>
      <w:lvlJc w:val="left"/>
      <w:pPr>
        <w:ind w:left="1396" w:hanging="360"/>
      </w:pPr>
      <w:rPr>
        <w:rFonts w:ascii="Symbol" w:hAnsi="Symbol" w:hint="default"/>
      </w:rPr>
    </w:lvl>
    <w:lvl w:ilvl="1" w:tplc="04130003" w:tentative="1">
      <w:start w:val="1"/>
      <w:numFmt w:val="bullet"/>
      <w:lvlText w:val="o"/>
      <w:lvlJc w:val="left"/>
      <w:pPr>
        <w:ind w:left="2116" w:hanging="360"/>
      </w:pPr>
      <w:rPr>
        <w:rFonts w:ascii="Courier New" w:hAnsi="Courier New" w:cs="Arial" w:hint="default"/>
      </w:rPr>
    </w:lvl>
    <w:lvl w:ilvl="2" w:tplc="04130005" w:tentative="1">
      <w:start w:val="1"/>
      <w:numFmt w:val="bullet"/>
      <w:lvlText w:val=""/>
      <w:lvlJc w:val="left"/>
      <w:pPr>
        <w:ind w:left="2836" w:hanging="360"/>
      </w:pPr>
      <w:rPr>
        <w:rFonts w:ascii="Wingdings" w:hAnsi="Wingdings" w:hint="default"/>
      </w:rPr>
    </w:lvl>
    <w:lvl w:ilvl="3" w:tplc="04130001" w:tentative="1">
      <w:start w:val="1"/>
      <w:numFmt w:val="bullet"/>
      <w:lvlText w:val=""/>
      <w:lvlJc w:val="left"/>
      <w:pPr>
        <w:ind w:left="3556" w:hanging="360"/>
      </w:pPr>
      <w:rPr>
        <w:rFonts w:ascii="Symbol" w:hAnsi="Symbol" w:hint="default"/>
      </w:rPr>
    </w:lvl>
    <w:lvl w:ilvl="4" w:tplc="04130003" w:tentative="1">
      <w:start w:val="1"/>
      <w:numFmt w:val="bullet"/>
      <w:lvlText w:val="o"/>
      <w:lvlJc w:val="left"/>
      <w:pPr>
        <w:ind w:left="4276" w:hanging="360"/>
      </w:pPr>
      <w:rPr>
        <w:rFonts w:ascii="Courier New" w:hAnsi="Courier New" w:cs="Arial" w:hint="default"/>
      </w:rPr>
    </w:lvl>
    <w:lvl w:ilvl="5" w:tplc="04130005" w:tentative="1">
      <w:start w:val="1"/>
      <w:numFmt w:val="bullet"/>
      <w:lvlText w:val=""/>
      <w:lvlJc w:val="left"/>
      <w:pPr>
        <w:ind w:left="4996" w:hanging="360"/>
      </w:pPr>
      <w:rPr>
        <w:rFonts w:ascii="Wingdings" w:hAnsi="Wingdings" w:hint="default"/>
      </w:rPr>
    </w:lvl>
    <w:lvl w:ilvl="6" w:tplc="04130001" w:tentative="1">
      <w:start w:val="1"/>
      <w:numFmt w:val="bullet"/>
      <w:lvlText w:val=""/>
      <w:lvlJc w:val="left"/>
      <w:pPr>
        <w:ind w:left="5716" w:hanging="360"/>
      </w:pPr>
      <w:rPr>
        <w:rFonts w:ascii="Symbol" w:hAnsi="Symbol" w:hint="default"/>
      </w:rPr>
    </w:lvl>
    <w:lvl w:ilvl="7" w:tplc="04130003" w:tentative="1">
      <w:start w:val="1"/>
      <w:numFmt w:val="bullet"/>
      <w:lvlText w:val="o"/>
      <w:lvlJc w:val="left"/>
      <w:pPr>
        <w:ind w:left="6436" w:hanging="360"/>
      </w:pPr>
      <w:rPr>
        <w:rFonts w:ascii="Courier New" w:hAnsi="Courier New" w:cs="Arial" w:hint="default"/>
      </w:rPr>
    </w:lvl>
    <w:lvl w:ilvl="8" w:tplc="04130005" w:tentative="1">
      <w:start w:val="1"/>
      <w:numFmt w:val="bullet"/>
      <w:lvlText w:val=""/>
      <w:lvlJc w:val="left"/>
      <w:pPr>
        <w:ind w:left="7156" w:hanging="360"/>
      </w:pPr>
      <w:rPr>
        <w:rFonts w:ascii="Wingdings" w:hAnsi="Wingdings" w:hint="default"/>
      </w:rPr>
    </w:lvl>
  </w:abstractNum>
  <w:abstractNum w:abstractNumId="4" w15:restartNumberingAfterBreak="0">
    <w:nsid w:val="2BC02CD3"/>
    <w:multiLevelType w:val="hybridMultilevel"/>
    <w:tmpl w:val="B8FC4838"/>
    <w:lvl w:ilvl="0" w:tplc="04130001">
      <w:start w:val="1"/>
      <w:numFmt w:val="bullet"/>
      <w:lvlText w:val=""/>
      <w:lvlJc w:val="left"/>
      <w:pPr>
        <w:ind w:left="1785" w:hanging="360"/>
      </w:pPr>
      <w:rPr>
        <w:rFonts w:ascii="Symbol" w:hAnsi="Symbol" w:hint="default"/>
      </w:rPr>
    </w:lvl>
    <w:lvl w:ilvl="1" w:tplc="04130003">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5" w15:restartNumberingAfterBreak="0">
    <w:nsid w:val="2C296668"/>
    <w:multiLevelType w:val="hybridMultilevel"/>
    <w:tmpl w:val="8AAC6358"/>
    <w:lvl w:ilvl="0" w:tplc="281C2BEC">
      <w:start w:val="1"/>
      <w:numFmt w:val="decimal"/>
      <w:lvlText w:val="(%1)"/>
      <w:lvlJc w:val="left"/>
      <w:pPr>
        <w:ind w:left="1425" w:hanging="360"/>
      </w:pPr>
      <w:rPr>
        <w:rFonts w:hint="default"/>
      </w:rPr>
    </w:lvl>
    <w:lvl w:ilvl="1" w:tplc="84FA0DAE">
      <w:start w:val="1"/>
      <w:numFmt w:val="lowerLetter"/>
      <w:lvlText w:val="%2."/>
      <w:lvlJc w:val="left"/>
      <w:pPr>
        <w:ind w:left="2145" w:hanging="360"/>
      </w:pPr>
      <w:rPr>
        <w:rFonts w:hint="default"/>
      </w:r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6" w15:restartNumberingAfterBreak="0">
    <w:nsid w:val="3A45302A"/>
    <w:multiLevelType w:val="hybridMultilevel"/>
    <w:tmpl w:val="01CC41DC"/>
    <w:lvl w:ilvl="0" w:tplc="04130019">
      <w:start w:val="1"/>
      <w:numFmt w:val="lowerLetter"/>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7" w15:restartNumberingAfterBreak="0">
    <w:nsid w:val="3C9567A3"/>
    <w:multiLevelType w:val="multilevel"/>
    <w:tmpl w:val="BB089BB0"/>
    <w:lvl w:ilvl="0">
      <w:start w:val="1"/>
      <w:numFmt w:val="decimal"/>
      <w:pStyle w:val="Kop1"/>
      <w:lvlText w:val="%1."/>
      <w:lvlJc w:val="left"/>
      <w:pPr>
        <w:tabs>
          <w:tab w:val="num" w:pos="1065"/>
        </w:tabs>
        <w:ind w:left="1065" w:hanging="1065"/>
      </w:pPr>
      <w:rPr>
        <w:rFonts w:hint="default"/>
        <w:b/>
        <w:i w:val="0"/>
      </w:rPr>
    </w:lvl>
    <w:lvl w:ilvl="1">
      <w:start w:val="1"/>
      <w:numFmt w:val="decimal"/>
      <w:isLgl/>
      <w:lvlText w:val="%1.%2"/>
      <w:lvlJc w:val="left"/>
      <w:pPr>
        <w:tabs>
          <w:tab w:val="num" w:pos="1065"/>
        </w:tabs>
        <w:ind w:left="1065" w:hanging="106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3D5A6265"/>
    <w:multiLevelType w:val="multilevel"/>
    <w:tmpl w:val="12409422"/>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3F1D07C1"/>
    <w:multiLevelType w:val="hybridMultilevel"/>
    <w:tmpl w:val="91108162"/>
    <w:lvl w:ilvl="0" w:tplc="04130001">
      <w:start w:val="1"/>
      <w:numFmt w:val="bullet"/>
      <w:lvlText w:val=""/>
      <w:lvlJc w:val="left"/>
      <w:pPr>
        <w:ind w:left="1396" w:hanging="360"/>
      </w:pPr>
      <w:rPr>
        <w:rFonts w:ascii="Symbol" w:hAnsi="Symbol" w:hint="default"/>
      </w:rPr>
    </w:lvl>
    <w:lvl w:ilvl="1" w:tplc="04130003" w:tentative="1">
      <w:start w:val="1"/>
      <w:numFmt w:val="bullet"/>
      <w:lvlText w:val="o"/>
      <w:lvlJc w:val="left"/>
      <w:pPr>
        <w:ind w:left="2116" w:hanging="360"/>
      </w:pPr>
      <w:rPr>
        <w:rFonts w:ascii="Courier New" w:hAnsi="Courier New" w:cs="Courier New" w:hint="default"/>
      </w:rPr>
    </w:lvl>
    <w:lvl w:ilvl="2" w:tplc="04130005" w:tentative="1">
      <w:start w:val="1"/>
      <w:numFmt w:val="bullet"/>
      <w:lvlText w:val=""/>
      <w:lvlJc w:val="left"/>
      <w:pPr>
        <w:ind w:left="2836" w:hanging="360"/>
      </w:pPr>
      <w:rPr>
        <w:rFonts w:ascii="Wingdings" w:hAnsi="Wingdings" w:hint="default"/>
      </w:rPr>
    </w:lvl>
    <w:lvl w:ilvl="3" w:tplc="04130001" w:tentative="1">
      <w:start w:val="1"/>
      <w:numFmt w:val="bullet"/>
      <w:lvlText w:val=""/>
      <w:lvlJc w:val="left"/>
      <w:pPr>
        <w:ind w:left="3556" w:hanging="360"/>
      </w:pPr>
      <w:rPr>
        <w:rFonts w:ascii="Symbol" w:hAnsi="Symbol" w:hint="default"/>
      </w:rPr>
    </w:lvl>
    <w:lvl w:ilvl="4" w:tplc="04130003" w:tentative="1">
      <w:start w:val="1"/>
      <w:numFmt w:val="bullet"/>
      <w:lvlText w:val="o"/>
      <w:lvlJc w:val="left"/>
      <w:pPr>
        <w:ind w:left="4276" w:hanging="360"/>
      </w:pPr>
      <w:rPr>
        <w:rFonts w:ascii="Courier New" w:hAnsi="Courier New" w:cs="Courier New" w:hint="default"/>
      </w:rPr>
    </w:lvl>
    <w:lvl w:ilvl="5" w:tplc="04130005" w:tentative="1">
      <w:start w:val="1"/>
      <w:numFmt w:val="bullet"/>
      <w:lvlText w:val=""/>
      <w:lvlJc w:val="left"/>
      <w:pPr>
        <w:ind w:left="4996" w:hanging="360"/>
      </w:pPr>
      <w:rPr>
        <w:rFonts w:ascii="Wingdings" w:hAnsi="Wingdings" w:hint="default"/>
      </w:rPr>
    </w:lvl>
    <w:lvl w:ilvl="6" w:tplc="04130001" w:tentative="1">
      <w:start w:val="1"/>
      <w:numFmt w:val="bullet"/>
      <w:lvlText w:val=""/>
      <w:lvlJc w:val="left"/>
      <w:pPr>
        <w:ind w:left="5716" w:hanging="360"/>
      </w:pPr>
      <w:rPr>
        <w:rFonts w:ascii="Symbol" w:hAnsi="Symbol" w:hint="default"/>
      </w:rPr>
    </w:lvl>
    <w:lvl w:ilvl="7" w:tplc="04130003" w:tentative="1">
      <w:start w:val="1"/>
      <w:numFmt w:val="bullet"/>
      <w:lvlText w:val="o"/>
      <w:lvlJc w:val="left"/>
      <w:pPr>
        <w:ind w:left="6436" w:hanging="360"/>
      </w:pPr>
      <w:rPr>
        <w:rFonts w:ascii="Courier New" w:hAnsi="Courier New" w:cs="Courier New" w:hint="default"/>
      </w:rPr>
    </w:lvl>
    <w:lvl w:ilvl="8" w:tplc="04130005" w:tentative="1">
      <w:start w:val="1"/>
      <w:numFmt w:val="bullet"/>
      <w:lvlText w:val=""/>
      <w:lvlJc w:val="left"/>
      <w:pPr>
        <w:ind w:left="7156" w:hanging="360"/>
      </w:pPr>
      <w:rPr>
        <w:rFonts w:ascii="Wingdings" w:hAnsi="Wingdings" w:hint="default"/>
      </w:rPr>
    </w:lvl>
  </w:abstractNum>
  <w:abstractNum w:abstractNumId="10" w15:restartNumberingAfterBreak="0">
    <w:nsid w:val="4097248E"/>
    <w:multiLevelType w:val="hybridMultilevel"/>
    <w:tmpl w:val="3C4EE29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1" w15:restartNumberingAfterBreak="0">
    <w:nsid w:val="4155108C"/>
    <w:multiLevelType w:val="multilevel"/>
    <w:tmpl w:val="10D4100E"/>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46E16EF0"/>
    <w:multiLevelType w:val="hybridMultilevel"/>
    <w:tmpl w:val="336C0B82"/>
    <w:lvl w:ilvl="0" w:tplc="09426E30">
      <w:start w:val="1"/>
      <w:numFmt w:val="decimal"/>
      <w:pStyle w:val="Getal1"/>
      <w:lvlText w:val="%1."/>
      <w:lvlJc w:val="left"/>
      <w:pPr>
        <w:tabs>
          <w:tab w:val="num" w:pos="340"/>
        </w:tabs>
        <w:ind w:left="340" w:hanging="340"/>
      </w:pPr>
      <w:rPr>
        <w:rFonts w:ascii="Arial" w:hAnsi="Arial" w:cs="Times New Roman" w:hint="default"/>
        <w:b w:val="0"/>
        <w:i w:val="0"/>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6F14C9C"/>
    <w:multiLevelType w:val="hybridMultilevel"/>
    <w:tmpl w:val="BCBAD29E"/>
    <w:lvl w:ilvl="0" w:tplc="04130001">
      <w:start w:val="1"/>
      <w:numFmt w:val="bullet"/>
      <w:lvlText w:val=""/>
      <w:lvlJc w:val="left"/>
      <w:pPr>
        <w:tabs>
          <w:tab w:val="num" w:pos="927"/>
        </w:tabs>
        <w:ind w:left="927" w:hanging="360"/>
      </w:pPr>
      <w:rPr>
        <w:rFonts w:ascii="Symbol" w:hAnsi="Symbol" w:hint="default"/>
      </w:rPr>
    </w:lvl>
    <w:lvl w:ilvl="1" w:tplc="A5E4B8D0" w:tentative="1">
      <w:start w:val="1"/>
      <w:numFmt w:val="lowerLetter"/>
      <w:lvlText w:val="%2."/>
      <w:lvlJc w:val="left"/>
      <w:pPr>
        <w:tabs>
          <w:tab w:val="num" w:pos="1440"/>
        </w:tabs>
        <w:ind w:left="1440" w:hanging="360"/>
      </w:pPr>
    </w:lvl>
    <w:lvl w:ilvl="2" w:tplc="9E0246AA" w:tentative="1">
      <w:start w:val="1"/>
      <w:numFmt w:val="lowerRoman"/>
      <w:lvlText w:val="%3."/>
      <w:lvlJc w:val="right"/>
      <w:pPr>
        <w:tabs>
          <w:tab w:val="num" w:pos="2160"/>
        </w:tabs>
        <w:ind w:left="2160" w:hanging="180"/>
      </w:pPr>
    </w:lvl>
    <w:lvl w:ilvl="3" w:tplc="66347328" w:tentative="1">
      <w:start w:val="1"/>
      <w:numFmt w:val="decimal"/>
      <w:lvlText w:val="%4."/>
      <w:lvlJc w:val="left"/>
      <w:pPr>
        <w:tabs>
          <w:tab w:val="num" w:pos="2880"/>
        </w:tabs>
        <w:ind w:left="2880" w:hanging="360"/>
      </w:pPr>
    </w:lvl>
    <w:lvl w:ilvl="4" w:tplc="235E3B7C" w:tentative="1">
      <w:start w:val="1"/>
      <w:numFmt w:val="lowerLetter"/>
      <w:lvlText w:val="%5."/>
      <w:lvlJc w:val="left"/>
      <w:pPr>
        <w:tabs>
          <w:tab w:val="num" w:pos="3600"/>
        </w:tabs>
        <w:ind w:left="3600" w:hanging="360"/>
      </w:pPr>
    </w:lvl>
    <w:lvl w:ilvl="5" w:tplc="652819E2" w:tentative="1">
      <w:start w:val="1"/>
      <w:numFmt w:val="lowerRoman"/>
      <w:lvlText w:val="%6."/>
      <w:lvlJc w:val="right"/>
      <w:pPr>
        <w:tabs>
          <w:tab w:val="num" w:pos="4320"/>
        </w:tabs>
        <w:ind w:left="4320" w:hanging="180"/>
      </w:pPr>
    </w:lvl>
    <w:lvl w:ilvl="6" w:tplc="392EE692" w:tentative="1">
      <w:start w:val="1"/>
      <w:numFmt w:val="decimal"/>
      <w:lvlText w:val="%7."/>
      <w:lvlJc w:val="left"/>
      <w:pPr>
        <w:tabs>
          <w:tab w:val="num" w:pos="5040"/>
        </w:tabs>
        <w:ind w:left="5040" w:hanging="360"/>
      </w:pPr>
    </w:lvl>
    <w:lvl w:ilvl="7" w:tplc="1D3CD6BE" w:tentative="1">
      <w:start w:val="1"/>
      <w:numFmt w:val="lowerLetter"/>
      <w:lvlText w:val="%8."/>
      <w:lvlJc w:val="left"/>
      <w:pPr>
        <w:tabs>
          <w:tab w:val="num" w:pos="5760"/>
        </w:tabs>
        <w:ind w:left="5760" w:hanging="360"/>
      </w:pPr>
    </w:lvl>
    <w:lvl w:ilvl="8" w:tplc="B2A87CD6" w:tentative="1">
      <w:start w:val="1"/>
      <w:numFmt w:val="lowerRoman"/>
      <w:lvlText w:val="%9."/>
      <w:lvlJc w:val="right"/>
      <w:pPr>
        <w:tabs>
          <w:tab w:val="num" w:pos="6480"/>
        </w:tabs>
        <w:ind w:left="6480" w:hanging="180"/>
      </w:pPr>
    </w:lvl>
  </w:abstractNum>
  <w:abstractNum w:abstractNumId="14" w15:restartNumberingAfterBreak="0">
    <w:nsid w:val="4B1F21CE"/>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3163D84"/>
    <w:multiLevelType w:val="hybridMultilevel"/>
    <w:tmpl w:val="4442FBD2"/>
    <w:lvl w:ilvl="0" w:tplc="04130019">
      <w:start w:val="1"/>
      <w:numFmt w:val="lowerLetter"/>
      <w:lvlText w:val="%1."/>
      <w:lvlJc w:val="left"/>
      <w:pPr>
        <w:ind w:left="1776" w:hanging="360"/>
      </w:pPr>
      <w:rPr>
        <w:rFonts w:hint="default"/>
      </w:rPr>
    </w:lvl>
    <w:lvl w:ilvl="1" w:tplc="04130019" w:tentative="1">
      <w:start w:val="1"/>
      <w:numFmt w:val="lowerLetter"/>
      <w:lvlText w:val="%2."/>
      <w:lvlJc w:val="left"/>
      <w:pPr>
        <w:ind w:left="1820" w:hanging="360"/>
      </w:pPr>
    </w:lvl>
    <w:lvl w:ilvl="2" w:tplc="0413001B" w:tentative="1">
      <w:start w:val="1"/>
      <w:numFmt w:val="lowerRoman"/>
      <w:lvlText w:val="%3."/>
      <w:lvlJc w:val="right"/>
      <w:pPr>
        <w:ind w:left="2540" w:hanging="180"/>
      </w:pPr>
    </w:lvl>
    <w:lvl w:ilvl="3" w:tplc="0413000F" w:tentative="1">
      <w:start w:val="1"/>
      <w:numFmt w:val="decimal"/>
      <w:lvlText w:val="%4."/>
      <w:lvlJc w:val="left"/>
      <w:pPr>
        <w:ind w:left="3260" w:hanging="360"/>
      </w:pPr>
    </w:lvl>
    <w:lvl w:ilvl="4" w:tplc="04130019" w:tentative="1">
      <w:start w:val="1"/>
      <w:numFmt w:val="lowerLetter"/>
      <w:lvlText w:val="%5."/>
      <w:lvlJc w:val="left"/>
      <w:pPr>
        <w:ind w:left="3980" w:hanging="360"/>
      </w:pPr>
    </w:lvl>
    <w:lvl w:ilvl="5" w:tplc="0413001B" w:tentative="1">
      <w:start w:val="1"/>
      <w:numFmt w:val="lowerRoman"/>
      <w:lvlText w:val="%6."/>
      <w:lvlJc w:val="right"/>
      <w:pPr>
        <w:ind w:left="4700" w:hanging="180"/>
      </w:pPr>
    </w:lvl>
    <w:lvl w:ilvl="6" w:tplc="0413000F" w:tentative="1">
      <w:start w:val="1"/>
      <w:numFmt w:val="decimal"/>
      <w:lvlText w:val="%7."/>
      <w:lvlJc w:val="left"/>
      <w:pPr>
        <w:ind w:left="5420" w:hanging="360"/>
      </w:pPr>
    </w:lvl>
    <w:lvl w:ilvl="7" w:tplc="04130019" w:tentative="1">
      <w:start w:val="1"/>
      <w:numFmt w:val="lowerLetter"/>
      <w:lvlText w:val="%8."/>
      <w:lvlJc w:val="left"/>
      <w:pPr>
        <w:ind w:left="6140" w:hanging="360"/>
      </w:pPr>
    </w:lvl>
    <w:lvl w:ilvl="8" w:tplc="0413001B" w:tentative="1">
      <w:start w:val="1"/>
      <w:numFmt w:val="lowerRoman"/>
      <w:lvlText w:val="%9."/>
      <w:lvlJc w:val="right"/>
      <w:pPr>
        <w:ind w:left="6860" w:hanging="180"/>
      </w:pPr>
    </w:lvl>
  </w:abstractNum>
  <w:abstractNum w:abstractNumId="16" w15:restartNumberingAfterBreak="0">
    <w:nsid w:val="618D1F8F"/>
    <w:multiLevelType w:val="hybridMultilevel"/>
    <w:tmpl w:val="EEA25C26"/>
    <w:lvl w:ilvl="0" w:tplc="FFFFFFFF">
      <w:start w:val="1"/>
      <w:numFmt w:val="decimal"/>
      <w:lvlText w:val="%1."/>
      <w:lvlJc w:val="left"/>
      <w:pPr>
        <w:tabs>
          <w:tab w:val="num" w:pos="927"/>
        </w:tabs>
        <w:ind w:left="927" w:hanging="360"/>
      </w:pPr>
      <w:rPr>
        <w:rFonts w:hint="default"/>
      </w:rPr>
    </w:lvl>
    <w:lvl w:ilvl="1" w:tplc="FFFFFFFF">
      <w:start w:val="1"/>
      <w:numFmt w:val="decimal"/>
      <w:lvlText w:val="%2."/>
      <w:lvlJc w:val="left"/>
      <w:pPr>
        <w:tabs>
          <w:tab w:val="num" w:pos="2127"/>
        </w:tabs>
        <w:ind w:left="2127" w:hanging="840"/>
      </w:pPr>
      <w:rPr>
        <w:rFonts w:hint="default"/>
      </w:rPr>
    </w:lvl>
    <w:lvl w:ilvl="2" w:tplc="FFFFFFFF">
      <w:start w:val="1"/>
      <w:numFmt w:val="upperLetter"/>
      <w:lvlText w:val="%3."/>
      <w:lvlJc w:val="left"/>
      <w:pPr>
        <w:tabs>
          <w:tab w:val="num" w:pos="3027"/>
        </w:tabs>
        <w:ind w:left="3027" w:hanging="840"/>
      </w:pPr>
      <w:rPr>
        <w:rFonts w:hint="default"/>
      </w:rPr>
    </w:lvl>
    <w:lvl w:ilvl="3" w:tplc="AB568B48">
      <w:start w:val="2"/>
      <w:numFmt w:val="lowerLetter"/>
      <w:lvlText w:val="%4."/>
      <w:lvlJc w:val="left"/>
      <w:pPr>
        <w:tabs>
          <w:tab w:val="num" w:pos="3087"/>
        </w:tabs>
        <w:ind w:left="3087" w:hanging="360"/>
      </w:pPr>
      <w:rPr>
        <w:rFonts w:hint="default"/>
      </w:r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7" w15:restartNumberingAfterBreak="0">
    <w:nsid w:val="6D3139E7"/>
    <w:multiLevelType w:val="hybridMultilevel"/>
    <w:tmpl w:val="122C75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6253F83"/>
    <w:multiLevelType w:val="hybridMultilevel"/>
    <w:tmpl w:val="6696F3B2"/>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19" w15:restartNumberingAfterBreak="0">
    <w:nsid w:val="78B507D7"/>
    <w:multiLevelType w:val="multilevel"/>
    <w:tmpl w:val="0EE48D74"/>
    <w:lvl w:ilvl="0">
      <w:start w:val="1"/>
      <w:numFmt w:val="decimal"/>
      <w:lvlText w:val="%1."/>
      <w:lvlJc w:val="left"/>
      <w:pPr>
        <w:tabs>
          <w:tab w:val="num" w:pos="1304"/>
        </w:tabs>
        <w:ind w:left="567" w:hanging="567"/>
      </w:pPr>
      <w:rPr>
        <w:rFonts w:hint="default"/>
        <w:b/>
      </w:rPr>
    </w:lvl>
    <w:lvl w:ilvl="1">
      <w:start w:val="1"/>
      <w:numFmt w:val="decimal"/>
      <w:isLgl/>
      <w:lvlText w:val="%1.%2"/>
      <w:lvlJc w:val="left"/>
      <w:pPr>
        <w:tabs>
          <w:tab w:val="num" w:pos="570"/>
        </w:tabs>
        <w:ind w:left="570" w:hanging="57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14"/>
  </w:num>
  <w:num w:numId="2">
    <w:abstractNumId w:val="7"/>
  </w:num>
  <w:num w:numId="3">
    <w:abstractNumId w:val="8"/>
  </w:num>
  <w:num w:numId="4">
    <w:abstractNumId w:val="11"/>
  </w:num>
  <w:num w:numId="5">
    <w:abstractNumId w:val="0"/>
  </w:num>
  <w:num w:numId="6">
    <w:abstractNumId w:val="16"/>
  </w:num>
  <w:num w:numId="7">
    <w:abstractNumId w:val="13"/>
  </w:num>
  <w:num w:numId="8">
    <w:abstractNumId w:val="18"/>
  </w:num>
  <w:num w:numId="9">
    <w:abstractNumId w:val="1"/>
  </w:num>
  <w:num w:numId="10">
    <w:abstractNumId w:val="4"/>
  </w:num>
  <w:num w:numId="11">
    <w:abstractNumId w:val="12"/>
  </w:num>
  <w:num w:numId="12">
    <w:abstractNumId w:val="6"/>
  </w:num>
  <w:num w:numId="13">
    <w:abstractNumId w:val="5"/>
  </w:num>
  <w:num w:numId="14">
    <w:abstractNumId w:val="17"/>
  </w:num>
  <w:num w:numId="15">
    <w:abstractNumId w:val="15"/>
  </w:num>
  <w:num w:numId="16">
    <w:abstractNumId w:val="18"/>
  </w:num>
  <w:num w:numId="17">
    <w:abstractNumId w:val="9"/>
  </w:num>
  <w:num w:numId="18">
    <w:abstractNumId w:val="19"/>
  </w:num>
  <w:num w:numId="19">
    <w:abstractNumId w:val="3"/>
  </w:num>
  <w:num w:numId="20">
    <w:abstractNumId w:val="2"/>
  </w:num>
  <w:num w:numId="21">
    <w:abstractNumId w:val="10"/>
  </w:num>
  <w:num w:numId="22">
    <w:abstractNumId w:val="7"/>
  </w:num>
  <w:num w:numId="23">
    <w:abstractNumId w:val="7"/>
  </w:num>
  <w:num w:numId="24">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24"/>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B01"/>
    <w:rsid w:val="00003056"/>
    <w:rsid w:val="00004F3B"/>
    <w:rsid w:val="00005F1F"/>
    <w:rsid w:val="00012167"/>
    <w:rsid w:val="00012846"/>
    <w:rsid w:val="00015B42"/>
    <w:rsid w:val="00016F90"/>
    <w:rsid w:val="000204B2"/>
    <w:rsid w:val="000208F0"/>
    <w:rsid w:val="00020A24"/>
    <w:rsid w:val="00022602"/>
    <w:rsid w:val="00022D25"/>
    <w:rsid w:val="00024C2C"/>
    <w:rsid w:val="000264D8"/>
    <w:rsid w:val="000305E7"/>
    <w:rsid w:val="000366A3"/>
    <w:rsid w:val="00046AF1"/>
    <w:rsid w:val="0005661F"/>
    <w:rsid w:val="00057191"/>
    <w:rsid w:val="00061F9E"/>
    <w:rsid w:val="00070911"/>
    <w:rsid w:val="0007108C"/>
    <w:rsid w:val="0007155B"/>
    <w:rsid w:val="00082756"/>
    <w:rsid w:val="00083090"/>
    <w:rsid w:val="000840DB"/>
    <w:rsid w:val="0008442F"/>
    <w:rsid w:val="00084D41"/>
    <w:rsid w:val="00086DEE"/>
    <w:rsid w:val="00091FD7"/>
    <w:rsid w:val="00093572"/>
    <w:rsid w:val="00093B4F"/>
    <w:rsid w:val="00094419"/>
    <w:rsid w:val="000A31FF"/>
    <w:rsid w:val="000A4AFA"/>
    <w:rsid w:val="000B56DE"/>
    <w:rsid w:val="000B58D4"/>
    <w:rsid w:val="000B6D81"/>
    <w:rsid w:val="000C4B6F"/>
    <w:rsid w:val="000C503A"/>
    <w:rsid w:val="000C519A"/>
    <w:rsid w:val="000E39CF"/>
    <w:rsid w:val="000E3A0A"/>
    <w:rsid w:val="000F787A"/>
    <w:rsid w:val="00100F78"/>
    <w:rsid w:val="0010218D"/>
    <w:rsid w:val="00107562"/>
    <w:rsid w:val="00110554"/>
    <w:rsid w:val="001119BF"/>
    <w:rsid w:val="00112FDF"/>
    <w:rsid w:val="00114199"/>
    <w:rsid w:val="0011464A"/>
    <w:rsid w:val="00131B69"/>
    <w:rsid w:val="001356E3"/>
    <w:rsid w:val="001365F6"/>
    <w:rsid w:val="00136E81"/>
    <w:rsid w:val="00141327"/>
    <w:rsid w:val="00145C49"/>
    <w:rsid w:val="00145E22"/>
    <w:rsid w:val="00152C64"/>
    <w:rsid w:val="00154B01"/>
    <w:rsid w:val="00155387"/>
    <w:rsid w:val="0015672B"/>
    <w:rsid w:val="001612CB"/>
    <w:rsid w:val="001635EE"/>
    <w:rsid w:val="00164EA0"/>
    <w:rsid w:val="001822D5"/>
    <w:rsid w:val="0018276A"/>
    <w:rsid w:val="001857F6"/>
    <w:rsid w:val="00190428"/>
    <w:rsid w:val="00193683"/>
    <w:rsid w:val="0019449A"/>
    <w:rsid w:val="00196200"/>
    <w:rsid w:val="00196EDD"/>
    <w:rsid w:val="00197376"/>
    <w:rsid w:val="001977F1"/>
    <w:rsid w:val="001B058D"/>
    <w:rsid w:val="001C0ABE"/>
    <w:rsid w:val="001C0F4D"/>
    <w:rsid w:val="001C57A3"/>
    <w:rsid w:val="001C61E0"/>
    <w:rsid w:val="001D1444"/>
    <w:rsid w:val="001D37EF"/>
    <w:rsid w:val="001D7EC8"/>
    <w:rsid w:val="001F266F"/>
    <w:rsid w:val="001F276D"/>
    <w:rsid w:val="001F56E4"/>
    <w:rsid w:val="001F73DF"/>
    <w:rsid w:val="00203A4C"/>
    <w:rsid w:val="00203B9F"/>
    <w:rsid w:val="00203EF4"/>
    <w:rsid w:val="002040C3"/>
    <w:rsid w:val="00204DB4"/>
    <w:rsid w:val="00204F73"/>
    <w:rsid w:val="002074DE"/>
    <w:rsid w:val="0021267C"/>
    <w:rsid w:val="00214800"/>
    <w:rsid w:val="00215E82"/>
    <w:rsid w:val="002244AF"/>
    <w:rsid w:val="00224DD1"/>
    <w:rsid w:val="00224DD3"/>
    <w:rsid w:val="00226D28"/>
    <w:rsid w:val="002315F8"/>
    <w:rsid w:val="00231DB7"/>
    <w:rsid w:val="00231E77"/>
    <w:rsid w:val="00234B57"/>
    <w:rsid w:val="002353DF"/>
    <w:rsid w:val="00237CD6"/>
    <w:rsid w:val="00240BB0"/>
    <w:rsid w:val="00242703"/>
    <w:rsid w:val="002474DF"/>
    <w:rsid w:val="002505DC"/>
    <w:rsid w:val="00252ADF"/>
    <w:rsid w:val="0025378E"/>
    <w:rsid w:val="00255072"/>
    <w:rsid w:val="00255DEF"/>
    <w:rsid w:val="00264390"/>
    <w:rsid w:val="002645B0"/>
    <w:rsid w:val="00264BEF"/>
    <w:rsid w:val="00264CEA"/>
    <w:rsid w:val="00266228"/>
    <w:rsid w:val="00267F1C"/>
    <w:rsid w:val="00270B48"/>
    <w:rsid w:val="00270D59"/>
    <w:rsid w:val="002712E6"/>
    <w:rsid w:val="00273FAD"/>
    <w:rsid w:val="0027493E"/>
    <w:rsid w:val="0028402D"/>
    <w:rsid w:val="002920DD"/>
    <w:rsid w:val="00294732"/>
    <w:rsid w:val="002A3EF6"/>
    <w:rsid w:val="002B3F1C"/>
    <w:rsid w:val="002B4524"/>
    <w:rsid w:val="002B6698"/>
    <w:rsid w:val="002C46CC"/>
    <w:rsid w:val="002D1FB2"/>
    <w:rsid w:val="002D5072"/>
    <w:rsid w:val="002D576F"/>
    <w:rsid w:val="002D7A39"/>
    <w:rsid w:val="002E79CD"/>
    <w:rsid w:val="002F034A"/>
    <w:rsid w:val="002F1D6E"/>
    <w:rsid w:val="0030046B"/>
    <w:rsid w:val="0030138D"/>
    <w:rsid w:val="0030770E"/>
    <w:rsid w:val="003128C2"/>
    <w:rsid w:val="00313A4F"/>
    <w:rsid w:val="00316D5E"/>
    <w:rsid w:val="003273F0"/>
    <w:rsid w:val="00327E70"/>
    <w:rsid w:val="00331882"/>
    <w:rsid w:val="003319EC"/>
    <w:rsid w:val="00332591"/>
    <w:rsid w:val="003338C4"/>
    <w:rsid w:val="003346AD"/>
    <w:rsid w:val="0033760C"/>
    <w:rsid w:val="00347B73"/>
    <w:rsid w:val="0035098B"/>
    <w:rsid w:val="00353CC0"/>
    <w:rsid w:val="00370E75"/>
    <w:rsid w:val="0037142B"/>
    <w:rsid w:val="00372B7B"/>
    <w:rsid w:val="00373E0F"/>
    <w:rsid w:val="00375CD0"/>
    <w:rsid w:val="0037656C"/>
    <w:rsid w:val="00390823"/>
    <w:rsid w:val="00393993"/>
    <w:rsid w:val="003A2BFC"/>
    <w:rsid w:val="003A3E12"/>
    <w:rsid w:val="003A559D"/>
    <w:rsid w:val="003B3C3C"/>
    <w:rsid w:val="003B667C"/>
    <w:rsid w:val="003B75C1"/>
    <w:rsid w:val="003C14C0"/>
    <w:rsid w:val="003C1D6D"/>
    <w:rsid w:val="003D19EB"/>
    <w:rsid w:val="003D1E70"/>
    <w:rsid w:val="003D1E88"/>
    <w:rsid w:val="003D4880"/>
    <w:rsid w:val="003D4916"/>
    <w:rsid w:val="003D4E85"/>
    <w:rsid w:val="003E17F8"/>
    <w:rsid w:val="003E69B8"/>
    <w:rsid w:val="003F06D1"/>
    <w:rsid w:val="003F0F95"/>
    <w:rsid w:val="003F4D28"/>
    <w:rsid w:val="003F6958"/>
    <w:rsid w:val="003F6F9A"/>
    <w:rsid w:val="003F72F0"/>
    <w:rsid w:val="004053D6"/>
    <w:rsid w:val="0041507A"/>
    <w:rsid w:val="00425000"/>
    <w:rsid w:val="00431A43"/>
    <w:rsid w:val="00440DB6"/>
    <w:rsid w:val="00441E8B"/>
    <w:rsid w:val="004438A9"/>
    <w:rsid w:val="00446063"/>
    <w:rsid w:val="0045260F"/>
    <w:rsid w:val="00453B91"/>
    <w:rsid w:val="00461144"/>
    <w:rsid w:val="004658DF"/>
    <w:rsid w:val="00465CD7"/>
    <w:rsid w:val="0046799E"/>
    <w:rsid w:val="00471977"/>
    <w:rsid w:val="00474461"/>
    <w:rsid w:val="00491864"/>
    <w:rsid w:val="00495422"/>
    <w:rsid w:val="004973AD"/>
    <w:rsid w:val="004A15A9"/>
    <w:rsid w:val="004A471D"/>
    <w:rsid w:val="004A54D4"/>
    <w:rsid w:val="004B1078"/>
    <w:rsid w:val="004B4331"/>
    <w:rsid w:val="004C49B1"/>
    <w:rsid w:val="004C4A84"/>
    <w:rsid w:val="004C50FD"/>
    <w:rsid w:val="004C5159"/>
    <w:rsid w:val="004D15F4"/>
    <w:rsid w:val="004D241B"/>
    <w:rsid w:val="004D4A14"/>
    <w:rsid w:val="004E2062"/>
    <w:rsid w:val="004E2569"/>
    <w:rsid w:val="004E6F88"/>
    <w:rsid w:val="004E73B0"/>
    <w:rsid w:val="004F054B"/>
    <w:rsid w:val="004F2382"/>
    <w:rsid w:val="004F3A7E"/>
    <w:rsid w:val="005002AE"/>
    <w:rsid w:val="00500BAE"/>
    <w:rsid w:val="0050637A"/>
    <w:rsid w:val="00506BE4"/>
    <w:rsid w:val="005168BE"/>
    <w:rsid w:val="00517341"/>
    <w:rsid w:val="00521BF1"/>
    <w:rsid w:val="005228BE"/>
    <w:rsid w:val="005234EE"/>
    <w:rsid w:val="00526564"/>
    <w:rsid w:val="005306D8"/>
    <w:rsid w:val="00535C70"/>
    <w:rsid w:val="00536010"/>
    <w:rsid w:val="00542518"/>
    <w:rsid w:val="0054368E"/>
    <w:rsid w:val="00545068"/>
    <w:rsid w:val="0054545D"/>
    <w:rsid w:val="0054705E"/>
    <w:rsid w:val="00547ABF"/>
    <w:rsid w:val="00547F03"/>
    <w:rsid w:val="00555FF6"/>
    <w:rsid w:val="0056104D"/>
    <w:rsid w:val="00563339"/>
    <w:rsid w:val="00563845"/>
    <w:rsid w:val="005654CB"/>
    <w:rsid w:val="00571276"/>
    <w:rsid w:val="005734C7"/>
    <w:rsid w:val="005743FA"/>
    <w:rsid w:val="005745EB"/>
    <w:rsid w:val="0057558A"/>
    <w:rsid w:val="00576F04"/>
    <w:rsid w:val="005778BD"/>
    <w:rsid w:val="005813AE"/>
    <w:rsid w:val="00581AFD"/>
    <w:rsid w:val="00582193"/>
    <w:rsid w:val="005824D1"/>
    <w:rsid w:val="00582F36"/>
    <w:rsid w:val="00591889"/>
    <w:rsid w:val="005939C8"/>
    <w:rsid w:val="00594897"/>
    <w:rsid w:val="005A25EA"/>
    <w:rsid w:val="005B1E12"/>
    <w:rsid w:val="005B20FC"/>
    <w:rsid w:val="005B649C"/>
    <w:rsid w:val="005B716B"/>
    <w:rsid w:val="005C4573"/>
    <w:rsid w:val="005C5B69"/>
    <w:rsid w:val="005C6945"/>
    <w:rsid w:val="005C767A"/>
    <w:rsid w:val="005D2DD5"/>
    <w:rsid w:val="005E0895"/>
    <w:rsid w:val="005E340B"/>
    <w:rsid w:val="005E5E22"/>
    <w:rsid w:val="005F0356"/>
    <w:rsid w:val="005F2124"/>
    <w:rsid w:val="005F584B"/>
    <w:rsid w:val="00600DD0"/>
    <w:rsid w:val="006031D5"/>
    <w:rsid w:val="00605C86"/>
    <w:rsid w:val="00615675"/>
    <w:rsid w:val="006170F3"/>
    <w:rsid w:val="00617F18"/>
    <w:rsid w:val="00620235"/>
    <w:rsid w:val="00632AF3"/>
    <w:rsid w:val="00640AAB"/>
    <w:rsid w:val="00641DF6"/>
    <w:rsid w:val="006441C0"/>
    <w:rsid w:val="00657C20"/>
    <w:rsid w:val="00667206"/>
    <w:rsid w:val="006714F4"/>
    <w:rsid w:val="00675641"/>
    <w:rsid w:val="006816E3"/>
    <w:rsid w:val="006822A1"/>
    <w:rsid w:val="00682549"/>
    <w:rsid w:val="00684982"/>
    <w:rsid w:val="0068699E"/>
    <w:rsid w:val="0068726B"/>
    <w:rsid w:val="00690EA3"/>
    <w:rsid w:val="0069314F"/>
    <w:rsid w:val="00693A74"/>
    <w:rsid w:val="006959D6"/>
    <w:rsid w:val="006B2DEB"/>
    <w:rsid w:val="006C661F"/>
    <w:rsid w:val="006D20BB"/>
    <w:rsid w:val="006D2CAA"/>
    <w:rsid w:val="006D58FA"/>
    <w:rsid w:val="006D63AA"/>
    <w:rsid w:val="006D7DEE"/>
    <w:rsid w:val="006E0127"/>
    <w:rsid w:val="006E4E92"/>
    <w:rsid w:val="006E5C21"/>
    <w:rsid w:val="006E7BBC"/>
    <w:rsid w:val="006F118B"/>
    <w:rsid w:val="006F2C63"/>
    <w:rsid w:val="0070003C"/>
    <w:rsid w:val="00704ABC"/>
    <w:rsid w:val="00707CB1"/>
    <w:rsid w:val="00711870"/>
    <w:rsid w:val="00711E17"/>
    <w:rsid w:val="00713276"/>
    <w:rsid w:val="007208D3"/>
    <w:rsid w:val="00724C2A"/>
    <w:rsid w:val="00731579"/>
    <w:rsid w:val="00731A76"/>
    <w:rsid w:val="00736023"/>
    <w:rsid w:val="00740BF6"/>
    <w:rsid w:val="00741940"/>
    <w:rsid w:val="00742507"/>
    <w:rsid w:val="00744F9E"/>
    <w:rsid w:val="00747B15"/>
    <w:rsid w:val="00747ED8"/>
    <w:rsid w:val="00751113"/>
    <w:rsid w:val="007577B2"/>
    <w:rsid w:val="007641DD"/>
    <w:rsid w:val="00764771"/>
    <w:rsid w:val="00766F70"/>
    <w:rsid w:val="00771C73"/>
    <w:rsid w:val="00772D44"/>
    <w:rsid w:val="00780AF6"/>
    <w:rsid w:val="007841D5"/>
    <w:rsid w:val="00784C2A"/>
    <w:rsid w:val="007855FA"/>
    <w:rsid w:val="00786808"/>
    <w:rsid w:val="00787AF6"/>
    <w:rsid w:val="00787DB6"/>
    <w:rsid w:val="007A1A53"/>
    <w:rsid w:val="007A791B"/>
    <w:rsid w:val="007A7C6E"/>
    <w:rsid w:val="007A7F73"/>
    <w:rsid w:val="007B0E2A"/>
    <w:rsid w:val="007B46B9"/>
    <w:rsid w:val="007C543A"/>
    <w:rsid w:val="007C642B"/>
    <w:rsid w:val="007C793D"/>
    <w:rsid w:val="007D5AF2"/>
    <w:rsid w:val="007D7A6B"/>
    <w:rsid w:val="007E0531"/>
    <w:rsid w:val="007E1076"/>
    <w:rsid w:val="007F24E3"/>
    <w:rsid w:val="007F4500"/>
    <w:rsid w:val="007F4A98"/>
    <w:rsid w:val="007F5221"/>
    <w:rsid w:val="007F55C6"/>
    <w:rsid w:val="007F578E"/>
    <w:rsid w:val="00803347"/>
    <w:rsid w:val="008068EE"/>
    <w:rsid w:val="008077D8"/>
    <w:rsid w:val="008132A7"/>
    <w:rsid w:val="0082241F"/>
    <w:rsid w:val="008453EB"/>
    <w:rsid w:val="0085529D"/>
    <w:rsid w:val="0085648C"/>
    <w:rsid w:val="00857D0D"/>
    <w:rsid w:val="008611DA"/>
    <w:rsid w:val="00864474"/>
    <w:rsid w:val="00871289"/>
    <w:rsid w:val="00872A6F"/>
    <w:rsid w:val="008773E9"/>
    <w:rsid w:val="00877C0B"/>
    <w:rsid w:val="0088174F"/>
    <w:rsid w:val="00883401"/>
    <w:rsid w:val="0088348F"/>
    <w:rsid w:val="0088687B"/>
    <w:rsid w:val="008903A0"/>
    <w:rsid w:val="00893E7B"/>
    <w:rsid w:val="00894303"/>
    <w:rsid w:val="008A0E60"/>
    <w:rsid w:val="008A1C47"/>
    <w:rsid w:val="008A4428"/>
    <w:rsid w:val="008A6E6D"/>
    <w:rsid w:val="008B0297"/>
    <w:rsid w:val="008B3F2C"/>
    <w:rsid w:val="008B6894"/>
    <w:rsid w:val="008B7F4B"/>
    <w:rsid w:val="008C1A12"/>
    <w:rsid w:val="008C3D8B"/>
    <w:rsid w:val="008D62E9"/>
    <w:rsid w:val="008E0684"/>
    <w:rsid w:val="008E14EB"/>
    <w:rsid w:val="008E57B3"/>
    <w:rsid w:val="008E6F5E"/>
    <w:rsid w:val="008F113E"/>
    <w:rsid w:val="008F6503"/>
    <w:rsid w:val="00902942"/>
    <w:rsid w:val="009122FF"/>
    <w:rsid w:val="009166B7"/>
    <w:rsid w:val="00920616"/>
    <w:rsid w:val="0092378F"/>
    <w:rsid w:val="00927B41"/>
    <w:rsid w:val="00933864"/>
    <w:rsid w:val="0093564A"/>
    <w:rsid w:val="00940899"/>
    <w:rsid w:val="00941E70"/>
    <w:rsid w:val="00944651"/>
    <w:rsid w:val="0095283E"/>
    <w:rsid w:val="00952A94"/>
    <w:rsid w:val="00956015"/>
    <w:rsid w:val="00956083"/>
    <w:rsid w:val="00960FAE"/>
    <w:rsid w:val="00961618"/>
    <w:rsid w:val="009648ED"/>
    <w:rsid w:val="009674AE"/>
    <w:rsid w:val="00972594"/>
    <w:rsid w:val="00972E8F"/>
    <w:rsid w:val="00976232"/>
    <w:rsid w:val="009764BC"/>
    <w:rsid w:val="00981DB0"/>
    <w:rsid w:val="0098601D"/>
    <w:rsid w:val="009919CF"/>
    <w:rsid w:val="009926A8"/>
    <w:rsid w:val="00993454"/>
    <w:rsid w:val="00993596"/>
    <w:rsid w:val="0099656C"/>
    <w:rsid w:val="0099759B"/>
    <w:rsid w:val="009B076C"/>
    <w:rsid w:val="009B69FF"/>
    <w:rsid w:val="009C29CF"/>
    <w:rsid w:val="009C4E01"/>
    <w:rsid w:val="009C7288"/>
    <w:rsid w:val="009C7B95"/>
    <w:rsid w:val="009D1C34"/>
    <w:rsid w:val="009D3204"/>
    <w:rsid w:val="009D4BE7"/>
    <w:rsid w:val="009E142F"/>
    <w:rsid w:val="009E6789"/>
    <w:rsid w:val="009F1DCE"/>
    <w:rsid w:val="009F29BA"/>
    <w:rsid w:val="009F33D3"/>
    <w:rsid w:val="009F4179"/>
    <w:rsid w:val="009F4A32"/>
    <w:rsid w:val="009F687F"/>
    <w:rsid w:val="009F6C60"/>
    <w:rsid w:val="009F76C4"/>
    <w:rsid w:val="00A0066F"/>
    <w:rsid w:val="00A0159C"/>
    <w:rsid w:val="00A02640"/>
    <w:rsid w:val="00A02C0D"/>
    <w:rsid w:val="00A048EF"/>
    <w:rsid w:val="00A07AB3"/>
    <w:rsid w:val="00A11739"/>
    <w:rsid w:val="00A1226F"/>
    <w:rsid w:val="00A153E2"/>
    <w:rsid w:val="00A236BC"/>
    <w:rsid w:val="00A27893"/>
    <w:rsid w:val="00A27BFC"/>
    <w:rsid w:val="00A304B0"/>
    <w:rsid w:val="00A33B99"/>
    <w:rsid w:val="00A33BCC"/>
    <w:rsid w:val="00A35471"/>
    <w:rsid w:val="00A40BCE"/>
    <w:rsid w:val="00A40F48"/>
    <w:rsid w:val="00A424CC"/>
    <w:rsid w:val="00A46043"/>
    <w:rsid w:val="00A5581F"/>
    <w:rsid w:val="00A61660"/>
    <w:rsid w:val="00A63A8B"/>
    <w:rsid w:val="00A64250"/>
    <w:rsid w:val="00A6720B"/>
    <w:rsid w:val="00A76E38"/>
    <w:rsid w:val="00A87C87"/>
    <w:rsid w:val="00A924D0"/>
    <w:rsid w:val="00A94864"/>
    <w:rsid w:val="00A953C6"/>
    <w:rsid w:val="00A956D4"/>
    <w:rsid w:val="00A97F7E"/>
    <w:rsid w:val="00AA17C6"/>
    <w:rsid w:val="00AA6375"/>
    <w:rsid w:val="00AA739C"/>
    <w:rsid w:val="00AA7565"/>
    <w:rsid w:val="00AB2E85"/>
    <w:rsid w:val="00AB6812"/>
    <w:rsid w:val="00AB7922"/>
    <w:rsid w:val="00AD1886"/>
    <w:rsid w:val="00AD297A"/>
    <w:rsid w:val="00AD3540"/>
    <w:rsid w:val="00AE3850"/>
    <w:rsid w:val="00AF701E"/>
    <w:rsid w:val="00B006C9"/>
    <w:rsid w:val="00B02E2A"/>
    <w:rsid w:val="00B07BF2"/>
    <w:rsid w:val="00B11F4C"/>
    <w:rsid w:val="00B121E8"/>
    <w:rsid w:val="00B16335"/>
    <w:rsid w:val="00B16822"/>
    <w:rsid w:val="00B2082D"/>
    <w:rsid w:val="00B2754A"/>
    <w:rsid w:val="00B3064A"/>
    <w:rsid w:val="00B31BF6"/>
    <w:rsid w:val="00B3257A"/>
    <w:rsid w:val="00B32FCB"/>
    <w:rsid w:val="00B402B9"/>
    <w:rsid w:val="00B41AAC"/>
    <w:rsid w:val="00B436B5"/>
    <w:rsid w:val="00B44777"/>
    <w:rsid w:val="00B45480"/>
    <w:rsid w:val="00B477DF"/>
    <w:rsid w:val="00B51880"/>
    <w:rsid w:val="00B553C7"/>
    <w:rsid w:val="00B60E6F"/>
    <w:rsid w:val="00B67130"/>
    <w:rsid w:val="00B678AA"/>
    <w:rsid w:val="00B708D6"/>
    <w:rsid w:val="00B727EC"/>
    <w:rsid w:val="00B732AA"/>
    <w:rsid w:val="00B76448"/>
    <w:rsid w:val="00B774DD"/>
    <w:rsid w:val="00B84105"/>
    <w:rsid w:val="00B86B3E"/>
    <w:rsid w:val="00B91DC4"/>
    <w:rsid w:val="00B92C95"/>
    <w:rsid w:val="00BA096B"/>
    <w:rsid w:val="00BA0D43"/>
    <w:rsid w:val="00BA2F21"/>
    <w:rsid w:val="00BA4FDB"/>
    <w:rsid w:val="00BB361F"/>
    <w:rsid w:val="00BC335F"/>
    <w:rsid w:val="00BC581C"/>
    <w:rsid w:val="00BD1329"/>
    <w:rsid w:val="00BD2018"/>
    <w:rsid w:val="00BD2393"/>
    <w:rsid w:val="00BD6373"/>
    <w:rsid w:val="00BE080C"/>
    <w:rsid w:val="00BE0B55"/>
    <w:rsid w:val="00BE18A8"/>
    <w:rsid w:val="00BE2522"/>
    <w:rsid w:val="00BE2ABB"/>
    <w:rsid w:val="00BE3F52"/>
    <w:rsid w:val="00BE5C76"/>
    <w:rsid w:val="00BE7132"/>
    <w:rsid w:val="00BF147E"/>
    <w:rsid w:val="00BF1B89"/>
    <w:rsid w:val="00BF2BC7"/>
    <w:rsid w:val="00BF68E3"/>
    <w:rsid w:val="00C058B7"/>
    <w:rsid w:val="00C06872"/>
    <w:rsid w:val="00C135EE"/>
    <w:rsid w:val="00C14026"/>
    <w:rsid w:val="00C17460"/>
    <w:rsid w:val="00C33AD7"/>
    <w:rsid w:val="00C35AB1"/>
    <w:rsid w:val="00C364D9"/>
    <w:rsid w:val="00C40CB3"/>
    <w:rsid w:val="00C41360"/>
    <w:rsid w:val="00C413C6"/>
    <w:rsid w:val="00C42166"/>
    <w:rsid w:val="00C44544"/>
    <w:rsid w:val="00C5291D"/>
    <w:rsid w:val="00C54556"/>
    <w:rsid w:val="00C56BB0"/>
    <w:rsid w:val="00C60CE5"/>
    <w:rsid w:val="00C60E80"/>
    <w:rsid w:val="00C612ED"/>
    <w:rsid w:val="00C6661E"/>
    <w:rsid w:val="00C70FDC"/>
    <w:rsid w:val="00C73D80"/>
    <w:rsid w:val="00C81923"/>
    <w:rsid w:val="00C8261B"/>
    <w:rsid w:val="00C8777D"/>
    <w:rsid w:val="00C904DD"/>
    <w:rsid w:val="00C91443"/>
    <w:rsid w:val="00C9378D"/>
    <w:rsid w:val="00C9574C"/>
    <w:rsid w:val="00C9729B"/>
    <w:rsid w:val="00CA02FB"/>
    <w:rsid w:val="00CA095A"/>
    <w:rsid w:val="00CA0DD7"/>
    <w:rsid w:val="00CA5CF9"/>
    <w:rsid w:val="00CB13B5"/>
    <w:rsid w:val="00CB3A9F"/>
    <w:rsid w:val="00CC1EB3"/>
    <w:rsid w:val="00CC2261"/>
    <w:rsid w:val="00CC73A1"/>
    <w:rsid w:val="00CD0AFE"/>
    <w:rsid w:val="00CD24C0"/>
    <w:rsid w:val="00CD30CB"/>
    <w:rsid w:val="00CD498A"/>
    <w:rsid w:val="00CD5D87"/>
    <w:rsid w:val="00CE6315"/>
    <w:rsid w:val="00CF5357"/>
    <w:rsid w:val="00D00ABD"/>
    <w:rsid w:val="00D01DEC"/>
    <w:rsid w:val="00D04AEF"/>
    <w:rsid w:val="00D0769A"/>
    <w:rsid w:val="00D100B5"/>
    <w:rsid w:val="00D117F7"/>
    <w:rsid w:val="00D12415"/>
    <w:rsid w:val="00D131E0"/>
    <w:rsid w:val="00D151AC"/>
    <w:rsid w:val="00D2191B"/>
    <w:rsid w:val="00D23D4E"/>
    <w:rsid w:val="00D24577"/>
    <w:rsid w:val="00D25C3A"/>
    <w:rsid w:val="00D34A14"/>
    <w:rsid w:val="00D34EC4"/>
    <w:rsid w:val="00D40037"/>
    <w:rsid w:val="00D404FB"/>
    <w:rsid w:val="00D41F2F"/>
    <w:rsid w:val="00D421A0"/>
    <w:rsid w:val="00D453F7"/>
    <w:rsid w:val="00D46E7D"/>
    <w:rsid w:val="00D5461C"/>
    <w:rsid w:val="00D71E3F"/>
    <w:rsid w:val="00D77099"/>
    <w:rsid w:val="00D80BBA"/>
    <w:rsid w:val="00D8137E"/>
    <w:rsid w:val="00D900D8"/>
    <w:rsid w:val="00D91512"/>
    <w:rsid w:val="00D92B0B"/>
    <w:rsid w:val="00D954C1"/>
    <w:rsid w:val="00DA01DB"/>
    <w:rsid w:val="00DA761A"/>
    <w:rsid w:val="00DC1B92"/>
    <w:rsid w:val="00DC261B"/>
    <w:rsid w:val="00DC2B50"/>
    <w:rsid w:val="00DC4AFF"/>
    <w:rsid w:val="00DC4D1A"/>
    <w:rsid w:val="00DC6130"/>
    <w:rsid w:val="00DD2663"/>
    <w:rsid w:val="00DD2D23"/>
    <w:rsid w:val="00DD4A81"/>
    <w:rsid w:val="00DD4C44"/>
    <w:rsid w:val="00DE4580"/>
    <w:rsid w:val="00DF24D4"/>
    <w:rsid w:val="00DF67BA"/>
    <w:rsid w:val="00E02A51"/>
    <w:rsid w:val="00E03A73"/>
    <w:rsid w:val="00E1138B"/>
    <w:rsid w:val="00E12153"/>
    <w:rsid w:val="00E16E0D"/>
    <w:rsid w:val="00E17C69"/>
    <w:rsid w:val="00E21B14"/>
    <w:rsid w:val="00E2310B"/>
    <w:rsid w:val="00E2357B"/>
    <w:rsid w:val="00E27A07"/>
    <w:rsid w:val="00E27A34"/>
    <w:rsid w:val="00E30648"/>
    <w:rsid w:val="00E30CBC"/>
    <w:rsid w:val="00E31193"/>
    <w:rsid w:val="00E33CD1"/>
    <w:rsid w:val="00E36A1B"/>
    <w:rsid w:val="00E467F1"/>
    <w:rsid w:val="00E53901"/>
    <w:rsid w:val="00E619E5"/>
    <w:rsid w:val="00E64C29"/>
    <w:rsid w:val="00E668C6"/>
    <w:rsid w:val="00E6761A"/>
    <w:rsid w:val="00E724B3"/>
    <w:rsid w:val="00E74FEE"/>
    <w:rsid w:val="00E7614D"/>
    <w:rsid w:val="00E77E76"/>
    <w:rsid w:val="00E81888"/>
    <w:rsid w:val="00E84D8C"/>
    <w:rsid w:val="00E863F6"/>
    <w:rsid w:val="00E874EF"/>
    <w:rsid w:val="00E92D82"/>
    <w:rsid w:val="00E930EF"/>
    <w:rsid w:val="00E970E4"/>
    <w:rsid w:val="00EA1222"/>
    <w:rsid w:val="00EB2784"/>
    <w:rsid w:val="00EB3073"/>
    <w:rsid w:val="00EC3694"/>
    <w:rsid w:val="00EC6FF7"/>
    <w:rsid w:val="00ED11A5"/>
    <w:rsid w:val="00ED2539"/>
    <w:rsid w:val="00ED48C7"/>
    <w:rsid w:val="00ED723D"/>
    <w:rsid w:val="00EE1A1C"/>
    <w:rsid w:val="00EE7354"/>
    <w:rsid w:val="00EF50A6"/>
    <w:rsid w:val="00EF62E1"/>
    <w:rsid w:val="00F06A93"/>
    <w:rsid w:val="00F13D33"/>
    <w:rsid w:val="00F16CCE"/>
    <w:rsid w:val="00F23EA5"/>
    <w:rsid w:val="00F2730D"/>
    <w:rsid w:val="00F32CBC"/>
    <w:rsid w:val="00F37852"/>
    <w:rsid w:val="00F37D07"/>
    <w:rsid w:val="00F42994"/>
    <w:rsid w:val="00F47D79"/>
    <w:rsid w:val="00F47D8A"/>
    <w:rsid w:val="00F55DEA"/>
    <w:rsid w:val="00F63F3D"/>
    <w:rsid w:val="00F646AB"/>
    <w:rsid w:val="00F675BD"/>
    <w:rsid w:val="00F67955"/>
    <w:rsid w:val="00F67960"/>
    <w:rsid w:val="00F679A6"/>
    <w:rsid w:val="00F757CA"/>
    <w:rsid w:val="00F76A75"/>
    <w:rsid w:val="00F80102"/>
    <w:rsid w:val="00F815AF"/>
    <w:rsid w:val="00F82B4B"/>
    <w:rsid w:val="00F86C4D"/>
    <w:rsid w:val="00F9215A"/>
    <w:rsid w:val="00FA628A"/>
    <w:rsid w:val="00FC165D"/>
    <w:rsid w:val="00FC1827"/>
    <w:rsid w:val="00FC2040"/>
    <w:rsid w:val="00FC292A"/>
    <w:rsid w:val="00FC5C6C"/>
    <w:rsid w:val="00FD0550"/>
    <w:rsid w:val="00FD105F"/>
    <w:rsid w:val="00FD1F49"/>
    <w:rsid w:val="00FD2264"/>
    <w:rsid w:val="00FD3155"/>
    <w:rsid w:val="00FE0C22"/>
    <w:rsid w:val="00FF7B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0705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7F73"/>
  </w:style>
  <w:style w:type="paragraph" w:styleId="Kop1">
    <w:name w:val="heading 1"/>
    <w:basedOn w:val="Standaard"/>
    <w:next w:val="Standaard"/>
    <w:qFormat/>
    <w:rsid w:val="007A7F73"/>
    <w:pPr>
      <w:keepNext/>
      <w:numPr>
        <w:numId w:val="2"/>
      </w:numPr>
      <w:outlineLvl w:val="0"/>
    </w:pPr>
    <w:rPr>
      <w:rFonts w:ascii="CG Times" w:hAnsi="CG Times"/>
      <w:b/>
      <w:sz w:val="24"/>
      <w:u w:val="single"/>
    </w:rPr>
  </w:style>
  <w:style w:type="paragraph" w:styleId="Kop2">
    <w:name w:val="heading 2"/>
    <w:basedOn w:val="Standaard"/>
    <w:next w:val="Standaard"/>
    <w:qFormat/>
    <w:rsid w:val="007A7F73"/>
    <w:pPr>
      <w:keepNext/>
      <w:outlineLvl w:val="1"/>
    </w:pPr>
    <w:rPr>
      <w:rFonts w:ascii="CG Times" w:hAnsi="CG Times"/>
      <w:sz w:val="24"/>
    </w:rPr>
  </w:style>
  <w:style w:type="paragraph" w:styleId="Kop3">
    <w:name w:val="heading 3"/>
    <w:basedOn w:val="Standaard"/>
    <w:next w:val="Standaard"/>
    <w:qFormat/>
    <w:rsid w:val="007A7F73"/>
    <w:pPr>
      <w:keepNext/>
      <w:outlineLvl w:val="2"/>
    </w:pPr>
    <w:rPr>
      <w:rFonts w:ascii="CG Times" w:hAnsi="CG Times"/>
      <w:b/>
      <w:sz w:val="22"/>
    </w:rPr>
  </w:style>
  <w:style w:type="paragraph" w:styleId="Kop6">
    <w:name w:val="heading 6"/>
    <w:basedOn w:val="Standaard"/>
    <w:next w:val="Standaard"/>
    <w:link w:val="Kop6Char"/>
    <w:uiPriority w:val="9"/>
    <w:semiHidden/>
    <w:unhideWhenUsed/>
    <w:qFormat/>
    <w:rsid w:val="008903A0"/>
    <w:pPr>
      <w:spacing w:before="240" w:after="60"/>
      <w:outlineLvl w:val="5"/>
    </w:pPr>
    <w:rPr>
      <w:rFonts w:ascii="Calibri" w:hAnsi="Calibri"/>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7A7F73"/>
    <w:rPr>
      <w:rFonts w:ascii="CG Times" w:hAnsi="CG Times"/>
      <w:sz w:val="22"/>
    </w:rPr>
  </w:style>
  <w:style w:type="paragraph" w:styleId="Plattetekst2">
    <w:name w:val="Body Text 2"/>
    <w:basedOn w:val="Standaard"/>
    <w:rsid w:val="007A7F73"/>
    <w:pPr>
      <w:jc w:val="both"/>
    </w:pPr>
    <w:rPr>
      <w:rFonts w:ascii="CG Times" w:hAnsi="CG Times"/>
      <w:sz w:val="22"/>
    </w:rPr>
  </w:style>
  <w:style w:type="paragraph" w:styleId="Koptekst">
    <w:name w:val="header"/>
    <w:basedOn w:val="Standaard"/>
    <w:rsid w:val="00C135EE"/>
    <w:pPr>
      <w:tabs>
        <w:tab w:val="center" w:pos="4320"/>
        <w:tab w:val="right" w:pos="8640"/>
      </w:tabs>
    </w:pPr>
  </w:style>
  <w:style w:type="paragraph" w:styleId="Voettekst">
    <w:name w:val="footer"/>
    <w:basedOn w:val="Standaard"/>
    <w:rsid w:val="00C135EE"/>
    <w:pPr>
      <w:tabs>
        <w:tab w:val="center" w:pos="4320"/>
        <w:tab w:val="right" w:pos="8640"/>
      </w:tabs>
    </w:pPr>
  </w:style>
  <w:style w:type="paragraph" w:styleId="Ballontekst">
    <w:name w:val="Balloon Text"/>
    <w:basedOn w:val="Standaard"/>
    <w:link w:val="BallontekstChar"/>
    <w:uiPriority w:val="99"/>
    <w:semiHidden/>
    <w:rsid w:val="00877C0B"/>
    <w:rPr>
      <w:rFonts w:ascii="Tahoma" w:hAnsi="Tahoma" w:cs="Tahoma"/>
      <w:sz w:val="16"/>
      <w:szCs w:val="16"/>
    </w:rPr>
  </w:style>
  <w:style w:type="character" w:styleId="Paginanummer">
    <w:name w:val="page number"/>
    <w:basedOn w:val="Standaardalinea-lettertype"/>
    <w:rsid w:val="006C661F"/>
  </w:style>
  <w:style w:type="numbering" w:styleId="111111">
    <w:name w:val="Outline List 2"/>
    <w:basedOn w:val="Geenlijst"/>
    <w:rsid w:val="004E2062"/>
    <w:pPr>
      <w:numPr>
        <w:numId w:val="1"/>
      </w:numPr>
    </w:pPr>
  </w:style>
  <w:style w:type="paragraph" w:customStyle="1" w:styleId="StandardText">
    <w:name w:val="StandardText"/>
    <w:basedOn w:val="Standaard"/>
    <w:rsid w:val="00BE080C"/>
    <w:pPr>
      <w:widowControl w:val="0"/>
    </w:pPr>
    <w:rPr>
      <w:sz w:val="24"/>
    </w:rPr>
  </w:style>
  <w:style w:type="paragraph" w:styleId="Inhopg1">
    <w:name w:val="toc 1"/>
    <w:basedOn w:val="Standaard"/>
    <w:next w:val="Standaard"/>
    <w:autoRedefine/>
    <w:uiPriority w:val="39"/>
    <w:rsid w:val="002D7A39"/>
    <w:pPr>
      <w:tabs>
        <w:tab w:val="left" w:pos="400"/>
        <w:tab w:val="right" w:leader="dot" w:pos="9062"/>
      </w:tabs>
      <w:spacing w:before="120" w:after="120"/>
    </w:pPr>
    <w:rPr>
      <w:rFonts w:ascii="Calibri" w:hAnsi="Calibri"/>
      <w:bCs/>
      <w:sz w:val="22"/>
    </w:rPr>
  </w:style>
  <w:style w:type="character" w:styleId="Hyperlink">
    <w:name w:val="Hyperlink"/>
    <w:uiPriority w:val="99"/>
    <w:rsid w:val="00B91DC4"/>
    <w:rPr>
      <w:color w:val="0000FF"/>
      <w:u w:val="single"/>
    </w:rPr>
  </w:style>
  <w:style w:type="paragraph" w:styleId="Inhopg2">
    <w:name w:val="toc 2"/>
    <w:basedOn w:val="Standaard"/>
    <w:next w:val="Standaard"/>
    <w:autoRedefine/>
    <w:uiPriority w:val="39"/>
    <w:rsid w:val="00A94864"/>
    <w:pPr>
      <w:ind w:left="200"/>
    </w:pPr>
    <w:rPr>
      <w:smallCaps/>
    </w:rPr>
  </w:style>
  <w:style w:type="paragraph" w:styleId="Inhopg3">
    <w:name w:val="toc 3"/>
    <w:basedOn w:val="Standaard"/>
    <w:next w:val="Standaard"/>
    <w:autoRedefine/>
    <w:semiHidden/>
    <w:rsid w:val="00A94864"/>
    <w:pPr>
      <w:ind w:left="400"/>
    </w:pPr>
    <w:rPr>
      <w:i/>
      <w:iCs/>
    </w:rPr>
  </w:style>
  <w:style w:type="paragraph" w:styleId="Inhopg4">
    <w:name w:val="toc 4"/>
    <w:basedOn w:val="Standaard"/>
    <w:next w:val="Standaard"/>
    <w:autoRedefine/>
    <w:semiHidden/>
    <w:rsid w:val="00A94864"/>
    <w:pPr>
      <w:ind w:left="600"/>
    </w:pPr>
    <w:rPr>
      <w:sz w:val="18"/>
      <w:szCs w:val="18"/>
    </w:rPr>
  </w:style>
  <w:style w:type="paragraph" w:styleId="Inhopg5">
    <w:name w:val="toc 5"/>
    <w:basedOn w:val="Standaard"/>
    <w:next w:val="Standaard"/>
    <w:autoRedefine/>
    <w:semiHidden/>
    <w:rsid w:val="00A94864"/>
    <w:pPr>
      <w:ind w:left="800"/>
    </w:pPr>
    <w:rPr>
      <w:sz w:val="18"/>
      <w:szCs w:val="18"/>
    </w:rPr>
  </w:style>
  <w:style w:type="paragraph" w:styleId="Inhopg6">
    <w:name w:val="toc 6"/>
    <w:basedOn w:val="Standaard"/>
    <w:next w:val="Standaard"/>
    <w:autoRedefine/>
    <w:semiHidden/>
    <w:rsid w:val="00A94864"/>
    <w:pPr>
      <w:ind w:left="1000"/>
    </w:pPr>
    <w:rPr>
      <w:sz w:val="18"/>
      <w:szCs w:val="18"/>
    </w:rPr>
  </w:style>
  <w:style w:type="paragraph" w:styleId="Inhopg7">
    <w:name w:val="toc 7"/>
    <w:basedOn w:val="Standaard"/>
    <w:next w:val="Standaard"/>
    <w:autoRedefine/>
    <w:semiHidden/>
    <w:rsid w:val="00A94864"/>
    <w:pPr>
      <w:ind w:left="1200"/>
    </w:pPr>
    <w:rPr>
      <w:sz w:val="18"/>
      <w:szCs w:val="18"/>
    </w:rPr>
  </w:style>
  <w:style w:type="paragraph" w:styleId="Inhopg8">
    <w:name w:val="toc 8"/>
    <w:basedOn w:val="Standaard"/>
    <w:next w:val="Standaard"/>
    <w:autoRedefine/>
    <w:semiHidden/>
    <w:rsid w:val="00A94864"/>
    <w:pPr>
      <w:ind w:left="1400"/>
    </w:pPr>
    <w:rPr>
      <w:sz w:val="18"/>
      <w:szCs w:val="18"/>
    </w:rPr>
  </w:style>
  <w:style w:type="paragraph" w:styleId="Inhopg9">
    <w:name w:val="toc 9"/>
    <w:basedOn w:val="Standaard"/>
    <w:next w:val="Standaard"/>
    <w:autoRedefine/>
    <w:semiHidden/>
    <w:rsid w:val="00A94864"/>
    <w:pPr>
      <w:ind w:left="1600"/>
    </w:pPr>
    <w:rPr>
      <w:sz w:val="18"/>
      <w:szCs w:val="18"/>
    </w:rPr>
  </w:style>
  <w:style w:type="paragraph" w:styleId="Berichtkop">
    <w:name w:val="Message Header"/>
    <w:basedOn w:val="Standaard"/>
    <w:link w:val="BerichtkopChar"/>
    <w:rsid w:val="00A424CC"/>
    <w:pPr>
      <w:spacing w:before="120" w:line="260" w:lineRule="atLeast"/>
    </w:pPr>
    <w:rPr>
      <w:rFonts w:ascii="Agrofont" w:hAnsi="Agrofont"/>
      <w:b/>
      <w:kern w:val="14"/>
      <w:sz w:val="24"/>
      <w:lang w:eastAsia="en-US"/>
    </w:rPr>
  </w:style>
  <w:style w:type="character" w:customStyle="1" w:styleId="BerichtkopChar">
    <w:name w:val="Berichtkop Char"/>
    <w:link w:val="Berichtkop"/>
    <w:rsid w:val="00A424CC"/>
    <w:rPr>
      <w:rFonts w:ascii="Agrofont" w:hAnsi="Agrofont"/>
      <w:b/>
      <w:kern w:val="14"/>
      <w:sz w:val="24"/>
      <w:lang w:eastAsia="en-US"/>
    </w:rPr>
  </w:style>
  <w:style w:type="character" w:styleId="Verwijzingopmerking">
    <w:name w:val="annotation reference"/>
    <w:uiPriority w:val="99"/>
    <w:semiHidden/>
    <w:unhideWhenUsed/>
    <w:rsid w:val="00155387"/>
    <w:rPr>
      <w:sz w:val="16"/>
      <w:szCs w:val="16"/>
    </w:rPr>
  </w:style>
  <w:style w:type="paragraph" w:styleId="Tekstopmerking">
    <w:name w:val="annotation text"/>
    <w:basedOn w:val="Standaard"/>
    <w:link w:val="TekstopmerkingChar"/>
    <w:uiPriority w:val="99"/>
    <w:semiHidden/>
    <w:unhideWhenUsed/>
    <w:rsid w:val="00155387"/>
  </w:style>
  <w:style w:type="character" w:customStyle="1" w:styleId="TekstopmerkingChar">
    <w:name w:val="Tekst opmerking Char"/>
    <w:basedOn w:val="Standaardalinea-lettertype"/>
    <w:link w:val="Tekstopmerking"/>
    <w:uiPriority w:val="99"/>
    <w:semiHidden/>
    <w:rsid w:val="00155387"/>
  </w:style>
  <w:style w:type="paragraph" w:styleId="Onderwerpvanopmerking">
    <w:name w:val="annotation subject"/>
    <w:basedOn w:val="Tekstopmerking"/>
    <w:next w:val="Tekstopmerking"/>
    <w:link w:val="OnderwerpvanopmerkingChar"/>
    <w:uiPriority w:val="99"/>
    <w:semiHidden/>
    <w:unhideWhenUsed/>
    <w:rsid w:val="00155387"/>
    <w:rPr>
      <w:b/>
      <w:bCs/>
    </w:rPr>
  </w:style>
  <w:style w:type="character" w:customStyle="1" w:styleId="OnderwerpvanopmerkingChar">
    <w:name w:val="Onderwerp van opmerking Char"/>
    <w:link w:val="Onderwerpvanopmerking"/>
    <w:uiPriority w:val="99"/>
    <w:semiHidden/>
    <w:rsid w:val="00155387"/>
    <w:rPr>
      <w:b/>
      <w:bCs/>
    </w:rPr>
  </w:style>
  <w:style w:type="paragraph" w:styleId="Plattetekst3">
    <w:name w:val="Body Text 3"/>
    <w:basedOn w:val="Standaard"/>
    <w:link w:val="Plattetekst3Char"/>
    <w:uiPriority w:val="99"/>
    <w:semiHidden/>
    <w:unhideWhenUsed/>
    <w:rsid w:val="008773E9"/>
    <w:pPr>
      <w:spacing w:after="120"/>
    </w:pPr>
    <w:rPr>
      <w:sz w:val="16"/>
      <w:szCs w:val="16"/>
    </w:rPr>
  </w:style>
  <w:style w:type="character" w:customStyle="1" w:styleId="Plattetekst3Char">
    <w:name w:val="Platte tekst 3 Char"/>
    <w:link w:val="Plattetekst3"/>
    <w:uiPriority w:val="99"/>
    <w:semiHidden/>
    <w:rsid w:val="008773E9"/>
    <w:rPr>
      <w:sz w:val="16"/>
      <w:szCs w:val="16"/>
    </w:rPr>
  </w:style>
  <w:style w:type="paragraph" w:styleId="Lijstalinea">
    <w:name w:val="List Paragraph"/>
    <w:basedOn w:val="Standaard"/>
    <w:uiPriority w:val="34"/>
    <w:qFormat/>
    <w:rsid w:val="00682549"/>
    <w:pPr>
      <w:ind w:left="708"/>
    </w:pPr>
  </w:style>
  <w:style w:type="character" w:customStyle="1" w:styleId="Kop6Char">
    <w:name w:val="Kop 6 Char"/>
    <w:link w:val="Kop6"/>
    <w:uiPriority w:val="9"/>
    <w:semiHidden/>
    <w:rsid w:val="008903A0"/>
    <w:rPr>
      <w:rFonts w:ascii="Calibri" w:eastAsia="Times New Roman" w:hAnsi="Calibri" w:cs="Times New Roman"/>
      <w:b/>
      <w:bCs/>
      <w:sz w:val="22"/>
      <w:szCs w:val="22"/>
    </w:rPr>
  </w:style>
  <w:style w:type="paragraph" w:customStyle="1" w:styleId="Getal1">
    <w:name w:val="Getal1"/>
    <w:basedOn w:val="Standaard"/>
    <w:uiPriority w:val="99"/>
    <w:semiHidden/>
    <w:rsid w:val="00747B15"/>
    <w:pPr>
      <w:numPr>
        <w:numId w:val="11"/>
      </w:numPr>
      <w:kinsoku w:val="0"/>
      <w:autoSpaceDE w:val="0"/>
      <w:autoSpaceDN w:val="0"/>
      <w:adjustRightInd w:val="0"/>
      <w:spacing w:after="140" w:line="280" w:lineRule="atLeast"/>
    </w:pPr>
    <w:rPr>
      <w:rFonts w:ascii="Arial" w:eastAsia="Batang" w:hAnsi="Arial"/>
      <w:szCs w:val="24"/>
      <w:lang w:eastAsia="en-US"/>
    </w:rPr>
  </w:style>
  <w:style w:type="table" w:styleId="Tabelraster">
    <w:name w:val="Table Grid"/>
    <w:basedOn w:val="Standaardtabel"/>
    <w:uiPriority w:val="59"/>
    <w:rsid w:val="00197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Char">
    <w:name w:val="Platte tekst Char"/>
    <w:basedOn w:val="Standaardalinea-lettertype"/>
    <w:link w:val="Plattetekst"/>
    <w:rsid w:val="00CD5D87"/>
    <w:rPr>
      <w:rFonts w:ascii="CG Times" w:hAnsi="CG Times"/>
      <w:sz w:val="22"/>
    </w:rPr>
  </w:style>
  <w:style w:type="character" w:customStyle="1" w:styleId="BallontekstChar">
    <w:name w:val="Ballontekst Char"/>
    <w:basedOn w:val="Standaardalinea-lettertype"/>
    <w:link w:val="Ballontekst"/>
    <w:uiPriority w:val="99"/>
    <w:semiHidden/>
    <w:rsid w:val="00DD2663"/>
    <w:rPr>
      <w:rFonts w:ascii="Tahoma" w:hAnsi="Tahoma" w:cs="Tahoma"/>
      <w:sz w:val="16"/>
      <w:szCs w:val="16"/>
    </w:rPr>
  </w:style>
  <w:style w:type="paragraph" w:styleId="Revisie">
    <w:name w:val="Revision"/>
    <w:hidden/>
    <w:uiPriority w:val="99"/>
    <w:semiHidden/>
    <w:rsid w:val="00B45480"/>
  </w:style>
  <w:style w:type="table" w:customStyle="1" w:styleId="PQRTable1">
    <w:name w:val="PQR Table1"/>
    <w:basedOn w:val="Standaardtabel"/>
    <w:next w:val="Tabelraster"/>
    <w:uiPriority w:val="59"/>
    <w:rsid w:val="004744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12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00164">
      <w:bodyDiv w:val="1"/>
      <w:marLeft w:val="0"/>
      <w:marRight w:val="0"/>
      <w:marTop w:val="0"/>
      <w:marBottom w:val="0"/>
      <w:divBdr>
        <w:top w:val="none" w:sz="0" w:space="0" w:color="auto"/>
        <w:left w:val="none" w:sz="0" w:space="0" w:color="auto"/>
        <w:bottom w:val="none" w:sz="0" w:space="0" w:color="auto"/>
        <w:right w:val="none" w:sz="0" w:space="0" w:color="auto"/>
      </w:divBdr>
    </w:div>
    <w:div w:id="219633933">
      <w:bodyDiv w:val="1"/>
      <w:marLeft w:val="0"/>
      <w:marRight w:val="0"/>
      <w:marTop w:val="0"/>
      <w:marBottom w:val="0"/>
      <w:divBdr>
        <w:top w:val="none" w:sz="0" w:space="0" w:color="auto"/>
        <w:left w:val="none" w:sz="0" w:space="0" w:color="auto"/>
        <w:bottom w:val="none" w:sz="0" w:space="0" w:color="auto"/>
        <w:right w:val="none" w:sz="0" w:space="0" w:color="auto"/>
      </w:divBdr>
    </w:div>
    <w:div w:id="722944599">
      <w:bodyDiv w:val="1"/>
      <w:marLeft w:val="0"/>
      <w:marRight w:val="0"/>
      <w:marTop w:val="0"/>
      <w:marBottom w:val="0"/>
      <w:divBdr>
        <w:top w:val="none" w:sz="0" w:space="0" w:color="auto"/>
        <w:left w:val="none" w:sz="0" w:space="0" w:color="auto"/>
        <w:bottom w:val="none" w:sz="0" w:space="0" w:color="auto"/>
        <w:right w:val="none" w:sz="0" w:space="0" w:color="auto"/>
      </w:divBdr>
    </w:div>
    <w:div w:id="2062441016">
      <w:bodyDiv w:val="1"/>
      <w:marLeft w:val="0"/>
      <w:marRight w:val="0"/>
      <w:marTop w:val="0"/>
      <w:marBottom w:val="0"/>
      <w:divBdr>
        <w:top w:val="none" w:sz="0" w:space="0" w:color="auto"/>
        <w:left w:val="none" w:sz="0" w:space="0" w:color="auto"/>
        <w:bottom w:val="none" w:sz="0" w:space="0" w:color="auto"/>
        <w:right w:val="none" w:sz="0" w:space="0" w:color="auto"/>
      </w:divBdr>
    </w:div>
    <w:div w:id="207542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tandaarddocument" ma:contentTypeID="0x010100383756BA9693734AA2E744BF33507AFD0014D507E1CAACCF49B21B09BE4A1A5EB8" ma:contentTypeVersion="16" ma:contentTypeDescription="" ma:contentTypeScope="" ma:versionID="82e1fe9029050427585d6e0a987cfa51">
  <xsd:schema xmlns:xsd="http://www.w3.org/2001/XMLSchema" xmlns:xs="http://www.w3.org/2001/XMLSchema" xmlns:p="http://schemas.microsoft.com/office/2006/metadata/properties" xmlns:ns2="ddec4698-05c6-4fb4-9dda-4d54cd2e2475" xmlns:ns3="1ab2717a-3fba-428e-9745-eedaf180ea2a" targetNamespace="http://schemas.microsoft.com/office/2006/metadata/properties" ma:root="true" ma:fieldsID="dc1ea7891f82af2e12e7ade3d5e54eaa" ns2:_="" ns3:_="">
    <xsd:import namespace="ddec4698-05c6-4fb4-9dda-4d54cd2e2475"/>
    <xsd:import namespace="1ab2717a-3fba-428e-9745-eedaf180ea2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c4698-05c6-4fb4-9dda-4d54cd2e247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b2717a-3fba-428e-9745-eedaf180ea2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B179A-37CB-4465-9A78-11805DE35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c4698-05c6-4fb4-9dda-4d54cd2e2475"/>
    <ds:schemaRef ds:uri="1ab2717a-3fba-428e-9745-eedaf180e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278ABB-8053-41FB-9914-D89E60C8C009}">
  <ds:schemaRefs>
    <ds:schemaRef ds:uri="http://schemas.microsoft.com/sharepoint/v3/contenttype/forms"/>
  </ds:schemaRefs>
</ds:datastoreItem>
</file>

<file path=customXml/itemProps3.xml><?xml version="1.0" encoding="utf-8"?>
<ds:datastoreItem xmlns:ds="http://schemas.openxmlformats.org/officeDocument/2006/customXml" ds:itemID="{2B523208-43CD-4959-8379-89D0EB951243}">
  <ds:schemaRefs>
    <ds:schemaRef ds:uri="ddec4698-05c6-4fb4-9dda-4d54cd2e2475"/>
    <ds:schemaRef ds:uri="http://purl.org/dc/dcmitype/"/>
    <ds:schemaRef ds:uri="http://schemas.microsoft.com/office/2006/documentManagement/types"/>
    <ds:schemaRef ds:uri="http://schemas.microsoft.com/office/2006/metadata/properties"/>
    <ds:schemaRef ds:uri="http://purl.org/dc/terms/"/>
    <ds:schemaRef ds:uri="http://purl.org/dc/elements/1.1/"/>
    <ds:schemaRef ds:uri="1ab2717a-3fba-428e-9745-eedaf180ea2a"/>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3F016A5-6DE1-4553-A01E-C29B4E70B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7408</Words>
  <Characters>48448</Characters>
  <Application>Microsoft Office Word</Application>
  <DocSecurity>0</DocSecurity>
  <Lines>403</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55745</CharactersWithSpaces>
  <SharedDoc>false</SharedDoc>
  <HLinks>
    <vt:vector size="180" baseType="variant">
      <vt:variant>
        <vt:i4>1638452</vt:i4>
      </vt:variant>
      <vt:variant>
        <vt:i4>176</vt:i4>
      </vt:variant>
      <vt:variant>
        <vt:i4>0</vt:i4>
      </vt:variant>
      <vt:variant>
        <vt:i4>5</vt:i4>
      </vt:variant>
      <vt:variant>
        <vt:lpwstr/>
      </vt:variant>
      <vt:variant>
        <vt:lpwstr>_Toc343547084</vt:lpwstr>
      </vt:variant>
      <vt:variant>
        <vt:i4>1638452</vt:i4>
      </vt:variant>
      <vt:variant>
        <vt:i4>170</vt:i4>
      </vt:variant>
      <vt:variant>
        <vt:i4>0</vt:i4>
      </vt:variant>
      <vt:variant>
        <vt:i4>5</vt:i4>
      </vt:variant>
      <vt:variant>
        <vt:lpwstr/>
      </vt:variant>
      <vt:variant>
        <vt:lpwstr>_Toc343547083</vt:lpwstr>
      </vt:variant>
      <vt:variant>
        <vt:i4>1638452</vt:i4>
      </vt:variant>
      <vt:variant>
        <vt:i4>164</vt:i4>
      </vt:variant>
      <vt:variant>
        <vt:i4>0</vt:i4>
      </vt:variant>
      <vt:variant>
        <vt:i4>5</vt:i4>
      </vt:variant>
      <vt:variant>
        <vt:lpwstr/>
      </vt:variant>
      <vt:variant>
        <vt:lpwstr>_Toc343547082</vt:lpwstr>
      </vt:variant>
      <vt:variant>
        <vt:i4>1638452</vt:i4>
      </vt:variant>
      <vt:variant>
        <vt:i4>158</vt:i4>
      </vt:variant>
      <vt:variant>
        <vt:i4>0</vt:i4>
      </vt:variant>
      <vt:variant>
        <vt:i4>5</vt:i4>
      </vt:variant>
      <vt:variant>
        <vt:lpwstr/>
      </vt:variant>
      <vt:variant>
        <vt:lpwstr>_Toc343547081</vt:lpwstr>
      </vt:variant>
      <vt:variant>
        <vt:i4>1638452</vt:i4>
      </vt:variant>
      <vt:variant>
        <vt:i4>152</vt:i4>
      </vt:variant>
      <vt:variant>
        <vt:i4>0</vt:i4>
      </vt:variant>
      <vt:variant>
        <vt:i4>5</vt:i4>
      </vt:variant>
      <vt:variant>
        <vt:lpwstr/>
      </vt:variant>
      <vt:variant>
        <vt:lpwstr>_Toc343547080</vt:lpwstr>
      </vt:variant>
      <vt:variant>
        <vt:i4>1441844</vt:i4>
      </vt:variant>
      <vt:variant>
        <vt:i4>146</vt:i4>
      </vt:variant>
      <vt:variant>
        <vt:i4>0</vt:i4>
      </vt:variant>
      <vt:variant>
        <vt:i4>5</vt:i4>
      </vt:variant>
      <vt:variant>
        <vt:lpwstr/>
      </vt:variant>
      <vt:variant>
        <vt:lpwstr>_Toc343547079</vt:lpwstr>
      </vt:variant>
      <vt:variant>
        <vt:i4>1441844</vt:i4>
      </vt:variant>
      <vt:variant>
        <vt:i4>140</vt:i4>
      </vt:variant>
      <vt:variant>
        <vt:i4>0</vt:i4>
      </vt:variant>
      <vt:variant>
        <vt:i4>5</vt:i4>
      </vt:variant>
      <vt:variant>
        <vt:lpwstr/>
      </vt:variant>
      <vt:variant>
        <vt:lpwstr>_Toc343547078</vt:lpwstr>
      </vt:variant>
      <vt:variant>
        <vt:i4>1441844</vt:i4>
      </vt:variant>
      <vt:variant>
        <vt:i4>134</vt:i4>
      </vt:variant>
      <vt:variant>
        <vt:i4>0</vt:i4>
      </vt:variant>
      <vt:variant>
        <vt:i4>5</vt:i4>
      </vt:variant>
      <vt:variant>
        <vt:lpwstr/>
      </vt:variant>
      <vt:variant>
        <vt:lpwstr>_Toc343547077</vt:lpwstr>
      </vt:variant>
      <vt:variant>
        <vt:i4>1441844</vt:i4>
      </vt:variant>
      <vt:variant>
        <vt:i4>128</vt:i4>
      </vt:variant>
      <vt:variant>
        <vt:i4>0</vt:i4>
      </vt:variant>
      <vt:variant>
        <vt:i4>5</vt:i4>
      </vt:variant>
      <vt:variant>
        <vt:lpwstr/>
      </vt:variant>
      <vt:variant>
        <vt:lpwstr>_Toc343547076</vt:lpwstr>
      </vt:variant>
      <vt:variant>
        <vt:i4>1441844</vt:i4>
      </vt:variant>
      <vt:variant>
        <vt:i4>122</vt:i4>
      </vt:variant>
      <vt:variant>
        <vt:i4>0</vt:i4>
      </vt:variant>
      <vt:variant>
        <vt:i4>5</vt:i4>
      </vt:variant>
      <vt:variant>
        <vt:lpwstr/>
      </vt:variant>
      <vt:variant>
        <vt:lpwstr>_Toc343547075</vt:lpwstr>
      </vt:variant>
      <vt:variant>
        <vt:i4>1441844</vt:i4>
      </vt:variant>
      <vt:variant>
        <vt:i4>116</vt:i4>
      </vt:variant>
      <vt:variant>
        <vt:i4>0</vt:i4>
      </vt:variant>
      <vt:variant>
        <vt:i4>5</vt:i4>
      </vt:variant>
      <vt:variant>
        <vt:lpwstr/>
      </vt:variant>
      <vt:variant>
        <vt:lpwstr>_Toc343547074</vt:lpwstr>
      </vt:variant>
      <vt:variant>
        <vt:i4>1441844</vt:i4>
      </vt:variant>
      <vt:variant>
        <vt:i4>110</vt:i4>
      </vt:variant>
      <vt:variant>
        <vt:i4>0</vt:i4>
      </vt:variant>
      <vt:variant>
        <vt:i4>5</vt:i4>
      </vt:variant>
      <vt:variant>
        <vt:lpwstr/>
      </vt:variant>
      <vt:variant>
        <vt:lpwstr>_Toc343547073</vt:lpwstr>
      </vt:variant>
      <vt:variant>
        <vt:i4>1441844</vt:i4>
      </vt:variant>
      <vt:variant>
        <vt:i4>104</vt:i4>
      </vt:variant>
      <vt:variant>
        <vt:i4>0</vt:i4>
      </vt:variant>
      <vt:variant>
        <vt:i4>5</vt:i4>
      </vt:variant>
      <vt:variant>
        <vt:lpwstr/>
      </vt:variant>
      <vt:variant>
        <vt:lpwstr>_Toc343547072</vt:lpwstr>
      </vt:variant>
      <vt:variant>
        <vt:i4>1441844</vt:i4>
      </vt:variant>
      <vt:variant>
        <vt:i4>98</vt:i4>
      </vt:variant>
      <vt:variant>
        <vt:i4>0</vt:i4>
      </vt:variant>
      <vt:variant>
        <vt:i4>5</vt:i4>
      </vt:variant>
      <vt:variant>
        <vt:lpwstr/>
      </vt:variant>
      <vt:variant>
        <vt:lpwstr>_Toc343547071</vt:lpwstr>
      </vt:variant>
      <vt:variant>
        <vt:i4>1441844</vt:i4>
      </vt:variant>
      <vt:variant>
        <vt:i4>92</vt:i4>
      </vt:variant>
      <vt:variant>
        <vt:i4>0</vt:i4>
      </vt:variant>
      <vt:variant>
        <vt:i4>5</vt:i4>
      </vt:variant>
      <vt:variant>
        <vt:lpwstr/>
      </vt:variant>
      <vt:variant>
        <vt:lpwstr>_Toc343547070</vt:lpwstr>
      </vt:variant>
      <vt:variant>
        <vt:i4>1507380</vt:i4>
      </vt:variant>
      <vt:variant>
        <vt:i4>86</vt:i4>
      </vt:variant>
      <vt:variant>
        <vt:i4>0</vt:i4>
      </vt:variant>
      <vt:variant>
        <vt:i4>5</vt:i4>
      </vt:variant>
      <vt:variant>
        <vt:lpwstr/>
      </vt:variant>
      <vt:variant>
        <vt:lpwstr>_Toc343547069</vt:lpwstr>
      </vt:variant>
      <vt:variant>
        <vt:i4>1507380</vt:i4>
      </vt:variant>
      <vt:variant>
        <vt:i4>80</vt:i4>
      </vt:variant>
      <vt:variant>
        <vt:i4>0</vt:i4>
      </vt:variant>
      <vt:variant>
        <vt:i4>5</vt:i4>
      </vt:variant>
      <vt:variant>
        <vt:lpwstr/>
      </vt:variant>
      <vt:variant>
        <vt:lpwstr>_Toc343547068</vt:lpwstr>
      </vt:variant>
      <vt:variant>
        <vt:i4>1507380</vt:i4>
      </vt:variant>
      <vt:variant>
        <vt:i4>74</vt:i4>
      </vt:variant>
      <vt:variant>
        <vt:i4>0</vt:i4>
      </vt:variant>
      <vt:variant>
        <vt:i4>5</vt:i4>
      </vt:variant>
      <vt:variant>
        <vt:lpwstr/>
      </vt:variant>
      <vt:variant>
        <vt:lpwstr>_Toc343547067</vt:lpwstr>
      </vt:variant>
      <vt:variant>
        <vt:i4>1507380</vt:i4>
      </vt:variant>
      <vt:variant>
        <vt:i4>68</vt:i4>
      </vt:variant>
      <vt:variant>
        <vt:i4>0</vt:i4>
      </vt:variant>
      <vt:variant>
        <vt:i4>5</vt:i4>
      </vt:variant>
      <vt:variant>
        <vt:lpwstr/>
      </vt:variant>
      <vt:variant>
        <vt:lpwstr>_Toc343547066</vt:lpwstr>
      </vt:variant>
      <vt:variant>
        <vt:i4>1507380</vt:i4>
      </vt:variant>
      <vt:variant>
        <vt:i4>62</vt:i4>
      </vt:variant>
      <vt:variant>
        <vt:i4>0</vt:i4>
      </vt:variant>
      <vt:variant>
        <vt:i4>5</vt:i4>
      </vt:variant>
      <vt:variant>
        <vt:lpwstr/>
      </vt:variant>
      <vt:variant>
        <vt:lpwstr>_Toc343547065</vt:lpwstr>
      </vt:variant>
      <vt:variant>
        <vt:i4>1507380</vt:i4>
      </vt:variant>
      <vt:variant>
        <vt:i4>56</vt:i4>
      </vt:variant>
      <vt:variant>
        <vt:i4>0</vt:i4>
      </vt:variant>
      <vt:variant>
        <vt:i4>5</vt:i4>
      </vt:variant>
      <vt:variant>
        <vt:lpwstr/>
      </vt:variant>
      <vt:variant>
        <vt:lpwstr>_Toc343547064</vt:lpwstr>
      </vt:variant>
      <vt:variant>
        <vt:i4>1507380</vt:i4>
      </vt:variant>
      <vt:variant>
        <vt:i4>50</vt:i4>
      </vt:variant>
      <vt:variant>
        <vt:i4>0</vt:i4>
      </vt:variant>
      <vt:variant>
        <vt:i4>5</vt:i4>
      </vt:variant>
      <vt:variant>
        <vt:lpwstr/>
      </vt:variant>
      <vt:variant>
        <vt:lpwstr>_Toc343547063</vt:lpwstr>
      </vt:variant>
      <vt:variant>
        <vt:i4>1507380</vt:i4>
      </vt:variant>
      <vt:variant>
        <vt:i4>44</vt:i4>
      </vt:variant>
      <vt:variant>
        <vt:i4>0</vt:i4>
      </vt:variant>
      <vt:variant>
        <vt:i4>5</vt:i4>
      </vt:variant>
      <vt:variant>
        <vt:lpwstr/>
      </vt:variant>
      <vt:variant>
        <vt:lpwstr>_Toc343547062</vt:lpwstr>
      </vt:variant>
      <vt:variant>
        <vt:i4>1507380</vt:i4>
      </vt:variant>
      <vt:variant>
        <vt:i4>38</vt:i4>
      </vt:variant>
      <vt:variant>
        <vt:i4>0</vt:i4>
      </vt:variant>
      <vt:variant>
        <vt:i4>5</vt:i4>
      </vt:variant>
      <vt:variant>
        <vt:lpwstr/>
      </vt:variant>
      <vt:variant>
        <vt:lpwstr>_Toc343547061</vt:lpwstr>
      </vt:variant>
      <vt:variant>
        <vt:i4>1507380</vt:i4>
      </vt:variant>
      <vt:variant>
        <vt:i4>32</vt:i4>
      </vt:variant>
      <vt:variant>
        <vt:i4>0</vt:i4>
      </vt:variant>
      <vt:variant>
        <vt:i4>5</vt:i4>
      </vt:variant>
      <vt:variant>
        <vt:lpwstr/>
      </vt:variant>
      <vt:variant>
        <vt:lpwstr>_Toc343547060</vt:lpwstr>
      </vt:variant>
      <vt:variant>
        <vt:i4>1310772</vt:i4>
      </vt:variant>
      <vt:variant>
        <vt:i4>26</vt:i4>
      </vt:variant>
      <vt:variant>
        <vt:i4>0</vt:i4>
      </vt:variant>
      <vt:variant>
        <vt:i4>5</vt:i4>
      </vt:variant>
      <vt:variant>
        <vt:lpwstr/>
      </vt:variant>
      <vt:variant>
        <vt:lpwstr>_Toc343547059</vt:lpwstr>
      </vt:variant>
      <vt:variant>
        <vt:i4>1310772</vt:i4>
      </vt:variant>
      <vt:variant>
        <vt:i4>20</vt:i4>
      </vt:variant>
      <vt:variant>
        <vt:i4>0</vt:i4>
      </vt:variant>
      <vt:variant>
        <vt:i4>5</vt:i4>
      </vt:variant>
      <vt:variant>
        <vt:lpwstr/>
      </vt:variant>
      <vt:variant>
        <vt:lpwstr>_Toc343547058</vt:lpwstr>
      </vt:variant>
      <vt:variant>
        <vt:i4>1310772</vt:i4>
      </vt:variant>
      <vt:variant>
        <vt:i4>14</vt:i4>
      </vt:variant>
      <vt:variant>
        <vt:i4>0</vt:i4>
      </vt:variant>
      <vt:variant>
        <vt:i4>5</vt:i4>
      </vt:variant>
      <vt:variant>
        <vt:lpwstr/>
      </vt:variant>
      <vt:variant>
        <vt:lpwstr>_Toc343547057</vt:lpwstr>
      </vt:variant>
      <vt:variant>
        <vt:i4>1310772</vt:i4>
      </vt:variant>
      <vt:variant>
        <vt:i4>8</vt:i4>
      </vt:variant>
      <vt:variant>
        <vt:i4>0</vt:i4>
      </vt:variant>
      <vt:variant>
        <vt:i4>5</vt:i4>
      </vt:variant>
      <vt:variant>
        <vt:lpwstr/>
      </vt:variant>
      <vt:variant>
        <vt:lpwstr>_Toc343547056</vt:lpwstr>
      </vt:variant>
      <vt:variant>
        <vt:i4>1310772</vt:i4>
      </vt:variant>
      <vt:variant>
        <vt:i4>2</vt:i4>
      </vt:variant>
      <vt:variant>
        <vt:i4>0</vt:i4>
      </vt:variant>
      <vt:variant>
        <vt:i4>5</vt:i4>
      </vt:variant>
      <vt:variant>
        <vt:lpwstr/>
      </vt:variant>
      <vt:variant>
        <vt:lpwstr>_Toc343547055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2021-01-12T11:20:00Z</dcterms:created>
  <dcterms:modified xsi:type="dcterms:W3CDTF">2021-04-29T10:34:00Z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0x010100383756BA9693734AA2E744BF33507AFD0014D507E1CAACCF49B21B09BE4A1A5EB8</vt:lpwstr>
  </property>
</Properties>
</file>