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CEE7" w14:textId="77777777" w:rsidR="00B37D28" w:rsidRPr="00772C85" w:rsidRDefault="00B37D28" w:rsidP="00B37D28">
      <w:pPr>
        <w:pStyle w:val="Kop1"/>
        <w:rPr>
          <w:rFonts w:ascii="Corbel" w:hAnsi="Corbel"/>
          <w:sz w:val="32"/>
          <w:szCs w:val="32"/>
        </w:rPr>
      </w:pPr>
      <w:bookmarkStart w:id="0" w:name="_Hlk92973407"/>
      <w:r w:rsidRPr="00772C85">
        <w:rPr>
          <w:rFonts w:ascii="Corbel" w:hAnsi="Corbel"/>
          <w:sz w:val="32"/>
          <w:szCs w:val="32"/>
        </w:rPr>
        <w:t>Bijlage 5 Gunningscriterium Duurzaamheid</w:t>
      </w:r>
    </w:p>
    <w:p w14:paraId="5CF46489" w14:textId="77777777" w:rsidR="00B37D28" w:rsidRDefault="00B37D28" w:rsidP="00B37D28">
      <w:pPr>
        <w:rPr>
          <w:szCs w:val="18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4418"/>
        <w:gridCol w:w="4699"/>
      </w:tblGrid>
      <w:tr w:rsidR="00B37D28" w14:paraId="7A9CE888" w14:textId="77777777" w:rsidTr="00294B21">
        <w:trPr>
          <w:jc w:val="center"/>
        </w:trPr>
        <w:tc>
          <w:tcPr>
            <w:tcW w:w="9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00"/>
            <w:vAlign w:val="center"/>
          </w:tcPr>
          <w:p w14:paraId="706C72D3" w14:textId="77777777" w:rsidR="00B37D28" w:rsidRPr="00772C85" w:rsidRDefault="00B37D28" w:rsidP="00294B21">
            <w:pPr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 w:cs="Calibri"/>
                <w:b/>
                <w:bCs/>
                <w:color w:val="FFFFFF"/>
                <w:sz w:val="24"/>
                <w:szCs w:val="24"/>
              </w:rPr>
              <w:t xml:space="preserve">1. - </w:t>
            </w:r>
            <w:r w:rsidRPr="00772C85">
              <w:rPr>
                <w:rFonts w:ascii="Corbel" w:hAnsi="Corbel" w:cs="Calibri"/>
                <w:b/>
                <w:bCs/>
                <w:color w:val="FFFFFF"/>
                <w:sz w:val="24"/>
                <w:szCs w:val="24"/>
              </w:rPr>
              <w:t>Percentage Second Life</w:t>
            </w:r>
          </w:p>
          <w:p w14:paraId="0B7DF7ED" w14:textId="77777777" w:rsidR="00B37D28" w:rsidRPr="00772C85" w:rsidRDefault="00B37D28" w:rsidP="00294B21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B37D28" w14:paraId="71F7D55F" w14:textId="77777777" w:rsidTr="00294B21">
        <w:trPr>
          <w:jc w:val="center"/>
        </w:trPr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00"/>
            <w:vAlign w:val="center"/>
          </w:tcPr>
          <w:p w14:paraId="70919467" w14:textId="77777777" w:rsidR="00B37D28" w:rsidRPr="00772C85" w:rsidRDefault="00B37D28" w:rsidP="00294B21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72C85">
              <w:rPr>
                <w:rFonts w:ascii="Corbel" w:hAnsi="Corbel" w:cs="Calibri"/>
                <w:b/>
                <w:bCs/>
                <w:color w:val="FFFFFF"/>
                <w:sz w:val="20"/>
                <w:szCs w:val="20"/>
              </w:rPr>
              <w:t>Percentage Bureau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00"/>
            <w:vAlign w:val="center"/>
          </w:tcPr>
          <w:p w14:paraId="1BF71BF2" w14:textId="77777777" w:rsidR="00B37D28" w:rsidRPr="00772C85" w:rsidRDefault="00B37D28" w:rsidP="00294B21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72C85">
              <w:rPr>
                <w:rFonts w:ascii="Corbel" w:hAnsi="Corbel" w:cs="Calibri"/>
                <w:b/>
                <w:bCs/>
                <w:color w:val="FFFFFF"/>
                <w:sz w:val="20"/>
                <w:szCs w:val="20"/>
              </w:rPr>
              <w:t>Percentage Bureaustoel</w:t>
            </w:r>
          </w:p>
        </w:tc>
      </w:tr>
      <w:tr w:rsidR="00B37D28" w14:paraId="6B12A3D8" w14:textId="77777777" w:rsidTr="00CD115F">
        <w:trPr>
          <w:trHeight w:val="489"/>
          <w:jc w:val="center"/>
        </w:trPr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A222" w14:textId="50BF0F50" w:rsidR="00B37D28" w:rsidRPr="00772C85" w:rsidRDefault="00CD115F" w:rsidP="00294B21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…. </w:t>
            </w:r>
            <w:r w:rsidR="00B37D28" w:rsidRPr="00772C85">
              <w:rPr>
                <w:rFonts w:ascii="Corbel" w:hAnsi="Corbel"/>
                <w:sz w:val="20"/>
                <w:szCs w:val="20"/>
              </w:rPr>
              <w:t>%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5DFAC" w14:textId="2925D7F5" w:rsidR="00B37D28" w:rsidRPr="00772C85" w:rsidRDefault="00CD115F" w:rsidP="00294B21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…. </w:t>
            </w:r>
            <w:r w:rsidR="00B37D28" w:rsidRPr="00772C85">
              <w:rPr>
                <w:rFonts w:ascii="Corbel" w:hAnsi="Corbel"/>
                <w:sz w:val="20"/>
                <w:szCs w:val="20"/>
              </w:rPr>
              <w:t>%</w:t>
            </w:r>
          </w:p>
        </w:tc>
      </w:tr>
      <w:tr w:rsidR="00B37D28" w14:paraId="27E4F55A" w14:textId="77777777" w:rsidTr="00294B21">
        <w:trPr>
          <w:trHeight w:val="450"/>
          <w:jc w:val="center"/>
        </w:trPr>
        <w:tc>
          <w:tcPr>
            <w:tcW w:w="9117" w:type="dxa"/>
            <w:gridSpan w:val="2"/>
            <w:tcBorders>
              <w:top w:val="single" w:sz="4" w:space="0" w:color="auto"/>
            </w:tcBorders>
          </w:tcPr>
          <w:p w14:paraId="452497EB" w14:textId="31E5ECDF" w:rsidR="00B37D28" w:rsidRPr="00772C85" w:rsidRDefault="00B37D28" w:rsidP="00294B21">
            <w:pPr>
              <w:rPr>
                <w:rFonts w:ascii="Corbel" w:hAnsi="Corbel"/>
                <w:sz w:val="20"/>
                <w:szCs w:val="20"/>
              </w:rPr>
            </w:pPr>
            <w:r w:rsidRPr="00772C85">
              <w:rPr>
                <w:rFonts w:ascii="Corbel" w:hAnsi="Corbel"/>
                <w:sz w:val="20"/>
                <w:szCs w:val="20"/>
              </w:rPr>
              <w:t>Beschrijving</w:t>
            </w:r>
            <w:r w:rsidR="00CD115F">
              <w:rPr>
                <w:rFonts w:ascii="Corbel" w:hAnsi="Corbel"/>
                <w:sz w:val="20"/>
                <w:szCs w:val="20"/>
              </w:rPr>
              <w:t xml:space="preserve"> op max. 1 A4</w:t>
            </w:r>
            <w:r w:rsidRPr="00772C85">
              <w:rPr>
                <w:rFonts w:ascii="Corbel" w:hAnsi="Corbel"/>
                <w:sz w:val="20"/>
                <w:szCs w:val="20"/>
              </w:rPr>
              <w:t xml:space="preserve">: </w:t>
            </w:r>
          </w:p>
        </w:tc>
      </w:tr>
    </w:tbl>
    <w:p w14:paraId="41104165" w14:textId="04F3CC7D" w:rsidR="00B37D28" w:rsidRDefault="00B37D28" w:rsidP="00B37D28">
      <w:pPr>
        <w:rPr>
          <w:szCs w:val="18"/>
        </w:rPr>
      </w:pPr>
    </w:p>
    <w:p w14:paraId="17F897DA" w14:textId="36E641C4" w:rsidR="00CD115F" w:rsidRDefault="00CD115F" w:rsidP="00B37D28">
      <w:pPr>
        <w:rPr>
          <w:szCs w:val="18"/>
        </w:rPr>
      </w:pPr>
    </w:p>
    <w:p w14:paraId="3A75BF31" w14:textId="52347D1D" w:rsidR="00CD115F" w:rsidRDefault="00CD115F" w:rsidP="00B37D28">
      <w:pPr>
        <w:rPr>
          <w:szCs w:val="18"/>
        </w:rPr>
      </w:pPr>
    </w:p>
    <w:p w14:paraId="42B091DC" w14:textId="0AD873FA" w:rsidR="00CD115F" w:rsidRDefault="00CD115F" w:rsidP="00B37D28">
      <w:pPr>
        <w:rPr>
          <w:szCs w:val="18"/>
        </w:rPr>
      </w:pPr>
    </w:p>
    <w:p w14:paraId="2CE5E323" w14:textId="0A477ABA" w:rsidR="00CD115F" w:rsidRDefault="00CD115F" w:rsidP="00B37D28">
      <w:pPr>
        <w:rPr>
          <w:szCs w:val="18"/>
        </w:rPr>
      </w:pPr>
    </w:p>
    <w:p w14:paraId="733BF035" w14:textId="5D7B1BC3" w:rsidR="00CD115F" w:rsidRDefault="00CD115F" w:rsidP="00B37D28">
      <w:pPr>
        <w:rPr>
          <w:szCs w:val="18"/>
        </w:rPr>
      </w:pPr>
    </w:p>
    <w:p w14:paraId="56E4E114" w14:textId="259BA2EB" w:rsidR="00CD115F" w:rsidRDefault="00CD115F" w:rsidP="00B37D28">
      <w:pPr>
        <w:rPr>
          <w:szCs w:val="18"/>
        </w:rPr>
      </w:pPr>
    </w:p>
    <w:p w14:paraId="5EC5E55D" w14:textId="68FD1260" w:rsidR="00CD115F" w:rsidRDefault="00CD115F" w:rsidP="00B37D28">
      <w:pPr>
        <w:rPr>
          <w:szCs w:val="18"/>
        </w:rPr>
      </w:pPr>
    </w:p>
    <w:p w14:paraId="4FB6D4CD" w14:textId="340E93D7" w:rsidR="00CD115F" w:rsidRDefault="00CD115F" w:rsidP="00B37D28">
      <w:pPr>
        <w:rPr>
          <w:szCs w:val="18"/>
        </w:rPr>
      </w:pPr>
    </w:p>
    <w:p w14:paraId="2E4A7101" w14:textId="78DDFB4B" w:rsidR="00CD115F" w:rsidRDefault="00CD115F" w:rsidP="00B37D28">
      <w:pPr>
        <w:rPr>
          <w:szCs w:val="18"/>
        </w:rPr>
      </w:pPr>
    </w:p>
    <w:p w14:paraId="76FE5478" w14:textId="15FB72E9" w:rsidR="00CD115F" w:rsidRDefault="00CD115F" w:rsidP="00B37D28">
      <w:pPr>
        <w:rPr>
          <w:szCs w:val="18"/>
        </w:rPr>
      </w:pPr>
    </w:p>
    <w:p w14:paraId="6A741D19" w14:textId="038D3ABA" w:rsidR="00CD115F" w:rsidRDefault="00CD115F" w:rsidP="00B37D28">
      <w:pPr>
        <w:rPr>
          <w:szCs w:val="18"/>
        </w:rPr>
      </w:pPr>
    </w:p>
    <w:p w14:paraId="5C12A199" w14:textId="51CE54FB" w:rsidR="00CD115F" w:rsidRDefault="00CD115F" w:rsidP="00B37D28">
      <w:pPr>
        <w:rPr>
          <w:szCs w:val="18"/>
        </w:rPr>
      </w:pPr>
    </w:p>
    <w:p w14:paraId="739EF853" w14:textId="34A96B82" w:rsidR="00CD115F" w:rsidRDefault="00CD115F" w:rsidP="00B37D28">
      <w:pPr>
        <w:rPr>
          <w:szCs w:val="18"/>
        </w:rPr>
      </w:pPr>
    </w:p>
    <w:p w14:paraId="628E2EAB" w14:textId="03A14B2A" w:rsidR="00CD115F" w:rsidRDefault="00CD115F" w:rsidP="00B37D28">
      <w:pPr>
        <w:rPr>
          <w:szCs w:val="18"/>
        </w:rPr>
      </w:pPr>
    </w:p>
    <w:p w14:paraId="5DCD3318" w14:textId="242DF956" w:rsidR="00CD115F" w:rsidRDefault="00CD115F" w:rsidP="00B37D28">
      <w:pPr>
        <w:rPr>
          <w:szCs w:val="18"/>
        </w:rPr>
      </w:pPr>
    </w:p>
    <w:p w14:paraId="12C31503" w14:textId="6109D37A" w:rsidR="00CD115F" w:rsidRDefault="00CD115F" w:rsidP="00B37D28">
      <w:pPr>
        <w:rPr>
          <w:szCs w:val="18"/>
        </w:rPr>
      </w:pPr>
    </w:p>
    <w:p w14:paraId="5102E2C9" w14:textId="76C30F55" w:rsidR="00CD115F" w:rsidRDefault="00CD115F" w:rsidP="00B37D28">
      <w:pPr>
        <w:rPr>
          <w:szCs w:val="18"/>
        </w:rPr>
      </w:pPr>
    </w:p>
    <w:p w14:paraId="343039AC" w14:textId="392156D3" w:rsidR="00CD115F" w:rsidRDefault="00CD115F" w:rsidP="00B37D28">
      <w:pPr>
        <w:rPr>
          <w:szCs w:val="18"/>
        </w:rPr>
      </w:pPr>
    </w:p>
    <w:p w14:paraId="4F0CA03D" w14:textId="326C17DB" w:rsidR="00CD115F" w:rsidRDefault="00CD115F" w:rsidP="00B37D28">
      <w:pPr>
        <w:rPr>
          <w:szCs w:val="18"/>
        </w:rPr>
      </w:pPr>
    </w:p>
    <w:p w14:paraId="77DC0246" w14:textId="4E502FD7" w:rsidR="00CD115F" w:rsidRDefault="00CD115F" w:rsidP="00B37D28">
      <w:pPr>
        <w:rPr>
          <w:szCs w:val="18"/>
        </w:rPr>
      </w:pPr>
    </w:p>
    <w:p w14:paraId="7548210C" w14:textId="6B28B04F" w:rsidR="00CD115F" w:rsidRDefault="00CD115F" w:rsidP="00B37D28">
      <w:pPr>
        <w:rPr>
          <w:szCs w:val="18"/>
        </w:rPr>
      </w:pPr>
    </w:p>
    <w:p w14:paraId="1300B6B8" w14:textId="1D6E799A" w:rsidR="00CD115F" w:rsidRDefault="00CD115F" w:rsidP="00B37D28">
      <w:pPr>
        <w:rPr>
          <w:szCs w:val="18"/>
        </w:rPr>
      </w:pPr>
    </w:p>
    <w:p w14:paraId="323BCABC" w14:textId="3ADD5435" w:rsidR="00CD115F" w:rsidRDefault="00CD115F" w:rsidP="00B37D28">
      <w:pPr>
        <w:rPr>
          <w:szCs w:val="18"/>
        </w:rPr>
      </w:pPr>
    </w:p>
    <w:p w14:paraId="57F43AC9" w14:textId="4F802070" w:rsidR="00CD115F" w:rsidRDefault="00CD115F" w:rsidP="00B37D28">
      <w:pPr>
        <w:rPr>
          <w:szCs w:val="18"/>
        </w:rPr>
      </w:pPr>
    </w:p>
    <w:p w14:paraId="0169465A" w14:textId="3EBCA01F" w:rsidR="00CD115F" w:rsidRDefault="00CD115F" w:rsidP="00B37D28">
      <w:pPr>
        <w:rPr>
          <w:szCs w:val="18"/>
        </w:rPr>
      </w:pPr>
    </w:p>
    <w:p w14:paraId="65578C4B" w14:textId="6AAE060A" w:rsidR="00CD115F" w:rsidRDefault="00CD115F" w:rsidP="00B37D28">
      <w:pPr>
        <w:rPr>
          <w:szCs w:val="18"/>
        </w:rPr>
      </w:pPr>
    </w:p>
    <w:p w14:paraId="312AA3F2" w14:textId="4BE04D7C" w:rsidR="00CD115F" w:rsidRDefault="00CD115F" w:rsidP="00B37D28">
      <w:pPr>
        <w:rPr>
          <w:szCs w:val="18"/>
        </w:rPr>
      </w:pPr>
    </w:p>
    <w:p w14:paraId="77096E54" w14:textId="3FDA7604" w:rsidR="00CD115F" w:rsidRDefault="00CD115F" w:rsidP="00B37D28">
      <w:pPr>
        <w:rPr>
          <w:szCs w:val="18"/>
        </w:rPr>
      </w:pPr>
    </w:p>
    <w:p w14:paraId="3AEE47B4" w14:textId="62418C78" w:rsidR="00CD115F" w:rsidRDefault="00CD115F" w:rsidP="00B37D28">
      <w:pPr>
        <w:rPr>
          <w:szCs w:val="18"/>
        </w:rPr>
      </w:pPr>
    </w:p>
    <w:p w14:paraId="07B6CDC2" w14:textId="0B00501D" w:rsidR="00CD115F" w:rsidRDefault="00CD115F" w:rsidP="00B37D28">
      <w:pPr>
        <w:rPr>
          <w:szCs w:val="18"/>
        </w:rPr>
      </w:pPr>
    </w:p>
    <w:p w14:paraId="260E2AB3" w14:textId="0888D76B" w:rsidR="00CD115F" w:rsidRDefault="00CD115F" w:rsidP="00B37D28">
      <w:pPr>
        <w:rPr>
          <w:szCs w:val="18"/>
        </w:rPr>
      </w:pPr>
    </w:p>
    <w:p w14:paraId="04BCD4CE" w14:textId="5B3C8766" w:rsidR="00CD115F" w:rsidRDefault="00CD115F" w:rsidP="00B37D28">
      <w:pPr>
        <w:rPr>
          <w:szCs w:val="18"/>
        </w:rPr>
      </w:pPr>
    </w:p>
    <w:p w14:paraId="3C234679" w14:textId="30535172" w:rsidR="00CD115F" w:rsidRDefault="00CD115F" w:rsidP="00B37D28">
      <w:pPr>
        <w:rPr>
          <w:szCs w:val="18"/>
        </w:rPr>
      </w:pPr>
    </w:p>
    <w:p w14:paraId="076852D1" w14:textId="483DCB94" w:rsidR="00CD115F" w:rsidRDefault="00CD115F" w:rsidP="00B37D28">
      <w:pPr>
        <w:rPr>
          <w:szCs w:val="18"/>
        </w:rPr>
      </w:pPr>
    </w:p>
    <w:p w14:paraId="05B7DAB0" w14:textId="794D5751" w:rsidR="00CD115F" w:rsidRDefault="00CD115F" w:rsidP="00B37D28">
      <w:pPr>
        <w:rPr>
          <w:szCs w:val="18"/>
        </w:rPr>
      </w:pPr>
    </w:p>
    <w:p w14:paraId="271BC646" w14:textId="6F922B0B" w:rsidR="00CD115F" w:rsidRDefault="00CD115F" w:rsidP="00B37D28">
      <w:pPr>
        <w:rPr>
          <w:szCs w:val="18"/>
        </w:rPr>
      </w:pPr>
    </w:p>
    <w:p w14:paraId="558A2700" w14:textId="30071B52" w:rsidR="00CD115F" w:rsidRDefault="00CD115F" w:rsidP="00B37D28">
      <w:pPr>
        <w:rPr>
          <w:szCs w:val="18"/>
        </w:rPr>
      </w:pPr>
    </w:p>
    <w:p w14:paraId="1BAFD6FB" w14:textId="43D72BE2" w:rsidR="00CD115F" w:rsidRDefault="00CD115F" w:rsidP="00B37D28">
      <w:pPr>
        <w:rPr>
          <w:szCs w:val="18"/>
        </w:rPr>
      </w:pPr>
    </w:p>
    <w:p w14:paraId="30BB48A1" w14:textId="77777777" w:rsidR="00CD115F" w:rsidRDefault="00CD115F" w:rsidP="00B37D28">
      <w:pPr>
        <w:rPr>
          <w:szCs w:val="18"/>
        </w:rPr>
      </w:pPr>
    </w:p>
    <w:p w14:paraId="1EEACAAE" w14:textId="59AA6BAA" w:rsidR="00B37D28" w:rsidRPr="00772C85" w:rsidRDefault="00B37D28" w:rsidP="00E924DD">
      <w:pPr>
        <w:pStyle w:val="Kop1"/>
        <w:rPr>
          <w:rFonts w:ascii="Corbel" w:hAnsi="Corbel"/>
          <w:sz w:val="32"/>
          <w:szCs w:val="32"/>
        </w:rPr>
      </w:pPr>
      <w:r w:rsidRPr="00772C85">
        <w:rPr>
          <w:rFonts w:ascii="Corbel" w:hAnsi="Corbel"/>
          <w:sz w:val="32"/>
          <w:szCs w:val="32"/>
        </w:rPr>
        <w:lastRenderedPageBreak/>
        <w:t>Bijlage 5 Gunningscriterium Duurzaamheid</w:t>
      </w:r>
    </w:p>
    <w:p w14:paraId="306E4922" w14:textId="77777777" w:rsidR="00B37D28" w:rsidRDefault="00B37D28" w:rsidP="007D4B99">
      <w:pPr>
        <w:rPr>
          <w:szCs w:val="18"/>
        </w:rPr>
      </w:pPr>
    </w:p>
    <w:tbl>
      <w:tblPr>
        <w:tblStyle w:val="Tabelraster"/>
        <w:tblpPr w:leftFromText="141" w:rightFromText="141" w:vertAnchor="text" w:horzAnchor="margin" w:tblpYSpec="top"/>
        <w:tblW w:w="9672" w:type="dxa"/>
        <w:tblLook w:val="04A0" w:firstRow="1" w:lastRow="0" w:firstColumn="1" w:lastColumn="0" w:noHBand="0" w:noVBand="1"/>
      </w:tblPr>
      <w:tblGrid>
        <w:gridCol w:w="3652"/>
        <w:gridCol w:w="2977"/>
        <w:gridCol w:w="3043"/>
      </w:tblGrid>
      <w:tr w:rsidR="00B37D28" w14:paraId="35412ED6" w14:textId="77777777" w:rsidTr="00A61162"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00"/>
            <w:vAlign w:val="center"/>
          </w:tcPr>
          <w:p w14:paraId="11F8619D" w14:textId="0F76C650" w:rsidR="00B37D28" w:rsidRPr="00772C85" w:rsidRDefault="00B37D28" w:rsidP="00A61162">
            <w:pPr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 w:cs="Calibri"/>
                <w:b/>
                <w:bCs/>
                <w:color w:val="FFFFFF"/>
                <w:sz w:val="24"/>
                <w:szCs w:val="24"/>
              </w:rPr>
              <w:t xml:space="preserve">2. - </w:t>
            </w:r>
            <w:r w:rsidRPr="00772C85">
              <w:rPr>
                <w:rFonts w:ascii="Corbel" w:hAnsi="Corbel" w:cs="Calibri"/>
                <w:b/>
                <w:bCs/>
                <w:color w:val="FFFFFF"/>
                <w:sz w:val="24"/>
                <w:szCs w:val="24"/>
              </w:rPr>
              <w:t xml:space="preserve">Percentage </w:t>
            </w:r>
            <w:r>
              <w:rPr>
                <w:rFonts w:ascii="Corbel" w:hAnsi="Corbel" w:cs="Calibri"/>
                <w:b/>
                <w:bCs/>
                <w:color w:val="FFFFFF"/>
                <w:sz w:val="24"/>
                <w:szCs w:val="24"/>
              </w:rPr>
              <w:t>gerecycled materiaal</w:t>
            </w:r>
          </w:p>
          <w:p w14:paraId="00C589B9" w14:textId="77777777" w:rsidR="00B37D28" w:rsidRPr="00772C85" w:rsidRDefault="00B37D28" w:rsidP="00A61162">
            <w:pPr>
              <w:jc w:val="center"/>
              <w:rPr>
                <w:rFonts w:ascii="Corbel" w:hAnsi="Corbel" w:cs="Calibri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B37D28" w14:paraId="6E43CDB9" w14:textId="77777777" w:rsidTr="00A6116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00"/>
            <w:vAlign w:val="center"/>
          </w:tcPr>
          <w:p w14:paraId="20AE9D2A" w14:textId="77777777" w:rsidR="00B37D28" w:rsidRPr="00772C85" w:rsidRDefault="00B37D28" w:rsidP="00A61162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72C85">
              <w:rPr>
                <w:rFonts w:ascii="Corbel" w:hAnsi="Corbel" w:cs="Calibri"/>
                <w:b/>
                <w:bCs/>
                <w:color w:val="FFFFFF"/>
                <w:sz w:val="20"/>
                <w:szCs w:val="20"/>
              </w:rPr>
              <w:t>Percentage Bureau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00"/>
            <w:vAlign w:val="center"/>
          </w:tcPr>
          <w:p w14:paraId="65D015EE" w14:textId="77777777" w:rsidR="00B37D28" w:rsidRPr="00772C85" w:rsidRDefault="00B37D28" w:rsidP="00A61162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72C85">
              <w:rPr>
                <w:rFonts w:ascii="Corbel" w:hAnsi="Corbel" w:cs="Calibri"/>
                <w:b/>
                <w:bCs/>
                <w:color w:val="FFFFFF"/>
                <w:sz w:val="20"/>
                <w:szCs w:val="20"/>
              </w:rPr>
              <w:t>Percentage Bureaustoel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00"/>
          </w:tcPr>
          <w:p w14:paraId="7AE64075" w14:textId="77777777" w:rsidR="00B37D28" w:rsidRPr="00772C85" w:rsidRDefault="00B37D28" w:rsidP="00A61162">
            <w:pPr>
              <w:jc w:val="center"/>
              <w:rPr>
                <w:rFonts w:ascii="Corbel" w:hAnsi="Corbel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orbel" w:hAnsi="Corbel" w:cs="Calibri"/>
                <w:b/>
                <w:bCs/>
                <w:color w:val="FFFFFF"/>
                <w:sz w:val="20"/>
                <w:szCs w:val="20"/>
              </w:rPr>
              <w:t>Percentage Lockers</w:t>
            </w:r>
          </w:p>
        </w:tc>
      </w:tr>
      <w:tr w:rsidR="00B37D28" w14:paraId="0583657D" w14:textId="77777777" w:rsidTr="00CD115F">
        <w:trPr>
          <w:trHeight w:val="5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830E9" w14:textId="621A5C78" w:rsidR="00B37D28" w:rsidRPr="00772C85" w:rsidRDefault="00CD115F" w:rsidP="00A61162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CD115F">
              <w:rPr>
                <w:rFonts w:ascii="Corbel" w:hAnsi="Corbel"/>
                <w:sz w:val="20"/>
                <w:szCs w:val="20"/>
              </w:rPr>
              <w:t>…. 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93A7B" w14:textId="2AA32FB9" w:rsidR="00B37D28" w:rsidRPr="00772C85" w:rsidRDefault="00CD115F" w:rsidP="00A61162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CD115F">
              <w:rPr>
                <w:rFonts w:ascii="Corbel" w:hAnsi="Corbel"/>
                <w:sz w:val="20"/>
                <w:szCs w:val="20"/>
              </w:rPr>
              <w:t>…. %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4060" w14:textId="6524F6CF" w:rsidR="00B37D28" w:rsidRPr="00772C85" w:rsidRDefault="00CD115F" w:rsidP="00A61162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CD115F">
              <w:rPr>
                <w:rFonts w:ascii="Corbel" w:hAnsi="Corbel"/>
                <w:sz w:val="20"/>
                <w:szCs w:val="20"/>
              </w:rPr>
              <w:t>…. %</w:t>
            </w:r>
          </w:p>
        </w:tc>
      </w:tr>
      <w:tr w:rsidR="00B37D28" w14:paraId="53695973" w14:textId="77777777" w:rsidTr="00A61162">
        <w:trPr>
          <w:trHeight w:val="450"/>
        </w:trPr>
        <w:tc>
          <w:tcPr>
            <w:tcW w:w="9672" w:type="dxa"/>
            <w:gridSpan w:val="3"/>
            <w:tcBorders>
              <w:top w:val="single" w:sz="4" w:space="0" w:color="auto"/>
            </w:tcBorders>
          </w:tcPr>
          <w:p w14:paraId="1CD9323F" w14:textId="24394CE3" w:rsidR="00B37D28" w:rsidRPr="00772C85" w:rsidRDefault="00CD115F" w:rsidP="00A61162">
            <w:pPr>
              <w:rPr>
                <w:rFonts w:ascii="Corbel" w:hAnsi="Corbel"/>
                <w:sz w:val="20"/>
                <w:szCs w:val="20"/>
              </w:rPr>
            </w:pPr>
            <w:r w:rsidRPr="00CD115F">
              <w:rPr>
                <w:rFonts w:ascii="Corbel" w:hAnsi="Corbel"/>
                <w:sz w:val="20"/>
                <w:szCs w:val="20"/>
              </w:rPr>
              <w:t>Beschrijving op max. 1 A4:</w:t>
            </w:r>
          </w:p>
        </w:tc>
      </w:tr>
    </w:tbl>
    <w:p w14:paraId="1739C96E" w14:textId="5CBCFCE1" w:rsidR="00B37D28" w:rsidRDefault="00B37D28" w:rsidP="005D2902">
      <w:pPr>
        <w:rPr>
          <w:b/>
          <w:bCs/>
          <w:sz w:val="24"/>
          <w:szCs w:val="24"/>
        </w:rPr>
      </w:pPr>
    </w:p>
    <w:p w14:paraId="593E23B8" w14:textId="3FED3DD5" w:rsidR="00CD115F" w:rsidRDefault="00CD115F" w:rsidP="005D2902">
      <w:pPr>
        <w:rPr>
          <w:b/>
          <w:bCs/>
          <w:sz w:val="24"/>
          <w:szCs w:val="24"/>
        </w:rPr>
      </w:pPr>
    </w:p>
    <w:p w14:paraId="0B69F51D" w14:textId="7AED201D" w:rsidR="00CD115F" w:rsidRDefault="00CD115F" w:rsidP="005D2902">
      <w:pPr>
        <w:rPr>
          <w:b/>
          <w:bCs/>
          <w:sz w:val="24"/>
          <w:szCs w:val="24"/>
        </w:rPr>
      </w:pPr>
    </w:p>
    <w:p w14:paraId="75F5FCC8" w14:textId="78EF756C" w:rsidR="00CD115F" w:rsidRDefault="00CD115F" w:rsidP="005D2902">
      <w:pPr>
        <w:rPr>
          <w:b/>
          <w:bCs/>
          <w:sz w:val="24"/>
          <w:szCs w:val="24"/>
        </w:rPr>
      </w:pPr>
    </w:p>
    <w:p w14:paraId="15789850" w14:textId="4E77F414" w:rsidR="00CD115F" w:rsidRDefault="00CD115F" w:rsidP="005D2902">
      <w:pPr>
        <w:rPr>
          <w:b/>
          <w:bCs/>
          <w:sz w:val="24"/>
          <w:szCs w:val="24"/>
        </w:rPr>
      </w:pPr>
    </w:p>
    <w:p w14:paraId="6ADB73E3" w14:textId="7FF9B662" w:rsidR="00CD115F" w:rsidRDefault="00CD115F" w:rsidP="005D2902">
      <w:pPr>
        <w:rPr>
          <w:b/>
          <w:bCs/>
          <w:sz w:val="24"/>
          <w:szCs w:val="24"/>
        </w:rPr>
      </w:pPr>
    </w:p>
    <w:p w14:paraId="29D6D599" w14:textId="31CD1C22" w:rsidR="00CD115F" w:rsidRDefault="00CD115F" w:rsidP="005D2902">
      <w:pPr>
        <w:rPr>
          <w:b/>
          <w:bCs/>
          <w:sz w:val="24"/>
          <w:szCs w:val="24"/>
        </w:rPr>
      </w:pPr>
    </w:p>
    <w:p w14:paraId="24BD1E1E" w14:textId="06392F9B" w:rsidR="00CD115F" w:rsidRDefault="00CD115F" w:rsidP="005D2902">
      <w:pPr>
        <w:rPr>
          <w:b/>
          <w:bCs/>
          <w:sz w:val="24"/>
          <w:szCs w:val="24"/>
        </w:rPr>
      </w:pPr>
    </w:p>
    <w:p w14:paraId="5AE40474" w14:textId="788BCA5A" w:rsidR="00CD115F" w:rsidRDefault="00CD115F" w:rsidP="005D2902">
      <w:pPr>
        <w:rPr>
          <w:b/>
          <w:bCs/>
          <w:sz w:val="24"/>
          <w:szCs w:val="24"/>
        </w:rPr>
      </w:pPr>
    </w:p>
    <w:p w14:paraId="25DED456" w14:textId="7084A19C" w:rsidR="00CD115F" w:rsidRDefault="00CD115F" w:rsidP="005D2902">
      <w:pPr>
        <w:rPr>
          <w:b/>
          <w:bCs/>
          <w:sz w:val="24"/>
          <w:szCs w:val="24"/>
        </w:rPr>
      </w:pPr>
    </w:p>
    <w:p w14:paraId="2B38CA9F" w14:textId="3CC1ED6F" w:rsidR="00CD115F" w:rsidRDefault="00CD115F" w:rsidP="005D2902">
      <w:pPr>
        <w:rPr>
          <w:b/>
          <w:bCs/>
          <w:sz w:val="24"/>
          <w:szCs w:val="24"/>
        </w:rPr>
      </w:pPr>
    </w:p>
    <w:p w14:paraId="76BE9396" w14:textId="0830E0A6" w:rsidR="00CD115F" w:rsidRDefault="00CD115F" w:rsidP="005D2902">
      <w:pPr>
        <w:rPr>
          <w:b/>
          <w:bCs/>
          <w:sz w:val="24"/>
          <w:szCs w:val="24"/>
        </w:rPr>
      </w:pPr>
    </w:p>
    <w:p w14:paraId="5626FD38" w14:textId="30CD4109" w:rsidR="00CD115F" w:rsidRDefault="00CD115F" w:rsidP="005D2902">
      <w:pPr>
        <w:rPr>
          <w:b/>
          <w:bCs/>
          <w:sz w:val="24"/>
          <w:szCs w:val="24"/>
        </w:rPr>
      </w:pPr>
    </w:p>
    <w:p w14:paraId="4D44BB21" w14:textId="60CBB80E" w:rsidR="00CD115F" w:rsidRDefault="00CD115F" w:rsidP="005D2902">
      <w:pPr>
        <w:rPr>
          <w:b/>
          <w:bCs/>
          <w:sz w:val="24"/>
          <w:szCs w:val="24"/>
        </w:rPr>
      </w:pPr>
    </w:p>
    <w:p w14:paraId="0260CD7A" w14:textId="56B7735F" w:rsidR="00CD115F" w:rsidRDefault="00CD115F" w:rsidP="005D2902">
      <w:pPr>
        <w:rPr>
          <w:b/>
          <w:bCs/>
          <w:sz w:val="24"/>
          <w:szCs w:val="24"/>
        </w:rPr>
      </w:pPr>
    </w:p>
    <w:p w14:paraId="56D1EA3D" w14:textId="4E141820" w:rsidR="00CD115F" w:rsidRDefault="00CD115F" w:rsidP="005D2902">
      <w:pPr>
        <w:rPr>
          <w:b/>
          <w:bCs/>
          <w:sz w:val="24"/>
          <w:szCs w:val="24"/>
        </w:rPr>
      </w:pPr>
    </w:p>
    <w:p w14:paraId="73EE6807" w14:textId="1C19BDAB" w:rsidR="00CD115F" w:rsidRDefault="00CD115F" w:rsidP="005D2902">
      <w:pPr>
        <w:rPr>
          <w:b/>
          <w:bCs/>
          <w:sz w:val="24"/>
          <w:szCs w:val="24"/>
        </w:rPr>
      </w:pPr>
    </w:p>
    <w:p w14:paraId="228E1CF8" w14:textId="40FA1363" w:rsidR="00CD115F" w:rsidRDefault="00CD115F" w:rsidP="005D2902">
      <w:pPr>
        <w:rPr>
          <w:b/>
          <w:bCs/>
          <w:sz w:val="24"/>
          <w:szCs w:val="24"/>
        </w:rPr>
      </w:pPr>
    </w:p>
    <w:p w14:paraId="54C686C5" w14:textId="5F2D0A2F" w:rsidR="00CD115F" w:rsidRDefault="00CD115F" w:rsidP="005D2902">
      <w:pPr>
        <w:rPr>
          <w:b/>
          <w:bCs/>
          <w:sz w:val="24"/>
          <w:szCs w:val="24"/>
        </w:rPr>
      </w:pPr>
    </w:p>
    <w:p w14:paraId="5DEC8603" w14:textId="55DE123B" w:rsidR="00CD115F" w:rsidRDefault="00CD115F" w:rsidP="005D2902">
      <w:pPr>
        <w:rPr>
          <w:b/>
          <w:bCs/>
          <w:sz w:val="24"/>
          <w:szCs w:val="24"/>
        </w:rPr>
      </w:pPr>
    </w:p>
    <w:p w14:paraId="436E45EA" w14:textId="787CEBBC" w:rsidR="00CD115F" w:rsidRDefault="00CD115F" w:rsidP="005D2902">
      <w:pPr>
        <w:rPr>
          <w:b/>
          <w:bCs/>
          <w:sz w:val="24"/>
          <w:szCs w:val="24"/>
        </w:rPr>
      </w:pPr>
    </w:p>
    <w:p w14:paraId="6B6C814E" w14:textId="3CA990D6" w:rsidR="00CD115F" w:rsidRDefault="00CD115F" w:rsidP="005D2902">
      <w:pPr>
        <w:rPr>
          <w:b/>
          <w:bCs/>
          <w:sz w:val="24"/>
          <w:szCs w:val="24"/>
        </w:rPr>
      </w:pPr>
    </w:p>
    <w:p w14:paraId="50263330" w14:textId="6486A349" w:rsidR="00CD115F" w:rsidRDefault="00CD115F" w:rsidP="005D2902">
      <w:pPr>
        <w:rPr>
          <w:b/>
          <w:bCs/>
          <w:sz w:val="24"/>
          <w:szCs w:val="24"/>
        </w:rPr>
      </w:pPr>
    </w:p>
    <w:p w14:paraId="1C33021C" w14:textId="6BE4B6CC" w:rsidR="00CD115F" w:rsidRDefault="00CD115F" w:rsidP="005D2902">
      <w:pPr>
        <w:rPr>
          <w:b/>
          <w:bCs/>
          <w:sz w:val="24"/>
          <w:szCs w:val="24"/>
        </w:rPr>
      </w:pPr>
    </w:p>
    <w:p w14:paraId="4045AD04" w14:textId="4C0B4480" w:rsidR="00CD115F" w:rsidRDefault="00CD115F" w:rsidP="005D2902">
      <w:pPr>
        <w:rPr>
          <w:b/>
          <w:bCs/>
          <w:sz w:val="24"/>
          <w:szCs w:val="24"/>
        </w:rPr>
      </w:pPr>
    </w:p>
    <w:p w14:paraId="674FB85E" w14:textId="7860CE21" w:rsidR="00CD115F" w:rsidRDefault="00CD115F" w:rsidP="005D2902">
      <w:pPr>
        <w:rPr>
          <w:b/>
          <w:bCs/>
          <w:sz w:val="24"/>
          <w:szCs w:val="24"/>
        </w:rPr>
      </w:pPr>
    </w:p>
    <w:p w14:paraId="34D0BBFA" w14:textId="46C8468D" w:rsidR="00CD115F" w:rsidRDefault="00CD115F" w:rsidP="005D2902">
      <w:pPr>
        <w:rPr>
          <w:b/>
          <w:bCs/>
          <w:sz w:val="24"/>
          <w:szCs w:val="24"/>
        </w:rPr>
      </w:pPr>
    </w:p>
    <w:p w14:paraId="0C477C2C" w14:textId="2D735B82" w:rsidR="00CD115F" w:rsidRDefault="00CD115F" w:rsidP="005D2902">
      <w:pPr>
        <w:rPr>
          <w:b/>
          <w:bCs/>
          <w:sz w:val="24"/>
          <w:szCs w:val="24"/>
        </w:rPr>
      </w:pPr>
    </w:p>
    <w:p w14:paraId="3D8A548E" w14:textId="7EDAAC9D" w:rsidR="00CD115F" w:rsidRDefault="00CD115F" w:rsidP="005D2902">
      <w:pPr>
        <w:rPr>
          <w:b/>
          <w:bCs/>
          <w:sz w:val="24"/>
          <w:szCs w:val="24"/>
        </w:rPr>
      </w:pPr>
    </w:p>
    <w:p w14:paraId="261D0BDB" w14:textId="435C9E1C" w:rsidR="00CD115F" w:rsidRDefault="00CD115F" w:rsidP="005D2902">
      <w:pPr>
        <w:rPr>
          <w:b/>
          <w:bCs/>
          <w:sz w:val="24"/>
          <w:szCs w:val="24"/>
        </w:rPr>
      </w:pPr>
    </w:p>
    <w:p w14:paraId="532A71EF" w14:textId="1E61CEE5" w:rsidR="00CD115F" w:rsidRDefault="00CD115F" w:rsidP="005D2902">
      <w:pPr>
        <w:rPr>
          <w:b/>
          <w:bCs/>
          <w:sz w:val="24"/>
          <w:szCs w:val="24"/>
        </w:rPr>
      </w:pPr>
    </w:p>
    <w:p w14:paraId="294ADE57" w14:textId="38407D75" w:rsidR="00CD115F" w:rsidRDefault="00CD115F" w:rsidP="005D2902">
      <w:pPr>
        <w:rPr>
          <w:b/>
          <w:bCs/>
          <w:sz w:val="24"/>
          <w:szCs w:val="24"/>
        </w:rPr>
      </w:pPr>
    </w:p>
    <w:p w14:paraId="1D19C0C8" w14:textId="77777777" w:rsidR="00CD115F" w:rsidRPr="00D617A1" w:rsidRDefault="00CD115F" w:rsidP="005D2902">
      <w:pPr>
        <w:rPr>
          <w:b/>
          <w:bCs/>
          <w:sz w:val="24"/>
          <w:szCs w:val="24"/>
        </w:rPr>
      </w:pPr>
    </w:p>
    <w:p w14:paraId="1EF1363D" w14:textId="77777777" w:rsidR="00B37D28" w:rsidRDefault="00B37D28" w:rsidP="00DB3C83">
      <w:pPr>
        <w:rPr>
          <w:szCs w:val="18"/>
        </w:rPr>
      </w:pPr>
    </w:p>
    <w:p w14:paraId="672B5BE2" w14:textId="77777777" w:rsidR="00B37D28" w:rsidRPr="00772C85" w:rsidRDefault="00B37D28" w:rsidP="00E924DD">
      <w:pPr>
        <w:pStyle w:val="Kop1"/>
        <w:rPr>
          <w:rFonts w:ascii="Corbel" w:hAnsi="Corbel"/>
          <w:sz w:val="32"/>
          <w:szCs w:val="32"/>
        </w:rPr>
      </w:pPr>
      <w:r w:rsidRPr="00772C85">
        <w:rPr>
          <w:rFonts w:ascii="Corbel" w:hAnsi="Corbel"/>
          <w:sz w:val="32"/>
          <w:szCs w:val="32"/>
        </w:rPr>
        <w:lastRenderedPageBreak/>
        <w:t>Bijlage 5 Gunningscriterium Duurzaamheid</w:t>
      </w:r>
    </w:p>
    <w:p w14:paraId="0570CF56" w14:textId="77777777" w:rsidR="00B37D28" w:rsidRDefault="00B37D28" w:rsidP="007D4B99">
      <w:pPr>
        <w:rPr>
          <w:szCs w:val="18"/>
        </w:rPr>
      </w:pPr>
    </w:p>
    <w:tbl>
      <w:tblPr>
        <w:tblStyle w:val="Tabelraster"/>
        <w:tblpPr w:leftFromText="141" w:rightFromText="141" w:vertAnchor="text" w:horzAnchor="margin" w:tblpYSpec="top"/>
        <w:tblW w:w="9672" w:type="dxa"/>
        <w:tblLook w:val="04A0" w:firstRow="1" w:lastRow="0" w:firstColumn="1" w:lastColumn="0" w:noHBand="0" w:noVBand="1"/>
      </w:tblPr>
      <w:tblGrid>
        <w:gridCol w:w="3652"/>
        <w:gridCol w:w="2977"/>
        <w:gridCol w:w="3043"/>
      </w:tblGrid>
      <w:tr w:rsidR="00B37D28" w14:paraId="42D37D04" w14:textId="77777777" w:rsidTr="00A61162"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00"/>
            <w:vAlign w:val="center"/>
          </w:tcPr>
          <w:p w14:paraId="53CECEBD" w14:textId="0F5D38CC" w:rsidR="00B37D28" w:rsidRPr="00772C85" w:rsidRDefault="00B37D28" w:rsidP="00A61162">
            <w:pPr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 w:cs="Calibri"/>
                <w:b/>
                <w:bCs/>
                <w:color w:val="FFFFFF"/>
                <w:sz w:val="24"/>
                <w:szCs w:val="24"/>
              </w:rPr>
              <w:t xml:space="preserve">3. - </w:t>
            </w:r>
            <w:r w:rsidRPr="00772C85">
              <w:rPr>
                <w:rFonts w:ascii="Corbel" w:hAnsi="Corbel" w:cs="Calibri"/>
                <w:b/>
                <w:bCs/>
                <w:color w:val="FFFFFF"/>
                <w:sz w:val="24"/>
                <w:szCs w:val="24"/>
              </w:rPr>
              <w:t xml:space="preserve">Percentage </w:t>
            </w:r>
            <w:r>
              <w:rPr>
                <w:rFonts w:ascii="Corbel" w:hAnsi="Corbel" w:cs="Calibri"/>
                <w:b/>
                <w:bCs/>
                <w:color w:val="FFFFFF"/>
                <w:sz w:val="24"/>
                <w:szCs w:val="24"/>
              </w:rPr>
              <w:t>recyclebaarheid</w:t>
            </w:r>
          </w:p>
          <w:p w14:paraId="3FDE00DA" w14:textId="77777777" w:rsidR="00B37D28" w:rsidRPr="00772C85" w:rsidRDefault="00B37D28" w:rsidP="00A61162">
            <w:pPr>
              <w:jc w:val="center"/>
              <w:rPr>
                <w:rFonts w:ascii="Corbel" w:hAnsi="Corbel" w:cs="Calibri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B37D28" w14:paraId="01F08591" w14:textId="77777777" w:rsidTr="00A6116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00"/>
            <w:vAlign w:val="center"/>
          </w:tcPr>
          <w:p w14:paraId="466FE9C7" w14:textId="77777777" w:rsidR="00B37D28" w:rsidRPr="00772C85" w:rsidRDefault="00B37D28" w:rsidP="00A61162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72C85">
              <w:rPr>
                <w:rFonts w:ascii="Corbel" w:hAnsi="Corbel" w:cs="Calibri"/>
                <w:b/>
                <w:bCs/>
                <w:color w:val="FFFFFF"/>
                <w:sz w:val="20"/>
                <w:szCs w:val="20"/>
              </w:rPr>
              <w:t>Percentage Bureau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00"/>
            <w:vAlign w:val="center"/>
          </w:tcPr>
          <w:p w14:paraId="4E6863A4" w14:textId="77777777" w:rsidR="00B37D28" w:rsidRPr="00772C85" w:rsidRDefault="00B37D28" w:rsidP="00A61162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72C85">
              <w:rPr>
                <w:rFonts w:ascii="Corbel" w:hAnsi="Corbel" w:cs="Calibri"/>
                <w:b/>
                <w:bCs/>
                <w:color w:val="FFFFFF"/>
                <w:sz w:val="20"/>
                <w:szCs w:val="20"/>
              </w:rPr>
              <w:t>Percentage Bureaustoel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00"/>
          </w:tcPr>
          <w:p w14:paraId="15C35715" w14:textId="77777777" w:rsidR="00B37D28" w:rsidRPr="00772C85" w:rsidRDefault="00B37D28" w:rsidP="00A61162">
            <w:pPr>
              <w:jc w:val="center"/>
              <w:rPr>
                <w:rFonts w:ascii="Corbel" w:hAnsi="Corbel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orbel" w:hAnsi="Corbel" w:cs="Calibri"/>
                <w:b/>
                <w:bCs/>
                <w:color w:val="FFFFFF"/>
                <w:sz w:val="20"/>
                <w:szCs w:val="20"/>
              </w:rPr>
              <w:t>Percentage Lockers</w:t>
            </w:r>
          </w:p>
        </w:tc>
      </w:tr>
      <w:tr w:rsidR="00CD115F" w14:paraId="19104503" w14:textId="77777777" w:rsidTr="00F264A2">
        <w:trPr>
          <w:trHeight w:val="5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0C35A" w14:textId="3D879FE6" w:rsidR="00CD115F" w:rsidRPr="00772C85" w:rsidRDefault="00CD115F" w:rsidP="00CD115F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CD115F">
              <w:rPr>
                <w:rFonts w:ascii="Corbel" w:hAnsi="Corbel"/>
                <w:sz w:val="20"/>
                <w:szCs w:val="20"/>
              </w:rPr>
              <w:t>…. 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30599" w14:textId="54B6C657" w:rsidR="00CD115F" w:rsidRPr="00772C85" w:rsidRDefault="00CD115F" w:rsidP="00CD115F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CD115F">
              <w:rPr>
                <w:rFonts w:ascii="Corbel" w:hAnsi="Corbel"/>
                <w:sz w:val="20"/>
                <w:szCs w:val="20"/>
              </w:rPr>
              <w:t>…. %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AE5F" w14:textId="7FFDC6D3" w:rsidR="00CD115F" w:rsidRPr="00772C85" w:rsidRDefault="00CD115F" w:rsidP="00CD115F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CD115F">
              <w:rPr>
                <w:rFonts w:ascii="Corbel" w:hAnsi="Corbel"/>
                <w:sz w:val="20"/>
                <w:szCs w:val="20"/>
              </w:rPr>
              <w:t>…. %</w:t>
            </w:r>
          </w:p>
        </w:tc>
      </w:tr>
      <w:tr w:rsidR="00B37D28" w14:paraId="0E306842" w14:textId="77777777" w:rsidTr="00A61162">
        <w:trPr>
          <w:trHeight w:val="450"/>
        </w:trPr>
        <w:tc>
          <w:tcPr>
            <w:tcW w:w="9672" w:type="dxa"/>
            <w:gridSpan w:val="3"/>
            <w:tcBorders>
              <w:top w:val="single" w:sz="4" w:space="0" w:color="auto"/>
            </w:tcBorders>
          </w:tcPr>
          <w:p w14:paraId="2034370B" w14:textId="6AED4C37" w:rsidR="00B37D28" w:rsidRPr="00772C85" w:rsidRDefault="00CD115F" w:rsidP="00A61162">
            <w:pPr>
              <w:rPr>
                <w:rFonts w:ascii="Corbel" w:hAnsi="Corbel"/>
                <w:sz w:val="20"/>
                <w:szCs w:val="20"/>
              </w:rPr>
            </w:pPr>
            <w:r w:rsidRPr="00CD115F">
              <w:rPr>
                <w:rFonts w:ascii="Corbel" w:hAnsi="Corbel"/>
                <w:sz w:val="20"/>
                <w:szCs w:val="20"/>
              </w:rPr>
              <w:t>Beschrijving op max. 1 A4:</w:t>
            </w:r>
          </w:p>
        </w:tc>
      </w:tr>
    </w:tbl>
    <w:p w14:paraId="118B1F92" w14:textId="000572E1" w:rsidR="00B37D28" w:rsidRDefault="00B37D28" w:rsidP="005D2902">
      <w:pPr>
        <w:rPr>
          <w:b/>
          <w:bCs/>
          <w:sz w:val="24"/>
          <w:szCs w:val="24"/>
        </w:rPr>
      </w:pPr>
    </w:p>
    <w:p w14:paraId="6C14DA62" w14:textId="770AC7BA" w:rsidR="00CD115F" w:rsidRDefault="00CD115F" w:rsidP="005D2902">
      <w:pPr>
        <w:rPr>
          <w:b/>
          <w:bCs/>
          <w:sz w:val="24"/>
          <w:szCs w:val="24"/>
        </w:rPr>
      </w:pPr>
    </w:p>
    <w:p w14:paraId="739D285F" w14:textId="6F22C3D0" w:rsidR="00CD115F" w:rsidRDefault="00CD115F" w:rsidP="005D2902">
      <w:pPr>
        <w:rPr>
          <w:b/>
          <w:bCs/>
          <w:sz w:val="24"/>
          <w:szCs w:val="24"/>
        </w:rPr>
      </w:pPr>
    </w:p>
    <w:p w14:paraId="23BEF3C8" w14:textId="6F9B04D0" w:rsidR="00CD115F" w:rsidRDefault="00CD115F" w:rsidP="005D2902">
      <w:pPr>
        <w:rPr>
          <w:b/>
          <w:bCs/>
          <w:sz w:val="24"/>
          <w:szCs w:val="24"/>
        </w:rPr>
      </w:pPr>
    </w:p>
    <w:p w14:paraId="29149281" w14:textId="15452AEB" w:rsidR="00CD115F" w:rsidRDefault="00CD115F" w:rsidP="005D2902">
      <w:pPr>
        <w:rPr>
          <w:b/>
          <w:bCs/>
          <w:sz w:val="24"/>
          <w:szCs w:val="24"/>
        </w:rPr>
      </w:pPr>
    </w:p>
    <w:p w14:paraId="198C3ADC" w14:textId="33BADA52" w:rsidR="00CD115F" w:rsidRDefault="00CD115F" w:rsidP="005D2902">
      <w:pPr>
        <w:rPr>
          <w:b/>
          <w:bCs/>
          <w:sz w:val="24"/>
          <w:szCs w:val="24"/>
        </w:rPr>
      </w:pPr>
    </w:p>
    <w:p w14:paraId="225651CF" w14:textId="648D39C1" w:rsidR="00CD115F" w:rsidRDefault="00CD115F" w:rsidP="005D2902">
      <w:pPr>
        <w:rPr>
          <w:b/>
          <w:bCs/>
          <w:sz w:val="24"/>
          <w:szCs w:val="24"/>
        </w:rPr>
      </w:pPr>
    </w:p>
    <w:p w14:paraId="18ED8CDD" w14:textId="6C41B567" w:rsidR="00CD115F" w:rsidRDefault="00CD115F" w:rsidP="005D2902">
      <w:pPr>
        <w:rPr>
          <w:b/>
          <w:bCs/>
          <w:sz w:val="24"/>
          <w:szCs w:val="24"/>
        </w:rPr>
      </w:pPr>
    </w:p>
    <w:p w14:paraId="2FD91652" w14:textId="363A22D4" w:rsidR="00CD115F" w:rsidRDefault="00CD115F" w:rsidP="005D2902">
      <w:pPr>
        <w:rPr>
          <w:b/>
          <w:bCs/>
          <w:sz w:val="24"/>
          <w:szCs w:val="24"/>
        </w:rPr>
      </w:pPr>
    </w:p>
    <w:p w14:paraId="6F56ED17" w14:textId="74D26F88" w:rsidR="00CD115F" w:rsidRDefault="00CD115F" w:rsidP="005D2902">
      <w:pPr>
        <w:rPr>
          <w:b/>
          <w:bCs/>
          <w:sz w:val="24"/>
          <w:szCs w:val="24"/>
        </w:rPr>
      </w:pPr>
    </w:p>
    <w:p w14:paraId="480DAF10" w14:textId="5001DFFD" w:rsidR="00CD115F" w:rsidRDefault="00CD115F" w:rsidP="005D2902">
      <w:pPr>
        <w:rPr>
          <w:b/>
          <w:bCs/>
          <w:sz w:val="24"/>
          <w:szCs w:val="24"/>
        </w:rPr>
      </w:pPr>
    </w:p>
    <w:p w14:paraId="72FACB51" w14:textId="1A56DD89" w:rsidR="00CD115F" w:rsidRDefault="00CD115F" w:rsidP="005D2902">
      <w:pPr>
        <w:rPr>
          <w:b/>
          <w:bCs/>
          <w:sz w:val="24"/>
          <w:szCs w:val="24"/>
        </w:rPr>
      </w:pPr>
    </w:p>
    <w:p w14:paraId="117D9508" w14:textId="19CB1998" w:rsidR="00CD115F" w:rsidRDefault="00CD115F" w:rsidP="005D2902">
      <w:pPr>
        <w:rPr>
          <w:b/>
          <w:bCs/>
          <w:sz w:val="24"/>
          <w:szCs w:val="24"/>
        </w:rPr>
      </w:pPr>
    </w:p>
    <w:p w14:paraId="1FA18CD9" w14:textId="13A53641" w:rsidR="00CD115F" w:rsidRDefault="00CD115F" w:rsidP="005D2902">
      <w:pPr>
        <w:rPr>
          <w:b/>
          <w:bCs/>
          <w:sz w:val="24"/>
          <w:szCs w:val="24"/>
        </w:rPr>
      </w:pPr>
    </w:p>
    <w:p w14:paraId="441F11C9" w14:textId="76FA325E" w:rsidR="00CD115F" w:rsidRDefault="00CD115F" w:rsidP="005D2902">
      <w:pPr>
        <w:rPr>
          <w:b/>
          <w:bCs/>
          <w:sz w:val="24"/>
          <w:szCs w:val="24"/>
        </w:rPr>
      </w:pPr>
    </w:p>
    <w:p w14:paraId="776B44FE" w14:textId="6942C66C" w:rsidR="00CD115F" w:rsidRDefault="00CD115F" w:rsidP="005D2902">
      <w:pPr>
        <w:rPr>
          <w:b/>
          <w:bCs/>
          <w:sz w:val="24"/>
          <w:szCs w:val="24"/>
        </w:rPr>
      </w:pPr>
    </w:p>
    <w:p w14:paraId="41C30AB4" w14:textId="727E83B0" w:rsidR="00CD115F" w:rsidRDefault="00CD115F" w:rsidP="005D2902">
      <w:pPr>
        <w:rPr>
          <w:b/>
          <w:bCs/>
          <w:sz w:val="24"/>
          <w:szCs w:val="24"/>
        </w:rPr>
      </w:pPr>
    </w:p>
    <w:p w14:paraId="7A8EF124" w14:textId="58C5FC2B" w:rsidR="00CD115F" w:rsidRDefault="00CD115F" w:rsidP="005D2902">
      <w:pPr>
        <w:rPr>
          <w:b/>
          <w:bCs/>
          <w:sz w:val="24"/>
          <w:szCs w:val="24"/>
        </w:rPr>
      </w:pPr>
    </w:p>
    <w:p w14:paraId="3E67F4D5" w14:textId="352868D8" w:rsidR="00CD115F" w:rsidRDefault="00CD115F" w:rsidP="005D2902">
      <w:pPr>
        <w:rPr>
          <w:b/>
          <w:bCs/>
          <w:sz w:val="24"/>
          <w:szCs w:val="24"/>
        </w:rPr>
      </w:pPr>
    </w:p>
    <w:p w14:paraId="6A4AFBA9" w14:textId="59A57063" w:rsidR="00CD115F" w:rsidRDefault="00CD115F" w:rsidP="005D2902">
      <w:pPr>
        <w:rPr>
          <w:b/>
          <w:bCs/>
          <w:sz w:val="24"/>
          <w:szCs w:val="24"/>
        </w:rPr>
      </w:pPr>
    </w:p>
    <w:p w14:paraId="3AD578AE" w14:textId="2A838893" w:rsidR="00CD115F" w:rsidRDefault="00CD115F" w:rsidP="005D2902">
      <w:pPr>
        <w:rPr>
          <w:b/>
          <w:bCs/>
          <w:sz w:val="24"/>
          <w:szCs w:val="24"/>
        </w:rPr>
      </w:pPr>
    </w:p>
    <w:p w14:paraId="131B2F52" w14:textId="14F30DF2" w:rsidR="00CD115F" w:rsidRDefault="00CD115F" w:rsidP="005D2902">
      <w:pPr>
        <w:rPr>
          <w:b/>
          <w:bCs/>
          <w:sz w:val="24"/>
          <w:szCs w:val="24"/>
        </w:rPr>
      </w:pPr>
    </w:p>
    <w:p w14:paraId="4B6AB662" w14:textId="57E3B3A7" w:rsidR="00CD115F" w:rsidRDefault="00CD115F" w:rsidP="005D2902">
      <w:pPr>
        <w:rPr>
          <w:b/>
          <w:bCs/>
          <w:sz w:val="24"/>
          <w:szCs w:val="24"/>
        </w:rPr>
      </w:pPr>
    </w:p>
    <w:p w14:paraId="556FF6A4" w14:textId="4355DDC6" w:rsidR="00CD115F" w:rsidRDefault="00CD115F" w:rsidP="005D2902">
      <w:pPr>
        <w:rPr>
          <w:b/>
          <w:bCs/>
          <w:sz w:val="24"/>
          <w:szCs w:val="24"/>
        </w:rPr>
      </w:pPr>
    </w:p>
    <w:p w14:paraId="5029D9DC" w14:textId="70979A18" w:rsidR="00CD115F" w:rsidRDefault="00CD115F" w:rsidP="005D2902">
      <w:pPr>
        <w:rPr>
          <w:b/>
          <w:bCs/>
          <w:sz w:val="24"/>
          <w:szCs w:val="24"/>
        </w:rPr>
      </w:pPr>
    </w:p>
    <w:p w14:paraId="02FF8E5F" w14:textId="21058B89" w:rsidR="00CD115F" w:rsidRDefault="00CD115F" w:rsidP="005D2902">
      <w:pPr>
        <w:rPr>
          <w:b/>
          <w:bCs/>
          <w:sz w:val="24"/>
          <w:szCs w:val="24"/>
        </w:rPr>
      </w:pPr>
    </w:p>
    <w:p w14:paraId="6CC6C303" w14:textId="20343C6F" w:rsidR="00CD115F" w:rsidRDefault="00CD115F" w:rsidP="005D2902">
      <w:pPr>
        <w:rPr>
          <w:b/>
          <w:bCs/>
          <w:sz w:val="24"/>
          <w:szCs w:val="24"/>
        </w:rPr>
      </w:pPr>
    </w:p>
    <w:p w14:paraId="0EFF28FF" w14:textId="6DD47ABA" w:rsidR="00CD115F" w:rsidRDefault="00CD115F" w:rsidP="005D2902">
      <w:pPr>
        <w:rPr>
          <w:b/>
          <w:bCs/>
          <w:sz w:val="24"/>
          <w:szCs w:val="24"/>
        </w:rPr>
      </w:pPr>
    </w:p>
    <w:p w14:paraId="0B752557" w14:textId="28262025" w:rsidR="00CD115F" w:rsidRDefault="00CD115F" w:rsidP="005D2902">
      <w:pPr>
        <w:rPr>
          <w:b/>
          <w:bCs/>
          <w:sz w:val="24"/>
          <w:szCs w:val="24"/>
        </w:rPr>
      </w:pPr>
    </w:p>
    <w:p w14:paraId="59AC055B" w14:textId="37564CB3" w:rsidR="00CD115F" w:rsidRDefault="00CD115F" w:rsidP="005D2902">
      <w:pPr>
        <w:rPr>
          <w:b/>
          <w:bCs/>
          <w:sz w:val="24"/>
          <w:szCs w:val="24"/>
        </w:rPr>
      </w:pPr>
    </w:p>
    <w:p w14:paraId="04C9444D" w14:textId="384DE636" w:rsidR="00CD115F" w:rsidRDefault="00CD115F" w:rsidP="005D2902">
      <w:pPr>
        <w:rPr>
          <w:b/>
          <w:bCs/>
          <w:sz w:val="24"/>
          <w:szCs w:val="24"/>
        </w:rPr>
      </w:pPr>
    </w:p>
    <w:p w14:paraId="1F856DDA" w14:textId="5CD3FB91" w:rsidR="00CD115F" w:rsidRDefault="00CD115F" w:rsidP="005D2902">
      <w:pPr>
        <w:rPr>
          <w:b/>
          <w:bCs/>
          <w:sz w:val="24"/>
          <w:szCs w:val="24"/>
        </w:rPr>
      </w:pPr>
    </w:p>
    <w:p w14:paraId="4B66CC6E" w14:textId="41BD813C" w:rsidR="00CD115F" w:rsidRDefault="00CD115F" w:rsidP="005D2902">
      <w:pPr>
        <w:rPr>
          <w:b/>
          <w:bCs/>
          <w:sz w:val="24"/>
          <w:szCs w:val="24"/>
        </w:rPr>
      </w:pPr>
    </w:p>
    <w:p w14:paraId="1E13BC81" w14:textId="77777777" w:rsidR="00CD115F" w:rsidRPr="00D617A1" w:rsidRDefault="00CD115F" w:rsidP="005D2902">
      <w:pPr>
        <w:rPr>
          <w:b/>
          <w:bCs/>
          <w:sz w:val="24"/>
          <w:szCs w:val="24"/>
        </w:rPr>
      </w:pPr>
    </w:p>
    <w:p w14:paraId="2146EDC5" w14:textId="77777777" w:rsidR="00B37D28" w:rsidRDefault="00B37D28" w:rsidP="00DB3C83">
      <w:pPr>
        <w:rPr>
          <w:szCs w:val="18"/>
        </w:rPr>
      </w:pPr>
    </w:p>
    <w:p w14:paraId="7334723A" w14:textId="77777777" w:rsidR="00B37D28" w:rsidRPr="00772C85" w:rsidRDefault="00B37D28" w:rsidP="00B37D28">
      <w:pPr>
        <w:pStyle w:val="Kop1"/>
        <w:rPr>
          <w:rFonts w:ascii="Corbel" w:hAnsi="Corbel"/>
          <w:sz w:val="32"/>
          <w:szCs w:val="32"/>
        </w:rPr>
      </w:pPr>
      <w:r w:rsidRPr="00772C85">
        <w:rPr>
          <w:rFonts w:ascii="Corbel" w:hAnsi="Corbel"/>
          <w:sz w:val="32"/>
          <w:szCs w:val="32"/>
        </w:rPr>
        <w:lastRenderedPageBreak/>
        <w:t>Bijlage 5 Gunningscriterium Duurzaamheid</w:t>
      </w:r>
    </w:p>
    <w:p w14:paraId="3E0F17D4" w14:textId="77777777" w:rsidR="00B37D28" w:rsidRDefault="00B37D28" w:rsidP="00B37D28">
      <w:pPr>
        <w:rPr>
          <w:szCs w:val="18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4418"/>
        <w:gridCol w:w="4699"/>
      </w:tblGrid>
      <w:tr w:rsidR="00B37D28" w14:paraId="4CC85A13" w14:textId="77777777" w:rsidTr="00C95D24">
        <w:trPr>
          <w:jc w:val="center"/>
        </w:trPr>
        <w:tc>
          <w:tcPr>
            <w:tcW w:w="9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00"/>
            <w:vAlign w:val="center"/>
          </w:tcPr>
          <w:p w14:paraId="1D697DBD" w14:textId="77777777" w:rsidR="00B37D28" w:rsidRPr="00772C85" w:rsidRDefault="00B37D28" w:rsidP="00C95D24">
            <w:pPr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 w:cs="Calibri"/>
                <w:b/>
                <w:bCs/>
                <w:color w:val="FFFFFF"/>
                <w:sz w:val="24"/>
                <w:szCs w:val="24"/>
              </w:rPr>
              <w:t>4. - Duurzame oplossing in te nemen meubilair</w:t>
            </w:r>
          </w:p>
          <w:p w14:paraId="73097487" w14:textId="77777777" w:rsidR="00B37D28" w:rsidRPr="00772C85" w:rsidRDefault="00B37D28" w:rsidP="00C95D24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B37D28" w14:paraId="4E68859F" w14:textId="77777777" w:rsidTr="00C95D24">
        <w:trPr>
          <w:jc w:val="center"/>
        </w:trPr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00"/>
            <w:vAlign w:val="center"/>
          </w:tcPr>
          <w:p w14:paraId="3D346EA2" w14:textId="77777777" w:rsidR="00B37D28" w:rsidRPr="00772C85" w:rsidRDefault="00B37D28" w:rsidP="00C95D24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72C85">
              <w:rPr>
                <w:rFonts w:ascii="Corbel" w:hAnsi="Corbel" w:cs="Calibri"/>
                <w:b/>
                <w:bCs/>
                <w:color w:val="FFFFFF"/>
                <w:sz w:val="20"/>
                <w:szCs w:val="20"/>
              </w:rPr>
              <w:t>Bureau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00"/>
            <w:vAlign w:val="center"/>
          </w:tcPr>
          <w:p w14:paraId="1F850DA0" w14:textId="77777777" w:rsidR="00B37D28" w:rsidRPr="00772C85" w:rsidRDefault="00B37D28" w:rsidP="00C95D24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72C85">
              <w:rPr>
                <w:rFonts w:ascii="Corbel" w:hAnsi="Corbel" w:cs="Calibri"/>
                <w:b/>
                <w:bCs/>
                <w:color w:val="FFFFFF"/>
                <w:sz w:val="20"/>
                <w:szCs w:val="20"/>
              </w:rPr>
              <w:t>Bureaustoel</w:t>
            </w:r>
          </w:p>
        </w:tc>
      </w:tr>
      <w:tr w:rsidR="00B37D28" w14:paraId="0B683CD8" w14:textId="77777777" w:rsidTr="00C95D24">
        <w:trPr>
          <w:trHeight w:val="450"/>
          <w:jc w:val="center"/>
        </w:trPr>
        <w:tc>
          <w:tcPr>
            <w:tcW w:w="9117" w:type="dxa"/>
            <w:gridSpan w:val="2"/>
            <w:tcBorders>
              <w:top w:val="single" w:sz="4" w:space="0" w:color="auto"/>
            </w:tcBorders>
          </w:tcPr>
          <w:p w14:paraId="6D345330" w14:textId="1DC7B6B0" w:rsidR="00B37D28" w:rsidRPr="00772C85" w:rsidRDefault="00CD115F" w:rsidP="00C95D24">
            <w:pPr>
              <w:rPr>
                <w:rFonts w:ascii="Corbel" w:hAnsi="Corbel"/>
                <w:sz w:val="20"/>
                <w:szCs w:val="20"/>
              </w:rPr>
            </w:pPr>
            <w:r w:rsidRPr="00CD115F">
              <w:rPr>
                <w:rFonts w:ascii="Corbel" w:hAnsi="Corbel"/>
                <w:sz w:val="20"/>
                <w:szCs w:val="20"/>
              </w:rPr>
              <w:t>Beschrijving op max. 1 A4:</w:t>
            </w:r>
          </w:p>
        </w:tc>
      </w:tr>
    </w:tbl>
    <w:p w14:paraId="0C0ADB95" w14:textId="7633754E" w:rsidR="00B37D28" w:rsidRDefault="00B37D28" w:rsidP="00B37D28">
      <w:pPr>
        <w:rPr>
          <w:szCs w:val="18"/>
        </w:rPr>
      </w:pPr>
    </w:p>
    <w:p w14:paraId="2F282660" w14:textId="3255003A" w:rsidR="00CD115F" w:rsidRDefault="00CD115F" w:rsidP="00B37D28">
      <w:pPr>
        <w:rPr>
          <w:szCs w:val="18"/>
        </w:rPr>
      </w:pPr>
    </w:p>
    <w:p w14:paraId="01F67243" w14:textId="668A28DD" w:rsidR="00CD115F" w:rsidRDefault="00CD115F" w:rsidP="00B37D28">
      <w:pPr>
        <w:rPr>
          <w:szCs w:val="18"/>
        </w:rPr>
      </w:pPr>
    </w:p>
    <w:p w14:paraId="5D4E8CCA" w14:textId="297BFE72" w:rsidR="00CD115F" w:rsidRDefault="00CD115F" w:rsidP="00B37D28">
      <w:pPr>
        <w:rPr>
          <w:szCs w:val="18"/>
        </w:rPr>
      </w:pPr>
    </w:p>
    <w:p w14:paraId="14DD25D2" w14:textId="0300AAEE" w:rsidR="00CD115F" w:rsidRDefault="00CD115F" w:rsidP="00B37D28">
      <w:pPr>
        <w:rPr>
          <w:szCs w:val="18"/>
        </w:rPr>
      </w:pPr>
    </w:p>
    <w:p w14:paraId="4BAA246F" w14:textId="5944841A" w:rsidR="00CD115F" w:rsidRDefault="00CD115F" w:rsidP="00B37D28">
      <w:pPr>
        <w:rPr>
          <w:szCs w:val="18"/>
        </w:rPr>
      </w:pPr>
    </w:p>
    <w:p w14:paraId="348CB8C1" w14:textId="15989FC1" w:rsidR="00CD115F" w:rsidRDefault="00CD115F" w:rsidP="00B37D28">
      <w:pPr>
        <w:rPr>
          <w:szCs w:val="18"/>
        </w:rPr>
      </w:pPr>
    </w:p>
    <w:p w14:paraId="1B356836" w14:textId="6AEBA2D3" w:rsidR="00CD115F" w:rsidRDefault="00CD115F" w:rsidP="00B37D28">
      <w:pPr>
        <w:rPr>
          <w:szCs w:val="18"/>
        </w:rPr>
      </w:pPr>
    </w:p>
    <w:p w14:paraId="6CD2763B" w14:textId="610E9FC1" w:rsidR="00CD115F" w:rsidRDefault="00CD115F" w:rsidP="00B37D28">
      <w:pPr>
        <w:rPr>
          <w:szCs w:val="18"/>
        </w:rPr>
      </w:pPr>
    </w:p>
    <w:p w14:paraId="0913A5BA" w14:textId="51C998A7" w:rsidR="00CD115F" w:rsidRDefault="00CD115F" w:rsidP="00B37D28">
      <w:pPr>
        <w:rPr>
          <w:szCs w:val="18"/>
        </w:rPr>
      </w:pPr>
    </w:p>
    <w:p w14:paraId="3DF20E78" w14:textId="0A21D63B" w:rsidR="00CD115F" w:rsidRDefault="00CD115F" w:rsidP="00B37D28">
      <w:pPr>
        <w:rPr>
          <w:szCs w:val="18"/>
        </w:rPr>
      </w:pPr>
    </w:p>
    <w:p w14:paraId="4F245798" w14:textId="40414AF8" w:rsidR="00CD115F" w:rsidRDefault="00CD115F" w:rsidP="00B37D28">
      <w:pPr>
        <w:rPr>
          <w:szCs w:val="18"/>
        </w:rPr>
      </w:pPr>
    </w:p>
    <w:p w14:paraId="23E5E363" w14:textId="455117E5" w:rsidR="00CD115F" w:rsidRDefault="00CD115F" w:rsidP="00B37D28">
      <w:pPr>
        <w:rPr>
          <w:szCs w:val="18"/>
        </w:rPr>
      </w:pPr>
    </w:p>
    <w:p w14:paraId="530E783E" w14:textId="6D27CA5F" w:rsidR="00CD115F" w:rsidRDefault="00CD115F" w:rsidP="00B37D28">
      <w:pPr>
        <w:rPr>
          <w:szCs w:val="18"/>
        </w:rPr>
      </w:pPr>
    </w:p>
    <w:p w14:paraId="2A8B9546" w14:textId="47EA7486" w:rsidR="00CD115F" w:rsidRDefault="00CD115F" w:rsidP="00B37D28">
      <w:pPr>
        <w:rPr>
          <w:szCs w:val="18"/>
        </w:rPr>
      </w:pPr>
    </w:p>
    <w:p w14:paraId="08850735" w14:textId="72723D84" w:rsidR="00CD115F" w:rsidRDefault="00CD115F" w:rsidP="00B37D28">
      <w:pPr>
        <w:rPr>
          <w:szCs w:val="18"/>
        </w:rPr>
      </w:pPr>
    </w:p>
    <w:p w14:paraId="23AED2D0" w14:textId="04DA31BC" w:rsidR="00CD115F" w:rsidRDefault="00CD115F" w:rsidP="00B37D28">
      <w:pPr>
        <w:rPr>
          <w:szCs w:val="18"/>
        </w:rPr>
      </w:pPr>
    </w:p>
    <w:p w14:paraId="41B2A74E" w14:textId="7DC9230A" w:rsidR="00CD115F" w:rsidRDefault="00CD115F" w:rsidP="00B37D28">
      <w:pPr>
        <w:rPr>
          <w:szCs w:val="18"/>
        </w:rPr>
      </w:pPr>
    </w:p>
    <w:p w14:paraId="28523051" w14:textId="74146CAA" w:rsidR="00CD115F" w:rsidRDefault="00CD115F" w:rsidP="00B37D28">
      <w:pPr>
        <w:rPr>
          <w:szCs w:val="18"/>
        </w:rPr>
      </w:pPr>
    </w:p>
    <w:p w14:paraId="4E999C69" w14:textId="76123C49" w:rsidR="00CD115F" w:rsidRDefault="00CD115F" w:rsidP="00B37D28">
      <w:pPr>
        <w:rPr>
          <w:szCs w:val="18"/>
        </w:rPr>
      </w:pPr>
    </w:p>
    <w:p w14:paraId="349FBC0C" w14:textId="6EFDF831" w:rsidR="00CD115F" w:rsidRDefault="00CD115F" w:rsidP="00B37D28">
      <w:pPr>
        <w:rPr>
          <w:szCs w:val="18"/>
        </w:rPr>
      </w:pPr>
    </w:p>
    <w:p w14:paraId="202755DB" w14:textId="20157552" w:rsidR="00CD115F" w:rsidRDefault="00CD115F" w:rsidP="00B37D28">
      <w:pPr>
        <w:rPr>
          <w:szCs w:val="18"/>
        </w:rPr>
      </w:pPr>
    </w:p>
    <w:p w14:paraId="72429E8E" w14:textId="0CA53B84" w:rsidR="00CD115F" w:rsidRDefault="00CD115F" w:rsidP="00B37D28">
      <w:pPr>
        <w:rPr>
          <w:szCs w:val="18"/>
        </w:rPr>
      </w:pPr>
    </w:p>
    <w:p w14:paraId="39E8E329" w14:textId="77777777" w:rsidR="00E1045A" w:rsidRDefault="00E1045A" w:rsidP="00B37D28">
      <w:pPr>
        <w:rPr>
          <w:szCs w:val="18"/>
        </w:rPr>
      </w:pPr>
    </w:p>
    <w:p w14:paraId="548A2B37" w14:textId="53A8BA31" w:rsidR="00CD115F" w:rsidRDefault="00CD115F" w:rsidP="00B37D28">
      <w:pPr>
        <w:rPr>
          <w:szCs w:val="18"/>
        </w:rPr>
      </w:pPr>
    </w:p>
    <w:p w14:paraId="0AFBCD9C" w14:textId="790B8B0C" w:rsidR="00CD115F" w:rsidRDefault="00CD115F" w:rsidP="00B37D28">
      <w:pPr>
        <w:rPr>
          <w:szCs w:val="18"/>
        </w:rPr>
      </w:pPr>
    </w:p>
    <w:p w14:paraId="4AE24019" w14:textId="64C1D8EB" w:rsidR="00CD115F" w:rsidRDefault="00CD115F" w:rsidP="00B37D28">
      <w:pPr>
        <w:rPr>
          <w:szCs w:val="18"/>
        </w:rPr>
      </w:pPr>
    </w:p>
    <w:p w14:paraId="7BABA767" w14:textId="03421A2D" w:rsidR="00CD115F" w:rsidRDefault="00CD115F" w:rsidP="00B37D28">
      <w:pPr>
        <w:rPr>
          <w:szCs w:val="18"/>
        </w:rPr>
      </w:pPr>
    </w:p>
    <w:p w14:paraId="19F2D849" w14:textId="14603B3F" w:rsidR="00CD115F" w:rsidRDefault="00CD115F" w:rsidP="00B37D28">
      <w:pPr>
        <w:rPr>
          <w:szCs w:val="18"/>
        </w:rPr>
      </w:pPr>
    </w:p>
    <w:p w14:paraId="4ACD9862" w14:textId="4C5BBFCB" w:rsidR="00CD115F" w:rsidRDefault="00CD115F" w:rsidP="00B37D28">
      <w:pPr>
        <w:rPr>
          <w:szCs w:val="18"/>
        </w:rPr>
      </w:pPr>
    </w:p>
    <w:p w14:paraId="76D9A091" w14:textId="15F1C201" w:rsidR="00CD115F" w:rsidRDefault="00CD115F" w:rsidP="00B37D28">
      <w:pPr>
        <w:rPr>
          <w:szCs w:val="18"/>
        </w:rPr>
      </w:pPr>
    </w:p>
    <w:p w14:paraId="76AC666B" w14:textId="4EE210B4" w:rsidR="00CD115F" w:rsidRDefault="00CD115F" w:rsidP="00B37D28">
      <w:pPr>
        <w:rPr>
          <w:szCs w:val="18"/>
        </w:rPr>
      </w:pPr>
    </w:p>
    <w:p w14:paraId="51A7B0B7" w14:textId="293348D4" w:rsidR="00CD115F" w:rsidRDefault="00CD115F" w:rsidP="00B37D28">
      <w:pPr>
        <w:rPr>
          <w:szCs w:val="18"/>
        </w:rPr>
      </w:pPr>
    </w:p>
    <w:p w14:paraId="2F7DB985" w14:textId="0542E841" w:rsidR="00CD115F" w:rsidRDefault="00CD115F" w:rsidP="00B37D28">
      <w:pPr>
        <w:rPr>
          <w:szCs w:val="18"/>
        </w:rPr>
      </w:pPr>
    </w:p>
    <w:p w14:paraId="72D4BD48" w14:textId="666E71C8" w:rsidR="00CD115F" w:rsidRDefault="00CD115F" w:rsidP="00B37D28">
      <w:pPr>
        <w:rPr>
          <w:szCs w:val="18"/>
        </w:rPr>
      </w:pPr>
    </w:p>
    <w:p w14:paraId="361004F6" w14:textId="1F9B1C26" w:rsidR="00CD115F" w:rsidRDefault="00CD115F" w:rsidP="00B37D28">
      <w:pPr>
        <w:rPr>
          <w:szCs w:val="18"/>
        </w:rPr>
      </w:pPr>
    </w:p>
    <w:p w14:paraId="1C939BEC" w14:textId="65D17676" w:rsidR="00CD115F" w:rsidRDefault="00CD115F" w:rsidP="00B37D28">
      <w:pPr>
        <w:rPr>
          <w:szCs w:val="18"/>
        </w:rPr>
      </w:pPr>
    </w:p>
    <w:p w14:paraId="2FBA82E1" w14:textId="213BCECD" w:rsidR="00CD115F" w:rsidRDefault="00CD115F" w:rsidP="00B37D28">
      <w:pPr>
        <w:rPr>
          <w:szCs w:val="18"/>
        </w:rPr>
      </w:pPr>
    </w:p>
    <w:p w14:paraId="0E7958E1" w14:textId="60537160" w:rsidR="00CD115F" w:rsidRDefault="00CD115F" w:rsidP="00B37D28">
      <w:pPr>
        <w:rPr>
          <w:szCs w:val="18"/>
        </w:rPr>
      </w:pPr>
    </w:p>
    <w:p w14:paraId="7C314E35" w14:textId="0A923B65" w:rsidR="00CD115F" w:rsidRDefault="00CD115F" w:rsidP="00B37D28">
      <w:pPr>
        <w:rPr>
          <w:szCs w:val="18"/>
        </w:rPr>
      </w:pPr>
    </w:p>
    <w:p w14:paraId="26FD5A26" w14:textId="60783014" w:rsidR="00CD115F" w:rsidRDefault="00CD115F" w:rsidP="00B37D28">
      <w:pPr>
        <w:rPr>
          <w:szCs w:val="18"/>
        </w:rPr>
      </w:pPr>
    </w:p>
    <w:p w14:paraId="7DD96C05" w14:textId="1911E638" w:rsidR="00CD115F" w:rsidRDefault="00CD115F" w:rsidP="00B37D28">
      <w:pPr>
        <w:rPr>
          <w:szCs w:val="18"/>
        </w:rPr>
      </w:pPr>
    </w:p>
    <w:p w14:paraId="5EB9A31F" w14:textId="77777777" w:rsidR="00CD115F" w:rsidRDefault="00CD115F" w:rsidP="00B37D28">
      <w:pPr>
        <w:rPr>
          <w:szCs w:val="18"/>
        </w:rPr>
      </w:pPr>
    </w:p>
    <w:p w14:paraId="16F16BF0" w14:textId="77777777" w:rsidR="00B37D28" w:rsidRPr="00772C85" w:rsidRDefault="00B37D28" w:rsidP="00E924DD">
      <w:pPr>
        <w:pStyle w:val="Kop1"/>
        <w:rPr>
          <w:rFonts w:ascii="Corbel" w:hAnsi="Corbel"/>
          <w:sz w:val="32"/>
          <w:szCs w:val="32"/>
        </w:rPr>
      </w:pPr>
      <w:r w:rsidRPr="00772C85">
        <w:rPr>
          <w:rFonts w:ascii="Corbel" w:hAnsi="Corbel"/>
          <w:sz w:val="32"/>
          <w:szCs w:val="32"/>
        </w:rPr>
        <w:lastRenderedPageBreak/>
        <w:t>Bijlage 5 Gunningscriterium Duurzaamheid</w:t>
      </w:r>
    </w:p>
    <w:p w14:paraId="46C69C9F" w14:textId="77777777" w:rsidR="00B37D28" w:rsidRDefault="00B37D28" w:rsidP="007D4B99">
      <w:pPr>
        <w:rPr>
          <w:szCs w:val="18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117"/>
      </w:tblGrid>
      <w:tr w:rsidR="00B37D28" w14:paraId="0523FF39" w14:textId="77777777" w:rsidTr="002F606A">
        <w:trPr>
          <w:trHeight w:val="736"/>
          <w:jc w:val="center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00"/>
            <w:vAlign w:val="center"/>
          </w:tcPr>
          <w:p w14:paraId="7EC5CBAF" w14:textId="090908F2" w:rsidR="00B37D28" w:rsidRPr="00772C85" w:rsidRDefault="00B37D28" w:rsidP="002F606A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 w:cs="Calibri"/>
                <w:b/>
                <w:bCs/>
                <w:color w:val="FFFFFF"/>
                <w:sz w:val="24"/>
                <w:szCs w:val="24"/>
              </w:rPr>
              <w:t xml:space="preserve">5. - </w:t>
            </w:r>
            <w:r w:rsidRPr="002F606A">
              <w:rPr>
                <w:rFonts w:ascii="Corbel" w:hAnsi="Corbel" w:cs="Calibri"/>
                <w:b/>
                <w:bCs/>
                <w:color w:val="FFFFFF"/>
                <w:sz w:val="24"/>
                <w:szCs w:val="24"/>
              </w:rPr>
              <w:t xml:space="preserve">Overige initiatieven </w:t>
            </w:r>
            <w:proofErr w:type="spellStart"/>
            <w:r w:rsidRPr="002F606A">
              <w:rPr>
                <w:rFonts w:ascii="Corbel" w:hAnsi="Corbel" w:cs="Calibri"/>
                <w:b/>
                <w:bCs/>
                <w:color w:val="FFFFFF"/>
                <w:sz w:val="24"/>
                <w:szCs w:val="24"/>
              </w:rPr>
              <w:t>i.h.k.v</w:t>
            </w:r>
            <w:proofErr w:type="spellEnd"/>
            <w:r w:rsidRPr="002F606A">
              <w:rPr>
                <w:rFonts w:ascii="Corbel" w:hAnsi="Corbel" w:cs="Calibri"/>
                <w:b/>
                <w:bCs/>
                <w:color w:val="FFFFFF"/>
                <w:sz w:val="24"/>
                <w:szCs w:val="24"/>
              </w:rPr>
              <w:t>. duurzaamheid en circulariteit</w:t>
            </w:r>
          </w:p>
        </w:tc>
      </w:tr>
      <w:tr w:rsidR="00B37D28" w14:paraId="78E13E96" w14:textId="77777777" w:rsidTr="00DB3C83">
        <w:trPr>
          <w:trHeight w:val="450"/>
          <w:jc w:val="center"/>
        </w:trPr>
        <w:tc>
          <w:tcPr>
            <w:tcW w:w="9117" w:type="dxa"/>
            <w:tcBorders>
              <w:top w:val="single" w:sz="4" w:space="0" w:color="auto"/>
            </w:tcBorders>
          </w:tcPr>
          <w:p w14:paraId="5102F0EB" w14:textId="5526C9C9" w:rsidR="00B37D28" w:rsidRPr="00772C85" w:rsidRDefault="00CD115F" w:rsidP="00E272EB">
            <w:pPr>
              <w:rPr>
                <w:rFonts w:ascii="Corbel" w:hAnsi="Corbel"/>
                <w:sz w:val="20"/>
                <w:szCs w:val="20"/>
              </w:rPr>
            </w:pPr>
            <w:r w:rsidRPr="00CD115F">
              <w:rPr>
                <w:rFonts w:ascii="Corbel" w:hAnsi="Corbel"/>
                <w:sz w:val="20"/>
                <w:szCs w:val="20"/>
              </w:rPr>
              <w:t>Beschrijving op max. 1 A4:</w:t>
            </w:r>
          </w:p>
        </w:tc>
      </w:tr>
    </w:tbl>
    <w:p w14:paraId="019B9A82" w14:textId="77777777" w:rsidR="00B37D28" w:rsidRDefault="00B37D28" w:rsidP="00DB3C83">
      <w:pPr>
        <w:rPr>
          <w:szCs w:val="18"/>
        </w:rPr>
      </w:pPr>
    </w:p>
    <w:bookmarkEnd w:id="0"/>
    <w:sectPr w:rsidR="00B37D28" w:rsidSect="006B5C76">
      <w:headerReference w:type="default" r:id="rId8"/>
      <w:footerReference w:type="default" r:id="rId9"/>
      <w:pgSz w:w="11906" w:h="16838"/>
      <w:pgMar w:top="269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A81A0" w14:textId="77777777" w:rsidR="00DB3C83" w:rsidRDefault="00DB3C83" w:rsidP="00DB3C83">
      <w:pPr>
        <w:spacing w:line="240" w:lineRule="auto"/>
      </w:pPr>
      <w:r>
        <w:separator/>
      </w:r>
    </w:p>
  </w:endnote>
  <w:endnote w:type="continuationSeparator" w:id="0">
    <w:p w14:paraId="57353A6A" w14:textId="77777777" w:rsidR="00DB3C83" w:rsidRDefault="00DB3C83" w:rsidP="00DB3C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63406" w14:textId="2CB00661" w:rsidR="00DB3C83" w:rsidRDefault="00DB3C83">
    <w:pPr>
      <w:pStyle w:val="Voettekst"/>
    </w:pPr>
    <w:r>
      <w:rPr>
        <w:rFonts w:ascii="Calibri" w:eastAsia="Calibri" w:hAnsi="Calibri" w:cs="Times New Roman"/>
        <w:szCs w:val="18"/>
      </w:rPr>
      <w:t>Bijlage 5 Gunningscriteri</w:t>
    </w:r>
    <w:r w:rsidR="004A6DEA">
      <w:rPr>
        <w:rFonts w:ascii="Calibri" w:eastAsia="Calibri" w:hAnsi="Calibri" w:cs="Times New Roman"/>
        <w:szCs w:val="18"/>
      </w:rPr>
      <w:t>um</w:t>
    </w:r>
    <w:r>
      <w:rPr>
        <w:rFonts w:ascii="Calibri" w:eastAsia="Calibri" w:hAnsi="Calibri" w:cs="Times New Roman"/>
        <w:szCs w:val="18"/>
      </w:rPr>
      <w:t xml:space="preserve"> Duurzaamheid</w:t>
    </w:r>
    <w:r w:rsidRPr="00DB3C83">
      <w:rPr>
        <w:rFonts w:ascii="Calibri" w:eastAsia="Calibri" w:hAnsi="Calibri" w:cs="Times New Roman"/>
        <w:szCs w:val="18"/>
      </w:rPr>
      <w:tab/>
    </w:r>
    <w:r w:rsidRPr="00DB3C83">
      <w:rPr>
        <w:rFonts w:ascii="Calibri" w:eastAsia="Calibri" w:hAnsi="Calibri" w:cs="Times New Roman"/>
        <w:szCs w:val="18"/>
      </w:rPr>
      <w:fldChar w:fldCharType="begin"/>
    </w:r>
    <w:r w:rsidRPr="00DB3C83">
      <w:rPr>
        <w:rFonts w:ascii="Calibri" w:eastAsia="Calibri" w:hAnsi="Calibri" w:cs="Times New Roman"/>
        <w:szCs w:val="18"/>
      </w:rPr>
      <w:instrText>PAGE   \* MERGEFORMAT</w:instrText>
    </w:r>
    <w:r w:rsidRPr="00DB3C83">
      <w:rPr>
        <w:rFonts w:ascii="Calibri" w:eastAsia="Calibri" w:hAnsi="Calibri" w:cs="Times New Roman"/>
        <w:szCs w:val="18"/>
      </w:rPr>
      <w:fldChar w:fldCharType="separate"/>
    </w:r>
    <w:r w:rsidRPr="00DB3C83">
      <w:rPr>
        <w:rFonts w:ascii="Calibri" w:eastAsia="Calibri" w:hAnsi="Calibri" w:cs="Times New Roman"/>
        <w:szCs w:val="18"/>
      </w:rPr>
      <w:t>1</w:t>
    </w:r>
    <w:r w:rsidRPr="00DB3C83">
      <w:rPr>
        <w:rFonts w:ascii="Calibri" w:eastAsia="Calibri" w:hAnsi="Calibri" w:cs="Times New Roman"/>
        <w:szCs w:val="18"/>
      </w:rPr>
      <w:fldChar w:fldCharType="end"/>
    </w:r>
    <w:r w:rsidRPr="00DB3C83">
      <w:rPr>
        <w:rFonts w:ascii="Calibri" w:eastAsia="Calibri" w:hAnsi="Calibri" w:cs="Times New Roman"/>
        <w:szCs w:val="18"/>
      </w:rPr>
      <w:t xml:space="preserve"> </w:t>
    </w:r>
    <w:r w:rsidRPr="00DB3C83">
      <w:rPr>
        <w:rFonts w:ascii="Calibri" w:eastAsia="Calibri" w:hAnsi="Calibri" w:cs="Times New Roman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04FF3" w14:textId="77777777" w:rsidR="00DB3C83" w:rsidRDefault="00DB3C83" w:rsidP="00DB3C83">
      <w:pPr>
        <w:spacing w:line="240" w:lineRule="auto"/>
      </w:pPr>
      <w:r>
        <w:separator/>
      </w:r>
    </w:p>
  </w:footnote>
  <w:footnote w:type="continuationSeparator" w:id="0">
    <w:p w14:paraId="6E10D1B3" w14:textId="77777777" w:rsidR="00DB3C83" w:rsidRDefault="00DB3C83" w:rsidP="00DB3C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60813" w14:textId="01FF61AD" w:rsidR="00DB3C83" w:rsidRDefault="00DB3C83">
    <w:pPr>
      <w:pStyle w:val="Koptekst"/>
    </w:pPr>
    <w:r>
      <w:rPr>
        <w:noProof/>
      </w:rPr>
      <w:drawing>
        <wp:inline distT="0" distB="0" distL="0" distR="0" wp14:anchorId="758BE2DC" wp14:editId="61F7FF06">
          <wp:extent cx="1292225" cy="1066800"/>
          <wp:effectExtent l="0" t="0" r="3175" b="0"/>
          <wp:docPr id="24" name="Afbeelding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3CF6"/>
    <w:multiLevelType w:val="hybridMultilevel"/>
    <w:tmpl w:val="B5A28DB6"/>
    <w:lvl w:ilvl="0" w:tplc="99E8C1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B54AC"/>
    <w:multiLevelType w:val="hybridMultilevel"/>
    <w:tmpl w:val="17BCD89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71739"/>
    <w:multiLevelType w:val="hybridMultilevel"/>
    <w:tmpl w:val="45B6B0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C506F"/>
    <w:multiLevelType w:val="multilevel"/>
    <w:tmpl w:val="CE066C0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218" w:hanging="51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4B222354"/>
    <w:multiLevelType w:val="hybridMultilevel"/>
    <w:tmpl w:val="A126DC6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F2375"/>
    <w:rsid w:val="00087528"/>
    <w:rsid w:val="000D305E"/>
    <w:rsid w:val="000E7498"/>
    <w:rsid w:val="001C2533"/>
    <w:rsid w:val="002B43F3"/>
    <w:rsid w:val="002E6017"/>
    <w:rsid w:val="003F6703"/>
    <w:rsid w:val="00417D49"/>
    <w:rsid w:val="00463728"/>
    <w:rsid w:val="004A6DEA"/>
    <w:rsid w:val="004C315B"/>
    <w:rsid w:val="005166A4"/>
    <w:rsid w:val="005443EC"/>
    <w:rsid w:val="0055466C"/>
    <w:rsid w:val="005D2902"/>
    <w:rsid w:val="006B5C76"/>
    <w:rsid w:val="006D01D8"/>
    <w:rsid w:val="00772C85"/>
    <w:rsid w:val="00774F8F"/>
    <w:rsid w:val="007D4B99"/>
    <w:rsid w:val="00883745"/>
    <w:rsid w:val="008B735A"/>
    <w:rsid w:val="008C6054"/>
    <w:rsid w:val="008E2B2C"/>
    <w:rsid w:val="008F6146"/>
    <w:rsid w:val="00960AD0"/>
    <w:rsid w:val="009F108C"/>
    <w:rsid w:val="009F2375"/>
    <w:rsid w:val="00A52537"/>
    <w:rsid w:val="00B02915"/>
    <w:rsid w:val="00B37D28"/>
    <w:rsid w:val="00C205AD"/>
    <w:rsid w:val="00C907C4"/>
    <w:rsid w:val="00CD115F"/>
    <w:rsid w:val="00D6006C"/>
    <w:rsid w:val="00D617A1"/>
    <w:rsid w:val="00DB3C83"/>
    <w:rsid w:val="00E1045A"/>
    <w:rsid w:val="00E30CE1"/>
    <w:rsid w:val="00E544E2"/>
    <w:rsid w:val="00E924DD"/>
    <w:rsid w:val="00FC5021"/>
    <w:rsid w:val="00FE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17181E"/>
  <w15:chartTrackingRefBased/>
  <w15:docId w15:val="{6E0E9587-72CE-48BC-A61B-0C8CFC5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17D49"/>
    <w:pPr>
      <w:keepNext/>
      <w:keepLines/>
      <w:spacing w:before="480"/>
      <w:outlineLvl w:val="0"/>
    </w:pPr>
    <w:rPr>
      <w:rFonts w:eastAsiaTheme="majorEastAsia" w:cstheme="majorBidi"/>
      <w:b/>
      <w:bCs/>
      <w:color w:val="287028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17D49"/>
    <w:pPr>
      <w:keepNext/>
      <w:keepLines/>
      <w:spacing w:before="200"/>
      <w:outlineLvl w:val="1"/>
    </w:pPr>
    <w:rPr>
      <w:rFonts w:eastAsiaTheme="majorEastAsia" w:cstheme="majorBidi"/>
      <w:b/>
      <w:bCs/>
      <w:color w:val="287028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4B99"/>
    <w:pPr>
      <w:keepNext/>
      <w:keepLines/>
      <w:spacing w:before="200"/>
      <w:outlineLvl w:val="2"/>
    </w:pPr>
    <w:rPr>
      <w:rFonts w:eastAsiaTheme="majorEastAsia" w:cstheme="majorBidi"/>
      <w:b/>
      <w:bCs/>
      <w:color w:val="2870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7D49"/>
    <w:rPr>
      <w:rFonts w:eastAsiaTheme="majorEastAsia" w:cstheme="majorBidi"/>
      <w:b/>
      <w:bCs/>
      <w:color w:val="287028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17D49"/>
    <w:rPr>
      <w:rFonts w:eastAsiaTheme="majorEastAsia" w:cstheme="majorBidi"/>
      <w:b/>
      <w:bCs/>
      <w:color w:val="287028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8B73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B735A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B735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B735A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4B99"/>
    <w:rPr>
      <w:rFonts w:eastAsiaTheme="majorEastAsia" w:cstheme="majorBidi"/>
      <w:b/>
      <w:bCs/>
      <w:color w:val="287028"/>
    </w:rPr>
  </w:style>
  <w:style w:type="table" w:styleId="Tabelraster">
    <w:name w:val="Table Grid"/>
    <w:basedOn w:val="Standaardtabel"/>
    <w:uiPriority w:val="59"/>
    <w:unhideWhenUsed/>
    <w:rsid w:val="009F23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87528"/>
    <w:pPr>
      <w:ind w:left="720"/>
      <w:contextualSpacing/>
    </w:pPr>
  </w:style>
  <w:style w:type="paragraph" w:styleId="Geenafstand">
    <w:name w:val="No Spacing"/>
    <w:uiPriority w:val="1"/>
    <w:qFormat/>
    <w:rsid w:val="00087528"/>
    <w:pPr>
      <w:spacing w:line="240" w:lineRule="auto"/>
    </w:pPr>
    <w:rPr>
      <w:rFonts w:ascii="Corbel" w:hAnsi="Corbel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87528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87528"/>
    <w:pPr>
      <w:spacing w:after="160" w:line="240" w:lineRule="auto"/>
    </w:pPr>
    <w:rPr>
      <w:rFonts w:ascii="Corbel" w:hAnsi="Corbe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87528"/>
    <w:rPr>
      <w:rFonts w:ascii="Corbel" w:hAnsi="Corbel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752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7528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DB3C8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3C83"/>
  </w:style>
  <w:style w:type="paragraph" w:styleId="Voettekst">
    <w:name w:val="footer"/>
    <w:basedOn w:val="Standaard"/>
    <w:link w:val="VoettekstChar"/>
    <w:uiPriority w:val="99"/>
    <w:unhideWhenUsed/>
    <w:rsid w:val="00DB3C8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3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3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4FB08-7E77-4AE3-ACD5-B8C3B1D3E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Lijden</dc:creator>
  <cp:keywords/>
  <dc:description/>
  <cp:lastModifiedBy>Eddy van Veldhuijzen</cp:lastModifiedBy>
  <cp:revision>6</cp:revision>
  <dcterms:created xsi:type="dcterms:W3CDTF">2022-01-13T12:42:00Z</dcterms:created>
  <dcterms:modified xsi:type="dcterms:W3CDTF">2022-01-14T08:52:00Z</dcterms:modified>
</cp:coreProperties>
</file>